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303739" w:rsidRDefault="007559F6" w:rsidP="005338AE">
      <w:pPr>
        <w:keepNext/>
        <w:widowControl w:val="0"/>
        <w:spacing w:after="0"/>
        <w:jc w:val="center"/>
        <w:rPr>
          <w:rFonts w:asciiTheme="majorHAnsi" w:hAnsiTheme="majorHAnsi" w:cs="Andalus"/>
          <w:b/>
          <w:bCs/>
          <w:color w:val="FFFF00"/>
          <w:sz w:val="28"/>
          <w:szCs w:val="28"/>
          <w:lang w:bidi="fa-IR"/>
        </w:rPr>
      </w:pPr>
      <w:r w:rsidRPr="00303739">
        <w:rPr>
          <w:rFonts w:asciiTheme="majorHAnsi" w:hAnsiTheme="majorHAnsi" w:cs="Andalus"/>
          <w:b/>
          <w:bCs/>
          <w:color w:val="FFFF00"/>
          <w:sz w:val="28"/>
          <w:szCs w:val="28"/>
          <w:highlight w:val="blue"/>
          <w:lang w:bidi="fa-IR"/>
        </w:rPr>
        <w:t xml:space="preserve">In the Name of Allah, the Most </w:t>
      </w:r>
      <w:r w:rsidRPr="00303739">
        <w:rPr>
          <w:rFonts w:asciiTheme="majorHAnsi" w:eastAsia="Times New Roman" w:hAnsiTheme="majorHAnsi" w:cs="Andalus"/>
          <w:b/>
          <w:bCs/>
          <w:color w:val="FFFF00"/>
          <w:sz w:val="28"/>
          <w:szCs w:val="28"/>
          <w:highlight w:val="blue"/>
          <w:lang w:bidi="fa-IR"/>
        </w:rPr>
        <w:t>Compassionate</w:t>
      </w:r>
      <w:r w:rsidRPr="00303739">
        <w:rPr>
          <w:rFonts w:asciiTheme="majorHAnsi" w:hAnsiTheme="majorHAnsi" w:cs="Andalus"/>
          <w:b/>
          <w:bCs/>
          <w:color w:val="FFFF00"/>
          <w:sz w:val="28"/>
          <w:szCs w:val="28"/>
          <w:highlight w:val="blue"/>
          <w:lang w:bidi="fa-IR"/>
        </w:rPr>
        <w:t>, the Most Merciful</w:t>
      </w:r>
    </w:p>
    <w:p w:rsidR="007559F6" w:rsidRPr="00303739" w:rsidRDefault="004C2EF5" w:rsidP="005338AE">
      <w:pPr>
        <w:pStyle w:val="Style1"/>
        <w:tabs>
          <w:tab w:val="center" w:pos="4662"/>
          <w:tab w:val="right" w:pos="9355"/>
        </w:tabs>
        <w:jc w:val="left"/>
        <w:rPr>
          <w:color w:val="C00000"/>
          <w:spacing w:val="0"/>
        </w:rPr>
      </w:pPr>
      <w:r>
        <w:rPr>
          <w:color w:val="C00000"/>
          <w:spacing w:val="0"/>
        </w:rPr>
        <w:tab/>
      </w:r>
      <w:r w:rsidR="007559F6" w:rsidRPr="00303739">
        <w:rPr>
          <w:color w:val="C00000"/>
          <w:spacing w:val="0"/>
        </w:rPr>
        <w:t>C</w:t>
      </w:r>
      <w:r w:rsidR="007559F6" w:rsidRPr="00303739">
        <w:rPr>
          <w:color w:val="C00000"/>
          <w:spacing w:val="0"/>
          <w:sz w:val="52"/>
          <w:szCs w:val="52"/>
        </w:rPr>
        <w:t>LASSIFICATION</w:t>
      </w:r>
      <w:r w:rsidR="007559F6" w:rsidRPr="00303739">
        <w:rPr>
          <w:color w:val="C00000"/>
          <w:spacing w:val="0"/>
          <w:sz w:val="20"/>
          <w:szCs w:val="20"/>
        </w:rPr>
        <w:t xml:space="preserve">         </w:t>
      </w:r>
      <w:r w:rsidR="007559F6" w:rsidRPr="00303739">
        <w:rPr>
          <w:color w:val="C00000"/>
          <w:spacing w:val="0"/>
        </w:rPr>
        <w:t>of</w:t>
      </w:r>
      <w:r>
        <w:rPr>
          <w:color w:val="C00000"/>
          <w:spacing w:val="0"/>
        </w:rPr>
        <w:tab/>
      </w:r>
    </w:p>
    <w:p w:rsidR="007559F6" w:rsidRPr="00303739" w:rsidRDefault="007559F6" w:rsidP="005338AE">
      <w:pPr>
        <w:pStyle w:val="Style1"/>
        <w:bidi/>
        <w:rPr>
          <w:color w:val="C00000"/>
          <w:spacing w:val="0"/>
          <w:sz w:val="72"/>
          <w:szCs w:val="72"/>
          <w:rtl/>
        </w:rPr>
      </w:pPr>
      <w:r w:rsidRPr="00177C75">
        <w:rPr>
          <w:rFonts w:ascii="Algerian" w:hAnsi="Algerian"/>
          <w:b w:val="0"/>
          <w:bCs w:val="0"/>
          <w:color w:val="FFFF00"/>
          <w:spacing w:val="0"/>
          <w:sz w:val="200"/>
          <w:szCs w:val="200"/>
          <w:highlight w:val="blue"/>
        </w:rPr>
        <w:t>ALMIZAN</w:t>
      </w:r>
      <w:r w:rsidRPr="00303739">
        <w:rPr>
          <w:rFonts w:ascii="Algerian" w:hAnsi="Algerian"/>
          <w:outline/>
          <w:shadow/>
          <w:color w:val="FFFF00"/>
          <w:spacing w:val="0"/>
          <w:sz w:val="200"/>
          <w:szCs w:val="200"/>
        </w:rPr>
        <w:t xml:space="preserve"> </w:t>
      </w:r>
      <w:r w:rsidRPr="00303739">
        <w:rPr>
          <w:color w:val="C00000"/>
          <w:spacing w:val="0"/>
          <w:sz w:val="40"/>
          <w:szCs w:val="40"/>
        </w:rPr>
        <w:t>THE INTERPRETATION OF HOLY QURAN</w:t>
      </w:r>
    </w:p>
    <w:p w:rsidR="007559F6" w:rsidRPr="00303739" w:rsidRDefault="007559F6" w:rsidP="005338AE">
      <w:pPr>
        <w:keepNext/>
        <w:widowControl w:val="0"/>
        <w:tabs>
          <w:tab w:val="left" w:pos="9356"/>
        </w:tabs>
        <w:spacing w:after="120"/>
        <w:jc w:val="center"/>
        <w:rPr>
          <w:rFonts w:asciiTheme="majorHAnsi" w:hAnsiTheme="majorHAnsi" w:cstheme="majorBidi"/>
          <w:b/>
          <w:bCs/>
          <w:color w:val="C00000"/>
          <w:sz w:val="34"/>
          <w:szCs w:val="34"/>
          <w:lang w:bidi="fa-IR"/>
        </w:rPr>
      </w:pPr>
      <w:r w:rsidRPr="00303739">
        <w:rPr>
          <w:rFonts w:asciiTheme="majorHAnsi" w:hAnsiTheme="majorHAnsi" w:cstheme="majorBidi"/>
          <w:b/>
          <w:bCs/>
          <w:color w:val="C00000"/>
          <w:sz w:val="32"/>
          <w:szCs w:val="32"/>
          <w:lang w:bidi="fa-IR"/>
        </w:rPr>
        <w:t xml:space="preserve">BY:  Great Allameh </w:t>
      </w:r>
      <w:r w:rsidRPr="00303739">
        <w:rPr>
          <w:rFonts w:asciiTheme="majorHAnsi" w:hAnsiTheme="majorHAnsi" w:cstheme="majorBidi"/>
          <w:b/>
          <w:bCs/>
          <w:color w:val="C00000"/>
          <w:sz w:val="34"/>
          <w:szCs w:val="34"/>
          <w:lang w:bidi="fa-IR"/>
        </w:rPr>
        <w:t>Seyyed M</w:t>
      </w:r>
      <w:r w:rsidR="00423833" w:rsidRPr="00303739">
        <w:rPr>
          <w:rFonts w:asciiTheme="majorHAnsi" w:hAnsiTheme="majorHAnsi" w:cstheme="majorBidi"/>
          <w:b/>
          <w:bCs/>
          <w:color w:val="C00000"/>
          <w:sz w:val="34"/>
          <w:szCs w:val="34"/>
          <w:lang w:bidi="fa-IR"/>
        </w:rPr>
        <w:t>u</w:t>
      </w:r>
      <w:r w:rsidRPr="00303739">
        <w:rPr>
          <w:rFonts w:asciiTheme="majorHAnsi" w:hAnsiTheme="majorHAnsi" w:cstheme="majorBidi"/>
          <w:b/>
          <w:bCs/>
          <w:color w:val="C00000"/>
          <w:sz w:val="34"/>
          <w:szCs w:val="34"/>
          <w:lang w:bidi="fa-IR"/>
        </w:rPr>
        <w:t>hammad H</w:t>
      </w:r>
      <w:r w:rsidR="00423833" w:rsidRPr="00303739">
        <w:rPr>
          <w:rFonts w:asciiTheme="majorHAnsi" w:hAnsiTheme="majorHAnsi" w:cstheme="majorBidi"/>
          <w:b/>
          <w:bCs/>
          <w:color w:val="C00000"/>
          <w:sz w:val="34"/>
          <w:szCs w:val="34"/>
          <w:lang w:bidi="fa-IR"/>
        </w:rPr>
        <w:t>u</w:t>
      </w:r>
      <w:r w:rsidRPr="00303739">
        <w:rPr>
          <w:rFonts w:asciiTheme="majorHAnsi" w:hAnsiTheme="majorHAnsi" w:cstheme="majorBidi"/>
          <w:b/>
          <w:bCs/>
          <w:color w:val="C00000"/>
          <w:sz w:val="34"/>
          <w:szCs w:val="34"/>
          <w:lang w:bidi="fa-IR"/>
        </w:rPr>
        <w:t>ssein Taba-Tabaii</w:t>
      </w:r>
    </w:p>
    <w:p w:rsidR="007559F6" w:rsidRPr="00303739" w:rsidRDefault="007559F6" w:rsidP="005338AE">
      <w:pPr>
        <w:keepNext/>
        <w:widowControl w:val="0"/>
        <w:tabs>
          <w:tab w:val="left" w:pos="9356"/>
        </w:tabs>
        <w:spacing w:after="120"/>
        <w:jc w:val="center"/>
        <w:rPr>
          <w:rFonts w:asciiTheme="majorHAnsi" w:hAnsiTheme="majorHAnsi" w:cstheme="majorBidi"/>
          <w:b/>
          <w:bCs/>
          <w:color w:val="002060"/>
          <w:sz w:val="2"/>
          <w:szCs w:val="2"/>
          <w:lang w:bidi="fa-IR"/>
        </w:rPr>
      </w:pPr>
      <w:r w:rsidRPr="00303739">
        <w:rPr>
          <w:rFonts w:asciiTheme="majorHAnsi" w:hAnsiTheme="majorHAnsi" w:cstheme="majorBidi"/>
          <w:b/>
          <w:bCs/>
          <w:color w:val="002060"/>
          <w:sz w:val="2"/>
          <w:szCs w:val="2"/>
          <w:lang w:bidi="fa-IR"/>
        </w:rPr>
        <w:t xml:space="preserve"> </w:t>
      </w:r>
    </w:p>
    <w:p w:rsidR="007559F6" w:rsidRPr="00207C4E" w:rsidRDefault="007559F6" w:rsidP="005338AE">
      <w:pPr>
        <w:keepNext/>
        <w:widowControl w:val="0"/>
        <w:tabs>
          <w:tab w:val="left" w:pos="9356"/>
        </w:tabs>
        <w:spacing w:after="0"/>
        <w:jc w:val="center"/>
        <w:rPr>
          <w:rFonts w:ascii="Birch Std" w:eastAsia="Adobe Heiti Std R" w:hAnsi="Birch Std" w:cs="FrankRuehl"/>
          <w:b/>
          <w:bCs/>
          <w:color w:val="FFFFFF" w:themeColor="background1"/>
          <w:w w:val="250"/>
          <w:sz w:val="52"/>
          <w:szCs w:val="52"/>
          <w:lang w:bidi="fa-IR"/>
        </w:rPr>
      </w:pPr>
      <w:r w:rsidRPr="00207C4E">
        <w:rPr>
          <w:rFonts w:ascii="Birch Std" w:eastAsia="Adobe Heiti Std R" w:hAnsi="Birch Std" w:cs="FrankRuehl"/>
          <w:b/>
          <w:bCs/>
          <w:color w:val="FFFFFF" w:themeColor="background1"/>
          <w:w w:val="250"/>
          <w:sz w:val="52"/>
          <w:szCs w:val="52"/>
          <w:highlight w:val="blue"/>
          <w:lang w:bidi="fa-IR"/>
        </w:rPr>
        <w:t>Complete Translation</w:t>
      </w:r>
    </w:p>
    <w:p w:rsidR="00F82DBC" w:rsidRPr="00207C4E" w:rsidRDefault="007559F6" w:rsidP="005338AE">
      <w:pPr>
        <w:keepNext/>
        <w:widowControl w:val="0"/>
        <w:tabs>
          <w:tab w:val="left" w:pos="9356"/>
        </w:tabs>
        <w:spacing w:after="0"/>
        <w:jc w:val="center"/>
        <w:rPr>
          <w:rFonts w:ascii="Arial Black" w:eastAsia="Adobe Heiti Std R" w:hAnsi="Arial Black" w:cs="Adobe Arabic"/>
          <w:b/>
          <w:bCs/>
          <w:color w:val="FF0000"/>
          <w:w w:val="150"/>
          <w:sz w:val="40"/>
          <w:szCs w:val="40"/>
          <w:lang w:bidi="fa-IR"/>
        </w:rPr>
      </w:pPr>
      <w:r w:rsidRPr="00207C4E">
        <w:rPr>
          <w:rFonts w:ascii="Arial Black" w:eastAsia="Adobe Heiti Std R" w:hAnsi="Arial Black" w:cs="Adobe Arabic"/>
          <w:b/>
          <w:bCs/>
          <w:color w:val="FF0000"/>
          <w:w w:val="150"/>
          <w:sz w:val="40"/>
          <w:szCs w:val="40"/>
          <w:lang w:bidi="fa-IR"/>
        </w:rPr>
        <w:t>BOOK</w:t>
      </w:r>
      <w:r w:rsidR="00F82DBC" w:rsidRPr="00207C4E">
        <w:rPr>
          <w:rFonts w:ascii="Arial Black" w:eastAsia="Adobe Heiti Std R" w:hAnsi="Arial Black" w:cs="Adobe Arabic"/>
          <w:b/>
          <w:bCs/>
          <w:color w:val="FF0000"/>
          <w:w w:val="150"/>
          <w:sz w:val="40"/>
          <w:szCs w:val="40"/>
          <w:lang w:bidi="fa-IR"/>
        </w:rPr>
        <w:t xml:space="preserve"> </w:t>
      </w:r>
      <w:r w:rsidR="00177C75" w:rsidRPr="00207C4E">
        <w:rPr>
          <w:rFonts w:ascii="Arial Black" w:eastAsia="Adobe Heiti Std R" w:hAnsi="Arial Black" w:cs="Adobe Arabic"/>
          <w:b/>
          <w:bCs/>
          <w:color w:val="FF0000"/>
          <w:w w:val="150"/>
          <w:sz w:val="40"/>
          <w:szCs w:val="40"/>
          <w:lang w:bidi="fa-IR"/>
        </w:rPr>
        <w:t>THIRTY EIGHT</w:t>
      </w:r>
    </w:p>
    <w:p w:rsidR="00F82DBC" w:rsidRDefault="00F82DBC" w:rsidP="005338AE">
      <w:pPr>
        <w:keepNext/>
        <w:widowControl w:val="0"/>
        <w:spacing w:after="0" w:line="240" w:lineRule="auto"/>
        <w:ind w:right="-143"/>
        <w:jc w:val="center"/>
        <w:rPr>
          <w:rFonts w:ascii="Algerian" w:hAnsi="Algerian" w:cs="Times New Roman"/>
          <w:bCs/>
          <w:shadow/>
          <w:color w:val="C00000"/>
          <w:sz w:val="8"/>
          <w:szCs w:val="8"/>
        </w:rPr>
      </w:pPr>
    </w:p>
    <w:p w:rsidR="00177C75" w:rsidRPr="00303739" w:rsidRDefault="00177C75" w:rsidP="005338AE">
      <w:pPr>
        <w:keepNext/>
        <w:widowControl w:val="0"/>
        <w:spacing w:after="0" w:line="240" w:lineRule="auto"/>
        <w:ind w:right="-143"/>
        <w:jc w:val="center"/>
        <w:rPr>
          <w:rFonts w:ascii="Algerian" w:hAnsi="Algerian" w:cs="Times New Roman"/>
          <w:bCs/>
          <w:shadow/>
          <w:color w:val="C00000"/>
          <w:sz w:val="8"/>
          <w:szCs w:val="8"/>
        </w:rPr>
      </w:pPr>
    </w:p>
    <w:p w:rsidR="00F146F1" w:rsidRDefault="00F146F1" w:rsidP="005338AE">
      <w:pPr>
        <w:keepNext/>
        <w:widowControl w:val="0"/>
        <w:spacing w:after="0" w:line="240" w:lineRule="auto"/>
        <w:ind w:right="-143"/>
        <w:jc w:val="center"/>
        <w:rPr>
          <w:rFonts w:ascii="Algerian" w:hAnsi="Algerian" w:cs="Times New Roman"/>
          <w:bCs/>
          <w:shadow/>
          <w:color w:val="C00000"/>
          <w:sz w:val="16"/>
          <w:szCs w:val="16"/>
        </w:rPr>
      </w:pPr>
    </w:p>
    <w:p w:rsidR="00F137B5" w:rsidRPr="00303739" w:rsidRDefault="00F137B5" w:rsidP="005338AE">
      <w:pPr>
        <w:keepNext/>
        <w:widowControl w:val="0"/>
        <w:spacing w:after="0" w:line="240" w:lineRule="auto"/>
        <w:ind w:right="-143"/>
        <w:jc w:val="center"/>
        <w:rPr>
          <w:rFonts w:ascii="Algerian" w:hAnsi="Algerian" w:cs="Times New Roman"/>
          <w:bCs/>
          <w:shadow/>
          <w:color w:val="C00000"/>
          <w:sz w:val="16"/>
          <w:szCs w:val="16"/>
        </w:rPr>
      </w:pPr>
    </w:p>
    <w:p w:rsidR="00E37FCF" w:rsidRDefault="00F137B5" w:rsidP="005338AE">
      <w:pPr>
        <w:keepNext/>
        <w:widowControl w:val="0"/>
        <w:tabs>
          <w:tab w:val="left" w:pos="9356"/>
        </w:tabs>
        <w:spacing w:after="0" w:line="240" w:lineRule="auto"/>
        <w:ind w:right="-568"/>
        <w:jc w:val="center"/>
        <w:rPr>
          <w:rFonts w:ascii="Britannic Bold" w:hAnsi="Britannic Bold" w:cs="Times New Roman"/>
          <w:bCs/>
          <w:imprint/>
          <w:color w:val="00B0F0"/>
          <w:w w:val="170"/>
          <w:sz w:val="96"/>
          <w:szCs w:val="96"/>
        </w:rPr>
      </w:pPr>
      <w:r>
        <w:rPr>
          <w:rFonts w:ascii="Britannic Bold" w:hAnsi="Britannic Bold" w:cs="Times New Roman"/>
          <w:bCs/>
          <w:imprint/>
          <w:color w:val="00B0F0"/>
          <w:w w:val="170"/>
          <w:sz w:val="96"/>
          <w:szCs w:val="96"/>
        </w:rPr>
        <w:t>F</w:t>
      </w:r>
      <w:r w:rsidR="00177C75" w:rsidRPr="00177C75">
        <w:rPr>
          <w:rFonts w:ascii="Britannic Bold" w:hAnsi="Britannic Bold" w:cs="Times New Roman"/>
          <w:bCs/>
          <w:imprint/>
          <w:color w:val="00B0F0"/>
          <w:w w:val="170"/>
          <w:sz w:val="96"/>
          <w:szCs w:val="96"/>
        </w:rPr>
        <w:t>AMILY LIFE</w:t>
      </w:r>
    </w:p>
    <w:p w:rsidR="00F137B5" w:rsidRPr="00F137B5" w:rsidRDefault="00F137B5" w:rsidP="005338AE">
      <w:pPr>
        <w:keepNext/>
        <w:widowControl w:val="0"/>
        <w:tabs>
          <w:tab w:val="left" w:pos="9356"/>
        </w:tabs>
        <w:spacing w:after="0" w:line="240" w:lineRule="auto"/>
        <w:ind w:right="-568"/>
        <w:jc w:val="center"/>
        <w:rPr>
          <w:rFonts w:ascii="Britannic Bold" w:hAnsi="Britannic Bold" w:cs="Times New Roman"/>
          <w:bCs/>
          <w:imprint/>
          <w:color w:val="00B0F0"/>
          <w:w w:val="170"/>
          <w:sz w:val="36"/>
          <w:szCs w:val="36"/>
        </w:rPr>
      </w:pPr>
    </w:p>
    <w:p w:rsidR="00207C4E" w:rsidRPr="00F137B5" w:rsidRDefault="00207C4E" w:rsidP="005338AE">
      <w:pPr>
        <w:keepNext/>
        <w:widowControl w:val="0"/>
        <w:tabs>
          <w:tab w:val="left" w:pos="9356"/>
        </w:tabs>
        <w:spacing w:after="0" w:line="240" w:lineRule="auto"/>
        <w:ind w:right="-568"/>
        <w:jc w:val="center"/>
        <w:rPr>
          <w:rFonts w:ascii="Britannic Bold" w:hAnsi="Britannic Bold" w:cs="Times New Roman"/>
          <w:bCs/>
          <w:imprint/>
          <w:color w:val="00B0F0"/>
          <w:w w:val="170"/>
          <w:sz w:val="144"/>
          <w:szCs w:val="144"/>
        </w:rPr>
      </w:pPr>
      <w:r w:rsidRPr="00F137B5">
        <w:rPr>
          <w:rFonts w:ascii="Britannic Bold" w:hAnsi="Britannic Bold" w:cs="Times New Roman"/>
          <w:bCs/>
          <w:imprint/>
          <w:color w:val="00B0F0"/>
          <w:w w:val="170"/>
          <w:sz w:val="96"/>
          <w:szCs w:val="96"/>
        </w:rPr>
        <w:t>IN QURAN</w:t>
      </w:r>
    </w:p>
    <w:p w:rsidR="008E0866" w:rsidRDefault="00011A42" w:rsidP="00011A42">
      <w:pPr>
        <w:keepNext/>
        <w:widowControl w:val="0"/>
        <w:tabs>
          <w:tab w:val="left" w:pos="405"/>
        </w:tabs>
        <w:spacing w:after="0" w:line="240" w:lineRule="auto"/>
        <w:ind w:right="-142"/>
        <w:rPr>
          <w:rFonts w:ascii="Agency FB" w:hAnsi="Agency FB" w:cs="Times New Roman"/>
          <w:b/>
          <w:shadow/>
          <w:color w:val="FDEB7F"/>
          <w:sz w:val="24"/>
          <w:szCs w:val="24"/>
          <w:u w:val="dotted" w:color="FF0000"/>
        </w:rPr>
      </w:pPr>
      <w:r>
        <w:rPr>
          <w:rFonts w:ascii="Agency FB" w:hAnsi="Agency FB" w:cs="Times New Roman"/>
          <w:b/>
          <w:shadow/>
          <w:color w:val="FDEB7F"/>
          <w:sz w:val="24"/>
          <w:szCs w:val="24"/>
          <w:u w:val="dotted" w:color="FF0000"/>
        </w:rPr>
        <w:tab/>
      </w:r>
    </w:p>
    <w:p w:rsidR="00C50EF8" w:rsidRDefault="00C50EF8" w:rsidP="005338AE">
      <w:pPr>
        <w:keepNext/>
        <w:widowControl w:val="0"/>
        <w:spacing w:after="0" w:line="240" w:lineRule="auto"/>
        <w:ind w:right="-142"/>
        <w:jc w:val="center"/>
        <w:rPr>
          <w:rFonts w:ascii="Agency FB" w:hAnsi="Agency FB" w:cs="Times New Roman"/>
          <w:b/>
          <w:shadow/>
          <w:color w:val="FDEB7F"/>
          <w:sz w:val="24"/>
          <w:szCs w:val="24"/>
          <w:u w:val="dotted" w:color="FF0000"/>
        </w:rPr>
      </w:pPr>
    </w:p>
    <w:p w:rsidR="00F137B5" w:rsidRDefault="00F137B5" w:rsidP="005338AE">
      <w:pPr>
        <w:keepNext/>
        <w:widowControl w:val="0"/>
        <w:spacing w:after="0" w:line="240" w:lineRule="auto"/>
        <w:ind w:right="-142"/>
        <w:jc w:val="center"/>
        <w:rPr>
          <w:rFonts w:ascii="Agency FB" w:hAnsi="Agency FB" w:cs="Times New Roman"/>
          <w:b/>
          <w:shadow/>
          <w:color w:val="FDEB7F"/>
          <w:sz w:val="24"/>
          <w:szCs w:val="24"/>
          <w:u w:val="dotted" w:color="FF0000"/>
        </w:rPr>
      </w:pPr>
    </w:p>
    <w:p w:rsidR="008E0866" w:rsidRPr="00303739" w:rsidRDefault="008E0866" w:rsidP="005338AE">
      <w:pPr>
        <w:keepNext/>
        <w:widowControl w:val="0"/>
        <w:spacing w:after="0" w:line="240" w:lineRule="auto"/>
        <w:ind w:right="-142"/>
        <w:jc w:val="center"/>
        <w:rPr>
          <w:rFonts w:ascii="Agency FB" w:hAnsi="Agency FB" w:cs="Times New Roman"/>
          <w:b/>
          <w:shadow/>
          <w:color w:val="FDEB7F"/>
          <w:sz w:val="24"/>
          <w:szCs w:val="24"/>
          <w:u w:val="dotted" w:color="FF0000"/>
        </w:rPr>
      </w:pPr>
    </w:p>
    <w:p w:rsidR="00F82DBC" w:rsidRPr="00FA63D8" w:rsidRDefault="00F82DBC" w:rsidP="005338AE">
      <w:pPr>
        <w:keepNext/>
        <w:widowControl w:val="0"/>
        <w:spacing w:after="120"/>
        <w:ind w:right="-143"/>
        <w:jc w:val="center"/>
        <w:rPr>
          <w:rFonts w:ascii="Birch Std" w:hAnsi="Birch Std" w:cstheme="majorBidi"/>
          <w:b/>
          <w:bCs/>
          <w:color w:val="FFFFFF" w:themeColor="background1"/>
          <w:w w:val="170"/>
          <w:sz w:val="52"/>
          <w:szCs w:val="52"/>
          <w:u w:val="double"/>
          <w:lang w:bidi="fa-IR"/>
        </w:rPr>
      </w:pPr>
      <w:r w:rsidRPr="00FA63D8">
        <w:rPr>
          <w:rFonts w:ascii="Birch Std" w:hAnsi="Birch Std" w:cstheme="majorBidi"/>
          <w:color w:val="FFFFFF" w:themeColor="background1"/>
          <w:w w:val="170"/>
          <w:sz w:val="44"/>
          <w:szCs w:val="44"/>
          <w:highlight w:val="darkRed"/>
          <w:u w:val="double"/>
          <w:lang w:bidi="fa-IR"/>
        </w:rPr>
        <w:t>Edited, Summarized, Classified, and Translated</w:t>
      </w:r>
      <w:r w:rsidRPr="00FA63D8">
        <w:rPr>
          <w:rFonts w:ascii="Birch Std" w:hAnsi="Birch Std" w:cstheme="majorBidi"/>
          <w:b/>
          <w:bCs/>
          <w:color w:val="FFFFFF" w:themeColor="background1"/>
          <w:w w:val="170"/>
          <w:sz w:val="44"/>
          <w:szCs w:val="44"/>
          <w:highlight w:val="darkRed"/>
          <w:u w:val="double"/>
          <w:lang w:bidi="fa-IR"/>
        </w:rPr>
        <w:t xml:space="preserve"> </w:t>
      </w:r>
      <w:r w:rsidRPr="00FA63D8">
        <w:rPr>
          <w:rFonts w:ascii="Birch Std" w:hAnsi="Birch Std" w:cstheme="majorBidi"/>
          <w:color w:val="FFFFFF" w:themeColor="background1"/>
          <w:w w:val="170"/>
          <w:sz w:val="44"/>
          <w:szCs w:val="44"/>
          <w:highlight w:val="darkRed"/>
          <w:u w:val="double"/>
          <w:lang w:bidi="fa-IR"/>
        </w:rPr>
        <w:t>by:</w:t>
      </w:r>
    </w:p>
    <w:p w:rsidR="00F82DBC" w:rsidRPr="00303739" w:rsidRDefault="00F82DBC" w:rsidP="005338AE">
      <w:pPr>
        <w:keepNext/>
        <w:widowControl w:val="0"/>
        <w:spacing w:after="120"/>
        <w:ind w:right="-143"/>
        <w:jc w:val="center"/>
        <w:rPr>
          <w:rFonts w:ascii="Adobe Gothic Std B" w:eastAsia="Adobe Gothic Std B" w:hAnsi="Adobe Gothic Std B" w:cstheme="majorBidi"/>
          <w:b/>
          <w:bCs/>
          <w:color w:val="007E39"/>
          <w:sz w:val="28"/>
          <w:szCs w:val="28"/>
          <w:lang w:bidi="fa-IR"/>
        </w:rPr>
      </w:pPr>
      <w:r w:rsidRPr="00303739">
        <w:rPr>
          <w:rFonts w:ascii="Arial Black" w:hAnsi="Arial Black" w:cstheme="majorBidi"/>
          <w:b/>
          <w:bCs/>
          <w:color w:val="007E39"/>
          <w:sz w:val="44"/>
          <w:szCs w:val="44"/>
          <w:lang w:bidi="fa-IR"/>
        </w:rPr>
        <w:t>SEYYED MEHDI AMIN</w:t>
      </w:r>
    </w:p>
    <w:p w:rsidR="00F82DBC" w:rsidRDefault="00F82DBC" w:rsidP="005338AE">
      <w:pPr>
        <w:keepNext/>
        <w:widowControl w:val="0"/>
        <w:spacing w:after="120"/>
        <w:ind w:right="-143"/>
        <w:jc w:val="center"/>
        <w:rPr>
          <w:rFonts w:asciiTheme="majorHAnsi" w:eastAsia="Adobe Gothic Std B" w:hAnsiTheme="majorHAnsi" w:cstheme="majorBidi"/>
          <w:b/>
          <w:bCs/>
          <w:color w:val="007E39"/>
          <w:sz w:val="36"/>
          <w:szCs w:val="36"/>
          <w:lang w:bidi="fa-IR"/>
        </w:rPr>
      </w:pPr>
      <w:r w:rsidRPr="00303739">
        <w:rPr>
          <w:rFonts w:asciiTheme="majorHAnsi" w:eastAsia="Adobe Gothic Std B" w:hAnsiTheme="majorHAnsi" w:cstheme="majorBidi"/>
          <w:b/>
          <w:bCs/>
          <w:color w:val="007E39"/>
          <w:sz w:val="36"/>
          <w:szCs w:val="36"/>
          <w:lang w:bidi="fa-IR"/>
        </w:rPr>
        <w:t>20</w:t>
      </w:r>
      <w:r w:rsidR="00BA48BB" w:rsidRPr="00303739">
        <w:rPr>
          <w:rFonts w:asciiTheme="majorHAnsi" w:eastAsia="Adobe Gothic Std B" w:hAnsiTheme="majorHAnsi" w:cstheme="majorBidi"/>
          <w:b/>
          <w:bCs/>
          <w:color w:val="007E39"/>
          <w:sz w:val="36"/>
          <w:szCs w:val="36"/>
          <w:lang w:bidi="fa-IR"/>
        </w:rPr>
        <w:t>20</w:t>
      </w:r>
    </w:p>
    <w:p w:rsidR="007559F6" w:rsidRPr="00303739" w:rsidRDefault="00DB406E" w:rsidP="005338AE">
      <w:pPr>
        <w:keepNext/>
        <w:widowControl w:val="0"/>
        <w:contextualSpacing/>
        <w:jc w:val="center"/>
        <w:rPr>
          <w:rFonts w:ascii="Algerian" w:eastAsia="Adobe Gothic Std B" w:hAnsi="Algerian" w:cs="Times New Roman"/>
          <w:color w:val="0070C0"/>
          <w:w w:val="150"/>
          <w:kern w:val="36"/>
          <w:sz w:val="72"/>
          <w:szCs w:val="72"/>
          <w:lang w:bidi="fa-IR"/>
        </w:rPr>
      </w:pPr>
      <w:r w:rsidRPr="00303739">
        <w:rPr>
          <w:rFonts w:ascii="Algerian" w:eastAsia="Adobe Gothic Std B" w:hAnsi="Algerian" w:cs="Times New Roman"/>
          <w:color w:val="0070C0"/>
          <w:w w:val="150"/>
          <w:kern w:val="36"/>
          <w:sz w:val="72"/>
          <w:szCs w:val="72"/>
          <w:lang w:bidi="fa-IR"/>
        </w:rPr>
        <w:lastRenderedPageBreak/>
        <w:t>Author</w:t>
      </w:r>
    </w:p>
    <w:p w:rsidR="007559F6" w:rsidRPr="00303739" w:rsidRDefault="007559F6" w:rsidP="005338AE">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Pr="00303739" w:rsidRDefault="007559F6" w:rsidP="005338AE">
      <w:pPr>
        <w:keepNext/>
        <w:widowControl w:val="0"/>
        <w:contextualSpacing/>
        <w:jc w:val="center"/>
        <w:rPr>
          <w:rFonts w:ascii="Agency FB" w:eastAsia="Adobe Gothic Std B" w:hAnsi="Agency FB" w:cs="Times New Roman"/>
          <w:color w:val="006C31"/>
          <w:w w:val="200"/>
          <w:kern w:val="36"/>
          <w:sz w:val="32"/>
          <w:szCs w:val="32"/>
          <w:lang w:bidi="fa-IR"/>
        </w:rPr>
      </w:pPr>
      <w:r w:rsidRPr="00303739">
        <w:rPr>
          <w:rFonts w:ascii="Agency FB" w:eastAsia="Adobe Gothic Std B" w:hAnsi="Agency FB" w:cs="Times New Roman"/>
          <w:b/>
          <w:bCs/>
          <w:color w:val="006C31"/>
          <w:w w:val="200"/>
          <w:kern w:val="36"/>
          <w:sz w:val="32"/>
          <w:szCs w:val="32"/>
          <w:lang w:bidi="fa-IR"/>
        </w:rPr>
        <w:t>"</w:t>
      </w:r>
      <w:r w:rsidR="00300122" w:rsidRPr="00303739">
        <w:rPr>
          <w:rFonts w:ascii="Agency FB" w:eastAsia="Adobe Gothic Std B" w:hAnsi="Agency FB" w:cs="Times New Roman"/>
          <w:b/>
          <w:bCs/>
          <w:color w:val="006C31"/>
          <w:w w:val="200"/>
          <w:kern w:val="36"/>
          <w:sz w:val="32"/>
          <w:szCs w:val="32"/>
          <w:lang w:bidi="fa-IR"/>
        </w:rPr>
        <w:t>Allameh TABA-TABAII</w:t>
      </w:r>
      <w:r w:rsidRPr="00303739">
        <w:rPr>
          <w:rFonts w:ascii="Agency FB" w:eastAsia="Adobe Gothic Std B" w:hAnsi="Agency FB" w:cs="Times New Roman"/>
          <w:b/>
          <w:bCs/>
          <w:color w:val="006C31"/>
          <w:w w:val="200"/>
          <w:kern w:val="36"/>
          <w:sz w:val="32"/>
          <w:szCs w:val="32"/>
          <w:lang w:bidi="fa-IR"/>
        </w:rPr>
        <w:t>"</w:t>
      </w:r>
      <w:r w:rsidRPr="00303739">
        <w:rPr>
          <w:rFonts w:ascii="Agency FB" w:eastAsia="Adobe Gothic Std B" w:hAnsi="Agency FB" w:cs="Times New Roman"/>
          <w:color w:val="006C31"/>
          <w:w w:val="200"/>
          <w:kern w:val="36"/>
          <w:sz w:val="32"/>
          <w:szCs w:val="32"/>
          <w:lang w:bidi="fa-IR"/>
        </w:rPr>
        <w:t xml:space="preserve"> </w:t>
      </w:r>
    </w:p>
    <w:p w:rsidR="007559F6" w:rsidRPr="00303739" w:rsidRDefault="007559F6" w:rsidP="005338AE">
      <w:pPr>
        <w:keepNext/>
        <w:widowControl w:val="0"/>
        <w:contextualSpacing/>
        <w:jc w:val="center"/>
        <w:rPr>
          <w:rFonts w:ascii="Agency FB" w:eastAsia="Adobe Gothic Std B" w:hAnsi="Agency FB"/>
          <w:color w:val="006C31"/>
          <w:w w:val="200"/>
          <w:sz w:val="20"/>
          <w:szCs w:val="24"/>
        </w:rPr>
      </w:pPr>
      <w:r w:rsidRPr="00303739">
        <w:rPr>
          <w:rFonts w:ascii="Agency FB" w:eastAsia="Adobe Gothic Std B" w:hAnsi="Agency FB" w:cs="Times New Roman"/>
          <w:color w:val="006C31"/>
          <w:w w:val="200"/>
          <w:kern w:val="36"/>
          <w:sz w:val="28"/>
          <w:szCs w:val="28"/>
          <w:lang w:bidi="fa-IR"/>
        </w:rPr>
        <w:t>Ayatollah Seyyed M</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hammad H</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ssein Taba-Tabaii</w:t>
      </w:r>
      <w:r w:rsidRPr="00303739">
        <w:rPr>
          <w:rFonts w:ascii="Agency FB" w:eastAsia="Adobe Gothic Std B" w:hAnsi="Agency FB"/>
          <w:color w:val="006C31"/>
          <w:w w:val="200"/>
          <w:szCs w:val="28"/>
        </w:rPr>
        <w:t xml:space="preserve"> </w:t>
      </w:r>
    </w:p>
    <w:p w:rsidR="007559F6" w:rsidRPr="00303739" w:rsidRDefault="00DB406E" w:rsidP="005338AE">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szCs w:val="28"/>
        </w:rPr>
        <w:t>&amp;</w:t>
      </w:r>
      <w:r w:rsidR="007559F6" w:rsidRPr="00303739">
        <w:rPr>
          <w:rFonts w:ascii="Arial Rounded MT Bold" w:hAnsi="Arial Rounded MT Bold"/>
          <w:color w:val="006C31"/>
          <w:szCs w:val="28"/>
        </w:rPr>
        <w:t xml:space="preserve"> </w:t>
      </w:r>
    </w:p>
    <w:p w:rsidR="007559F6" w:rsidRPr="00303739" w:rsidRDefault="00991960" w:rsidP="005338AE">
      <w:pPr>
        <w:keepNext/>
        <w:widowControl w:val="0"/>
        <w:contextualSpacing/>
        <w:jc w:val="center"/>
        <w:rPr>
          <w:rFonts w:ascii="Adobe Gothic Std B" w:eastAsia="Adobe Gothic Std B" w:hAnsi="Adobe Gothic Std B"/>
          <w:color w:val="006C31"/>
          <w:w w:val="150"/>
          <w:sz w:val="24"/>
          <w:szCs w:val="32"/>
        </w:rPr>
      </w:pPr>
      <w:r w:rsidRPr="00303739">
        <w:rPr>
          <w:rFonts w:ascii="Adobe Gothic Std B" w:eastAsia="Adobe Gothic Std B" w:hAnsi="Adobe Gothic Std B"/>
          <w:color w:val="006C31"/>
          <w:w w:val="150"/>
          <w:sz w:val="28"/>
          <w:szCs w:val="36"/>
        </w:rPr>
        <w:t xml:space="preserve"> </w:t>
      </w:r>
      <w:r w:rsidR="00DB406E" w:rsidRPr="00303739">
        <w:rPr>
          <w:rFonts w:ascii="Adobe Gothic Std B" w:eastAsia="Adobe Gothic Std B" w:hAnsi="Adobe Gothic Std B"/>
          <w:color w:val="006C31"/>
          <w:w w:val="150"/>
          <w:sz w:val="28"/>
          <w:szCs w:val="36"/>
        </w:rPr>
        <w:t>His</w:t>
      </w:r>
      <w:r w:rsidR="007559F6" w:rsidRPr="00303739">
        <w:rPr>
          <w:rFonts w:ascii="Adobe Gothic Std B" w:eastAsia="Adobe Gothic Std B" w:hAnsi="Adobe Gothic Std B"/>
          <w:color w:val="006C31"/>
          <w:w w:val="150"/>
          <w:sz w:val="28"/>
          <w:szCs w:val="36"/>
        </w:rPr>
        <w:t xml:space="preserve"> Masterpiece</w:t>
      </w:r>
      <w:r w:rsidR="007559F6" w:rsidRPr="00303739">
        <w:rPr>
          <w:rFonts w:ascii="Adobe Gothic Std B" w:eastAsia="Adobe Gothic Std B" w:hAnsi="Adobe Gothic Std B"/>
          <w:color w:val="006C31"/>
          <w:w w:val="150"/>
          <w:sz w:val="24"/>
          <w:szCs w:val="32"/>
        </w:rPr>
        <w:t>:</w:t>
      </w:r>
    </w:p>
    <w:p w:rsidR="007559F6" w:rsidRPr="00303739" w:rsidRDefault="00991960" w:rsidP="005338AE">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w w:val="150"/>
          <w:szCs w:val="28"/>
        </w:rPr>
        <w:t xml:space="preserve">   </w:t>
      </w:r>
      <w:r w:rsidR="00D44707">
        <w:rPr>
          <w:rFonts w:ascii="Arial Rounded MT Bold" w:hAnsi="Arial Rounded MT Bold"/>
          <w:color w:val="006C31"/>
          <w:w w:val="150"/>
          <w:szCs w:val="28"/>
        </w:rPr>
        <w:t>"</w:t>
      </w:r>
      <w:r w:rsidR="007559F6" w:rsidRPr="00303739">
        <w:rPr>
          <w:rFonts w:ascii="Elephant" w:hAnsi="Elephant"/>
          <w:b/>
          <w:bCs/>
          <w:color w:val="006C31"/>
          <w:w w:val="150"/>
          <w:sz w:val="28"/>
          <w:szCs w:val="36"/>
        </w:rPr>
        <w:t>ALMIZAN</w:t>
      </w:r>
      <w:r w:rsidR="007559F6" w:rsidRPr="00303739">
        <w:rPr>
          <w:rFonts w:ascii="Arial Rounded MT Bold" w:hAnsi="Arial Rounded MT Bold"/>
          <w:b/>
          <w:bCs/>
          <w:color w:val="006C31"/>
          <w:w w:val="150"/>
          <w:szCs w:val="28"/>
        </w:rPr>
        <w:t>,</w:t>
      </w:r>
      <w:r w:rsidR="007559F6" w:rsidRPr="00303739">
        <w:rPr>
          <w:rFonts w:ascii="Arial Rounded MT Bold" w:hAnsi="Arial Rounded MT Bold"/>
          <w:b/>
          <w:bCs/>
          <w:color w:val="006C31"/>
          <w:szCs w:val="28"/>
        </w:rPr>
        <w:t xml:space="preserve"> </w:t>
      </w:r>
      <w:r w:rsidR="007559F6" w:rsidRPr="00303739">
        <w:rPr>
          <w:rFonts w:ascii="Arial Rounded MT Bold" w:hAnsi="Arial Rounded MT Bold"/>
          <w:b/>
          <w:bCs/>
          <w:color w:val="006C31"/>
          <w:sz w:val="24"/>
          <w:szCs w:val="32"/>
        </w:rPr>
        <w:t>THE INTERPRETATION OF HOLY QURAN</w:t>
      </w:r>
      <w:r w:rsidR="007559F6" w:rsidRPr="00303739">
        <w:rPr>
          <w:rFonts w:ascii="Arial Rounded MT Bold" w:hAnsi="Arial Rounded MT Bold"/>
          <w:color w:val="006C31"/>
          <w:szCs w:val="28"/>
        </w:rPr>
        <w:t>"</w:t>
      </w:r>
    </w:p>
    <w:p w:rsidR="007559F6" w:rsidRPr="00303739" w:rsidRDefault="007559F6" w:rsidP="005338AE">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Pr="00303739" w:rsidRDefault="007559F6" w:rsidP="005338AE">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303739">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303739" w:rsidRDefault="007559F6" w:rsidP="005338AE">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303739" w:rsidRDefault="007559F6" w:rsidP="005338AE">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303739">
        <w:rPr>
          <w:rFonts w:ascii="Agency FB" w:hAnsi="Agency FB"/>
          <w:b/>
          <w:bCs/>
          <w:color w:val="FF0000"/>
          <w:sz w:val="22"/>
          <w:szCs w:val="22"/>
          <w:lang w:bidi="fa-IR"/>
        </w:rPr>
        <w:t xml:space="preserve">          Image of Allameh</w:t>
      </w:r>
      <w:r w:rsidRPr="00303739">
        <w:rPr>
          <w:rFonts w:ascii="Agency FB" w:hAnsi="Agency FB"/>
          <w:b/>
          <w:bCs/>
          <w:color w:val="FF0000"/>
          <w:sz w:val="22"/>
          <w:szCs w:val="22"/>
        </w:rPr>
        <w:t xml:space="preserve">                                                                                        </w:t>
      </w:r>
      <w:r w:rsidR="00E64BD5" w:rsidRPr="00303739">
        <w:rPr>
          <w:rFonts w:ascii="Agency FB" w:hAnsi="Agency FB"/>
          <w:b/>
          <w:bCs/>
          <w:color w:val="FF0000"/>
          <w:sz w:val="22"/>
          <w:szCs w:val="22"/>
        </w:rPr>
        <w:t>(Oil</w:t>
      </w:r>
      <w:r w:rsidRPr="00303739">
        <w:rPr>
          <w:rFonts w:ascii="Agency FB" w:hAnsi="Agency FB"/>
          <w:b/>
          <w:bCs/>
          <w:color w:val="FF0000"/>
          <w:sz w:val="22"/>
          <w:szCs w:val="22"/>
        </w:rPr>
        <w:t xml:space="preserve"> Painting. Work: Seyyed Mehdi Amin, </w:t>
      </w:r>
      <w:r w:rsidR="00E64BD5" w:rsidRPr="00303739">
        <w:rPr>
          <w:rFonts w:ascii="Agency FB" w:hAnsi="Agency FB"/>
          <w:b/>
          <w:bCs/>
          <w:color w:val="FF0000"/>
          <w:sz w:val="22"/>
          <w:szCs w:val="22"/>
        </w:rPr>
        <w:t>1991)</w:t>
      </w:r>
    </w:p>
    <w:p w:rsidR="007559F6" w:rsidRPr="00303739" w:rsidRDefault="007559F6" w:rsidP="005338AE">
      <w:pPr>
        <w:pStyle w:val="NormalWeb"/>
        <w:keepNext/>
        <w:widowControl w:val="0"/>
        <w:shd w:val="clear" w:color="auto" w:fill="FFFFFF"/>
        <w:spacing w:after="0" w:line="276" w:lineRule="auto"/>
        <w:contextualSpacing/>
        <w:rPr>
          <w:rFonts w:ascii="amiri" w:hAnsi="amiri"/>
          <w:b/>
          <w:bCs/>
          <w:color w:val="333333"/>
          <w:lang w:bidi="fa-IR"/>
        </w:rPr>
      </w:pPr>
    </w:p>
    <w:p w:rsidR="007559F6" w:rsidRPr="00303739" w:rsidRDefault="007559F6" w:rsidP="005338AE">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Default="00675CA6" w:rsidP="005338AE">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4C4323" w:rsidRDefault="004C4323" w:rsidP="005338AE">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FA2523" w:rsidRDefault="00FA2523" w:rsidP="00FA2523">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FA2523" w:rsidRDefault="00FA2523" w:rsidP="00FA2523">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r>
        <w:rPr>
          <w:rFonts w:ascii="Blackoak Std" w:eastAsia="Times New Roman" w:hAnsi="Blackoak Std" w:cs="Times New Roman"/>
          <w:color w:val="00B050"/>
          <w:sz w:val="36"/>
          <w:szCs w:val="44"/>
          <w:u w:val="thick" w:color="00B050"/>
          <w:lang w:bidi="fa-IR"/>
        </w:rPr>
        <w:t>CONTENTS:</w:t>
      </w:r>
    </w:p>
    <w:p w:rsidR="00FA2523" w:rsidRDefault="00FA2523" w:rsidP="00FA2523">
      <w:pPr>
        <w:keepNext/>
        <w:widowControl w:val="0"/>
        <w:spacing w:after="120" w:line="240" w:lineRule="auto"/>
        <w:jc w:val="center"/>
        <w:rPr>
          <w:rFonts w:ascii="Algerian" w:eastAsia="Adobe Heiti Std R" w:hAnsi="Algerian" w:cs="Times New Roman"/>
          <w:color w:val="00B050"/>
          <w:sz w:val="56"/>
          <w:szCs w:val="96"/>
          <w:lang w:bidi="fa-IR"/>
        </w:rPr>
      </w:pPr>
      <w:r>
        <w:rPr>
          <w:rFonts w:ascii="Algerian" w:eastAsia="Adobe Heiti Std R" w:hAnsi="Algerian" w:cs="Times New Roman"/>
          <w:color w:val="00B050"/>
          <w:sz w:val="56"/>
          <w:szCs w:val="96"/>
          <w:lang w:bidi="fa-IR"/>
        </w:rPr>
        <w:t xml:space="preserve">BOOK-38 </w:t>
      </w:r>
    </w:p>
    <w:p w:rsidR="00FA2523" w:rsidRDefault="00FA2523" w:rsidP="00FA2523">
      <w:pPr>
        <w:keepNext/>
        <w:widowControl w:val="0"/>
        <w:tabs>
          <w:tab w:val="right" w:pos="6576"/>
          <w:tab w:val="left" w:pos="9356"/>
        </w:tabs>
        <w:ind w:left="-86"/>
        <w:contextualSpacing/>
        <w:jc w:val="both"/>
        <w:rPr>
          <w:rFonts w:ascii="Adobe Heiti Std R" w:eastAsia="Adobe Heiti Std R" w:hAnsi="Adobe Heiti Std R" w:cs="Times New Roman"/>
          <w:b/>
          <w:bCs/>
          <w:sz w:val="4"/>
          <w:szCs w:val="4"/>
          <w:lang w:bidi="fa-IR"/>
        </w:rPr>
      </w:pPr>
    </w:p>
    <w:p w:rsidR="00FA2523" w:rsidRPr="00F441FC" w:rsidRDefault="00FA2523" w:rsidP="00FA2523">
      <w:pPr>
        <w:keepNext/>
        <w:widowControl w:val="0"/>
        <w:tabs>
          <w:tab w:val="left" w:pos="9356"/>
        </w:tabs>
        <w:spacing w:after="0" w:line="240" w:lineRule="auto"/>
        <w:ind w:right="-568"/>
        <w:jc w:val="center"/>
        <w:rPr>
          <w:rFonts w:ascii="Britannic Bold" w:hAnsi="Britannic Bold" w:cs="Times New Roman"/>
          <w:bCs/>
          <w:color w:val="0070C0"/>
          <w:w w:val="170"/>
          <w:sz w:val="36"/>
          <w:szCs w:val="36"/>
        </w:rPr>
      </w:pPr>
      <w:r w:rsidRPr="00F441FC">
        <w:rPr>
          <w:rFonts w:ascii="Britannic Bold" w:hAnsi="Britannic Bold" w:cs="Times New Roman"/>
          <w:bCs/>
          <w:color w:val="0070C0"/>
          <w:w w:val="170"/>
          <w:sz w:val="32"/>
          <w:szCs w:val="32"/>
        </w:rPr>
        <w:t>FAMILY LIFE IN QURAN</w:t>
      </w:r>
    </w:p>
    <w:p w:rsidR="00FA2523" w:rsidRDefault="00FA2523" w:rsidP="00FA2523">
      <w:pPr>
        <w:keepNext/>
        <w:widowControl w:val="0"/>
        <w:spacing w:after="0" w:line="240" w:lineRule="auto"/>
        <w:ind w:right="-143"/>
        <w:jc w:val="center"/>
        <w:rPr>
          <w:rFonts w:ascii="Agency FB" w:hAnsi="Agency FB" w:cstheme="majorBidi"/>
          <w:b/>
          <w:color w:val="0070C0"/>
          <w:sz w:val="24"/>
          <w:szCs w:val="24"/>
          <w:u w:val="single"/>
          <w:lang w:bidi="fa-IR"/>
        </w:rPr>
      </w:pPr>
    </w:p>
    <w:p w:rsidR="00FA2523" w:rsidRDefault="00FA2523" w:rsidP="00FA2523">
      <w:pPr>
        <w:keepNext/>
        <w:widowControl w:val="0"/>
        <w:spacing w:after="0" w:line="240" w:lineRule="auto"/>
        <w:ind w:right="-143"/>
        <w:rPr>
          <w:rFonts w:ascii="Agency FB" w:hAnsi="Agency FB" w:cstheme="majorBidi"/>
          <w:b/>
          <w:color w:val="0070C0"/>
          <w:sz w:val="24"/>
          <w:szCs w:val="24"/>
          <w:u w:val="single"/>
          <w:lang w:bidi="fa-IR"/>
        </w:rPr>
      </w:pPr>
      <w:r>
        <w:rPr>
          <w:rFonts w:ascii="Agency FB" w:hAnsi="Agency FB" w:cstheme="majorBidi"/>
          <w:b/>
          <w:w w:val="110"/>
          <w:sz w:val="24"/>
          <w:szCs w:val="24"/>
          <w:u w:val="single"/>
          <w:lang w:bidi="fa-IR"/>
        </w:rPr>
        <w:t>Pages</w:t>
      </w:r>
      <w:r>
        <w:rPr>
          <w:rFonts w:ascii="Agency FB" w:hAnsi="Agency FB" w:cstheme="majorBidi"/>
          <w:b/>
          <w:color w:val="0070C0"/>
          <w:sz w:val="24"/>
          <w:szCs w:val="24"/>
          <w:u w:val="single"/>
          <w:lang w:bidi="fa-IR"/>
        </w:rPr>
        <w:t>:</w:t>
      </w:r>
    </w:p>
    <w:p w:rsidR="00FA2523" w:rsidRDefault="00FA2523" w:rsidP="00FA2523">
      <w:pPr>
        <w:keepNext/>
        <w:widowControl w:val="0"/>
        <w:spacing w:after="0" w:line="240" w:lineRule="auto"/>
        <w:ind w:right="-143"/>
        <w:rPr>
          <w:rFonts w:ascii="Agency FB" w:hAnsi="Agency FB" w:cstheme="majorBidi"/>
          <w:b/>
          <w:color w:val="FF0000"/>
          <w:sz w:val="24"/>
          <w:szCs w:val="24"/>
          <w:u w:val="single"/>
          <w:lang w:bidi="fa-IR"/>
        </w:rPr>
      </w:pPr>
    </w:p>
    <w:p w:rsidR="00FA2523" w:rsidRDefault="00FA2523" w:rsidP="00FA2523">
      <w:pPr>
        <w:pStyle w:val="BodyText"/>
        <w:keepNext/>
        <w:widowControl w:val="0"/>
        <w:spacing w:after="0"/>
        <w:rPr>
          <w:rFonts w:ascii="Arial Black" w:eastAsia="Adobe Fan Heiti Std B" w:hAnsi="Arial Black" w:cs="Times New Roman"/>
          <w:b/>
          <w:bCs/>
          <w:color w:val="0070C0"/>
          <w:sz w:val="28"/>
          <w:szCs w:val="28"/>
          <w:lang w:bidi="fa-IR"/>
        </w:rPr>
      </w:pPr>
      <w:r>
        <w:rPr>
          <w:rFonts w:asciiTheme="minorHAnsi" w:eastAsia="Adobe Fan Heiti Std B" w:hAnsiTheme="minorHAnsi" w:cs="Times New Roman"/>
          <w:sz w:val="24"/>
          <w:szCs w:val="24"/>
          <w:lang w:bidi="fa-IR"/>
        </w:rPr>
        <w:t>14-</w:t>
      </w:r>
      <w:r>
        <w:rPr>
          <w:rFonts w:ascii="Arial Black" w:eastAsia="Adobe Fan Heiti Std B" w:hAnsi="Arial Black" w:cs="Times New Roman"/>
          <w:b/>
          <w:bCs/>
          <w:color w:val="0070C0"/>
          <w:sz w:val="28"/>
          <w:szCs w:val="28"/>
          <w:lang w:bidi="fa-IR"/>
        </w:rPr>
        <w:t xml:space="preserve"> Introduction</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One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lang w:bidi="fa-IR"/>
        </w:rPr>
      </w:pPr>
      <w:r w:rsidRPr="00FA2523">
        <w:rPr>
          <w:rFonts w:ascii="Arial Black" w:eastAsia="Adobe Heiti Std R" w:hAnsi="Arial Black" w:cs="Times New Roman"/>
          <w:color w:val="FFFF00"/>
          <w:w w:val="110"/>
          <w:sz w:val="32"/>
          <w:szCs w:val="32"/>
          <w:highlight w:val="darkGreen"/>
          <w:lang w:bidi="fa-IR"/>
        </w:rPr>
        <w:t>Islamic Family Life</w:t>
      </w:r>
    </w:p>
    <w:p w:rsidR="00FA2523" w:rsidRDefault="00FA2523" w:rsidP="00FA2523">
      <w:pPr>
        <w:pStyle w:val="BodyText"/>
        <w:keepNext/>
        <w:widowControl w:val="0"/>
        <w:spacing w:after="0"/>
        <w:rPr>
          <w:rFonts w:ascii="Arial Black" w:eastAsia="Adobe Fan Heiti Std B" w:hAnsi="Arial Black" w:cs="Times New Roman"/>
          <w:b/>
          <w:bCs/>
          <w:color w:val="00B050"/>
          <w:sz w:val="6"/>
          <w:szCs w:val="6"/>
          <w:lang w:bidi="fa-IR"/>
        </w:rPr>
      </w:pPr>
    </w:p>
    <w:p w:rsidR="00FA2523" w:rsidRDefault="00FA2523" w:rsidP="00FA2523">
      <w:pPr>
        <w:pStyle w:val="BodyText"/>
        <w:keepNext/>
        <w:widowControl w:val="0"/>
        <w:spacing w:after="0"/>
        <w:rPr>
          <w:rFonts w:ascii="Arial Black" w:eastAsia="Adobe Fan Heiti Std B" w:hAnsi="Arial Black" w:cs="Times New Roman"/>
          <w:b/>
          <w:bCs/>
          <w:color w:val="0070C0"/>
          <w:sz w:val="2"/>
          <w:szCs w:val="2"/>
          <w:lang w:bidi="fa-IR"/>
        </w:rPr>
      </w:pPr>
    </w:p>
    <w:p w:rsidR="00FA2523" w:rsidRDefault="00FA2523" w:rsidP="00FA2523">
      <w:pPr>
        <w:keepNext/>
        <w:widowControl w:val="0"/>
        <w:tabs>
          <w:tab w:val="right" w:pos="6576"/>
          <w:tab w:val="left" w:pos="9356"/>
        </w:tabs>
        <w:jc w:val="both"/>
        <w:rPr>
          <w:rFonts w:ascii="Arial Black" w:eastAsia="Adobe Heiti Std R" w:hAnsi="Arial Black" w:cstheme="minorHAnsi"/>
          <w:color w:val="EE0000"/>
          <w:w w:val="110"/>
          <w:sz w:val="32"/>
          <w:szCs w:val="32"/>
          <w:lang w:bidi="fa-IR"/>
        </w:rPr>
      </w:pPr>
      <w:r>
        <w:rPr>
          <w:rFonts w:cs="Times New Roman"/>
          <w:sz w:val="24"/>
          <w:szCs w:val="24"/>
        </w:rPr>
        <w:t xml:space="preserve">19- </w:t>
      </w:r>
      <w:r>
        <w:rPr>
          <w:rFonts w:ascii="Arial Black" w:eastAsia="Adobe Heiti Std R" w:hAnsi="Arial Black" w:cstheme="minorHAnsi"/>
          <w:sz w:val="28"/>
          <w:szCs w:val="28"/>
        </w:rPr>
        <w:t>Chapter One:</w:t>
      </w:r>
      <w:r>
        <w:rPr>
          <w:rFonts w:ascii="Arial Black" w:eastAsia="Adobe Heiti Std R" w:hAnsi="Arial Black" w:cstheme="minorHAnsi"/>
          <w:color w:val="FF0000"/>
          <w:sz w:val="28"/>
          <w:szCs w:val="28"/>
        </w:rPr>
        <w:t xml:space="preserve"> </w:t>
      </w:r>
      <w:r>
        <w:rPr>
          <w:rFonts w:ascii="Adobe Heiti Std R" w:eastAsia="Adobe Heiti Std R" w:hAnsi="Adobe Heiti Std R" w:cstheme="minorHAnsi" w:hint="eastAsia"/>
          <w:b/>
          <w:bCs/>
          <w:color w:val="FF0000"/>
          <w:w w:val="110"/>
          <w:sz w:val="32"/>
          <w:szCs w:val="32"/>
        </w:rPr>
        <w:t>Marriage,</w:t>
      </w:r>
      <w:r>
        <w:rPr>
          <w:rFonts w:ascii="Adobe Heiti Std R" w:eastAsia="Adobe Heiti Std R" w:hAnsi="Adobe Heiti Std R" w:cstheme="minorHAnsi" w:hint="eastAsia"/>
          <w:b/>
          <w:bCs/>
          <w:color w:val="EE0000"/>
          <w:w w:val="110"/>
          <w:sz w:val="32"/>
          <w:szCs w:val="32"/>
          <w:lang w:bidi="fa-IR"/>
        </w:rPr>
        <w:t xml:space="preserve"> </w:t>
      </w:r>
      <w:r>
        <w:rPr>
          <w:rFonts w:ascii="Adobe Heiti Std R" w:eastAsia="Adobe Heiti Std R" w:hAnsi="Adobe Heiti Std R" w:cstheme="minorHAnsi" w:hint="eastAsia"/>
          <w:b/>
          <w:bCs/>
          <w:color w:val="FF0000"/>
          <w:w w:val="110"/>
          <w:sz w:val="32"/>
          <w:szCs w:val="32"/>
          <w:lang w:bidi="fa-IR"/>
        </w:rPr>
        <w:t>a Heavenly Command</w:t>
      </w:r>
    </w:p>
    <w:p w:rsidR="00FA2523" w:rsidRDefault="00FA2523" w:rsidP="00FA2523">
      <w:pPr>
        <w:keepNext/>
        <w:widowControl w:val="0"/>
        <w:tabs>
          <w:tab w:val="left" w:pos="9356"/>
        </w:tabs>
        <w:jc w:val="both"/>
        <w:rPr>
          <w:rFonts w:cs="Times New Roman"/>
          <w:sz w:val="4"/>
          <w:szCs w:val="4"/>
        </w:rPr>
      </w:pPr>
    </w:p>
    <w:p w:rsidR="00FA2523" w:rsidRDefault="00FA2523" w:rsidP="00FA2523">
      <w:pPr>
        <w:keepNext/>
        <w:widowControl w:val="0"/>
        <w:tabs>
          <w:tab w:val="left" w:pos="9356"/>
        </w:tabs>
        <w:jc w:val="both"/>
        <w:rPr>
          <w:rFonts w:ascii="Adobe Heiti Std R" w:eastAsia="Adobe Heiti Std R" w:hAnsi="Adobe Heiti Std R" w:cs="Times New Roman"/>
          <w:color w:val="EE0000"/>
          <w:sz w:val="28"/>
          <w:szCs w:val="28"/>
          <w:lang w:bidi="fa-IR"/>
        </w:rPr>
      </w:pPr>
      <w:r>
        <w:rPr>
          <w:rFonts w:cs="Times New Roman"/>
          <w:sz w:val="24"/>
          <w:szCs w:val="24"/>
        </w:rPr>
        <w:t xml:space="preserve">19- </w:t>
      </w:r>
      <w:r>
        <w:rPr>
          <w:rFonts w:eastAsia="Adobe Heiti Std R" w:cs="Times New Roman"/>
          <w:b/>
          <w:bCs/>
          <w:i/>
          <w:iCs/>
          <w:color w:val="0070C0"/>
          <w:sz w:val="32"/>
          <w:szCs w:val="32"/>
        </w:rPr>
        <w:t xml:space="preserve">Marriage of Girls and Boys (Commanded by God)  </w:t>
      </w:r>
    </w:p>
    <w:p w:rsidR="00FA2523" w:rsidRDefault="00FA2523" w:rsidP="00FA2523">
      <w:pPr>
        <w:keepNext/>
        <w:widowControl w:val="0"/>
        <w:tabs>
          <w:tab w:val="left" w:pos="9356"/>
        </w:tabs>
        <w:jc w:val="both"/>
        <w:rPr>
          <w:rFonts w:eastAsia="Adobe Heiti Std R" w:cs="Times New Roman"/>
          <w:b/>
          <w:bCs/>
          <w:i/>
          <w:iCs/>
          <w:color w:val="0070C0"/>
          <w:sz w:val="32"/>
          <w:szCs w:val="32"/>
        </w:rPr>
      </w:pPr>
      <w:r>
        <w:rPr>
          <w:rFonts w:cs="Times New Roman"/>
          <w:sz w:val="24"/>
          <w:szCs w:val="24"/>
        </w:rPr>
        <w:t xml:space="preserve">20- </w:t>
      </w:r>
      <w:r>
        <w:rPr>
          <w:rFonts w:eastAsia="Adobe Heiti Std R" w:cs="Times New Roman"/>
          <w:b/>
          <w:bCs/>
          <w:i/>
          <w:iCs/>
          <w:color w:val="0070C0"/>
          <w:sz w:val="32"/>
          <w:szCs w:val="32"/>
        </w:rPr>
        <w:t>Marriage Expenses Undertaken by God</w:t>
      </w:r>
    </w:p>
    <w:p w:rsidR="00FA2523" w:rsidRDefault="00FA2523" w:rsidP="00FA2523">
      <w:pPr>
        <w:keepNext/>
        <w:widowControl w:val="0"/>
        <w:tabs>
          <w:tab w:val="left" w:pos="9356"/>
        </w:tabs>
        <w:spacing w:after="0"/>
        <w:contextualSpacing/>
        <w:jc w:val="both"/>
        <w:rPr>
          <w:rFonts w:eastAsia="Adobe Heiti Std R" w:cs="Times New Roman"/>
          <w:b/>
          <w:bCs/>
          <w:i/>
          <w:iCs/>
          <w:color w:val="0070C0"/>
          <w:sz w:val="32"/>
          <w:szCs w:val="32"/>
        </w:rPr>
      </w:pPr>
      <w:r>
        <w:rPr>
          <w:rFonts w:cs="Times New Roman"/>
          <w:sz w:val="24"/>
          <w:szCs w:val="24"/>
        </w:rPr>
        <w:t>20-</w:t>
      </w:r>
      <w:r>
        <w:rPr>
          <w:rFonts w:eastAsia="Adobe Heiti Std R" w:cs="Times New Roman"/>
          <w:b/>
          <w:bCs/>
          <w:i/>
          <w:iCs/>
          <w:color w:val="0070C0"/>
          <w:sz w:val="32"/>
          <w:szCs w:val="32"/>
        </w:rPr>
        <w:t xml:space="preserve"> The Ultimate Target of Marriage Law in Islam</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ahoma"/>
          <w:b/>
          <w:bCs/>
          <w:color w:val="00B050"/>
          <w:w w:val="130"/>
          <w:sz w:val="4"/>
          <w:szCs w:val="4"/>
        </w:rPr>
      </w:pPr>
    </w:p>
    <w:p w:rsidR="00FA2523" w:rsidRDefault="00FA2523" w:rsidP="00FA2523">
      <w:pPr>
        <w:keepNext/>
        <w:widowControl w:val="0"/>
        <w:tabs>
          <w:tab w:val="right" w:pos="6576"/>
          <w:tab w:val="left" w:pos="9356"/>
        </w:tabs>
        <w:jc w:val="both"/>
        <w:rPr>
          <w:rFonts w:ascii="Arial Black" w:eastAsia="Adobe Heiti Std R" w:hAnsi="Arial Black" w:cstheme="minorHAnsi"/>
          <w:color w:val="EE0000"/>
          <w:w w:val="110"/>
          <w:sz w:val="28"/>
          <w:szCs w:val="28"/>
          <w:lang w:bidi="fa-IR"/>
        </w:rPr>
      </w:pPr>
      <w:r>
        <w:rPr>
          <w:rFonts w:cs="Times New Roman"/>
          <w:sz w:val="24"/>
          <w:szCs w:val="24"/>
        </w:rPr>
        <w:t xml:space="preserve">24- </w:t>
      </w:r>
      <w:r>
        <w:rPr>
          <w:rFonts w:ascii="Arial Black" w:eastAsia="Adobe Heiti Std R" w:hAnsi="Arial Black" w:cstheme="minorHAnsi"/>
          <w:sz w:val="28"/>
          <w:szCs w:val="28"/>
        </w:rPr>
        <w:t>Chapter Two:</w:t>
      </w:r>
      <w:r>
        <w:rPr>
          <w:rFonts w:ascii="Arial Black" w:eastAsia="Adobe Heiti Std R" w:hAnsi="Arial Black" w:cstheme="minorHAnsi"/>
          <w:color w:val="FF0000"/>
          <w:sz w:val="28"/>
          <w:szCs w:val="28"/>
        </w:rPr>
        <w:t xml:space="preserve"> </w:t>
      </w:r>
      <w:r>
        <w:rPr>
          <w:rFonts w:ascii="Adobe Heiti Std R" w:eastAsia="Adobe Heiti Std R" w:hAnsi="Adobe Heiti Std R" w:cstheme="minorHAnsi" w:hint="eastAsia"/>
          <w:b/>
          <w:bCs/>
          <w:color w:val="FF0000"/>
          <w:w w:val="110"/>
          <w:sz w:val="32"/>
          <w:szCs w:val="32"/>
        </w:rPr>
        <w:t>Lawful Marriages</w:t>
      </w:r>
    </w:p>
    <w:p w:rsidR="00FA2523" w:rsidRDefault="00FA2523" w:rsidP="00FA2523">
      <w:pPr>
        <w:keepNext/>
        <w:widowControl w:val="0"/>
        <w:tabs>
          <w:tab w:val="left" w:pos="9356"/>
        </w:tabs>
        <w:spacing w:after="0"/>
        <w:contextualSpacing/>
        <w:jc w:val="both"/>
        <w:rPr>
          <w:rFonts w:eastAsia="Adobe Heiti Std R" w:cs="Times New Roman"/>
          <w:b/>
          <w:bCs/>
          <w:i/>
          <w:iCs/>
          <w:color w:val="0070C0"/>
          <w:sz w:val="32"/>
          <w:szCs w:val="32"/>
        </w:rPr>
      </w:pPr>
      <w:r>
        <w:rPr>
          <w:rFonts w:cs="Times New Roman"/>
          <w:sz w:val="24"/>
          <w:szCs w:val="24"/>
        </w:rPr>
        <w:t>24-</w:t>
      </w:r>
      <w:r>
        <w:rPr>
          <w:rFonts w:cs="Times New Roman"/>
          <w:sz w:val="24"/>
          <w:szCs w:val="24"/>
          <w:rtl/>
        </w:rPr>
        <w:t xml:space="preserve"> </w:t>
      </w:r>
      <w:r>
        <w:rPr>
          <w:rFonts w:eastAsia="Adobe Heiti Std R" w:cstheme="minorHAnsi"/>
          <w:b/>
          <w:bCs/>
          <w:i/>
          <w:iCs/>
          <w:color w:val="0070C0"/>
          <w:sz w:val="32"/>
          <w:szCs w:val="32"/>
        </w:rPr>
        <w:t>Lawful Marriages (Permanent &amp; Temporary</w:t>
      </w:r>
      <w:r>
        <w:rPr>
          <w:rFonts w:eastAsia="Adobe Heiti Std R" w:cstheme="minorHAnsi"/>
          <w:b/>
          <w:bCs/>
          <w:i/>
          <w:iCs/>
          <w:smallCaps/>
          <w:color w:val="0070C0"/>
          <w:sz w:val="32"/>
          <w:szCs w:val="32"/>
          <w:lang w:bidi="fa-IR"/>
        </w:rPr>
        <w:t>)</w:t>
      </w:r>
    </w:p>
    <w:p w:rsidR="00FA2523" w:rsidRDefault="00FA2523" w:rsidP="00FA2523">
      <w:pPr>
        <w:pStyle w:val="PlainText"/>
        <w:keepNext/>
        <w:tabs>
          <w:tab w:val="left" w:pos="9356"/>
        </w:tabs>
        <w:spacing w:line="276" w:lineRule="auto"/>
        <w:jc w:val="both"/>
        <w:rPr>
          <w:rFonts w:asciiTheme="minorHAnsi" w:eastAsia="Adobe Heiti Std R" w:hAnsiTheme="minorHAnsi" w:cstheme="minorHAnsi"/>
          <w:b/>
          <w:bCs/>
          <w:i/>
          <w:iCs/>
          <w:color w:val="0070C0"/>
          <w:sz w:val="32"/>
          <w:szCs w:val="32"/>
        </w:rPr>
      </w:pPr>
      <w:r>
        <w:rPr>
          <w:rFonts w:asciiTheme="minorHAnsi" w:hAnsiTheme="minorHAnsi" w:cstheme="minorHAnsi"/>
          <w:sz w:val="24"/>
          <w:szCs w:val="24"/>
        </w:rPr>
        <w:t xml:space="preserve">26- </w:t>
      </w:r>
      <w:r>
        <w:rPr>
          <w:rFonts w:asciiTheme="minorHAnsi" w:eastAsia="Adobe Heiti Std R" w:hAnsiTheme="minorHAnsi" w:cstheme="minorHAnsi"/>
          <w:b/>
          <w:bCs/>
          <w:i/>
          <w:iCs/>
          <w:color w:val="0070C0"/>
          <w:sz w:val="32"/>
          <w:szCs w:val="32"/>
        </w:rPr>
        <w:t>Order to Pay Dowry</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27- </w:t>
      </w:r>
      <w:r>
        <w:rPr>
          <w:rFonts w:eastAsia="Adobe Heiti Std R" w:cstheme="minorHAnsi"/>
          <w:b/>
          <w:bCs/>
          <w:i/>
          <w:iCs/>
          <w:color w:val="0070C0"/>
          <w:sz w:val="32"/>
          <w:szCs w:val="32"/>
          <w:lang w:bidi="fa-IR"/>
        </w:rPr>
        <w:t>The Faith Clause in Marriage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Two</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lang w:bidi="fa-IR"/>
        </w:rPr>
      </w:pPr>
      <w:r w:rsidRPr="00FA2523">
        <w:rPr>
          <w:rFonts w:ascii="Arial Black" w:eastAsia="Adobe Heiti Std R" w:hAnsi="Arial Black" w:cs="Times New Roman"/>
          <w:color w:val="FFFF00"/>
          <w:w w:val="110"/>
          <w:sz w:val="32"/>
          <w:szCs w:val="32"/>
          <w:highlight w:val="darkGreen"/>
          <w:lang w:bidi="fa-IR"/>
        </w:rPr>
        <w:t>Marital Relationship in Islam</w:t>
      </w:r>
    </w:p>
    <w:p w:rsidR="00FA2523" w:rsidRDefault="00FA2523" w:rsidP="00FA2523">
      <w:pPr>
        <w:keepNext/>
        <w:widowControl w:val="0"/>
        <w:tabs>
          <w:tab w:val="left" w:pos="9356"/>
        </w:tabs>
        <w:jc w:val="both"/>
        <w:rPr>
          <w:rFonts w:eastAsia="Adobe Heiti Std R" w:cs="Times New Roman"/>
          <w:b/>
          <w:bCs/>
          <w:i/>
          <w:iCs/>
          <w:color w:val="0070C0"/>
          <w:sz w:val="10"/>
          <w:szCs w:val="10"/>
        </w:rPr>
      </w:pPr>
      <w:r>
        <w:rPr>
          <w:rFonts w:eastAsia="Adobe Heiti Std R" w:cs="Times New Roman"/>
          <w:b/>
          <w:bCs/>
          <w:i/>
          <w:iCs/>
          <w:color w:val="0070C0"/>
          <w:sz w:val="32"/>
          <w:szCs w:val="32"/>
        </w:rPr>
        <w:t xml:space="preserve"> </w:t>
      </w:r>
    </w:p>
    <w:p w:rsidR="00FA2523" w:rsidRDefault="00FA2523" w:rsidP="00FA2523">
      <w:pPr>
        <w:keepNext/>
        <w:widowControl w:val="0"/>
        <w:tabs>
          <w:tab w:val="left" w:pos="9356"/>
        </w:tabs>
        <w:jc w:val="both"/>
        <w:rPr>
          <w:rFonts w:ascii="Adobe Heiti Std R" w:eastAsia="Adobe Heiti Std R" w:hAnsi="Adobe Heiti Std R" w:cs="Times New Roman"/>
          <w:color w:val="EE0000"/>
          <w:sz w:val="10"/>
          <w:szCs w:val="10"/>
          <w:lang w:bidi="fa-IR"/>
        </w:rPr>
      </w:pPr>
    </w:p>
    <w:p w:rsidR="00FA2523" w:rsidRDefault="00FA2523" w:rsidP="00FA2523">
      <w:pPr>
        <w:keepNext/>
        <w:widowControl w:val="0"/>
        <w:tabs>
          <w:tab w:val="right" w:pos="6576"/>
          <w:tab w:val="left" w:pos="9356"/>
        </w:tabs>
        <w:jc w:val="both"/>
        <w:rPr>
          <w:rFonts w:ascii="Adobe Heiti Std R" w:eastAsia="Adobe Heiti Std R" w:hAnsi="Adobe Heiti Std R" w:cstheme="minorHAnsi"/>
          <w:b/>
          <w:bCs/>
          <w:color w:val="FF0000"/>
          <w:sz w:val="32"/>
          <w:szCs w:val="32"/>
        </w:rPr>
      </w:pPr>
      <w:r>
        <w:rPr>
          <w:rFonts w:cs="Times New Roman"/>
          <w:sz w:val="24"/>
          <w:szCs w:val="24"/>
        </w:rPr>
        <w:t xml:space="preserve">30- </w:t>
      </w:r>
      <w:r>
        <w:rPr>
          <w:rFonts w:ascii="Arial Black" w:eastAsia="Adobe Heiti Std R" w:hAnsi="Arial Black" w:cstheme="minorHAnsi"/>
          <w:sz w:val="28"/>
          <w:szCs w:val="28"/>
        </w:rPr>
        <w:t>Chapter One:</w:t>
      </w:r>
      <w:r>
        <w:rPr>
          <w:rFonts w:ascii="Arial Black" w:eastAsia="Adobe Heiti Std R" w:hAnsi="Arial Black" w:cstheme="minorHAnsi"/>
          <w:color w:val="FF0000"/>
          <w:sz w:val="28"/>
          <w:szCs w:val="28"/>
        </w:rPr>
        <w:t xml:space="preserve"> </w:t>
      </w:r>
      <w:r>
        <w:rPr>
          <w:rFonts w:ascii="Adobe Heiti Std R" w:eastAsia="Adobe Heiti Std R" w:hAnsi="Adobe Heiti Std R" w:cstheme="minorHAnsi" w:hint="eastAsia"/>
          <w:b/>
          <w:bCs/>
          <w:color w:val="FF0000"/>
          <w:sz w:val="32"/>
          <w:szCs w:val="32"/>
        </w:rPr>
        <w:t>Joint Marital Life in Islamic Family</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4"/>
          <w:szCs w:val="4"/>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30- </w:t>
      </w:r>
      <w:r>
        <w:rPr>
          <w:rFonts w:eastAsia="Adobe Heiti Std R" w:cstheme="minorHAnsi"/>
          <w:b/>
          <w:bCs/>
          <w:i/>
          <w:iCs/>
          <w:color w:val="0070C0"/>
          <w:sz w:val="32"/>
          <w:szCs w:val="32"/>
          <w:lang w:bidi="fa-IR"/>
        </w:rPr>
        <w:t xml:space="preserve">Best Conduct with Wives in </w:t>
      </w:r>
      <w:r>
        <w:rPr>
          <w:rFonts w:eastAsia="Adobe Heiti Std R" w:cstheme="minorHAnsi"/>
          <w:b/>
          <w:bCs/>
          <w:i/>
          <w:iCs/>
          <w:color w:val="0070C0"/>
          <w:sz w:val="32"/>
          <w:szCs w:val="32"/>
        </w:rPr>
        <w:t>Joint Marital Life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31- </w:t>
      </w:r>
      <w:r>
        <w:rPr>
          <w:rFonts w:eastAsia="Adobe Heiti Std R" w:cstheme="minorHAnsi"/>
          <w:b/>
          <w:bCs/>
          <w:i/>
          <w:iCs/>
          <w:color w:val="0070C0"/>
          <w:sz w:val="32"/>
          <w:szCs w:val="32"/>
          <w:lang w:bidi="fa-IR"/>
        </w:rPr>
        <w:t>Your Wives are Your Planting Ground!</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32- </w:t>
      </w:r>
      <w:r>
        <w:rPr>
          <w:rFonts w:eastAsia="Adobe Heiti Std R" w:cstheme="minorHAnsi"/>
          <w:b/>
          <w:bCs/>
          <w:i/>
          <w:iCs/>
          <w:color w:val="0070C0"/>
          <w:sz w:val="32"/>
          <w:szCs w:val="32"/>
          <w:lang w:bidi="fa-IR"/>
        </w:rPr>
        <w:t>Concept of Men's Guardianship on Women</w:t>
      </w:r>
    </w:p>
    <w:p w:rsidR="00FA2523" w:rsidRDefault="00FA2523"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33- </w:t>
      </w:r>
      <w:r>
        <w:rPr>
          <w:rFonts w:eastAsia="Adobe Heiti Std R" w:cstheme="minorHAnsi"/>
          <w:b/>
          <w:bCs/>
          <w:i/>
          <w:iCs/>
          <w:color w:val="0070C0"/>
          <w:sz w:val="32"/>
          <w:szCs w:val="32"/>
          <w:lang w:bidi="fa-IR"/>
        </w:rPr>
        <w:t>Duties of Spouses in Joint Life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34- </w:t>
      </w:r>
      <w:r>
        <w:rPr>
          <w:rFonts w:eastAsia="Adobe Heiti Std R" w:cstheme="minorHAnsi"/>
          <w:b/>
          <w:bCs/>
          <w:i/>
          <w:iCs/>
          <w:color w:val="0070C0"/>
          <w:sz w:val="32"/>
          <w:szCs w:val="32"/>
          <w:lang w:bidi="fa-IR"/>
        </w:rPr>
        <w:t>Husband’s Right in Islamic Family</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36- </w:t>
      </w:r>
      <w:r>
        <w:rPr>
          <w:rFonts w:eastAsia="Adobe Heiti Std R" w:cstheme="minorHAnsi"/>
          <w:b/>
          <w:bCs/>
          <w:i/>
          <w:iCs/>
          <w:color w:val="0070C0"/>
          <w:sz w:val="32"/>
          <w:szCs w:val="32"/>
          <w:lang w:bidi="fa-IR"/>
        </w:rPr>
        <w:t>Wife’s Right in Islamic Family</w:t>
      </w:r>
    </w:p>
    <w:p w:rsidR="00FA2523" w:rsidRDefault="00FA2523" w:rsidP="00FA2523">
      <w:pPr>
        <w:keepNext/>
        <w:widowControl w:val="0"/>
        <w:spacing w:after="0"/>
        <w:contextualSpacing/>
        <w:jc w:val="both"/>
        <w:rPr>
          <w:rFonts w:eastAsia="Adobe Heiti Std R" w:cstheme="minorHAnsi"/>
          <w:b/>
          <w:bCs/>
          <w:i/>
          <w:iCs/>
          <w:color w:val="0070C0"/>
          <w:sz w:val="32"/>
          <w:szCs w:val="32"/>
          <w:lang w:bidi="fa-IR"/>
        </w:rPr>
      </w:pPr>
      <w:r>
        <w:rPr>
          <w:rFonts w:cs="Times New Roman"/>
          <w:sz w:val="24"/>
          <w:szCs w:val="24"/>
        </w:rPr>
        <w:t xml:space="preserve">36- </w:t>
      </w:r>
      <w:r>
        <w:rPr>
          <w:rFonts w:eastAsia="MS Mincho" w:cstheme="minorHAnsi"/>
          <w:b/>
          <w:bCs/>
          <w:i/>
          <w:iCs/>
          <w:color w:val="0070C0"/>
          <w:sz w:val="32"/>
          <w:szCs w:val="36"/>
        </w:rPr>
        <w:t>Behavior of Wife against Husband's Reluctance and Discord</w:t>
      </w:r>
      <w:r>
        <w:rPr>
          <w:rFonts w:eastAsia="Adobe Heiti Std R" w:cstheme="minorHAnsi"/>
          <w:b/>
          <w:bCs/>
          <w:i/>
          <w:iCs/>
          <w:color w:val="0070C0"/>
          <w:sz w:val="32"/>
          <w:szCs w:val="32"/>
          <w:lang w:bidi="fa-IR"/>
        </w:rPr>
        <w:t xml:space="preserve"> </w:t>
      </w:r>
    </w:p>
    <w:p w:rsidR="00FA2523" w:rsidRDefault="00FA2523" w:rsidP="00FA2523">
      <w:pPr>
        <w:keepNext/>
        <w:widowControl w:val="0"/>
        <w:spacing w:after="0"/>
        <w:contextualSpacing/>
        <w:jc w:val="both"/>
        <w:rPr>
          <w:rFonts w:asciiTheme="majorHAnsi" w:eastAsia="MS Mincho" w:hAnsiTheme="majorHAnsi" w:cs="Times New Roman"/>
          <w:b/>
          <w:bCs/>
          <w:color w:val="FF0000"/>
          <w:sz w:val="36"/>
          <w:szCs w:val="40"/>
        </w:rPr>
      </w:pPr>
      <w:r>
        <w:rPr>
          <w:rFonts w:cs="Times New Roman"/>
          <w:sz w:val="24"/>
          <w:szCs w:val="24"/>
        </w:rPr>
        <w:t xml:space="preserve">37- </w:t>
      </w:r>
      <w:r>
        <w:rPr>
          <w:rFonts w:eastAsia="MS Mincho" w:cstheme="minorHAnsi"/>
          <w:b/>
          <w:bCs/>
          <w:i/>
          <w:iCs/>
          <w:color w:val="0070C0"/>
          <w:sz w:val="32"/>
          <w:szCs w:val="36"/>
        </w:rPr>
        <w:t>Behavior of Husband against Discordance of Wife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39- </w:t>
      </w:r>
      <w:r>
        <w:rPr>
          <w:rFonts w:eastAsia="Adobe Heiti Std R" w:cstheme="minorHAnsi"/>
          <w:b/>
          <w:bCs/>
          <w:i/>
          <w:iCs/>
          <w:color w:val="0070C0"/>
          <w:sz w:val="32"/>
          <w:szCs w:val="32"/>
          <w:lang w:bidi="fa-IR"/>
        </w:rPr>
        <w:t>Fear of Separation, Resolving Discord between Couples</w:t>
      </w:r>
    </w:p>
    <w:p w:rsidR="00FA2523" w:rsidRDefault="00FA2523" w:rsidP="00FA2523">
      <w:pPr>
        <w:keepNext/>
        <w:widowControl w:val="0"/>
        <w:tabs>
          <w:tab w:val="right" w:pos="6576"/>
          <w:tab w:val="left" w:pos="9356"/>
        </w:tabs>
        <w:jc w:val="both"/>
        <w:rPr>
          <w:rFonts w:cs="Times New Roman"/>
          <w:sz w:val="24"/>
          <w:szCs w:val="24"/>
        </w:rPr>
      </w:pPr>
    </w:p>
    <w:p w:rsidR="00FA2523" w:rsidRDefault="00FA2523" w:rsidP="00FA2523">
      <w:pPr>
        <w:keepNext/>
        <w:widowControl w:val="0"/>
        <w:tabs>
          <w:tab w:val="right" w:pos="6576"/>
          <w:tab w:val="left" w:pos="9356"/>
        </w:tabs>
        <w:jc w:val="both"/>
        <w:rPr>
          <w:rFonts w:ascii="Adobe Heiti Std R" w:eastAsia="Adobe Heiti Std R" w:hAnsi="Adobe Heiti Std R" w:cstheme="minorHAnsi"/>
          <w:b/>
          <w:bCs/>
          <w:color w:val="FF0000"/>
          <w:sz w:val="36"/>
          <w:szCs w:val="36"/>
        </w:rPr>
      </w:pPr>
      <w:r>
        <w:rPr>
          <w:rFonts w:cs="Times New Roman"/>
          <w:sz w:val="24"/>
          <w:szCs w:val="24"/>
        </w:rPr>
        <w:t xml:space="preserve">42- </w:t>
      </w:r>
      <w:r>
        <w:rPr>
          <w:rFonts w:ascii="Arial Black" w:eastAsia="Adobe Heiti Std R" w:hAnsi="Arial Black" w:cstheme="minorHAnsi"/>
          <w:sz w:val="28"/>
          <w:szCs w:val="28"/>
        </w:rPr>
        <w:t>Chapter Two:</w:t>
      </w:r>
      <w:r>
        <w:rPr>
          <w:rFonts w:ascii="Arial Black" w:eastAsia="Adobe Heiti Std R" w:hAnsi="Arial Black" w:cstheme="minorHAnsi"/>
          <w:color w:val="FF0000"/>
          <w:sz w:val="28"/>
          <w:szCs w:val="28"/>
        </w:rPr>
        <w:t xml:space="preserve"> </w:t>
      </w:r>
      <w:r>
        <w:rPr>
          <w:rFonts w:ascii="Adobe Heiti Std R" w:eastAsia="Adobe Heiti Std R" w:hAnsi="Adobe Heiti Std R" w:cstheme="minorHAnsi" w:hint="eastAsia"/>
          <w:b/>
          <w:bCs/>
          <w:color w:val="FF0000"/>
          <w:sz w:val="32"/>
          <w:szCs w:val="32"/>
        </w:rPr>
        <w:t>Purification in Marital Life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42- </w:t>
      </w:r>
      <w:r>
        <w:rPr>
          <w:rFonts w:eastAsia="Adobe Heiti Std R" w:cstheme="minorHAnsi"/>
          <w:b/>
          <w:bCs/>
          <w:i/>
          <w:iCs/>
          <w:color w:val="0070C0"/>
          <w:sz w:val="32"/>
          <w:szCs w:val="32"/>
          <w:lang w:bidi="fa-IR"/>
        </w:rPr>
        <w:t>Purification in Islam, Cleanliness in Marriage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44- </w:t>
      </w:r>
      <w:r>
        <w:rPr>
          <w:rFonts w:eastAsia="Adobe Heiti Std R" w:cstheme="minorHAnsi"/>
          <w:b/>
          <w:bCs/>
          <w:i/>
          <w:iCs/>
          <w:color w:val="0070C0"/>
          <w:sz w:val="32"/>
          <w:szCs w:val="32"/>
          <w:lang w:bidi="fa-IR"/>
        </w:rPr>
        <w:t xml:space="preserve">Monthly Cleanliness of Women’s Womb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44- </w:t>
      </w:r>
      <w:r>
        <w:rPr>
          <w:rFonts w:eastAsia="Adobe Heiti Std R" w:cstheme="minorHAnsi"/>
          <w:b/>
          <w:bCs/>
          <w:i/>
          <w:iCs/>
          <w:color w:val="0070C0"/>
          <w:sz w:val="32"/>
          <w:szCs w:val="32"/>
          <w:lang w:bidi="fa-IR"/>
        </w:rPr>
        <w:t>Time to Quit the Intercourse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45- </w:t>
      </w:r>
      <w:r>
        <w:rPr>
          <w:rFonts w:eastAsia="Adobe Heiti Std R" w:cstheme="minorHAnsi"/>
          <w:b/>
          <w:bCs/>
          <w:i/>
          <w:iCs/>
          <w:color w:val="0070C0"/>
          <w:sz w:val="32"/>
          <w:szCs w:val="32"/>
          <w:lang w:bidi="fa-IR"/>
        </w:rPr>
        <w:t>Time to Quit Marital Intercourse in Different Nations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46- </w:t>
      </w:r>
      <w:r>
        <w:rPr>
          <w:rFonts w:eastAsia="Adobe Heiti Std R" w:cstheme="minorHAnsi"/>
          <w:b/>
          <w:bCs/>
          <w:i/>
          <w:iCs/>
          <w:color w:val="0070C0"/>
          <w:sz w:val="32"/>
          <w:szCs w:val="32"/>
          <w:lang w:bidi="fa-IR"/>
        </w:rPr>
        <w:t>Allowed Times for Intercourse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48- </w:t>
      </w:r>
      <w:r>
        <w:rPr>
          <w:rFonts w:eastAsia="Adobe Heiti Std R" w:cstheme="minorHAnsi"/>
          <w:b/>
          <w:bCs/>
          <w:i/>
          <w:iCs/>
          <w:color w:val="0070C0"/>
          <w:sz w:val="32"/>
          <w:szCs w:val="32"/>
          <w:lang w:bidi="fa-IR"/>
        </w:rPr>
        <w:t>The Importance of Cleanliness in God's View</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6"/>
          <w:szCs w:val="16"/>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imes New Roman"/>
          <w:sz w:val="12"/>
          <w:szCs w:val="12"/>
        </w:rPr>
      </w:pPr>
    </w:p>
    <w:p w:rsidR="00FA2523" w:rsidRDefault="00FA2523" w:rsidP="00FA2523">
      <w:pPr>
        <w:keepNext/>
        <w:widowControl w:val="0"/>
        <w:tabs>
          <w:tab w:val="left" w:pos="1037"/>
          <w:tab w:val="left" w:pos="2684"/>
          <w:tab w:val="right" w:pos="2891"/>
          <w:tab w:val="right" w:pos="6576"/>
        </w:tabs>
        <w:spacing w:after="0"/>
        <w:ind w:left="56" w:hanging="198"/>
        <w:contextualSpacing/>
        <w:mirrorIndents/>
        <w:rPr>
          <w:rFonts w:eastAsia="Adobe Heiti Std R" w:cstheme="minorHAnsi"/>
          <w:b/>
          <w:bCs/>
          <w:i/>
          <w:iCs/>
          <w:color w:val="0070C0"/>
          <w:sz w:val="32"/>
          <w:szCs w:val="32"/>
          <w:lang w:bidi="fa-IR"/>
        </w:rPr>
      </w:pPr>
      <w:r>
        <w:rPr>
          <w:rFonts w:cs="Times New Roman"/>
          <w:sz w:val="24"/>
          <w:szCs w:val="24"/>
        </w:rPr>
        <w:t xml:space="preserve"> 50- </w:t>
      </w:r>
      <w:r>
        <w:rPr>
          <w:rFonts w:ascii="Arial Black" w:eastAsia="Adobe Heiti Std R" w:hAnsi="Arial Black" w:cstheme="minorHAnsi"/>
          <w:sz w:val="28"/>
          <w:szCs w:val="28"/>
        </w:rPr>
        <w:t>Chapter Three:</w:t>
      </w:r>
      <w:r>
        <w:rPr>
          <w:rFonts w:ascii="Arial Black" w:eastAsia="Adobe Heiti Std R" w:hAnsi="Arial Black" w:cstheme="minorHAnsi"/>
          <w:color w:val="FF0000"/>
          <w:sz w:val="28"/>
          <w:szCs w:val="28"/>
        </w:rPr>
        <w:t xml:space="preserve"> </w:t>
      </w:r>
      <w:r>
        <w:rPr>
          <w:rFonts w:ascii="Adobe Heiti Std R" w:eastAsia="Adobe Heiti Std R" w:hAnsi="Adobe Heiti Std R" w:cstheme="minorHAnsi" w:hint="eastAsia"/>
          <w:b/>
          <w:bCs/>
          <w:color w:val="FF0000"/>
          <w:w w:val="130"/>
          <w:sz w:val="28"/>
          <w:szCs w:val="28"/>
        </w:rPr>
        <w:t>Child-Care</w:t>
      </w:r>
    </w:p>
    <w:p w:rsidR="00FA2523" w:rsidRDefault="00FA2523" w:rsidP="00FA2523">
      <w:pPr>
        <w:keepNext/>
        <w:widowControl w:val="0"/>
        <w:tabs>
          <w:tab w:val="left" w:pos="1037"/>
          <w:tab w:val="left" w:pos="2684"/>
          <w:tab w:val="right" w:pos="2891"/>
          <w:tab w:val="right" w:pos="6576"/>
        </w:tabs>
        <w:spacing w:after="0"/>
        <w:ind w:left="426" w:hanging="568"/>
        <w:contextualSpacing/>
        <w:mirrorIndents/>
        <w:rPr>
          <w:rFonts w:ascii="Adobe Heiti Std R" w:eastAsia="Adobe Heiti Std R" w:hAnsi="Adobe Heiti Std R" w:cs="Times New Roman"/>
          <w:b/>
          <w:bCs/>
          <w:sz w:val="28"/>
          <w:szCs w:val="28"/>
          <w:lang w:bidi="fa-IR"/>
        </w:rPr>
      </w:pPr>
      <w:r>
        <w:rPr>
          <w:rFonts w:cs="Times New Roman"/>
          <w:sz w:val="24"/>
          <w:szCs w:val="24"/>
        </w:rPr>
        <w:t xml:space="preserve"> 50- </w:t>
      </w:r>
      <w:r>
        <w:rPr>
          <w:rFonts w:eastAsia="Adobe Heiti Std R" w:cstheme="minorHAnsi"/>
          <w:b/>
          <w:bCs/>
          <w:i/>
          <w:iCs/>
          <w:color w:val="0070C0"/>
          <w:sz w:val="32"/>
          <w:szCs w:val="32"/>
          <w:lang w:bidi="fa-IR"/>
        </w:rPr>
        <w:t>Result of Pious Marital Relations: Birth of a Righteous Child, a Provision for the Hereafter</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52- </w:t>
      </w:r>
      <w:r>
        <w:rPr>
          <w:rFonts w:eastAsia="Adobe Heiti Std R" w:cstheme="minorHAnsi"/>
          <w:b/>
          <w:bCs/>
          <w:i/>
          <w:iCs/>
          <w:color w:val="0070C0"/>
          <w:sz w:val="32"/>
          <w:szCs w:val="32"/>
          <w:lang w:bidi="fa-IR"/>
        </w:rPr>
        <w:t>God’s Command of Breastfeeding and Responsibilities of Parent</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54- </w:t>
      </w:r>
      <w:r>
        <w:rPr>
          <w:rFonts w:eastAsia="Adobe Heiti Std R" w:cstheme="minorHAnsi"/>
          <w:b/>
          <w:bCs/>
          <w:i/>
          <w:iCs/>
          <w:color w:val="0070C0"/>
          <w:sz w:val="32"/>
          <w:szCs w:val="32"/>
          <w:lang w:bidi="fa-IR"/>
        </w:rPr>
        <w:t>The Full Breastfeeding Course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54- </w:t>
      </w:r>
      <w:r>
        <w:rPr>
          <w:rFonts w:eastAsia="Adobe Heiti Std R" w:cstheme="minorHAnsi"/>
          <w:b/>
          <w:bCs/>
          <w:i/>
          <w:iCs/>
          <w:color w:val="0070C0"/>
          <w:sz w:val="32"/>
          <w:szCs w:val="32"/>
          <w:lang w:bidi="fa-IR"/>
        </w:rPr>
        <w:t xml:space="preserve">Right of the Divorced Mother to Continue Breastfeeding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55- </w:t>
      </w:r>
      <w:r>
        <w:rPr>
          <w:rFonts w:eastAsia="Adobe Heiti Std R" w:cstheme="minorHAnsi"/>
          <w:b/>
          <w:bCs/>
          <w:i/>
          <w:iCs/>
          <w:color w:val="0070C0"/>
          <w:sz w:val="32"/>
          <w:szCs w:val="32"/>
          <w:lang w:bidi="fa-IR"/>
        </w:rPr>
        <w:t xml:space="preserve">Observing Mother's Right of Custody and Breastfeeding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56- </w:t>
      </w:r>
      <w:r>
        <w:rPr>
          <w:rFonts w:eastAsia="Adobe Heiti Std R" w:cstheme="minorHAnsi"/>
          <w:b/>
          <w:bCs/>
          <w:i/>
          <w:iCs/>
          <w:color w:val="0070C0"/>
          <w:sz w:val="32"/>
          <w:szCs w:val="32"/>
          <w:lang w:bidi="fa-IR"/>
        </w:rPr>
        <w:t>Observing Father's Right by the Mother</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56- </w:t>
      </w:r>
      <w:r>
        <w:rPr>
          <w:rFonts w:eastAsia="Adobe Heiti Std R" w:cstheme="minorHAnsi"/>
          <w:b/>
          <w:bCs/>
          <w:i/>
          <w:iCs/>
          <w:color w:val="0070C0"/>
          <w:sz w:val="32"/>
          <w:szCs w:val="32"/>
          <w:lang w:bidi="fa-IR"/>
        </w:rPr>
        <w:t>Child Costs and Alimony of Divorced Wife after Father's Death</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57- </w:t>
      </w:r>
      <w:r>
        <w:rPr>
          <w:rFonts w:eastAsia="Adobe Heiti Std R" w:cstheme="minorHAnsi"/>
          <w:b/>
          <w:bCs/>
          <w:i/>
          <w:iCs/>
          <w:color w:val="0070C0"/>
          <w:sz w:val="32"/>
          <w:szCs w:val="32"/>
          <w:lang w:bidi="fa-IR"/>
        </w:rPr>
        <w:t xml:space="preserve">Weaning Course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0"/>
          <w:szCs w:val="20"/>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Three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lang w:bidi="fa-IR"/>
        </w:rPr>
      </w:pPr>
      <w:r w:rsidRPr="00FA2523">
        <w:rPr>
          <w:rFonts w:ascii="Arial Black" w:eastAsia="Adobe Heiti Std R" w:hAnsi="Arial Black" w:cs="Times New Roman"/>
          <w:color w:val="FFFF00"/>
          <w:w w:val="110"/>
          <w:sz w:val="32"/>
          <w:szCs w:val="32"/>
          <w:highlight w:val="darkGreen"/>
          <w:lang w:bidi="fa-IR"/>
        </w:rPr>
        <w:t xml:space="preserve">Relation Inside the Islamic </w:t>
      </w:r>
      <w:r w:rsidRPr="00FA2523">
        <w:rPr>
          <w:rFonts w:ascii="Arial Black" w:eastAsia="Adobe Heiti Std R" w:hAnsi="Arial Black" w:cs="Times New Roman"/>
          <w:color w:val="FFFF00"/>
          <w:w w:val="110"/>
          <w:sz w:val="32"/>
          <w:szCs w:val="32"/>
          <w:highlight w:val="darkCyan"/>
          <w:lang w:bidi="fa-IR"/>
        </w:rPr>
        <w:t>F</w:t>
      </w:r>
      <w:r w:rsidRPr="00FA2523">
        <w:rPr>
          <w:rFonts w:ascii="Arial Black" w:eastAsia="Adobe Heiti Std R" w:hAnsi="Arial Black" w:cs="Times New Roman"/>
          <w:color w:val="FFFF00"/>
          <w:w w:val="110"/>
          <w:sz w:val="32"/>
          <w:szCs w:val="32"/>
          <w:highlight w:val="darkGreen"/>
          <w:lang w:bidi="fa-IR"/>
        </w:rPr>
        <w:t>amily</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0"/>
          <w:szCs w:val="20"/>
          <w:lang w:bidi="fa-IR"/>
        </w:rPr>
      </w:pPr>
    </w:p>
    <w:p w:rsidR="00FA2523" w:rsidRDefault="00FA2523" w:rsidP="00FA2523">
      <w:pPr>
        <w:keepNext/>
        <w:widowControl w:val="0"/>
        <w:spacing w:after="120" w:line="240" w:lineRule="auto"/>
        <w:rPr>
          <w:rFonts w:ascii="Adobe Heiti Std R" w:eastAsia="Adobe Heiti Std R" w:hAnsi="Adobe Heiti Std R" w:cs="Times New Roman"/>
          <w:b/>
          <w:bCs/>
          <w:color w:val="00B050"/>
          <w:lang w:bidi="fa-IR"/>
        </w:rPr>
      </w:pPr>
      <w:r>
        <w:rPr>
          <w:rFonts w:cs="Times New Roman"/>
          <w:sz w:val="24"/>
          <w:szCs w:val="24"/>
        </w:rPr>
        <w:t xml:space="preserve">60- </w:t>
      </w:r>
      <w:r>
        <w:rPr>
          <w:rFonts w:ascii="Arial Black" w:eastAsia="Adobe Heiti Std R" w:hAnsi="Arial Black" w:cstheme="minorHAnsi"/>
          <w:sz w:val="28"/>
          <w:szCs w:val="28"/>
        </w:rPr>
        <w:t>Chapter One:</w:t>
      </w:r>
      <w:r>
        <w:rPr>
          <w:rFonts w:ascii="Arial Black" w:eastAsia="Adobe Heiti Std R" w:hAnsi="Arial Black" w:cstheme="minorHAnsi"/>
          <w:color w:val="FF0000"/>
          <w:sz w:val="28"/>
          <w:szCs w:val="28"/>
        </w:rPr>
        <w:t xml:space="preserve"> </w:t>
      </w:r>
      <w:r>
        <w:rPr>
          <w:rFonts w:asciiTheme="majorHAnsi" w:eastAsia="Adobe Heiti Std R" w:hAnsiTheme="majorHAnsi" w:cs="Times New Roman"/>
          <w:b/>
          <w:bCs/>
          <w:color w:val="FF0000"/>
          <w:w w:val="90"/>
          <w:sz w:val="32"/>
          <w:szCs w:val="32"/>
          <w:lang w:bidi="fa-IR"/>
        </w:rPr>
        <w:t>Indoor Coexistence and Relation among Families</w:t>
      </w:r>
    </w:p>
    <w:p w:rsidR="00FA2523" w:rsidRDefault="00FA2523" w:rsidP="00FA2523">
      <w:pPr>
        <w:keepNext/>
        <w:widowControl w:val="0"/>
        <w:tabs>
          <w:tab w:val="left" w:pos="1037"/>
          <w:tab w:val="left" w:pos="2684"/>
          <w:tab w:val="right" w:pos="2891"/>
          <w:tab w:val="right" w:pos="6576"/>
        </w:tabs>
        <w:spacing w:after="0"/>
        <w:contextualSpacing/>
        <w:mirrorIndents/>
        <w:rPr>
          <w:rFonts w:cs="Times New Roman"/>
          <w:sz w:val="24"/>
          <w:szCs w:val="24"/>
        </w:rPr>
      </w:pPr>
      <w:r>
        <w:rPr>
          <w:rFonts w:cs="Times New Roman"/>
          <w:sz w:val="24"/>
          <w:szCs w:val="24"/>
        </w:rPr>
        <w:t xml:space="preserve">60- </w:t>
      </w:r>
      <w:r>
        <w:rPr>
          <w:rFonts w:eastAsia="Adobe Heiti Std R" w:cstheme="minorHAnsi"/>
          <w:b/>
          <w:bCs/>
          <w:i/>
          <w:iCs/>
          <w:color w:val="0070C0"/>
          <w:sz w:val="32"/>
          <w:szCs w:val="32"/>
          <w:lang w:bidi="fa-IR"/>
        </w:rPr>
        <w:t>Behavior of Children and Servants</w:t>
      </w:r>
      <w:r>
        <w:rPr>
          <w:rFonts w:eastAsia="Adobe Heiti Std R" w:cstheme="minorHAnsi"/>
          <w:b/>
          <w:bCs/>
          <w:i/>
          <w:iCs/>
          <w:color w:val="0070C0"/>
          <w:sz w:val="32"/>
          <w:szCs w:val="32"/>
          <w:rtl/>
          <w:lang w:bidi="fa-IR"/>
        </w:rPr>
        <w:t xml:space="preserve"> </w:t>
      </w:r>
      <w:r>
        <w:rPr>
          <w:rFonts w:eastAsia="Adobe Heiti Std R" w:cstheme="minorHAnsi"/>
          <w:b/>
          <w:bCs/>
          <w:i/>
          <w:iCs/>
          <w:color w:val="0070C0"/>
          <w:sz w:val="32"/>
          <w:szCs w:val="32"/>
          <w:lang w:bidi="fa-IR"/>
        </w:rPr>
        <w:t xml:space="preserve">during the Rest Time of Family </w:t>
      </w:r>
    </w:p>
    <w:p w:rsidR="00FA2523" w:rsidRDefault="00FA2523"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rtl/>
          <w:lang w:bidi="fa-IR"/>
        </w:rPr>
      </w:pPr>
      <w:r>
        <w:rPr>
          <w:rFonts w:cs="Times New Roman"/>
          <w:sz w:val="24"/>
          <w:szCs w:val="24"/>
        </w:rPr>
        <w:t xml:space="preserve">62- </w:t>
      </w:r>
      <w:r>
        <w:rPr>
          <w:rFonts w:eastAsia="Adobe Heiti Std R" w:cstheme="minorHAnsi"/>
          <w:b/>
          <w:bCs/>
          <w:i/>
          <w:iCs/>
          <w:color w:val="0070C0"/>
          <w:sz w:val="32"/>
          <w:szCs w:val="32"/>
          <w:lang w:bidi="fa-IR"/>
        </w:rPr>
        <w:t>Behavior of Matured Children during Parent's Rest Hours</w:t>
      </w:r>
    </w:p>
    <w:p w:rsidR="00FA2523" w:rsidRDefault="00FA2523"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63- </w:t>
      </w:r>
      <w:r>
        <w:rPr>
          <w:rFonts w:eastAsia="Adobe Heiti Std R" w:cstheme="minorHAnsi"/>
          <w:b/>
          <w:bCs/>
          <w:i/>
          <w:iCs/>
          <w:color w:val="0070C0"/>
          <w:sz w:val="32"/>
          <w:szCs w:val="32"/>
          <w:lang w:bidi="fa-IR"/>
        </w:rPr>
        <w:t>God's Definitive Decree to Honor Parents and Show Favor</w:t>
      </w:r>
    </w:p>
    <w:p w:rsidR="00FA2523" w:rsidRDefault="00FA2523"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66- </w:t>
      </w:r>
      <w:r>
        <w:rPr>
          <w:rFonts w:eastAsia="Adobe Heiti Std R" w:cstheme="minorHAnsi"/>
          <w:b/>
          <w:bCs/>
          <w:i/>
          <w:iCs/>
          <w:color w:val="0070C0"/>
          <w:sz w:val="32"/>
          <w:szCs w:val="32"/>
          <w:lang w:bidi="fa-IR"/>
        </w:rPr>
        <w:t>Divine Decree on Goodness to Parents</w:t>
      </w:r>
    </w:p>
    <w:p w:rsidR="00FA2523" w:rsidRDefault="00FA2523"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rtl/>
          <w:lang w:bidi="fa-IR"/>
        </w:rPr>
      </w:pPr>
      <w:r>
        <w:rPr>
          <w:rFonts w:cs="Times New Roman"/>
          <w:sz w:val="24"/>
          <w:szCs w:val="24"/>
        </w:rPr>
        <w:t xml:space="preserve">68- </w:t>
      </w:r>
      <w:r>
        <w:rPr>
          <w:rFonts w:eastAsia="Adobe Heiti Std R" w:cstheme="minorHAnsi"/>
          <w:b/>
          <w:bCs/>
          <w:i/>
          <w:iCs/>
          <w:color w:val="0070C0"/>
          <w:sz w:val="32"/>
          <w:szCs w:val="32"/>
          <w:lang w:bidi="fa-IR"/>
        </w:rPr>
        <w:t>Different Religious Relation of Child with Parents</w:t>
      </w:r>
    </w:p>
    <w:p w:rsidR="00FA2523" w:rsidRDefault="00FA2523"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10"/>
          <w:szCs w:val="10"/>
          <w:rtl/>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heme="minorHAnsi"/>
          <w:b/>
          <w:bCs/>
          <w:color w:val="FF0000"/>
          <w:sz w:val="28"/>
          <w:szCs w:val="28"/>
          <w:lang w:bidi="fa-IR"/>
        </w:rPr>
      </w:pPr>
      <w:r>
        <w:rPr>
          <w:rFonts w:cs="Times New Roman"/>
          <w:sz w:val="24"/>
          <w:szCs w:val="24"/>
        </w:rPr>
        <w:t xml:space="preserve">71- </w:t>
      </w:r>
      <w:r>
        <w:rPr>
          <w:rFonts w:ascii="Arial Black" w:eastAsia="Adobe Heiti Std R" w:hAnsi="Arial Black" w:cstheme="minorHAnsi"/>
          <w:sz w:val="28"/>
          <w:szCs w:val="28"/>
        </w:rPr>
        <w:t>Chapter Two:</w:t>
      </w:r>
      <w:r>
        <w:rPr>
          <w:rFonts w:ascii="Arial Black" w:eastAsia="Adobe Heiti Std R" w:hAnsi="Arial Black" w:cstheme="minorHAnsi"/>
          <w:sz w:val="28"/>
          <w:szCs w:val="28"/>
          <w:rtl/>
        </w:rPr>
        <w:t xml:space="preserve"> </w:t>
      </w:r>
      <w:r>
        <w:rPr>
          <w:rFonts w:ascii="Arial Black" w:eastAsia="Adobe Heiti Std R" w:hAnsi="Arial Black" w:cstheme="minorHAnsi"/>
          <w:sz w:val="28"/>
          <w:szCs w:val="28"/>
        </w:rPr>
        <w:t xml:space="preserve"> </w:t>
      </w:r>
      <w:r>
        <w:rPr>
          <w:rFonts w:asciiTheme="majorHAnsi" w:eastAsia="Adobe Heiti Std R" w:hAnsiTheme="majorHAnsi" w:cstheme="minorHAnsi"/>
          <w:b/>
          <w:bCs/>
          <w:color w:val="FF0000"/>
          <w:sz w:val="36"/>
          <w:szCs w:val="36"/>
        </w:rPr>
        <w:t>Family Receptions and its Etiquettes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4"/>
          <w:szCs w:val="4"/>
          <w:rtl/>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rtl/>
          <w:lang w:bidi="fa-IR"/>
        </w:rPr>
      </w:pPr>
      <w:r>
        <w:rPr>
          <w:rFonts w:cs="Times New Roman"/>
          <w:sz w:val="24"/>
          <w:szCs w:val="24"/>
        </w:rPr>
        <w:t xml:space="preserve">71- </w:t>
      </w:r>
      <w:r>
        <w:rPr>
          <w:rFonts w:eastAsia="Adobe Heiti Std R" w:cstheme="minorHAnsi"/>
          <w:b/>
          <w:bCs/>
          <w:i/>
          <w:iCs/>
          <w:color w:val="0070C0"/>
          <w:sz w:val="32"/>
          <w:szCs w:val="32"/>
          <w:lang w:bidi="fa-IR"/>
        </w:rPr>
        <w:t>Eating Etiquette in Family Houses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 xml:space="preserve">73- </w:t>
      </w:r>
      <w:r>
        <w:rPr>
          <w:rFonts w:eastAsia="Adobe Heiti Std R" w:cstheme="minorHAnsi"/>
          <w:b/>
          <w:bCs/>
          <w:i/>
          <w:iCs/>
          <w:color w:val="0070C0"/>
          <w:sz w:val="32"/>
          <w:szCs w:val="32"/>
          <w:lang w:bidi="fa-IR"/>
        </w:rPr>
        <w:t>Salutation Etiquette Entering Family house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rtl/>
          <w:lang w:bidi="fa-IR"/>
        </w:rPr>
      </w:pPr>
      <w:r>
        <w:rPr>
          <w:rFonts w:cs="Times New Roman"/>
          <w:sz w:val="24"/>
          <w:szCs w:val="24"/>
        </w:rPr>
        <w:t xml:space="preserve">74- </w:t>
      </w:r>
      <w:r>
        <w:rPr>
          <w:rFonts w:eastAsia="Adobe Heiti Std R" w:cstheme="minorHAnsi"/>
          <w:b/>
          <w:bCs/>
          <w:i/>
          <w:iCs/>
          <w:color w:val="0070C0"/>
          <w:sz w:val="32"/>
          <w:szCs w:val="32"/>
          <w:lang w:bidi="fa-IR"/>
        </w:rPr>
        <w:t>Preventing Viewing inside Secrets of others’ Houses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rtl/>
          <w:lang w:bidi="fa-IR"/>
        </w:rPr>
      </w:pPr>
      <w:r>
        <w:rPr>
          <w:rFonts w:cs="Times New Roman"/>
          <w:sz w:val="24"/>
          <w:szCs w:val="24"/>
        </w:rPr>
        <w:t xml:space="preserve">76- </w:t>
      </w:r>
      <w:r>
        <w:rPr>
          <w:rFonts w:eastAsia="Adobe Heiti Std R" w:cstheme="minorHAnsi"/>
          <w:b/>
          <w:bCs/>
          <w:i/>
          <w:iCs/>
          <w:color w:val="0070C0"/>
          <w:sz w:val="32"/>
          <w:szCs w:val="32"/>
          <w:lang w:bidi="fa-IR"/>
        </w:rPr>
        <w:t>Narratives about Family Relationship</w:t>
      </w:r>
    </w:p>
    <w:p w:rsidR="00FA2523" w:rsidRDefault="00FA2523" w:rsidP="00FA2523">
      <w:pPr>
        <w:keepNext/>
        <w:widowControl w:val="0"/>
        <w:tabs>
          <w:tab w:val="left" w:pos="9356"/>
        </w:tabs>
        <w:spacing w:after="0"/>
        <w:ind w:left="56" w:hanging="142"/>
        <w:contextualSpacing/>
        <w:mirrorIndents/>
        <w:rPr>
          <w:rFonts w:eastAsia="Adobe Heiti Std R" w:cstheme="minorHAnsi"/>
          <w:b/>
          <w:bCs/>
          <w:i/>
          <w:iCs/>
          <w:color w:val="0070C0"/>
          <w:sz w:val="18"/>
          <w:szCs w:val="18"/>
          <w:rtl/>
          <w:lang w:bidi="fa-IR"/>
        </w:rPr>
      </w:pPr>
    </w:p>
    <w:p w:rsidR="00FA2523" w:rsidRDefault="009F01F5" w:rsidP="00FA2523">
      <w:pPr>
        <w:keepNext/>
        <w:widowControl w:val="0"/>
        <w:tabs>
          <w:tab w:val="right" w:pos="6576"/>
          <w:tab w:val="left" w:pos="9356"/>
        </w:tabs>
        <w:spacing w:after="0" w:line="240" w:lineRule="auto"/>
        <w:ind w:left="284" w:hanging="284"/>
        <w:contextualSpacing/>
        <w:jc w:val="both"/>
        <w:rPr>
          <w:rFonts w:eastAsia="Adobe Heiti Std R" w:cstheme="minorHAnsi"/>
          <w:b/>
          <w:bCs/>
          <w:i/>
          <w:iCs/>
          <w:color w:val="0070C0"/>
          <w:rtl/>
          <w:lang w:bidi="fa-IR"/>
        </w:rPr>
      </w:pPr>
      <w:r>
        <w:rPr>
          <w:rFonts w:cs="Times New Roman"/>
          <w:sz w:val="24"/>
          <w:szCs w:val="24"/>
        </w:rPr>
        <w:t>78</w:t>
      </w:r>
      <w:r w:rsidR="00FA2523">
        <w:rPr>
          <w:rFonts w:cs="Times New Roman"/>
          <w:sz w:val="24"/>
          <w:szCs w:val="24"/>
        </w:rPr>
        <w:t xml:space="preserve">- </w:t>
      </w:r>
      <w:r w:rsidR="00FA2523">
        <w:rPr>
          <w:rFonts w:ascii="Arial Black" w:eastAsia="Adobe Heiti Std R" w:hAnsi="Arial Black" w:cstheme="minorHAnsi"/>
          <w:sz w:val="28"/>
          <w:szCs w:val="28"/>
        </w:rPr>
        <w:t>Chapter Three:</w:t>
      </w:r>
      <w:r w:rsidR="00FA2523">
        <w:rPr>
          <w:rFonts w:ascii="Arial Black" w:eastAsia="Adobe Heiti Std R" w:hAnsi="Arial Black" w:cstheme="minorHAnsi"/>
          <w:color w:val="FF0000"/>
          <w:sz w:val="28"/>
          <w:szCs w:val="28"/>
        </w:rPr>
        <w:t xml:space="preserve"> </w:t>
      </w:r>
      <w:r w:rsidR="00FA2523">
        <w:rPr>
          <w:rFonts w:asciiTheme="majorHAnsi" w:eastAsia="Adobe Heiti Std R" w:hAnsiTheme="majorHAnsi" w:cs="Times New Roman"/>
          <w:b/>
          <w:bCs/>
          <w:color w:val="FF0000"/>
          <w:sz w:val="32"/>
          <w:szCs w:val="32"/>
          <w:lang w:bidi="fa-IR"/>
        </w:rPr>
        <w:t>Orders Regarding Hijab, Women's Conduct with Close Families and Strangers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8"/>
          <w:szCs w:val="8"/>
          <w:lang w:bidi="fa-IR"/>
        </w:rPr>
      </w:pPr>
    </w:p>
    <w:p w:rsidR="00FA2523" w:rsidRDefault="009F01F5"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78</w:t>
      </w:r>
      <w:r w:rsidR="00FA2523">
        <w:rPr>
          <w:rFonts w:cs="Times New Roman"/>
          <w:sz w:val="24"/>
          <w:szCs w:val="24"/>
        </w:rPr>
        <w:t xml:space="preserve">- </w:t>
      </w:r>
      <w:r w:rsidR="00FA2523">
        <w:rPr>
          <w:rFonts w:eastAsia="Adobe Heiti Std R" w:cstheme="minorHAnsi"/>
          <w:b/>
          <w:bCs/>
          <w:i/>
          <w:iCs/>
          <w:color w:val="0070C0"/>
          <w:sz w:val="32"/>
          <w:szCs w:val="32"/>
          <w:lang w:bidi="fa-IR"/>
        </w:rPr>
        <w:t>General Order of Women's Hijab</w:t>
      </w:r>
    </w:p>
    <w:p w:rsidR="00FA2523" w:rsidRDefault="009F01F5"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79</w:t>
      </w:r>
      <w:r w:rsidR="00FA2523">
        <w:rPr>
          <w:rFonts w:cs="Times New Roman"/>
          <w:sz w:val="24"/>
          <w:szCs w:val="24"/>
        </w:rPr>
        <w:t xml:space="preserve">- </w:t>
      </w:r>
      <w:r w:rsidR="00FA2523">
        <w:rPr>
          <w:rFonts w:eastAsia="Adobe Heiti Std R" w:cstheme="minorHAnsi"/>
          <w:b/>
          <w:bCs/>
          <w:i/>
          <w:iCs/>
          <w:color w:val="0070C0"/>
          <w:sz w:val="32"/>
          <w:szCs w:val="32"/>
          <w:lang w:bidi="fa-IR"/>
        </w:rPr>
        <w:t>Older Women, Exception to General Order of Women's Hijab</w:t>
      </w:r>
    </w:p>
    <w:p w:rsidR="00FA2523" w:rsidRDefault="009F01F5"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80</w:t>
      </w:r>
      <w:r w:rsidR="00FA2523">
        <w:rPr>
          <w:rFonts w:cs="Times New Roman"/>
          <w:sz w:val="24"/>
          <w:szCs w:val="24"/>
        </w:rPr>
        <w:t xml:space="preserve">- </w:t>
      </w:r>
      <w:r w:rsidR="00FA2523">
        <w:rPr>
          <w:rFonts w:eastAsia="Adobe Heiti Std R" w:cstheme="minorHAnsi"/>
          <w:b/>
          <w:bCs/>
          <w:i/>
          <w:iCs/>
          <w:color w:val="0070C0"/>
          <w:sz w:val="32"/>
          <w:szCs w:val="32"/>
          <w:lang w:bidi="fa-IR"/>
        </w:rPr>
        <w:t>Order to Men to Cast Eyes down the Strange Women</w:t>
      </w:r>
    </w:p>
    <w:p w:rsidR="00FA2523" w:rsidRDefault="00E04422"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80</w:t>
      </w:r>
      <w:r w:rsidR="00FA2523">
        <w:rPr>
          <w:rFonts w:cs="Times New Roman"/>
          <w:sz w:val="24"/>
          <w:szCs w:val="24"/>
        </w:rPr>
        <w:t xml:space="preserve">- </w:t>
      </w:r>
      <w:r w:rsidR="00FA2523">
        <w:rPr>
          <w:rFonts w:eastAsia="Adobe Heiti Std R" w:cstheme="minorHAnsi"/>
          <w:b/>
          <w:bCs/>
          <w:i/>
          <w:iCs/>
          <w:color w:val="0070C0"/>
          <w:sz w:val="32"/>
          <w:szCs w:val="32"/>
          <w:lang w:bidi="fa-IR"/>
        </w:rPr>
        <w:t>Order to Men to Cover their Private Parts of Body from Strangers</w:t>
      </w:r>
    </w:p>
    <w:p w:rsidR="00FA2523" w:rsidRDefault="00E04422" w:rsidP="00FA2523">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r>
        <w:rPr>
          <w:rFonts w:cs="Times New Roman"/>
          <w:sz w:val="24"/>
          <w:szCs w:val="24"/>
        </w:rPr>
        <w:t>81</w:t>
      </w:r>
      <w:r w:rsidR="00FA2523">
        <w:rPr>
          <w:rFonts w:cs="Times New Roman"/>
          <w:sz w:val="24"/>
          <w:szCs w:val="24"/>
        </w:rPr>
        <w:t xml:space="preserve">- </w:t>
      </w:r>
      <w:r w:rsidR="00FA2523">
        <w:rPr>
          <w:rFonts w:eastAsia="Adobe Heiti Std R" w:cstheme="minorHAnsi"/>
          <w:b/>
          <w:bCs/>
          <w:i/>
          <w:iCs/>
          <w:color w:val="0070C0"/>
          <w:w w:val="90"/>
          <w:sz w:val="32"/>
          <w:szCs w:val="32"/>
          <w:lang w:bidi="fa-IR"/>
        </w:rPr>
        <w:t>Order to Women to Cast down Looks, Cover Private Parts from Strangers</w:t>
      </w:r>
    </w:p>
    <w:p w:rsidR="00FA2523" w:rsidRDefault="00B01E89" w:rsidP="00FA2523">
      <w:pPr>
        <w:keepNext/>
        <w:widowControl w:val="0"/>
        <w:tabs>
          <w:tab w:val="left" w:pos="1037"/>
          <w:tab w:val="left" w:pos="2684"/>
          <w:tab w:val="right" w:pos="2891"/>
          <w:tab w:val="right" w:pos="6576"/>
        </w:tabs>
        <w:spacing w:after="0"/>
        <w:ind w:left="284" w:hanging="284"/>
        <w:contextualSpacing/>
        <w:mirrorIndents/>
        <w:rPr>
          <w:rFonts w:eastAsia="Adobe Heiti Std R" w:cstheme="minorHAnsi"/>
          <w:b/>
          <w:bCs/>
          <w:i/>
          <w:iCs/>
          <w:color w:val="0070C0"/>
          <w:sz w:val="32"/>
          <w:szCs w:val="32"/>
          <w:lang w:bidi="fa-IR"/>
        </w:rPr>
      </w:pPr>
      <w:r>
        <w:rPr>
          <w:rFonts w:cs="Times New Roman"/>
          <w:sz w:val="24"/>
          <w:szCs w:val="24"/>
        </w:rPr>
        <w:t>81</w:t>
      </w:r>
      <w:r w:rsidR="00FA2523">
        <w:rPr>
          <w:rFonts w:cs="Times New Roman"/>
          <w:sz w:val="24"/>
          <w:szCs w:val="24"/>
        </w:rPr>
        <w:t xml:space="preserve">- </w:t>
      </w:r>
      <w:r w:rsidR="00FA2523">
        <w:rPr>
          <w:rFonts w:eastAsia="Adobe Heiti Std R" w:cstheme="minorHAnsi"/>
          <w:b/>
          <w:bCs/>
          <w:i/>
          <w:iCs/>
          <w:color w:val="0070C0"/>
          <w:sz w:val="32"/>
          <w:szCs w:val="32"/>
          <w:lang w:bidi="fa-IR"/>
        </w:rPr>
        <w:t>Preventing Women to Display their Ornamented Positions</w:t>
      </w:r>
    </w:p>
    <w:p w:rsidR="00FA2523" w:rsidRDefault="00B01E89" w:rsidP="00B01E89">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8</w:t>
      </w:r>
      <w:r w:rsidR="00FA2523">
        <w:rPr>
          <w:rFonts w:cs="Times New Roman"/>
          <w:sz w:val="24"/>
          <w:szCs w:val="24"/>
        </w:rPr>
        <w:t xml:space="preserve">2- </w:t>
      </w:r>
      <w:r w:rsidR="00FA2523">
        <w:rPr>
          <w:rFonts w:eastAsia="Adobe Heiti Std R" w:cstheme="minorHAnsi"/>
          <w:b/>
          <w:bCs/>
          <w:i/>
          <w:iCs/>
          <w:color w:val="0070C0"/>
          <w:sz w:val="32"/>
          <w:szCs w:val="32"/>
          <w:lang w:bidi="fa-IR"/>
        </w:rPr>
        <w:t xml:space="preserve">Order to Women How to </w:t>
      </w:r>
      <w:r>
        <w:rPr>
          <w:rFonts w:eastAsia="Adobe Heiti Std R" w:cstheme="minorHAnsi"/>
          <w:b/>
          <w:bCs/>
          <w:i/>
          <w:iCs/>
          <w:color w:val="0070C0"/>
          <w:sz w:val="32"/>
          <w:szCs w:val="32"/>
          <w:lang w:bidi="fa-IR"/>
        </w:rPr>
        <w:t xml:space="preserve">Cover the </w:t>
      </w:r>
      <w:r w:rsidR="00FA2523">
        <w:rPr>
          <w:rFonts w:eastAsia="Adobe Heiti Std R" w:cstheme="minorHAnsi"/>
          <w:b/>
          <w:bCs/>
          <w:i/>
          <w:iCs/>
          <w:color w:val="0070C0"/>
          <w:sz w:val="32"/>
          <w:szCs w:val="32"/>
          <w:lang w:bidi="fa-IR"/>
        </w:rPr>
        <w:t xml:space="preserve">Veil </w:t>
      </w:r>
    </w:p>
    <w:p w:rsidR="00FA2523" w:rsidRDefault="00B01E89"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8</w:t>
      </w:r>
      <w:r w:rsidR="00FA2523">
        <w:rPr>
          <w:rFonts w:cs="Times New Roman"/>
          <w:sz w:val="24"/>
          <w:szCs w:val="24"/>
        </w:rPr>
        <w:t xml:space="preserve">2- </w:t>
      </w:r>
      <w:r w:rsidR="00FA2523">
        <w:rPr>
          <w:rFonts w:eastAsia="Adobe Heiti Std R" w:cstheme="minorHAnsi"/>
          <w:b/>
          <w:bCs/>
          <w:i/>
          <w:iCs/>
          <w:color w:val="0070C0"/>
          <w:sz w:val="32"/>
          <w:szCs w:val="32"/>
          <w:lang w:bidi="fa-IR"/>
        </w:rPr>
        <w:t>Seven Class of Relatives w</w:t>
      </w:r>
      <w:r>
        <w:rPr>
          <w:rFonts w:eastAsia="Adobe Heiti Std R" w:cstheme="minorHAnsi"/>
          <w:b/>
          <w:bCs/>
          <w:i/>
          <w:iCs/>
          <w:color w:val="0070C0"/>
          <w:sz w:val="32"/>
          <w:szCs w:val="32"/>
          <w:lang w:bidi="fa-IR"/>
        </w:rPr>
        <w:t>hom Women May Display Adornment</w:t>
      </w:r>
    </w:p>
    <w:p w:rsidR="00FA2523" w:rsidRDefault="00B01E89" w:rsidP="008861A7">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83</w:t>
      </w:r>
      <w:r w:rsidR="00FA2523">
        <w:rPr>
          <w:rFonts w:cs="Times New Roman"/>
          <w:sz w:val="24"/>
          <w:szCs w:val="24"/>
        </w:rPr>
        <w:t xml:space="preserve">- </w:t>
      </w:r>
      <w:r w:rsidR="00FA2523">
        <w:rPr>
          <w:rFonts w:eastAsia="Adobe Heiti Std R" w:cstheme="minorHAnsi"/>
          <w:b/>
          <w:bCs/>
          <w:i/>
          <w:iCs/>
          <w:color w:val="0070C0"/>
          <w:sz w:val="32"/>
          <w:szCs w:val="32"/>
          <w:lang w:bidi="fa-IR"/>
        </w:rPr>
        <w:t xml:space="preserve">Forbidding Women </w:t>
      </w:r>
      <w:r w:rsidR="008861A7">
        <w:rPr>
          <w:rFonts w:eastAsia="Adobe Heiti Std R" w:cstheme="minorHAnsi"/>
          <w:b/>
          <w:bCs/>
          <w:i/>
          <w:iCs/>
          <w:color w:val="0070C0"/>
          <w:sz w:val="32"/>
          <w:szCs w:val="32"/>
          <w:lang w:bidi="fa-IR"/>
        </w:rPr>
        <w:t>Striking Feet</w:t>
      </w:r>
      <w:r w:rsidR="00FA2523">
        <w:rPr>
          <w:rFonts w:eastAsia="Adobe Heiti Std R" w:cstheme="minorHAnsi"/>
          <w:b/>
          <w:bCs/>
          <w:i/>
          <w:iCs/>
          <w:color w:val="0070C0"/>
          <w:sz w:val="32"/>
          <w:szCs w:val="32"/>
          <w:lang w:bidi="fa-IR"/>
        </w:rPr>
        <w:t xml:space="preserve"> to Display Adornment</w:t>
      </w:r>
    </w:p>
    <w:p w:rsidR="00FA2523" w:rsidRDefault="008861A7"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84</w:t>
      </w:r>
      <w:r w:rsidR="00FA2523">
        <w:rPr>
          <w:rFonts w:cs="Times New Roman"/>
          <w:sz w:val="24"/>
          <w:szCs w:val="24"/>
        </w:rPr>
        <w:t xml:space="preserve">- </w:t>
      </w:r>
      <w:r w:rsidR="00FA2523">
        <w:rPr>
          <w:rFonts w:eastAsia="Adobe Heiti Std R" w:cstheme="minorHAnsi"/>
          <w:b/>
          <w:bCs/>
          <w:i/>
          <w:iCs/>
          <w:color w:val="0070C0"/>
          <w:sz w:val="32"/>
          <w:szCs w:val="32"/>
          <w:lang w:bidi="fa-IR"/>
        </w:rPr>
        <w:t>Narratives about Hijab and Women's Conduct with Strangers</w:t>
      </w:r>
    </w:p>
    <w:p w:rsidR="00FA2523" w:rsidRDefault="00FA2523" w:rsidP="00FA2523">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color w:val="0070C0"/>
          <w:sz w:val="32"/>
          <w:szCs w:val="32"/>
          <w:lang w:bidi="fa-IR"/>
        </w:rPr>
      </w:pPr>
      <w:r>
        <w:rPr>
          <w:rFonts w:eastAsia="Adobe Heiti Std R" w:cstheme="minorHAnsi"/>
          <w:b/>
          <w:bCs/>
          <w:i/>
          <w:iCs/>
          <w:color w:val="0070C0"/>
          <w:sz w:val="32"/>
          <w:szCs w:val="32"/>
          <w:lang w:bidi="fa-IR"/>
        </w:rPr>
        <w:tab/>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rtl/>
          <w:lang w:bidi="fa-IR"/>
        </w:rPr>
      </w:pPr>
      <w:r>
        <w:rPr>
          <w:rFonts w:ascii="Arial Black" w:eastAsia="Adobe Heiti Std R" w:hAnsi="Arial Black" w:cs="Times New Roman"/>
          <w:b/>
          <w:bCs/>
          <w:color w:val="00B050"/>
          <w:sz w:val="36"/>
          <w:szCs w:val="36"/>
          <w:lang w:bidi="fa-IR"/>
        </w:rPr>
        <w:t>Part Four</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lang w:bidi="fa-IR"/>
        </w:rPr>
      </w:pPr>
      <w:r w:rsidRPr="00FA2523">
        <w:rPr>
          <w:rFonts w:ascii="Arial Black" w:eastAsia="Adobe Heiti Std R" w:hAnsi="Arial Black" w:cs="Times New Roman"/>
          <w:color w:val="FFFF00"/>
          <w:w w:val="110"/>
          <w:sz w:val="32"/>
          <w:szCs w:val="32"/>
          <w:highlight w:val="darkGreen"/>
          <w:lang w:bidi="fa-IR"/>
        </w:rPr>
        <w:t>Temporary Marriage</w:t>
      </w:r>
    </w:p>
    <w:p w:rsidR="00FA2523" w:rsidRDefault="00FA2523" w:rsidP="00FA2523">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color w:val="0070C0"/>
          <w:sz w:val="18"/>
          <w:szCs w:val="18"/>
          <w:lang w:bidi="fa-IR"/>
        </w:rPr>
      </w:pPr>
    </w:p>
    <w:p w:rsidR="00FA2523" w:rsidRDefault="00FA2523" w:rsidP="008861A7">
      <w:pPr>
        <w:keepNext/>
        <w:widowControl w:val="0"/>
        <w:tabs>
          <w:tab w:val="right" w:pos="6576"/>
          <w:tab w:val="left" w:pos="9356"/>
        </w:tabs>
        <w:spacing w:after="0" w:line="240" w:lineRule="auto"/>
        <w:contextualSpacing/>
        <w:jc w:val="both"/>
        <w:rPr>
          <w:rFonts w:ascii="Adobe Heiti Std R" w:eastAsia="Adobe Heiti Std R" w:hAnsi="Adobe Heiti Std R" w:cs="Times New Roman"/>
          <w:b/>
          <w:bCs/>
          <w:color w:val="FF0000"/>
          <w:sz w:val="32"/>
          <w:szCs w:val="32"/>
          <w:rtl/>
          <w:lang w:bidi="fa-IR"/>
        </w:rPr>
      </w:pPr>
      <w:r>
        <w:rPr>
          <w:rFonts w:ascii="Adobe Heiti Std R" w:eastAsia="Adobe Heiti Std R" w:hAnsi="Adobe Heiti Std R" w:cs="Tahoma" w:hint="eastAsia"/>
          <w:smallCaps/>
          <w:color w:val="FF0000"/>
          <w:sz w:val="28"/>
          <w:szCs w:val="28"/>
        </w:rPr>
        <w:tab/>
      </w:r>
      <w:r w:rsidR="008861A7">
        <w:rPr>
          <w:rFonts w:cs="Times New Roman"/>
          <w:sz w:val="24"/>
          <w:szCs w:val="24"/>
        </w:rPr>
        <w:t>88</w:t>
      </w:r>
      <w:r>
        <w:rPr>
          <w:rFonts w:cs="Times New Roman"/>
          <w:sz w:val="24"/>
          <w:szCs w:val="24"/>
        </w:rPr>
        <w:t xml:space="preserve">- </w:t>
      </w:r>
      <w:r>
        <w:rPr>
          <w:rFonts w:ascii="Arial Black" w:eastAsia="Adobe Heiti Std R" w:hAnsi="Arial Black" w:cstheme="minorHAnsi"/>
          <w:sz w:val="28"/>
          <w:szCs w:val="28"/>
        </w:rPr>
        <w:t>Chapter One:</w:t>
      </w:r>
      <w:r>
        <w:rPr>
          <w:rFonts w:ascii="Arial Black" w:eastAsia="Adobe Heiti Std R" w:hAnsi="Arial Black" w:cstheme="minorHAnsi"/>
          <w:color w:val="FF0000"/>
          <w:sz w:val="28"/>
          <w:szCs w:val="28"/>
        </w:rPr>
        <w:t xml:space="preserve"> </w:t>
      </w:r>
      <w:r>
        <w:rPr>
          <w:rFonts w:ascii="Adobe Heiti Std R" w:eastAsia="Adobe Heiti Std R" w:hAnsi="Adobe Heiti Std R" w:cs="Times New Roman" w:hint="eastAsia"/>
          <w:b/>
          <w:bCs/>
          <w:color w:val="FF0000"/>
          <w:sz w:val="28"/>
          <w:szCs w:val="28"/>
          <w:lang w:bidi="fa-IR"/>
        </w:rPr>
        <w:t>Basis of Temporary Marriage in Quran</w:t>
      </w:r>
    </w:p>
    <w:p w:rsidR="00FA2523" w:rsidRDefault="00FA2523" w:rsidP="00FA2523">
      <w:pPr>
        <w:keepNext/>
        <w:widowControl w:val="0"/>
        <w:tabs>
          <w:tab w:val="right" w:pos="6576"/>
          <w:tab w:val="left" w:pos="9356"/>
        </w:tabs>
        <w:spacing w:after="0" w:line="240" w:lineRule="auto"/>
        <w:ind w:left="284" w:hanging="284"/>
        <w:contextualSpacing/>
        <w:jc w:val="both"/>
        <w:rPr>
          <w:rFonts w:ascii="Adobe Heiti Std R" w:eastAsia="Adobe Heiti Std R" w:hAnsi="Adobe Heiti Std R" w:cs="Times New Roman"/>
          <w:sz w:val="6"/>
          <w:szCs w:val="6"/>
          <w:rtl/>
          <w:lang w:bidi="fa-IR"/>
        </w:rPr>
      </w:pPr>
    </w:p>
    <w:p w:rsidR="00FA2523" w:rsidRDefault="008861A7"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88</w:t>
      </w:r>
      <w:r w:rsidR="00FA2523">
        <w:rPr>
          <w:rFonts w:cs="Times New Roman"/>
          <w:sz w:val="24"/>
          <w:szCs w:val="24"/>
        </w:rPr>
        <w:t xml:space="preserve">- </w:t>
      </w:r>
      <w:r w:rsidR="00FA2523">
        <w:rPr>
          <w:rFonts w:eastAsia="Adobe Heiti Std R" w:cstheme="minorHAnsi"/>
          <w:b/>
          <w:bCs/>
          <w:i/>
          <w:iCs/>
          <w:color w:val="0070C0"/>
          <w:sz w:val="32"/>
          <w:szCs w:val="32"/>
          <w:lang w:bidi="fa-IR"/>
        </w:rPr>
        <w:t>Permission of Temporary Marriage</w:t>
      </w:r>
      <w:r w:rsidR="00FA2523">
        <w:rPr>
          <w:rFonts w:eastAsia="Adobe Heiti Std R" w:cstheme="minorHAnsi"/>
          <w:b/>
          <w:bCs/>
          <w:i/>
          <w:iCs/>
          <w:color w:val="0070C0"/>
          <w:sz w:val="32"/>
          <w:szCs w:val="32"/>
          <w:rtl/>
          <w:lang w:bidi="fa-IR"/>
        </w:rPr>
        <w:t xml:space="preserve"> </w:t>
      </w:r>
      <w:r w:rsidR="00FA2523">
        <w:rPr>
          <w:rFonts w:eastAsia="Adobe Heiti Std R" w:cstheme="minorHAnsi"/>
          <w:b/>
          <w:bCs/>
          <w:i/>
          <w:iCs/>
          <w:color w:val="0070C0"/>
          <w:sz w:val="28"/>
          <w:szCs w:val="28"/>
        </w:rPr>
        <w:t>(Fixed-Time and Fixed Wage)</w:t>
      </w:r>
    </w:p>
    <w:p w:rsidR="00FA2523" w:rsidRDefault="008861A7"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90</w:t>
      </w:r>
      <w:r w:rsidR="00FA2523">
        <w:rPr>
          <w:rFonts w:cs="Times New Roman"/>
          <w:sz w:val="24"/>
          <w:szCs w:val="24"/>
        </w:rPr>
        <w:t xml:space="preserve">- </w:t>
      </w:r>
      <w:r w:rsidR="00FA2523">
        <w:rPr>
          <w:rFonts w:eastAsia="Adobe Heiti Std R" w:cstheme="minorHAnsi"/>
          <w:b/>
          <w:bCs/>
          <w:i/>
          <w:iCs/>
          <w:color w:val="0070C0"/>
          <w:sz w:val="32"/>
          <w:szCs w:val="32"/>
          <w:lang w:bidi="fa-IR"/>
        </w:rPr>
        <w:t>A Legal and Social Discourse on Temporary Marriage</w:t>
      </w:r>
    </w:p>
    <w:p w:rsidR="00FA2523" w:rsidRDefault="00FA2523" w:rsidP="00FA2523">
      <w:pPr>
        <w:keepNext/>
        <w:widowControl w:val="0"/>
        <w:tabs>
          <w:tab w:val="left" w:pos="1037"/>
          <w:tab w:val="left" w:pos="2684"/>
          <w:tab w:val="right" w:pos="2891"/>
          <w:tab w:val="right" w:pos="6576"/>
        </w:tabs>
        <w:spacing w:after="0"/>
        <w:ind w:left="284" w:hanging="370"/>
        <w:contextualSpacing/>
        <w:mirrorIndents/>
        <w:rPr>
          <w:rFonts w:cs="Times New Roman"/>
          <w:sz w:val="10"/>
          <w:szCs w:val="10"/>
          <w:rtl/>
        </w:rPr>
      </w:pPr>
    </w:p>
    <w:p w:rsidR="00FA2523" w:rsidRDefault="008861A7" w:rsidP="00FA2523">
      <w:pPr>
        <w:keepNext/>
        <w:widowControl w:val="0"/>
        <w:tabs>
          <w:tab w:val="left" w:pos="1037"/>
          <w:tab w:val="left" w:pos="2684"/>
          <w:tab w:val="right" w:pos="2891"/>
          <w:tab w:val="right" w:pos="6576"/>
        </w:tabs>
        <w:spacing w:after="0"/>
        <w:ind w:left="284" w:hanging="370"/>
        <w:contextualSpacing/>
        <w:mirrorIndents/>
        <w:rPr>
          <w:rFonts w:ascii="Adobe Heiti Std R" w:eastAsia="Adobe Heiti Std R" w:hAnsi="Adobe Heiti Std R" w:cs="Times New Roman"/>
          <w:b/>
          <w:bCs/>
          <w:color w:val="FF0000"/>
          <w:sz w:val="28"/>
          <w:szCs w:val="28"/>
          <w:rtl/>
          <w:lang w:bidi="fa-IR"/>
        </w:rPr>
      </w:pPr>
      <w:r>
        <w:rPr>
          <w:rFonts w:cs="Times New Roman"/>
          <w:sz w:val="24"/>
          <w:szCs w:val="24"/>
        </w:rPr>
        <w:t>92</w:t>
      </w:r>
      <w:r w:rsidR="00FA2523">
        <w:rPr>
          <w:rFonts w:cs="Times New Roman"/>
          <w:sz w:val="24"/>
          <w:szCs w:val="24"/>
        </w:rPr>
        <w:t xml:space="preserve">- </w:t>
      </w:r>
      <w:r w:rsidR="00FA2523">
        <w:rPr>
          <w:rFonts w:ascii="Arial Black" w:eastAsia="Adobe Heiti Std R" w:hAnsi="Arial Black" w:cstheme="minorHAnsi"/>
          <w:sz w:val="28"/>
          <w:szCs w:val="28"/>
        </w:rPr>
        <w:t>Chapter Two:</w:t>
      </w:r>
      <w:r w:rsidR="00FA2523">
        <w:rPr>
          <w:rFonts w:ascii="Arial Black" w:eastAsia="Adobe Heiti Std R" w:hAnsi="Arial Black" w:cstheme="minorHAnsi"/>
          <w:color w:val="FF0000"/>
          <w:sz w:val="28"/>
          <w:szCs w:val="28"/>
        </w:rPr>
        <w:t xml:space="preserve"> </w:t>
      </w:r>
      <w:r w:rsidR="00FA2523">
        <w:rPr>
          <w:rFonts w:ascii="Adobe Heiti Std R" w:eastAsia="Adobe Heiti Std R" w:hAnsi="Adobe Heiti Std R" w:cs="Times New Roman" w:hint="eastAsia"/>
          <w:b/>
          <w:bCs/>
          <w:color w:val="FF0000"/>
          <w:sz w:val="28"/>
          <w:szCs w:val="28"/>
          <w:lang w:bidi="fa-IR"/>
        </w:rPr>
        <w:t xml:space="preserve">Philosophy of Legislation the Temporary Marriage </w:t>
      </w:r>
    </w:p>
    <w:p w:rsidR="00FA2523" w:rsidRDefault="00FA2523" w:rsidP="00FA2523">
      <w:pPr>
        <w:keepNext/>
        <w:widowControl w:val="0"/>
        <w:tabs>
          <w:tab w:val="left" w:pos="1037"/>
          <w:tab w:val="left" w:pos="2684"/>
          <w:tab w:val="right" w:pos="2891"/>
          <w:tab w:val="right" w:pos="6576"/>
        </w:tabs>
        <w:spacing w:after="0"/>
        <w:ind w:left="284" w:hanging="370"/>
        <w:contextualSpacing/>
        <w:mirrorIndents/>
        <w:rPr>
          <w:rFonts w:cs="Times New Roman"/>
          <w:sz w:val="6"/>
          <w:szCs w:val="6"/>
          <w:rtl/>
        </w:rPr>
      </w:pPr>
    </w:p>
    <w:p w:rsidR="00FA2523" w:rsidRDefault="008861A7" w:rsidP="00FA2523">
      <w:pPr>
        <w:keepNext/>
        <w:widowControl w:val="0"/>
        <w:tabs>
          <w:tab w:val="left" w:pos="1037"/>
          <w:tab w:val="left" w:pos="2684"/>
          <w:tab w:val="right" w:pos="2891"/>
          <w:tab w:val="right" w:pos="6576"/>
        </w:tabs>
        <w:spacing w:after="0"/>
        <w:ind w:left="284" w:hanging="370"/>
        <w:contextualSpacing/>
        <w:mirrorIndents/>
        <w:rPr>
          <w:rFonts w:eastAsia="Adobe Heiti Std R" w:cstheme="minorHAnsi"/>
          <w:b/>
          <w:bCs/>
          <w:i/>
          <w:iCs/>
          <w:color w:val="0070C0"/>
          <w:w w:val="80"/>
          <w:sz w:val="32"/>
          <w:szCs w:val="32"/>
          <w:rtl/>
          <w:lang w:bidi="fa-IR"/>
        </w:rPr>
      </w:pPr>
      <w:r>
        <w:rPr>
          <w:rFonts w:cs="Times New Roman"/>
          <w:sz w:val="24"/>
          <w:szCs w:val="24"/>
        </w:rPr>
        <w:t>9</w:t>
      </w:r>
      <w:r w:rsidR="00FA2523">
        <w:rPr>
          <w:rFonts w:cs="Times New Roman"/>
          <w:sz w:val="24"/>
          <w:szCs w:val="24"/>
        </w:rPr>
        <w:t xml:space="preserve">2- </w:t>
      </w:r>
      <w:r w:rsidR="00FA2523">
        <w:rPr>
          <w:rFonts w:eastAsia="Adobe Heiti Std R" w:cstheme="minorHAnsi"/>
          <w:b/>
          <w:bCs/>
          <w:i/>
          <w:iCs/>
          <w:color w:val="0070C0"/>
          <w:w w:val="90"/>
          <w:sz w:val="32"/>
          <w:szCs w:val="32"/>
          <w:lang w:bidi="fa-IR"/>
        </w:rPr>
        <w:t>Philosophy of Legislation Temporary Marriage</w:t>
      </w:r>
      <w:r w:rsidR="00FA2523">
        <w:rPr>
          <w:rFonts w:eastAsia="Adobe Heiti Std R" w:cstheme="minorHAnsi"/>
          <w:b/>
          <w:bCs/>
          <w:i/>
          <w:iCs/>
          <w:color w:val="0070C0"/>
          <w:w w:val="80"/>
          <w:sz w:val="32"/>
          <w:szCs w:val="32"/>
          <w:lang w:bidi="fa-IR"/>
        </w:rPr>
        <w:t xml:space="preserve"> and Marriage with Slave Girls </w:t>
      </w:r>
    </w:p>
    <w:p w:rsidR="00FA2523" w:rsidRDefault="002B66F0" w:rsidP="002B66F0">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93</w:t>
      </w:r>
      <w:r w:rsidR="00FA2523">
        <w:rPr>
          <w:rFonts w:cs="Times New Roman"/>
          <w:sz w:val="24"/>
          <w:szCs w:val="24"/>
        </w:rPr>
        <w:t xml:space="preserve">- </w:t>
      </w:r>
      <w:r w:rsidR="00FA2523">
        <w:rPr>
          <w:rFonts w:eastAsia="Adobe Heiti Std R" w:cstheme="minorHAnsi"/>
          <w:b/>
          <w:bCs/>
          <w:i/>
          <w:iCs/>
          <w:color w:val="0070C0"/>
          <w:sz w:val="32"/>
          <w:szCs w:val="32"/>
          <w:lang w:bidi="fa-IR"/>
        </w:rPr>
        <w:t xml:space="preserve">Need for Temporary Marriage </w:t>
      </w:r>
      <w:r>
        <w:rPr>
          <w:rFonts w:eastAsia="Adobe Heiti Std R" w:cstheme="minorHAnsi"/>
          <w:b/>
          <w:bCs/>
          <w:i/>
          <w:iCs/>
          <w:color w:val="0070C0"/>
          <w:sz w:val="32"/>
          <w:szCs w:val="32"/>
          <w:lang w:bidi="fa-IR"/>
        </w:rPr>
        <w:t>at</w:t>
      </w:r>
      <w:r w:rsidR="00FA2523">
        <w:rPr>
          <w:rFonts w:eastAsia="Adobe Heiti Std R" w:cstheme="minorHAnsi"/>
          <w:b/>
          <w:bCs/>
          <w:i/>
          <w:iCs/>
          <w:color w:val="0070C0"/>
          <w:sz w:val="32"/>
          <w:szCs w:val="32"/>
          <w:lang w:bidi="fa-IR"/>
        </w:rPr>
        <w:t xml:space="preserve"> Present </w:t>
      </w:r>
      <w:r>
        <w:rPr>
          <w:rFonts w:eastAsia="Adobe Heiti Std R" w:cstheme="minorHAnsi"/>
          <w:b/>
          <w:bCs/>
          <w:i/>
          <w:iCs/>
          <w:color w:val="0070C0"/>
          <w:sz w:val="32"/>
          <w:szCs w:val="32"/>
          <w:lang w:bidi="fa-IR"/>
        </w:rPr>
        <w:t>Conditions</w:t>
      </w:r>
    </w:p>
    <w:p w:rsidR="00FA2523" w:rsidRDefault="002B66F0"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94</w:t>
      </w:r>
      <w:r w:rsidR="00FA2523">
        <w:rPr>
          <w:rFonts w:cs="Times New Roman"/>
          <w:sz w:val="24"/>
          <w:szCs w:val="24"/>
        </w:rPr>
        <w:t xml:space="preserve">- </w:t>
      </w:r>
      <w:r w:rsidR="00FA2523">
        <w:rPr>
          <w:rFonts w:eastAsia="Adobe Heiti Std R" w:cstheme="minorHAnsi"/>
          <w:b/>
          <w:bCs/>
          <w:i/>
          <w:iCs/>
          <w:color w:val="0070C0"/>
          <w:sz w:val="32"/>
          <w:szCs w:val="32"/>
          <w:lang w:bidi="fa-IR"/>
        </w:rPr>
        <w:t>Discussion on Narrations about Temporary Marriage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2"/>
          <w:szCs w:val="12"/>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 xml:space="preserve">Part Five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lang w:bidi="fa-IR"/>
        </w:rPr>
      </w:pPr>
      <w:r w:rsidRPr="00FA2523">
        <w:rPr>
          <w:rFonts w:ascii="Arial Black" w:eastAsia="Adobe Heiti Std R" w:hAnsi="Arial Black" w:cs="Times New Roman"/>
          <w:color w:val="FFFF00"/>
          <w:w w:val="110"/>
          <w:sz w:val="32"/>
          <w:szCs w:val="32"/>
          <w:highlight w:val="darkGreen"/>
          <w:lang w:bidi="fa-IR"/>
        </w:rPr>
        <w:t>Other Authorized Marriages in Islam</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imes New Roman"/>
          <w:sz w:val="12"/>
          <w:szCs w:val="12"/>
        </w:rPr>
      </w:pPr>
    </w:p>
    <w:p w:rsidR="00FA2523" w:rsidRDefault="002B66F0" w:rsidP="00FA2523">
      <w:pPr>
        <w:keepNext/>
        <w:widowControl w:val="0"/>
        <w:tabs>
          <w:tab w:val="left" w:pos="1037"/>
          <w:tab w:val="left" w:pos="2684"/>
          <w:tab w:val="right" w:pos="2891"/>
          <w:tab w:val="right" w:pos="6576"/>
        </w:tabs>
        <w:spacing w:after="0"/>
        <w:ind w:left="284" w:hanging="284"/>
        <w:contextualSpacing/>
        <w:mirrorIndents/>
        <w:rPr>
          <w:rFonts w:ascii="Adobe Heiti Std R" w:eastAsia="Adobe Heiti Std R" w:hAnsi="Adobe Heiti Std R" w:cs="Times New Roman"/>
          <w:sz w:val="28"/>
          <w:szCs w:val="28"/>
          <w:lang w:bidi="fa-IR"/>
        </w:rPr>
      </w:pPr>
      <w:r>
        <w:rPr>
          <w:rFonts w:cs="Times New Roman"/>
          <w:sz w:val="24"/>
          <w:szCs w:val="24"/>
        </w:rPr>
        <w:t>97</w:t>
      </w:r>
      <w:r w:rsidR="00FA2523">
        <w:rPr>
          <w:rFonts w:cs="Times New Roman"/>
          <w:sz w:val="24"/>
          <w:szCs w:val="24"/>
        </w:rPr>
        <w:t xml:space="preserve">- </w:t>
      </w:r>
      <w:r w:rsidR="00FA2523">
        <w:rPr>
          <w:rFonts w:ascii="Arial Black" w:eastAsia="Adobe Heiti Std R" w:hAnsi="Arial Black" w:cstheme="minorHAnsi"/>
          <w:sz w:val="28"/>
          <w:szCs w:val="28"/>
        </w:rPr>
        <w:t>Chapter One:</w:t>
      </w:r>
      <w:r w:rsidR="00FA2523">
        <w:rPr>
          <w:rFonts w:ascii="Arial Black" w:eastAsia="Adobe Heiti Std R" w:hAnsi="Arial Black" w:cstheme="minorHAnsi"/>
          <w:color w:val="FF0000"/>
          <w:sz w:val="28"/>
          <w:szCs w:val="28"/>
        </w:rPr>
        <w:t xml:space="preserve"> </w:t>
      </w:r>
      <w:r w:rsidR="00FA2523">
        <w:rPr>
          <w:rFonts w:ascii="Adobe Heiti Std R" w:eastAsia="Adobe Heiti Std R" w:hAnsi="Adobe Heiti Std R" w:cs="Times New Roman" w:hint="eastAsia"/>
          <w:b/>
          <w:bCs/>
          <w:color w:val="FF0000"/>
          <w:sz w:val="28"/>
          <w:szCs w:val="28"/>
          <w:lang w:bidi="fa-IR"/>
        </w:rPr>
        <w:t>Marriage with Women of the Book</w:t>
      </w:r>
    </w:p>
    <w:p w:rsidR="00FA2523" w:rsidRPr="00C16C7D" w:rsidRDefault="002B66F0" w:rsidP="00A17D52">
      <w:pPr>
        <w:keepNext/>
        <w:widowControl w:val="0"/>
        <w:tabs>
          <w:tab w:val="left" w:pos="284"/>
          <w:tab w:val="left" w:pos="426"/>
          <w:tab w:val="left" w:pos="1037"/>
          <w:tab w:val="left" w:pos="2684"/>
          <w:tab w:val="right" w:pos="2891"/>
          <w:tab w:val="right" w:pos="6576"/>
        </w:tabs>
        <w:spacing w:after="0"/>
        <w:ind w:left="284" w:hanging="284"/>
        <w:contextualSpacing/>
        <w:mirrorIndents/>
        <w:rPr>
          <w:rFonts w:eastAsia="Adobe Heiti Std R" w:cstheme="minorHAnsi"/>
          <w:b/>
          <w:bCs/>
          <w:i/>
          <w:iCs/>
          <w:color w:val="0070C0"/>
          <w:sz w:val="28"/>
          <w:szCs w:val="28"/>
          <w:lang w:bidi="fa-IR"/>
        </w:rPr>
      </w:pPr>
      <w:r>
        <w:rPr>
          <w:rFonts w:cs="Times New Roman"/>
          <w:sz w:val="24"/>
          <w:szCs w:val="24"/>
        </w:rPr>
        <w:t>97</w:t>
      </w:r>
      <w:r w:rsidR="00FA2523">
        <w:rPr>
          <w:rFonts w:cs="Times New Roman"/>
          <w:sz w:val="24"/>
          <w:szCs w:val="24"/>
        </w:rPr>
        <w:t xml:space="preserve">- </w:t>
      </w:r>
      <w:r w:rsidR="00FA2523">
        <w:rPr>
          <w:rFonts w:eastAsia="Adobe Heiti Std R" w:cstheme="minorHAnsi"/>
          <w:b/>
          <w:bCs/>
          <w:i/>
          <w:iCs/>
          <w:color w:val="0070C0"/>
          <w:sz w:val="32"/>
          <w:szCs w:val="32"/>
          <w:lang w:bidi="fa-IR"/>
        </w:rPr>
        <w:t xml:space="preserve">Permission to Marry Women of the Book, its </w:t>
      </w:r>
      <w:r w:rsidR="00FA2523" w:rsidRPr="00C16C7D">
        <w:rPr>
          <w:rFonts w:eastAsia="Adobe Heiti Std R" w:cstheme="minorHAnsi"/>
          <w:b/>
          <w:bCs/>
          <w:i/>
          <w:iCs/>
          <w:color w:val="0070C0"/>
          <w:sz w:val="28"/>
          <w:szCs w:val="28"/>
          <w:lang w:bidi="fa-IR"/>
        </w:rPr>
        <w:t>Reasons and Conditions</w:t>
      </w:r>
    </w:p>
    <w:p w:rsidR="00FA2523" w:rsidRDefault="00C16C7D" w:rsidP="00FA2523">
      <w:pPr>
        <w:keepNext/>
        <w:widowControl w:val="0"/>
        <w:tabs>
          <w:tab w:val="left" w:pos="1037"/>
          <w:tab w:val="left" w:pos="2684"/>
          <w:tab w:val="right" w:pos="2891"/>
          <w:tab w:val="right" w:pos="6576"/>
        </w:tabs>
        <w:spacing w:after="0"/>
        <w:ind w:left="284" w:hanging="284"/>
        <w:contextualSpacing/>
        <w:mirrorIndents/>
        <w:rPr>
          <w:rFonts w:eastAsia="MS Mincho" w:cstheme="minorHAnsi"/>
          <w:b/>
          <w:bCs/>
          <w:i/>
          <w:iCs/>
          <w:color w:val="0070C0"/>
          <w:sz w:val="32"/>
          <w:szCs w:val="32"/>
          <w:lang w:bidi="fa-IR"/>
        </w:rPr>
      </w:pPr>
      <w:r>
        <w:rPr>
          <w:rFonts w:cs="Times New Roman"/>
          <w:sz w:val="24"/>
          <w:szCs w:val="24"/>
        </w:rPr>
        <w:t>99</w:t>
      </w:r>
      <w:r w:rsidR="00FA2523">
        <w:rPr>
          <w:rFonts w:cs="Times New Roman"/>
          <w:sz w:val="24"/>
          <w:szCs w:val="24"/>
        </w:rPr>
        <w:t xml:space="preserve">- </w:t>
      </w:r>
      <w:r w:rsidR="00FA2523">
        <w:rPr>
          <w:rFonts w:eastAsia="MS Mincho" w:cstheme="minorHAnsi"/>
          <w:b/>
          <w:bCs/>
          <w:i/>
          <w:iCs/>
          <w:color w:val="0070C0"/>
          <w:sz w:val="32"/>
          <w:szCs w:val="32"/>
        </w:rPr>
        <w:t>Marriage only with Chaste Women of the Book</w:t>
      </w:r>
    </w:p>
    <w:p w:rsidR="00FA2523" w:rsidRDefault="00C16C7D" w:rsidP="00FA2523">
      <w:pPr>
        <w:pStyle w:val="Footer"/>
        <w:keepNext/>
        <w:widowControl w:val="0"/>
        <w:tabs>
          <w:tab w:val="left" w:pos="709"/>
        </w:tabs>
        <w:jc w:val="both"/>
        <w:rPr>
          <w:rFonts w:eastAsia="Adobe Heiti Std R" w:cstheme="minorHAnsi"/>
          <w:b/>
          <w:bCs/>
          <w:i/>
          <w:iCs/>
          <w:color w:val="0070C0"/>
          <w:sz w:val="32"/>
          <w:szCs w:val="32"/>
          <w:rtl/>
        </w:rPr>
      </w:pPr>
      <w:r>
        <w:rPr>
          <w:rFonts w:cs="Times New Roman"/>
          <w:sz w:val="24"/>
          <w:szCs w:val="24"/>
        </w:rPr>
        <w:t>99</w:t>
      </w:r>
      <w:r w:rsidR="00FA2523">
        <w:rPr>
          <w:rFonts w:cs="Times New Roman"/>
          <w:sz w:val="24"/>
          <w:szCs w:val="24"/>
        </w:rPr>
        <w:t xml:space="preserve">- </w:t>
      </w:r>
      <w:r w:rsidR="00FA2523">
        <w:rPr>
          <w:rFonts w:eastAsia="Adobe Heiti Std R" w:cstheme="minorHAnsi"/>
          <w:b/>
          <w:bCs/>
          <w:i/>
          <w:iCs/>
          <w:color w:val="0070C0"/>
          <w:sz w:val="32"/>
          <w:szCs w:val="32"/>
        </w:rPr>
        <w:t>Marriage with Women of the Book, Permanent or Temporary?</w:t>
      </w:r>
    </w:p>
    <w:p w:rsidR="00FA2523" w:rsidRDefault="00C16C7D" w:rsidP="00FA2523">
      <w:pPr>
        <w:pStyle w:val="Footer"/>
        <w:keepNext/>
        <w:widowControl w:val="0"/>
        <w:rPr>
          <w:rFonts w:eastAsia="Adobe Heiti Std R" w:cstheme="minorHAnsi"/>
          <w:b/>
          <w:bCs/>
          <w:i/>
          <w:iCs/>
          <w:color w:val="0070C0"/>
          <w:sz w:val="32"/>
          <w:szCs w:val="32"/>
          <w:rtl/>
        </w:rPr>
      </w:pPr>
      <w:r>
        <w:rPr>
          <w:rFonts w:cs="Times New Roman"/>
          <w:sz w:val="24"/>
          <w:szCs w:val="24"/>
        </w:rPr>
        <w:t>100</w:t>
      </w:r>
      <w:r w:rsidR="00FA2523">
        <w:rPr>
          <w:rFonts w:cs="Times New Roman"/>
          <w:sz w:val="24"/>
          <w:szCs w:val="24"/>
        </w:rPr>
        <w:t xml:space="preserve">- </w:t>
      </w:r>
      <w:r w:rsidR="00FA2523">
        <w:rPr>
          <w:rFonts w:eastAsia="Adobe Heiti Std R" w:cstheme="minorHAnsi"/>
          <w:b/>
          <w:bCs/>
          <w:i/>
          <w:iCs/>
          <w:color w:val="0070C0"/>
          <w:sz w:val="32"/>
          <w:szCs w:val="32"/>
        </w:rPr>
        <w:t>Philosophy of Marriage Legalization with Women of the Book</w:t>
      </w:r>
    </w:p>
    <w:p w:rsidR="00FA2523" w:rsidRDefault="00C16C7D" w:rsidP="00FA2523">
      <w:pPr>
        <w:pStyle w:val="Footer"/>
        <w:keepNext/>
        <w:widowControl w:val="0"/>
        <w:rPr>
          <w:rFonts w:eastAsia="Adobe Heiti Std R" w:cstheme="minorHAnsi"/>
          <w:b/>
          <w:bCs/>
          <w:i/>
          <w:iCs/>
          <w:color w:val="0070C0"/>
          <w:sz w:val="32"/>
          <w:szCs w:val="32"/>
        </w:rPr>
      </w:pPr>
      <w:r>
        <w:rPr>
          <w:rFonts w:cs="Times New Roman"/>
          <w:sz w:val="24"/>
          <w:szCs w:val="24"/>
        </w:rPr>
        <w:t>101</w:t>
      </w:r>
      <w:r w:rsidR="00FA2523">
        <w:rPr>
          <w:rFonts w:cs="Times New Roman"/>
          <w:sz w:val="24"/>
          <w:szCs w:val="24"/>
        </w:rPr>
        <w:t xml:space="preserve">- </w:t>
      </w:r>
      <w:r w:rsidR="00FA2523">
        <w:rPr>
          <w:rFonts w:eastAsia="Adobe Heiti Std R" w:cstheme="minorHAnsi"/>
          <w:b/>
          <w:bCs/>
          <w:i/>
          <w:iCs/>
          <w:color w:val="0070C0"/>
          <w:sz w:val="32"/>
          <w:szCs w:val="32"/>
        </w:rPr>
        <w:t>Danger of Associating Freely with Women of the Book</w:t>
      </w:r>
    </w:p>
    <w:p w:rsidR="00FA2523" w:rsidRDefault="00FA2523" w:rsidP="00C16C7D">
      <w:pPr>
        <w:pStyle w:val="Footer"/>
        <w:keepNext/>
        <w:widowControl w:val="0"/>
        <w:rPr>
          <w:rFonts w:eastAsia="Adobe Heiti Std R" w:cstheme="minorHAnsi"/>
          <w:b/>
          <w:bCs/>
          <w:i/>
          <w:iCs/>
          <w:color w:val="0070C0"/>
          <w:sz w:val="32"/>
          <w:szCs w:val="32"/>
        </w:rPr>
      </w:pPr>
      <w:r>
        <w:rPr>
          <w:rFonts w:cs="Times New Roman"/>
          <w:sz w:val="24"/>
          <w:szCs w:val="24"/>
        </w:rPr>
        <w:t>1</w:t>
      </w:r>
      <w:r w:rsidR="00C16C7D">
        <w:rPr>
          <w:rFonts w:cs="Times New Roman"/>
          <w:sz w:val="24"/>
          <w:szCs w:val="24"/>
        </w:rPr>
        <w:t>04</w:t>
      </w:r>
      <w:r>
        <w:rPr>
          <w:rFonts w:cs="Times New Roman"/>
          <w:sz w:val="24"/>
          <w:szCs w:val="24"/>
        </w:rPr>
        <w:t xml:space="preserve">- </w:t>
      </w:r>
      <w:r>
        <w:rPr>
          <w:rFonts w:eastAsia="Adobe Heiti Std R" w:cstheme="minorHAnsi"/>
          <w:b/>
          <w:bCs/>
          <w:i/>
          <w:iCs/>
          <w:color w:val="0070C0"/>
          <w:sz w:val="32"/>
          <w:szCs w:val="32"/>
        </w:rPr>
        <w:t>Narratives on Marrying Women of the Book</w:t>
      </w:r>
    </w:p>
    <w:p w:rsidR="00FA2523" w:rsidRDefault="00FA2523" w:rsidP="00FA2523">
      <w:pPr>
        <w:pStyle w:val="Footer"/>
        <w:keepNext/>
        <w:widowControl w:val="0"/>
        <w:rPr>
          <w:rFonts w:eastAsia="Adobe Heiti Std R" w:cstheme="minorHAnsi"/>
          <w:b/>
          <w:bCs/>
          <w:i/>
          <w:iCs/>
          <w:color w:val="0070C0"/>
          <w:sz w:val="32"/>
          <w:szCs w:val="32"/>
          <w:rtl/>
        </w:rPr>
      </w:pPr>
    </w:p>
    <w:p w:rsidR="00FA2523" w:rsidRDefault="00C16C7D" w:rsidP="00FA2523">
      <w:pPr>
        <w:keepNext/>
        <w:widowControl w:val="0"/>
        <w:tabs>
          <w:tab w:val="left" w:pos="1037"/>
          <w:tab w:val="left" w:pos="2684"/>
          <w:tab w:val="right" w:pos="2891"/>
          <w:tab w:val="right" w:pos="6576"/>
        </w:tabs>
        <w:spacing w:after="0"/>
        <w:ind w:left="284" w:hanging="284"/>
        <w:contextualSpacing/>
        <w:mirrorIndents/>
        <w:rPr>
          <w:rFonts w:ascii="Adobe Heiti Std R" w:eastAsia="Adobe Heiti Std R" w:hAnsi="Adobe Heiti Std R" w:cs="Times New Roman"/>
          <w:b/>
          <w:bCs/>
          <w:color w:val="FF0000"/>
          <w:w w:val="60"/>
          <w:sz w:val="32"/>
          <w:szCs w:val="32"/>
          <w:lang w:bidi="fa-IR"/>
        </w:rPr>
      </w:pPr>
      <w:r>
        <w:rPr>
          <w:rFonts w:cs="Times New Roman"/>
          <w:sz w:val="24"/>
          <w:szCs w:val="24"/>
        </w:rPr>
        <w:t>105</w:t>
      </w:r>
      <w:r w:rsidR="00FA2523">
        <w:rPr>
          <w:rFonts w:cs="Times New Roman"/>
          <w:sz w:val="24"/>
          <w:szCs w:val="24"/>
        </w:rPr>
        <w:t xml:space="preserve">- </w:t>
      </w:r>
      <w:r w:rsidR="00FA2523">
        <w:rPr>
          <w:rFonts w:ascii="Arial Black" w:eastAsia="Adobe Heiti Std R" w:hAnsi="Arial Black" w:cstheme="minorHAnsi"/>
          <w:sz w:val="28"/>
          <w:szCs w:val="28"/>
        </w:rPr>
        <w:t>Chapter Two:</w:t>
      </w:r>
      <w:r w:rsidR="00FA2523">
        <w:rPr>
          <w:rFonts w:ascii="Arial Black" w:eastAsia="Adobe Heiti Std R" w:hAnsi="Arial Black" w:cstheme="minorHAnsi"/>
          <w:color w:val="FF0000"/>
          <w:sz w:val="28"/>
          <w:szCs w:val="28"/>
        </w:rPr>
        <w:t xml:space="preserve"> </w:t>
      </w:r>
      <w:r w:rsidR="00FA2523">
        <w:rPr>
          <w:rFonts w:ascii="Adobe Heiti Std R" w:eastAsia="Adobe Heiti Std R" w:hAnsi="Adobe Heiti Std R" w:cs="Times New Roman" w:hint="eastAsia"/>
          <w:b/>
          <w:bCs/>
          <w:color w:val="FF0000"/>
          <w:sz w:val="28"/>
          <w:szCs w:val="28"/>
          <w:lang w:bidi="fa-IR"/>
        </w:rPr>
        <w:t>Marriage with Divorced Wife of the Adopted Son</w:t>
      </w:r>
      <w:r w:rsidR="00FA2523">
        <w:rPr>
          <w:rFonts w:ascii="Adobe Heiti Std R" w:eastAsia="Adobe Heiti Std R" w:hAnsi="Adobe Heiti Std R" w:cs="Times New Roman" w:hint="eastAsia"/>
          <w:b/>
          <w:bCs/>
          <w:color w:val="FF0000"/>
          <w:w w:val="60"/>
          <w:sz w:val="28"/>
          <w:szCs w:val="28"/>
          <w:lang w:bidi="fa-IR"/>
        </w:rPr>
        <w:t xml:space="preserve"> </w:t>
      </w:r>
    </w:p>
    <w:p w:rsidR="00FA2523" w:rsidRDefault="00C16C7D" w:rsidP="00FA2523">
      <w:pPr>
        <w:keepNext/>
        <w:widowControl w:val="0"/>
        <w:tabs>
          <w:tab w:val="left" w:pos="1037"/>
          <w:tab w:val="left" w:pos="2684"/>
          <w:tab w:val="right" w:pos="2891"/>
          <w:tab w:val="right" w:pos="6576"/>
        </w:tabs>
        <w:spacing w:after="0"/>
        <w:contextualSpacing/>
        <w:mirrorIndents/>
        <w:rPr>
          <w:rFonts w:ascii="Adobe Heiti Std R" w:eastAsia="Adobe Heiti Std R" w:hAnsi="Adobe Heiti Std R" w:cs="Times New Roman"/>
          <w:sz w:val="28"/>
          <w:szCs w:val="28"/>
          <w:lang w:bidi="fa-IR"/>
        </w:rPr>
      </w:pPr>
      <w:r>
        <w:rPr>
          <w:rFonts w:cs="Times New Roman"/>
          <w:sz w:val="24"/>
          <w:szCs w:val="24"/>
        </w:rPr>
        <w:t>105</w:t>
      </w:r>
      <w:r w:rsidR="00FA2523">
        <w:rPr>
          <w:rFonts w:cs="Times New Roman"/>
          <w:sz w:val="24"/>
          <w:szCs w:val="24"/>
        </w:rPr>
        <w:t xml:space="preserve">- </w:t>
      </w:r>
      <w:r w:rsidR="00FA2523">
        <w:rPr>
          <w:rFonts w:eastAsia="Adobe Heiti Std R" w:cstheme="minorHAnsi"/>
          <w:b/>
          <w:bCs/>
          <w:i/>
          <w:iCs/>
          <w:color w:val="0070C0"/>
          <w:sz w:val="32"/>
          <w:szCs w:val="32"/>
          <w:lang w:bidi="fa-IR"/>
        </w:rPr>
        <w:t>Permission to Marry the Divorced Spouses of the Adopted Sons</w:t>
      </w:r>
    </w:p>
    <w:p w:rsidR="00FA2523" w:rsidRDefault="00FA2523" w:rsidP="00FA2523">
      <w:pPr>
        <w:keepNext/>
        <w:widowControl w:val="0"/>
        <w:tabs>
          <w:tab w:val="left" w:pos="1037"/>
          <w:tab w:val="left" w:pos="2684"/>
          <w:tab w:val="right" w:pos="2891"/>
          <w:tab w:val="right" w:pos="6576"/>
        </w:tabs>
        <w:spacing w:after="0"/>
        <w:ind w:left="284" w:hanging="284"/>
        <w:contextualSpacing/>
        <w:mirrorIndents/>
        <w:rPr>
          <w:rFonts w:eastAsia="Adobe Heiti Std R" w:cstheme="minorHAnsi"/>
          <w:b/>
          <w:bCs/>
          <w:i/>
          <w:iCs/>
          <w:color w:val="0070C0"/>
          <w:sz w:val="14"/>
          <w:szCs w:val="14"/>
          <w:lang w:bidi="fa-IR"/>
        </w:rPr>
      </w:pPr>
    </w:p>
    <w:p w:rsidR="00FA2523" w:rsidRDefault="001119E2" w:rsidP="00FA2523">
      <w:pPr>
        <w:keepNext/>
        <w:widowControl w:val="0"/>
        <w:tabs>
          <w:tab w:val="left" w:pos="1037"/>
          <w:tab w:val="left" w:pos="2684"/>
          <w:tab w:val="right" w:pos="2891"/>
          <w:tab w:val="right" w:pos="6576"/>
        </w:tabs>
        <w:spacing w:after="0"/>
        <w:ind w:left="56" w:hanging="56"/>
        <w:contextualSpacing/>
        <w:mirrorIndents/>
        <w:rPr>
          <w:rFonts w:ascii="Adobe Heiti Std R" w:eastAsia="Adobe Heiti Std R" w:hAnsi="Adobe Heiti Std R" w:cs="Times New Roman"/>
          <w:sz w:val="28"/>
          <w:szCs w:val="28"/>
          <w:lang w:bidi="fa-IR"/>
        </w:rPr>
      </w:pPr>
      <w:r>
        <w:rPr>
          <w:rFonts w:cs="Times New Roman"/>
          <w:sz w:val="24"/>
          <w:szCs w:val="24"/>
        </w:rPr>
        <w:t>107</w:t>
      </w:r>
      <w:r w:rsidR="00FA2523">
        <w:rPr>
          <w:rFonts w:cs="Times New Roman"/>
          <w:sz w:val="24"/>
          <w:szCs w:val="24"/>
        </w:rPr>
        <w:t xml:space="preserve">- </w:t>
      </w:r>
      <w:r w:rsidR="00FA2523">
        <w:rPr>
          <w:rFonts w:ascii="Arial Black" w:eastAsia="Adobe Heiti Std R" w:hAnsi="Arial Black" w:cs="Times New Roman"/>
          <w:sz w:val="28"/>
          <w:szCs w:val="28"/>
          <w:u w:val="single"/>
          <w:lang w:bidi="fa-IR"/>
        </w:rPr>
        <w:t>Chapter Three</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imes New Roman" w:hint="eastAsia"/>
          <w:b/>
          <w:bCs/>
          <w:color w:val="FF0000"/>
          <w:sz w:val="28"/>
          <w:szCs w:val="28"/>
          <w:lang w:bidi="fa-IR"/>
        </w:rPr>
        <w:t>Marriage of Slave Girls to Slave Boys</w:t>
      </w:r>
    </w:p>
    <w:p w:rsidR="00FA2523" w:rsidRDefault="00FA2523" w:rsidP="001119E2">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1</w:t>
      </w:r>
      <w:r w:rsidR="001119E2">
        <w:rPr>
          <w:rFonts w:cs="Times New Roman"/>
          <w:sz w:val="24"/>
          <w:szCs w:val="24"/>
        </w:rPr>
        <w:t>07</w:t>
      </w:r>
      <w:r>
        <w:rPr>
          <w:rFonts w:cs="Times New Roman"/>
          <w:sz w:val="24"/>
          <w:szCs w:val="24"/>
        </w:rPr>
        <w:t xml:space="preserve">- </w:t>
      </w:r>
      <w:r>
        <w:rPr>
          <w:rFonts w:eastAsia="Adobe Heiti Std R" w:cstheme="minorHAnsi"/>
          <w:b/>
          <w:bCs/>
          <w:i/>
          <w:iCs/>
          <w:color w:val="0070C0"/>
          <w:sz w:val="32"/>
          <w:szCs w:val="32"/>
          <w:lang w:bidi="fa-IR"/>
        </w:rPr>
        <w:t>Marriage with Slave Girls</w:t>
      </w:r>
    </w:p>
    <w:p w:rsidR="00FA2523" w:rsidRDefault="00FA2523" w:rsidP="001119E2">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1</w:t>
      </w:r>
      <w:r w:rsidR="001119E2">
        <w:rPr>
          <w:rFonts w:cs="Times New Roman"/>
          <w:sz w:val="24"/>
          <w:szCs w:val="24"/>
        </w:rPr>
        <w:t>08</w:t>
      </w:r>
      <w:r>
        <w:rPr>
          <w:rFonts w:cs="Times New Roman"/>
          <w:sz w:val="24"/>
          <w:szCs w:val="24"/>
        </w:rPr>
        <w:t xml:space="preserve">- </w:t>
      </w:r>
      <w:r>
        <w:rPr>
          <w:rFonts w:eastAsia="Adobe Heiti Std R" w:cstheme="minorHAnsi"/>
          <w:b/>
          <w:bCs/>
          <w:i/>
          <w:iCs/>
          <w:color w:val="0070C0"/>
          <w:sz w:val="32"/>
          <w:szCs w:val="32"/>
          <w:lang w:bidi="fa-IR"/>
        </w:rPr>
        <w:t>Marriage with Slave Girls, the Permanent Marriage</w:t>
      </w:r>
    </w:p>
    <w:p w:rsidR="00FA2523" w:rsidRDefault="00FA2523" w:rsidP="001119E2">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1</w:t>
      </w:r>
      <w:r w:rsidR="001119E2">
        <w:rPr>
          <w:rFonts w:cs="Times New Roman"/>
          <w:sz w:val="24"/>
          <w:szCs w:val="24"/>
        </w:rPr>
        <w:t>09</w:t>
      </w:r>
      <w:r>
        <w:rPr>
          <w:rFonts w:cs="Times New Roman"/>
          <w:sz w:val="24"/>
          <w:szCs w:val="24"/>
        </w:rPr>
        <w:t xml:space="preserve">- </w:t>
      </w:r>
      <w:r>
        <w:rPr>
          <w:rFonts w:eastAsia="Adobe Heiti Std R" w:cstheme="minorHAnsi"/>
          <w:b/>
          <w:bCs/>
          <w:i/>
          <w:iCs/>
          <w:color w:val="0070C0"/>
          <w:sz w:val="32"/>
          <w:szCs w:val="32"/>
          <w:lang w:bidi="fa-IR"/>
        </w:rPr>
        <w:t>Religious Faith, a Clause in Marriage with Slave-Girls</w:t>
      </w:r>
    </w:p>
    <w:p w:rsidR="00FA2523" w:rsidRDefault="00FA2523" w:rsidP="001119E2">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1</w:t>
      </w:r>
      <w:r w:rsidR="001119E2">
        <w:rPr>
          <w:rFonts w:cs="Times New Roman"/>
          <w:sz w:val="24"/>
          <w:szCs w:val="24"/>
        </w:rPr>
        <w:t>11</w:t>
      </w:r>
      <w:r>
        <w:rPr>
          <w:rFonts w:cs="Times New Roman"/>
          <w:sz w:val="24"/>
          <w:szCs w:val="24"/>
        </w:rPr>
        <w:t xml:space="preserve">- </w:t>
      </w:r>
      <w:r w:rsidR="001119E2">
        <w:rPr>
          <w:rFonts w:eastAsia="Adobe Heiti Std R" w:cstheme="minorHAnsi"/>
          <w:b/>
          <w:bCs/>
          <w:i/>
          <w:iCs/>
          <w:color w:val="0070C0"/>
          <w:sz w:val="32"/>
          <w:szCs w:val="32"/>
          <w:lang w:bidi="fa-IR"/>
        </w:rPr>
        <w:t>Conditions of</w:t>
      </w:r>
      <w:r>
        <w:rPr>
          <w:rFonts w:eastAsia="Adobe Heiti Std R" w:cstheme="minorHAnsi"/>
          <w:b/>
          <w:bCs/>
          <w:i/>
          <w:iCs/>
          <w:color w:val="0070C0"/>
          <w:sz w:val="32"/>
          <w:szCs w:val="32"/>
          <w:lang w:bidi="fa-IR"/>
        </w:rPr>
        <w:t xml:space="preserve"> Marriage with Slave Girls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1</w:t>
      </w:r>
      <w:r w:rsidR="001119E2">
        <w:rPr>
          <w:rFonts w:cs="Times New Roman"/>
          <w:sz w:val="24"/>
          <w:szCs w:val="24"/>
        </w:rPr>
        <w:t>1</w:t>
      </w:r>
      <w:r>
        <w:rPr>
          <w:rFonts w:cs="Times New Roman"/>
          <w:sz w:val="24"/>
          <w:szCs w:val="24"/>
        </w:rPr>
        <w:t xml:space="preserve">2- </w:t>
      </w:r>
      <w:r>
        <w:rPr>
          <w:rFonts w:eastAsia="Adobe Heiti Std R" w:cstheme="minorHAnsi"/>
          <w:b/>
          <w:bCs/>
          <w:i/>
          <w:iCs/>
          <w:color w:val="0070C0"/>
          <w:sz w:val="32"/>
          <w:szCs w:val="32"/>
          <w:lang w:bidi="fa-IR"/>
        </w:rPr>
        <w:t>Punishment for the Prostitution of Slave Girls</w:t>
      </w:r>
    </w:p>
    <w:p w:rsidR="00FA2523" w:rsidRDefault="00FA2523" w:rsidP="001119E2">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1</w:t>
      </w:r>
      <w:r w:rsidR="001119E2">
        <w:rPr>
          <w:rFonts w:cs="Times New Roman"/>
          <w:sz w:val="24"/>
          <w:szCs w:val="24"/>
        </w:rPr>
        <w:t>13</w:t>
      </w:r>
      <w:r>
        <w:rPr>
          <w:rFonts w:cs="Times New Roman"/>
          <w:sz w:val="24"/>
          <w:szCs w:val="24"/>
        </w:rPr>
        <w:t xml:space="preserve">- </w:t>
      </w:r>
      <w:r>
        <w:rPr>
          <w:rFonts w:eastAsia="Adobe Heiti Std R" w:cstheme="minorHAnsi"/>
          <w:b/>
          <w:bCs/>
          <w:i/>
          <w:iCs/>
          <w:color w:val="0070C0"/>
          <w:sz w:val="32"/>
          <w:szCs w:val="32"/>
          <w:lang w:bidi="fa-IR"/>
        </w:rPr>
        <w:t>Prohibition of Forcing the Slave Girls to Adultery</w:t>
      </w:r>
    </w:p>
    <w:p w:rsidR="00B50281" w:rsidRDefault="00FA2523" w:rsidP="00B5028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1</w:t>
      </w:r>
      <w:r w:rsidR="001119E2">
        <w:rPr>
          <w:rFonts w:cs="Times New Roman"/>
          <w:sz w:val="24"/>
          <w:szCs w:val="24"/>
        </w:rPr>
        <w:t>14</w:t>
      </w:r>
      <w:r>
        <w:rPr>
          <w:rFonts w:cs="Times New Roman"/>
          <w:sz w:val="24"/>
          <w:szCs w:val="24"/>
        </w:rPr>
        <w:t xml:space="preserve">- </w:t>
      </w:r>
      <w:r>
        <w:rPr>
          <w:rFonts w:eastAsia="Adobe Heiti Std R" w:cstheme="minorHAnsi"/>
          <w:b/>
          <w:bCs/>
          <w:i/>
          <w:iCs/>
          <w:color w:val="0070C0"/>
          <w:sz w:val="32"/>
          <w:szCs w:val="32"/>
          <w:lang w:bidi="fa-IR"/>
        </w:rPr>
        <w:t xml:space="preserve">Patience </w:t>
      </w:r>
      <w:r w:rsidR="00B50281">
        <w:rPr>
          <w:rFonts w:eastAsia="Adobe Heiti Std R" w:cstheme="minorHAnsi"/>
          <w:b/>
          <w:bCs/>
          <w:i/>
          <w:iCs/>
          <w:color w:val="0070C0"/>
          <w:sz w:val="32"/>
          <w:szCs w:val="32"/>
          <w:lang w:bidi="fa-IR"/>
        </w:rPr>
        <w:t>over</w:t>
      </w:r>
      <w:r>
        <w:rPr>
          <w:rFonts w:eastAsia="Adobe Heiti Std R" w:cstheme="minorHAnsi"/>
          <w:b/>
          <w:bCs/>
          <w:i/>
          <w:iCs/>
          <w:color w:val="0070C0"/>
          <w:sz w:val="32"/>
          <w:szCs w:val="32"/>
          <w:lang w:bidi="fa-IR"/>
        </w:rPr>
        <w:t xml:space="preserve"> the Difficulty of </w:t>
      </w:r>
      <w:r w:rsidR="00B50281">
        <w:rPr>
          <w:rFonts w:eastAsia="Adobe Heiti Std R" w:cstheme="minorHAnsi"/>
          <w:b/>
          <w:bCs/>
          <w:i/>
          <w:iCs/>
          <w:color w:val="0070C0"/>
          <w:sz w:val="32"/>
          <w:szCs w:val="32"/>
          <w:lang w:bidi="fa-IR"/>
        </w:rPr>
        <w:t>Celibacy</w:t>
      </w:r>
      <w:r>
        <w:rPr>
          <w:rFonts w:eastAsia="Adobe Heiti Std R" w:cstheme="minorHAnsi"/>
          <w:b/>
          <w:bCs/>
          <w:i/>
          <w:iCs/>
          <w:color w:val="0070C0"/>
          <w:sz w:val="32"/>
          <w:szCs w:val="32"/>
          <w:lang w:bidi="fa-IR"/>
        </w:rPr>
        <w:t xml:space="preserve"> </w:t>
      </w:r>
      <w:r w:rsidR="00B50281">
        <w:rPr>
          <w:rFonts w:eastAsia="Adobe Heiti Std R" w:cstheme="minorHAnsi"/>
          <w:b/>
          <w:bCs/>
          <w:i/>
          <w:iCs/>
          <w:color w:val="0070C0"/>
          <w:sz w:val="32"/>
          <w:szCs w:val="32"/>
          <w:lang w:bidi="fa-IR"/>
        </w:rPr>
        <w:t>(</w:t>
      </w:r>
      <w:r>
        <w:rPr>
          <w:rFonts w:eastAsia="Adobe Heiti Std R" w:cstheme="minorHAnsi"/>
          <w:b/>
          <w:bCs/>
          <w:i/>
          <w:iCs/>
          <w:color w:val="0070C0"/>
          <w:sz w:val="32"/>
          <w:szCs w:val="32"/>
          <w:lang w:bidi="fa-IR"/>
        </w:rPr>
        <w:t>Avoid Adultery</w:t>
      </w:r>
      <w:r w:rsidR="00B50281">
        <w:rPr>
          <w:rFonts w:eastAsia="Adobe Heiti Std R" w:cstheme="minorHAnsi"/>
          <w:b/>
          <w:bCs/>
          <w:i/>
          <w:iCs/>
          <w:color w:val="0070C0"/>
          <w:sz w:val="32"/>
          <w:szCs w:val="32"/>
          <w:lang w:bidi="fa-IR"/>
        </w:rPr>
        <w:t xml:space="preserve"> </w:t>
      </w:r>
      <w:r>
        <w:rPr>
          <w:rFonts w:eastAsia="Adobe Heiti Std R" w:cstheme="minorHAnsi"/>
          <w:b/>
          <w:bCs/>
          <w:i/>
          <w:iCs/>
          <w:color w:val="0070C0"/>
          <w:sz w:val="32"/>
          <w:szCs w:val="32"/>
          <w:lang w:bidi="fa-IR"/>
        </w:rPr>
        <w:t>and</w:t>
      </w:r>
    </w:p>
    <w:p w:rsidR="00FA2523" w:rsidRDefault="00FA2523" w:rsidP="00B5028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eastAsia="Adobe Heiti Std R" w:cstheme="minorHAnsi"/>
          <w:b/>
          <w:bCs/>
          <w:i/>
          <w:iCs/>
          <w:color w:val="0070C0"/>
          <w:sz w:val="32"/>
          <w:szCs w:val="32"/>
          <w:lang w:bidi="fa-IR"/>
        </w:rPr>
        <w:t xml:space="preserve"> </w:t>
      </w:r>
      <w:r w:rsidR="00B50281">
        <w:rPr>
          <w:rFonts w:eastAsia="Adobe Heiti Std R" w:cstheme="minorHAnsi"/>
          <w:b/>
          <w:bCs/>
          <w:i/>
          <w:iCs/>
          <w:color w:val="0070C0"/>
          <w:sz w:val="32"/>
          <w:szCs w:val="32"/>
          <w:lang w:bidi="fa-IR"/>
        </w:rPr>
        <w:t xml:space="preserve">      </w:t>
      </w:r>
      <w:r>
        <w:rPr>
          <w:rFonts w:eastAsia="Adobe Heiti Std R" w:cstheme="minorHAnsi"/>
          <w:b/>
          <w:bCs/>
          <w:i/>
          <w:iCs/>
          <w:color w:val="0070C0"/>
          <w:sz w:val="32"/>
          <w:szCs w:val="32"/>
          <w:lang w:bidi="fa-IR"/>
        </w:rPr>
        <w:t>Problems of Marri</w:t>
      </w:r>
      <w:r w:rsidR="00B50281">
        <w:rPr>
          <w:rFonts w:eastAsia="Adobe Heiti Std R" w:cstheme="minorHAnsi"/>
          <w:b/>
          <w:bCs/>
          <w:i/>
          <w:iCs/>
          <w:color w:val="0070C0"/>
          <w:sz w:val="32"/>
          <w:szCs w:val="32"/>
          <w:lang w:bidi="fa-IR"/>
        </w:rPr>
        <w:t>ng</w:t>
      </w:r>
      <w:r>
        <w:rPr>
          <w:rFonts w:eastAsia="Adobe Heiti Std R" w:cstheme="minorHAnsi"/>
          <w:b/>
          <w:bCs/>
          <w:i/>
          <w:iCs/>
          <w:color w:val="0070C0"/>
          <w:sz w:val="32"/>
          <w:szCs w:val="32"/>
          <w:lang w:bidi="fa-IR"/>
        </w:rPr>
        <w:t xml:space="preserve"> Slave</w:t>
      </w:r>
      <w:r w:rsidR="00B50281">
        <w:rPr>
          <w:rFonts w:eastAsia="Adobe Heiti Std R" w:cstheme="minorHAnsi"/>
          <w:b/>
          <w:bCs/>
          <w:i/>
          <w:iCs/>
          <w:color w:val="0070C0"/>
          <w:sz w:val="32"/>
          <w:szCs w:val="32"/>
          <w:lang w:bidi="fa-IR"/>
        </w:rPr>
        <w:t>)</w:t>
      </w:r>
      <w:r>
        <w:rPr>
          <w:rFonts w:eastAsia="Adobe Heiti Std R" w:cstheme="minorHAnsi"/>
          <w:b/>
          <w:bCs/>
          <w:i/>
          <w:iCs/>
          <w:color w:val="0070C0"/>
          <w:sz w:val="32"/>
          <w:szCs w:val="32"/>
          <w:lang w:bidi="fa-IR"/>
        </w:rPr>
        <w:t xml:space="preserve"> </w:t>
      </w:r>
    </w:p>
    <w:p w:rsidR="00FA2523" w:rsidRPr="00B50281" w:rsidRDefault="00FA2523" w:rsidP="00B5028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8"/>
          <w:szCs w:val="28"/>
          <w:lang w:bidi="fa-IR"/>
        </w:rPr>
      </w:pPr>
      <w:r>
        <w:rPr>
          <w:rFonts w:cs="Times New Roman"/>
          <w:sz w:val="24"/>
          <w:szCs w:val="24"/>
        </w:rPr>
        <w:t>1</w:t>
      </w:r>
      <w:r w:rsidR="00B50281">
        <w:rPr>
          <w:rFonts w:cs="Times New Roman"/>
          <w:sz w:val="24"/>
          <w:szCs w:val="24"/>
        </w:rPr>
        <w:t>15</w:t>
      </w:r>
      <w:r>
        <w:rPr>
          <w:rFonts w:cs="Times New Roman"/>
          <w:sz w:val="24"/>
          <w:szCs w:val="24"/>
        </w:rPr>
        <w:t xml:space="preserve">- </w:t>
      </w:r>
      <w:r>
        <w:rPr>
          <w:rFonts w:eastAsia="Adobe Heiti Std R" w:cstheme="minorHAnsi"/>
          <w:b/>
          <w:bCs/>
          <w:i/>
          <w:iCs/>
          <w:color w:val="0070C0"/>
          <w:sz w:val="32"/>
          <w:szCs w:val="32"/>
          <w:lang w:bidi="fa-IR"/>
        </w:rPr>
        <w:t xml:space="preserve">Order to Create Facilities </w:t>
      </w:r>
      <w:r w:rsidR="00B50281">
        <w:rPr>
          <w:rFonts w:eastAsia="Adobe Heiti Std R" w:cstheme="minorHAnsi"/>
          <w:b/>
          <w:bCs/>
          <w:i/>
          <w:iCs/>
          <w:color w:val="0070C0"/>
          <w:sz w:val="32"/>
          <w:szCs w:val="32"/>
          <w:lang w:bidi="fa-IR"/>
        </w:rPr>
        <w:t>to</w:t>
      </w:r>
      <w:r>
        <w:rPr>
          <w:rFonts w:eastAsia="Adobe Heiti Std R" w:cstheme="minorHAnsi"/>
          <w:b/>
          <w:bCs/>
          <w:i/>
          <w:iCs/>
          <w:color w:val="0070C0"/>
          <w:sz w:val="32"/>
          <w:szCs w:val="32"/>
          <w:lang w:bidi="fa-IR"/>
        </w:rPr>
        <w:t xml:space="preserve"> Marr</w:t>
      </w:r>
      <w:r w:rsidR="00B50281">
        <w:rPr>
          <w:rFonts w:eastAsia="Adobe Heiti Std R" w:cstheme="minorHAnsi"/>
          <w:b/>
          <w:bCs/>
          <w:i/>
          <w:iCs/>
          <w:color w:val="0070C0"/>
          <w:sz w:val="32"/>
          <w:szCs w:val="32"/>
          <w:lang w:bidi="fa-IR"/>
        </w:rPr>
        <w:t>y</w:t>
      </w:r>
      <w:r>
        <w:rPr>
          <w:rFonts w:eastAsia="Adobe Heiti Std R" w:cstheme="minorHAnsi"/>
          <w:b/>
          <w:bCs/>
          <w:i/>
          <w:iCs/>
          <w:color w:val="0070C0"/>
          <w:sz w:val="32"/>
          <w:szCs w:val="32"/>
          <w:lang w:bidi="fa-IR"/>
        </w:rPr>
        <w:t xml:space="preserve"> </w:t>
      </w:r>
      <w:r w:rsidRPr="00B50281">
        <w:rPr>
          <w:rFonts w:eastAsia="Adobe Heiti Std R" w:cstheme="minorHAnsi"/>
          <w:b/>
          <w:bCs/>
          <w:i/>
          <w:iCs/>
          <w:color w:val="0070C0"/>
          <w:sz w:val="28"/>
          <w:szCs w:val="28"/>
          <w:lang w:bidi="fa-IR"/>
        </w:rPr>
        <w:t>and Free Slave Girls and</w:t>
      </w:r>
      <w:r w:rsidR="00B50281">
        <w:rPr>
          <w:rFonts w:eastAsia="Adobe Heiti Std R" w:cstheme="minorHAnsi"/>
          <w:b/>
          <w:bCs/>
          <w:i/>
          <w:iCs/>
          <w:color w:val="0070C0"/>
          <w:sz w:val="28"/>
          <w:szCs w:val="28"/>
          <w:lang w:bidi="fa-IR"/>
        </w:rPr>
        <w:t xml:space="preserve"> </w:t>
      </w:r>
      <w:r w:rsidRPr="00B50281">
        <w:rPr>
          <w:rFonts w:eastAsia="Adobe Heiti Std R" w:cstheme="minorHAnsi"/>
          <w:b/>
          <w:bCs/>
          <w:i/>
          <w:iCs/>
          <w:color w:val="0070C0"/>
          <w:sz w:val="28"/>
          <w:szCs w:val="28"/>
          <w:lang w:bidi="fa-IR"/>
        </w:rPr>
        <w:t>Boys</w:t>
      </w:r>
    </w:p>
    <w:p w:rsidR="00B50281" w:rsidRDefault="00B50281"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Six</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lang w:bidi="fa-IR"/>
        </w:rPr>
      </w:pPr>
      <w:r w:rsidRPr="00FA2523">
        <w:rPr>
          <w:rFonts w:ascii="Arial Black" w:eastAsia="Adobe Heiti Std R" w:hAnsi="Arial Black" w:cs="Times New Roman"/>
          <w:color w:val="FFFF00"/>
          <w:w w:val="110"/>
          <w:sz w:val="32"/>
          <w:szCs w:val="32"/>
          <w:highlight w:val="darkGreen"/>
          <w:lang w:bidi="fa-IR"/>
        </w:rPr>
        <w:t>Polygamy Law in Islam</w:t>
      </w:r>
    </w:p>
    <w:p w:rsidR="00FA2523" w:rsidRDefault="00FA2523" w:rsidP="00FA2523">
      <w:pPr>
        <w:keepNext/>
        <w:widowControl w:val="0"/>
        <w:tabs>
          <w:tab w:val="right" w:pos="6576"/>
        </w:tabs>
        <w:bidi/>
        <w:ind w:left="-86"/>
        <w:contextualSpacing/>
        <w:jc w:val="center"/>
        <w:rPr>
          <w:rFonts w:eastAsia="MS Mincho" w:cstheme="minorHAnsi"/>
          <w:b/>
          <w:bCs/>
          <w:i/>
          <w:iCs/>
          <w:color w:val="0070C0"/>
          <w:sz w:val="18"/>
          <w:szCs w:val="18"/>
          <w:lang w:bidi="fa-IR"/>
        </w:rPr>
      </w:pPr>
    </w:p>
    <w:p w:rsidR="00FA2523" w:rsidRDefault="00FA2523" w:rsidP="00B50281">
      <w:pPr>
        <w:keepNext/>
        <w:widowControl w:val="0"/>
        <w:tabs>
          <w:tab w:val="right" w:pos="6576"/>
          <w:tab w:val="left" w:pos="9356"/>
        </w:tabs>
        <w:spacing w:after="0"/>
        <w:contextualSpacing/>
        <w:jc w:val="both"/>
        <w:rPr>
          <w:rFonts w:ascii="Adobe Heiti Std R" w:eastAsia="Adobe Heiti Std R" w:hAnsi="Adobe Heiti Std R" w:cs="Times New Roman"/>
          <w:b/>
          <w:bCs/>
          <w:color w:val="FF0000"/>
          <w:sz w:val="32"/>
          <w:szCs w:val="32"/>
          <w:lang w:bidi="fa-IR"/>
        </w:rPr>
      </w:pPr>
      <w:r>
        <w:rPr>
          <w:rFonts w:cs="Times New Roman"/>
          <w:sz w:val="24"/>
          <w:szCs w:val="24"/>
        </w:rPr>
        <w:t>1</w:t>
      </w:r>
      <w:r w:rsidR="00B50281">
        <w:rPr>
          <w:rFonts w:cs="Times New Roman"/>
          <w:sz w:val="24"/>
          <w:szCs w:val="24"/>
        </w:rPr>
        <w:t>18</w:t>
      </w:r>
      <w:r>
        <w:rPr>
          <w:rFonts w:cs="Times New Roman"/>
          <w:sz w:val="24"/>
          <w:szCs w:val="24"/>
        </w:rPr>
        <w:t xml:space="preserve">- </w:t>
      </w:r>
      <w:r>
        <w:rPr>
          <w:rFonts w:ascii="Arial Black" w:eastAsia="Adobe Heiti Std R" w:hAnsi="Arial Black" w:cstheme="minorHAnsi"/>
          <w:sz w:val="28"/>
          <w:szCs w:val="28"/>
        </w:rPr>
        <w:t>Chapter One:</w:t>
      </w:r>
      <w:r>
        <w:rPr>
          <w:rFonts w:ascii="Arial Black" w:eastAsia="Adobe Heiti Std R" w:hAnsi="Arial Black" w:cstheme="minorHAnsi"/>
          <w:color w:val="FF0000"/>
          <w:sz w:val="28"/>
          <w:szCs w:val="28"/>
        </w:rPr>
        <w:t xml:space="preserve"> </w:t>
      </w:r>
      <w:r w:rsidRPr="00945C5D">
        <w:rPr>
          <w:rFonts w:ascii="Adobe Heiti Std R" w:eastAsia="Adobe Heiti Std R" w:hAnsi="Adobe Heiti Std R" w:cstheme="minorHAnsi" w:hint="eastAsia"/>
          <w:b/>
          <w:bCs/>
          <w:color w:val="FF0000"/>
          <w:sz w:val="32"/>
          <w:szCs w:val="32"/>
        </w:rPr>
        <w:t xml:space="preserve">Basis of </w:t>
      </w:r>
      <w:r w:rsidRPr="00945C5D">
        <w:rPr>
          <w:rFonts w:ascii="Adobe Heiti Std R" w:eastAsia="Adobe Heiti Std R" w:hAnsi="Adobe Heiti Std R" w:cstheme="minorHAnsi" w:hint="eastAsia"/>
          <w:b/>
          <w:bCs/>
          <w:color w:val="FF0000"/>
          <w:sz w:val="32"/>
          <w:szCs w:val="32"/>
          <w:lang w:bidi="fa-IR"/>
        </w:rPr>
        <w:t>Polygamy Law in Quran</w:t>
      </w:r>
    </w:p>
    <w:p w:rsidR="00FA2523" w:rsidRDefault="00FA2523" w:rsidP="00FB3575">
      <w:pPr>
        <w:pStyle w:val="PlainText"/>
        <w:keepNext/>
        <w:tabs>
          <w:tab w:val="left" w:pos="9356"/>
        </w:tabs>
        <w:spacing w:line="276" w:lineRule="auto"/>
        <w:jc w:val="both"/>
        <w:rPr>
          <w:rFonts w:asciiTheme="minorHAnsi" w:eastAsia="Adobe Heiti Std R" w:hAnsiTheme="minorHAnsi" w:cstheme="minorHAnsi"/>
          <w:b/>
          <w:bCs/>
          <w:i/>
          <w:iCs/>
          <w:color w:val="FF0000"/>
          <w:sz w:val="32"/>
          <w:szCs w:val="32"/>
        </w:rPr>
      </w:pPr>
      <w:r>
        <w:rPr>
          <w:rFonts w:asciiTheme="minorHAnsi" w:hAnsiTheme="minorHAnsi" w:cstheme="minorHAnsi"/>
          <w:sz w:val="24"/>
          <w:szCs w:val="24"/>
        </w:rPr>
        <w:t>1</w:t>
      </w:r>
      <w:r w:rsidR="00FB3575">
        <w:rPr>
          <w:rFonts w:asciiTheme="minorHAnsi" w:hAnsiTheme="minorHAnsi" w:cstheme="minorHAnsi"/>
          <w:sz w:val="24"/>
          <w:szCs w:val="24"/>
        </w:rPr>
        <w:t>18</w:t>
      </w:r>
      <w:r>
        <w:rPr>
          <w:rFonts w:asciiTheme="minorHAnsi" w:hAnsiTheme="minorHAnsi" w:cstheme="minorHAnsi"/>
          <w:sz w:val="24"/>
          <w:szCs w:val="24"/>
        </w:rPr>
        <w:t xml:space="preserve">- </w:t>
      </w:r>
      <w:r w:rsidRPr="00FB3575">
        <w:rPr>
          <w:rFonts w:asciiTheme="minorHAnsi" w:eastAsia="Adobe Heiti Std R" w:hAnsiTheme="minorHAnsi" w:cstheme="minorHAnsi"/>
          <w:b/>
          <w:bCs/>
          <w:i/>
          <w:iCs/>
          <w:color w:val="0070C0"/>
          <w:sz w:val="32"/>
          <w:szCs w:val="32"/>
        </w:rPr>
        <w:t xml:space="preserve">Polygamy Legitimating Rooted </w:t>
      </w:r>
      <w:r w:rsidR="00FB3575" w:rsidRPr="00FB3575">
        <w:rPr>
          <w:rFonts w:asciiTheme="minorHAnsi" w:eastAsia="Adobe Heiti Std R" w:hAnsiTheme="minorHAnsi" w:cstheme="minorHAnsi"/>
          <w:b/>
          <w:bCs/>
          <w:i/>
          <w:iCs/>
          <w:color w:val="0070C0"/>
          <w:sz w:val="32"/>
          <w:szCs w:val="32"/>
        </w:rPr>
        <w:t>i</w:t>
      </w:r>
      <w:r w:rsidRPr="00FB3575">
        <w:rPr>
          <w:rFonts w:asciiTheme="minorHAnsi" w:eastAsia="Adobe Heiti Std R" w:hAnsiTheme="minorHAnsi" w:cstheme="minorHAnsi"/>
          <w:b/>
          <w:bCs/>
          <w:i/>
          <w:iCs/>
          <w:color w:val="0070C0"/>
          <w:sz w:val="32"/>
          <w:szCs w:val="32"/>
        </w:rPr>
        <w:t>n Orphan Girls Marriage</w:t>
      </w:r>
      <w:r>
        <w:rPr>
          <w:rFonts w:asciiTheme="minorHAnsi" w:eastAsia="Adobe Heiti Std R" w:hAnsiTheme="minorHAnsi" w:cstheme="minorHAnsi"/>
          <w:b/>
          <w:bCs/>
          <w:i/>
          <w:iCs/>
          <w:color w:val="FF0000"/>
          <w:sz w:val="32"/>
          <w:szCs w:val="32"/>
        </w:rPr>
        <w:tab/>
      </w:r>
    </w:p>
    <w:p w:rsidR="00FA2523" w:rsidRDefault="00FA2523" w:rsidP="00FA2523">
      <w:pPr>
        <w:pStyle w:val="PlainText"/>
        <w:keepNext/>
        <w:tabs>
          <w:tab w:val="left" w:pos="9356"/>
        </w:tabs>
        <w:spacing w:line="276" w:lineRule="auto"/>
        <w:jc w:val="both"/>
        <w:rPr>
          <w:rFonts w:asciiTheme="minorHAnsi" w:eastAsia="Adobe Heiti Std R" w:hAnsiTheme="minorHAnsi" w:cstheme="minorHAnsi"/>
          <w:b/>
          <w:bCs/>
          <w:i/>
          <w:iCs/>
          <w:color w:val="FF0000"/>
          <w:sz w:val="32"/>
          <w:szCs w:val="32"/>
        </w:rPr>
      </w:pPr>
      <w:r>
        <w:rPr>
          <w:rFonts w:asciiTheme="minorHAnsi" w:hAnsiTheme="minorHAnsi" w:cstheme="minorHAnsi"/>
          <w:sz w:val="24"/>
          <w:szCs w:val="24"/>
        </w:rPr>
        <w:t>12</w:t>
      </w:r>
      <w:r w:rsidR="00FB3575">
        <w:rPr>
          <w:rFonts w:asciiTheme="minorHAnsi" w:hAnsiTheme="minorHAnsi" w:cstheme="minorHAnsi"/>
          <w:sz w:val="24"/>
          <w:szCs w:val="24"/>
        </w:rPr>
        <w:t>0</w:t>
      </w:r>
      <w:r>
        <w:rPr>
          <w:rFonts w:asciiTheme="minorHAnsi" w:hAnsiTheme="minorHAnsi" w:cstheme="minorHAnsi"/>
          <w:sz w:val="24"/>
          <w:szCs w:val="24"/>
        </w:rPr>
        <w:t xml:space="preserve">- </w:t>
      </w:r>
      <w:r w:rsidRPr="00FB3575">
        <w:rPr>
          <w:rFonts w:asciiTheme="minorHAnsi" w:eastAsia="Adobe Heiti Std R" w:hAnsiTheme="minorHAnsi" w:cstheme="minorHAnsi"/>
          <w:b/>
          <w:bCs/>
          <w:i/>
          <w:iCs/>
          <w:color w:val="0070C0"/>
          <w:sz w:val="32"/>
          <w:szCs w:val="32"/>
        </w:rPr>
        <w:t>Polygamy Conditioned To Justice</w:t>
      </w:r>
    </w:p>
    <w:p w:rsidR="00FA2523" w:rsidRDefault="00FA2523" w:rsidP="00FB3575">
      <w:pPr>
        <w:pStyle w:val="PlainText"/>
        <w:keepNext/>
        <w:tabs>
          <w:tab w:val="left" w:pos="9356"/>
        </w:tabs>
        <w:spacing w:line="276" w:lineRule="auto"/>
        <w:jc w:val="both"/>
        <w:rPr>
          <w:rFonts w:asciiTheme="minorHAnsi" w:eastAsia="Adobe Heiti Std R" w:hAnsiTheme="minorHAnsi" w:cstheme="minorHAnsi"/>
          <w:b/>
          <w:bCs/>
          <w:i/>
          <w:iCs/>
          <w:color w:val="FF0000"/>
          <w:sz w:val="32"/>
          <w:szCs w:val="32"/>
        </w:rPr>
      </w:pPr>
      <w:r>
        <w:rPr>
          <w:rFonts w:asciiTheme="minorHAnsi" w:hAnsiTheme="minorHAnsi" w:cstheme="minorHAnsi"/>
          <w:sz w:val="24"/>
          <w:szCs w:val="24"/>
        </w:rPr>
        <w:t>12</w:t>
      </w:r>
      <w:r w:rsidR="00FB3575">
        <w:rPr>
          <w:rFonts w:asciiTheme="minorHAnsi" w:hAnsiTheme="minorHAnsi" w:cstheme="minorHAnsi"/>
          <w:sz w:val="24"/>
          <w:szCs w:val="24"/>
        </w:rPr>
        <w:t>0</w:t>
      </w:r>
      <w:r>
        <w:rPr>
          <w:rFonts w:asciiTheme="minorHAnsi" w:hAnsiTheme="minorHAnsi" w:cstheme="minorHAnsi"/>
          <w:sz w:val="24"/>
          <w:szCs w:val="24"/>
        </w:rPr>
        <w:t xml:space="preserve">- </w:t>
      </w:r>
      <w:r w:rsidRPr="00FB3575">
        <w:rPr>
          <w:rFonts w:asciiTheme="minorHAnsi" w:eastAsia="Adobe Heiti Std R" w:hAnsiTheme="minorHAnsi" w:cstheme="minorHAnsi"/>
          <w:b/>
          <w:bCs/>
          <w:i/>
          <w:iCs/>
          <w:color w:val="0070C0"/>
          <w:sz w:val="32"/>
          <w:szCs w:val="32"/>
        </w:rPr>
        <w:t xml:space="preserve">Injustice Avoidable </w:t>
      </w:r>
      <w:r w:rsidR="00FB3575">
        <w:rPr>
          <w:rFonts w:asciiTheme="minorHAnsi" w:eastAsia="Adobe Heiti Std R" w:hAnsiTheme="minorHAnsi" w:cstheme="minorHAnsi"/>
          <w:b/>
          <w:bCs/>
          <w:i/>
          <w:iCs/>
          <w:color w:val="0070C0"/>
          <w:sz w:val="32"/>
          <w:szCs w:val="32"/>
        </w:rPr>
        <w:t>b</w:t>
      </w:r>
      <w:r w:rsidRPr="00FB3575">
        <w:rPr>
          <w:rFonts w:asciiTheme="minorHAnsi" w:eastAsia="Adobe Heiti Std R" w:hAnsiTheme="minorHAnsi" w:cstheme="minorHAnsi"/>
          <w:b/>
          <w:bCs/>
          <w:i/>
          <w:iCs/>
          <w:color w:val="0070C0"/>
          <w:sz w:val="32"/>
          <w:szCs w:val="32"/>
        </w:rPr>
        <w:t>y Slave</w:t>
      </w:r>
      <w:r w:rsidR="00945C5D">
        <w:rPr>
          <w:rFonts w:asciiTheme="minorHAnsi" w:eastAsia="Adobe Heiti Std R" w:hAnsiTheme="minorHAnsi" w:cstheme="minorHAnsi"/>
          <w:b/>
          <w:bCs/>
          <w:i/>
          <w:iCs/>
          <w:color w:val="0070C0"/>
          <w:sz w:val="32"/>
          <w:szCs w:val="32"/>
        </w:rPr>
        <w:t>-Girls</w:t>
      </w:r>
      <w:r w:rsidRPr="00FB3575">
        <w:rPr>
          <w:rFonts w:asciiTheme="minorHAnsi" w:eastAsia="Adobe Heiti Std R" w:hAnsiTheme="minorHAnsi" w:cstheme="minorHAnsi"/>
          <w:b/>
          <w:bCs/>
          <w:i/>
          <w:iCs/>
          <w:color w:val="0070C0"/>
          <w:sz w:val="32"/>
          <w:szCs w:val="32"/>
        </w:rPr>
        <w:t xml:space="preserve"> Marriage</w:t>
      </w:r>
    </w:p>
    <w:p w:rsidR="00FA2523" w:rsidRDefault="00FA2523" w:rsidP="00FA2523">
      <w:pPr>
        <w:pStyle w:val="PlainText"/>
        <w:keepNext/>
        <w:tabs>
          <w:tab w:val="left" w:pos="9356"/>
        </w:tabs>
        <w:spacing w:line="276" w:lineRule="auto"/>
        <w:jc w:val="both"/>
        <w:rPr>
          <w:rFonts w:asciiTheme="minorHAnsi" w:eastAsia="Adobe Heiti Std R" w:hAnsiTheme="minorHAnsi" w:cstheme="minorHAnsi"/>
          <w:b/>
          <w:bCs/>
          <w:i/>
          <w:iCs/>
          <w:color w:val="FF0000"/>
          <w:sz w:val="12"/>
          <w:szCs w:val="12"/>
          <w:rtl/>
        </w:rPr>
      </w:pPr>
    </w:p>
    <w:p w:rsidR="00FA2523" w:rsidRDefault="00FA2523" w:rsidP="00FA2523">
      <w:pPr>
        <w:keepNext/>
        <w:widowControl w:val="0"/>
        <w:tabs>
          <w:tab w:val="right" w:pos="6576"/>
          <w:tab w:val="left" w:pos="9356"/>
        </w:tabs>
        <w:spacing w:after="0"/>
        <w:contextualSpacing/>
        <w:jc w:val="both"/>
        <w:rPr>
          <w:rFonts w:ascii="Adobe Heiti Std R" w:eastAsia="Adobe Heiti Std R" w:hAnsi="Adobe Heiti Std R" w:cs="Times New Roman"/>
          <w:b/>
          <w:bCs/>
          <w:color w:val="FF0000"/>
          <w:sz w:val="32"/>
          <w:szCs w:val="32"/>
          <w:rtl/>
          <w:lang w:bidi="fa-IR"/>
        </w:rPr>
      </w:pPr>
      <w:r>
        <w:rPr>
          <w:rFonts w:cs="Times New Roman"/>
          <w:sz w:val="24"/>
          <w:szCs w:val="24"/>
        </w:rPr>
        <w:t>12</w:t>
      </w:r>
      <w:r w:rsidR="00945C5D">
        <w:rPr>
          <w:rFonts w:cs="Times New Roman"/>
          <w:sz w:val="24"/>
          <w:szCs w:val="24"/>
        </w:rPr>
        <w:t>3</w:t>
      </w:r>
      <w:r>
        <w:rPr>
          <w:rFonts w:cs="Times New Roman"/>
          <w:sz w:val="24"/>
          <w:szCs w:val="24"/>
        </w:rPr>
        <w:t xml:space="preserve">- </w:t>
      </w:r>
      <w:r>
        <w:rPr>
          <w:rFonts w:ascii="Arial Black" w:eastAsia="Adobe Heiti Std R" w:hAnsi="Arial Black" w:cstheme="minorHAnsi"/>
          <w:sz w:val="28"/>
          <w:szCs w:val="28"/>
        </w:rPr>
        <w:t>Chapter Two:</w:t>
      </w:r>
      <w:r>
        <w:rPr>
          <w:rFonts w:cstheme="minorHAnsi"/>
          <w:color w:val="FF0000"/>
          <w:sz w:val="24"/>
          <w:szCs w:val="24"/>
          <w:rtl/>
        </w:rPr>
        <w:t xml:space="preserve"> </w:t>
      </w:r>
      <w:r w:rsidRPr="00945C5D">
        <w:rPr>
          <w:rFonts w:ascii="Adobe Heiti Std R" w:eastAsia="Adobe Heiti Std R" w:hAnsi="Adobe Heiti Std R" w:cstheme="minorHAnsi" w:hint="eastAsia"/>
          <w:b/>
          <w:bCs/>
          <w:color w:val="FF0000"/>
          <w:sz w:val="32"/>
          <w:szCs w:val="32"/>
          <w:lang w:bidi="fa-IR"/>
        </w:rPr>
        <w:t>Joint Living with Multiple Wives</w:t>
      </w:r>
    </w:p>
    <w:p w:rsidR="00FA2523" w:rsidRDefault="00FA2523" w:rsidP="00FA2523">
      <w:pPr>
        <w:pStyle w:val="PlainText"/>
        <w:keepNext/>
        <w:tabs>
          <w:tab w:val="left" w:pos="9356"/>
        </w:tabs>
        <w:spacing w:line="276" w:lineRule="auto"/>
        <w:jc w:val="both"/>
        <w:rPr>
          <w:rFonts w:asciiTheme="minorHAnsi" w:eastAsia="Adobe Heiti Std R" w:hAnsiTheme="minorHAnsi" w:cstheme="minorHAnsi"/>
          <w:b/>
          <w:bCs/>
          <w:i/>
          <w:iCs/>
          <w:color w:val="FF0000"/>
          <w:sz w:val="2"/>
          <w:szCs w:val="2"/>
        </w:rPr>
      </w:pPr>
    </w:p>
    <w:p w:rsidR="00FA2523" w:rsidRDefault="00FA2523"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heme="minorHAnsi"/>
          <w:sz w:val="24"/>
          <w:szCs w:val="24"/>
        </w:rPr>
        <w:t>12</w:t>
      </w:r>
      <w:r w:rsidR="00945C5D">
        <w:rPr>
          <w:rFonts w:cstheme="minorHAnsi"/>
          <w:sz w:val="24"/>
          <w:szCs w:val="24"/>
        </w:rPr>
        <w:t>3</w:t>
      </w:r>
      <w:r>
        <w:rPr>
          <w:rFonts w:cstheme="minorHAnsi"/>
          <w:sz w:val="24"/>
          <w:szCs w:val="24"/>
        </w:rPr>
        <w:t>-</w:t>
      </w:r>
      <w:r>
        <w:rPr>
          <w:rFonts w:cstheme="minorHAnsi"/>
          <w:sz w:val="24"/>
          <w:szCs w:val="24"/>
          <w:rtl/>
        </w:rPr>
        <w:t xml:space="preserve"> </w:t>
      </w:r>
      <w:r>
        <w:rPr>
          <w:rFonts w:eastAsia="Adobe Heiti Std R" w:cstheme="minorHAnsi"/>
          <w:b/>
          <w:bCs/>
          <w:i/>
          <w:iCs/>
          <w:color w:val="0070C0"/>
          <w:sz w:val="32"/>
          <w:szCs w:val="32"/>
          <w:lang w:bidi="fa-IR"/>
        </w:rPr>
        <w:t xml:space="preserve">Equal Rights and Justice, Condition for Joint Living </w:t>
      </w:r>
    </w:p>
    <w:p w:rsidR="00FA2523" w:rsidRDefault="00FA2523"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12"/>
          <w:szCs w:val="12"/>
          <w:lang w:bidi="fa-IR"/>
        </w:rPr>
      </w:pPr>
    </w:p>
    <w:p w:rsidR="00FA2523" w:rsidRPr="00945C5D" w:rsidRDefault="00FA2523" w:rsidP="00FA2523">
      <w:pPr>
        <w:keepNext/>
        <w:widowControl w:val="0"/>
        <w:tabs>
          <w:tab w:val="left" w:pos="2835"/>
          <w:tab w:val="right" w:pos="6576"/>
          <w:tab w:val="left" w:pos="9356"/>
        </w:tabs>
        <w:spacing w:after="0"/>
        <w:contextualSpacing/>
        <w:jc w:val="both"/>
        <w:rPr>
          <w:rFonts w:ascii="Adobe Heiti Std R" w:eastAsia="Adobe Heiti Std R" w:hAnsi="Adobe Heiti Std R" w:cstheme="minorHAnsi"/>
          <w:b/>
          <w:bCs/>
          <w:color w:val="FF0000"/>
          <w:sz w:val="32"/>
          <w:szCs w:val="32"/>
          <w:lang w:bidi="fa-IR"/>
        </w:rPr>
      </w:pPr>
      <w:r>
        <w:rPr>
          <w:rFonts w:cs="Times New Roman"/>
          <w:sz w:val="24"/>
          <w:szCs w:val="24"/>
        </w:rPr>
        <w:t>12</w:t>
      </w:r>
      <w:r w:rsidR="00945C5D">
        <w:rPr>
          <w:rFonts w:cs="Times New Roman"/>
          <w:sz w:val="24"/>
          <w:szCs w:val="24"/>
        </w:rPr>
        <w:t>7</w:t>
      </w:r>
      <w:r>
        <w:rPr>
          <w:rFonts w:cs="Times New Roman"/>
          <w:sz w:val="24"/>
          <w:szCs w:val="24"/>
        </w:rPr>
        <w:t xml:space="preserve">- </w:t>
      </w:r>
      <w:r>
        <w:rPr>
          <w:rFonts w:ascii="Arial Black" w:eastAsia="Adobe Heiti Std R" w:hAnsi="Arial Black" w:cstheme="minorHAnsi"/>
          <w:sz w:val="28"/>
          <w:szCs w:val="28"/>
        </w:rPr>
        <w:t>Chapter Three:</w:t>
      </w:r>
      <w:r>
        <w:rPr>
          <w:rFonts w:cstheme="minorHAnsi"/>
          <w:color w:val="FF0000"/>
          <w:sz w:val="24"/>
          <w:szCs w:val="24"/>
          <w:rtl/>
        </w:rPr>
        <w:t xml:space="preserve"> </w:t>
      </w:r>
      <w:r w:rsidRPr="00945C5D">
        <w:rPr>
          <w:rFonts w:ascii="Adobe Heiti Std R" w:eastAsia="Adobe Heiti Std R" w:hAnsi="Adobe Heiti Std R" w:cstheme="minorHAnsi" w:hint="eastAsia"/>
          <w:b/>
          <w:bCs/>
          <w:color w:val="FF0000"/>
          <w:sz w:val="32"/>
          <w:szCs w:val="32"/>
          <w:lang w:bidi="fa-IR"/>
        </w:rPr>
        <w:t>Objections against Law of Polygamy;</w:t>
      </w:r>
    </w:p>
    <w:p w:rsidR="00FA2523" w:rsidRPr="00945C5D" w:rsidRDefault="00FA2523" w:rsidP="00EF1B02">
      <w:pPr>
        <w:keepNext/>
        <w:widowControl w:val="0"/>
        <w:tabs>
          <w:tab w:val="left" w:pos="2835"/>
          <w:tab w:val="right" w:pos="6576"/>
          <w:tab w:val="left" w:pos="9356"/>
        </w:tabs>
        <w:spacing w:after="0"/>
        <w:contextualSpacing/>
        <w:rPr>
          <w:rFonts w:eastAsia="Adobe Heiti Std R" w:cstheme="minorHAnsi"/>
          <w:b/>
          <w:bCs/>
          <w:i/>
          <w:iCs/>
          <w:color w:val="0070C0"/>
          <w:sz w:val="32"/>
          <w:szCs w:val="32"/>
          <w:lang w:bidi="fa-IR"/>
        </w:rPr>
      </w:pPr>
      <w:r w:rsidRPr="00945C5D">
        <w:rPr>
          <w:rFonts w:ascii="Adobe Heiti Std R" w:eastAsia="Adobe Heiti Std R" w:hAnsi="Adobe Heiti Std R" w:cstheme="minorHAnsi" w:hint="eastAsia"/>
          <w:b/>
          <w:bCs/>
          <w:color w:val="FF0000"/>
          <w:sz w:val="32"/>
          <w:szCs w:val="32"/>
          <w:lang w:bidi="fa-IR"/>
        </w:rPr>
        <w:tab/>
      </w:r>
      <w:r w:rsidR="00EF1B02">
        <w:rPr>
          <w:rFonts w:ascii="Adobe Heiti Std R" w:eastAsia="Adobe Heiti Std R" w:hAnsi="Adobe Heiti Std R" w:cstheme="minorHAnsi"/>
          <w:b/>
          <w:bCs/>
          <w:color w:val="FF0000"/>
          <w:sz w:val="32"/>
          <w:szCs w:val="32"/>
          <w:lang w:bidi="fa-IR"/>
        </w:rPr>
        <w:t>And Responses</w:t>
      </w:r>
      <w:r w:rsidRPr="00945C5D">
        <w:rPr>
          <w:rFonts w:ascii="Adobe Heiti Std R" w:eastAsia="Adobe Heiti Std R" w:hAnsi="Adobe Heiti Std R" w:cstheme="minorHAnsi" w:hint="eastAsia"/>
          <w:b/>
          <w:bCs/>
          <w:color w:val="FF0000"/>
          <w:sz w:val="32"/>
          <w:szCs w:val="32"/>
          <w:lang w:bidi="fa-IR"/>
        </w:rPr>
        <w:t xml:space="preserve"> of Allameh Tabatabai</w:t>
      </w:r>
      <w:r w:rsidR="00EF1B02">
        <w:rPr>
          <w:rFonts w:ascii="Adobe Heiti Std R" w:eastAsia="Adobe Heiti Std R" w:hAnsi="Adobe Heiti Std R" w:cstheme="minorHAnsi"/>
          <w:b/>
          <w:bCs/>
          <w:color w:val="FF0000"/>
          <w:sz w:val="32"/>
          <w:szCs w:val="32"/>
          <w:lang w:bidi="fa-IR"/>
        </w:rPr>
        <w:t>i</w:t>
      </w:r>
    </w:p>
    <w:p w:rsidR="00FA2523" w:rsidRDefault="00EF1B02" w:rsidP="00FA2523">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127- </w:t>
      </w:r>
      <w:r w:rsidR="00FA2523">
        <w:rPr>
          <w:rFonts w:eastAsia="Adobe Heiti Std R" w:cstheme="minorHAnsi"/>
          <w:b/>
          <w:bCs/>
          <w:i/>
          <w:iCs/>
          <w:color w:val="0070C0"/>
          <w:sz w:val="32"/>
          <w:szCs w:val="32"/>
          <w:lang w:bidi="fa-IR"/>
        </w:rPr>
        <w:t>Objection 1- Wounding Woman's Feeling</w:t>
      </w:r>
    </w:p>
    <w:p w:rsidR="00FA2523" w:rsidRDefault="00EF1B02" w:rsidP="00EF1B02">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128- </w:t>
      </w:r>
      <w:r w:rsidR="00FA2523">
        <w:rPr>
          <w:rFonts w:eastAsia="Adobe Heiti Std R" w:cstheme="minorHAnsi"/>
          <w:b/>
          <w:bCs/>
          <w:i/>
          <w:iCs/>
          <w:color w:val="0070C0"/>
          <w:sz w:val="32"/>
          <w:szCs w:val="32"/>
          <w:lang w:bidi="fa-IR"/>
        </w:rPr>
        <w:t xml:space="preserve">Answer </w:t>
      </w:r>
      <w:r w:rsidR="00FA2523">
        <w:rPr>
          <w:rFonts w:eastAsia="Adobe Heiti Std R" w:cstheme="minorHAnsi"/>
          <w:b/>
          <w:bCs/>
          <w:i/>
          <w:iCs/>
          <w:color w:val="0070C0"/>
          <w:w w:val="90"/>
          <w:sz w:val="32"/>
          <w:szCs w:val="32"/>
          <w:lang w:bidi="fa-IR"/>
        </w:rPr>
        <w:t>1- Obedience of Feelings and Emotions from Habits and Customs</w:t>
      </w:r>
    </w:p>
    <w:p w:rsidR="00FA2523" w:rsidRDefault="00E86138" w:rsidP="00E861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128- </w:t>
      </w:r>
      <w:r>
        <w:rPr>
          <w:rFonts w:eastAsia="Adobe Heiti Std R" w:cstheme="minorHAnsi"/>
          <w:b/>
          <w:bCs/>
          <w:i/>
          <w:iCs/>
          <w:color w:val="0070C0"/>
          <w:sz w:val="32"/>
          <w:szCs w:val="32"/>
          <w:lang w:bidi="fa-IR"/>
        </w:rPr>
        <w:t xml:space="preserve">Answer </w:t>
      </w:r>
      <w:r>
        <w:rPr>
          <w:rFonts w:eastAsia="Adobe Heiti Std R" w:cstheme="minorHAnsi"/>
          <w:b/>
          <w:bCs/>
          <w:i/>
          <w:iCs/>
          <w:color w:val="0070C0"/>
          <w:w w:val="90"/>
          <w:sz w:val="32"/>
          <w:szCs w:val="32"/>
          <w:lang w:bidi="fa-IR"/>
        </w:rPr>
        <w:t>1-2-</w:t>
      </w:r>
      <w:r w:rsidR="00FA2523">
        <w:rPr>
          <w:rFonts w:eastAsia="Adobe Heiti Std R" w:cstheme="minorHAnsi"/>
          <w:b/>
          <w:bCs/>
          <w:i/>
          <w:iCs/>
          <w:color w:val="0070C0"/>
          <w:sz w:val="32"/>
          <w:szCs w:val="32"/>
          <w:lang w:bidi="fa-IR"/>
        </w:rPr>
        <w:t xml:space="preserve"> Historical </w:t>
      </w:r>
      <w:r>
        <w:rPr>
          <w:rFonts w:eastAsia="Adobe Heiti Std R" w:cstheme="minorHAnsi"/>
          <w:b/>
          <w:bCs/>
          <w:i/>
          <w:iCs/>
          <w:color w:val="0070C0"/>
          <w:sz w:val="32"/>
          <w:szCs w:val="32"/>
          <w:lang w:bidi="fa-IR"/>
        </w:rPr>
        <w:t>Background</w:t>
      </w:r>
      <w:r w:rsidR="00FA2523">
        <w:rPr>
          <w:rFonts w:eastAsia="Adobe Heiti Std R" w:cstheme="minorHAnsi"/>
          <w:b/>
          <w:bCs/>
          <w:i/>
          <w:iCs/>
          <w:color w:val="0070C0"/>
          <w:sz w:val="32"/>
          <w:szCs w:val="32"/>
          <w:lang w:bidi="fa-IR"/>
        </w:rPr>
        <w:t xml:space="preserve"> of Polygamy</w:t>
      </w:r>
    </w:p>
    <w:p w:rsidR="00FA2523" w:rsidRDefault="00E86138" w:rsidP="00E861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130- </w:t>
      </w:r>
      <w:r w:rsidR="00FA2523">
        <w:rPr>
          <w:rFonts w:eastAsia="Adobe Heiti Std R" w:cstheme="minorHAnsi"/>
          <w:b/>
          <w:bCs/>
          <w:i/>
          <w:iCs/>
          <w:color w:val="0070C0"/>
          <w:sz w:val="32"/>
          <w:szCs w:val="32"/>
          <w:lang w:bidi="fa-IR"/>
        </w:rPr>
        <w:t>Objection 2 - Violation of Natural Law of "a Man for a Woman"</w:t>
      </w:r>
    </w:p>
    <w:p w:rsidR="00FA2523" w:rsidRDefault="00E86138" w:rsidP="00E861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131- </w:t>
      </w:r>
      <w:r w:rsidR="00FA2523">
        <w:rPr>
          <w:rFonts w:eastAsia="Adobe Heiti Std R" w:cstheme="minorHAnsi"/>
          <w:b/>
          <w:bCs/>
          <w:i/>
          <w:iCs/>
          <w:color w:val="0070C0"/>
          <w:sz w:val="32"/>
          <w:szCs w:val="32"/>
          <w:lang w:bidi="fa-IR"/>
        </w:rPr>
        <w:t>Answer     2- A Permit from Law of Nature and Creation</w:t>
      </w:r>
    </w:p>
    <w:p w:rsidR="00FA2523" w:rsidRDefault="00E86138" w:rsidP="00E861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 xml:space="preserve">133- </w:t>
      </w:r>
      <w:r w:rsidR="00FA2523">
        <w:rPr>
          <w:rFonts w:eastAsia="Adobe Heiti Std R" w:cstheme="minorHAnsi"/>
          <w:b/>
          <w:bCs/>
          <w:i/>
          <w:iCs/>
          <w:color w:val="0070C0"/>
          <w:sz w:val="32"/>
          <w:szCs w:val="32"/>
          <w:lang w:bidi="fa-IR"/>
        </w:rPr>
        <w:t>Objection 3 - Encouraging Men to Lust</w:t>
      </w:r>
    </w:p>
    <w:p w:rsidR="00FA2523" w:rsidRDefault="00E86138" w:rsidP="003A7A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13</w:t>
      </w:r>
      <w:r w:rsidR="003A7A38">
        <w:rPr>
          <w:rFonts w:cs="Times New Roman"/>
          <w:sz w:val="24"/>
          <w:szCs w:val="24"/>
        </w:rPr>
        <w:t>4</w:t>
      </w:r>
      <w:r>
        <w:rPr>
          <w:rFonts w:cs="Times New Roman"/>
          <w:sz w:val="24"/>
          <w:szCs w:val="24"/>
        </w:rPr>
        <w:t xml:space="preserve">- </w:t>
      </w:r>
      <w:r w:rsidR="00FA2523">
        <w:rPr>
          <w:rFonts w:eastAsia="Adobe Heiti Std R" w:cstheme="minorHAnsi"/>
          <w:b/>
          <w:bCs/>
          <w:i/>
          <w:iCs/>
          <w:color w:val="0070C0"/>
          <w:sz w:val="32"/>
          <w:szCs w:val="32"/>
          <w:lang w:bidi="fa-IR"/>
        </w:rPr>
        <w:t>Answer     3- Preventing Prostitution against Natural Instinct</w:t>
      </w:r>
    </w:p>
    <w:p w:rsidR="00FA2523" w:rsidRDefault="00E86138" w:rsidP="003A7A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13</w:t>
      </w:r>
      <w:r w:rsidR="003A7A38">
        <w:rPr>
          <w:rFonts w:cs="Times New Roman"/>
          <w:sz w:val="24"/>
          <w:szCs w:val="24"/>
        </w:rPr>
        <w:t>6</w:t>
      </w:r>
      <w:r>
        <w:rPr>
          <w:rFonts w:cs="Times New Roman"/>
          <w:sz w:val="24"/>
          <w:szCs w:val="24"/>
        </w:rPr>
        <w:t xml:space="preserve">- </w:t>
      </w:r>
      <w:r w:rsidR="00FA2523">
        <w:rPr>
          <w:rFonts w:eastAsia="Adobe Heiti Std R" w:cstheme="minorHAnsi"/>
          <w:b/>
          <w:bCs/>
          <w:i/>
          <w:iCs/>
          <w:color w:val="0070C0"/>
          <w:sz w:val="32"/>
          <w:szCs w:val="32"/>
          <w:lang w:bidi="fa-IR"/>
        </w:rPr>
        <w:t>Objection 4 - Degradation of Women's Social Status</w:t>
      </w:r>
    </w:p>
    <w:p w:rsidR="00FA2523" w:rsidRDefault="00E86138" w:rsidP="003A7A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13</w:t>
      </w:r>
      <w:r w:rsidR="003A7A38">
        <w:rPr>
          <w:rFonts w:cs="Times New Roman"/>
          <w:sz w:val="24"/>
          <w:szCs w:val="24"/>
        </w:rPr>
        <w:t>6</w:t>
      </w:r>
      <w:r>
        <w:rPr>
          <w:rFonts w:cs="Times New Roman"/>
          <w:sz w:val="24"/>
          <w:szCs w:val="24"/>
        </w:rPr>
        <w:t xml:space="preserve">- </w:t>
      </w:r>
      <w:r w:rsidR="00FA2523">
        <w:rPr>
          <w:rFonts w:eastAsia="Adobe Heiti Std R" w:cstheme="minorHAnsi"/>
          <w:b/>
          <w:bCs/>
          <w:i/>
          <w:iCs/>
          <w:color w:val="0070C0"/>
          <w:sz w:val="32"/>
          <w:szCs w:val="32"/>
          <w:lang w:bidi="fa-IR"/>
        </w:rPr>
        <w:t>Answer     4- Islam, the Founder of Social Status of Women</w:t>
      </w:r>
    </w:p>
    <w:p w:rsidR="00FA2523" w:rsidRDefault="00E86138" w:rsidP="003A7A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13</w:t>
      </w:r>
      <w:r w:rsidR="003A7A38">
        <w:rPr>
          <w:rFonts w:cs="Times New Roman"/>
          <w:sz w:val="24"/>
          <w:szCs w:val="24"/>
        </w:rPr>
        <w:t>7</w:t>
      </w:r>
      <w:r>
        <w:rPr>
          <w:rFonts w:cs="Times New Roman"/>
          <w:sz w:val="24"/>
          <w:szCs w:val="24"/>
        </w:rPr>
        <w:t xml:space="preserve">- </w:t>
      </w:r>
      <w:r w:rsidR="00FA2523">
        <w:rPr>
          <w:rFonts w:eastAsia="Adobe Heiti Std R" w:cstheme="minorHAnsi"/>
          <w:b/>
          <w:bCs/>
          <w:i/>
          <w:iCs/>
          <w:color w:val="0070C0"/>
          <w:sz w:val="32"/>
          <w:szCs w:val="32"/>
          <w:lang w:bidi="fa-IR"/>
        </w:rPr>
        <w:t>Objection 5 - Family Problems Caused by Multiple Wives</w:t>
      </w:r>
    </w:p>
    <w:p w:rsidR="00FA2523" w:rsidRDefault="00E86138" w:rsidP="003A7A38">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w w:val="90"/>
          <w:sz w:val="32"/>
          <w:szCs w:val="32"/>
          <w:lang w:bidi="fa-IR"/>
        </w:rPr>
      </w:pPr>
      <w:r>
        <w:rPr>
          <w:rFonts w:cs="Times New Roman"/>
          <w:sz w:val="24"/>
          <w:szCs w:val="24"/>
        </w:rPr>
        <w:t>13</w:t>
      </w:r>
      <w:r w:rsidR="003A7A38">
        <w:rPr>
          <w:rFonts w:cs="Times New Roman"/>
          <w:sz w:val="24"/>
          <w:szCs w:val="24"/>
        </w:rPr>
        <w:t>8</w:t>
      </w:r>
      <w:r>
        <w:rPr>
          <w:rFonts w:cs="Times New Roman"/>
          <w:sz w:val="24"/>
          <w:szCs w:val="24"/>
        </w:rPr>
        <w:t xml:space="preserve">- </w:t>
      </w:r>
      <w:r w:rsidR="00FA2523">
        <w:rPr>
          <w:rFonts w:eastAsia="Adobe Heiti Std R" w:cstheme="minorHAnsi"/>
          <w:b/>
          <w:bCs/>
          <w:i/>
          <w:iCs/>
          <w:color w:val="0070C0"/>
          <w:sz w:val="32"/>
          <w:szCs w:val="32"/>
          <w:lang w:bidi="fa-IR"/>
        </w:rPr>
        <w:t xml:space="preserve">Answer     </w:t>
      </w:r>
      <w:r w:rsidR="00FA2523">
        <w:rPr>
          <w:rFonts w:eastAsia="Adobe Heiti Std R" w:cstheme="minorHAnsi"/>
          <w:b/>
          <w:bCs/>
          <w:i/>
          <w:iCs/>
          <w:color w:val="0070C0"/>
          <w:w w:val="90"/>
          <w:sz w:val="32"/>
          <w:szCs w:val="32"/>
          <w:lang w:bidi="fa-IR"/>
        </w:rPr>
        <w:t>5- Correct Legislation against False Social and Family Customs</w:t>
      </w:r>
    </w:p>
    <w:p w:rsidR="00D3148B" w:rsidRDefault="00D3148B" w:rsidP="00D3148B">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w w:val="90"/>
          <w:sz w:val="28"/>
          <w:szCs w:val="28"/>
          <w:lang w:bidi="fa-IR"/>
        </w:rPr>
      </w:pPr>
      <w:r>
        <w:rPr>
          <w:rFonts w:cs="Times New Roman"/>
          <w:sz w:val="24"/>
          <w:szCs w:val="24"/>
        </w:rPr>
        <w:t>141</w:t>
      </w:r>
      <w:r w:rsidRPr="00D3148B">
        <w:rPr>
          <w:rFonts w:cs="Times New Roman"/>
        </w:rPr>
        <w:t>-</w:t>
      </w:r>
      <w:r w:rsidR="00FA2523" w:rsidRPr="00D3148B">
        <w:rPr>
          <w:rFonts w:eastAsia="Adobe Heiti Std R" w:cstheme="minorHAnsi"/>
          <w:b/>
          <w:bCs/>
          <w:i/>
          <w:iCs/>
          <w:color w:val="0070C0"/>
          <w:w w:val="90"/>
          <w:sz w:val="28"/>
          <w:szCs w:val="28"/>
          <w:lang w:bidi="fa-IR"/>
        </w:rPr>
        <w:t xml:space="preserve"> </w:t>
      </w:r>
      <w:r w:rsidRPr="00D3148B">
        <w:rPr>
          <w:rFonts w:eastAsia="Adobe Heiti Std R" w:cstheme="minorHAnsi"/>
          <w:b/>
          <w:bCs/>
          <w:i/>
          <w:iCs/>
          <w:color w:val="0070C0"/>
          <w:sz w:val="32"/>
          <w:szCs w:val="32"/>
          <w:lang w:bidi="fa-IR"/>
        </w:rPr>
        <w:t>More Explanation</w:t>
      </w:r>
      <w:r w:rsidR="00FA2523" w:rsidRPr="00D3148B">
        <w:rPr>
          <w:rFonts w:eastAsia="Adobe Heiti Std R" w:cstheme="minorHAnsi"/>
          <w:b/>
          <w:bCs/>
          <w:i/>
          <w:iCs/>
          <w:color w:val="0070C0"/>
          <w:w w:val="90"/>
          <w:sz w:val="28"/>
          <w:szCs w:val="28"/>
          <w:lang w:bidi="fa-IR"/>
        </w:rPr>
        <w:t xml:space="preserve"> </w:t>
      </w:r>
    </w:p>
    <w:p w:rsidR="00FA2523" w:rsidRDefault="00FA2523" w:rsidP="00D3148B">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w w:val="90"/>
          <w:sz w:val="18"/>
          <w:szCs w:val="18"/>
          <w:lang w:bidi="fa-IR"/>
        </w:rPr>
      </w:pPr>
      <w:r w:rsidRPr="00D3148B">
        <w:rPr>
          <w:rFonts w:eastAsia="Adobe Heiti Std R" w:cstheme="minorHAnsi"/>
          <w:b/>
          <w:bCs/>
          <w:i/>
          <w:iCs/>
          <w:color w:val="0070C0"/>
          <w:w w:val="90"/>
          <w:sz w:val="28"/>
          <w:szCs w:val="28"/>
          <w:lang w:bidi="fa-IR"/>
        </w:rPr>
        <w:t xml:space="preserve">      </w:t>
      </w:r>
    </w:p>
    <w:p w:rsidR="00FA2523" w:rsidRDefault="00D3148B" w:rsidP="00FA2523">
      <w:pPr>
        <w:keepNext/>
        <w:widowControl w:val="0"/>
        <w:tabs>
          <w:tab w:val="right" w:pos="6576"/>
          <w:tab w:val="left" w:pos="9356"/>
        </w:tabs>
        <w:spacing w:after="0"/>
        <w:contextualSpacing/>
        <w:jc w:val="both"/>
        <w:rPr>
          <w:rFonts w:ascii="Adobe Heiti Std R" w:eastAsia="Adobe Heiti Std R" w:hAnsi="Adobe Heiti Std R" w:cstheme="minorHAnsi"/>
          <w:b/>
          <w:bCs/>
          <w:color w:val="FF0000"/>
          <w:sz w:val="28"/>
          <w:szCs w:val="28"/>
          <w:lang w:bidi="fa-IR"/>
        </w:rPr>
      </w:pPr>
      <w:r>
        <w:rPr>
          <w:rFonts w:cs="Times New Roman"/>
          <w:sz w:val="24"/>
          <w:szCs w:val="24"/>
        </w:rPr>
        <w:t>147</w:t>
      </w:r>
      <w:r w:rsidRPr="00D3148B">
        <w:rPr>
          <w:rFonts w:cs="Times New Roman"/>
        </w:rPr>
        <w:t>-</w:t>
      </w:r>
      <w:r w:rsidR="00FA2523">
        <w:rPr>
          <w:rFonts w:cs="Times New Roman"/>
          <w:sz w:val="24"/>
          <w:szCs w:val="24"/>
        </w:rPr>
        <w:t xml:space="preserve"> </w:t>
      </w:r>
      <w:r w:rsidR="00FA2523">
        <w:rPr>
          <w:rFonts w:ascii="Arial Black" w:eastAsia="Adobe Heiti Std R" w:hAnsi="Arial Black" w:cstheme="minorHAnsi"/>
          <w:sz w:val="28"/>
          <w:szCs w:val="28"/>
        </w:rPr>
        <w:t>Chapter Four:</w:t>
      </w:r>
      <w:r w:rsidR="00FA2523">
        <w:rPr>
          <w:rFonts w:cstheme="minorHAnsi"/>
          <w:color w:val="FF0000"/>
          <w:sz w:val="24"/>
          <w:szCs w:val="24"/>
          <w:rtl/>
        </w:rPr>
        <w:t xml:space="preserve"> </w:t>
      </w:r>
      <w:r w:rsidR="00FA2523">
        <w:rPr>
          <w:rFonts w:ascii="Adobe Heiti Std R" w:eastAsia="Adobe Heiti Std R" w:hAnsi="Adobe Heiti Std R" w:cstheme="minorHAnsi" w:hint="eastAsia"/>
          <w:b/>
          <w:bCs/>
          <w:color w:val="FF0000"/>
          <w:sz w:val="28"/>
          <w:szCs w:val="28"/>
          <w:lang w:bidi="fa-IR"/>
        </w:rPr>
        <w:t>Discussion on Polygamy of Holy Messenger of God</w:t>
      </w:r>
    </w:p>
    <w:p w:rsidR="00FA2523" w:rsidRDefault="00FA2523" w:rsidP="00FA2523">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r>
        <w:rPr>
          <w:rFonts w:eastAsia="Adobe Heiti Std R" w:cstheme="minorHAnsi"/>
          <w:b/>
          <w:bCs/>
          <w:i/>
          <w:iCs/>
          <w:color w:val="0070C0"/>
          <w:sz w:val="28"/>
          <w:szCs w:val="28"/>
          <w:lang w:bidi="fa-IR"/>
        </w:rPr>
        <w:t xml:space="preserve"> </w:t>
      </w:r>
    </w:p>
    <w:p w:rsidR="00FA2523" w:rsidRDefault="00D3148B" w:rsidP="00D3148B">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147</w:t>
      </w:r>
      <w:r w:rsidRPr="00D3148B">
        <w:rPr>
          <w:rFonts w:cs="Times New Roman"/>
        </w:rPr>
        <w:t>-</w:t>
      </w:r>
      <w:r w:rsidR="00FA2523">
        <w:rPr>
          <w:rFonts w:eastAsia="Adobe Heiti Std R" w:cstheme="minorHAnsi"/>
          <w:b/>
          <w:bCs/>
          <w:i/>
          <w:iCs/>
          <w:color w:val="0070C0"/>
          <w:sz w:val="32"/>
          <w:szCs w:val="32"/>
          <w:lang w:bidi="fa-IR"/>
        </w:rPr>
        <w:t xml:space="preserve">Church Protests against Polygamy of Holy Messenger of God </w:t>
      </w:r>
    </w:p>
    <w:p w:rsidR="00FA2523" w:rsidRDefault="00D3148B" w:rsidP="00D0070A">
      <w:pPr>
        <w:keepNext/>
        <w:widowControl w:val="0"/>
        <w:tabs>
          <w:tab w:val="left" w:pos="1037"/>
          <w:tab w:val="left" w:pos="2684"/>
          <w:tab w:val="right" w:pos="2891"/>
          <w:tab w:val="right" w:pos="6576"/>
        </w:tabs>
        <w:spacing w:after="0"/>
        <w:contextualSpacing/>
        <w:mirrorIndents/>
        <w:rPr>
          <w:rFonts w:eastAsia="Adobe Heiti Std R" w:cstheme="minorHAnsi"/>
          <w:b/>
          <w:bCs/>
          <w:i/>
          <w:iCs/>
          <w:smallCaps/>
          <w:color w:val="0070C0"/>
          <w:sz w:val="12"/>
          <w:szCs w:val="12"/>
        </w:rPr>
      </w:pPr>
      <w:r>
        <w:rPr>
          <w:rFonts w:cs="Times New Roman"/>
          <w:sz w:val="24"/>
          <w:szCs w:val="24"/>
        </w:rPr>
        <w:t>147</w:t>
      </w:r>
      <w:r w:rsidRPr="00D3148B">
        <w:rPr>
          <w:rFonts w:cs="Times New Roman"/>
        </w:rPr>
        <w:t>-</w:t>
      </w:r>
      <w:r w:rsidR="00D0070A">
        <w:rPr>
          <w:rFonts w:cs="Times New Roman"/>
        </w:rPr>
        <w:t xml:space="preserve"> </w:t>
      </w:r>
      <w:r w:rsidR="00D0070A">
        <w:rPr>
          <w:rFonts w:eastAsia="Adobe Heiti Std R" w:cstheme="minorHAnsi"/>
          <w:b/>
          <w:bCs/>
          <w:i/>
          <w:iCs/>
          <w:color w:val="0070C0"/>
          <w:sz w:val="32"/>
          <w:szCs w:val="32"/>
          <w:lang w:bidi="fa-IR"/>
        </w:rPr>
        <w:t>Allameh Responds</w:t>
      </w:r>
    </w:p>
    <w:p w:rsidR="00D3148B" w:rsidRPr="00D0070A" w:rsidRDefault="00D3148B"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rtl/>
          <w:lang w:bidi="fa-IR"/>
        </w:rPr>
      </w:pPr>
      <w:r>
        <w:rPr>
          <w:rFonts w:ascii="Arial Black" w:eastAsia="Adobe Heiti Std R" w:hAnsi="Arial Black" w:cs="Times New Roman"/>
          <w:b/>
          <w:bCs/>
          <w:color w:val="00B050"/>
          <w:sz w:val="36"/>
          <w:szCs w:val="36"/>
          <w:lang w:bidi="fa-IR"/>
        </w:rPr>
        <w:t>Part Seven</w:t>
      </w:r>
    </w:p>
    <w:p w:rsidR="00FA2523" w:rsidRP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highlight w:val="darkGreen"/>
          <w:lang w:bidi="fa-IR"/>
        </w:rPr>
      </w:pPr>
      <w:r w:rsidRPr="00FA2523">
        <w:rPr>
          <w:rFonts w:ascii="Arial Black" w:eastAsia="Adobe Heiti Std R" w:hAnsi="Arial Black" w:cs="Times New Roman"/>
          <w:color w:val="FFFF00"/>
          <w:w w:val="110"/>
          <w:sz w:val="32"/>
          <w:szCs w:val="32"/>
          <w:highlight w:val="darkGreen"/>
          <w:lang w:bidi="fa-IR"/>
        </w:rPr>
        <w:t xml:space="preserve">Family </w:t>
      </w:r>
      <w:r w:rsidR="00D0070A">
        <w:rPr>
          <w:rFonts w:ascii="Arial Black" w:eastAsia="Adobe Heiti Std R" w:hAnsi="Arial Black" w:cs="Times New Roman"/>
          <w:color w:val="FFFF00"/>
          <w:w w:val="110"/>
          <w:sz w:val="32"/>
          <w:szCs w:val="32"/>
          <w:highlight w:val="darkGreen"/>
          <w:lang w:bidi="fa-IR"/>
        </w:rPr>
        <w:t xml:space="preserve">Life </w:t>
      </w:r>
      <w:r w:rsidRPr="00FA2523">
        <w:rPr>
          <w:rFonts w:ascii="Arial Black" w:eastAsia="Adobe Heiti Std R" w:hAnsi="Arial Black" w:cs="Times New Roman"/>
          <w:color w:val="FFFF00"/>
          <w:w w:val="110"/>
          <w:sz w:val="32"/>
          <w:szCs w:val="32"/>
          <w:highlight w:val="darkGreen"/>
          <w:lang w:bidi="fa-IR"/>
        </w:rPr>
        <w:t xml:space="preserve">of the Holy Messenger of God  </w:t>
      </w:r>
    </w:p>
    <w:p w:rsidR="00FA2523" w:rsidRDefault="00FA2523" w:rsidP="00FA2523">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D0070A" w:rsidRDefault="00D3148B" w:rsidP="00D0070A">
      <w:pPr>
        <w:keepNext/>
        <w:widowControl w:val="0"/>
        <w:tabs>
          <w:tab w:val="left" w:pos="1037"/>
          <w:tab w:val="left" w:pos="2684"/>
          <w:tab w:val="right" w:pos="2891"/>
          <w:tab w:val="right" w:pos="6576"/>
          <w:tab w:val="left" w:pos="9356"/>
        </w:tabs>
        <w:spacing w:after="0"/>
        <w:ind w:left="56" w:hanging="142"/>
        <w:contextualSpacing/>
        <w:mirrorIndents/>
        <w:rPr>
          <w:rFonts w:ascii="Adobe Heiti Std R" w:eastAsia="Adobe Heiti Std R" w:hAnsi="Adobe Heiti Std R" w:cstheme="minorHAnsi"/>
          <w:b/>
          <w:bCs/>
          <w:color w:val="FF0000"/>
          <w:sz w:val="32"/>
          <w:szCs w:val="32"/>
        </w:rPr>
      </w:pPr>
      <w:r>
        <w:rPr>
          <w:rFonts w:cs="Times New Roman"/>
          <w:sz w:val="24"/>
          <w:szCs w:val="24"/>
        </w:rPr>
        <w:t>1</w:t>
      </w:r>
      <w:r w:rsidR="00D0070A">
        <w:rPr>
          <w:rFonts w:cs="Times New Roman"/>
          <w:sz w:val="24"/>
          <w:szCs w:val="24"/>
        </w:rPr>
        <w:t>55</w:t>
      </w:r>
      <w:r w:rsidRPr="00D3148B">
        <w:rPr>
          <w:rFonts w:cs="Times New Roman"/>
        </w:rPr>
        <w:t>-</w:t>
      </w:r>
      <w:r w:rsidR="00FA2523">
        <w:rPr>
          <w:rFonts w:cs="Times New Roman"/>
          <w:sz w:val="24"/>
          <w:szCs w:val="24"/>
        </w:rPr>
        <w:t xml:space="preserve">- </w:t>
      </w:r>
      <w:r w:rsidR="00FA2523">
        <w:rPr>
          <w:rFonts w:ascii="Arial Black" w:eastAsia="Adobe Heiti Std R" w:hAnsi="Arial Black" w:cstheme="minorHAnsi"/>
          <w:sz w:val="28"/>
          <w:szCs w:val="28"/>
        </w:rPr>
        <w:t>Chapter One:</w:t>
      </w:r>
      <w:r w:rsidR="00FA2523">
        <w:rPr>
          <w:rFonts w:ascii="Arial Black" w:eastAsia="Adobe Heiti Std R" w:hAnsi="Arial Black" w:cstheme="minorHAnsi"/>
          <w:color w:val="FF0000"/>
          <w:sz w:val="28"/>
          <w:szCs w:val="28"/>
        </w:rPr>
        <w:t xml:space="preserve"> </w:t>
      </w:r>
      <w:r w:rsidR="00FA2523">
        <w:rPr>
          <w:rFonts w:ascii="Adobe Heiti Std R" w:eastAsia="Adobe Heiti Std R" w:hAnsi="Adobe Heiti Std R" w:cstheme="minorHAnsi" w:hint="eastAsia"/>
          <w:b/>
          <w:bCs/>
          <w:color w:val="FF0000"/>
          <w:sz w:val="32"/>
          <w:szCs w:val="32"/>
        </w:rPr>
        <w:t xml:space="preserve">The Simple Life and Livelihood of </w:t>
      </w:r>
      <w:r w:rsidR="00D0070A">
        <w:rPr>
          <w:rFonts w:ascii="Adobe Heiti Std R" w:eastAsia="Adobe Heiti Std R" w:hAnsi="Adobe Heiti Std R" w:cstheme="minorHAnsi"/>
          <w:b/>
          <w:bCs/>
          <w:color w:val="FF0000"/>
          <w:sz w:val="32"/>
          <w:szCs w:val="32"/>
        </w:rPr>
        <w:t xml:space="preserve">The Family </w:t>
      </w:r>
    </w:p>
    <w:p w:rsidR="00FA2523" w:rsidRDefault="00D0070A" w:rsidP="00D0070A">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28"/>
          <w:szCs w:val="28"/>
        </w:rPr>
      </w:pPr>
      <w:r>
        <w:rPr>
          <w:rFonts w:ascii="Adobe Heiti Std R" w:eastAsia="Adobe Heiti Std R" w:hAnsi="Adobe Heiti Std R" w:cstheme="minorHAnsi"/>
          <w:b/>
          <w:bCs/>
          <w:color w:val="FF0000"/>
          <w:sz w:val="32"/>
          <w:szCs w:val="32"/>
        </w:rPr>
        <w:tab/>
      </w:r>
      <w:r>
        <w:rPr>
          <w:rFonts w:ascii="Adobe Heiti Std R" w:eastAsia="Adobe Heiti Std R" w:hAnsi="Adobe Heiti Std R" w:cstheme="minorHAnsi"/>
          <w:b/>
          <w:bCs/>
          <w:color w:val="FF0000"/>
          <w:sz w:val="32"/>
          <w:szCs w:val="32"/>
        </w:rPr>
        <w:tab/>
      </w:r>
      <w:r>
        <w:rPr>
          <w:rFonts w:ascii="Adobe Heiti Std R" w:eastAsia="Adobe Heiti Std R" w:hAnsi="Adobe Heiti Std R" w:cstheme="minorHAnsi"/>
          <w:b/>
          <w:bCs/>
          <w:color w:val="FF0000"/>
          <w:sz w:val="32"/>
          <w:szCs w:val="32"/>
        </w:rPr>
        <w:tab/>
        <w:t xml:space="preserve">of Holy </w:t>
      </w:r>
      <w:r w:rsidR="00FA2523">
        <w:rPr>
          <w:rFonts w:ascii="Adobe Heiti Std R" w:eastAsia="Adobe Heiti Std R" w:hAnsi="Adobe Heiti Std R" w:cstheme="minorHAnsi" w:hint="eastAsia"/>
          <w:b/>
          <w:bCs/>
          <w:color w:val="FF0000"/>
          <w:sz w:val="32"/>
          <w:szCs w:val="32"/>
        </w:rPr>
        <w:t xml:space="preserve">Prophet </w:t>
      </w:r>
    </w:p>
    <w:p w:rsidR="00FA2523" w:rsidRDefault="00FA2523" w:rsidP="00D0070A">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8"/>
          <w:szCs w:val="8"/>
          <w:lang w:bidi="fa-IR"/>
        </w:rPr>
      </w:pPr>
      <w:r>
        <w:rPr>
          <w:rFonts w:cstheme="minorHAnsi"/>
          <w:sz w:val="24"/>
          <w:szCs w:val="24"/>
        </w:rPr>
        <w:t>1</w:t>
      </w:r>
      <w:r w:rsidR="00D0070A">
        <w:rPr>
          <w:rFonts w:cstheme="minorHAnsi"/>
          <w:sz w:val="24"/>
          <w:szCs w:val="24"/>
        </w:rPr>
        <w:t>55</w:t>
      </w:r>
      <w:r>
        <w:rPr>
          <w:rFonts w:cstheme="minorHAnsi"/>
          <w:sz w:val="24"/>
          <w:szCs w:val="24"/>
        </w:rPr>
        <w:t xml:space="preserve">- </w:t>
      </w:r>
      <w:r w:rsidR="00D0070A">
        <w:rPr>
          <w:rFonts w:eastAsia="Adobe Heiti Std R" w:cstheme="minorHAnsi"/>
          <w:b/>
          <w:bCs/>
          <w:i/>
          <w:iCs/>
          <w:color w:val="0070C0"/>
          <w:sz w:val="32"/>
          <w:szCs w:val="32"/>
          <w:lang w:bidi="fa-IR"/>
        </w:rPr>
        <w:t>Wives</w:t>
      </w:r>
      <w:r>
        <w:rPr>
          <w:rFonts w:eastAsia="Adobe Heiti Std R" w:cstheme="minorHAnsi"/>
          <w:b/>
          <w:bCs/>
          <w:i/>
          <w:iCs/>
          <w:color w:val="0070C0"/>
          <w:sz w:val="32"/>
          <w:szCs w:val="32"/>
          <w:lang w:bidi="fa-IR"/>
        </w:rPr>
        <w:t xml:space="preserve"> Free Will to Choose Simple Livelihood of Holy Prophet</w:t>
      </w:r>
    </w:p>
    <w:p w:rsidR="00FA2523" w:rsidRDefault="00FA2523" w:rsidP="001C0910">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D0070A">
        <w:rPr>
          <w:rFonts w:cstheme="minorHAnsi"/>
          <w:sz w:val="24"/>
          <w:szCs w:val="24"/>
        </w:rPr>
        <w:t>58</w:t>
      </w:r>
      <w:r>
        <w:rPr>
          <w:rFonts w:cstheme="minorHAnsi"/>
          <w:sz w:val="24"/>
          <w:szCs w:val="24"/>
        </w:rPr>
        <w:t xml:space="preserve">- </w:t>
      </w:r>
      <w:r>
        <w:rPr>
          <w:rFonts w:eastAsia="Adobe Heiti Std R" w:cstheme="minorHAnsi"/>
          <w:b/>
          <w:bCs/>
          <w:i/>
          <w:iCs/>
          <w:color w:val="0070C0"/>
          <w:sz w:val="32"/>
          <w:szCs w:val="32"/>
          <w:lang w:bidi="fa-IR"/>
        </w:rPr>
        <w:t>Spouses of Holy Prophet</w:t>
      </w:r>
      <w:r w:rsidR="001C0910">
        <w:rPr>
          <w:rFonts w:eastAsia="Adobe Heiti Std R" w:cstheme="minorHAnsi"/>
          <w:b/>
          <w:bCs/>
          <w:i/>
          <w:iCs/>
          <w:color w:val="0070C0"/>
          <w:sz w:val="32"/>
          <w:szCs w:val="32"/>
          <w:lang w:bidi="fa-IR"/>
        </w:rPr>
        <w:t>, the</w:t>
      </w:r>
      <w:r>
        <w:rPr>
          <w:rFonts w:eastAsia="Adobe Heiti Std R" w:cstheme="minorHAnsi"/>
          <w:b/>
          <w:bCs/>
          <w:i/>
          <w:iCs/>
          <w:color w:val="0070C0"/>
          <w:sz w:val="32"/>
          <w:szCs w:val="32"/>
          <w:lang w:bidi="fa-IR"/>
        </w:rPr>
        <w:t xml:space="preserve"> Mothers of the Nation of Islam!</w:t>
      </w:r>
    </w:p>
    <w:p w:rsidR="00FA2523" w:rsidRDefault="00FA2523" w:rsidP="00AE5AA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AE5AA1">
        <w:rPr>
          <w:rFonts w:cstheme="minorHAnsi"/>
          <w:sz w:val="24"/>
          <w:szCs w:val="24"/>
        </w:rPr>
        <w:t>5</w:t>
      </w:r>
      <w:r w:rsidR="001C0910">
        <w:rPr>
          <w:rFonts w:cstheme="minorHAnsi"/>
          <w:sz w:val="24"/>
          <w:szCs w:val="24"/>
        </w:rPr>
        <w:t>9</w:t>
      </w:r>
      <w:r>
        <w:rPr>
          <w:rFonts w:cstheme="minorHAnsi"/>
          <w:sz w:val="24"/>
          <w:szCs w:val="24"/>
        </w:rPr>
        <w:t xml:space="preserve">- </w:t>
      </w:r>
      <w:r>
        <w:rPr>
          <w:rFonts w:eastAsia="Adobe Heiti Std R" w:cstheme="minorHAnsi"/>
          <w:b/>
          <w:bCs/>
          <w:i/>
          <w:iCs/>
          <w:color w:val="0070C0"/>
          <w:sz w:val="32"/>
          <w:szCs w:val="32"/>
          <w:lang w:bidi="fa-IR"/>
        </w:rPr>
        <w:t xml:space="preserve">Men and Women Achieving God's Blessing and Great Reward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12"/>
          <w:szCs w:val="12"/>
        </w:rPr>
      </w:pPr>
    </w:p>
    <w:p w:rsidR="00FA2523" w:rsidRDefault="00FA2523" w:rsidP="00AE5AA1">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28"/>
          <w:szCs w:val="28"/>
        </w:rPr>
      </w:pPr>
      <w:r>
        <w:rPr>
          <w:rFonts w:cs="Times New Roman"/>
          <w:sz w:val="24"/>
          <w:szCs w:val="24"/>
        </w:rPr>
        <w:t>1</w:t>
      </w:r>
      <w:r w:rsidR="00AE5AA1">
        <w:rPr>
          <w:rFonts w:cs="Times New Roman"/>
          <w:sz w:val="24"/>
          <w:szCs w:val="24"/>
        </w:rPr>
        <w:t>63</w:t>
      </w:r>
      <w:r>
        <w:rPr>
          <w:rFonts w:cs="Times New Roman"/>
          <w:sz w:val="24"/>
          <w:szCs w:val="24"/>
        </w:rPr>
        <w:t xml:space="preserve">- </w:t>
      </w:r>
      <w:r>
        <w:rPr>
          <w:rFonts w:ascii="Arial Black" w:eastAsia="Adobe Heiti Std R" w:hAnsi="Arial Black" w:cstheme="minorHAnsi"/>
          <w:sz w:val="28"/>
          <w:szCs w:val="28"/>
        </w:rPr>
        <w:t>Chapter Two:</w:t>
      </w:r>
      <w:r>
        <w:rPr>
          <w:rFonts w:ascii="Arial Black" w:eastAsia="Adobe Heiti Std R" w:hAnsi="Arial Black" w:cstheme="minorHAnsi"/>
          <w:color w:val="FF0000"/>
          <w:sz w:val="28"/>
          <w:szCs w:val="28"/>
        </w:rPr>
        <w:t xml:space="preserve"> </w:t>
      </w:r>
      <w:r>
        <w:rPr>
          <w:rFonts w:ascii="Adobe Heiti Std R" w:eastAsia="Adobe Heiti Std R" w:hAnsi="Adobe Heiti Std R" w:cstheme="minorHAnsi" w:hint="eastAsia"/>
          <w:b/>
          <w:bCs/>
          <w:color w:val="FF0000"/>
          <w:sz w:val="32"/>
          <w:szCs w:val="32"/>
        </w:rPr>
        <w:t xml:space="preserve">Guest Reception in Holy </w:t>
      </w:r>
      <w:r>
        <w:rPr>
          <w:rFonts w:asciiTheme="majorHAnsi" w:eastAsia="Adobe Heiti Std R" w:hAnsiTheme="majorHAnsi" w:cstheme="minorHAnsi"/>
          <w:b/>
          <w:bCs/>
          <w:color w:val="FF0000"/>
          <w:sz w:val="36"/>
          <w:szCs w:val="36"/>
        </w:rPr>
        <w:t>Prophet’s</w:t>
      </w:r>
      <w:r>
        <w:rPr>
          <w:rFonts w:ascii="Adobe Heiti Std R" w:eastAsia="Adobe Heiti Std R" w:hAnsi="Adobe Heiti Std R" w:cstheme="minorHAnsi" w:hint="eastAsia"/>
          <w:b/>
          <w:bCs/>
          <w:color w:val="FF0000"/>
          <w:sz w:val="32"/>
          <w:szCs w:val="32"/>
        </w:rPr>
        <w:t xml:space="preserve"> House </w:t>
      </w:r>
    </w:p>
    <w:p w:rsidR="00FA2523" w:rsidRDefault="00AE5AA1" w:rsidP="00AE5AA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163</w:t>
      </w:r>
      <w:r w:rsidR="00FA2523">
        <w:rPr>
          <w:rFonts w:cstheme="minorHAnsi"/>
          <w:sz w:val="24"/>
          <w:szCs w:val="24"/>
        </w:rPr>
        <w:t xml:space="preserve">- </w:t>
      </w:r>
      <w:r w:rsidR="00FA2523">
        <w:rPr>
          <w:rFonts w:eastAsia="Adobe Heiti Std R" w:cstheme="minorHAnsi"/>
          <w:b/>
          <w:bCs/>
          <w:i/>
          <w:iCs/>
          <w:color w:val="0070C0"/>
          <w:sz w:val="32"/>
          <w:szCs w:val="32"/>
          <w:lang w:bidi="fa-IR"/>
        </w:rPr>
        <w:t>Manner of Attend</w:t>
      </w:r>
      <w:r>
        <w:rPr>
          <w:rFonts w:eastAsia="Adobe Heiti Std R" w:cstheme="minorHAnsi"/>
          <w:b/>
          <w:bCs/>
          <w:i/>
          <w:iCs/>
          <w:color w:val="0070C0"/>
          <w:sz w:val="32"/>
          <w:szCs w:val="32"/>
          <w:lang w:bidi="fa-IR"/>
        </w:rPr>
        <w:t>ing</w:t>
      </w:r>
      <w:r w:rsidR="00FA2523">
        <w:rPr>
          <w:rFonts w:eastAsia="Adobe Heiti Std R" w:cstheme="minorHAnsi"/>
          <w:b/>
          <w:bCs/>
          <w:i/>
          <w:iCs/>
          <w:color w:val="0070C0"/>
          <w:sz w:val="32"/>
          <w:szCs w:val="32"/>
          <w:lang w:bidi="fa-IR"/>
        </w:rPr>
        <w:t xml:space="preserve"> in Feeding Invitation at Holy Prophet's House </w:t>
      </w:r>
    </w:p>
    <w:p w:rsidR="00FA2523" w:rsidRDefault="00AE5AA1" w:rsidP="00AE5AA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164-</w:t>
      </w:r>
      <w:r w:rsidR="00FA2523">
        <w:rPr>
          <w:rFonts w:cstheme="minorHAnsi"/>
          <w:sz w:val="24"/>
          <w:szCs w:val="24"/>
        </w:rPr>
        <w:t xml:space="preserve"> </w:t>
      </w:r>
      <w:r>
        <w:rPr>
          <w:rFonts w:eastAsia="Adobe Heiti Std R" w:cstheme="minorHAnsi"/>
          <w:b/>
          <w:bCs/>
          <w:i/>
          <w:iCs/>
          <w:color w:val="0070C0"/>
          <w:sz w:val="32"/>
          <w:szCs w:val="32"/>
          <w:lang w:bidi="fa-IR"/>
        </w:rPr>
        <w:t>Speak with Holy</w:t>
      </w:r>
      <w:r w:rsidR="00FA2523">
        <w:rPr>
          <w:rFonts w:eastAsia="Adobe Heiti Std R" w:cstheme="minorHAnsi"/>
          <w:b/>
          <w:bCs/>
          <w:i/>
          <w:iCs/>
          <w:color w:val="0070C0"/>
          <w:sz w:val="32"/>
          <w:szCs w:val="32"/>
          <w:lang w:bidi="fa-IR"/>
        </w:rPr>
        <w:t xml:space="preserve"> Prophet's Wives from behind the Hijab</w:t>
      </w:r>
    </w:p>
    <w:p w:rsidR="00FA2523" w:rsidRDefault="00AE5AA1"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164</w:t>
      </w:r>
      <w:r w:rsidR="00FA2523">
        <w:rPr>
          <w:rFonts w:cstheme="minorHAnsi"/>
          <w:sz w:val="24"/>
          <w:szCs w:val="24"/>
        </w:rPr>
        <w:t xml:space="preserve">- </w:t>
      </w:r>
      <w:r w:rsidR="00FA2523">
        <w:rPr>
          <w:rFonts w:eastAsia="Adobe Heiti Std R" w:cstheme="minorHAnsi"/>
          <w:b/>
          <w:bCs/>
          <w:i/>
          <w:iCs/>
          <w:color w:val="0070C0"/>
          <w:sz w:val="32"/>
          <w:szCs w:val="32"/>
          <w:lang w:bidi="fa-IR"/>
        </w:rPr>
        <w:t>Permission to Meet Close Family Members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imes New Roman"/>
          <w:sz w:val="12"/>
          <w:szCs w:val="12"/>
          <w:lang w:bidi="fa-IR"/>
        </w:rPr>
      </w:pPr>
    </w:p>
    <w:p w:rsidR="00FA2523" w:rsidRPr="006375A0" w:rsidRDefault="00FA2523" w:rsidP="006375A0">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24"/>
          <w:szCs w:val="24"/>
          <w:rtl/>
        </w:rPr>
      </w:pPr>
      <w:r>
        <w:rPr>
          <w:rFonts w:cs="Times New Roman"/>
          <w:sz w:val="24"/>
          <w:szCs w:val="24"/>
        </w:rPr>
        <w:t>1</w:t>
      </w:r>
      <w:r w:rsidR="006375A0">
        <w:rPr>
          <w:rFonts w:cs="Times New Roman"/>
          <w:sz w:val="24"/>
          <w:szCs w:val="24"/>
        </w:rPr>
        <w:t>66</w:t>
      </w:r>
      <w:r>
        <w:rPr>
          <w:rFonts w:cs="Times New Roman"/>
          <w:sz w:val="24"/>
          <w:szCs w:val="24"/>
        </w:rPr>
        <w:t xml:space="preserve">- </w:t>
      </w:r>
      <w:r>
        <w:rPr>
          <w:rFonts w:ascii="Arial Black" w:eastAsia="Adobe Heiti Std R" w:hAnsi="Arial Black" w:cstheme="minorHAnsi"/>
          <w:sz w:val="28"/>
          <w:szCs w:val="28"/>
        </w:rPr>
        <w:t>Chapter Three:</w:t>
      </w:r>
      <w:r>
        <w:rPr>
          <w:rFonts w:ascii="Arial Black" w:eastAsia="Adobe Heiti Std R" w:hAnsi="Arial Black" w:cstheme="minorHAnsi"/>
          <w:color w:val="FF0000"/>
          <w:sz w:val="28"/>
          <w:szCs w:val="28"/>
        </w:rPr>
        <w:t xml:space="preserve"> </w:t>
      </w:r>
      <w:r>
        <w:rPr>
          <w:rFonts w:ascii="Adobe Heiti Std R" w:eastAsia="Adobe Heiti Std R" w:hAnsi="Adobe Heiti Std R" w:cstheme="minorHAnsi" w:hint="eastAsia"/>
          <w:b/>
          <w:bCs/>
          <w:color w:val="FF0000"/>
          <w:sz w:val="32"/>
          <w:szCs w:val="32"/>
        </w:rPr>
        <w:t xml:space="preserve">Marriages of Prophet </w:t>
      </w:r>
      <w:r w:rsidRPr="006375A0">
        <w:rPr>
          <w:rFonts w:ascii="Adobe Heiti Std R" w:eastAsia="Adobe Heiti Std R" w:hAnsi="Adobe Heiti Std R" w:cstheme="minorHAnsi" w:hint="eastAsia"/>
          <w:b/>
          <w:bCs/>
          <w:color w:val="FF0000"/>
          <w:sz w:val="28"/>
          <w:szCs w:val="28"/>
        </w:rPr>
        <w:t xml:space="preserve">and its Special Feature </w:t>
      </w:r>
    </w:p>
    <w:p w:rsidR="00FA2523" w:rsidRDefault="00FA2523" w:rsidP="006375A0">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6375A0">
        <w:rPr>
          <w:rFonts w:cstheme="minorHAnsi"/>
          <w:sz w:val="24"/>
          <w:szCs w:val="24"/>
        </w:rPr>
        <w:t>66</w:t>
      </w:r>
      <w:r>
        <w:rPr>
          <w:rFonts w:cstheme="minorHAnsi"/>
          <w:sz w:val="24"/>
          <w:szCs w:val="24"/>
        </w:rPr>
        <w:t xml:space="preserve">- </w:t>
      </w:r>
      <w:r>
        <w:rPr>
          <w:rFonts w:eastAsia="Adobe Heiti Std R" w:cstheme="minorHAnsi"/>
          <w:b/>
          <w:bCs/>
          <w:i/>
          <w:iCs/>
          <w:color w:val="0070C0"/>
          <w:sz w:val="32"/>
          <w:szCs w:val="32"/>
          <w:lang w:bidi="fa-IR"/>
        </w:rPr>
        <w:t>Seven Classes of Wives Allowed to Marry with Holy Prophet</w:t>
      </w:r>
    </w:p>
    <w:p w:rsidR="00FA2523" w:rsidRDefault="00FA2523" w:rsidP="006375A0">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6375A0">
        <w:rPr>
          <w:rFonts w:cstheme="minorHAnsi"/>
          <w:sz w:val="24"/>
          <w:szCs w:val="24"/>
        </w:rPr>
        <w:t>68</w:t>
      </w:r>
      <w:r>
        <w:rPr>
          <w:rFonts w:cstheme="minorHAnsi"/>
          <w:sz w:val="24"/>
          <w:szCs w:val="24"/>
        </w:rPr>
        <w:t xml:space="preserve">- </w:t>
      </w:r>
      <w:r w:rsidR="006375A0">
        <w:rPr>
          <w:rFonts w:eastAsia="Adobe Heiti Std R" w:cstheme="minorHAnsi"/>
          <w:b/>
          <w:bCs/>
          <w:i/>
          <w:iCs/>
          <w:color w:val="0070C0"/>
          <w:sz w:val="32"/>
          <w:szCs w:val="32"/>
          <w:lang w:bidi="fa-IR"/>
        </w:rPr>
        <w:t>Prophet’s Free Choice to Marry Woman Requested his Marriage</w:t>
      </w:r>
    </w:p>
    <w:p w:rsidR="00FA2523" w:rsidRDefault="00FA2523" w:rsidP="004E358D">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6375A0">
        <w:rPr>
          <w:rFonts w:cstheme="minorHAnsi"/>
          <w:sz w:val="24"/>
          <w:szCs w:val="24"/>
        </w:rPr>
        <w:t>69</w:t>
      </w:r>
      <w:r>
        <w:rPr>
          <w:rFonts w:cstheme="minorHAnsi"/>
          <w:sz w:val="24"/>
          <w:szCs w:val="24"/>
        </w:rPr>
        <w:t xml:space="preserve">- </w:t>
      </w:r>
      <w:r w:rsidR="004E358D">
        <w:rPr>
          <w:rFonts w:eastAsia="Adobe Heiti Std R" w:cstheme="minorHAnsi"/>
          <w:b/>
          <w:bCs/>
          <w:i/>
          <w:iCs/>
          <w:color w:val="0070C0"/>
          <w:sz w:val="32"/>
          <w:szCs w:val="32"/>
          <w:lang w:bidi="fa-IR"/>
        </w:rPr>
        <w:t>Order Forbidding the Future Marriage of the Holy Prophet</w:t>
      </w:r>
      <w:r>
        <w:rPr>
          <w:rFonts w:eastAsia="Adobe Heiti Std R" w:cstheme="minorHAnsi"/>
          <w:b/>
          <w:bCs/>
          <w:i/>
          <w:iCs/>
          <w:color w:val="0070C0"/>
          <w:sz w:val="32"/>
          <w:szCs w:val="32"/>
          <w:lang w:bidi="fa-IR"/>
        </w:rPr>
        <w:t xml:space="preserve"> </w:t>
      </w:r>
    </w:p>
    <w:p w:rsidR="00FA2523" w:rsidRDefault="00FA2523" w:rsidP="004E358D">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4E358D">
        <w:rPr>
          <w:rFonts w:cstheme="minorHAnsi"/>
          <w:sz w:val="24"/>
          <w:szCs w:val="24"/>
        </w:rPr>
        <w:t>71</w:t>
      </w:r>
      <w:r>
        <w:rPr>
          <w:rFonts w:cstheme="minorHAnsi"/>
          <w:sz w:val="24"/>
          <w:szCs w:val="24"/>
        </w:rPr>
        <w:t xml:space="preserve">- </w:t>
      </w:r>
      <w:r w:rsidR="004E358D">
        <w:rPr>
          <w:rFonts w:eastAsia="Adobe Heiti Std R" w:cstheme="minorHAnsi"/>
          <w:b/>
          <w:bCs/>
          <w:i/>
          <w:iCs/>
          <w:color w:val="0070C0"/>
          <w:sz w:val="32"/>
          <w:szCs w:val="32"/>
          <w:lang w:bidi="fa-IR"/>
        </w:rPr>
        <w:t>Marriage with Prophet’s Wives an Eternal Forbiddance</w:t>
      </w:r>
    </w:p>
    <w:p w:rsidR="00FA2523" w:rsidRDefault="00FA2523" w:rsidP="004E358D">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4E358D">
        <w:rPr>
          <w:rFonts w:cstheme="minorHAnsi"/>
          <w:sz w:val="24"/>
          <w:szCs w:val="24"/>
        </w:rPr>
        <w:t>72</w:t>
      </w:r>
      <w:r>
        <w:rPr>
          <w:rFonts w:cstheme="minorHAnsi"/>
          <w:sz w:val="24"/>
          <w:szCs w:val="24"/>
        </w:rPr>
        <w:t xml:space="preserve">- </w:t>
      </w:r>
      <w:r w:rsidR="004E358D">
        <w:rPr>
          <w:rFonts w:eastAsia="Adobe Heiti Std R" w:cstheme="minorHAnsi"/>
          <w:b/>
          <w:bCs/>
          <w:i/>
          <w:iCs/>
          <w:color w:val="0070C0"/>
          <w:sz w:val="32"/>
          <w:szCs w:val="32"/>
          <w:lang w:bidi="fa-IR"/>
        </w:rPr>
        <w:t>A Prohibition by Holy P</w:t>
      </w:r>
      <w:r>
        <w:rPr>
          <w:rFonts w:eastAsia="Adobe Heiti Std R" w:cstheme="minorHAnsi"/>
          <w:b/>
          <w:bCs/>
          <w:i/>
          <w:iCs/>
          <w:color w:val="0070C0"/>
          <w:sz w:val="32"/>
          <w:szCs w:val="32"/>
          <w:lang w:bidi="fa-IR"/>
        </w:rPr>
        <w:t>rophet to Satisfy his Wives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6"/>
          <w:szCs w:val="6"/>
          <w:lang w:bidi="fa-IR"/>
        </w:rPr>
      </w:pPr>
    </w:p>
    <w:p w:rsidR="00FA2523" w:rsidRDefault="00FA2523" w:rsidP="004E358D">
      <w:pPr>
        <w:keepNext/>
        <w:widowControl w:val="0"/>
        <w:tabs>
          <w:tab w:val="left" w:pos="1037"/>
          <w:tab w:val="left" w:pos="2684"/>
          <w:tab w:val="right" w:pos="2891"/>
          <w:tab w:val="right" w:pos="6576"/>
          <w:tab w:val="left" w:pos="9356"/>
        </w:tabs>
        <w:spacing w:after="0"/>
        <w:ind w:left="56" w:hanging="142"/>
        <w:contextualSpacing/>
        <w:mirrorIndents/>
        <w:rPr>
          <w:rFonts w:ascii="Adobe Heiti Std R" w:eastAsia="Adobe Heiti Std R" w:hAnsi="Adobe Heiti Std R" w:cstheme="minorHAnsi"/>
          <w:b/>
          <w:bCs/>
          <w:color w:val="FF0000"/>
          <w:sz w:val="32"/>
          <w:szCs w:val="32"/>
        </w:rPr>
      </w:pPr>
      <w:r>
        <w:rPr>
          <w:rFonts w:cs="Times New Roman"/>
          <w:sz w:val="24"/>
          <w:szCs w:val="24"/>
        </w:rPr>
        <w:t>1</w:t>
      </w:r>
      <w:r w:rsidR="004E358D">
        <w:rPr>
          <w:rFonts w:cs="Times New Roman"/>
          <w:sz w:val="24"/>
          <w:szCs w:val="24"/>
        </w:rPr>
        <w:t>74</w:t>
      </w:r>
      <w:r>
        <w:rPr>
          <w:rFonts w:cs="Times New Roman"/>
          <w:sz w:val="24"/>
          <w:szCs w:val="24"/>
        </w:rPr>
        <w:t xml:space="preserve">- </w:t>
      </w:r>
      <w:r>
        <w:rPr>
          <w:rFonts w:ascii="Arial Black" w:eastAsia="Adobe Heiti Std R" w:hAnsi="Arial Black" w:cstheme="minorHAnsi"/>
          <w:sz w:val="28"/>
          <w:szCs w:val="28"/>
        </w:rPr>
        <w:t>Chapter Four:</w:t>
      </w:r>
      <w:r>
        <w:rPr>
          <w:rFonts w:ascii="Arial Black" w:eastAsia="Adobe Heiti Std R" w:hAnsi="Arial Black" w:cstheme="minorHAnsi"/>
          <w:color w:val="FF0000"/>
          <w:sz w:val="28"/>
          <w:szCs w:val="28"/>
        </w:rPr>
        <w:t xml:space="preserve"> </w:t>
      </w:r>
      <w:r>
        <w:rPr>
          <w:rFonts w:ascii="Adobe Heiti Std R" w:eastAsia="Adobe Heiti Std R" w:hAnsi="Adobe Heiti Std R" w:cstheme="minorHAnsi" w:hint="eastAsia"/>
          <w:b/>
          <w:bCs/>
          <w:color w:val="FF0000"/>
          <w:sz w:val="32"/>
          <w:szCs w:val="32"/>
        </w:rPr>
        <w:t xml:space="preserve">Limits and Privileges of </w:t>
      </w:r>
      <w:r>
        <w:rPr>
          <w:rFonts w:asciiTheme="majorHAnsi" w:eastAsia="Adobe Heiti Std R" w:hAnsiTheme="majorHAnsi" w:cstheme="minorHAnsi"/>
          <w:b/>
          <w:bCs/>
          <w:color w:val="FF0000"/>
          <w:sz w:val="36"/>
          <w:szCs w:val="36"/>
        </w:rPr>
        <w:t>Prophet’s</w:t>
      </w:r>
      <w:r>
        <w:rPr>
          <w:rFonts w:ascii="Adobe Heiti Std R" w:eastAsia="Adobe Heiti Std R" w:hAnsi="Adobe Heiti Std R" w:cstheme="minorHAnsi" w:hint="eastAsia"/>
          <w:b/>
          <w:bCs/>
          <w:color w:val="FF0000"/>
          <w:sz w:val="32"/>
          <w:szCs w:val="32"/>
        </w:rPr>
        <w:t xml:space="preserve"> Spouses</w:t>
      </w:r>
    </w:p>
    <w:p w:rsidR="00FA2523" w:rsidRDefault="00FA2523" w:rsidP="00FA2523">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4"/>
          <w:szCs w:val="4"/>
        </w:rPr>
      </w:pPr>
      <w:r>
        <w:rPr>
          <w:rFonts w:ascii="Adobe Heiti Std R" w:eastAsia="Adobe Heiti Std R" w:hAnsi="Adobe Heiti Std R" w:cstheme="minorHAnsi" w:hint="eastAsia"/>
          <w:b/>
          <w:bCs/>
          <w:color w:val="FF0000"/>
          <w:sz w:val="32"/>
          <w:szCs w:val="32"/>
        </w:rPr>
        <w:t xml:space="preserve"> </w:t>
      </w:r>
    </w:p>
    <w:p w:rsidR="00FA2523" w:rsidRDefault="00FA2523" w:rsidP="004E358D">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r>
        <w:rPr>
          <w:rFonts w:cs="Times New Roman"/>
          <w:sz w:val="24"/>
          <w:szCs w:val="24"/>
        </w:rPr>
        <w:t>1</w:t>
      </w:r>
      <w:r w:rsidR="004E358D">
        <w:rPr>
          <w:rFonts w:cs="Times New Roman"/>
          <w:sz w:val="24"/>
          <w:szCs w:val="24"/>
        </w:rPr>
        <w:t>74</w:t>
      </w:r>
      <w:r>
        <w:rPr>
          <w:rFonts w:cs="Times New Roman"/>
          <w:sz w:val="24"/>
          <w:szCs w:val="24"/>
        </w:rPr>
        <w:t xml:space="preserve">- </w:t>
      </w:r>
      <w:r>
        <w:rPr>
          <w:rFonts w:eastAsia="Adobe Heiti Std R" w:cstheme="minorHAnsi"/>
          <w:b/>
          <w:bCs/>
          <w:i/>
          <w:iCs/>
          <w:color w:val="0070C0"/>
          <w:sz w:val="32"/>
          <w:szCs w:val="32"/>
          <w:lang w:bidi="fa-IR"/>
        </w:rPr>
        <w:t xml:space="preserve">Limits of the Spouses of the Holy Prophet </w:t>
      </w:r>
    </w:p>
    <w:p w:rsidR="00FA2523" w:rsidRDefault="00FA2523" w:rsidP="004E358D">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4E358D">
        <w:rPr>
          <w:rFonts w:cstheme="minorHAnsi"/>
          <w:sz w:val="24"/>
          <w:szCs w:val="24"/>
        </w:rPr>
        <w:t>75</w:t>
      </w:r>
      <w:r>
        <w:rPr>
          <w:rFonts w:cstheme="minorHAnsi"/>
          <w:sz w:val="24"/>
          <w:szCs w:val="24"/>
        </w:rPr>
        <w:t xml:space="preserve">- </w:t>
      </w:r>
      <w:r>
        <w:rPr>
          <w:rFonts w:eastAsia="Adobe Heiti Std R" w:cstheme="minorHAnsi"/>
          <w:b/>
          <w:bCs/>
          <w:i/>
          <w:iCs/>
          <w:color w:val="0070C0"/>
          <w:sz w:val="32"/>
          <w:szCs w:val="32"/>
          <w:lang w:bidi="fa-IR"/>
        </w:rPr>
        <w:t>Rewards for the Righteous Deeds of Holy Prophet's Wives</w:t>
      </w:r>
    </w:p>
    <w:p w:rsidR="00FA2523" w:rsidRDefault="00FA2523" w:rsidP="004872F6">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4872F6">
        <w:rPr>
          <w:rFonts w:cstheme="minorHAnsi"/>
          <w:sz w:val="24"/>
          <w:szCs w:val="24"/>
        </w:rPr>
        <w:t>75</w:t>
      </w:r>
      <w:r>
        <w:rPr>
          <w:rFonts w:cstheme="minorHAnsi"/>
          <w:sz w:val="24"/>
          <w:szCs w:val="24"/>
        </w:rPr>
        <w:t xml:space="preserve">- </w:t>
      </w:r>
      <w:r w:rsidR="004872F6">
        <w:rPr>
          <w:rFonts w:eastAsia="Adobe Heiti Std R" w:cstheme="minorHAnsi"/>
          <w:b/>
          <w:bCs/>
          <w:i/>
          <w:iCs/>
          <w:color w:val="0070C0"/>
          <w:sz w:val="32"/>
          <w:szCs w:val="32"/>
          <w:lang w:bidi="fa-IR"/>
        </w:rPr>
        <w:t>Double P</w:t>
      </w:r>
      <w:r>
        <w:rPr>
          <w:rFonts w:eastAsia="Adobe Heiti Std R" w:cstheme="minorHAnsi"/>
          <w:b/>
          <w:bCs/>
          <w:i/>
          <w:iCs/>
          <w:color w:val="0070C0"/>
          <w:sz w:val="32"/>
          <w:szCs w:val="32"/>
          <w:lang w:bidi="fa-IR"/>
        </w:rPr>
        <w:t xml:space="preserve">unishment for </w:t>
      </w:r>
      <w:r w:rsidR="004872F6">
        <w:rPr>
          <w:rFonts w:eastAsia="Adobe Heiti Std R" w:cstheme="minorHAnsi"/>
          <w:b/>
          <w:bCs/>
          <w:i/>
          <w:iCs/>
          <w:color w:val="0070C0"/>
          <w:sz w:val="32"/>
          <w:szCs w:val="32"/>
          <w:lang w:bidi="fa-IR"/>
        </w:rPr>
        <w:t xml:space="preserve">Sins </w:t>
      </w:r>
      <w:r>
        <w:rPr>
          <w:rFonts w:eastAsia="Adobe Heiti Std R" w:cstheme="minorHAnsi"/>
          <w:b/>
          <w:bCs/>
          <w:i/>
          <w:iCs/>
          <w:color w:val="0070C0"/>
          <w:sz w:val="32"/>
          <w:szCs w:val="32"/>
          <w:lang w:bidi="fa-IR"/>
        </w:rPr>
        <w:t xml:space="preserve">of the Spouses of the Holy Prophet </w:t>
      </w:r>
    </w:p>
    <w:p w:rsidR="00FA2523" w:rsidRDefault="00FA2523" w:rsidP="004872F6">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4872F6">
        <w:rPr>
          <w:rFonts w:cstheme="minorHAnsi"/>
          <w:sz w:val="24"/>
          <w:szCs w:val="24"/>
        </w:rPr>
        <w:t>77</w:t>
      </w:r>
      <w:r>
        <w:rPr>
          <w:rFonts w:cstheme="minorHAnsi"/>
          <w:sz w:val="24"/>
          <w:szCs w:val="24"/>
        </w:rPr>
        <w:t xml:space="preserve">- </w:t>
      </w:r>
      <w:r>
        <w:rPr>
          <w:rFonts w:eastAsia="Adobe Heiti Std R" w:cstheme="minorHAnsi"/>
          <w:b/>
          <w:bCs/>
          <w:i/>
          <w:iCs/>
          <w:color w:val="0070C0"/>
          <w:sz w:val="32"/>
          <w:szCs w:val="32"/>
          <w:lang w:bidi="fa-IR"/>
        </w:rPr>
        <w:t>Exclusive and Hard Duties of the Prophet's Wives</w:t>
      </w:r>
    </w:p>
    <w:p w:rsidR="00FA2523" w:rsidRDefault="00FA2523" w:rsidP="004872F6">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4872F6">
        <w:rPr>
          <w:rFonts w:cstheme="minorHAnsi"/>
          <w:sz w:val="24"/>
          <w:szCs w:val="24"/>
        </w:rPr>
        <w:t>78</w:t>
      </w:r>
      <w:r>
        <w:rPr>
          <w:rFonts w:cstheme="minorHAnsi"/>
          <w:sz w:val="24"/>
          <w:szCs w:val="24"/>
        </w:rPr>
        <w:t xml:space="preserve">- </w:t>
      </w:r>
      <w:r w:rsidR="004872F6">
        <w:rPr>
          <w:rFonts w:eastAsia="Adobe Heiti Std R" w:cstheme="minorHAnsi"/>
          <w:b/>
          <w:bCs/>
          <w:i/>
          <w:iCs/>
          <w:color w:val="0070C0"/>
          <w:sz w:val="32"/>
          <w:szCs w:val="32"/>
          <w:lang w:bidi="fa-IR"/>
        </w:rPr>
        <w:t>Enjoining Obedience and Worship, Forbidding Social Display</w:t>
      </w:r>
    </w:p>
    <w:p w:rsidR="00FA2523" w:rsidRDefault="00FA2523" w:rsidP="004872F6">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1</w:t>
      </w:r>
      <w:r w:rsidR="004872F6">
        <w:rPr>
          <w:rFonts w:cstheme="minorHAnsi"/>
          <w:sz w:val="24"/>
          <w:szCs w:val="24"/>
        </w:rPr>
        <w:t>79</w:t>
      </w:r>
      <w:r>
        <w:rPr>
          <w:rFonts w:cstheme="minorHAnsi"/>
          <w:sz w:val="24"/>
          <w:szCs w:val="24"/>
        </w:rPr>
        <w:t xml:space="preserve">- </w:t>
      </w:r>
      <w:r>
        <w:rPr>
          <w:rFonts w:eastAsia="Adobe Heiti Std R" w:cstheme="minorHAnsi"/>
          <w:b/>
          <w:bCs/>
          <w:i/>
          <w:iCs/>
          <w:color w:val="0070C0"/>
          <w:sz w:val="32"/>
          <w:szCs w:val="32"/>
          <w:lang w:bidi="fa-IR"/>
        </w:rPr>
        <w:t>Emphasi</w:t>
      </w:r>
      <w:r w:rsidR="004872F6">
        <w:rPr>
          <w:rFonts w:eastAsia="Adobe Heiti Std R" w:cstheme="minorHAnsi"/>
          <w:b/>
          <w:bCs/>
          <w:i/>
          <w:iCs/>
          <w:color w:val="0070C0"/>
          <w:sz w:val="32"/>
          <w:szCs w:val="32"/>
          <w:lang w:bidi="fa-IR"/>
        </w:rPr>
        <w:t>s o</w:t>
      </w:r>
      <w:r>
        <w:rPr>
          <w:rFonts w:eastAsia="Adobe Heiti Std R" w:cstheme="minorHAnsi"/>
          <w:b/>
          <w:bCs/>
          <w:i/>
          <w:iCs/>
          <w:color w:val="0070C0"/>
          <w:sz w:val="32"/>
          <w:szCs w:val="32"/>
          <w:lang w:bidi="fa-IR"/>
        </w:rPr>
        <w:t xml:space="preserve">n </w:t>
      </w:r>
      <w:r w:rsidR="004872F6">
        <w:rPr>
          <w:rFonts w:eastAsia="Adobe Heiti Std R" w:cstheme="minorHAnsi"/>
          <w:b/>
          <w:bCs/>
          <w:i/>
          <w:iCs/>
          <w:color w:val="0070C0"/>
          <w:sz w:val="32"/>
          <w:szCs w:val="32"/>
          <w:lang w:bidi="fa-IR"/>
        </w:rPr>
        <w:t>Commands</w:t>
      </w:r>
      <w:r>
        <w:rPr>
          <w:rFonts w:eastAsia="Adobe Heiti Std R" w:cstheme="minorHAnsi"/>
          <w:b/>
          <w:bCs/>
          <w:i/>
          <w:iCs/>
          <w:color w:val="0070C0"/>
          <w:sz w:val="32"/>
          <w:szCs w:val="32"/>
          <w:lang w:bidi="fa-IR"/>
        </w:rPr>
        <w:t xml:space="preserve"> and Duties of Holy Prophet's Wives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2"/>
          <w:szCs w:val="12"/>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12"/>
          <w:szCs w:val="12"/>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Eight</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12"/>
          <w:szCs w:val="12"/>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lang w:bidi="fa-IR"/>
        </w:rPr>
      </w:pPr>
      <w:r w:rsidRPr="00FA2523">
        <w:rPr>
          <w:rFonts w:ascii="Arial Black" w:eastAsia="Adobe Heiti Std R" w:hAnsi="Arial Black" w:cs="Times New Roman"/>
          <w:color w:val="FFFF00"/>
          <w:w w:val="110"/>
          <w:sz w:val="32"/>
          <w:szCs w:val="32"/>
          <w:highlight w:val="darkGreen"/>
          <w:lang w:bidi="fa-IR"/>
        </w:rPr>
        <w:t>Value of Woman in Islam</w:t>
      </w:r>
    </w:p>
    <w:p w:rsidR="00FA2523" w:rsidRDefault="00FA2523" w:rsidP="00FA2523">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16"/>
          <w:szCs w:val="16"/>
        </w:rPr>
      </w:pPr>
    </w:p>
    <w:p w:rsidR="00FA2523" w:rsidRDefault="00FA2523" w:rsidP="004872F6">
      <w:pPr>
        <w:keepNext/>
        <w:widowControl w:val="0"/>
        <w:tabs>
          <w:tab w:val="right" w:pos="6576"/>
          <w:tab w:val="left" w:pos="9356"/>
        </w:tabs>
        <w:jc w:val="both"/>
        <w:rPr>
          <w:rFonts w:ascii="Adobe Heiti Std R" w:eastAsia="Adobe Heiti Std R" w:hAnsi="Adobe Heiti Std R" w:cstheme="minorHAnsi"/>
          <w:b/>
          <w:bCs/>
          <w:color w:val="EE0000"/>
          <w:w w:val="110"/>
          <w:sz w:val="28"/>
          <w:szCs w:val="28"/>
          <w:lang w:bidi="fa-IR"/>
        </w:rPr>
      </w:pPr>
      <w:r>
        <w:rPr>
          <w:rFonts w:cs="Times New Roman"/>
          <w:sz w:val="24"/>
          <w:szCs w:val="24"/>
        </w:rPr>
        <w:t>1</w:t>
      </w:r>
      <w:r w:rsidR="004872F6">
        <w:rPr>
          <w:rFonts w:cs="Times New Roman"/>
          <w:sz w:val="24"/>
          <w:szCs w:val="24"/>
        </w:rPr>
        <w:t>82</w:t>
      </w:r>
      <w:r>
        <w:rPr>
          <w:rFonts w:cs="Times New Roman"/>
          <w:sz w:val="24"/>
          <w:szCs w:val="24"/>
        </w:rPr>
        <w:t xml:space="preserve">- </w:t>
      </w:r>
      <w:r>
        <w:rPr>
          <w:rFonts w:ascii="Arial Black" w:eastAsia="Adobe Heiti Std R" w:hAnsi="Arial Black" w:cstheme="minorHAnsi"/>
          <w:sz w:val="28"/>
          <w:szCs w:val="28"/>
        </w:rPr>
        <w:t>Chapter One:</w:t>
      </w:r>
      <w:r>
        <w:rPr>
          <w:rFonts w:ascii="Arial Black" w:eastAsia="Adobe Heiti Std R" w:hAnsi="Arial Black" w:cstheme="minorHAnsi"/>
          <w:color w:val="FF0000"/>
          <w:sz w:val="28"/>
          <w:szCs w:val="28"/>
        </w:rPr>
        <w:t xml:space="preserve"> </w:t>
      </w:r>
      <w:r w:rsidRPr="004F6EB4">
        <w:rPr>
          <w:rFonts w:ascii="Adobe Heiti Std R" w:eastAsia="Adobe Heiti Std R" w:hAnsi="Adobe Heiti Std R" w:cstheme="minorHAnsi" w:hint="eastAsia"/>
          <w:b/>
          <w:bCs/>
          <w:color w:val="FF0000"/>
          <w:sz w:val="32"/>
          <w:szCs w:val="32"/>
        </w:rPr>
        <w:t>Status of Woman in Islam</w:t>
      </w:r>
    </w:p>
    <w:p w:rsidR="00FA2523" w:rsidRDefault="00FA2523" w:rsidP="004F6EB4">
      <w:pPr>
        <w:keepNext/>
        <w:widowControl w:val="0"/>
        <w:tabs>
          <w:tab w:val="left" w:pos="9356"/>
        </w:tabs>
        <w:spacing w:after="0"/>
        <w:jc w:val="both"/>
        <w:rPr>
          <w:rFonts w:eastAsia="Adobe Heiti Std R" w:cs="Times New Roman"/>
          <w:b/>
          <w:bCs/>
          <w:i/>
          <w:iCs/>
          <w:color w:val="0070C0"/>
          <w:sz w:val="32"/>
          <w:szCs w:val="32"/>
        </w:rPr>
      </w:pPr>
      <w:r>
        <w:rPr>
          <w:rFonts w:cs="Times New Roman"/>
          <w:sz w:val="24"/>
          <w:szCs w:val="24"/>
        </w:rPr>
        <w:t>1</w:t>
      </w:r>
      <w:r w:rsidR="004F6EB4">
        <w:rPr>
          <w:rFonts w:cs="Times New Roman"/>
          <w:sz w:val="24"/>
          <w:szCs w:val="24"/>
        </w:rPr>
        <w:t>8</w:t>
      </w:r>
      <w:r>
        <w:rPr>
          <w:rFonts w:cs="Times New Roman"/>
          <w:sz w:val="24"/>
          <w:szCs w:val="24"/>
        </w:rPr>
        <w:t>2-</w:t>
      </w:r>
      <w:r>
        <w:rPr>
          <w:rFonts w:eastAsia="Adobe Heiti Std R" w:cs="Times New Roman"/>
          <w:b/>
          <w:bCs/>
          <w:i/>
          <w:iCs/>
          <w:color w:val="0070C0"/>
          <w:sz w:val="32"/>
          <w:szCs w:val="32"/>
        </w:rPr>
        <w:t xml:space="preserve"> Islamic Woman’s Identity </w:t>
      </w:r>
    </w:p>
    <w:p w:rsidR="00FA2523" w:rsidRDefault="00FA2523" w:rsidP="004F6EB4">
      <w:pPr>
        <w:keepNext/>
        <w:widowControl w:val="0"/>
        <w:tabs>
          <w:tab w:val="left" w:pos="9356"/>
        </w:tabs>
        <w:spacing w:after="0"/>
        <w:jc w:val="both"/>
        <w:rPr>
          <w:rFonts w:eastAsia="Adobe Heiti Std R" w:cs="Times New Roman"/>
          <w:b/>
          <w:bCs/>
          <w:i/>
          <w:iCs/>
          <w:color w:val="0070C0"/>
          <w:sz w:val="32"/>
          <w:szCs w:val="32"/>
        </w:rPr>
      </w:pPr>
      <w:r>
        <w:rPr>
          <w:rFonts w:cs="Times New Roman"/>
          <w:sz w:val="24"/>
          <w:szCs w:val="24"/>
        </w:rPr>
        <w:t>1</w:t>
      </w:r>
      <w:r w:rsidR="004F6EB4">
        <w:rPr>
          <w:rFonts w:cs="Times New Roman"/>
          <w:sz w:val="24"/>
          <w:szCs w:val="24"/>
        </w:rPr>
        <w:t>86</w:t>
      </w:r>
      <w:r>
        <w:rPr>
          <w:rFonts w:cs="Times New Roman"/>
          <w:sz w:val="24"/>
          <w:szCs w:val="24"/>
        </w:rPr>
        <w:t xml:space="preserve">- </w:t>
      </w:r>
      <w:r>
        <w:rPr>
          <w:rFonts w:eastAsia="Adobe Heiti Std R" w:cstheme="minorHAnsi"/>
          <w:b/>
          <w:bCs/>
          <w:i/>
          <w:iCs/>
          <w:color w:val="0070C0"/>
          <w:sz w:val="32"/>
          <w:szCs w:val="32"/>
          <w:lang w:bidi="fa-IR"/>
        </w:rPr>
        <w:t>Woman and her Social Status in Islam</w:t>
      </w:r>
    </w:p>
    <w:p w:rsidR="00FA2523" w:rsidRDefault="00FA2523" w:rsidP="004F6EB4">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1</w:t>
      </w:r>
      <w:r w:rsidR="004F6EB4">
        <w:rPr>
          <w:rFonts w:cs="Times New Roman"/>
          <w:sz w:val="24"/>
          <w:szCs w:val="24"/>
        </w:rPr>
        <w:t>89</w:t>
      </w:r>
      <w:r>
        <w:rPr>
          <w:rFonts w:cs="Times New Roman"/>
          <w:sz w:val="24"/>
          <w:szCs w:val="24"/>
        </w:rPr>
        <w:t xml:space="preserve">- </w:t>
      </w:r>
      <w:r>
        <w:rPr>
          <w:rFonts w:eastAsia="Adobe Heiti Std R" w:cstheme="minorHAnsi"/>
          <w:b/>
          <w:bCs/>
          <w:i/>
          <w:iCs/>
          <w:color w:val="0070C0"/>
          <w:sz w:val="32"/>
          <w:szCs w:val="32"/>
          <w:lang w:bidi="fa-IR"/>
        </w:rPr>
        <w:t xml:space="preserve">Common Laws and Special Rules between Man and Woman </w:t>
      </w:r>
    </w:p>
    <w:p w:rsidR="00FA2523" w:rsidRDefault="004F6EB4" w:rsidP="004F6EB4">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r>
        <w:rPr>
          <w:rFonts w:cs="Times New Roman"/>
          <w:sz w:val="24"/>
          <w:szCs w:val="24"/>
        </w:rPr>
        <w:t>190</w:t>
      </w:r>
      <w:r w:rsidR="00FA2523">
        <w:rPr>
          <w:rFonts w:cs="Times New Roman"/>
          <w:sz w:val="24"/>
          <w:szCs w:val="24"/>
        </w:rPr>
        <w:t xml:space="preserve">- </w:t>
      </w:r>
      <w:r w:rsidR="00FA2523">
        <w:rPr>
          <w:rFonts w:eastAsia="Adobe Heiti Std R" w:cstheme="minorHAnsi"/>
          <w:b/>
          <w:bCs/>
          <w:i/>
          <w:iCs/>
          <w:color w:val="0070C0"/>
          <w:sz w:val="32"/>
          <w:szCs w:val="32"/>
          <w:lang w:bidi="fa-IR"/>
        </w:rPr>
        <w:t>Basis of Social Laws of Islam Concerning Man and Woman</w:t>
      </w:r>
    </w:p>
    <w:p w:rsidR="00FA2523" w:rsidRDefault="00FA2523" w:rsidP="004F6EB4">
      <w:pPr>
        <w:keepNext/>
        <w:widowControl w:val="0"/>
        <w:tabs>
          <w:tab w:val="left" w:pos="1037"/>
          <w:tab w:val="left" w:pos="2684"/>
          <w:tab w:val="right" w:pos="2891"/>
          <w:tab w:val="right" w:pos="6576"/>
        </w:tabs>
        <w:spacing w:after="0"/>
        <w:ind w:left="426" w:hanging="426"/>
        <w:contextualSpacing/>
        <w:mirrorIndents/>
        <w:rPr>
          <w:rFonts w:cs="Times New Roman"/>
          <w:sz w:val="24"/>
          <w:szCs w:val="24"/>
        </w:rPr>
      </w:pPr>
      <w:r>
        <w:rPr>
          <w:rFonts w:cs="Times New Roman"/>
          <w:sz w:val="24"/>
          <w:szCs w:val="24"/>
        </w:rPr>
        <w:t>1</w:t>
      </w:r>
      <w:r w:rsidR="004F6EB4">
        <w:rPr>
          <w:rFonts w:cs="Times New Roman"/>
          <w:sz w:val="24"/>
          <w:szCs w:val="24"/>
        </w:rPr>
        <w:t>92</w:t>
      </w:r>
      <w:r>
        <w:rPr>
          <w:rFonts w:cs="Times New Roman"/>
          <w:sz w:val="24"/>
          <w:szCs w:val="24"/>
        </w:rPr>
        <w:t xml:space="preserve">- </w:t>
      </w:r>
      <w:r>
        <w:rPr>
          <w:rFonts w:eastAsia="Adobe Heiti Std R" w:cstheme="minorHAnsi"/>
          <w:b/>
          <w:bCs/>
          <w:i/>
          <w:iCs/>
          <w:color w:val="0070C0"/>
          <w:sz w:val="32"/>
          <w:szCs w:val="32"/>
          <w:lang w:bidi="fa-IR"/>
        </w:rPr>
        <w:t>Natural Requirements in Equality of Duties and Social Rights of Man and Woman</w:t>
      </w:r>
      <w:r>
        <w:rPr>
          <w:rFonts w:cs="Times New Roman"/>
          <w:sz w:val="24"/>
          <w:szCs w:val="24"/>
        </w:rPr>
        <w:t xml:space="preserve"> </w:t>
      </w:r>
    </w:p>
    <w:p w:rsidR="00FA2523" w:rsidRDefault="00FA2523" w:rsidP="004F6EB4">
      <w:pPr>
        <w:keepNext/>
        <w:widowControl w:val="0"/>
        <w:tabs>
          <w:tab w:val="left" w:pos="1037"/>
          <w:tab w:val="left" w:pos="2684"/>
          <w:tab w:val="right" w:pos="2891"/>
          <w:tab w:val="right" w:pos="6576"/>
        </w:tabs>
        <w:spacing w:after="0"/>
        <w:ind w:left="426" w:hanging="426"/>
        <w:contextualSpacing/>
        <w:mirrorIndents/>
        <w:rPr>
          <w:rFonts w:cs="Times New Roman"/>
          <w:b/>
          <w:bCs/>
          <w:i/>
          <w:iCs/>
          <w:color w:val="0070C0"/>
          <w:sz w:val="32"/>
          <w:szCs w:val="32"/>
        </w:rPr>
      </w:pPr>
      <w:r>
        <w:rPr>
          <w:rFonts w:cs="Times New Roman"/>
          <w:sz w:val="24"/>
          <w:szCs w:val="24"/>
        </w:rPr>
        <w:t>1</w:t>
      </w:r>
      <w:r w:rsidR="004F6EB4">
        <w:rPr>
          <w:rFonts w:cs="Times New Roman"/>
          <w:sz w:val="24"/>
          <w:szCs w:val="24"/>
        </w:rPr>
        <w:t>93</w:t>
      </w:r>
      <w:r>
        <w:rPr>
          <w:rFonts w:cs="Times New Roman"/>
          <w:sz w:val="24"/>
          <w:szCs w:val="24"/>
        </w:rPr>
        <w:t xml:space="preserve">- </w:t>
      </w:r>
      <w:r>
        <w:rPr>
          <w:rFonts w:cs="Times New Roman"/>
          <w:b/>
          <w:bCs/>
          <w:i/>
          <w:iCs/>
          <w:color w:val="0070C0"/>
          <w:sz w:val="32"/>
          <w:szCs w:val="32"/>
        </w:rPr>
        <w:t>Proper Treatment with Women in Islamic Society</w:t>
      </w:r>
    </w:p>
    <w:p w:rsidR="00FA2523" w:rsidRDefault="00FA2523" w:rsidP="00996244">
      <w:pPr>
        <w:keepNext/>
        <w:widowControl w:val="0"/>
        <w:tabs>
          <w:tab w:val="left" w:pos="1037"/>
          <w:tab w:val="left" w:pos="2684"/>
          <w:tab w:val="right" w:pos="2891"/>
          <w:tab w:val="right" w:pos="6576"/>
        </w:tabs>
        <w:spacing w:after="0"/>
        <w:ind w:left="426" w:hanging="426"/>
        <w:contextualSpacing/>
        <w:mirrorIndents/>
        <w:rPr>
          <w:rFonts w:cs="Times New Roman"/>
          <w:b/>
          <w:bCs/>
          <w:i/>
          <w:iCs/>
          <w:color w:val="0070C0"/>
          <w:sz w:val="32"/>
          <w:szCs w:val="32"/>
        </w:rPr>
      </w:pPr>
      <w:r>
        <w:rPr>
          <w:rFonts w:cs="Times New Roman"/>
          <w:sz w:val="24"/>
          <w:szCs w:val="24"/>
        </w:rPr>
        <w:t>1</w:t>
      </w:r>
      <w:r w:rsidR="004F6EB4">
        <w:rPr>
          <w:rFonts w:cs="Times New Roman"/>
          <w:sz w:val="24"/>
          <w:szCs w:val="24"/>
        </w:rPr>
        <w:t>97</w:t>
      </w:r>
      <w:r>
        <w:rPr>
          <w:rFonts w:cs="Times New Roman"/>
          <w:sz w:val="24"/>
          <w:szCs w:val="24"/>
        </w:rPr>
        <w:t xml:space="preserve">- </w:t>
      </w:r>
      <w:r w:rsidR="004F6EB4" w:rsidRPr="004F6EB4">
        <w:rPr>
          <w:rFonts w:cs="Times New Roman"/>
          <w:b/>
          <w:bCs/>
          <w:i/>
          <w:iCs/>
          <w:color w:val="0070C0"/>
          <w:sz w:val="32"/>
          <w:szCs w:val="32"/>
        </w:rPr>
        <w:t xml:space="preserve">Executing </w:t>
      </w:r>
      <w:r>
        <w:rPr>
          <w:rFonts w:cs="Times New Roman"/>
          <w:b/>
          <w:bCs/>
          <w:i/>
          <w:iCs/>
          <w:color w:val="0070C0"/>
          <w:sz w:val="32"/>
          <w:szCs w:val="32"/>
        </w:rPr>
        <w:t xml:space="preserve">Illegal Opinions of Spouses and Children </w:t>
      </w:r>
      <w:r w:rsidR="00996244">
        <w:rPr>
          <w:rFonts w:cs="Times New Roman"/>
          <w:b/>
          <w:bCs/>
          <w:i/>
          <w:iCs/>
          <w:color w:val="0070C0"/>
          <w:sz w:val="32"/>
          <w:szCs w:val="32"/>
        </w:rPr>
        <w:t>is Prohibited</w:t>
      </w:r>
    </w:p>
    <w:p w:rsidR="00FA2523" w:rsidRDefault="00FA2523" w:rsidP="00FA2523">
      <w:pPr>
        <w:keepNext/>
        <w:widowControl w:val="0"/>
        <w:tabs>
          <w:tab w:val="left" w:pos="1037"/>
          <w:tab w:val="left" w:pos="2684"/>
          <w:tab w:val="right" w:pos="2891"/>
          <w:tab w:val="right" w:pos="6576"/>
        </w:tabs>
        <w:spacing w:after="0"/>
        <w:ind w:left="426" w:hanging="426"/>
        <w:contextualSpacing/>
        <w:mirrorIndents/>
        <w:rPr>
          <w:rFonts w:cs="Times New Roman"/>
          <w:sz w:val="24"/>
          <w:szCs w:val="24"/>
        </w:rPr>
      </w:pPr>
    </w:p>
    <w:p w:rsidR="00FA2523" w:rsidRPr="00996244" w:rsidRDefault="00996244" w:rsidP="00FA2523">
      <w:pPr>
        <w:keepNext/>
        <w:widowControl w:val="0"/>
        <w:tabs>
          <w:tab w:val="right" w:pos="6576"/>
          <w:tab w:val="left" w:pos="9356"/>
        </w:tabs>
        <w:jc w:val="both"/>
        <w:rPr>
          <w:rFonts w:ascii="Adobe Heiti Std R" w:eastAsia="Adobe Heiti Std R" w:hAnsi="Adobe Heiti Std R" w:cstheme="minorHAnsi"/>
          <w:b/>
          <w:bCs/>
          <w:color w:val="EE0000"/>
          <w:w w:val="110"/>
          <w:sz w:val="28"/>
          <w:szCs w:val="28"/>
          <w:lang w:bidi="fa-IR"/>
        </w:rPr>
      </w:pPr>
      <w:r>
        <w:rPr>
          <w:rFonts w:cs="Times New Roman"/>
          <w:sz w:val="24"/>
          <w:szCs w:val="24"/>
        </w:rPr>
        <w:t>200</w:t>
      </w:r>
      <w:r w:rsidR="00FA2523">
        <w:rPr>
          <w:rFonts w:cs="Times New Roman"/>
          <w:sz w:val="24"/>
          <w:szCs w:val="24"/>
        </w:rPr>
        <w:t xml:space="preserve">- </w:t>
      </w:r>
      <w:r w:rsidR="00FA2523">
        <w:rPr>
          <w:rFonts w:ascii="Arial Black" w:eastAsia="Adobe Heiti Std R" w:hAnsi="Arial Black" w:cstheme="minorHAnsi"/>
          <w:sz w:val="28"/>
          <w:szCs w:val="28"/>
        </w:rPr>
        <w:t>Chapter Two:</w:t>
      </w:r>
      <w:r w:rsidR="00FA2523">
        <w:rPr>
          <w:rFonts w:ascii="Arial Black" w:eastAsia="Adobe Heiti Std R" w:hAnsi="Arial Black" w:cstheme="minorHAnsi"/>
          <w:color w:val="FF0000"/>
          <w:sz w:val="28"/>
          <w:szCs w:val="28"/>
        </w:rPr>
        <w:t xml:space="preserve"> </w:t>
      </w:r>
      <w:r w:rsidR="00FA2523" w:rsidRPr="00996244">
        <w:rPr>
          <w:rFonts w:ascii="Adobe Heiti Std R" w:eastAsia="Adobe Heiti Std R" w:hAnsi="Adobe Heiti Std R" w:cstheme="minorHAnsi" w:hint="eastAsia"/>
          <w:b/>
          <w:bCs/>
          <w:color w:val="FF0000"/>
          <w:sz w:val="32"/>
          <w:szCs w:val="32"/>
        </w:rPr>
        <w:t xml:space="preserve">Natural Difference between </w:t>
      </w:r>
      <w:r w:rsidR="00FA2523" w:rsidRPr="00996244">
        <w:rPr>
          <w:rFonts w:ascii="Adobe Heiti Std R" w:eastAsia="Adobe Heiti Std R" w:hAnsi="Adobe Heiti Std R" w:cstheme="minorHAnsi" w:hint="eastAsia"/>
          <w:b/>
          <w:bCs/>
          <w:color w:val="FF0000"/>
          <w:sz w:val="28"/>
          <w:szCs w:val="28"/>
        </w:rPr>
        <w:t>Man and Woman</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
          <w:szCs w:val="2"/>
          <w:lang w:bidi="fa-IR"/>
        </w:rPr>
      </w:pPr>
    </w:p>
    <w:p w:rsidR="00FA2523" w:rsidRDefault="00996244" w:rsidP="00FA2523">
      <w:pPr>
        <w:keepNext/>
        <w:widowControl w:val="0"/>
        <w:tabs>
          <w:tab w:val="left" w:pos="1037"/>
          <w:tab w:val="left" w:pos="2684"/>
          <w:tab w:val="right" w:pos="2891"/>
          <w:tab w:val="right" w:pos="6576"/>
        </w:tabs>
        <w:spacing w:after="0"/>
        <w:ind w:left="426" w:hanging="426"/>
        <w:contextualSpacing/>
        <w:mirrorIndents/>
        <w:rPr>
          <w:rFonts w:eastAsia="Adobe Heiti Std R" w:cstheme="minorHAnsi"/>
          <w:b/>
          <w:bCs/>
          <w:i/>
          <w:iCs/>
          <w:color w:val="0070C0"/>
          <w:sz w:val="32"/>
          <w:szCs w:val="32"/>
          <w:lang w:bidi="fa-IR"/>
        </w:rPr>
      </w:pPr>
      <w:r>
        <w:rPr>
          <w:rFonts w:cs="Times New Roman"/>
          <w:sz w:val="24"/>
          <w:szCs w:val="24"/>
        </w:rPr>
        <w:t>200</w:t>
      </w:r>
      <w:r w:rsidR="00FA2523">
        <w:rPr>
          <w:rFonts w:cs="Times New Roman"/>
          <w:sz w:val="24"/>
          <w:szCs w:val="24"/>
        </w:rPr>
        <w:t xml:space="preserve">- </w:t>
      </w:r>
      <w:r w:rsidR="00FA2523">
        <w:rPr>
          <w:rFonts w:eastAsia="Adobe Heiti Std R" w:cstheme="minorHAnsi"/>
          <w:b/>
          <w:bCs/>
          <w:i/>
          <w:iCs/>
          <w:color w:val="0070C0"/>
          <w:sz w:val="32"/>
          <w:szCs w:val="32"/>
          <w:lang w:bidi="fa-IR"/>
        </w:rPr>
        <w:t>Quranic Declaration on Woman's Right, and Natural Differences between Man and Woman</w:t>
      </w:r>
    </w:p>
    <w:p w:rsidR="00FA2523" w:rsidRDefault="00996244" w:rsidP="00996244">
      <w:pPr>
        <w:keepNext/>
        <w:widowControl w:val="0"/>
        <w:tabs>
          <w:tab w:val="left" w:pos="1037"/>
          <w:tab w:val="left" w:pos="2684"/>
          <w:tab w:val="right" w:pos="2891"/>
          <w:tab w:val="right" w:pos="6576"/>
        </w:tabs>
        <w:spacing w:after="0"/>
        <w:ind w:left="284" w:hanging="425"/>
        <w:contextualSpacing/>
        <w:mirrorIndents/>
        <w:rPr>
          <w:rFonts w:eastAsia="Adobe Heiti Std R" w:cstheme="minorHAnsi"/>
          <w:b/>
          <w:bCs/>
          <w:i/>
          <w:iCs/>
          <w:color w:val="0070C0"/>
          <w:w w:val="80"/>
          <w:sz w:val="32"/>
          <w:szCs w:val="32"/>
          <w:lang w:bidi="fa-IR"/>
        </w:rPr>
      </w:pPr>
      <w:r>
        <w:rPr>
          <w:rFonts w:cs="Times New Roman"/>
          <w:sz w:val="24"/>
          <w:szCs w:val="24"/>
        </w:rPr>
        <w:t>201</w:t>
      </w:r>
      <w:r w:rsidR="00FA2523">
        <w:rPr>
          <w:rFonts w:cs="Times New Roman"/>
          <w:sz w:val="24"/>
          <w:szCs w:val="24"/>
        </w:rPr>
        <w:t>-</w:t>
      </w:r>
      <w:r w:rsidR="00FA2523">
        <w:rPr>
          <w:rFonts w:eastAsia="Adobe Heiti Std R" w:cstheme="minorHAnsi"/>
          <w:b/>
          <w:bCs/>
          <w:i/>
          <w:iCs/>
          <w:color w:val="0070C0"/>
          <w:sz w:val="32"/>
          <w:szCs w:val="32"/>
          <w:lang w:bidi="fa-IR"/>
        </w:rPr>
        <w:t xml:space="preserve"> Wisdom in Difference of Inheritance Share between </w:t>
      </w:r>
      <w:r w:rsidR="00FA2523">
        <w:rPr>
          <w:rFonts w:eastAsia="Adobe Heiti Std R" w:cstheme="minorHAnsi"/>
          <w:b/>
          <w:bCs/>
          <w:i/>
          <w:iCs/>
          <w:color w:val="0070C0"/>
          <w:w w:val="80"/>
          <w:sz w:val="32"/>
          <w:szCs w:val="32"/>
          <w:lang w:bidi="fa-IR"/>
        </w:rPr>
        <w:t>Man and Woman</w:t>
      </w:r>
    </w:p>
    <w:p w:rsidR="00FA2523" w:rsidRDefault="00FA2523" w:rsidP="00FA2523">
      <w:pPr>
        <w:keepNext/>
        <w:widowControl w:val="0"/>
        <w:tabs>
          <w:tab w:val="left" w:pos="1037"/>
          <w:tab w:val="left" w:pos="2684"/>
          <w:tab w:val="right" w:pos="2891"/>
          <w:tab w:val="right" w:pos="6576"/>
        </w:tabs>
        <w:spacing w:after="0"/>
        <w:ind w:left="284" w:hanging="425"/>
        <w:contextualSpacing/>
        <w:mirrorIndents/>
        <w:rPr>
          <w:rFonts w:eastAsia="Adobe Heiti Std R" w:cstheme="minorHAnsi"/>
          <w:b/>
          <w:bCs/>
          <w:i/>
          <w:iCs/>
          <w:color w:val="0070C0"/>
          <w:sz w:val="8"/>
          <w:szCs w:val="8"/>
          <w:lang w:bidi="fa-IR"/>
        </w:rPr>
      </w:pPr>
    </w:p>
    <w:p w:rsidR="00FA2523" w:rsidRDefault="00996244" w:rsidP="00FA2523">
      <w:pPr>
        <w:keepNext/>
        <w:widowControl w:val="0"/>
        <w:tabs>
          <w:tab w:val="right" w:pos="6576"/>
          <w:tab w:val="left" w:pos="9356"/>
        </w:tabs>
        <w:jc w:val="both"/>
        <w:rPr>
          <w:rFonts w:ascii="Adobe Heiti Std R" w:eastAsia="Adobe Heiti Std R" w:hAnsi="Adobe Heiti Std R" w:cstheme="minorHAnsi"/>
          <w:b/>
          <w:bCs/>
          <w:color w:val="EE0000"/>
          <w:w w:val="110"/>
          <w:sz w:val="32"/>
          <w:szCs w:val="32"/>
          <w:lang w:bidi="fa-IR"/>
        </w:rPr>
      </w:pPr>
      <w:r>
        <w:rPr>
          <w:rFonts w:cs="Times New Roman"/>
          <w:sz w:val="24"/>
          <w:szCs w:val="24"/>
        </w:rPr>
        <w:t>203</w:t>
      </w:r>
      <w:r w:rsidR="00FA2523">
        <w:rPr>
          <w:rFonts w:cs="Times New Roman"/>
          <w:sz w:val="24"/>
          <w:szCs w:val="24"/>
        </w:rPr>
        <w:t xml:space="preserve">- </w:t>
      </w:r>
      <w:r w:rsidR="00FA2523">
        <w:rPr>
          <w:rFonts w:ascii="Arial Black" w:eastAsia="Adobe Heiti Std R" w:hAnsi="Arial Black" w:cstheme="minorHAnsi"/>
          <w:sz w:val="28"/>
          <w:szCs w:val="28"/>
        </w:rPr>
        <w:t>Chapter Three:</w:t>
      </w:r>
      <w:r w:rsidR="00FA2523">
        <w:rPr>
          <w:rFonts w:ascii="Arial Black" w:eastAsia="Adobe Heiti Std R" w:hAnsi="Arial Black" w:cstheme="minorHAnsi"/>
          <w:color w:val="FF0000"/>
          <w:sz w:val="28"/>
          <w:szCs w:val="28"/>
        </w:rPr>
        <w:t xml:space="preserve"> </w:t>
      </w:r>
      <w:r w:rsidR="00FA2523" w:rsidRPr="00996244">
        <w:rPr>
          <w:rFonts w:ascii="Adobe Heiti Std R" w:eastAsia="Adobe Heiti Std R" w:hAnsi="Adobe Heiti Std R" w:cstheme="minorHAnsi" w:hint="eastAsia"/>
          <w:b/>
          <w:bCs/>
          <w:color w:val="FF0000"/>
          <w:sz w:val="32"/>
          <w:szCs w:val="32"/>
        </w:rPr>
        <w:t>Male and Female Privileges in Islamic Law</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FA2523" w:rsidRDefault="00996244" w:rsidP="00996244">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203</w:t>
      </w:r>
      <w:r w:rsidR="00FA2523">
        <w:rPr>
          <w:rFonts w:cs="Times New Roman"/>
          <w:sz w:val="24"/>
          <w:szCs w:val="24"/>
        </w:rPr>
        <w:t xml:space="preserve">- </w:t>
      </w:r>
      <w:r>
        <w:rPr>
          <w:rFonts w:eastAsia="Adobe Heiti Std R" w:cstheme="minorHAnsi"/>
          <w:b/>
          <w:bCs/>
          <w:i/>
          <w:iCs/>
          <w:color w:val="0070C0"/>
          <w:sz w:val="32"/>
          <w:szCs w:val="32"/>
          <w:lang w:bidi="fa-IR"/>
        </w:rPr>
        <w:t>Male Mastery</w:t>
      </w:r>
      <w:r w:rsidR="00FA2523">
        <w:rPr>
          <w:rFonts w:eastAsia="Adobe Heiti Std R" w:cstheme="minorHAnsi"/>
          <w:b/>
          <w:bCs/>
          <w:i/>
          <w:iCs/>
          <w:color w:val="0070C0"/>
          <w:sz w:val="32"/>
          <w:szCs w:val="32"/>
          <w:lang w:bidi="fa-IR"/>
        </w:rPr>
        <w:t xml:space="preserve"> over </w:t>
      </w:r>
      <w:r>
        <w:rPr>
          <w:rFonts w:eastAsia="Adobe Heiti Std R" w:cstheme="minorHAnsi"/>
          <w:b/>
          <w:bCs/>
          <w:i/>
          <w:iCs/>
          <w:color w:val="0070C0"/>
          <w:sz w:val="32"/>
          <w:szCs w:val="32"/>
          <w:lang w:bidi="fa-IR"/>
        </w:rPr>
        <w:t>Female</w:t>
      </w:r>
      <w:r w:rsidR="00FA2523">
        <w:rPr>
          <w:rFonts w:eastAsia="Adobe Heiti Std R" w:cstheme="minorHAnsi"/>
          <w:b/>
          <w:bCs/>
          <w:i/>
          <w:iCs/>
          <w:color w:val="0070C0"/>
          <w:sz w:val="32"/>
          <w:szCs w:val="32"/>
          <w:lang w:bidi="fa-IR"/>
        </w:rPr>
        <w:t xml:space="preserve"> in Nature and in Islam</w:t>
      </w:r>
    </w:p>
    <w:p w:rsidR="00FA2523" w:rsidRDefault="00996244" w:rsidP="00996244">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205</w:t>
      </w:r>
      <w:r w:rsidR="00FA2523">
        <w:rPr>
          <w:rFonts w:cs="Times New Roman"/>
          <w:sz w:val="24"/>
          <w:szCs w:val="24"/>
        </w:rPr>
        <w:t xml:space="preserve">- </w:t>
      </w:r>
      <w:r w:rsidR="00FA2523">
        <w:rPr>
          <w:rFonts w:eastAsia="Adobe Heiti Std R" w:cstheme="minorHAnsi"/>
          <w:b/>
          <w:bCs/>
          <w:i/>
          <w:iCs/>
          <w:color w:val="0070C0"/>
          <w:sz w:val="32"/>
          <w:szCs w:val="32"/>
          <w:lang w:bidi="fa-IR"/>
        </w:rPr>
        <w:t>Philosophy</w:t>
      </w:r>
      <w:r>
        <w:rPr>
          <w:rFonts w:eastAsia="Adobe Heiti Std R" w:cstheme="minorHAnsi"/>
          <w:b/>
          <w:bCs/>
          <w:i/>
          <w:iCs/>
          <w:color w:val="0070C0"/>
          <w:sz w:val="32"/>
          <w:szCs w:val="32"/>
          <w:lang w:bidi="fa-IR"/>
        </w:rPr>
        <w:t xml:space="preserve"> of Male Mastery over Female in Divine Law</w:t>
      </w:r>
    </w:p>
    <w:p w:rsidR="00FA2523" w:rsidRDefault="00573D9A"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imes New Roman"/>
          <w:sz w:val="24"/>
          <w:szCs w:val="24"/>
        </w:rPr>
        <w:t>208</w:t>
      </w:r>
      <w:r w:rsidR="00FA2523">
        <w:rPr>
          <w:rFonts w:cs="Times New Roman"/>
          <w:sz w:val="24"/>
          <w:szCs w:val="24"/>
        </w:rPr>
        <w:t xml:space="preserve">- </w:t>
      </w:r>
      <w:r w:rsidR="00FA2523">
        <w:rPr>
          <w:rFonts w:eastAsia="Adobe Heiti Std R" w:cstheme="minorHAnsi"/>
          <w:b/>
          <w:bCs/>
          <w:i/>
          <w:iCs/>
          <w:color w:val="0070C0"/>
          <w:sz w:val="32"/>
          <w:szCs w:val="32"/>
          <w:lang w:bidi="fa-IR"/>
        </w:rPr>
        <w:t>A Discussion on Women's Liberation in Western Civilization</w:t>
      </w:r>
    </w:p>
    <w:p w:rsidR="00FA2523" w:rsidRDefault="00FA2523" w:rsidP="00FA2523">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10"/>
          <w:szCs w:val="10"/>
        </w:rPr>
      </w:pPr>
    </w:p>
    <w:p w:rsidR="00FA2523" w:rsidRDefault="00FA2523" w:rsidP="00FA2523">
      <w:pPr>
        <w:keepNext/>
        <w:widowControl w:val="0"/>
        <w:tabs>
          <w:tab w:val="left" w:pos="1037"/>
          <w:tab w:val="left" w:pos="2684"/>
          <w:tab w:val="right" w:pos="2891"/>
          <w:tab w:val="right" w:pos="6576"/>
          <w:tab w:val="left" w:pos="9356"/>
        </w:tabs>
        <w:spacing w:after="0"/>
        <w:ind w:left="56" w:hanging="142"/>
        <w:contextualSpacing/>
        <w:mirrorIndents/>
        <w:rPr>
          <w:rFonts w:ascii="Adobe Heiti Std R" w:eastAsia="Adobe Heiti Std R" w:hAnsi="Adobe Heiti Std R" w:cs="Tahoma"/>
          <w:color w:val="FF0000"/>
          <w:sz w:val="2"/>
          <w:szCs w:val="2"/>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Nine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lang w:bidi="fa-IR"/>
        </w:rPr>
      </w:pPr>
      <w:r w:rsidRPr="00FA2523">
        <w:rPr>
          <w:rFonts w:ascii="Arial Black" w:eastAsia="Adobe Heiti Std R" w:hAnsi="Arial Black" w:cs="Times New Roman"/>
          <w:color w:val="FFFF00"/>
          <w:w w:val="110"/>
          <w:sz w:val="32"/>
          <w:szCs w:val="32"/>
          <w:highlight w:val="darkGreen"/>
          <w:lang w:bidi="fa-IR"/>
        </w:rPr>
        <w:t>Conditions of Marriage in Islam</w:t>
      </w:r>
    </w:p>
    <w:p w:rsidR="00FA2523" w:rsidRDefault="00FA2523" w:rsidP="00FA2523">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16"/>
          <w:szCs w:val="16"/>
        </w:rPr>
      </w:pPr>
    </w:p>
    <w:p w:rsidR="00FA2523" w:rsidRDefault="00573D9A" w:rsidP="00FA2523">
      <w:pPr>
        <w:keepNext/>
        <w:widowControl w:val="0"/>
        <w:tabs>
          <w:tab w:val="right" w:pos="9356"/>
        </w:tabs>
        <w:ind w:right="-1"/>
        <w:contextualSpacing/>
        <w:jc w:val="both"/>
        <w:rPr>
          <w:rFonts w:ascii="Adobe Heiti Std R" w:eastAsia="Adobe Heiti Std R" w:hAnsi="Adobe Heiti Std R" w:cstheme="minorHAnsi"/>
          <w:b/>
          <w:bCs/>
          <w:color w:val="EE0000"/>
          <w:w w:val="110"/>
          <w:sz w:val="32"/>
          <w:szCs w:val="32"/>
          <w:lang w:bidi="fa-IR"/>
        </w:rPr>
      </w:pPr>
      <w:r>
        <w:rPr>
          <w:rFonts w:cs="Times New Roman"/>
          <w:sz w:val="24"/>
          <w:szCs w:val="24"/>
        </w:rPr>
        <w:t>211</w:t>
      </w:r>
      <w:r w:rsidR="00FA2523">
        <w:rPr>
          <w:rFonts w:cs="Times New Roman"/>
          <w:sz w:val="24"/>
          <w:szCs w:val="24"/>
        </w:rPr>
        <w:t xml:space="preserve">- </w:t>
      </w:r>
      <w:r w:rsidR="00FA2523">
        <w:rPr>
          <w:rFonts w:ascii="Arial Black" w:eastAsia="Adobe Heiti Std R" w:hAnsi="Arial Black" w:cstheme="minorHAnsi"/>
          <w:sz w:val="28"/>
          <w:szCs w:val="28"/>
        </w:rPr>
        <w:t>Chapter One:</w:t>
      </w:r>
      <w:r w:rsidR="00FA2523">
        <w:rPr>
          <w:rFonts w:ascii="Arial Black" w:eastAsia="Adobe Heiti Std R" w:hAnsi="Arial Black" w:cstheme="minorHAnsi"/>
          <w:color w:val="FF0000"/>
          <w:sz w:val="28"/>
          <w:szCs w:val="28"/>
        </w:rPr>
        <w:t xml:space="preserve"> </w:t>
      </w:r>
      <w:r w:rsidR="00FA2523">
        <w:rPr>
          <w:rFonts w:ascii="Adobe Heiti Std R" w:eastAsia="Adobe Heiti Std R" w:hAnsi="Adobe Heiti Std R" w:cstheme="minorHAnsi" w:hint="eastAsia"/>
          <w:b/>
          <w:bCs/>
          <w:color w:val="FF0000"/>
          <w:sz w:val="32"/>
          <w:szCs w:val="32"/>
        </w:rPr>
        <w:t>The Forbidden Marriages</w:t>
      </w:r>
    </w:p>
    <w:p w:rsidR="00FA2523" w:rsidRDefault="00FA2523" w:rsidP="00FA2523">
      <w:pPr>
        <w:keepNext/>
        <w:widowControl w:val="0"/>
        <w:tabs>
          <w:tab w:val="left" w:pos="1037"/>
          <w:tab w:val="left" w:pos="2684"/>
          <w:tab w:val="right" w:pos="2891"/>
          <w:tab w:val="right" w:pos="6576"/>
          <w:tab w:val="left" w:pos="9356"/>
        </w:tabs>
        <w:spacing w:after="0"/>
        <w:ind w:left="56" w:hanging="142"/>
        <w:contextualSpacing/>
        <w:mirrorIndents/>
        <w:rPr>
          <w:rFonts w:ascii="Adobe Heiti Std R" w:eastAsia="Adobe Heiti Std R" w:hAnsi="Adobe Heiti Std R" w:cs="Tahoma"/>
          <w:color w:val="FF0000"/>
          <w:sz w:val="2"/>
          <w:szCs w:val="2"/>
        </w:rPr>
      </w:pPr>
    </w:p>
    <w:p w:rsidR="00FA2523" w:rsidRPr="00573D9A" w:rsidRDefault="00573D9A" w:rsidP="00FA2523">
      <w:pPr>
        <w:keepNext/>
        <w:widowControl w:val="0"/>
        <w:tabs>
          <w:tab w:val="left" w:pos="1037"/>
          <w:tab w:val="left" w:pos="2684"/>
          <w:tab w:val="right" w:pos="2891"/>
          <w:tab w:val="right" w:pos="6576"/>
          <w:tab w:val="left" w:pos="9356"/>
        </w:tabs>
        <w:spacing w:after="0"/>
        <w:contextualSpacing/>
        <w:mirrorIndents/>
        <w:rPr>
          <w:rFonts w:eastAsia="Adobe Heiti Std R" w:cstheme="minorHAnsi"/>
          <w:b/>
          <w:bCs/>
          <w:i/>
          <w:iCs/>
          <w:color w:val="0070C0"/>
          <w:sz w:val="32"/>
          <w:szCs w:val="32"/>
        </w:rPr>
      </w:pPr>
      <w:r>
        <w:rPr>
          <w:rFonts w:cstheme="minorHAnsi"/>
          <w:sz w:val="24"/>
          <w:szCs w:val="24"/>
        </w:rPr>
        <w:t>211</w:t>
      </w:r>
      <w:r w:rsidR="00FA2523">
        <w:rPr>
          <w:rFonts w:cstheme="minorHAnsi"/>
          <w:sz w:val="24"/>
          <w:szCs w:val="24"/>
        </w:rPr>
        <w:t xml:space="preserve">- </w:t>
      </w:r>
      <w:r w:rsidR="00FA2523" w:rsidRPr="00573D9A">
        <w:rPr>
          <w:rFonts w:eastAsia="Adobe Heiti Std R" w:cstheme="minorHAnsi"/>
          <w:b/>
          <w:bCs/>
          <w:i/>
          <w:iCs/>
          <w:color w:val="0070C0"/>
          <w:sz w:val="32"/>
          <w:szCs w:val="32"/>
        </w:rPr>
        <w:t>Forbidden Groups in Marriage:</w:t>
      </w:r>
    </w:p>
    <w:p w:rsidR="00FA2523" w:rsidRPr="00573D9A" w:rsidRDefault="00573D9A" w:rsidP="00FA2523">
      <w:pPr>
        <w:keepNext/>
        <w:widowControl w:val="0"/>
        <w:tabs>
          <w:tab w:val="left" w:pos="1037"/>
          <w:tab w:val="left" w:pos="2684"/>
          <w:tab w:val="right" w:pos="2891"/>
          <w:tab w:val="right" w:pos="6576"/>
          <w:tab w:val="left" w:pos="9356"/>
        </w:tabs>
        <w:spacing w:after="0"/>
        <w:mirrorIndents/>
        <w:rPr>
          <w:rFonts w:eastAsia="Adobe Heiti Std R" w:cstheme="minorHAnsi"/>
          <w:b/>
          <w:bCs/>
          <w:i/>
          <w:iCs/>
          <w:color w:val="0070C0"/>
          <w:sz w:val="32"/>
          <w:szCs w:val="32"/>
        </w:rPr>
      </w:pPr>
      <w:r w:rsidRPr="00573D9A">
        <w:rPr>
          <w:rFonts w:cs="Times New Roman"/>
          <w:color w:val="0070C0"/>
          <w:sz w:val="24"/>
          <w:szCs w:val="24"/>
        </w:rPr>
        <w:tab/>
      </w:r>
      <w:r w:rsidRPr="00573D9A">
        <w:rPr>
          <w:rFonts w:cs="Times New Roman"/>
          <w:sz w:val="24"/>
          <w:szCs w:val="24"/>
        </w:rPr>
        <w:t>2</w:t>
      </w:r>
      <w:r w:rsidR="00FA2523" w:rsidRPr="00573D9A">
        <w:rPr>
          <w:rFonts w:cs="Times New Roman"/>
          <w:sz w:val="24"/>
          <w:szCs w:val="24"/>
        </w:rPr>
        <w:t>12-</w:t>
      </w:r>
      <w:r w:rsidR="00FA2523" w:rsidRPr="00573D9A">
        <w:rPr>
          <w:rFonts w:eastAsia="Adobe Heiti Std R" w:cstheme="minorHAnsi"/>
          <w:b/>
          <w:bCs/>
          <w:i/>
          <w:iCs/>
          <w:color w:val="0070C0"/>
          <w:sz w:val="32"/>
          <w:szCs w:val="32"/>
        </w:rPr>
        <w:t>Marriages Forbidden Due to Blood-Relationship</w:t>
      </w:r>
    </w:p>
    <w:p w:rsidR="00FA2523" w:rsidRPr="00573D9A" w:rsidRDefault="00573D9A" w:rsidP="00573D9A">
      <w:pPr>
        <w:keepNext/>
        <w:widowControl w:val="0"/>
        <w:tabs>
          <w:tab w:val="left" w:pos="1037"/>
          <w:tab w:val="left" w:pos="2684"/>
          <w:tab w:val="right" w:pos="2891"/>
          <w:tab w:val="right" w:pos="6576"/>
          <w:tab w:val="left" w:pos="9356"/>
        </w:tabs>
        <w:spacing w:after="0"/>
        <w:mirrorIndents/>
        <w:rPr>
          <w:rFonts w:eastAsia="Adobe Heiti Std R" w:cstheme="minorHAnsi"/>
          <w:b/>
          <w:bCs/>
          <w:i/>
          <w:iCs/>
          <w:color w:val="0070C0"/>
          <w:sz w:val="32"/>
          <w:szCs w:val="32"/>
          <w:lang w:bidi="fa-IR"/>
        </w:rPr>
      </w:pPr>
      <w:r w:rsidRPr="00573D9A">
        <w:rPr>
          <w:rFonts w:cs="Times New Roman"/>
          <w:color w:val="0070C0"/>
          <w:sz w:val="24"/>
          <w:szCs w:val="24"/>
        </w:rPr>
        <w:tab/>
      </w:r>
      <w:r w:rsidRPr="00573D9A">
        <w:rPr>
          <w:rFonts w:cs="Times New Roman"/>
          <w:sz w:val="24"/>
          <w:szCs w:val="24"/>
        </w:rPr>
        <w:t>214</w:t>
      </w:r>
      <w:r w:rsidR="00FA2523" w:rsidRPr="00573D9A">
        <w:rPr>
          <w:rFonts w:cs="Times New Roman"/>
          <w:sz w:val="24"/>
          <w:szCs w:val="24"/>
        </w:rPr>
        <w:t>-</w:t>
      </w:r>
      <w:r w:rsidR="00FA2523" w:rsidRPr="00573D9A">
        <w:rPr>
          <w:rFonts w:eastAsia="Adobe Heiti Std R" w:cstheme="minorHAnsi"/>
          <w:b/>
          <w:bCs/>
          <w:i/>
          <w:iCs/>
          <w:color w:val="0070C0"/>
          <w:sz w:val="32"/>
          <w:szCs w:val="32"/>
        </w:rPr>
        <w:t xml:space="preserve">Marriages Forbidden </w:t>
      </w:r>
      <w:r w:rsidRPr="00573D9A">
        <w:rPr>
          <w:rFonts w:eastAsia="Adobe Heiti Std R" w:cstheme="minorHAnsi"/>
          <w:b/>
          <w:bCs/>
          <w:i/>
          <w:iCs/>
          <w:color w:val="0070C0"/>
          <w:sz w:val="32"/>
          <w:szCs w:val="32"/>
        </w:rPr>
        <w:t>By</w:t>
      </w:r>
      <w:r w:rsidR="00FA2523" w:rsidRPr="00573D9A">
        <w:rPr>
          <w:rFonts w:eastAsia="Adobe Heiti Std R" w:cstheme="minorHAnsi"/>
          <w:b/>
          <w:bCs/>
          <w:i/>
          <w:iCs/>
          <w:color w:val="0070C0"/>
          <w:sz w:val="32"/>
          <w:szCs w:val="32"/>
        </w:rPr>
        <w:t xml:space="preserve"> Marriage-Relationship</w:t>
      </w:r>
    </w:p>
    <w:p w:rsidR="00FA2523" w:rsidRPr="00573D9A" w:rsidRDefault="00573D9A" w:rsidP="00B8290E">
      <w:pPr>
        <w:pStyle w:val="PlainText"/>
        <w:keepNext/>
        <w:tabs>
          <w:tab w:val="left" w:pos="9356"/>
        </w:tabs>
        <w:spacing w:line="276" w:lineRule="auto"/>
        <w:jc w:val="both"/>
        <w:rPr>
          <w:rFonts w:asciiTheme="minorHAnsi" w:eastAsia="Adobe Heiti Std R" w:hAnsiTheme="minorHAnsi" w:cstheme="minorHAnsi"/>
          <w:b/>
          <w:bCs/>
          <w:i/>
          <w:iCs/>
          <w:smallCaps/>
          <w:color w:val="0070C0"/>
          <w:sz w:val="32"/>
          <w:szCs w:val="32"/>
          <w:rtl/>
          <w:lang w:bidi="fa-IR"/>
        </w:rPr>
      </w:pPr>
      <w:r w:rsidRPr="00573D9A">
        <w:rPr>
          <w:rFonts w:asciiTheme="minorHAnsi" w:hAnsiTheme="minorHAnsi" w:cstheme="minorHAnsi"/>
          <w:sz w:val="24"/>
          <w:szCs w:val="24"/>
        </w:rPr>
        <w:t>221</w:t>
      </w:r>
      <w:r w:rsidR="00FA2523" w:rsidRPr="00573D9A">
        <w:rPr>
          <w:rFonts w:asciiTheme="minorHAnsi" w:hAnsiTheme="minorHAnsi" w:cstheme="minorHAnsi"/>
          <w:color w:val="0070C0"/>
          <w:sz w:val="24"/>
          <w:szCs w:val="24"/>
        </w:rPr>
        <w:t xml:space="preserve">- </w:t>
      </w:r>
      <w:r w:rsidR="00FA2523" w:rsidRPr="00573D9A">
        <w:rPr>
          <w:rFonts w:asciiTheme="minorHAnsi" w:hAnsiTheme="minorHAnsi" w:cstheme="minorHAnsi"/>
          <w:b/>
          <w:bCs/>
          <w:i/>
          <w:iCs/>
          <w:color w:val="0070C0"/>
          <w:sz w:val="32"/>
          <w:szCs w:val="32"/>
        </w:rPr>
        <w:t xml:space="preserve">Faith, </w:t>
      </w:r>
      <w:r w:rsidR="00B8290E">
        <w:rPr>
          <w:rFonts w:asciiTheme="minorHAnsi" w:hAnsiTheme="minorHAnsi" w:cstheme="minorHAnsi"/>
          <w:b/>
          <w:bCs/>
          <w:i/>
          <w:iCs/>
          <w:color w:val="0070C0"/>
          <w:sz w:val="32"/>
          <w:szCs w:val="32"/>
        </w:rPr>
        <w:t>the</w:t>
      </w:r>
      <w:r w:rsidR="00FA2523" w:rsidRPr="00573D9A">
        <w:rPr>
          <w:rFonts w:asciiTheme="minorHAnsi" w:eastAsia="Adobe Heiti Std R" w:hAnsiTheme="minorHAnsi" w:cstheme="minorHAnsi"/>
          <w:b/>
          <w:bCs/>
          <w:i/>
          <w:iCs/>
          <w:caps/>
          <w:color w:val="0070C0"/>
          <w:sz w:val="40"/>
          <w:szCs w:val="40"/>
        </w:rPr>
        <w:t xml:space="preserve"> </w:t>
      </w:r>
      <w:r w:rsidR="00FA2523" w:rsidRPr="00573D9A">
        <w:rPr>
          <w:rFonts w:asciiTheme="minorHAnsi" w:eastAsia="Adobe Heiti Std R" w:hAnsiTheme="minorHAnsi" w:cstheme="minorHAnsi"/>
          <w:b/>
          <w:bCs/>
          <w:i/>
          <w:iCs/>
          <w:color w:val="0070C0"/>
          <w:sz w:val="32"/>
          <w:szCs w:val="32"/>
        </w:rPr>
        <w:t>Marriage</w:t>
      </w:r>
      <w:r w:rsidR="00FA2523" w:rsidRPr="00573D9A">
        <w:rPr>
          <w:rFonts w:asciiTheme="minorHAnsi" w:eastAsia="Adobe Heiti Std R" w:hAnsiTheme="minorHAnsi" w:cstheme="minorHAnsi"/>
          <w:b/>
          <w:bCs/>
          <w:i/>
          <w:iCs/>
          <w:caps/>
          <w:color w:val="0070C0"/>
          <w:sz w:val="32"/>
          <w:szCs w:val="32"/>
        </w:rPr>
        <w:t xml:space="preserve"> </w:t>
      </w:r>
      <w:r w:rsidR="00FA2523" w:rsidRPr="00573D9A">
        <w:rPr>
          <w:rFonts w:asciiTheme="minorHAnsi" w:eastAsia="Adobe Heiti Std R" w:hAnsiTheme="minorHAnsi" w:cstheme="minorHAnsi"/>
          <w:b/>
          <w:bCs/>
          <w:i/>
          <w:iCs/>
          <w:color w:val="0070C0"/>
          <w:sz w:val="32"/>
          <w:szCs w:val="32"/>
        </w:rPr>
        <w:t>Provision with Idolatress</w:t>
      </w:r>
      <w:r w:rsidR="00FA2523" w:rsidRPr="00573D9A">
        <w:rPr>
          <w:rFonts w:asciiTheme="minorHAnsi" w:eastAsia="Adobe Heiti Std R" w:hAnsiTheme="minorHAnsi" w:cstheme="minorHAnsi"/>
          <w:b/>
          <w:bCs/>
          <w:i/>
          <w:iCs/>
          <w:smallCaps/>
          <w:color w:val="0070C0"/>
          <w:sz w:val="32"/>
          <w:szCs w:val="32"/>
          <w:lang w:bidi="fa-IR"/>
        </w:rPr>
        <w:tab/>
      </w:r>
    </w:p>
    <w:p w:rsidR="00FA2523" w:rsidRDefault="00B8290E" w:rsidP="00B8290E">
      <w:pPr>
        <w:keepNext/>
        <w:widowControl w:val="0"/>
        <w:tabs>
          <w:tab w:val="left" w:pos="1037"/>
          <w:tab w:val="left" w:pos="2684"/>
          <w:tab w:val="right" w:pos="2891"/>
          <w:tab w:val="right" w:pos="6576"/>
          <w:tab w:val="left" w:pos="9356"/>
        </w:tabs>
        <w:spacing w:after="0"/>
        <w:ind w:hanging="56"/>
        <w:contextualSpacing/>
        <w:mirrorIndents/>
        <w:rPr>
          <w:rFonts w:ascii="Adobe Heiti Std R" w:eastAsia="Adobe Heiti Std R" w:hAnsi="Adobe Heiti Std R" w:cs="Times New Roman"/>
          <w:color w:val="FF0000"/>
          <w:sz w:val="28"/>
          <w:szCs w:val="28"/>
          <w:lang w:bidi="fa-IR"/>
        </w:rPr>
      </w:pPr>
      <w:r>
        <w:rPr>
          <w:rFonts w:cstheme="minorHAnsi"/>
          <w:sz w:val="24"/>
          <w:szCs w:val="24"/>
        </w:rPr>
        <w:t>222-</w:t>
      </w:r>
      <w:r w:rsidR="00FA2523" w:rsidRPr="00573D9A">
        <w:rPr>
          <w:rFonts w:cstheme="minorHAnsi"/>
          <w:color w:val="0070C0"/>
          <w:sz w:val="24"/>
          <w:szCs w:val="24"/>
        </w:rPr>
        <w:t xml:space="preserve"> </w:t>
      </w:r>
      <w:r w:rsidR="00FA2523" w:rsidRPr="00573D9A">
        <w:rPr>
          <w:rFonts w:eastAsia="Adobe Heiti Std R" w:cstheme="minorHAnsi"/>
          <w:b/>
          <w:bCs/>
          <w:i/>
          <w:iCs/>
          <w:color w:val="0070C0"/>
          <w:sz w:val="32"/>
          <w:szCs w:val="32"/>
          <w:lang w:bidi="fa-IR"/>
        </w:rPr>
        <w:t xml:space="preserve">Who is </w:t>
      </w:r>
      <w:r>
        <w:rPr>
          <w:rFonts w:eastAsia="Adobe Heiti Std R" w:cstheme="minorHAnsi"/>
          <w:b/>
          <w:bCs/>
          <w:i/>
          <w:iCs/>
          <w:color w:val="0070C0"/>
          <w:sz w:val="32"/>
          <w:szCs w:val="32"/>
          <w:lang w:bidi="fa-IR"/>
        </w:rPr>
        <w:t>a</w:t>
      </w:r>
      <w:r w:rsidR="00FA2523" w:rsidRPr="00573D9A">
        <w:rPr>
          <w:rFonts w:eastAsia="Adobe Heiti Std R" w:cstheme="minorHAnsi"/>
          <w:b/>
          <w:bCs/>
          <w:i/>
          <w:iCs/>
          <w:color w:val="0070C0"/>
          <w:sz w:val="32"/>
          <w:szCs w:val="32"/>
          <w:lang w:bidi="fa-IR"/>
        </w:rPr>
        <w:t xml:space="preserve"> Polytheist and </w:t>
      </w:r>
      <w:r>
        <w:rPr>
          <w:rFonts w:eastAsia="Adobe Heiti Std R" w:cstheme="minorHAnsi"/>
          <w:b/>
          <w:bCs/>
          <w:i/>
          <w:iCs/>
          <w:color w:val="0070C0"/>
          <w:sz w:val="32"/>
          <w:szCs w:val="32"/>
          <w:lang w:bidi="fa-IR"/>
        </w:rPr>
        <w:t xml:space="preserve">who is an </w:t>
      </w:r>
      <w:r w:rsidR="00FA2523" w:rsidRPr="00573D9A">
        <w:rPr>
          <w:rFonts w:eastAsia="Adobe Heiti Std R" w:cstheme="minorHAnsi"/>
          <w:b/>
          <w:bCs/>
          <w:i/>
          <w:iCs/>
          <w:color w:val="0070C0"/>
          <w:sz w:val="32"/>
          <w:szCs w:val="32"/>
          <w:lang w:bidi="fa-IR"/>
        </w:rPr>
        <w:t>Unbeliever?</w:t>
      </w:r>
      <w:r w:rsidR="00FA2523">
        <w:rPr>
          <w:rFonts w:ascii="Adobe Heiti Std R" w:eastAsia="Adobe Heiti Std R" w:hAnsi="Adobe Heiti Std R" w:cs="Times New Roman" w:hint="eastAsia"/>
          <w:color w:val="FF0000"/>
          <w:sz w:val="28"/>
          <w:szCs w:val="28"/>
          <w:lang w:bidi="fa-IR"/>
        </w:rPr>
        <w:tab/>
      </w:r>
      <w:r w:rsidR="00FA2523">
        <w:rPr>
          <w:rFonts w:ascii="Adobe Heiti Std R" w:eastAsia="Adobe Heiti Std R" w:hAnsi="Adobe Heiti Std R" w:cs="Times New Roman" w:hint="eastAsia"/>
          <w:color w:val="FF0000"/>
          <w:sz w:val="28"/>
          <w:szCs w:val="28"/>
          <w:lang w:bidi="fa-IR"/>
        </w:rPr>
        <w:tab/>
      </w:r>
    </w:p>
    <w:p w:rsidR="00FA2523" w:rsidRDefault="00B8290E" w:rsidP="00B8290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224</w:t>
      </w:r>
      <w:r w:rsidR="00FA2523">
        <w:rPr>
          <w:rFonts w:cstheme="minorHAnsi"/>
          <w:sz w:val="24"/>
          <w:szCs w:val="24"/>
        </w:rPr>
        <w:t xml:space="preserve">- </w:t>
      </w:r>
      <w:r w:rsidR="00FA2523">
        <w:rPr>
          <w:rFonts w:eastAsia="Adobe Heiti Std R" w:cstheme="minorHAnsi"/>
          <w:b/>
          <w:bCs/>
          <w:i/>
          <w:iCs/>
          <w:color w:val="0070C0"/>
          <w:sz w:val="32"/>
          <w:szCs w:val="32"/>
          <w:lang w:bidi="fa-IR"/>
        </w:rPr>
        <w:t>Privilege of Muslim Slave-girl on the Idolatrous Woman</w:t>
      </w:r>
    </w:p>
    <w:p w:rsidR="00FA2523" w:rsidRDefault="00B8290E"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224</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Philosophy of Prohibition of </w:t>
      </w:r>
      <w:r>
        <w:rPr>
          <w:rFonts w:eastAsia="Adobe Heiti Std R" w:cstheme="minorHAnsi"/>
          <w:b/>
          <w:bCs/>
          <w:i/>
          <w:iCs/>
          <w:color w:val="0070C0"/>
          <w:sz w:val="32"/>
          <w:szCs w:val="32"/>
          <w:lang w:bidi="fa-IR"/>
        </w:rPr>
        <w:t xml:space="preserve">the </w:t>
      </w:r>
      <w:r w:rsidR="00FA2523">
        <w:rPr>
          <w:rFonts w:eastAsia="Adobe Heiti Std R" w:cstheme="minorHAnsi"/>
          <w:b/>
          <w:bCs/>
          <w:i/>
          <w:iCs/>
          <w:color w:val="0070C0"/>
          <w:sz w:val="32"/>
          <w:szCs w:val="32"/>
          <w:lang w:bidi="fa-IR"/>
        </w:rPr>
        <w:t>Marriage with Idolaters</w:t>
      </w:r>
    </w:p>
    <w:p w:rsidR="00FA2523" w:rsidRDefault="00B8290E" w:rsidP="00B8290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225</w:t>
      </w:r>
      <w:r w:rsidR="00FA2523">
        <w:rPr>
          <w:rFonts w:cstheme="minorHAnsi"/>
          <w:sz w:val="24"/>
          <w:szCs w:val="24"/>
        </w:rPr>
        <w:t xml:space="preserve">- </w:t>
      </w:r>
      <w:r w:rsidR="00FA2523">
        <w:rPr>
          <w:rFonts w:eastAsia="Adobe Heiti Std R" w:cstheme="minorHAnsi"/>
          <w:b/>
          <w:bCs/>
          <w:i/>
          <w:iCs/>
          <w:color w:val="0070C0"/>
          <w:sz w:val="32"/>
          <w:szCs w:val="32"/>
          <w:lang w:bidi="fa-IR"/>
        </w:rPr>
        <w:t>Prohibiti</w:t>
      </w:r>
      <w:r>
        <w:rPr>
          <w:rFonts w:eastAsia="Adobe Heiti Std R" w:cstheme="minorHAnsi"/>
          <w:b/>
          <w:bCs/>
          <w:i/>
          <w:iCs/>
          <w:color w:val="0070C0"/>
          <w:sz w:val="32"/>
          <w:szCs w:val="32"/>
          <w:lang w:bidi="fa-IR"/>
        </w:rPr>
        <w:t>ng</w:t>
      </w:r>
      <w:r w:rsidR="00FA2523">
        <w:rPr>
          <w:rFonts w:eastAsia="Adobe Heiti Std R" w:cstheme="minorHAnsi"/>
          <w:b/>
          <w:bCs/>
          <w:i/>
          <w:iCs/>
          <w:color w:val="0070C0"/>
          <w:sz w:val="32"/>
          <w:szCs w:val="32"/>
          <w:lang w:bidi="fa-IR"/>
        </w:rPr>
        <w:t xml:space="preserve"> Marriage </w:t>
      </w:r>
      <w:r>
        <w:rPr>
          <w:rFonts w:eastAsia="Adobe Heiti Std R" w:cstheme="minorHAnsi"/>
          <w:b/>
          <w:bCs/>
          <w:i/>
          <w:iCs/>
          <w:color w:val="0070C0"/>
          <w:sz w:val="32"/>
          <w:szCs w:val="32"/>
          <w:lang w:bidi="fa-IR"/>
        </w:rPr>
        <w:t>of Non-Purified with Purified Believers</w:t>
      </w:r>
    </w:p>
    <w:p w:rsidR="00FA2523" w:rsidRDefault="00C72A4A" w:rsidP="00C72A4A">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226</w:t>
      </w:r>
      <w:r w:rsidR="00FA2523">
        <w:rPr>
          <w:rFonts w:cstheme="minorHAnsi"/>
          <w:sz w:val="24"/>
          <w:szCs w:val="24"/>
        </w:rPr>
        <w:t xml:space="preserve">- </w:t>
      </w:r>
      <w:r w:rsidR="00FA2523">
        <w:rPr>
          <w:rFonts w:eastAsia="Adobe Heiti Std R" w:cstheme="minorHAnsi"/>
          <w:b/>
          <w:bCs/>
          <w:i/>
          <w:iCs/>
          <w:color w:val="0070C0"/>
          <w:sz w:val="32"/>
          <w:szCs w:val="32"/>
          <w:lang w:bidi="fa-IR"/>
        </w:rPr>
        <w:t>Assign</w:t>
      </w:r>
      <w:r>
        <w:rPr>
          <w:rFonts w:eastAsia="Adobe Heiti Std R" w:cstheme="minorHAnsi"/>
          <w:b/>
          <w:bCs/>
          <w:i/>
          <w:iCs/>
          <w:color w:val="0070C0"/>
          <w:sz w:val="32"/>
          <w:szCs w:val="32"/>
          <w:lang w:bidi="fa-IR"/>
        </w:rPr>
        <w:t>ing</w:t>
      </w:r>
      <w:r w:rsidR="00FA2523">
        <w:rPr>
          <w:rFonts w:eastAsia="Adobe Heiti Std R" w:cstheme="minorHAnsi"/>
          <w:b/>
          <w:bCs/>
          <w:i/>
          <w:iCs/>
          <w:color w:val="0070C0"/>
          <w:sz w:val="32"/>
          <w:szCs w:val="32"/>
          <w:lang w:bidi="fa-IR"/>
        </w:rPr>
        <w:t xml:space="preserve"> Marriage</w:t>
      </w:r>
      <w:r>
        <w:rPr>
          <w:rFonts w:eastAsia="Adobe Heiti Std R" w:cstheme="minorHAnsi"/>
          <w:b/>
          <w:bCs/>
          <w:i/>
          <w:iCs/>
          <w:color w:val="0070C0"/>
          <w:sz w:val="32"/>
          <w:szCs w:val="32"/>
          <w:lang w:bidi="fa-IR"/>
        </w:rPr>
        <w:t xml:space="preserve"> of</w:t>
      </w:r>
      <w:r w:rsidR="00FA2523">
        <w:rPr>
          <w:rFonts w:eastAsia="Adobe Heiti Std R" w:cstheme="minorHAnsi"/>
          <w:b/>
          <w:bCs/>
          <w:i/>
          <w:iCs/>
          <w:color w:val="0070C0"/>
          <w:sz w:val="32"/>
          <w:szCs w:val="32"/>
          <w:lang w:bidi="fa-IR"/>
        </w:rPr>
        <w:t xml:space="preserve"> </w:t>
      </w:r>
      <w:r>
        <w:rPr>
          <w:rFonts w:eastAsia="Adobe Heiti Std R" w:cstheme="minorHAnsi"/>
          <w:b/>
          <w:bCs/>
          <w:i/>
          <w:iCs/>
          <w:color w:val="0070C0"/>
          <w:sz w:val="32"/>
          <w:szCs w:val="32"/>
          <w:lang w:bidi="fa-IR"/>
        </w:rPr>
        <w:t xml:space="preserve">Indecent Women to Indecent Men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MS Mincho" w:cstheme="minorHAnsi"/>
          <w:b/>
          <w:bCs/>
          <w:i/>
          <w:iCs/>
          <w:color w:val="0070C0"/>
          <w:sz w:val="14"/>
          <w:szCs w:val="14"/>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Ten</w:t>
      </w:r>
    </w:p>
    <w:p w:rsidR="00FA2523" w:rsidRPr="00FA2523" w:rsidRDefault="00FA2523" w:rsidP="00D401E0">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highlight w:val="darkGreen"/>
          <w:lang w:bidi="fa-IR"/>
        </w:rPr>
      </w:pPr>
      <w:r w:rsidRPr="00FA2523">
        <w:rPr>
          <w:rFonts w:ascii="Arial Black" w:eastAsia="Adobe Heiti Std R" w:hAnsi="Arial Black" w:cs="Times New Roman"/>
          <w:color w:val="FFFF00"/>
          <w:w w:val="110"/>
          <w:sz w:val="36"/>
          <w:szCs w:val="36"/>
          <w:highlight w:val="darkGreen"/>
          <w:lang w:bidi="fa-IR"/>
        </w:rPr>
        <w:t xml:space="preserve">Basis of </w:t>
      </w:r>
      <w:r w:rsidR="00D401E0">
        <w:rPr>
          <w:rFonts w:ascii="Arial Black" w:eastAsia="Adobe Heiti Std R" w:hAnsi="Arial Black" w:cs="Times New Roman"/>
          <w:color w:val="FFFF00"/>
          <w:w w:val="110"/>
          <w:sz w:val="36"/>
          <w:szCs w:val="36"/>
          <w:highlight w:val="darkGreen"/>
          <w:lang w:bidi="fa-IR"/>
        </w:rPr>
        <w:t>Divorce</w:t>
      </w:r>
      <w:r w:rsidRPr="00FA2523">
        <w:rPr>
          <w:rFonts w:ascii="Arial Black" w:eastAsia="Adobe Heiti Std R" w:hAnsi="Arial Black" w:cs="Times New Roman"/>
          <w:color w:val="FFFF00"/>
          <w:w w:val="110"/>
          <w:sz w:val="36"/>
          <w:szCs w:val="36"/>
          <w:highlight w:val="darkGreen"/>
          <w:lang w:bidi="fa-IR"/>
        </w:rPr>
        <w:t xml:space="preserve"> Laws in Quran </w:t>
      </w:r>
      <w:r w:rsidRPr="00FA2523">
        <w:rPr>
          <w:rFonts w:ascii="Arial Black" w:eastAsia="Adobe Heiti Std R" w:hAnsi="Arial Black" w:cs="Times New Roman"/>
          <w:color w:val="FFFF00"/>
          <w:w w:val="110"/>
          <w:sz w:val="32"/>
          <w:szCs w:val="32"/>
          <w:highlight w:val="darkGreen"/>
          <w:lang w:bidi="fa-IR"/>
        </w:rPr>
        <w:t xml:space="preserve">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FA2523" w:rsidRDefault="00D401E0"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rtl/>
          <w:lang w:bidi="fa-IR"/>
        </w:rPr>
      </w:pPr>
      <w:r>
        <w:rPr>
          <w:rFonts w:cstheme="minorHAnsi"/>
          <w:sz w:val="24"/>
          <w:szCs w:val="24"/>
        </w:rPr>
        <w:t>229</w:t>
      </w:r>
      <w:r w:rsidR="00FA2523">
        <w:rPr>
          <w:rFonts w:cstheme="minorHAnsi"/>
          <w:sz w:val="24"/>
          <w:szCs w:val="24"/>
        </w:rPr>
        <w:t xml:space="preserve">- </w:t>
      </w:r>
      <w:r w:rsidR="00FA2523">
        <w:rPr>
          <w:rFonts w:ascii="Arial Black" w:eastAsia="Adobe Heiti Std R" w:hAnsi="Arial Black" w:cs="Times New Roman"/>
          <w:sz w:val="28"/>
          <w:szCs w:val="28"/>
          <w:lang w:bidi="fa-IR"/>
        </w:rPr>
        <w:t>Chapter One</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imes New Roman" w:hint="eastAsia"/>
          <w:b/>
          <w:bCs/>
          <w:color w:val="FF0000"/>
          <w:sz w:val="32"/>
          <w:szCs w:val="32"/>
          <w:lang w:bidi="fa-IR"/>
        </w:rPr>
        <w:t>Attitude of Quran about Divorce</w:t>
      </w:r>
    </w:p>
    <w:p w:rsidR="00FA2523" w:rsidRDefault="00D401E0"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229</w:t>
      </w:r>
      <w:r w:rsidR="00FA2523">
        <w:rPr>
          <w:rFonts w:cstheme="minorHAnsi"/>
          <w:sz w:val="24"/>
          <w:szCs w:val="24"/>
        </w:rPr>
        <w:t xml:space="preserve">- </w:t>
      </w:r>
      <w:r w:rsidR="00FA2523">
        <w:rPr>
          <w:rFonts w:eastAsia="Adobe Heiti Std R" w:cs="Calibri"/>
          <w:b/>
          <w:bCs/>
          <w:i/>
          <w:iCs/>
          <w:color w:val="0070C0"/>
          <w:sz w:val="32"/>
          <w:szCs w:val="32"/>
          <w:lang w:bidi="fa-IR"/>
        </w:rPr>
        <w:t>P</w:t>
      </w:r>
      <w:r w:rsidR="00FA2523">
        <w:rPr>
          <w:rFonts w:eastAsia="Adobe Heiti Std R" w:cstheme="minorHAnsi"/>
          <w:b/>
          <w:bCs/>
          <w:i/>
          <w:iCs/>
          <w:color w:val="0070C0"/>
          <w:sz w:val="32"/>
          <w:szCs w:val="32"/>
          <w:lang w:bidi="fa-IR"/>
        </w:rPr>
        <w:t>ermission for Divorce in Quran and its Wisdom</w:t>
      </w:r>
    </w:p>
    <w:p w:rsidR="00FA2523" w:rsidRDefault="00D401E0"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230</w:t>
      </w:r>
      <w:r w:rsidR="00FA2523">
        <w:rPr>
          <w:rFonts w:cstheme="minorHAnsi"/>
          <w:sz w:val="24"/>
          <w:szCs w:val="24"/>
        </w:rPr>
        <w:t xml:space="preserve">- </w:t>
      </w:r>
      <w:r w:rsidR="00FA2523">
        <w:rPr>
          <w:rFonts w:eastAsia="Adobe Heiti Std R" w:cstheme="minorHAnsi"/>
          <w:b/>
          <w:bCs/>
          <w:i/>
          <w:iCs/>
          <w:color w:val="0070C0"/>
          <w:sz w:val="32"/>
          <w:szCs w:val="32"/>
          <w:lang w:bidi="fa-IR"/>
        </w:rPr>
        <w:t>Strict “Limits of God” in Divorce</w:t>
      </w:r>
    </w:p>
    <w:p w:rsidR="00FA2523" w:rsidRDefault="00D401E0" w:rsidP="00D401E0">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231</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Divine Commandment on the Rights of </w:t>
      </w:r>
      <w:r>
        <w:rPr>
          <w:rFonts w:eastAsia="Adobe Heiti Std R" w:cstheme="minorHAnsi"/>
          <w:b/>
          <w:bCs/>
          <w:i/>
          <w:iCs/>
          <w:color w:val="0070C0"/>
          <w:sz w:val="32"/>
          <w:szCs w:val="32"/>
          <w:lang w:bidi="fa-IR"/>
        </w:rPr>
        <w:t>Divorced</w:t>
      </w:r>
      <w:r w:rsidR="00FA2523">
        <w:rPr>
          <w:rFonts w:eastAsia="Adobe Heiti Std R" w:cstheme="minorHAnsi"/>
          <w:b/>
          <w:bCs/>
          <w:i/>
          <w:iCs/>
          <w:color w:val="0070C0"/>
          <w:sz w:val="32"/>
          <w:szCs w:val="32"/>
          <w:lang w:bidi="fa-IR"/>
        </w:rPr>
        <w:t xml:space="preserve"> Parties</w:t>
      </w:r>
    </w:p>
    <w:p w:rsidR="00FA2523" w:rsidRDefault="00DF314F" w:rsidP="00DF314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233</w:t>
      </w:r>
      <w:r w:rsidR="00FA2523">
        <w:rPr>
          <w:rFonts w:cstheme="minorHAnsi"/>
          <w:sz w:val="24"/>
          <w:szCs w:val="24"/>
        </w:rPr>
        <w:t xml:space="preserve">- </w:t>
      </w:r>
      <w:r w:rsidR="00FA2523">
        <w:rPr>
          <w:rFonts w:eastAsia="Adobe Heiti Std R" w:cstheme="minorHAnsi"/>
          <w:b/>
          <w:bCs/>
          <w:i/>
          <w:iCs/>
          <w:color w:val="0070C0"/>
          <w:sz w:val="32"/>
          <w:szCs w:val="32"/>
          <w:lang w:bidi="fa-IR"/>
        </w:rPr>
        <w:t>Release of God-Fearing from the Deadlocks of Life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10"/>
          <w:szCs w:val="10"/>
          <w:lang w:bidi="fa-IR"/>
        </w:rPr>
      </w:pPr>
    </w:p>
    <w:p w:rsidR="00FA2523" w:rsidRDefault="00DF314F"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rtl/>
          <w:lang w:bidi="fa-IR"/>
        </w:rPr>
      </w:pPr>
      <w:r>
        <w:rPr>
          <w:rFonts w:cstheme="minorHAnsi"/>
          <w:sz w:val="24"/>
          <w:szCs w:val="24"/>
        </w:rPr>
        <w:t>236</w:t>
      </w:r>
      <w:r w:rsidR="00FA2523">
        <w:rPr>
          <w:rFonts w:cstheme="minorHAnsi"/>
          <w:sz w:val="24"/>
          <w:szCs w:val="24"/>
        </w:rPr>
        <w:t xml:space="preserve">- </w:t>
      </w:r>
      <w:r w:rsidR="00FA2523">
        <w:rPr>
          <w:rFonts w:ascii="Arial Black" w:eastAsia="Adobe Heiti Std R" w:hAnsi="Arial Black" w:cs="Times New Roman"/>
          <w:sz w:val="28"/>
          <w:szCs w:val="28"/>
          <w:lang w:bidi="fa-IR"/>
        </w:rPr>
        <w:t>Chapter Two</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imes New Roman" w:hint="eastAsia"/>
          <w:b/>
          <w:bCs/>
          <w:color w:val="FF0000"/>
          <w:sz w:val="32"/>
          <w:szCs w:val="32"/>
          <w:lang w:bidi="fa-IR"/>
        </w:rPr>
        <w:t>Joint Marital Life after Divorce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2"/>
          <w:szCs w:val="2"/>
          <w:lang w:bidi="fa-IR"/>
        </w:rPr>
      </w:pPr>
    </w:p>
    <w:p w:rsidR="00FA2523" w:rsidRDefault="00DF314F"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236</w:t>
      </w:r>
      <w:r w:rsidR="00FA2523">
        <w:rPr>
          <w:rFonts w:cstheme="minorHAnsi"/>
          <w:sz w:val="24"/>
          <w:szCs w:val="24"/>
        </w:rPr>
        <w:t xml:space="preserve">- </w:t>
      </w:r>
      <w:r w:rsidR="00FA2523">
        <w:rPr>
          <w:rFonts w:eastAsia="Adobe Heiti Std R" w:cstheme="minorHAnsi"/>
          <w:b/>
          <w:bCs/>
          <w:i/>
          <w:iCs/>
          <w:color w:val="0070C0"/>
          <w:sz w:val="32"/>
          <w:szCs w:val="32"/>
          <w:lang w:bidi="fa-IR"/>
        </w:rPr>
        <w:t>Return of Husband to Joint Life</w:t>
      </w:r>
    </w:p>
    <w:p w:rsidR="00FA2523" w:rsidRDefault="00DF314F"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237</w:t>
      </w:r>
      <w:r w:rsidR="00FA2523">
        <w:rPr>
          <w:rFonts w:cstheme="minorHAnsi"/>
          <w:sz w:val="24"/>
          <w:szCs w:val="24"/>
        </w:rPr>
        <w:t xml:space="preserve">- </w:t>
      </w:r>
      <w:r w:rsidR="00FA2523">
        <w:rPr>
          <w:rFonts w:eastAsia="Adobe Heiti Std R" w:cstheme="minorHAnsi"/>
          <w:b/>
          <w:bCs/>
          <w:i/>
          <w:iCs/>
          <w:color w:val="0070C0"/>
          <w:sz w:val="32"/>
          <w:szCs w:val="32"/>
          <w:lang w:bidi="fa-IR"/>
        </w:rPr>
        <w:t>Treatment with Divorced Spouses at Home</w:t>
      </w:r>
    </w:p>
    <w:p w:rsidR="00FA2523" w:rsidRDefault="00DF314F"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239</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Strict Forbid of Hiding the Pregnancy of Divorced Wife </w:t>
      </w:r>
    </w:p>
    <w:p w:rsidR="00FA2523" w:rsidRDefault="00DF314F" w:rsidP="00DF314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240</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Forbidding the Elders of Wife to Return to Joint Life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12"/>
          <w:szCs w:val="12"/>
        </w:rPr>
      </w:pPr>
    </w:p>
    <w:p w:rsidR="00FA2523" w:rsidRDefault="00DF314F"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lang w:bidi="fa-IR"/>
        </w:rPr>
      </w:pPr>
      <w:r>
        <w:rPr>
          <w:rFonts w:cstheme="minorHAnsi"/>
          <w:sz w:val="24"/>
          <w:szCs w:val="24"/>
        </w:rPr>
        <w:t>244</w:t>
      </w:r>
      <w:r w:rsidR="00FA2523">
        <w:rPr>
          <w:rFonts w:cstheme="minorHAnsi"/>
          <w:sz w:val="24"/>
          <w:szCs w:val="24"/>
        </w:rPr>
        <w:t xml:space="preserve">- </w:t>
      </w:r>
      <w:r w:rsidR="00FA2523">
        <w:rPr>
          <w:rFonts w:ascii="Arial Black" w:eastAsia="Adobe Heiti Std R" w:hAnsi="Arial Black" w:cs="Times New Roman"/>
          <w:sz w:val="28"/>
          <w:szCs w:val="28"/>
          <w:lang w:bidi="fa-IR"/>
        </w:rPr>
        <w:t>Chapter Three</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imes New Roman" w:hint="eastAsia"/>
          <w:b/>
          <w:bCs/>
          <w:color w:val="FF0000"/>
          <w:sz w:val="32"/>
          <w:szCs w:val="32"/>
          <w:lang w:bidi="fa-IR"/>
        </w:rPr>
        <w:t>Waiting Period after Divorce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4"/>
          <w:szCs w:val="4"/>
          <w:lang w:bidi="fa-IR"/>
        </w:rPr>
      </w:pPr>
    </w:p>
    <w:p w:rsidR="00FA2523" w:rsidRDefault="00DF314F"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rtl/>
          <w:lang w:bidi="fa-IR"/>
        </w:rPr>
      </w:pPr>
      <w:r>
        <w:rPr>
          <w:rFonts w:cstheme="minorHAnsi"/>
          <w:sz w:val="24"/>
          <w:szCs w:val="24"/>
        </w:rPr>
        <w:t>244</w:t>
      </w:r>
      <w:r w:rsidR="00FA2523">
        <w:rPr>
          <w:rFonts w:cstheme="minorHAnsi"/>
          <w:sz w:val="24"/>
          <w:szCs w:val="24"/>
        </w:rPr>
        <w:t xml:space="preserve">- </w:t>
      </w:r>
      <w:r>
        <w:rPr>
          <w:rFonts w:eastAsia="Adobe Heiti Std R" w:cstheme="minorHAnsi"/>
          <w:b/>
          <w:bCs/>
          <w:i/>
          <w:iCs/>
          <w:color w:val="0070C0"/>
          <w:sz w:val="32"/>
          <w:szCs w:val="32"/>
          <w:lang w:bidi="fa-IR"/>
        </w:rPr>
        <w:t xml:space="preserve">Calculation </w:t>
      </w:r>
      <w:r w:rsidR="00FA2523">
        <w:rPr>
          <w:rFonts w:eastAsia="Adobe Heiti Std R" w:cstheme="minorHAnsi"/>
          <w:b/>
          <w:bCs/>
          <w:i/>
          <w:iCs/>
          <w:color w:val="0070C0"/>
          <w:sz w:val="32"/>
          <w:szCs w:val="32"/>
          <w:lang w:bidi="fa-IR"/>
        </w:rPr>
        <w:t>Waiting Period (Idda) to Determine the Divorce</w:t>
      </w:r>
    </w:p>
    <w:p w:rsidR="00FA2523" w:rsidRDefault="00DF314F" w:rsidP="006C3A9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245</w:t>
      </w:r>
      <w:r w:rsidR="00FA2523">
        <w:rPr>
          <w:rFonts w:cstheme="minorHAnsi"/>
          <w:sz w:val="24"/>
          <w:szCs w:val="24"/>
        </w:rPr>
        <w:t xml:space="preserve">- </w:t>
      </w:r>
      <w:r>
        <w:rPr>
          <w:rFonts w:eastAsia="Adobe Heiti Std R" w:cstheme="minorHAnsi"/>
          <w:b/>
          <w:bCs/>
          <w:i/>
          <w:iCs/>
          <w:color w:val="0070C0"/>
          <w:sz w:val="32"/>
          <w:szCs w:val="32"/>
          <w:lang w:bidi="fa-IR"/>
        </w:rPr>
        <w:t>S</w:t>
      </w:r>
      <w:r w:rsidR="00FA2523">
        <w:rPr>
          <w:rFonts w:eastAsia="Adobe Heiti Std R" w:cstheme="minorHAnsi"/>
          <w:b/>
          <w:bCs/>
          <w:i/>
          <w:iCs/>
          <w:color w:val="0070C0"/>
          <w:sz w:val="32"/>
          <w:szCs w:val="32"/>
          <w:lang w:bidi="fa-IR"/>
        </w:rPr>
        <w:t>tay</w:t>
      </w:r>
      <w:r>
        <w:rPr>
          <w:rFonts w:eastAsia="Adobe Heiti Std R" w:cstheme="minorHAnsi"/>
          <w:b/>
          <w:bCs/>
          <w:i/>
          <w:iCs/>
          <w:color w:val="0070C0"/>
          <w:sz w:val="32"/>
          <w:szCs w:val="32"/>
          <w:lang w:bidi="fa-IR"/>
        </w:rPr>
        <w:t>ing Divorced Wife at Home</w:t>
      </w:r>
      <w:r w:rsidR="006C3A9B">
        <w:rPr>
          <w:rFonts w:eastAsia="Adobe Heiti Std R" w:cstheme="minorHAnsi"/>
          <w:b/>
          <w:bCs/>
          <w:i/>
          <w:iCs/>
          <w:color w:val="0070C0"/>
          <w:sz w:val="32"/>
          <w:szCs w:val="32"/>
          <w:lang w:bidi="fa-IR"/>
        </w:rPr>
        <w:t xml:space="preserve"> d</w:t>
      </w:r>
      <w:r w:rsidR="00FA2523">
        <w:rPr>
          <w:rFonts w:eastAsia="Adobe Heiti Std R" w:cstheme="minorHAnsi"/>
          <w:b/>
          <w:bCs/>
          <w:i/>
          <w:iCs/>
          <w:color w:val="0070C0"/>
          <w:sz w:val="32"/>
          <w:szCs w:val="32"/>
          <w:lang w:bidi="fa-IR"/>
        </w:rPr>
        <w:t>uring Waiting Period</w:t>
      </w:r>
    </w:p>
    <w:p w:rsidR="00FA2523" w:rsidRDefault="006C3A9B"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246</w:t>
      </w:r>
      <w:r w:rsidR="00FA2523">
        <w:rPr>
          <w:rFonts w:cstheme="minorHAnsi"/>
          <w:sz w:val="24"/>
          <w:szCs w:val="24"/>
        </w:rPr>
        <w:t xml:space="preserve">- </w:t>
      </w:r>
      <w:r w:rsidR="00FA2523">
        <w:rPr>
          <w:rFonts w:eastAsia="Adobe Heiti Std R" w:cstheme="minorHAnsi"/>
          <w:b/>
          <w:bCs/>
          <w:i/>
          <w:iCs/>
          <w:color w:val="0070C0"/>
          <w:sz w:val="32"/>
          <w:szCs w:val="32"/>
          <w:lang w:bidi="fa-IR"/>
        </w:rPr>
        <w:t>Actions to be done before and after the End of Waiting Period</w:t>
      </w:r>
    </w:p>
    <w:p w:rsidR="00FA2523" w:rsidRDefault="006C3A9B"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247</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Waiting Period for Pregnant Women or Disappointed of Menses </w:t>
      </w:r>
    </w:p>
    <w:p w:rsidR="00FA2523" w:rsidRDefault="006C3A9B" w:rsidP="006C3A9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249</w:t>
      </w:r>
      <w:r w:rsidR="00FA2523">
        <w:rPr>
          <w:rFonts w:cstheme="minorHAnsi"/>
          <w:sz w:val="24"/>
          <w:szCs w:val="24"/>
        </w:rPr>
        <w:t xml:space="preserve">- </w:t>
      </w:r>
      <w:r>
        <w:rPr>
          <w:rFonts w:eastAsia="Adobe Heiti Std R" w:cstheme="minorHAnsi"/>
          <w:b/>
          <w:bCs/>
          <w:i/>
          <w:iCs/>
          <w:color w:val="0070C0"/>
          <w:sz w:val="32"/>
          <w:szCs w:val="32"/>
          <w:lang w:bidi="fa-IR"/>
        </w:rPr>
        <w:t>Narratives</w:t>
      </w:r>
      <w:r w:rsidR="00FA2523">
        <w:rPr>
          <w:rFonts w:eastAsia="Adobe Heiti Std R" w:cstheme="minorHAnsi"/>
          <w:b/>
          <w:bCs/>
          <w:i/>
          <w:iCs/>
          <w:color w:val="0070C0"/>
          <w:sz w:val="32"/>
          <w:szCs w:val="32"/>
          <w:lang w:bidi="fa-IR"/>
        </w:rPr>
        <w:t xml:space="preserve"> about Sunnah-Divorce and Idda-Divorce</w:t>
      </w:r>
    </w:p>
    <w:p w:rsidR="00FA2523" w:rsidRDefault="006C3A9B" w:rsidP="006C3A9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252</w:t>
      </w:r>
      <w:r w:rsidR="00FA2523">
        <w:rPr>
          <w:rFonts w:cstheme="minorHAnsi"/>
          <w:sz w:val="24"/>
          <w:szCs w:val="24"/>
        </w:rPr>
        <w:t xml:space="preserve">- </w:t>
      </w:r>
      <w:r>
        <w:rPr>
          <w:rFonts w:eastAsia="Adobe Heiti Std R" w:cstheme="minorHAnsi"/>
          <w:b/>
          <w:bCs/>
          <w:i/>
          <w:iCs/>
          <w:color w:val="0070C0"/>
          <w:sz w:val="32"/>
          <w:szCs w:val="32"/>
          <w:lang w:bidi="fa-IR"/>
        </w:rPr>
        <w:t>Ruling</w:t>
      </w:r>
      <w:r w:rsidR="00FA2523">
        <w:rPr>
          <w:rFonts w:eastAsia="Adobe Heiti Std R" w:cstheme="minorHAnsi"/>
          <w:b/>
          <w:bCs/>
          <w:i/>
          <w:iCs/>
          <w:color w:val="0070C0"/>
          <w:sz w:val="32"/>
          <w:szCs w:val="32"/>
          <w:lang w:bidi="fa-IR"/>
        </w:rPr>
        <w:t xml:space="preserve"> of Idda-Divorce, its Philosophy and Benefits </w:t>
      </w:r>
    </w:p>
    <w:p w:rsidR="00FA2523" w:rsidRDefault="006C3A9B" w:rsidP="006C3A9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253</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End of Waiting Period, to Keep or Abandon the Spouse </w:t>
      </w:r>
    </w:p>
    <w:p w:rsidR="00FA2523" w:rsidRDefault="006C3A9B" w:rsidP="006C3A9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256</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Waiting Period </w:t>
      </w:r>
      <w:r>
        <w:rPr>
          <w:rFonts w:eastAsia="Adobe Heiti Std R" w:cstheme="minorHAnsi"/>
          <w:b/>
          <w:bCs/>
          <w:i/>
          <w:iCs/>
          <w:color w:val="0070C0"/>
          <w:sz w:val="32"/>
          <w:szCs w:val="32"/>
          <w:lang w:bidi="fa-IR"/>
        </w:rPr>
        <w:t xml:space="preserve">for Wife </w:t>
      </w:r>
      <w:r w:rsidR="00FA2523">
        <w:rPr>
          <w:rFonts w:eastAsia="Adobe Heiti Std R" w:cstheme="minorHAnsi"/>
          <w:b/>
          <w:bCs/>
          <w:i/>
          <w:iCs/>
          <w:color w:val="0070C0"/>
          <w:sz w:val="32"/>
          <w:szCs w:val="32"/>
          <w:lang w:bidi="fa-IR"/>
        </w:rPr>
        <w:t xml:space="preserve">after Husband's Death, </w:t>
      </w:r>
    </w:p>
    <w:p w:rsidR="006C3A9B" w:rsidRDefault="006C3A9B" w:rsidP="006C3A9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8"/>
          <w:szCs w:val="8"/>
          <w:lang w:bidi="fa-IR"/>
        </w:rPr>
      </w:pPr>
    </w:p>
    <w:p w:rsidR="00FA2523" w:rsidRDefault="00FA2523" w:rsidP="006C3A9B">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lang w:bidi="fa-IR"/>
        </w:rPr>
      </w:pPr>
      <w:r>
        <w:rPr>
          <w:rFonts w:eastAsia="Adobe Heiti Std R" w:cstheme="minorHAnsi"/>
          <w:b/>
          <w:bCs/>
          <w:i/>
          <w:iCs/>
          <w:color w:val="0070C0"/>
          <w:sz w:val="32"/>
          <w:szCs w:val="32"/>
          <w:lang w:bidi="fa-IR"/>
        </w:rPr>
        <w:t xml:space="preserve"> </w:t>
      </w:r>
      <w:r w:rsidR="006C3A9B">
        <w:rPr>
          <w:rFonts w:cstheme="minorHAnsi"/>
          <w:sz w:val="24"/>
          <w:szCs w:val="24"/>
        </w:rPr>
        <w:t>258</w:t>
      </w:r>
      <w:r>
        <w:rPr>
          <w:rFonts w:cstheme="minorHAnsi"/>
          <w:sz w:val="24"/>
          <w:szCs w:val="24"/>
        </w:rPr>
        <w:t xml:space="preserve">- </w:t>
      </w:r>
      <w:r>
        <w:rPr>
          <w:rFonts w:ascii="Arial Black" w:eastAsia="Adobe Heiti Std R" w:hAnsi="Arial Black" w:cs="Times New Roman"/>
          <w:sz w:val="28"/>
          <w:szCs w:val="28"/>
          <w:lang w:bidi="fa-IR"/>
        </w:rPr>
        <w:t>Chapter Four</w:t>
      </w:r>
      <w:r>
        <w:rPr>
          <w:rFonts w:ascii="Adobe Heiti Std R" w:eastAsia="Adobe Heiti Std R" w:hAnsi="Adobe Heiti Std R" w:cs="Times New Roman" w:hint="eastAsia"/>
          <w:sz w:val="28"/>
          <w:szCs w:val="28"/>
          <w:lang w:bidi="fa-IR"/>
        </w:rPr>
        <w:t xml:space="preserve">: </w:t>
      </w:r>
      <w:r>
        <w:rPr>
          <w:rFonts w:ascii="Adobe Heiti Std R" w:eastAsia="Adobe Heiti Std R" w:hAnsi="Adobe Heiti Std R" w:cs="Times New Roman" w:hint="eastAsia"/>
          <w:b/>
          <w:bCs/>
          <w:color w:val="FF0000"/>
          <w:sz w:val="32"/>
          <w:szCs w:val="32"/>
          <w:lang w:bidi="fa-IR"/>
        </w:rPr>
        <w:t>Divorce before Copulation</w:t>
      </w:r>
    </w:p>
    <w:p w:rsidR="00FA2523" w:rsidRDefault="006C3A9B"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258</w:t>
      </w:r>
      <w:r w:rsidR="00FA2523">
        <w:rPr>
          <w:rFonts w:cstheme="minorHAnsi"/>
          <w:sz w:val="24"/>
          <w:szCs w:val="24"/>
        </w:rPr>
        <w:t xml:space="preserve">- </w:t>
      </w:r>
      <w:r w:rsidR="00FA2523">
        <w:rPr>
          <w:rFonts w:eastAsia="Adobe Heiti Std R" w:cstheme="minorHAnsi"/>
          <w:b/>
          <w:bCs/>
          <w:i/>
          <w:iCs/>
          <w:color w:val="0070C0"/>
          <w:sz w:val="32"/>
          <w:szCs w:val="32"/>
          <w:lang w:bidi="fa-IR"/>
        </w:rPr>
        <w:t>Divorce before Copulation, its Waiting-Period and Dowry</w:t>
      </w:r>
    </w:p>
    <w:p w:rsidR="00FA2523" w:rsidRDefault="001A4A31"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260</w:t>
      </w:r>
      <w:r w:rsidR="00FA2523">
        <w:rPr>
          <w:rFonts w:cstheme="minorHAnsi"/>
          <w:sz w:val="24"/>
          <w:szCs w:val="24"/>
        </w:rPr>
        <w:t xml:space="preserve">- </w:t>
      </w:r>
      <w:r w:rsidR="00FA2523">
        <w:rPr>
          <w:rFonts w:eastAsia="Adobe Heiti Std R" w:cstheme="minorHAnsi"/>
          <w:b/>
          <w:bCs/>
          <w:i/>
          <w:iCs/>
          <w:color w:val="0070C0"/>
          <w:sz w:val="32"/>
          <w:szCs w:val="32"/>
          <w:lang w:bidi="fa-IR"/>
        </w:rPr>
        <w:t>Rule on Payment of Dowry at Divorce before Copulation</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8"/>
          <w:szCs w:val="8"/>
          <w:lang w:bidi="fa-IR"/>
        </w:rPr>
      </w:pPr>
    </w:p>
    <w:p w:rsidR="00FA2523" w:rsidRDefault="001A4A31"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rtl/>
          <w:lang w:bidi="fa-IR"/>
        </w:rPr>
      </w:pPr>
      <w:r>
        <w:rPr>
          <w:rFonts w:cstheme="minorHAnsi"/>
          <w:sz w:val="24"/>
          <w:szCs w:val="24"/>
        </w:rPr>
        <w:t>264</w:t>
      </w:r>
      <w:r w:rsidR="00FA2523">
        <w:rPr>
          <w:rFonts w:cstheme="minorHAnsi"/>
          <w:sz w:val="24"/>
          <w:szCs w:val="24"/>
        </w:rPr>
        <w:t xml:space="preserve">- </w:t>
      </w:r>
      <w:r w:rsidR="00FA2523">
        <w:rPr>
          <w:rFonts w:ascii="Arial Black" w:eastAsia="Adobe Heiti Std R" w:hAnsi="Arial Black" w:cs="Times New Roman"/>
          <w:sz w:val="28"/>
          <w:szCs w:val="28"/>
          <w:lang w:bidi="fa-IR"/>
        </w:rPr>
        <w:t>Chapter Five</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heme="minorHAnsi" w:hint="eastAsia"/>
          <w:b/>
          <w:bCs/>
          <w:color w:val="FF0000"/>
          <w:sz w:val="32"/>
          <w:szCs w:val="32"/>
          <w:lang w:bidi="fa-IR"/>
        </w:rPr>
        <w:t>Extradition of Man's Prepaid Dowry</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8"/>
          <w:szCs w:val="8"/>
          <w:lang w:bidi="fa-IR"/>
        </w:rPr>
      </w:pPr>
    </w:p>
    <w:p w:rsidR="00FA2523" w:rsidRDefault="001A4A31"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rtl/>
          <w:lang w:bidi="fa-IR"/>
        </w:rPr>
      </w:pPr>
      <w:r>
        <w:rPr>
          <w:rFonts w:cstheme="minorHAnsi"/>
          <w:sz w:val="24"/>
          <w:szCs w:val="24"/>
        </w:rPr>
        <w:t>264</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Prohibiting Extradition of Man's Prepaid Dowry </w:t>
      </w:r>
    </w:p>
    <w:p w:rsidR="00FA2523" w:rsidRDefault="001A4A31" w:rsidP="001A4A3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265</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Preventing </w:t>
      </w:r>
      <w:r>
        <w:rPr>
          <w:rFonts w:eastAsia="Adobe Heiti Std R" w:cstheme="minorHAnsi"/>
          <w:b/>
          <w:bCs/>
          <w:i/>
          <w:iCs/>
          <w:color w:val="0070C0"/>
          <w:sz w:val="32"/>
          <w:szCs w:val="32"/>
          <w:lang w:bidi="fa-IR"/>
        </w:rPr>
        <w:t>Husband to Harass</w:t>
      </w:r>
      <w:r w:rsidR="00FA2523">
        <w:rPr>
          <w:rFonts w:eastAsia="Adobe Heiti Std R" w:cstheme="minorHAnsi"/>
          <w:b/>
          <w:bCs/>
          <w:i/>
          <w:iCs/>
          <w:color w:val="0070C0"/>
          <w:sz w:val="32"/>
          <w:szCs w:val="32"/>
          <w:lang w:bidi="fa-IR"/>
        </w:rPr>
        <w:t xml:space="preserve"> Spouse </w:t>
      </w:r>
      <w:r>
        <w:rPr>
          <w:rFonts w:eastAsia="Adobe Heiti Std R" w:cstheme="minorHAnsi"/>
          <w:b/>
          <w:bCs/>
          <w:i/>
          <w:iCs/>
          <w:color w:val="0070C0"/>
          <w:sz w:val="32"/>
          <w:szCs w:val="32"/>
          <w:lang w:bidi="fa-IR"/>
        </w:rPr>
        <w:t>to Overlook the</w:t>
      </w:r>
      <w:r w:rsidR="00FA2523">
        <w:rPr>
          <w:rFonts w:eastAsia="Adobe Heiti Std R" w:cstheme="minorHAnsi"/>
          <w:b/>
          <w:bCs/>
          <w:i/>
          <w:iCs/>
          <w:color w:val="0070C0"/>
          <w:sz w:val="32"/>
          <w:szCs w:val="32"/>
          <w:lang w:bidi="fa-IR"/>
        </w:rPr>
        <w:t xml:space="preserve"> Dowry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6"/>
          <w:szCs w:val="6"/>
        </w:rPr>
      </w:pPr>
    </w:p>
    <w:p w:rsidR="00FA2523" w:rsidRDefault="001A4A31"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lang w:bidi="fa-IR"/>
        </w:rPr>
      </w:pPr>
      <w:r>
        <w:rPr>
          <w:rFonts w:cstheme="minorHAnsi"/>
          <w:sz w:val="24"/>
          <w:szCs w:val="24"/>
        </w:rPr>
        <w:t>267</w:t>
      </w:r>
      <w:r w:rsidR="00FA2523">
        <w:rPr>
          <w:rFonts w:cstheme="minorHAnsi"/>
          <w:sz w:val="24"/>
          <w:szCs w:val="24"/>
        </w:rPr>
        <w:t xml:space="preserve">- </w:t>
      </w:r>
      <w:r w:rsidR="00FA2523">
        <w:rPr>
          <w:rFonts w:ascii="Arial Black" w:eastAsia="Adobe Heiti Std R" w:hAnsi="Arial Black" w:cs="Times New Roman"/>
          <w:sz w:val="28"/>
          <w:szCs w:val="28"/>
          <w:lang w:bidi="fa-IR"/>
        </w:rPr>
        <w:t>Chapter Six:</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heme="minorHAnsi" w:hint="eastAsia"/>
          <w:b/>
          <w:bCs/>
          <w:color w:val="FF0000"/>
          <w:sz w:val="32"/>
          <w:szCs w:val="32"/>
          <w:lang w:bidi="fa-IR"/>
        </w:rPr>
        <w:t>Divorce by Oath</w:t>
      </w:r>
    </w:p>
    <w:p w:rsidR="00FA2523" w:rsidRDefault="001A4A31"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267</w:t>
      </w:r>
      <w:r w:rsidR="00FA2523">
        <w:rPr>
          <w:rFonts w:cstheme="minorHAnsi"/>
          <w:sz w:val="24"/>
          <w:szCs w:val="24"/>
        </w:rPr>
        <w:t xml:space="preserve">- </w:t>
      </w:r>
      <w:r w:rsidR="00FA2523">
        <w:rPr>
          <w:rFonts w:eastAsia="Adobe Heiti Std R" w:cstheme="minorHAnsi"/>
          <w:b/>
          <w:bCs/>
          <w:i/>
          <w:iCs/>
          <w:color w:val="0070C0"/>
          <w:sz w:val="32"/>
          <w:szCs w:val="32"/>
          <w:lang w:bidi="fa-IR"/>
        </w:rPr>
        <w:t>Rule of Separation from Spouse by Oath</w:t>
      </w:r>
    </w:p>
    <w:p w:rsidR="00FA2523" w:rsidRDefault="001A4A31"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269</w:t>
      </w:r>
      <w:r w:rsidR="00FA2523">
        <w:rPr>
          <w:rFonts w:cstheme="minorHAnsi"/>
          <w:sz w:val="24"/>
          <w:szCs w:val="24"/>
        </w:rPr>
        <w:t xml:space="preserve">- </w:t>
      </w:r>
      <w:r w:rsidR="00FA2523">
        <w:rPr>
          <w:rFonts w:eastAsia="Adobe Heiti Std R" w:cstheme="minorHAnsi"/>
          <w:b/>
          <w:bCs/>
          <w:i/>
          <w:iCs/>
          <w:color w:val="0070C0"/>
          <w:sz w:val="32"/>
          <w:szCs w:val="32"/>
          <w:lang w:bidi="fa-IR"/>
        </w:rPr>
        <w:t>Traditions on the Divorce by Oath</w:t>
      </w:r>
    </w:p>
    <w:p w:rsidR="00FA2523" w:rsidRDefault="00C0367C"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269</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Traditions on </w:t>
      </w:r>
      <w:r>
        <w:rPr>
          <w:rFonts w:eastAsia="Adobe Heiti Std R" w:cstheme="minorHAnsi"/>
          <w:b/>
          <w:bCs/>
          <w:i/>
          <w:iCs/>
          <w:color w:val="0070C0"/>
          <w:sz w:val="32"/>
          <w:szCs w:val="32"/>
          <w:lang w:bidi="fa-IR"/>
        </w:rPr>
        <w:t xml:space="preserve">the </w:t>
      </w:r>
      <w:r w:rsidR="00FA2523">
        <w:rPr>
          <w:rFonts w:eastAsia="Adobe Heiti Std R" w:cstheme="minorHAnsi"/>
          <w:b/>
          <w:bCs/>
          <w:i/>
          <w:iCs/>
          <w:color w:val="0070C0"/>
          <w:sz w:val="32"/>
          <w:szCs w:val="32"/>
          <w:lang w:bidi="fa-IR"/>
        </w:rPr>
        <w:t>other Kinds of Divorces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10"/>
          <w:szCs w:val="10"/>
        </w:rPr>
      </w:pPr>
    </w:p>
    <w:p w:rsidR="00FA2523" w:rsidRDefault="00C0367C"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lang w:bidi="fa-IR"/>
        </w:rPr>
      </w:pPr>
      <w:r>
        <w:rPr>
          <w:rFonts w:cstheme="minorHAnsi"/>
          <w:sz w:val="24"/>
          <w:szCs w:val="24"/>
        </w:rPr>
        <w:t>272</w:t>
      </w:r>
      <w:r w:rsidR="00FA2523">
        <w:rPr>
          <w:rFonts w:cstheme="minorHAnsi"/>
          <w:sz w:val="24"/>
          <w:szCs w:val="24"/>
        </w:rPr>
        <w:t xml:space="preserve">- </w:t>
      </w:r>
      <w:r w:rsidR="00FA2523">
        <w:rPr>
          <w:rFonts w:ascii="Arial Black" w:eastAsia="Adobe Heiti Std R" w:hAnsi="Arial Black" w:cs="Times New Roman"/>
          <w:sz w:val="28"/>
          <w:szCs w:val="28"/>
          <w:lang w:bidi="fa-IR"/>
        </w:rPr>
        <w:t>Chapter Seven:</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heme="minorHAnsi" w:hint="eastAsia"/>
          <w:b/>
          <w:bCs/>
          <w:color w:val="FF0000"/>
          <w:sz w:val="32"/>
          <w:szCs w:val="32"/>
          <w:lang w:bidi="fa-IR"/>
        </w:rPr>
        <w:t>Restriction on Multiple Divorces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2"/>
          <w:szCs w:val="2"/>
        </w:rPr>
      </w:pPr>
    </w:p>
    <w:p w:rsidR="00FA2523" w:rsidRDefault="00C0367C" w:rsidP="00C0367C">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272</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Restriction on </w:t>
      </w:r>
      <w:r>
        <w:rPr>
          <w:rFonts w:eastAsia="Adobe Heiti Std R" w:cstheme="minorHAnsi"/>
          <w:b/>
          <w:bCs/>
          <w:i/>
          <w:iCs/>
          <w:color w:val="0070C0"/>
          <w:sz w:val="32"/>
          <w:szCs w:val="32"/>
          <w:lang w:bidi="fa-IR"/>
        </w:rPr>
        <w:t>Multiple</w:t>
      </w:r>
      <w:r w:rsidR="00FA2523">
        <w:rPr>
          <w:rFonts w:eastAsia="Adobe Heiti Std R" w:cstheme="minorHAnsi"/>
          <w:b/>
          <w:bCs/>
          <w:i/>
          <w:iCs/>
          <w:color w:val="0070C0"/>
          <w:sz w:val="32"/>
          <w:szCs w:val="32"/>
          <w:lang w:bidi="fa-IR"/>
        </w:rPr>
        <w:t xml:space="preserve"> Divorce and Return</w:t>
      </w:r>
      <w:r>
        <w:rPr>
          <w:rFonts w:eastAsia="Adobe Heiti Std R" w:cstheme="minorHAnsi"/>
          <w:b/>
          <w:bCs/>
          <w:i/>
          <w:iCs/>
          <w:color w:val="0070C0"/>
          <w:sz w:val="32"/>
          <w:szCs w:val="32"/>
          <w:lang w:bidi="fa-IR"/>
        </w:rPr>
        <w:t>s</w:t>
      </w:r>
      <w:r w:rsidR="00FA2523">
        <w:rPr>
          <w:rFonts w:eastAsia="Adobe Heiti Std R" w:cstheme="minorHAnsi"/>
          <w:b/>
          <w:bCs/>
          <w:i/>
          <w:iCs/>
          <w:color w:val="0070C0"/>
          <w:sz w:val="32"/>
          <w:szCs w:val="32"/>
          <w:lang w:bidi="fa-IR"/>
        </w:rPr>
        <w:t>, and its Wisdom</w:t>
      </w:r>
    </w:p>
    <w:p w:rsidR="00FA2523" w:rsidRDefault="00C0367C" w:rsidP="00C0367C">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277</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Third Divorce and </w:t>
      </w:r>
      <w:r>
        <w:rPr>
          <w:rFonts w:eastAsia="Adobe Heiti Std R" w:cstheme="minorHAnsi"/>
          <w:b/>
          <w:bCs/>
          <w:i/>
          <w:iCs/>
          <w:color w:val="0070C0"/>
          <w:sz w:val="32"/>
          <w:szCs w:val="32"/>
          <w:lang w:bidi="fa-IR"/>
        </w:rPr>
        <w:t xml:space="preserve">Unlawful </w:t>
      </w:r>
      <w:r w:rsidR="00FA2523">
        <w:rPr>
          <w:rFonts w:eastAsia="Adobe Heiti Std R" w:cstheme="minorHAnsi"/>
          <w:b/>
          <w:bCs/>
          <w:i/>
          <w:iCs/>
          <w:color w:val="0070C0"/>
          <w:sz w:val="32"/>
          <w:szCs w:val="32"/>
          <w:lang w:bidi="fa-IR"/>
        </w:rPr>
        <w:t>Return (</w:t>
      </w:r>
      <w:r>
        <w:rPr>
          <w:rFonts w:eastAsia="Adobe Heiti Std R" w:cstheme="minorHAnsi"/>
          <w:b/>
          <w:bCs/>
          <w:i/>
          <w:iCs/>
          <w:color w:val="0070C0"/>
          <w:sz w:val="32"/>
          <w:szCs w:val="32"/>
          <w:lang w:bidi="fa-IR"/>
        </w:rPr>
        <w:t>Rule of</w:t>
      </w:r>
      <w:r w:rsidR="00FA2523">
        <w:rPr>
          <w:rFonts w:eastAsia="Adobe Heiti Std R" w:cstheme="minorHAnsi"/>
          <w:b/>
          <w:bCs/>
          <w:i/>
          <w:iCs/>
          <w:color w:val="0070C0"/>
          <w:sz w:val="32"/>
          <w:szCs w:val="32"/>
          <w:lang w:bidi="fa-IR"/>
        </w:rPr>
        <w:t xml:space="preserve"> Dissolvent)</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14"/>
          <w:szCs w:val="14"/>
        </w:rPr>
      </w:pPr>
    </w:p>
    <w:p w:rsidR="00FA2523" w:rsidRDefault="00C0367C"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lang w:bidi="fa-IR"/>
        </w:rPr>
      </w:pPr>
      <w:r>
        <w:rPr>
          <w:rFonts w:cstheme="minorHAnsi"/>
          <w:sz w:val="24"/>
          <w:szCs w:val="24"/>
        </w:rPr>
        <w:t>279</w:t>
      </w:r>
      <w:r w:rsidR="00FA2523">
        <w:rPr>
          <w:rFonts w:cstheme="minorHAnsi"/>
          <w:sz w:val="24"/>
          <w:szCs w:val="24"/>
        </w:rPr>
        <w:t xml:space="preserve">- </w:t>
      </w:r>
      <w:r w:rsidR="00FA2523">
        <w:rPr>
          <w:rFonts w:ascii="Arial Black" w:eastAsia="Adobe Heiti Std R" w:hAnsi="Arial Black" w:cs="Times New Roman"/>
          <w:sz w:val="28"/>
          <w:szCs w:val="28"/>
          <w:lang w:bidi="fa-IR"/>
        </w:rPr>
        <w:t>Chapter Eight:</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heme="minorHAnsi" w:hint="eastAsia"/>
          <w:b/>
          <w:bCs/>
          <w:color w:val="FF0000"/>
          <w:sz w:val="32"/>
          <w:szCs w:val="32"/>
          <w:lang w:bidi="fa-IR"/>
        </w:rPr>
        <w:t>Abolition of Zhihar-Divorce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cstheme="minorHAnsi"/>
          <w:sz w:val="8"/>
          <w:szCs w:val="8"/>
        </w:rPr>
      </w:pPr>
    </w:p>
    <w:p w:rsidR="00FA2523" w:rsidRDefault="00E85EFF" w:rsidP="00E85EF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279</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Abolition of "Zhihar-Divorce" (Attributing </w:t>
      </w:r>
      <w:r>
        <w:rPr>
          <w:rFonts w:eastAsia="Adobe Heiti Std R" w:cstheme="minorHAnsi"/>
          <w:b/>
          <w:bCs/>
          <w:i/>
          <w:iCs/>
          <w:color w:val="0070C0"/>
          <w:sz w:val="32"/>
          <w:szCs w:val="32"/>
          <w:lang w:bidi="fa-IR"/>
        </w:rPr>
        <w:t>Wife</w:t>
      </w:r>
      <w:r w:rsidR="00FA2523">
        <w:rPr>
          <w:rFonts w:eastAsia="Adobe Heiti Std R" w:cstheme="minorHAnsi"/>
          <w:b/>
          <w:bCs/>
          <w:i/>
          <w:iCs/>
          <w:color w:val="0070C0"/>
          <w:sz w:val="32"/>
          <w:szCs w:val="32"/>
          <w:lang w:bidi="fa-IR"/>
        </w:rPr>
        <w:t xml:space="preserve"> as Mother)</w:t>
      </w:r>
    </w:p>
    <w:p w:rsidR="00FA2523" w:rsidRDefault="00E85EFF" w:rsidP="00E85EF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280</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Complaints of Spouses Divorced </w:t>
      </w:r>
      <w:r>
        <w:rPr>
          <w:rFonts w:eastAsia="Adobe Heiti Std R" w:cstheme="minorHAnsi"/>
          <w:b/>
          <w:bCs/>
          <w:i/>
          <w:iCs/>
          <w:color w:val="0070C0"/>
          <w:sz w:val="32"/>
          <w:szCs w:val="32"/>
          <w:lang w:bidi="fa-IR"/>
        </w:rPr>
        <w:t>by</w:t>
      </w:r>
      <w:r w:rsidR="00FA2523">
        <w:rPr>
          <w:rFonts w:eastAsia="Adobe Heiti Std R" w:cstheme="minorHAnsi"/>
          <w:b/>
          <w:bCs/>
          <w:i/>
          <w:iCs/>
          <w:color w:val="0070C0"/>
          <w:sz w:val="32"/>
          <w:szCs w:val="32"/>
          <w:lang w:bidi="fa-IR"/>
        </w:rPr>
        <w:t xml:space="preserve"> Zhihar</w:t>
      </w:r>
    </w:p>
    <w:p w:rsidR="00FA2523" w:rsidRPr="00E85EFF" w:rsidRDefault="00E85EFF" w:rsidP="00E85EF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8"/>
          <w:szCs w:val="28"/>
          <w:lang w:bidi="fa-IR"/>
        </w:rPr>
      </w:pPr>
      <w:r>
        <w:rPr>
          <w:rFonts w:cstheme="minorHAnsi"/>
          <w:sz w:val="24"/>
          <w:szCs w:val="24"/>
        </w:rPr>
        <w:t>281</w:t>
      </w:r>
      <w:r w:rsidR="00FA2523">
        <w:rPr>
          <w:rFonts w:cstheme="minorHAnsi"/>
          <w:sz w:val="24"/>
          <w:szCs w:val="24"/>
        </w:rPr>
        <w:t xml:space="preserve">- </w:t>
      </w:r>
      <w:r w:rsidR="00FA2523">
        <w:rPr>
          <w:rFonts w:eastAsia="Adobe Heiti Std R" w:cstheme="minorHAnsi"/>
          <w:b/>
          <w:bCs/>
          <w:i/>
          <w:iCs/>
          <w:color w:val="0070C0"/>
          <w:sz w:val="32"/>
          <w:szCs w:val="32"/>
          <w:lang w:bidi="fa-IR"/>
        </w:rPr>
        <w:t xml:space="preserve">Atonement for "Zhihar-Divorce," </w:t>
      </w:r>
      <w:r w:rsidRPr="00E85EFF">
        <w:rPr>
          <w:rFonts w:eastAsia="Adobe Heiti Std R" w:cstheme="minorHAnsi"/>
          <w:b/>
          <w:bCs/>
          <w:i/>
          <w:iCs/>
          <w:color w:val="0070C0"/>
          <w:sz w:val="28"/>
          <w:szCs w:val="28"/>
          <w:lang w:bidi="fa-IR"/>
        </w:rPr>
        <w:t>Penalty</w:t>
      </w:r>
      <w:r w:rsidR="00FA2523" w:rsidRPr="00E85EFF">
        <w:rPr>
          <w:rFonts w:eastAsia="Adobe Heiti Std R" w:cstheme="minorHAnsi"/>
          <w:b/>
          <w:bCs/>
          <w:i/>
          <w:iCs/>
          <w:color w:val="0070C0"/>
          <w:sz w:val="28"/>
          <w:szCs w:val="28"/>
          <w:lang w:bidi="fa-IR"/>
        </w:rPr>
        <w:t xml:space="preserve"> for Users of Ignorance-Rules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Eleven</w:t>
      </w:r>
    </w:p>
    <w:p w:rsidR="00FA2523" w:rsidRP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6"/>
          <w:szCs w:val="36"/>
          <w:highlight w:val="darkGreen"/>
          <w:lang w:bidi="fa-IR"/>
        </w:rPr>
      </w:pPr>
      <w:r w:rsidRPr="00FA2523">
        <w:rPr>
          <w:rFonts w:ascii="Arial Black" w:eastAsia="Adobe Heiti Std R" w:hAnsi="Arial Black" w:cs="Times New Roman"/>
          <w:color w:val="FFFF00"/>
          <w:w w:val="110"/>
          <w:sz w:val="36"/>
          <w:szCs w:val="36"/>
          <w:highlight w:val="darkGreen"/>
          <w:lang w:bidi="fa-IR"/>
        </w:rPr>
        <w:t xml:space="preserve">Spouses after Husband, </w:t>
      </w:r>
    </w:p>
    <w:p w:rsidR="00FA2523" w:rsidRP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highlight w:val="darkGreen"/>
          <w:lang w:bidi="fa-IR"/>
        </w:rPr>
      </w:pPr>
      <w:r w:rsidRPr="00FA2523">
        <w:rPr>
          <w:rFonts w:ascii="Arial Black" w:eastAsia="Adobe Heiti Std R" w:hAnsi="Arial Black" w:cs="Times New Roman"/>
          <w:color w:val="FFFF00"/>
          <w:w w:val="110"/>
          <w:sz w:val="36"/>
          <w:szCs w:val="36"/>
          <w:highlight w:val="darkGreen"/>
          <w:lang w:bidi="fa-IR"/>
        </w:rPr>
        <w:t xml:space="preserve">Children after Father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0"/>
          <w:szCs w:val="20"/>
          <w:lang w:bidi="fa-IR"/>
        </w:rPr>
      </w:pPr>
    </w:p>
    <w:p w:rsidR="00FA2523" w:rsidRDefault="00E85EFF" w:rsidP="00C27AAC">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color w:val="FF0000"/>
          <w:sz w:val="28"/>
          <w:szCs w:val="28"/>
          <w:lang w:bidi="fa-IR"/>
        </w:rPr>
      </w:pPr>
      <w:r>
        <w:rPr>
          <w:rFonts w:cstheme="minorHAnsi"/>
          <w:sz w:val="24"/>
          <w:szCs w:val="24"/>
        </w:rPr>
        <w:t>28</w:t>
      </w:r>
      <w:r w:rsidR="00C27AAC">
        <w:rPr>
          <w:rFonts w:cstheme="minorHAnsi"/>
          <w:sz w:val="24"/>
          <w:szCs w:val="24"/>
        </w:rPr>
        <w:t>6</w:t>
      </w:r>
      <w:r>
        <w:rPr>
          <w:rFonts w:cstheme="minorHAnsi"/>
          <w:sz w:val="24"/>
          <w:szCs w:val="24"/>
        </w:rPr>
        <w:t>-</w:t>
      </w:r>
      <w:r w:rsidR="00FA2523">
        <w:rPr>
          <w:rFonts w:ascii="Arial Black" w:eastAsia="Adobe Heiti Std R" w:hAnsi="Arial Black" w:cs="Times New Roman"/>
          <w:sz w:val="28"/>
          <w:szCs w:val="28"/>
          <w:lang w:bidi="fa-IR"/>
        </w:rPr>
        <w:t>Chapter One</w:t>
      </w:r>
      <w:r w:rsidR="00FA2523">
        <w:rPr>
          <w:rFonts w:ascii="Adobe Heiti Std R" w:eastAsia="Adobe Heiti Std R" w:hAnsi="Adobe Heiti Std R" w:cs="Times New Roman" w:hint="eastAsia"/>
          <w:b/>
          <w:bCs/>
          <w:sz w:val="28"/>
          <w:szCs w:val="28"/>
          <w:lang w:bidi="fa-IR"/>
        </w:rPr>
        <w:t xml:space="preserve">: </w:t>
      </w:r>
      <w:r w:rsidR="00FA2523">
        <w:rPr>
          <w:rFonts w:ascii="Adobe Heiti Std R" w:eastAsia="Adobe Heiti Std R" w:hAnsi="Adobe Heiti Std R" w:cs="Times New Roman" w:hint="eastAsia"/>
          <w:b/>
          <w:bCs/>
          <w:color w:val="FF0000"/>
          <w:sz w:val="32"/>
          <w:szCs w:val="32"/>
          <w:lang w:bidi="fa-IR"/>
        </w:rPr>
        <w:t xml:space="preserve">Marriage </w:t>
      </w:r>
      <w:r>
        <w:rPr>
          <w:rFonts w:ascii="Adobe Heiti Std R" w:eastAsia="Adobe Heiti Std R" w:hAnsi="Adobe Heiti Std R" w:cs="Times New Roman"/>
          <w:b/>
          <w:bCs/>
          <w:color w:val="FF0000"/>
          <w:sz w:val="32"/>
          <w:szCs w:val="32"/>
          <w:lang w:bidi="fa-IR"/>
        </w:rPr>
        <w:t>of Widows and Divorced Women</w:t>
      </w:r>
    </w:p>
    <w:p w:rsidR="00FA2523" w:rsidRDefault="00E85EFF" w:rsidP="00C27AAC">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28</w:t>
      </w:r>
      <w:r w:rsidR="00C27AAC">
        <w:rPr>
          <w:rFonts w:cstheme="minorHAnsi"/>
          <w:sz w:val="24"/>
          <w:szCs w:val="24"/>
        </w:rPr>
        <w:t>6</w:t>
      </w:r>
      <w:r>
        <w:rPr>
          <w:rFonts w:cstheme="minorHAnsi"/>
          <w:sz w:val="24"/>
          <w:szCs w:val="24"/>
        </w:rPr>
        <w:t>-</w:t>
      </w:r>
      <w:r w:rsidR="00FA2523">
        <w:rPr>
          <w:rFonts w:eastAsia="Adobe Heiti Std R" w:cstheme="minorHAnsi"/>
          <w:b/>
          <w:bCs/>
          <w:i/>
          <w:iCs/>
          <w:color w:val="0070C0"/>
          <w:sz w:val="32"/>
          <w:szCs w:val="32"/>
          <w:lang w:bidi="fa-IR"/>
        </w:rPr>
        <w:t xml:space="preserve"> Marriage Proposal</w:t>
      </w:r>
      <w:r w:rsidR="00C27AAC">
        <w:rPr>
          <w:rFonts w:eastAsia="Adobe Heiti Std R" w:cstheme="minorHAnsi"/>
          <w:b/>
          <w:bCs/>
          <w:i/>
          <w:iCs/>
          <w:color w:val="0070C0"/>
          <w:sz w:val="32"/>
          <w:szCs w:val="32"/>
          <w:lang w:bidi="fa-IR"/>
        </w:rPr>
        <w:t xml:space="preserve"> for Widows and its Conditions</w:t>
      </w:r>
    </w:p>
    <w:p w:rsidR="00FA2523" w:rsidRDefault="00E85EFF" w:rsidP="00C27AAC">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28</w:t>
      </w:r>
      <w:r w:rsidR="00C27AAC">
        <w:rPr>
          <w:rFonts w:cstheme="minorHAnsi"/>
          <w:sz w:val="24"/>
          <w:szCs w:val="24"/>
        </w:rPr>
        <w:t>8</w:t>
      </w:r>
      <w:r>
        <w:rPr>
          <w:rFonts w:cstheme="minorHAnsi"/>
          <w:sz w:val="24"/>
          <w:szCs w:val="24"/>
        </w:rPr>
        <w:t>-</w:t>
      </w:r>
      <w:r w:rsidR="00FA2523">
        <w:rPr>
          <w:rFonts w:eastAsia="Adobe Heiti Std R" w:cstheme="minorHAnsi"/>
          <w:b/>
          <w:bCs/>
          <w:i/>
          <w:iCs/>
          <w:color w:val="0070C0"/>
          <w:sz w:val="32"/>
          <w:szCs w:val="32"/>
          <w:lang w:bidi="fa-IR"/>
        </w:rPr>
        <w:t xml:space="preserve">Wife's Duty and </w:t>
      </w:r>
      <w:r w:rsidR="00C27AAC">
        <w:rPr>
          <w:rFonts w:eastAsia="Adobe Heiti Std R" w:cstheme="minorHAnsi"/>
          <w:b/>
          <w:bCs/>
          <w:i/>
          <w:iCs/>
          <w:color w:val="0070C0"/>
          <w:sz w:val="32"/>
          <w:szCs w:val="32"/>
          <w:lang w:bidi="fa-IR"/>
        </w:rPr>
        <w:t>Choice</w:t>
      </w:r>
      <w:r w:rsidR="00FA2523">
        <w:rPr>
          <w:rFonts w:eastAsia="Adobe Heiti Std R" w:cstheme="minorHAnsi"/>
          <w:b/>
          <w:bCs/>
          <w:i/>
          <w:iCs/>
          <w:color w:val="0070C0"/>
          <w:sz w:val="32"/>
          <w:szCs w:val="32"/>
          <w:lang w:bidi="fa-IR"/>
        </w:rPr>
        <w:t xml:space="preserve"> after Death of Husband</w:t>
      </w:r>
    </w:p>
    <w:p w:rsidR="00FA2523" w:rsidRDefault="00E85EFF" w:rsidP="00C27AAC">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w:t>
      </w:r>
      <w:r w:rsidR="00C27AAC">
        <w:rPr>
          <w:rFonts w:cstheme="minorHAnsi"/>
          <w:sz w:val="24"/>
          <w:szCs w:val="24"/>
        </w:rPr>
        <w:t>90</w:t>
      </w:r>
      <w:r>
        <w:rPr>
          <w:rFonts w:cstheme="minorHAnsi"/>
          <w:sz w:val="24"/>
          <w:szCs w:val="24"/>
        </w:rPr>
        <w:t>-</w:t>
      </w:r>
      <w:r w:rsidR="00FA2523">
        <w:rPr>
          <w:rFonts w:eastAsia="Adobe Heiti Std R" w:cstheme="minorHAnsi"/>
          <w:b/>
          <w:bCs/>
          <w:i/>
          <w:iCs/>
          <w:color w:val="0070C0"/>
          <w:sz w:val="32"/>
          <w:szCs w:val="32"/>
          <w:lang w:bidi="fa-IR"/>
        </w:rPr>
        <w:t>Widows with Orphans, with Properties, and with Attractive Beauty</w:t>
      </w:r>
    </w:p>
    <w:p w:rsidR="00FA2523" w:rsidRDefault="00E85EFF" w:rsidP="004743B5">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6"/>
          <w:szCs w:val="36"/>
          <w:lang w:bidi="fa-IR"/>
        </w:rPr>
      </w:pPr>
      <w:r>
        <w:rPr>
          <w:rFonts w:cstheme="minorHAnsi"/>
          <w:sz w:val="24"/>
          <w:szCs w:val="24"/>
        </w:rPr>
        <w:t>2</w:t>
      </w:r>
      <w:r w:rsidR="00C27AAC">
        <w:rPr>
          <w:rFonts w:cstheme="minorHAnsi"/>
          <w:sz w:val="24"/>
          <w:szCs w:val="24"/>
        </w:rPr>
        <w:t>92</w:t>
      </w:r>
      <w:r>
        <w:rPr>
          <w:rFonts w:cstheme="minorHAnsi"/>
          <w:sz w:val="24"/>
          <w:szCs w:val="24"/>
        </w:rPr>
        <w:t>-</w:t>
      </w:r>
      <w:r w:rsidR="00FA2523">
        <w:rPr>
          <w:rFonts w:eastAsia="Adobe Heiti Std R" w:cstheme="minorHAnsi"/>
          <w:b/>
          <w:bCs/>
          <w:i/>
          <w:iCs/>
          <w:color w:val="0070C0"/>
          <w:sz w:val="32"/>
          <w:szCs w:val="32"/>
          <w:lang w:bidi="fa-IR"/>
        </w:rPr>
        <w:t>Heavenly Laws of Islam Regarding the Women and Orphans</w:t>
      </w:r>
    </w:p>
    <w:p w:rsidR="00FA2523" w:rsidRPr="004743B5" w:rsidRDefault="004743B5" w:rsidP="004743B5">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8"/>
          <w:szCs w:val="28"/>
          <w:lang w:bidi="fa-IR"/>
        </w:rPr>
      </w:pPr>
      <w:r>
        <w:rPr>
          <w:rFonts w:cstheme="minorHAnsi"/>
          <w:sz w:val="24"/>
          <w:szCs w:val="24"/>
        </w:rPr>
        <w:t>293</w:t>
      </w:r>
      <w:r w:rsidR="00E85EFF">
        <w:rPr>
          <w:rFonts w:cstheme="minorHAnsi"/>
          <w:sz w:val="24"/>
          <w:szCs w:val="24"/>
        </w:rPr>
        <w:t>-</w:t>
      </w:r>
      <w:r w:rsidR="00FA2523">
        <w:rPr>
          <w:rFonts w:eastAsia="Adobe Heiti Std R" w:cstheme="minorHAnsi"/>
          <w:b/>
          <w:bCs/>
          <w:i/>
          <w:iCs/>
          <w:color w:val="0070C0"/>
          <w:sz w:val="32"/>
          <w:szCs w:val="32"/>
          <w:lang w:bidi="fa-IR"/>
        </w:rPr>
        <w:t>P</w:t>
      </w:r>
      <w:r>
        <w:rPr>
          <w:rFonts w:eastAsia="Adobe Heiti Std R" w:cstheme="minorHAnsi"/>
          <w:b/>
          <w:bCs/>
          <w:i/>
          <w:iCs/>
          <w:color w:val="0070C0"/>
          <w:sz w:val="32"/>
          <w:szCs w:val="32"/>
          <w:lang w:bidi="fa-IR"/>
        </w:rPr>
        <w:t>rohibiting</w:t>
      </w:r>
      <w:r w:rsidR="00FA2523">
        <w:rPr>
          <w:rFonts w:eastAsia="Adobe Heiti Std R" w:cstheme="minorHAnsi"/>
          <w:b/>
          <w:bCs/>
          <w:i/>
          <w:iCs/>
          <w:color w:val="0070C0"/>
          <w:sz w:val="32"/>
          <w:szCs w:val="32"/>
          <w:lang w:bidi="fa-IR"/>
        </w:rPr>
        <w:t xml:space="preserve"> </w:t>
      </w:r>
      <w:r w:rsidR="00FA2523" w:rsidRPr="004743B5">
        <w:rPr>
          <w:rFonts w:eastAsia="Adobe Heiti Std R" w:cstheme="minorHAnsi"/>
          <w:b/>
          <w:bCs/>
          <w:i/>
          <w:iCs/>
          <w:color w:val="0070C0"/>
          <w:sz w:val="28"/>
          <w:szCs w:val="28"/>
          <w:lang w:bidi="fa-IR"/>
        </w:rPr>
        <w:t>Usurp</w:t>
      </w:r>
      <w:r w:rsidR="00FA2523">
        <w:rPr>
          <w:rFonts w:eastAsia="Adobe Heiti Std R" w:cstheme="minorHAnsi"/>
          <w:b/>
          <w:bCs/>
          <w:i/>
          <w:iCs/>
          <w:color w:val="0070C0"/>
          <w:sz w:val="32"/>
          <w:szCs w:val="32"/>
          <w:lang w:bidi="fa-IR"/>
        </w:rPr>
        <w:t xml:space="preserve"> </w:t>
      </w:r>
      <w:r w:rsidRPr="004743B5">
        <w:rPr>
          <w:rFonts w:eastAsia="Adobe Heiti Std R" w:cstheme="minorHAnsi"/>
          <w:b/>
          <w:bCs/>
          <w:i/>
          <w:iCs/>
          <w:color w:val="0070C0"/>
          <w:sz w:val="28"/>
          <w:szCs w:val="28"/>
          <w:lang w:bidi="fa-IR"/>
        </w:rPr>
        <w:t>of</w:t>
      </w:r>
      <w:r w:rsidR="00FA2523">
        <w:rPr>
          <w:rFonts w:eastAsia="Adobe Heiti Std R" w:cstheme="minorHAnsi"/>
          <w:b/>
          <w:bCs/>
          <w:i/>
          <w:iCs/>
          <w:color w:val="0070C0"/>
          <w:sz w:val="32"/>
          <w:szCs w:val="32"/>
          <w:lang w:bidi="fa-IR"/>
        </w:rPr>
        <w:t xml:space="preserve"> </w:t>
      </w:r>
      <w:r w:rsidR="00FA2523" w:rsidRPr="004743B5">
        <w:rPr>
          <w:rFonts w:eastAsia="Adobe Heiti Std R" w:cstheme="minorHAnsi"/>
          <w:b/>
          <w:bCs/>
          <w:i/>
          <w:iCs/>
          <w:color w:val="0070C0"/>
          <w:sz w:val="28"/>
          <w:szCs w:val="28"/>
          <w:lang w:bidi="fa-IR"/>
        </w:rPr>
        <w:t>Widows'</w:t>
      </w:r>
      <w:r w:rsidR="00FA2523">
        <w:rPr>
          <w:rFonts w:eastAsia="Adobe Heiti Std R" w:cstheme="minorHAnsi"/>
          <w:b/>
          <w:bCs/>
          <w:i/>
          <w:iCs/>
          <w:color w:val="0070C0"/>
          <w:sz w:val="32"/>
          <w:szCs w:val="32"/>
          <w:lang w:bidi="fa-IR"/>
        </w:rPr>
        <w:t xml:space="preserve"> </w:t>
      </w:r>
      <w:r w:rsidR="00FA2523" w:rsidRPr="004743B5">
        <w:rPr>
          <w:rFonts w:eastAsia="Adobe Heiti Std R" w:cstheme="minorHAnsi"/>
          <w:b/>
          <w:bCs/>
          <w:i/>
          <w:iCs/>
          <w:color w:val="0070C0"/>
          <w:sz w:val="28"/>
          <w:szCs w:val="28"/>
          <w:lang w:bidi="fa-IR"/>
        </w:rPr>
        <w:t>Inheritance</w:t>
      </w:r>
      <w:r w:rsidRPr="004743B5">
        <w:rPr>
          <w:rFonts w:eastAsia="Adobe Heiti Std R" w:cstheme="minorHAnsi"/>
          <w:b/>
          <w:bCs/>
          <w:i/>
          <w:iCs/>
          <w:color w:val="0070C0"/>
          <w:sz w:val="28"/>
          <w:szCs w:val="28"/>
          <w:lang w:bidi="fa-IR"/>
        </w:rPr>
        <w:t>,</w:t>
      </w:r>
      <w:r w:rsidR="00FA2523">
        <w:rPr>
          <w:rFonts w:eastAsia="Adobe Heiti Std R" w:cstheme="minorHAnsi"/>
          <w:b/>
          <w:bCs/>
          <w:i/>
          <w:iCs/>
          <w:color w:val="0070C0"/>
          <w:sz w:val="32"/>
          <w:szCs w:val="32"/>
          <w:lang w:bidi="fa-IR"/>
        </w:rPr>
        <w:t xml:space="preserve"> </w:t>
      </w:r>
      <w:r w:rsidR="00FA2523" w:rsidRPr="004743B5">
        <w:rPr>
          <w:rFonts w:eastAsia="Adobe Heiti Std R" w:cstheme="minorHAnsi"/>
          <w:b/>
          <w:bCs/>
          <w:i/>
          <w:iCs/>
          <w:color w:val="0070C0"/>
          <w:sz w:val="28"/>
          <w:szCs w:val="28"/>
          <w:lang w:bidi="fa-IR"/>
        </w:rPr>
        <w:t xml:space="preserve">Depriving them </w:t>
      </w:r>
      <w:r w:rsidRPr="004743B5">
        <w:rPr>
          <w:rFonts w:eastAsia="Adobe Heiti Std R" w:cstheme="minorHAnsi"/>
          <w:b/>
          <w:bCs/>
          <w:i/>
          <w:iCs/>
          <w:color w:val="0070C0"/>
          <w:sz w:val="28"/>
          <w:szCs w:val="28"/>
          <w:lang w:bidi="fa-IR"/>
        </w:rPr>
        <w:t>from</w:t>
      </w:r>
      <w:r w:rsidR="00FA2523" w:rsidRPr="004743B5">
        <w:rPr>
          <w:rFonts w:eastAsia="Adobe Heiti Std R" w:cstheme="minorHAnsi"/>
          <w:b/>
          <w:bCs/>
          <w:i/>
          <w:iCs/>
          <w:color w:val="0070C0"/>
          <w:sz w:val="28"/>
          <w:szCs w:val="28"/>
          <w:lang w:bidi="fa-IR"/>
        </w:rPr>
        <w:t xml:space="preserve"> </w:t>
      </w:r>
      <w:r>
        <w:rPr>
          <w:rFonts w:eastAsia="Adobe Heiti Std R" w:cstheme="minorHAnsi"/>
          <w:b/>
          <w:bCs/>
          <w:i/>
          <w:iCs/>
          <w:color w:val="0070C0"/>
          <w:sz w:val="28"/>
          <w:szCs w:val="28"/>
          <w:lang w:bidi="fa-IR"/>
        </w:rPr>
        <w:t>R</w:t>
      </w:r>
      <w:r w:rsidRPr="004743B5">
        <w:rPr>
          <w:rFonts w:eastAsia="Adobe Heiti Std R" w:cstheme="minorHAnsi"/>
          <w:b/>
          <w:bCs/>
          <w:i/>
          <w:iCs/>
          <w:color w:val="0070C0"/>
          <w:sz w:val="28"/>
          <w:szCs w:val="28"/>
          <w:lang w:bidi="fa-IR"/>
        </w:rPr>
        <w:t>em</w:t>
      </w:r>
      <w:r w:rsidR="00FA2523" w:rsidRPr="004743B5">
        <w:rPr>
          <w:rFonts w:eastAsia="Adobe Heiti Std R" w:cstheme="minorHAnsi"/>
          <w:b/>
          <w:bCs/>
          <w:i/>
          <w:iCs/>
          <w:color w:val="0070C0"/>
          <w:sz w:val="28"/>
          <w:szCs w:val="28"/>
          <w:lang w:bidi="fa-IR"/>
        </w:rPr>
        <w:t>arriage</w:t>
      </w:r>
    </w:p>
    <w:p w:rsidR="00FA2523" w:rsidRDefault="00E85EFF" w:rsidP="004743B5">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w:t>
      </w:r>
      <w:r w:rsidR="004743B5">
        <w:rPr>
          <w:rFonts w:cstheme="minorHAnsi"/>
          <w:sz w:val="24"/>
          <w:szCs w:val="24"/>
        </w:rPr>
        <w:t>94</w:t>
      </w:r>
      <w:r>
        <w:rPr>
          <w:rFonts w:cstheme="minorHAnsi"/>
          <w:sz w:val="24"/>
          <w:szCs w:val="24"/>
        </w:rPr>
        <w:t>-</w:t>
      </w:r>
      <w:r w:rsidR="00FA2523">
        <w:rPr>
          <w:rFonts w:eastAsia="Adobe Heiti Std R" w:cstheme="minorHAnsi"/>
          <w:b/>
          <w:bCs/>
          <w:i/>
          <w:iCs/>
          <w:color w:val="0070C0"/>
          <w:sz w:val="32"/>
          <w:szCs w:val="32"/>
          <w:lang w:bidi="fa-IR"/>
        </w:rPr>
        <w:t>Prohibition of Son's Marriage with his Father's Wife after Death</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8"/>
          <w:szCs w:val="18"/>
          <w:lang w:bidi="fa-IR"/>
        </w:rPr>
      </w:pPr>
    </w:p>
    <w:p w:rsidR="00FA2523" w:rsidRDefault="00E85EFF" w:rsidP="004743B5">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color w:val="FF0000"/>
          <w:sz w:val="28"/>
          <w:szCs w:val="28"/>
          <w:lang w:bidi="fa-IR"/>
        </w:rPr>
      </w:pPr>
      <w:r>
        <w:rPr>
          <w:rFonts w:cstheme="minorHAnsi"/>
          <w:sz w:val="24"/>
          <w:szCs w:val="24"/>
        </w:rPr>
        <w:t>2</w:t>
      </w:r>
      <w:r w:rsidR="004743B5">
        <w:rPr>
          <w:rFonts w:cstheme="minorHAnsi"/>
          <w:sz w:val="24"/>
          <w:szCs w:val="24"/>
        </w:rPr>
        <w:t>96</w:t>
      </w:r>
      <w:r>
        <w:rPr>
          <w:rFonts w:cstheme="minorHAnsi"/>
          <w:sz w:val="24"/>
          <w:szCs w:val="24"/>
        </w:rPr>
        <w:t>-</w:t>
      </w:r>
      <w:r w:rsidR="00FA2523">
        <w:rPr>
          <w:rFonts w:ascii="Arial Black" w:eastAsia="Adobe Heiti Std R" w:hAnsi="Arial Black" w:cs="Times New Roman"/>
          <w:sz w:val="28"/>
          <w:szCs w:val="28"/>
          <w:lang w:bidi="fa-IR"/>
        </w:rPr>
        <w:t>Chapter Two</w:t>
      </w:r>
      <w:r w:rsidR="00FA2523">
        <w:rPr>
          <w:rFonts w:ascii="Adobe Heiti Std R" w:eastAsia="Adobe Heiti Std R" w:hAnsi="Adobe Heiti Std R" w:cs="Times New Roman" w:hint="eastAsia"/>
          <w:b/>
          <w:bCs/>
          <w:sz w:val="28"/>
          <w:szCs w:val="28"/>
          <w:lang w:bidi="fa-IR"/>
        </w:rPr>
        <w:t xml:space="preserve">: </w:t>
      </w:r>
      <w:r w:rsidR="00FA2523">
        <w:rPr>
          <w:rFonts w:ascii="Adobe Heiti Std R" w:eastAsia="Adobe Heiti Std R" w:hAnsi="Adobe Heiti Std R" w:cs="Times New Roman" w:hint="eastAsia"/>
          <w:b/>
          <w:bCs/>
          <w:color w:val="FF0000"/>
          <w:sz w:val="32"/>
          <w:szCs w:val="32"/>
          <w:lang w:bidi="fa-IR"/>
        </w:rPr>
        <w:t xml:space="preserve">Managing </w:t>
      </w:r>
      <w:r w:rsidR="004743B5">
        <w:rPr>
          <w:rFonts w:ascii="Adobe Heiti Std R" w:eastAsia="Adobe Heiti Std R" w:hAnsi="Adobe Heiti Std R" w:cs="Times New Roman"/>
          <w:b/>
          <w:bCs/>
          <w:color w:val="FF0000"/>
          <w:sz w:val="32"/>
          <w:szCs w:val="32"/>
          <w:lang w:bidi="fa-IR"/>
        </w:rPr>
        <w:t xml:space="preserve">of </w:t>
      </w:r>
      <w:r w:rsidR="00FA2523">
        <w:rPr>
          <w:rFonts w:ascii="Adobe Heiti Std R" w:eastAsia="Adobe Heiti Std R" w:hAnsi="Adobe Heiti Std R" w:cs="Times New Roman" w:hint="eastAsia"/>
          <w:b/>
          <w:bCs/>
          <w:color w:val="FF0000"/>
          <w:sz w:val="32"/>
          <w:szCs w:val="32"/>
          <w:lang w:bidi="fa-IR"/>
        </w:rPr>
        <w:t>Orphans Property and Heritage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6"/>
          <w:szCs w:val="6"/>
          <w:lang w:bidi="fa-IR"/>
        </w:rPr>
      </w:pPr>
    </w:p>
    <w:p w:rsidR="00FA2523" w:rsidRDefault="00E85EFF" w:rsidP="004743B5">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w:t>
      </w:r>
      <w:r w:rsidR="004743B5">
        <w:rPr>
          <w:rFonts w:cstheme="minorHAnsi"/>
          <w:sz w:val="24"/>
          <w:szCs w:val="24"/>
        </w:rPr>
        <w:t>96</w:t>
      </w:r>
      <w:r>
        <w:rPr>
          <w:rFonts w:cstheme="minorHAnsi"/>
          <w:sz w:val="24"/>
          <w:szCs w:val="24"/>
        </w:rPr>
        <w:t>-</w:t>
      </w:r>
      <w:r w:rsidR="00FA2523">
        <w:rPr>
          <w:rFonts w:eastAsia="Adobe Heiti Std R" w:cstheme="minorHAnsi"/>
          <w:b/>
          <w:bCs/>
          <w:i/>
          <w:iCs/>
          <w:color w:val="0070C0"/>
          <w:sz w:val="32"/>
          <w:szCs w:val="32"/>
          <w:lang w:bidi="fa-IR"/>
        </w:rPr>
        <w:t>Preparation of Quran to Implement the Inheritance Law</w:t>
      </w:r>
    </w:p>
    <w:p w:rsidR="00FA2523" w:rsidRDefault="00E85EFF" w:rsidP="00546E74">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2</w:t>
      </w:r>
      <w:r w:rsidR="00546E74">
        <w:rPr>
          <w:rFonts w:cstheme="minorHAnsi"/>
          <w:sz w:val="24"/>
          <w:szCs w:val="24"/>
        </w:rPr>
        <w:t>98</w:t>
      </w:r>
      <w:r>
        <w:rPr>
          <w:rFonts w:cstheme="minorHAnsi"/>
          <w:sz w:val="24"/>
          <w:szCs w:val="24"/>
        </w:rPr>
        <w:t>-</w:t>
      </w:r>
      <w:r w:rsidR="00FA2523">
        <w:rPr>
          <w:rFonts w:eastAsia="Adobe Heiti Std R" w:cstheme="minorHAnsi"/>
          <w:b/>
          <w:bCs/>
          <w:i/>
          <w:iCs/>
          <w:color w:val="0070C0"/>
          <w:sz w:val="32"/>
          <w:szCs w:val="32"/>
          <w:lang w:bidi="fa-IR"/>
        </w:rPr>
        <w:t xml:space="preserve">Divine Decree to </w:t>
      </w:r>
      <w:r w:rsidR="00546E74">
        <w:rPr>
          <w:rFonts w:eastAsia="Adobe Heiti Std R" w:cstheme="minorHAnsi"/>
          <w:b/>
          <w:bCs/>
          <w:i/>
          <w:iCs/>
          <w:color w:val="0070C0"/>
          <w:sz w:val="32"/>
          <w:szCs w:val="32"/>
          <w:lang w:bidi="fa-IR"/>
        </w:rPr>
        <w:t>Preserve</w:t>
      </w:r>
      <w:r w:rsidR="00FA2523">
        <w:rPr>
          <w:rFonts w:eastAsia="Adobe Heiti Std R" w:cstheme="minorHAnsi"/>
          <w:b/>
          <w:bCs/>
          <w:i/>
          <w:iCs/>
          <w:color w:val="0070C0"/>
          <w:sz w:val="32"/>
          <w:szCs w:val="32"/>
          <w:lang w:bidi="fa-IR"/>
        </w:rPr>
        <w:t xml:space="preserve"> the Orphans' Property and Interests</w:t>
      </w:r>
    </w:p>
    <w:p w:rsidR="00FA2523" w:rsidRPr="00546E74" w:rsidRDefault="00E85EFF" w:rsidP="00546E74">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8"/>
          <w:szCs w:val="28"/>
          <w:lang w:bidi="fa-IR"/>
        </w:rPr>
      </w:pPr>
      <w:r>
        <w:rPr>
          <w:rFonts w:cstheme="minorHAnsi"/>
          <w:sz w:val="24"/>
          <w:szCs w:val="24"/>
        </w:rPr>
        <w:t>2</w:t>
      </w:r>
      <w:r w:rsidR="00546E74">
        <w:rPr>
          <w:rFonts w:cstheme="minorHAnsi"/>
          <w:sz w:val="24"/>
          <w:szCs w:val="24"/>
        </w:rPr>
        <w:t>99</w:t>
      </w:r>
      <w:r>
        <w:rPr>
          <w:rFonts w:cstheme="minorHAnsi"/>
          <w:sz w:val="24"/>
          <w:szCs w:val="24"/>
        </w:rPr>
        <w:t>-</w:t>
      </w:r>
      <w:r w:rsidR="00FA2523">
        <w:rPr>
          <w:rFonts w:eastAsia="Adobe Heiti Std R" w:cstheme="minorHAnsi"/>
          <w:b/>
          <w:bCs/>
          <w:i/>
          <w:iCs/>
          <w:color w:val="0070C0"/>
          <w:sz w:val="32"/>
          <w:szCs w:val="32"/>
          <w:lang w:bidi="fa-IR"/>
        </w:rPr>
        <w:t xml:space="preserve">Ending Pre-Islamic </w:t>
      </w:r>
      <w:r w:rsidR="00FA2523" w:rsidRPr="00546E74">
        <w:rPr>
          <w:rFonts w:eastAsia="Adobe Heiti Std R" w:cstheme="minorHAnsi"/>
          <w:b/>
          <w:bCs/>
          <w:i/>
          <w:iCs/>
          <w:color w:val="0070C0"/>
          <w:sz w:val="32"/>
          <w:szCs w:val="32"/>
          <w:lang w:bidi="fa-IR"/>
        </w:rPr>
        <w:t xml:space="preserve">Custom </w:t>
      </w:r>
      <w:r w:rsidR="00FA2523" w:rsidRPr="00546E74">
        <w:rPr>
          <w:rFonts w:eastAsia="Adobe Heiti Std R" w:cstheme="minorHAnsi"/>
          <w:b/>
          <w:bCs/>
          <w:i/>
          <w:iCs/>
          <w:color w:val="0070C0"/>
          <w:sz w:val="28"/>
          <w:szCs w:val="28"/>
          <w:lang w:bidi="fa-IR"/>
        </w:rPr>
        <w:t>to Marry Orphan Girls to Usurp their</w:t>
      </w:r>
      <w:r w:rsidR="00546E74">
        <w:rPr>
          <w:rFonts w:eastAsia="Adobe Heiti Std R" w:cstheme="minorHAnsi"/>
          <w:b/>
          <w:bCs/>
          <w:i/>
          <w:iCs/>
          <w:color w:val="0070C0"/>
          <w:sz w:val="28"/>
          <w:szCs w:val="28"/>
          <w:lang w:bidi="fa-IR"/>
        </w:rPr>
        <w:t xml:space="preserve"> </w:t>
      </w:r>
      <w:r w:rsidR="00FA2523" w:rsidRPr="00546E74">
        <w:rPr>
          <w:rFonts w:eastAsia="Adobe Heiti Std R" w:cstheme="minorHAnsi"/>
          <w:b/>
          <w:bCs/>
          <w:i/>
          <w:iCs/>
          <w:color w:val="0070C0"/>
          <w:sz w:val="28"/>
          <w:szCs w:val="28"/>
          <w:lang w:bidi="fa-IR"/>
        </w:rPr>
        <w:t>Property</w:t>
      </w:r>
    </w:p>
    <w:p w:rsidR="00FA2523" w:rsidRDefault="00546E74"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30</w:t>
      </w:r>
      <w:r w:rsidR="00E85EFF">
        <w:rPr>
          <w:rFonts w:cstheme="minorHAnsi"/>
          <w:sz w:val="24"/>
          <w:szCs w:val="24"/>
        </w:rPr>
        <w:t>1-</w:t>
      </w:r>
      <w:r w:rsidR="00FA2523">
        <w:rPr>
          <w:rFonts w:eastAsia="Adobe Heiti Std R" w:cstheme="minorHAnsi"/>
          <w:b/>
          <w:bCs/>
          <w:i/>
          <w:iCs/>
          <w:color w:val="0070C0"/>
          <w:sz w:val="32"/>
          <w:szCs w:val="32"/>
          <w:lang w:bidi="fa-IR"/>
        </w:rPr>
        <w:t>Maintaining and Managing the Property of the Retarded Orphans</w:t>
      </w:r>
    </w:p>
    <w:p w:rsidR="00FA2523" w:rsidRDefault="00114C58" w:rsidP="00114C58">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304</w:t>
      </w:r>
      <w:r w:rsidR="00E85EFF">
        <w:rPr>
          <w:rFonts w:cstheme="minorHAnsi"/>
          <w:sz w:val="24"/>
          <w:szCs w:val="24"/>
        </w:rPr>
        <w:t>-</w:t>
      </w:r>
      <w:r>
        <w:rPr>
          <w:rFonts w:eastAsia="Adobe Heiti Std R" w:cstheme="minorHAnsi"/>
          <w:b/>
          <w:bCs/>
          <w:i/>
          <w:iCs/>
          <w:color w:val="0070C0"/>
          <w:sz w:val="32"/>
          <w:szCs w:val="32"/>
          <w:lang w:bidi="fa-IR"/>
        </w:rPr>
        <w:t>Dealing and Speaking</w:t>
      </w:r>
      <w:r w:rsidR="00FA2523">
        <w:rPr>
          <w:rFonts w:eastAsia="Adobe Heiti Std R" w:cstheme="minorHAnsi"/>
          <w:b/>
          <w:bCs/>
          <w:i/>
          <w:iCs/>
          <w:color w:val="0070C0"/>
          <w:sz w:val="32"/>
          <w:szCs w:val="32"/>
          <w:lang w:bidi="fa-IR"/>
        </w:rPr>
        <w:t xml:space="preserve"> with Mentally Retarded Orphans</w:t>
      </w:r>
    </w:p>
    <w:p w:rsidR="00FA2523" w:rsidRDefault="00114C58" w:rsidP="00114C58">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305</w:t>
      </w:r>
      <w:r w:rsidR="00E85EFF">
        <w:rPr>
          <w:rFonts w:cstheme="minorHAnsi"/>
          <w:sz w:val="24"/>
          <w:szCs w:val="24"/>
        </w:rPr>
        <w:t>-</w:t>
      </w:r>
      <w:r>
        <w:rPr>
          <w:rFonts w:eastAsia="Adobe Heiti Std R" w:cstheme="minorHAnsi"/>
          <w:b/>
          <w:bCs/>
          <w:i/>
          <w:iCs/>
          <w:color w:val="0070C0"/>
          <w:sz w:val="32"/>
          <w:szCs w:val="32"/>
          <w:lang w:bidi="fa-IR"/>
        </w:rPr>
        <w:t>Determsining Orphans’</w:t>
      </w:r>
      <w:r w:rsidR="00FA2523">
        <w:rPr>
          <w:rFonts w:eastAsia="Adobe Heiti Std R" w:cstheme="minorHAnsi"/>
          <w:b/>
          <w:bCs/>
          <w:i/>
          <w:iCs/>
          <w:color w:val="0070C0"/>
          <w:sz w:val="32"/>
          <w:szCs w:val="32"/>
          <w:lang w:bidi="fa-IR"/>
        </w:rPr>
        <w:t xml:space="preserve"> Age of </w:t>
      </w:r>
      <w:r>
        <w:rPr>
          <w:rFonts w:eastAsia="Adobe Heiti Std R" w:cstheme="minorHAnsi"/>
          <w:b/>
          <w:bCs/>
          <w:i/>
          <w:iCs/>
          <w:color w:val="0070C0"/>
          <w:sz w:val="32"/>
          <w:szCs w:val="32"/>
          <w:lang w:bidi="fa-IR"/>
        </w:rPr>
        <w:t>Growth</w:t>
      </w:r>
      <w:r w:rsidR="00FA2523">
        <w:rPr>
          <w:rFonts w:eastAsia="Adobe Heiti Std R" w:cstheme="minorHAnsi"/>
          <w:b/>
          <w:bCs/>
          <w:i/>
          <w:iCs/>
          <w:color w:val="0070C0"/>
          <w:sz w:val="32"/>
          <w:szCs w:val="32"/>
          <w:lang w:bidi="fa-IR"/>
        </w:rPr>
        <w:t xml:space="preserve"> to </w:t>
      </w:r>
      <w:r>
        <w:rPr>
          <w:rFonts w:eastAsia="Adobe Heiti Std R" w:cstheme="minorHAnsi"/>
          <w:b/>
          <w:bCs/>
          <w:i/>
          <w:iCs/>
          <w:color w:val="0070C0"/>
          <w:sz w:val="32"/>
          <w:szCs w:val="32"/>
          <w:lang w:bidi="fa-IR"/>
        </w:rPr>
        <w:t>Hand over</w:t>
      </w:r>
      <w:r w:rsidR="00FA2523">
        <w:rPr>
          <w:rFonts w:eastAsia="Adobe Heiti Std R" w:cstheme="minorHAnsi"/>
          <w:b/>
          <w:bCs/>
          <w:i/>
          <w:iCs/>
          <w:color w:val="0070C0"/>
          <w:sz w:val="32"/>
          <w:szCs w:val="32"/>
          <w:lang w:bidi="fa-IR"/>
        </w:rPr>
        <w:t xml:space="preserve"> their Property </w:t>
      </w:r>
    </w:p>
    <w:p w:rsidR="00FA2523" w:rsidRDefault="0065580D" w:rsidP="0065580D">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308</w:t>
      </w:r>
      <w:r w:rsidR="00E85EFF">
        <w:rPr>
          <w:rFonts w:cstheme="minorHAnsi"/>
          <w:sz w:val="24"/>
          <w:szCs w:val="24"/>
        </w:rPr>
        <w:t>-</w:t>
      </w:r>
      <w:r>
        <w:rPr>
          <w:rFonts w:cstheme="minorHAnsi"/>
          <w:sz w:val="24"/>
          <w:szCs w:val="24"/>
        </w:rPr>
        <w:t xml:space="preserve"> </w:t>
      </w:r>
      <w:r w:rsidR="00FA2523">
        <w:rPr>
          <w:rFonts w:eastAsia="Adobe Heiti Std R" w:cstheme="minorHAnsi"/>
          <w:b/>
          <w:bCs/>
          <w:i/>
          <w:iCs/>
          <w:color w:val="0070C0"/>
          <w:sz w:val="32"/>
          <w:szCs w:val="32"/>
          <w:lang w:bidi="fa-IR"/>
        </w:rPr>
        <w:t xml:space="preserve">Method of </w:t>
      </w:r>
      <w:r>
        <w:rPr>
          <w:rFonts w:eastAsia="Adobe Heiti Std R" w:cstheme="minorHAnsi"/>
          <w:b/>
          <w:bCs/>
          <w:i/>
          <w:iCs/>
          <w:color w:val="0070C0"/>
          <w:sz w:val="32"/>
          <w:szCs w:val="32"/>
          <w:lang w:bidi="fa-IR"/>
        </w:rPr>
        <w:t>Returning Orphan</w:t>
      </w:r>
      <w:r w:rsidR="00FA2523">
        <w:rPr>
          <w:rFonts w:eastAsia="Adobe Heiti Std R" w:cstheme="minorHAnsi"/>
          <w:b/>
          <w:bCs/>
          <w:i/>
          <w:iCs/>
          <w:color w:val="0070C0"/>
          <w:sz w:val="32"/>
          <w:szCs w:val="32"/>
          <w:lang w:bidi="fa-IR"/>
        </w:rPr>
        <w:t xml:space="preserve"> Properties</w:t>
      </w:r>
    </w:p>
    <w:p w:rsidR="00FA2523" w:rsidRDefault="0065580D" w:rsidP="0065580D">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309</w:t>
      </w:r>
      <w:r w:rsidR="00E85EFF">
        <w:rPr>
          <w:rFonts w:cstheme="minorHAnsi"/>
          <w:sz w:val="24"/>
          <w:szCs w:val="24"/>
        </w:rPr>
        <w:t>-</w:t>
      </w:r>
      <w:r w:rsidR="00FA2523">
        <w:rPr>
          <w:rFonts w:eastAsia="Adobe Heiti Std R" w:cstheme="minorHAnsi"/>
          <w:b/>
          <w:bCs/>
          <w:i/>
          <w:iCs/>
          <w:color w:val="0070C0"/>
          <w:sz w:val="32"/>
          <w:szCs w:val="32"/>
          <w:lang w:bidi="fa-IR"/>
        </w:rPr>
        <w:t xml:space="preserve"> Guardianship for Orphans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0"/>
          <w:szCs w:val="10"/>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FA2523" w:rsidRDefault="0065580D" w:rsidP="0065580D">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r>
        <w:rPr>
          <w:rFonts w:cstheme="minorHAnsi"/>
          <w:sz w:val="24"/>
          <w:szCs w:val="24"/>
        </w:rPr>
        <w:t>311</w:t>
      </w:r>
      <w:r w:rsidR="00C27AAC">
        <w:rPr>
          <w:rFonts w:cstheme="minorHAnsi"/>
          <w:sz w:val="24"/>
          <w:szCs w:val="24"/>
        </w:rPr>
        <w:t>-</w:t>
      </w:r>
      <w:r w:rsidR="00FA2523">
        <w:rPr>
          <w:rFonts w:ascii="Arial Black" w:eastAsia="Adobe Heiti Std R" w:hAnsi="Arial Black" w:cs="Times New Roman"/>
          <w:sz w:val="28"/>
          <w:szCs w:val="28"/>
          <w:lang w:bidi="fa-IR"/>
        </w:rPr>
        <w:t>Chapter Three</w:t>
      </w:r>
      <w:r w:rsidR="00FA2523">
        <w:rPr>
          <w:rFonts w:ascii="Adobe Heiti Std R" w:eastAsia="Adobe Heiti Std R" w:hAnsi="Adobe Heiti Std R" w:cs="Times New Roman" w:hint="eastAsia"/>
          <w:b/>
          <w:bCs/>
          <w:sz w:val="28"/>
          <w:szCs w:val="28"/>
          <w:lang w:bidi="fa-IR"/>
        </w:rPr>
        <w:t xml:space="preserve">: </w:t>
      </w:r>
      <w:r w:rsidR="00FA2523">
        <w:rPr>
          <w:rFonts w:ascii="Adobe Heiti Std R" w:eastAsia="Adobe Heiti Std R" w:hAnsi="Adobe Heiti Std R" w:cs="Times New Roman" w:hint="eastAsia"/>
          <w:b/>
          <w:bCs/>
          <w:color w:val="FF0000"/>
          <w:sz w:val="32"/>
          <w:szCs w:val="32"/>
          <w:lang w:bidi="fa-IR"/>
        </w:rPr>
        <w:t xml:space="preserve">Justice in </w:t>
      </w:r>
      <w:r>
        <w:rPr>
          <w:rFonts w:ascii="Adobe Heiti Std R" w:eastAsia="Adobe Heiti Std R" w:hAnsi="Adobe Heiti Std R" w:cs="Times New Roman"/>
          <w:b/>
          <w:bCs/>
          <w:color w:val="FF0000"/>
          <w:sz w:val="32"/>
          <w:szCs w:val="32"/>
          <w:lang w:bidi="fa-IR"/>
        </w:rPr>
        <w:t xml:space="preserve">Affairs of </w:t>
      </w:r>
      <w:r w:rsidR="00FA2523">
        <w:rPr>
          <w:rFonts w:ascii="Adobe Heiti Std R" w:eastAsia="Adobe Heiti Std R" w:hAnsi="Adobe Heiti Std R" w:cs="Times New Roman" w:hint="eastAsia"/>
          <w:b/>
          <w:bCs/>
          <w:color w:val="FF0000"/>
          <w:sz w:val="32"/>
          <w:szCs w:val="32"/>
          <w:lang w:bidi="fa-IR"/>
        </w:rPr>
        <w:t xml:space="preserve">Orphans </w:t>
      </w:r>
    </w:p>
    <w:p w:rsidR="00FA2523" w:rsidRDefault="0065580D" w:rsidP="0065580D">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311</w:t>
      </w:r>
      <w:r w:rsidR="00C27AAC">
        <w:rPr>
          <w:rFonts w:cstheme="minorHAnsi"/>
          <w:sz w:val="24"/>
          <w:szCs w:val="24"/>
        </w:rPr>
        <w:t>-</w:t>
      </w:r>
      <w:r w:rsidR="00FA2523">
        <w:rPr>
          <w:rFonts w:eastAsia="Adobe Heiti Std R" w:cstheme="minorHAnsi"/>
          <w:b/>
          <w:bCs/>
          <w:i/>
          <w:iCs/>
          <w:color w:val="0070C0"/>
          <w:sz w:val="32"/>
          <w:szCs w:val="32"/>
          <w:lang w:bidi="fa-IR"/>
        </w:rPr>
        <w:t>Upris</w:t>
      </w:r>
      <w:r>
        <w:rPr>
          <w:rFonts w:eastAsia="Adobe Heiti Std R" w:cstheme="minorHAnsi"/>
          <w:b/>
          <w:bCs/>
          <w:i/>
          <w:iCs/>
          <w:color w:val="0070C0"/>
          <w:sz w:val="32"/>
          <w:szCs w:val="32"/>
          <w:lang w:bidi="fa-IR"/>
        </w:rPr>
        <w:t>e</w:t>
      </w:r>
      <w:r w:rsidR="00FA2523">
        <w:rPr>
          <w:rFonts w:eastAsia="Adobe Heiti Std R" w:cstheme="minorHAnsi"/>
          <w:b/>
          <w:bCs/>
          <w:i/>
          <w:iCs/>
          <w:color w:val="0070C0"/>
          <w:sz w:val="32"/>
          <w:szCs w:val="32"/>
          <w:lang w:bidi="fa-IR"/>
        </w:rPr>
        <w:t xml:space="preserve"> to Observe Justice </w:t>
      </w:r>
      <w:r>
        <w:rPr>
          <w:rFonts w:eastAsia="Adobe Heiti Std R" w:cstheme="minorHAnsi"/>
          <w:b/>
          <w:bCs/>
          <w:i/>
          <w:iCs/>
          <w:color w:val="0070C0"/>
          <w:sz w:val="32"/>
          <w:szCs w:val="32"/>
          <w:lang w:bidi="fa-IR"/>
        </w:rPr>
        <w:t>in Affairs of</w:t>
      </w:r>
      <w:r w:rsidR="00FA2523">
        <w:rPr>
          <w:rFonts w:eastAsia="Adobe Heiti Std R" w:cstheme="minorHAnsi"/>
          <w:b/>
          <w:bCs/>
          <w:i/>
          <w:iCs/>
          <w:color w:val="0070C0"/>
          <w:sz w:val="32"/>
          <w:szCs w:val="32"/>
          <w:lang w:bidi="fa-IR"/>
        </w:rPr>
        <w:t xml:space="preserve"> Orphans</w:t>
      </w:r>
    </w:p>
    <w:p w:rsidR="00FA2523" w:rsidRDefault="0065580D"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311-</w:t>
      </w:r>
      <w:r w:rsidR="00FA2523">
        <w:rPr>
          <w:rFonts w:eastAsia="Adobe Heiti Std R" w:cstheme="minorHAnsi"/>
          <w:b/>
          <w:bCs/>
          <w:i/>
          <w:iCs/>
          <w:color w:val="0070C0"/>
          <w:sz w:val="32"/>
          <w:szCs w:val="32"/>
          <w:lang w:bidi="fa-IR"/>
        </w:rPr>
        <w:t>Traditions on the Orphans' Heritage</w:t>
      </w:r>
    </w:p>
    <w:p w:rsidR="00FA2523" w:rsidRDefault="0065580D" w:rsidP="000049E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31</w:t>
      </w:r>
      <w:r w:rsidR="000049EB">
        <w:rPr>
          <w:rFonts w:cstheme="minorHAnsi"/>
          <w:sz w:val="24"/>
          <w:szCs w:val="24"/>
        </w:rPr>
        <w:t>3</w:t>
      </w:r>
      <w:r w:rsidR="00C27AAC">
        <w:rPr>
          <w:rFonts w:cstheme="minorHAnsi"/>
          <w:sz w:val="24"/>
          <w:szCs w:val="24"/>
        </w:rPr>
        <w:t>-</w:t>
      </w:r>
      <w:r w:rsidR="000049EB">
        <w:rPr>
          <w:rFonts w:cstheme="minorHAnsi"/>
          <w:sz w:val="24"/>
          <w:szCs w:val="24"/>
        </w:rPr>
        <w:t xml:space="preserve"> </w:t>
      </w:r>
      <w:r w:rsidR="000049EB">
        <w:rPr>
          <w:rFonts w:eastAsia="Adobe Heiti Std R" w:cstheme="minorHAnsi"/>
          <w:b/>
          <w:bCs/>
          <w:i/>
          <w:iCs/>
          <w:color w:val="0070C0"/>
          <w:sz w:val="32"/>
          <w:szCs w:val="32"/>
          <w:lang w:bidi="fa-IR"/>
        </w:rPr>
        <w:t>Retribution</w:t>
      </w:r>
      <w:r w:rsidR="00FA2523">
        <w:rPr>
          <w:rFonts w:eastAsia="Adobe Heiti Std R" w:cstheme="minorHAnsi"/>
          <w:b/>
          <w:bCs/>
          <w:i/>
          <w:iCs/>
          <w:color w:val="0070C0"/>
          <w:sz w:val="32"/>
          <w:szCs w:val="32"/>
          <w:lang w:bidi="fa-IR"/>
        </w:rPr>
        <w:t xml:space="preserve"> </w:t>
      </w:r>
      <w:r w:rsidR="000049EB">
        <w:rPr>
          <w:rFonts w:eastAsia="Adobe Heiti Std R" w:cstheme="minorHAnsi"/>
          <w:b/>
          <w:bCs/>
          <w:i/>
          <w:iCs/>
          <w:color w:val="0070C0"/>
          <w:sz w:val="32"/>
          <w:szCs w:val="32"/>
          <w:lang w:bidi="fa-IR"/>
        </w:rPr>
        <w:t>for</w:t>
      </w:r>
      <w:r w:rsidR="00FA2523">
        <w:rPr>
          <w:rFonts w:eastAsia="Adobe Heiti Std R" w:cstheme="minorHAnsi"/>
          <w:b/>
          <w:bCs/>
          <w:i/>
          <w:iCs/>
          <w:color w:val="0070C0"/>
          <w:sz w:val="32"/>
          <w:szCs w:val="32"/>
          <w:lang w:bidi="fa-IR"/>
        </w:rPr>
        <w:t xml:space="preserve"> Oppress</w:t>
      </w:r>
      <w:r w:rsidR="000049EB">
        <w:rPr>
          <w:rFonts w:eastAsia="Adobe Heiti Std R" w:cstheme="minorHAnsi"/>
          <w:b/>
          <w:bCs/>
          <w:i/>
          <w:iCs/>
          <w:color w:val="0070C0"/>
          <w:sz w:val="32"/>
          <w:szCs w:val="32"/>
          <w:lang w:bidi="fa-IR"/>
        </w:rPr>
        <w:t>ing the</w:t>
      </w:r>
      <w:r w:rsidR="00FA2523">
        <w:rPr>
          <w:rFonts w:eastAsia="Adobe Heiti Std R" w:cstheme="minorHAnsi"/>
          <w:b/>
          <w:bCs/>
          <w:i/>
          <w:iCs/>
          <w:color w:val="0070C0"/>
          <w:sz w:val="32"/>
          <w:szCs w:val="32"/>
          <w:lang w:bidi="fa-IR"/>
        </w:rPr>
        <w:t xml:space="preserve"> Orphans</w:t>
      </w:r>
      <w:r w:rsidR="000049EB">
        <w:rPr>
          <w:rFonts w:eastAsia="Adobe Heiti Std R" w:cstheme="minorHAnsi"/>
          <w:b/>
          <w:bCs/>
          <w:i/>
          <w:iCs/>
          <w:color w:val="0070C0"/>
          <w:sz w:val="32"/>
          <w:szCs w:val="32"/>
          <w:lang w:bidi="fa-IR"/>
        </w:rPr>
        <w:t xml:space="preserve">, </w:t>
      </w:r>
      <w:r w:rsidR="00FA2523">
        <w:rPr>
          <w:rFonts w:eastAsia="Adobe Heiti Std R" w:cstheme="minorHAnsi"/>
          <w:b/>
          <w:bCs/>
          <w:i/>
          <w:iCs/>
          <w:color w:val="0070C0"/>
          <w:sz w:val="32"/>
          <w:szCs w:val="32"/>
          <w:lang w:bidi="fa-IR"/>
        </w:rPr>
        <w:t>the Worldly Punishments</w:t>
      </w:r>
    </w:p>
    <w:p w:rsidR="00FA2523" w:rsidRDefault="0065580D" w:rsidP="000049E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31</w:t>
      </w:r>
      <w:r w:rsidR="000049EB">
        <w:rPr>
          <w:rFonts w:cstheme="minorHAnsi"/>
          <w:sz w:val="24"/>
          <w:szCs w:val="24"/>
        </w:rPr>
        <w:t>5</w:t>
      </w:r>
      <w:r w:rsidR="00C27AAC">
        <w:rPr>
          <w:rFonts w:cstheme="minorHAnsi"/>
          <w:sz w:val="24"/>
          <w:szCs w:val="24"/>
        </w:rPr>
        <w:t>-</w:t>
      </w:r>
      <w:r w:rsidR="000049EB">
        <w:rPr>
          <w:rFonts w:cstheme="minorHAnsi"/>
          <w:sz w:val="24"/>
          <w:szCs w:val="24"/>
        </w:rPr>
        <w:t xml:space="preserve"> </w:t>
      </w:r>
      <w:r w:rsidR="00FA2523">
        <w:rPr>
          <w:rFonts w:eastAsia="Adobe Heiti Std R" w:cstheme="minorHAnsi"/>
          <w:b/>
          <w:bCs/>
          <w:i/>
          <w:iCs/>
          <w:color w:val="0070C0"/>
          <w:sz w:val="32"/>
          <w:szCs w:val="32"/>
          <w:lang w:bidi="fa-IR"/>
        </w:rPr>
        <w:t>Pun</w:t>
      </w:r>
      <w:r w:rsidR="000049EB">
        <w:rPr>
          <w:rFonts w:eastAsia="Adobe Heiti Std R" w:cstheme="minorHAnsi"/>
          <w:b/>
          <w:bCs/>
          <w:i/>
          <w:iCs/>
          <w:color w:val="0070C0"/>
          <w:sz w:val="32"/>
          <w:szCs w:val="32"/>
          <w:lang w:bidi="fa-IR"/>
        </w:rPr>
        <w:t xml:space="preserve">ishment of Usurpers of Orphans </w:t>
      </w:r>
      <w:r w:rsidR="00FA2523">
        <w:rPr>
          <w:rFonts w:eastAsia="Adobe Heiti Std R" w:cstheme="minorHAnsi"/>
          <w:b/>
          <w:bCs/>
          <w:i/>
          <w:iCs/>
          <w:color w:val="0070C0"/>
          <w:sz w:val="32"/>
          <w:szCs w:val="32"/>
          <w:lang w:bidi="fa-IR"/>
        </w:rPr>
        <w:t>Property at Hereafter</w:t>
      </w:r>
    </w:p>
    <w:p w:rsidR="00FA2523" w:rsidRDefault="0065580D" w:rsidP="000049E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31</w:t>
      </w:r>
      <w:r w:rsidR="000049EB">
        <w:rPr>
          <w:rFonts w:cstheme="minorHAnsi"/>
          <w:sz w:val="24"/>
          <w:szCs w:val="24"/>
        </w:rPr>
        <w:t>5</w:t>
      </w:r>
      <w:r w:rsidR="00C27AAC">
        <w:rPr>
          <w:rFonts w:cstheme="minorHAnsi"/>
          <w:sz w:val="24"/>
          <w:szCs w:val="24"/>
        </w:rPr>
        <w:t>-</w:t>
      </w:r>
      <w:r w:rsidR="000049EB">
        <w:rPr>
          <w:rFonts w:cstheme="minorHAnsi"/>
          <w:sz w:val="24"/>
          <w:szCs w:val="24"/>
        </w:rPr>
        <w:t xml:space="preserve"> </w:t>
      </w:r>
      <w:r w:rsidR="00FA2523">
        <w:rPr>
          <w:rFonts w:eastAsia="Adobe Heiti Std R" w:cstheme="minorHAnsi"/>
          <w:b/>
          <w:bCs/>
          <w:i/>
          <w:iCs/>
          <w:color w:val="0070C0"/>
          <w:sz w:val="32"/>
          <w:szCs w:val="32"/>
          <w:lang w:bidi="fa-IR"/>
        </w:rPr>
        <w:t>How the Cruelty to Orphans Returns to the Oppressors' Orphans?</w:t>
      </w:r>
    </w:p>
    <w:p w:rsidR="00FA2523" w:rsidRDefault="000049EB" w:rsidP="0029331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319</w:t>
      </w:r>
      <w:r w:rsidR="00C27AAC">
        <w:rPr>
          <w:rFonts w:cstheme="minorHAnsi"/>
          <w:sz w:val="24"/>
          <w:szCs w:val="24"/>
        </w:rPr>
        <w:t>-</w:t>
      </w:r>
      <w:r w:rsidR="0029331F">
        <w:rPr>
          <w:rFonts w:cstheme="minorHAnsi"/>
          <w:sz w:val="24"/>
          <w:szCs w:val="24"/>
        </w:rPr>
        <w:t xml:space="preserve"> </w:t>
      </w:r>
      <w:r>
        <w:rPr>
          <w:rFonts w:eastAsia="Adobe Heiti Std R" w:cstheme="minorHAnsi"/>
          <w:b/>
          <w:bCs/>
          <w:i/>
          <w:iCs/>
          <w:color w:val="0070C0"/>
          <w:sz w:val="32"/>
          <w:szCs w:val="32"/>
          <w:lang w:bidi="fa-IR"/>
        </w:rPr>
        <w:t xml:space="preserve">Narratives </w:t>
      </w:r>
      <w:r w:rsidR="0029331F">
        <w:rPr>
          <w:rFonts w:eastAsia="Adobe Heiti Std R" w:cstheme="minorHAnsi"/>
          <w:b/>
          <w:bCs/>
          <w:i/>
          <w:iCs/>
          <w:color w:val="0070C0"/>
          <w:sz w:val="32"/>
          <w:szCs w:val="32"/>
          <w:lang w:bidi="fa-IR"/>
        </w:rPr>
        <w:t>about Oppression to</w:t>
      </w:r>
      <w:r w:rsidR="00FA2523">
        <w:rPr>
          <w:rFonts w:eastAsia="Adobe Heiti Std R" w:cstheme="minorHAnsi"/>
          <w:b/>
          <w:bCs/>
          <w:i/>
          <w:iCs/>
          <w:color w:val="0070C0"/>
          <w:sz w:val="32"/>
          <w:szCs w:val="32"/>
          <w:lang w:bidi="fa-IR"/>
        </w:rPr>
        <w:t xml:space="preserve"> Orphans</w:t>
      </w:r>
    </w:p>
    <w:p w:rsidR="00FA2523" w:rsidRPr="0029331F" w:rsidRDefault="0029331F" w:rsidP="0029331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8"/>
          <w:szCs w:val="28"/>
          <w:lang w:bidi="fa-IR"/>
        </w:rPr>
      </w:pPr>
      <w:r>
        <w:rPr>
          <w:rFonts w:cstheme="minorHAnsi"/>
          <w:sz w:val="24"/>
          <w:szCs w:val="24"/>
        </w:rPr>
        <w:t>319</w:t>
      </w:r>
      <w:r w:rsidR="00C27AAC">
        <w:rPr>
          <w:rFonts w:cstheme="minorHAnsi"/>
          <w:sz w:val="24"/>
          <w:szCs w:val="24"/>
        </w:rPr>
        <w:t>-</w:t>
      </w:r>
      <w:r w:rsidR="000049EB">
        <w:rPr>
          <w:rFonts w:cstheme="minorHAnsi"/>
          <w:sz w:val="24"/>
          <w:szCs w:val="24"/>
        </w:rPr>
        <w:t xml:space="preserve"> </w:t>
      </w:r>
      <w:r w:rsidR="00FA2523">
        <w:rPr>
          <w:rFonts w:eastAsia="Adobe Heiti Std R" w:cstheme="minorHAnsi"/>
          <w:b/>
          <w:bCs/>
          <w:i/>
          <w:iCs/>
          <w:color w:val="0070C0"/>
          <w:sz w:val="32"/>
          <w:szCs w:val="32"/>
          <w:lang w:bidi="fa-IR"/>
        </w:rPr>
        <w:t xml:space="preserve">Equal Right and Brotherhood Decree </w:t>
      </w:r>
      <w:r w:rsidR="00FA2523" w:rsidRPr="0029331F">
        <w:rPr>
          <w:rFonts w:eastAsia="Adobe Heiti Std R" w:cstheme="minorHAnsi"/>
          <w:b/>
          <w:bCs/>
          <w:i/>
          <w:iCs/>
          <w:color w:val="0070C0"/>
          <w:sz w:val="28"/>
          <w:szCs w:val="28"/>
          <w:lang w:bidi="fa-IR"/>
        </w:rPr>
        <w:t>o</w:t>
      </w:r>
      <w:r w:rsidRPr="0029331F">
        <w:rPr>
          <w:rFonts w:eastAsia="Adobe Heiti Std R" w:cstheme="minorHAnsi"/>
          <w:b/>
          <w:bCs/>
          <w:i/>
          <w:iCs/>
          <w:color w:val="0070C0"/>
          <w:sz w:val="28"/>
          <w:szCs w:val="28"/>
          <w:lang w:bidi="fa-IR"/>
        </w:rPr>
        <w:t>n</w:t>
      </w:r>
      <w:r w:rsidR="00FA2523" w:rsidRPr="0029331F">
        <w:rPr>
          <w:rFonts w:eastAsia="Adobe Heiti Std R" w:cstheme="minorHAnsi"/>
          <w:b/>
          <w:bCs/>
          <w:i/>
          <w:iCs/>
          <w:color w:val="0070C0"/>
          <w:sz w:val="28"/>
          <w:szCs w:val="28"/>
          <w:lang w:bidi="fa-IR"/>
        </w:rPr>
        <w:t xml:space="preserve"> Orphans with their Guardians</w:t>
      </w:r>
    </w:p>
    <w:p w:rsidR="00FA2523" w:rsidRDefault="0029331F" w:rsidP="0029331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322</w:t>
      </w:r>
      <w:r w:rsidR="00C27AAC">
        <w:rPr>
          <w:rFonts w:cstheme="minorHAnsi"/>
          <w:sz w:val="24"/>
          <w:szCs w:val="24"/>
        </w:rPr>
        <w:t>-</w:t>
      </w:r>
      <w:r>
        <w:rPr>
          <w:rFonts w:eastAsia="Adobe Heiti Std R" w:cstheme="minorHAnsi"/>
          <w:b/>
          <w:bCs/>
          <w:i/>
          <w:iCs/>
          <w:color w:val="0070C0"/>
          <w:sz w:val="32"/>
          <w:szCs w:val="32"/>
          <w:lang w:bidi="fa-IR"/>
        </w:rPr>
        <w:t xml:space="preserve"> Narratives</w:t>
      </w:r>
      <w:r w:rsidR="00FA2523">
        <w:rPr>
          <w:rFonts w:eastAsia="Adobe Heiti Std R" w:cstheme="minorHAnsi"/>
          <w:b/>
          <w:bCs/>
          <w:i/>
          <w:iCs/>
          <w:color w:val="0070C0"/>
          <w:sz w:val="32"/>
          <w:szCs w:val="32"/>
          <w:lang w:bidi="fa-IR"/>
        </w:rPr>
        <w:t xml:space="preserve"> Related to Brotherly Conduct with Orphans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0"/>
          <w:szCs w:val="20"/>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Twelve</w:t>
      </w:r>
    </w:p>
    <w:p w:rsidR="00FA2523" w:rsidRP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highlight w:val="darkGreen"/>
          <w:lang w:bidi="fa-IR"/>
        </w:rPr>
      </w:pPr>
      <w:r w:rsidRPr="00FA2523">
        <w:rPr>
          <w:rFonts w:ascii="Arial Black" w:eastAsia="Adobe Heiti Std R" w:hAnsi="Arial Black" w:cs="Times New Roman"/>
          <w:color w:val="FFFF00"/>
          <w:w w:val="110"/>
          <w:sz w:val="36"/>
          <w:szCs w:val="36"/>
          <w:highlight w:val="darkGreen"/>
          <w:lang w:bidi="fa-IR"/>
        </w:rPr>
        <w:t xml:space="preserve">Basis of Inheritance Laws in Quran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FA2523" w:rsidRDefault="0029331F"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color w:val="FF0000"/>
          <w:w w:val="110"/>
          <w:sz w:val="32"/>
          <w:szCs w:val="32"/>
          <w:lang w:bidi="fa-IR"/>
        </w:rPr>
      </w:pPr>
      <w:r>
        <w:rPr>
          <w:rFonts w:cstheme="minorHAnsi"/>
          <w:sz w:val="24"/>
          <w:szCs w:val="24"/>
        </w:rPr>
        <w:t>322-</w:t>
      </w:r>
      <w:r w:rsidR="00FA2523">
        <w:rPr>
          <w:rFonts w:ascii="Arial Black" w:eastAsia="Adobe Heiti Std R" w:hAnsi="Arial Black" w:cs="Times New Roman"/>
          <w:sz w:val="28"/>
          <w:szCs w:val="28"/>
          <w:lang w:bidi="fa-IR"/>
        </w:rPr>
        <w:t>Chapter One</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imes New Roman" w:hint="eastAsia"/>
          <w:b/>
          <w:bCs/>
          <w:color w:val="FF0000"/>
          <w:w w:val="110"/>
          <w:sz w:val="32"/>
          <w:szCs w:val="32"/>
          <w:lang w:bidi="fa-IR"/>
        </w:rPr>
        <w:t>Determining the Heirs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sz w:val="2"/>
          <w:szCs w:val="2"/>
          <w:lang w:bidi="fa-IR"/>
        </w:rPr>
      </w:pPr>
    </w:p>
    <w:p w:rsidR="00FA2523" w:rsidRDefault="0029331F"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322-</w:t>
      </w:r>
      <w:r w:rsidR="00FA2523">
        <w:rPr>
          <w:rFonts w:eastAsia="Adobe Heiti Std R" w:cstheme="minorHAnsi"/>
          <w:b/>
          <w:bCs/>
          <w:i/>
          <w:iCs/>
          <w:color w:val="0070C0"/>
          <w:sz w:val="32"/>
          <w:szCs w:val="32"/>
          <w:lang w:bidi="fa-IR"/>
        </w:rPr>
        <w:t xml:space="preserve">Introduction for Executing Inheritance Law </w:t>
      </w:r>
    </w:p>
    <w:p w:rsidR="00FA2523" w:rsidRDefault="0029331F" w:rsidP="0029331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325-</w:t>
      </w:r>
      <w:r w:rsidR="00FA2523">
        <w:rPr>
          <w:rFonts w:eastAsia="Adobe Heiti Std R" w:cstheme="minorHAnsi"/>
          <w:b/>
          <w:bCs/>
          <w:i/>
          <w:iCs/>
          <w:color w:val="0070C0"/>
          <w:sz w:val="32"/>
          <w:szCs w:val="32"/>
          <w:lang w:bidi="fa-IR"/>
        </w:rPr>
        <w:t>Identification of Heirs</w:t>
      </w:r>
    </w:p>
    <w:p w:rsidR="00FA2523" w:rsidRDefault="0029331F" w:rsidP="0029331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rtl/>
          <w:lang w:bidi="fa-IR"/>
        </w:rPr>
      </w:pPr>
      <w:r>
        <w:rPr>
          <w:rFonts w:cstheme="minorHAnsi"/>
          <w:sz w:val="24"/>
          <w:szCs w:val="24"/>
        </w:rPr>
        <w:t>326-</w:t>
      </w:r>
      <w:r w:rsidR="00FA2523">
        <w:rPr>
          <w:rFonts w:eastAsia="Adobe Heiti Std R" w:cstheme="minorHAnsi"/>
          <w:b/>
          <w:bCs/>
          <w:i/>
          <w:iCs/>
          <w:color w:val="0070C0"/>
          <w:sz w:val="32"/>
          <w:szCs w:val="32"/>
          <w:lang w:bidi="fa-IR"/>
        </w:rPr>
        <w:t>Inheritance of Wife and Husband</w:t>
      </w:r>
    </w:p>
    <w:p w:rsidR="00FA2523" w:rsidRDefault="0029331F" w:rsidP="0029331F">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328-</w:t>
      </w:r>
      <w:r w:rsidR="00FA2523">
        <w:rPr>
          <w:rFonts w:eastAsia="Adobe Heiti Std R" w:cstheme="minorHAnsi"/>
          <w:b/>
          <w:bCs/>
          <w:i/>
          <w:iCs/>
          <w:color w:val="0070C0"/>
          <w:sz w:val="32"/>
          <w:szCs w:val="32"/>
          <w:lang w:bidi="fa-IR"/>
        </w:rPr>
        <w:t>Contribution to Poor Relatives, Orphans, and the Needy</w:t>
      </w:r>
    </w:p>
    <w:p w:rsidR="00FA2523" w:rsidRDefault="0029331F" w:rsidP="00DF576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32</w:t>
      </w:r>
      <w:r w:rsidR="00DF5761">
        <w:rPr>
          <w:rFonts w:cstheme="minorHAnsi"/>
          <w:sz w:val="24"/>
          <w:szCs w:val="24"/>
        </w:rPr>
        <w:t>9</w:t>
      </w:r>
      <w:r>
        <w:rPr>
          <w:rFonts w:cstheme="minorHAnsi"/>
          <w:sz w:val="24"/>
          <w:szCs w:val="24"/>
        </w:rPr>
        <w:t>-</w:t>
      </w:r>
      <w:r w:rsidR="00FA2523">
        <w:rPr>
          <w:rFonts w:eastAsia="Adobe Heiti Std R" w:cstheme="minorHAnsi"/>
          <w:b/>
          <w:bCs/>
          <w:i/>
          <w:iCs/>
          <w:color w:val="0070C0"/>
          <w:sz w:val="32"/>
          <w:szCs w:val="32"/>
          <w:lang w:bidi="fa-IR"/>
        </w:rPr>
        <w:t>Priority of Blood Relatives in Inheritance</w:t>
      </w:r>
    </w:p>
    <w:p w:rsidR="00FA2523" w:rsidRDefault="00DF5761" w:rsidP="00DF576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331-</w:t>
      </w:r>
      <w:r w:rsidR="00FA2523">
        <w:rPr>
          <w:rFonts w:eastAsia="Adobe Heiti Std R" w:cstheme="minorHAnsi"/>
          <w:b/>
          <w:bCs/>
          <w:i/>
          <w:iCs/>
          <w:color w:val="0070C0"/>
          <w:sz w:val="32"/>
          <w:szCs w:val="32"/>
          <w:lang w:bidi="fa-IR"/>
        </w:rPr>
        <w:t xml:space="preserve">Restriction of Inheritance in </w:t>
      </w:r>
      <w:r>
        <w:rPr>
          <w:rFonts w:eastAsia="Adobe Heiti Std R" w:cstheme="minorHAnsi"/>
          <w:b/>
          <w:bCs/>
          <w:i/>
          <w:iCs/>
          <w:color w:val="0070C0"/>
          <w:sz w:val="32"/>
          <w:szCs w:val="32"/>
          <w:lang w:bidi="fa-IR"/>
        </w:rPr>
        <w:t>Kinship</w:t>
      </w:r>
      <w:r w:rsidR="00FA2523">
        <w:rPr>
          <w:rFonts w:eastAsia="Adobe Heiti Std R" w:cstheme="minorHAnsi"/>
          <w:b/>
          <w:bCs/>
          <w:i/>
          <w:iCs/>
          <w:color w:val="0070C0"/>
          <w:sz w:val="32"/>
          <w:szCs w:val="32"/>
          <w:lang w:bidi="fa-IR"/>
        </w:rPr>
        <w:t xml:space="preserve"> and Abolition Brotherhood Ties</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FA2523" w:rsidRDefault="00DF5761" w:rsidP="00DF5761">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color w:val="FF0000"/>
          <w:w w:val="110"/>
          <w:sz w:val="32"/>
          <w:szCs w:val="32"/>
          <w:lang w:bidi="fa-IR"/>
        </w:rPr>
      </w:pPr>
      <w:r>
        <w:rPr>
          <w:rFonts w:cstheme="minorHAnsi"/>
          <w:sz w:val="24"/>
          <w:szCs w:val="24"/>
        </w:rPr>
        <w:t xml:space="preserve">333- </w:t>
      </w:r>
      <w:r w:rsidR="00FA2523">
        <w:rPr>
          <w:rFonts w:ascii="Arial Black" w:eastAsia="Adobe Heiti Std R" w:hAnsi="Arial Black" w:cs="Times New Roman"/>
          <w:sz w:val="28"/>
          <w:szCs w:val="28"/>
          <w:lang w:bidi="fa-IR"/>
        </w:rPr>
        <w:t>Chapter Two</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imes New Roman" w:hint="eastAsia"/>
          <w:b/>
          <w:bCs/>
          <w:color w:val="FF0000"/>
          <w:w w:val="110"/>
          <w:sz w:val="32"/>
          <w:szCs w:val="32"/>
          <w:lang w:bidi="fa-IR"/>
        </w:rPr>
        <w:t>Division Laws</w:t>
      </w:r>
      <w:r w:rsidRPr="00DF5761">
        <w:rPr>
          <w:rFonts w:ascii="Adobe Heiti Std R" w:eastAsia="Adobe Heiti Std R" w:hAnsi="Adobe Heiti Std R" w:cs="Times New Roman" w:hint="eastAsia"/>
          <w:b/>
          <w:bCs/>
          <w:color w:val="FF0000"/>
          <w:w w:val="110"/>
          <w:sz w:val="32"/>
          <w:szCs w:val="32"/>
          <w:lang w:bidi="fa-IR"/>
        </w:rPr>
        <w:t xml:space="preserve"> </w:t>
      </w:r>
      <w:r>
        <w:rPr>
          <w:rFonts w:ascii="Adobe Heiti Std R" w:eastAsia="Adobe Heiti Std R" w:hAnsi="Adobe Heiti Std R" w:cs="Times New Roman"/>
          <w:b/>
          <w:bCs/>
          <w:color w:val="FF0000"/>
          <w:w w:val="110"/>
          <w:sz w:val="32"/>
          <w:szCs w:val="32"/>
          <w:lang w:bidi="fa-IR"/>
        </w:rPr>
        <w:t xml:space="preserve">of </w:t>
      </w:r>
      <w:r>
        <w:rPr>
          <w:rFonts w:ascii="Adobe Heiti Std R" w:eastAsia="Adobe Heiti Std R" w:hAnsi="Adobe Heiti Std R" w:cs="Times New Roman" w:hint="eastAsia"/>
          <w:b/>
          <w:bCs/>
          <w:color w:val="FF0000"/>
          <w:w w:val="110"/>
          <w:sz w:val="32"/>
          <w:szCs w:val="32"/>
          <w:lang w:bidi="fa-IR"/>
        </w:rPr>
        <w:t>Inheritance</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4"/>
          <w:szCs w:val="4"/>
          <w:lang w:bidi="fa-IR"/>
        </w:rPr>
      </w:pPr>
    </w:p>
    <w:p w:rsidR="00FA2523" w:rsidRDefault="00DF5761" w:rsidP="00DF5761">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 xml:space="preserve">333- </w:t>
      </w:r>
      <w:r w:rsidR="00FA2523">
        <w:rPr>
          <w:rFonts w:eastAsia="Adobe Heiti Std R" w:cstheme="minorHAnsi"/>
          <w:b/>
          <w:bCs/>
          <w:i/>
          <w:iCs/>
          <w:color w:val="0070C0"/>
          <w:sz w:val="32"/>
          <w:szCs w:val="32"/>
          <w:lang w:bidi="fa-IR"/>
        </w:rPr>
        <w:t xml:space="preserve">Beginning </w:t>
      </w:r>
      <w:r>
        <w:rPr>
          <w:rFonts w:eastAsia="Adobe Heiti Std R" w:cstheme="minorHAnsi"/>
          <w:b/>
          <w:bCs/>
          <w:i/>
          <w:iCs/>
          <w:color w:val="0070C0"/>
          <w:sz w:val="32"/>
          <w:szCs w:val="32"/>
          <w:lang w:bidi="fa-IR"/>
        </w:rPr>
        <w:t>of</w:t>
      </w:r>
      <w:r w:rsidR="00FA2523">
        <w:rPr>
          <w:rFonts w:eastAsia="Adobe Heiti Std R" w:cstheme="minorHAnsi"/>
          <w:b/>
          <w:bCs/>
          <w:i/>
          <w:iCs/>
          <w:color w:val="0070C0"/>
          <w:sz w:val="32"/>
          <w:szCs w:val="32"/>
          <w:lang w:bidi="fa-IR"/>
        </w:rPr>
        <w:t xml:space="preserve"> Inheritance </w:t>
      </w:r>
      <w:r>
        <w:rPr>
          <w:rFonts w:eastAsia="Adobe Heiti Std R" w:cstheme="minorHAnsi"/>
          <w:b/>
          <w:bCs/>
          <w:i/>
          <w:iCs/>
          <w:color w:val="0070C0"/>
          <w:sz w:val="32"/>
          <w:szCs w:val="32"/>
          <w:lang w:bidi="fa-IR"/>
        </w:rPr>
        <w:t>Verses</w:t>
      </w:r>
      <w:r w:rsidR="00FA2523">
        <w:rPr>
          <w:rFonts w:eastAsia="Adobe Heiti Std R" w:cstheme="minorHAnsi"/>
          <w:b/>
          <w:bCs/>
          <w:i/>
          <w:iCs/>
          <w:color w:val="0070C0"/>
          <w:sz w:val="32"/>
          <w:szCs w:val="32"/>
          <w:lang w:bidi="fa-IR"/>
        </w:rPr>
        <w:t xml:space="preserve"> in Quran</w:t>
      </w:r>
    </w:p>
    <w:p w:rsidR="008A3A86" w:rsidRDefault="00DF5761" w:rsidP="008A3A86">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r>
        <w:rPr>
          <w:rFonts w:cstheme="minorHAnsi"/>
          <w:sz w:val="24"/>
          <w:szCs w:val="24"/>
        </w:rPr>
        <w:t>33</w:t>
      </w:r>
      <w:r w:rsidR="008A3A86">
        <w:rPr>
          <w:rFonts w:cstheme="minorHAnsi"/>
          <w:sz w:val="24"/>
          <w:szCs w:val="24"/>
        </w:rPr>
        <w:t>4</w:t>
      </w:r>
      <w:r>
        <w:rPr>
          <w:rFonts w:cstheme="minorHAnsi"/>
          <w:sz w:val="24"/>
          <w:szCs w:val="24"/>
        </w:rPr>
        <w:t xml:space="preserve">- </w:t>
      </w:r>
      <w:r w:rsidR="008A3A86" w:rsidRPr="008A3A86">
        <w:rPr>
          <w:rFonts w:cstheme="minorHAnsi"/>
          <w:b/>
          <w:bCs/>
          <w:i/>
          <w:iCs/>
          <w:color w:val="0070C0"/>
          <w:sz w:val="32"/>
          <w:szCs w:val="32"/>
        </w:rPr>
        <w:t>Shares of Inh</w:t>
      </w:r>
      <w:r w:rsidR="008A3A86">
        <w:rPr>
          <w:rFonts w:cstheme="minorHAnsi"/>
          <w:b/>
          <w:bCs/>
          <w:i/>
          <w:iCs/>
          <w:color w:val="0070C0"/>
          <w:sz w:val="32"/>
          <w:szCs w:val="32"/>
        </w:rPr>
        <w:t>e</w:t>
      </w:r>
      <w:r w:rsidR="008A3A86" w:rsidRPr="008A3A86">
        <w:rPr>
          <w:rFonts w:cstheme="minorHAnsi"/>
          <w:b/>
          <w:bCs/>
          <w:i/>
          <w:iCs/>
          <w:color w:val="0070C0"/>
          <w:sz w:val="32"/>
          <w:szCs w:val="32"/>
        </w:rPr>
        <w:t>ritors</w:t>
      </w:r>
    </w:p>
    <w:p w:rsidR="00FA2523" w:rsidRDefault="008A3A86" w:rsidP="008A3A86">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334-</w:t>
      </w:r>
      <w:r>
        <w:rPr>
          <w:rFonts w:eastAsia="Adobe Heiti Std R" w:cstheme="minorHAnsi"/>
          <w:b/>
          <w:bCs/>
          <w:i/>
          <w:iCs/>
          <w:color w:val="0070C0"/>
          <w:sz w:val="32"/>
          <w:szCs w:val="32"/>
          <w:lang w:bidi="fa-IR"/>
        </w:rPr>
        <w:t xml:space="preserve"> Rules for Dividing the I</w:t>
      </w:r>
      <w:r w:rsidR="00FA2523">
        <w:rPr>
          <w:rFonts w:eastAsia="Adobe Heiti Std R" w:cstheme="minorHAnsi"/>
          <w:b/>
          <w:bCs/>
          <w:i/>
          <w:iCs/>
          <w:color w:val="0070C0"/>
          <w:sz w:val="32"/>
          <w:szCs w:val="32"/>
          <w:lang w:bidi="fa-IR"/>
        </w:rPr>
        <w:t xml:space="preserve">nheritance </w:t>
      </w:r>
    </w:p>
    <w:p w:rsidR="00FA2523" w:rsidRPr="008A3A86" w:rsidRDefault="00DF5761" w:rsidP="008A3A86">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4"/>
          <w:szCs w:val="24"/>
          <w:lang w:bidi="fa-IR"/>
        </w:rPr>
      </w:pPr>
      <w:r>
        <w:rPr>
          <w:rFonts w:cstheme="minorHAnsi"/>
          <w:sz w:val="24"/>
          <w:szCs w:val="24"/>
        </w:rPr>
        <w:t>33</w:t>
      </w:r>
      <w:r w:rsidR="008A3A86">
        <w:rPr>
          <w:rFonts w:cstheme="minorHAnsi"/>
          <w:sz w:val="24"/>
          <w:szCs w:val="24"/>
        </w:rPr>
        <w:t>5</w:t>
      </w:r>
      <w:r>
        <w:rPr>
          <w:rFonts w:cstheme="minorHAnsi"/>
          <w:sz w:val="24"/>
          <w:szCs w:val="24"/>
        </w:rPr>
        <w:t xml:space="preserve">- </w:t>
      </w:r>
      <w:r w:rsidR="00FA2523">
        <w:rPr>
          <w:rFonts w:eastAsia="Adobe Heiti Std R" w:cstheme="minorHAnsi"/>
          <w:b/>
          <w:bCs/>
          <w:i/>
          <w:iCs/>
          <w:color w:val="0070C0"/>
          <w:sz w:val="32"/>
          <w:szCs w:val="32"/>
          <w:lang w:bidi="fa-IR"/>
        </w:rPr>
        <w:t xml:space="preserve">Wisdom in Difference </w:t>
      </w:r>
      <w:r w:rsidR="008A3A86">
        <w:rPr>
          <w:rFonts w:eastAsia="Adobe Heiti Std R" w:cstheme="minorHAnsi"/>
          <w:b/>
          <w:bCs/>
          <w:i/>
          <w:iCs/>
          <w:color w:val="0070C0"/>
          <w:sz w:val="32"/>
          <w:szCs w:val="32"/>
          <w:lang w:bidi="fa-IR"/>
        </w:rPr>
        <w:t xml:space="preserve">of </w:t>
      </w:r>
      <w:r w:rsidR="008A3A86" w:rsidRPr="008A3A86">
        <w:rPr>
          <w:rFonts w:eastAsia="Adobe Heiti Std R" w:cstheme="minorHAnsi"/>
          <w:b/>
          <w:bCs/>
          <w:i/>
          <w:iCs/>
          <w:color w:val="0070C0"/>
          <w:sz w:val="28"/>
          <w:szCs w:val="28"/>
          <w:lang w:bidi="fa-IR"/>
        </w:rPr>
        <w:t xml:space="preserve">Inheritance Share </w:t>
      </w:r>
      <w:r w:rsidR="00FA2523" w:rsidRPr="008A3A86">
        <w:rPr>
          <w:rFonts w:eastAsia="Adobe Heiti Std R" w:cstheme="minorHAnsi"/>
          <w:b/>
          <w:bCs/>
          <w:i/>
          <w:iCs/>
          <w:color w:val="0070C0"/>
          <w:sz w:val="28"/>
          <w:szCs w:val="28"/>
          <w:lang w:bidi="fa-IR"/>
        </w:rPr>
        <w:t>between Men and Women</w:t>
      </w:r>
    </w:p>
    <w:p w:rsidR="003B1BA0" w:rsidRDefault="008A3A86" w:rsidP="003B1BA0">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r>
        <w:rPr>
          <w:rFonts w:cstheme="minorHAnsi"/>
          <w:sz w:val="24"/>
          <w:szCs w:val="24"/>
        </w:rPr>
        <w:t>3</w:t>
      </w:r>
      <w:r w:rsidR="003B1BA0">
        <w:rPr>
          <w:rFonts w:cstheme="minorHAnsi"/>
          <w:sz w:val="24"/>
          <w:szCs w:val="24"/>
        </w:rPr>
        <w:t>44</w:t>
      </w:r>
      <w:r>
        <w:rPr>
          <w:rFonts w:cstheme="minorHAnsi"/>
          <w:sz w:val="24"/>
          <w:szCs w:val="24"/>
        </w:rPr>
        <w:t>-</w:t>
      </w:r>
      <w:r w:rsidR="003B1BA0">
        <w:rPr>
          <w:rFonts w:cstheme="minorHAnsi"/>
          <w:sz w:val="24"/>
          <w:szCs w:val="24"/>
        </w:rPr>
        <w:t xml:space="preserve"> </w:t>
      </w:r>
      <w:r w:rsidR="003B1BA0">
        <w:rPr>
          <w:rFonts w:cstheme="minorHAnsi"/>
          <w:b/>
          <w:bCs/>
          <w:i/>
          <w:iCs/>
          <w:color w:val="0070C0"/>
          <w:sz w:val="32"/>
          <w:szCs w:val="32"/>
        </w:rPr>
        <w:t>Punishment for Transgressing Limit of God on Inheritance</w:t>
      </w:r>
    </w:p>
    <w:p w:rsidR="00FA2523" w:rsidRDefault="003B1BA0" w:rsidP="003B1BA0">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16"/>
          <w:szCs w:val="16"/>
          <w:lang w:bidi="fa-IR"/>
        </w:rPr>
      </w:pPr>
      <w:r>
        <w:rPr>
          <w:rFonts w:cstheme="minorHAnsi"/>
          <w:sz w:val="24"/>
          <w:szCs w:val="24"/>
        </w:rPr>
        <w:t xml:space="preserve">344- </w:t>
      </w:r>
      <w:r>
        <w:rPr>
          <w:rFonts w:cstheme="minorHAnsi"/>
          <w:b/>
          <w:bCs/>
          <w:i/>
          <w:iCs/>
          <w:color w:val="0070C0"/>
          <w:sz w:val="32"/>
          <w:szCs w:val="32"/>
        </w:rPr>
        <w:t>“Kalaleh,” the Share of Sisters and Brothers</w:t>
      </w:r>
    </w:p>
    <w:p w:rsidR="00DF5761" w:rsidRDefault="00DF5761" w:rsidP="003B1BA0">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w:t>
      </w:r>
      <w:r w:rsidR="003B1BA0">
        <w:rPr>
          <w:rFonts w:cstheme="minorHAnsi"/>
          <w:sz w:val="24"/>
          <w:szCs w:val="24"/>
        </w:rPr>
        <w:t>46</w:t>
      </w:r>
      <w:r>
        <w:rPr>
          <w:rFonts w:cstheme="minorHAnsi"/>
          <w:sz w:val="24"/>
          <w:szCs w:val="24"/>
        </w:rPr>
        <w:t>-</w:t>
      </w:r>
      <w:r w:rsidR="003B1BA0">
        <w:rPr>
          <w:rFonts w:cstheme="minorHAnsi"/>
          <w:sz w:val="24"/>
          <w:szCs w:val="24"/>
        </w:rPr>
        <w:t xml:space="preserve"> </w:t>
      </w:r>
      <w:r>
        <w:rPr>
          <w:rFonts w:eastAsia="Adobe Heiti Std R" w:cstheme="minorHAnsi"/>
          <w:b/>
          <w:bCs/>
          <w:i/>
          <w:iCs/>
          <w:color w:val="0070C0"/>
          <w:sz w:val="32"/>
          <w:szCs w:val="32"/>
          <w:lang w:bidi="fa-IR"/>
        </w:rPr>
        <w:t xml:space="preserve">Fixing a Bug in Inheritance Sharing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r>
        <w:rPr>
          <w:rFonts w:ascii="Arial Black" w:eastAsia="Adobe Heiti Std R" w:hAnsi="Arial Black" w:cs="Times New Roman"/>
          <w:b/>
          <w:bCs/>
          <w:color w:val="00B050"/>
          <w:sz w:val="36"/>
          <w:szCs w:val="36"/>
          <w:lang w:bidi="fa-IR"/>
        </w:rPr>
        <w:t>Part Thirteen</w:t>
      </w:r>
    </w:p>
    <w:p w:rsidR="00FA2523" w:rsidRPr="00FA2523" w:rsidRDefault="00FA2523" w:rsidP="00FA2523">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color w:val="FFFF00"/>
          <w:w w:val="110"/>
          <w:sz w:val="32"/>
          <w:szCs w:val="32"/>
          <w:highlight w:val="darkGreen"/>
          <w:lang w:bidi="fa-IR"/>
        </w:rPr>
      </w:pPr>
      <w:r w:rsidRPr="00FA2523">
        <w:rPr>
          <w:rFonts w:ascii="Arial Black" w:eastAsia="Adobe Heiti Std R" w:hAnsi="Arial Black" w:cs="Times New Roman"/>
          <w:color w:val="FFFF00"/>
          <w:w w:val="110"/>
          <w:sz w:val="36"/>
          <w:szCs w:val="36"/>
          <w:highlight w:val="darkGreen"/>
          <w:lang w:bidi="fa-IR"/>
        </w:rPr>
        <w:t xml:space="preserve">Rule of “Will” and its Basis in Quran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2"/>
          <w:szCs w:val="12"/>
          <w:lang w:bidi="fa-IR"/>
        </w:rPr>
      </w:pPr>
    </w:p>
    <w:p w:rsidR="00FA2523" w:rsidRDefault="003B1BA0" w:rsidP="009502A8">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color w:val="FF0000"/>
          <w:w w:val="110"/>
          <w:sz w:val="28"/>
          <w:szCs w:val="28"/>
          <w:lang w:bidi="fa-IR"/>
        </w:rPr>
      </w:pPr>
      <w:r>
        <w:rPr>
          <w:rFonts w:cstheme="minorHAnsi"/>
          <w:sz w:val="24"/>
          <w:szCs w:val="24"/>
        </w:rPr>
        <w:t>34</w:t>
      </w:r>
      <w:r w:rsidR="009502A8">
        <w:rPr>
          <w:rFonts w:cstheme="minorHAnsi"/>
          <w:sz w:val="24"/>
          <w:szCs w:val="24"/>
        </w:rPr>
        <w:t>9</w:t>
      </w:r>
      <w:r>
        <w:rPr>
          <w:rFonts w:cstheme="minorHAnsi"/>
          <w:sz w:val="24"/>
          <w:szCs w:val="24"/>
        </w:rPr>
        <w:t xml:space="preserve">- </w:t>
      </w:r>
      <w:r w:rsidR="00FA2523">
        <w:rPr>
          <w:rFonts w:ascii="Arial Black" w:eastAsia="Adobe Heiti Std R" w:hAnsi="Arial Black" w:cs="Times New Roman"/>
          <w:sz w:val="28"/>
          <w:szCs w:val="28"/>
          <w:lang w:bidi="fa-IR"/>
        </w:rPr>
        <w:t>Chapter One</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imes New Roman" w:hint="eastAsia"/>
          <w:b/>
          <w:bCs/>
          <w:color w:val="FF0000"/>
          <w:w w:val="110"/>
          <w:sz w:val="28"/>
          <w:szCs w:val="28"/>
          <w:lang w:bidi="fa-IR"/>
        </w:rPr>
        <w:t xml:space="preserve">Rule of Will in Quran, its Limit, and Execution </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2"/>
          <w:szCs w:val="12"/>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
          <w:szCs w:val="2"/>
          <w:lang w:bidi="fa-IR"/>
        </w:rPr>
      </w:pPr>
    </w:p>
    <w:p w:rsidR="00FA2523" w:rsidRDefault="003B1BA0" w:rsidP="009502A8">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34</w:t>
      </w:r>
      <w:r w:rsidR="009502A8">
        <w:rPr>
          <w:rFonts w:cstheme="minorHAnsi"/>
          <w:sz w:val="24"/>
          <w:szCs w:val="24"/>
        </w:rPr>
        <w:t>9</w:t>
      </w:r>
      <w:r>
        <w:rPr>
          <w:rFonts w:cstheme="minorHAnsi"/>
          <w:sz w:val="24"/>
          <w:szCs w:val="24"/>
        </w:rPr>
        <w:t xml:space="preserve">- </w:t>
      </w:r>
      <w:r w:rsidR="00FA2523">
        <w:rPr>
          <w:rFonts w:eastAsia="Adobe Heiti Std R" w:cstheme="minorHAnsi"/>
          <w:b/>
          <w:bCs/>
          <w:i/>
          <w:iCs/>
          <w:color w:val="0070C0"/>
          <w:sz w:val="32"/>
          <w:szCs w:val="32"/>
          <w:lang w:bidi="fa-IR"/>
        </w:rPr>
        <w:t>Rule of Will in Islam and in other Countries</w:t>
      </w:r>
    </w:p>
    <w:p w:rsidR="00FA2523" w:rsidRDefault="003B1BA0" w:rsidP="009502A8">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w:t>
      </w:r>
      <w:r w:rsidR="009502A8">
        <w:rPr>
          <w:rFonts w:cstheme="minorHAnsi"/>
          <w:sz w:val="24"/>
          <w:szCs w:val="24"/>
        </w:rPr>
        <w:t>50</w:t>
      </w:r>
      <w:r>
        <w:rPr>
          <w:rFonts w:cstheme="minorHAnsi"/>
          <w:sz w:val="24"/>
          <w:szCs w:val="24"/>
        </w:rPr>
        <w:t xml:space="preserve">- </w:t>
      </w:r>
      <w:r w:rsidR="00FA2523">
        <w:rPr>
          <w:rFonts w:eastAsia="Adobe Heiti Std R" w:cstheme="minorHAnsi"/>
          <w:b/>
          <w:bCs/>
          <w:i/>
          <w:iCs/>
          <w:color w:val="0070C0"/>
          <w:sz w:val="32"/>
          <w:szCs w:val="32"/>
          <w:lang w:bidi="fa-IR"/>
        </w:rPr>
        <w:t>Rule of Will in the Holy Quran</w:t>
      </w:r>
    </w:p>
    <w:p w:rsidR="00FA2523" w:rsidRDefault="003B1BA0" w:rsidP="009502A8">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w:t>
      </w:r>
      <w:r w:rsidR="009502A8">
        <w:rPr>
          <w:rFonts w:cstheme="minorHAnsi"/>
          <w:sz w:val="24"/>
          <w:szCs w:val="24"/>
        </w:rPr>
        <w:t>52</w:t>
      </w:r>
      <w:r>
        <w:rPr>
          <w:rFonts w:cstheme="minorHAnsi"/>
          <w:sz w:val="24"/>
          <w:szCs w:val="24"/>
        </w:rPr>
        <w:t xml:space="preserve">- </w:t>
      </w:r>
      <w:r w:rsidR="00FA2523">
        <w:rPr>
          <w:rFonts w:eastAsia="Adobe Heiti Std R" w:cstheme="minorHAnsi"/>
          <w:b/>
          <w:bCs/>
          <w:i/>
          <w:iCs/>
          <w:color w:val="0070C0"/>
          <w:sz w:val="32"/>
          <w:szCs w:val="32"/>
          <w:lang w:bidi="fa-IR"/>
        </w:rPr>
        <w:t>Narrations about the Rule of Will</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2"/>
          <w:szCs w:val="12"/>
          <w:rtl/>
          <w:lang w:bidi="fa-IR"/>
        </w:rPr>
      </w:pPr>
    </w:p>
    <w:p w:rsidR="00FA2523" w:rsidRDefault="003B1BA0" w:rsidP="009502A8">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color w:val="FF0000"/>
          <w:w w:val="110"/>
          <w:sz w:val="28"/>
          <w:szCs w:val="28"/>
          <w:rtl/>
          <w:lang w:bidi="fa-IR"/>
        </w:rPr>
      </w:pPr>
      <w:r>
        <w:rPr>
          <w:rFonts w:cstheme="minorHAnsi"/>
          <w:sz w:val="24"/>
          <w:szCs w:val="24"/>
        </w:rPr>
        <w:t>3</w:t>
      </w:r>
      <w:r w:rsidR="009502A8">
        <w:rPr>
          <w:rFonts w:cstheme="minorHAnsi"/>
          <w:sz w:val="24"/>
          <w:szCs w:val="24"/>
        </w:rPr>
        <w:t>55</w:t>
      </w:r>
      <w:r>
        <w:rPr>
          <w:rFonts w:cstheme="minorHAnsi"/>
          <w:sz w:val="24"/>
          <w:szCs w:val="24"/>
        </w:rPr>
        <w:t xml:space="preserve">- </w:t>
      </w:r>
      <w:r w:rsidR="00FA2523">
        <w:rPr>
          <w:rFonts w:ascii="Arial Black" w:eastAsia="Adobe Heiti Std R" w:hAnsi="Arial Black" w:cs="Times New Roman"/>
          <w:sz w:val="28"/>
          <w:szCs w:val="28"/>
          <w:lang w:bidi="fa-IR"/>
        </w:rPr>
        <w:t>Chapter One</w:t>
      </w:r>
      <w:r w:rsidR="00FA2523">
        <w:rPr>
          <w:rFonts w:ascii="Adobe Heiti Std R" w:eastAsia="Adobe Heiti Std R" w:hAnsi="Adobe Heiti Std R" w:cs="Times New Roman" w:hint="eastAsia"/>
          <w:sz w:val="28"/>
          <w:szCs w:val="28"/>
          <w:lang w:bidi="fa-IR"/>
        </w:rPr>
        <w:t xml:space="preserve">:  </w:t>
      </w:r>
      <w:r w:rsidR="00FA2523">
        <w:rPr>
          <w:rFonts w:ascii="Adobe Heiti Std R" w:eastAsia="Adobe Heiti Std R" w:hAnsi="Adobe Heiti Std R" w:cs="Times New Roman" w:hint="eastAsia"/>
          <w:b/>
          <w:bCs/>
          <w:color w:val="FF0000"/>
          <w:w w:val="110"/>
          <w:sz w:val="28"/>
          <w:szCs w:val="28"/>
          <w:lang w:bidi="fa-IR"/>
        </w:rPr>
        <w:t>Last Will on Journey</w:t>
      </w:r>
    </w:p>
    <w:p w:rsidR="00FA2523" w:rsidRDefault="003B1BA0" w:rsidP="009502A8">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cstheme="minorHAnsi"/>
          <w:sz w:val="24"/>
          <w:szCs w:val="24"/>
        </w:rPr>
        <w:t>3</w:t>
      </w:r>
      <w:r w:rsidR="009502A8">
        <w:rPr>
          <w:rFonts w:cstheme="minorHAnsi"/>
          <w:sz w:val="24"/>
          <w:szCs w:val="24"/>
        </w:rPr>
        <w:t>55</w:t>
      </w:r>
      <w:r>
        <w:rPr>
          <w:rFonts w:cstheme="minorHAnsi"/>
          <w:sz w:val="24"/>
          <w:szCs w:val="24"/>
        </w:rPr>
        <w:t xml:space="preserve">- </w:t>
      </w:r>
      <w:r w:rsidR="00FA2523">
        <w:rPr>
          <w:rFonts w:eastAsia="Adobe Heiti Std R" w:cstheme="minorHAnsi"/>
          <w:b/>
          <w:bCs/>
          <w:i/>
          <w:iCs/>
          <w:color w:val="0070C0"/>
          <w:sz w:val="32"/>
          <w:szCs w:val="32"/>
          <w:lang w:bidi="fa-IR"/>
        </w:rPr>
        <w:t>Last Will on Journey, and Picking out the Witnesses</w:t>
      </w:r>
    </w:p>
    <w:p w:rsidR="00FA2523" w:rsidRDefault="003B1BA0" w:rsidP="009502A8">
      <w:pPr>
        <w:keepNext/>
        <w:widowControl w:val="0"/>
        <w:tabs>
          <w:tab w:val="left" w:pos="709"/>
          <w:tab w:val="left" w:pos="2684"/>
          <w:tab w:val="right" w:pos="2891"/>
          <w:tab w:val="right" w:pos="6576"/>
        </w:tabs>
        <w:spacing w:after="0"/>
        <w:contextualSpacing/>
        <w:mirrorIndents/>
        <w:jc w:val="both"/>
        <w:rPr>
          <w:rFonts w:eastAsia="Adobe Heiti Std R" w:cstheme="minorHAnsi"/>
          <w:b/>
          <w:bCs/>
          <w:i/>
          <w:iCs/>
          <w:color w:val="0070C0"/>
          <w:sz w:val="32"/>
          <w:szCs w:val="32"/>
          <w:rtl/>
          <w:lang w:bidi="fa-IR"/>
        </w:rPr>
      </w:pPr>
      <w:r>
        <w:rPr>
          <w:rFonts w:cstheme="minorHAnsi"/>
          <w:sz w:val="24"/>
          <w:szCs w:val="24"/>
        </w:rPr>
        <w:t>3</w:t>
      </w:r>
      <w:r w:rsidR="009502A8">
        <w:rPr>
          <w:rFonts w:cstheme="minorHAnsi"/>
          <w:sz w:val="24"/>
          <w:szCs w:val="24"/>
        </w:rPr>
        <w:t>58</w:t>
      </w:r>
      <w:r>
        <w:rPr>
          <w:rFonts w:cstheme="minorHAnsi"/>
          <w:sz w:val="24"/>
          <w:szCs w:val="24"/>
        </w:rPr>
        <w:t xml:space="preserve">- </w:t>
      </w:r>
      <w:r w:rsidR="00FA2523">
        <w:rPr>
          <w:rFonts w:eastAsia="Adobe Heiti Std R" w:cstheme="minorHAnsi"/>
          <w:b/>
          <w:bCs/>
          <w:i/>
          <w:iCs/>
          <w:color w:val="0070C0"/>
          <w:sz w:val="32"/>
          <w:szCs w:val="32"/>
          <w:lang w:bidi="fa-IR"/>
        </w:rPr>
        <w:t>Betrayal of Witnesses in Last Will on Journey</w:t>
      </w: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rtl/>
          <w:lang w:bidi="fa-IR"/>
        </w:rPr>
      </w:pPr>
    </w:p>
    <w:p w:rsidR="00FA2523" w:rsidRDefault="00FA2523" w:rsidP="00FA2523">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rtl/>
          <w:lang w:bidi="fa-IR"/>
        </w:rPr>
      </w:pPr>
    </w:p>
    <w:p w:rsidR="00FA2523" w:rsidRDefault="00FA2523" w:rsidP="00FA2523">
      <w:pPr>
        <w:keepNext/>
        <w:widowControl w:val="0"/>
        <w:tabs>
          <w:tab w:val="right" w:pos="6576"/>
          <w:tab w:val="left" w:pos="9356"/>
        </w:tabs>
        <w:ind w:left="-86"/>
        <w:contextualSpacing/>
        <w:jc w:val="both"/>
        <w:rPr>
          <w:rFonts w:ascii="Arial Black" w:eastAsia="Adobe Gothic Std B" w:hAnsi="Arial Black" w:cs="Times New Roman"/>
          <w:color w:val="EE0000"/>
          <w:sz w:val="28"/>
          <w:szCs w:val="28"/>
          <w:lang w:bidi="fa-IR"/>
        </w:rPr>
      </w:pPr>
    </w:p>
    <w:p w:rsidR="00FA2523" w:rsidRDefault="00FA2523" w:rsidP="00FA2523">
      <w:pPr>
        <w:keepNext/>
        <w:widowControl w:val="0"/>
        <w:tabs>
          <w:tab w:val="right" w:pos="6576"/>
          <w:tab w:val="left" w:pos="9356"/>
        </w:tabs>
        <w:ind w:left="-86"/>
        <w:contextualSpacing/>
        <w:jc w:val="both"/>
        <w:rPr>
          <w:rFonts w:ascii="Arial Black" w:eastAsia="Adobe Gothic Std B" w:hAnsi="Arial Black" w:cs="Times New Roman"/>
          <w:color w:val="EE0000"/>
          <w:sz w:val="28"/>
          <w:szCs w:val="28"/>
          <w:lang w:bidi="fa-IR"/>
        </w:rPr>
      </w:pPr>
    </w:p>
    <w:p w:rsidR="00FA2523" w:rsidRDefault="00FA2523" w:rsidP="00FA2523">
      <w:pPr>
        <w:keepNext/>
        <w:widowControl w:val="0"/>
        <w:tabs>
          <w:tab w:val="right" w:pos="6576"/>
          <w:tab w:val="left" w:pos="9356"/>
        </w:tabs>
        <w:ind w:left="-86"/>
        <w:contextualSpacing/>
        <w:jc w:val="both"/>
        <w:rPr>
          <w:rFonts w:ascii="Arial Black" w:eastAsia="Adobe Gothic Std B" w:hAnsi="Arial Black" w:cs="Times New Roman"/>
          <w:color w:val="EE0000"/>
          <w:sz w:val="28"/>
          <w:szCs w:val="28"/>
          <w:lang w:bidi="fa-IR"/>
        </w:rPr>
      </w:pPr>
    </w:p>
    <w:p w:rsidR="00A15340" w:rsidRDefault="00A15340" w:rsidP="005338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15340" w:rsidRDefault="00A15340" w:rsidP="005338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15340" w:rsidRDefault="00A15340" w:rsidP="005338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5B289F" w:rsidRPr="005B289F" w:rsidRDefault="005B289F" w:rsidP="005338AE">
      <w:pPr>
        <w:pStyle w:val="BodyText"/>
        <w:keepNext/>
        <w:widowControl w:val="0"/>
        <w:spacing w:after="0"/>
        <w:ind w:firstLine="567"/>
        <w:jc w:val="center"/>
        <w:rPr>
          <w:rFonts w:ascii="Arial Black" w:eastAsia="Adobe Fan Heiti Std B" w:hAnsi="Arial Black" w:cs="Times New Roman"/>
          <w:b/>
          <w:bCs/>
          <w:color w:val="0070C0"/>
          <w:sz w:val="20"/>
          <w:szCs w:val="20"/>
          <w:lang w:bidi="fa-IR"/>
        </w:rPr>
      </w:pPr>
    </w:p>
    <w:p w:rsidR="00AE2B03" w:rsidRPr="00303739" w:rsidRDefault="00AE2B03" w:rsidP="005338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303739">
        <w:rPr>
          <w:rFonts w:ascii="Arial Black" w:eastAsia="Adobe Fan Heiti Std B" w:hAnsi="Arial Black" w:cs="Times New Roman"/>
          <w:b/>
          <w:bCs/>
          <w:color w:val="0070C0"/>
          <w:sz w:val="44"/>
          <w:szCs w:val="44"/>
          <w:lang w:bidi="fa-IR"/>
        </w:rPr>
        <w:t>Introduction</w:t>
      </w:r>
    </w:p>
    <w:p w:rsidR="00AE2B03" w:rsidRPr="001302B8" w:rsidRDefault="00AE2B03" w:rsidP="005338AE">
      <w:pPr>
        <w:pStyle w:val="BodyText"/>
        <w:keepNext/>
        <w:widowControl w:val="0"/>
        <w:spacing w:after="0"/>
        <w:ind w:firstLine="567"/>
        <w:jc w:val="center"/>
        <w:rPr>
          <w:rFonts w:eastAsia="Adobe Fan Heiti Std B" w:cs="Times New Roman"/>
          <w:b/>
          <w:bCs/>
          <w:color w:val="0070C0"/>
          <w:sz w:val="10"/>
          <w:szCs w:val="10"/>
          <w:lang w:bidi="fa-IR"/>
        </w:rPr>
      </w:pPr>
    </w:p>
    <w:p w:rsidR="00AE2B03" w:rsidRPr="00303739" w:rsidRDefault="00AE2B03" w:rsidP="005338AE">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AE2B03" w:rsidRPr="00303739" w:rsidRDefault="00AE2B03" w:rsidP="005338AE">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AE2B03" w:rsidRPr="00303739" w:rsidRDefault="00AE2B03" w:rsidP="005338AE">
      <w:pPr>
        <w:pStyle w:val="NoSpacing"/>
        <w:keepNext/>
        <w:widowControl w:val="0"/>
        <w:spacing w:line="276" w:lineRule="auto"/>
        <w:ind w:right="-284"/>
        <w:jc w:val="center"/>
        <w:rPr>
          <w:rFonts w:cs="Arial"/>
          <w:b/>
          <w:bCs/>
          <w:i/>
          <w:iCs/>
          <w:color w:val="007A37"/>
          <w:sz w:val="4"/>
          <w:szCs w:val="2"/>
          <w:lang w:bidi="fa-IR"/>
        </w:rPr>
      </w:pPr>
    </w:p>
    <w:p w:rsidR="00AE2B03" w:rsidRPr="00303739" w:rsidRDefault="00AE2B03" w:rsidP="005338AE">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AE2B03" w:rsidRPr="00303739" w:rsidRDefault="00AE2B03" w:rsidP="005338AE">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AE2B03" w:rsidRPr="00AE2B03" w:rsidRDefault="00AE2B03" w:rsidP="005338AE">
      <w:pPr>
        <w:pStyle w:val="NoSpacing"/>
        <w:keepNext/>
        <w:widowControl w:val="0"/>
        <w:spacing w:line="276" w:lineRule="auto"/>
        <w:jc w:val="center"/>
        <w:rPr>
          <w:rFonts w:ascii="Arial Black" w:hAnsi="Arial Black"/>
          <w:color w:val="FFFF00"/>
          <w:sz w:val="48"/>
          <w:szCs w:val="48"/>
          <w:highlight w:val="darkGreen"/>
        </w:rPr>
      </w:pPr>
      <w:r w:rsidRPr="00303739">
        <w:rPr>
          <w:rFonts w:asciiTheme="majorBidi" w:hAnsiTheme="majorBidi" w:cstheme="majorBidi"/>
          <w:b/>
          <w:bCs/>
          <w:color w:val="007A37"/>
          <w:sz w:val="28"/>
          <w:lang w:bidi="fa-IR"/>
        </w:rPr>
        <w:t>No one can touch it except the purified ones!</w:t>
      </w:r>
    </w:p>
    <w:p w:rsidR="00AE2B03" w:rsidRPr="003068C5" w:rsidRDefault="00AE2B03" w:rsidP="005338AE">
      <w:pPr>
        <w:pStyle w:val="NoSpacing"/>
        <w:keepNext/>
        <w:widowControl w:val="0"/>
        <w:spacing w:line="276" w:lineRule="auto"/>
        <w:rPr>
          <w:rFonts w:ascii="Arial Black" w:hAnsi="Arial Black"/>
          <w:color w:val="FFFF00"/>
          <w:sz w:val="28"/>
          <w:szCs w:val="28"/>
        </w:rPr>
      </w:pPr>
    </w:p>
    <w:p w:rsidR="00AE2B03" w:rsidRPr="00303739" w:rsidRDefault="00AE2B03" w:rsidP="005338AE">
      <w:pPr>
        <w:pStyle w:val="Style1"/>
        <w:rPr>
          <w:spacing w:val="0"/>
          <w:sz w:val="44"/>
          <w:szCs w:val="44"/>
        </w:rPr>
      </w:pPr>
      <w:r w:rsidRPr="00303739">
        <w:rPr>
          <w:spacing w:val="0"/>
        </w:rPr>
        <w:t>A C</w:t>
      </w:r>
      <w:r w:rsidRPr="00303739">
        <w:rPr>
          <w:spacing w:val="0"/>
          <w:sz w:val="32"/>
          <w:szCs w:val="32"/>
        </w:rPr>
        <w:t>LASSIFICATION</w:t>
      </w:r>
      <w:r w:rsidRPr="00303739">
        <w:rPr>
          <w:spacing w:val="0"/>
          <w:sz w:val="2"/>
          <w:szCs w:val="2"/>
        </w:rPr>
        <w:t xml:space="preserve"> </w:t>
      </w:r>
      <w:r w:rsidRPr="00303739">
        <w:rPr>
          <w:spacing w:val="0"/>
          <w:sz w:val="44"/>
          <w:szCs w:val="44"/>
        </w:rPr>
        <w:t xml:space="preserve"> of  </w:t>
      </w:r>
      <w:r w:rsidRPr="00303739">
        <w:rPr>
          <w:spacing w:val="0"/>
        </w:rPr>
        <w:t>A</w:t>
      </w:r>
      <w:r w:rsidRPr="00303739">
        <w:rPr>
          <w:spacing w:val="0"/>
          <w:sz w:val="36"/>
          <w:szCs w:val="36"/>
        </w:rPr>
        <w:t>LMIZAN</w:t>
      </w:r>
    </w:p>
    <w:p w:rsidR="00AE2B03" w:rsidRPr="003068C5" w:rsidRDefault="00AE2B03" w:rsidP="005338AE">
      <w:pPr>
        <w:pStyle w:val="NoSpacing"/>
        <w:keepNext/>
        <w:widowControl w:val="0"/>
        <w:spacing w:line="276" w:lineRule="auto"/>
        <w:rPr>
          <w:b/>
          <w:bCs/>
          <w:sz w:val="14"/>
          <w:szCs w:val="10"/>
          <w:u w:val="single"/>
          <w:lang w:bidi="fa-IR"/>
        </w:rPr>
      </w:pPr>
    </w:p>
    <w:p w:rsidR="00AE2B03" w:rsidRPr="001302B8" w:rsidRDefault="00AE2B03" w:rsidP="005338AE">
      <w:pPr>
        <w:pStyle w:val="NoSpacing"/>
        <w:keepNext/>
        <w:widowControl w:val="0"/>
        <w:spacing w:line="276" w:lineRule="auto"/>
        <w:rPr>
          <w:b/>
          <w:bCs/>
          <w:sz w:val="10"/>
          <w:szCs w:val="6"/>
          <w:u w:val="single"/>
          <w:lang w:bidi="fa-IR"/>
        </w:rPr>
      </w:pPr>
    </w:p>
    <w:p w:rsidR="00AE2B03" w:rsidRPr="00303739" w:rsidRDefault="00AE2B03" w:rsidP="005338AE">
      <w:pPr>
        <w:pStyle w:val="NoSpacing"/>
        <w:keepNext/>
        <w:widowControl w:val="0"/>
        <w:spacing w:line="276" w:lineRule="auto"/>
        <w:rPr>
          <w:rFonts w:cstheme="majorBidi"/>
          <w:b/>
          <w:bCs/>
          <w:color w:val="000000" w:themeColor="text1"/>
          <w:sz w:val="32"/>
          <w:szCs w:val="24"/>
          <w:u w:val="single"/>
          <w:lang w:bidi="fa-IR"/>
        </w:rPr>
      </w:pPr>
      <w:r w:rsidRPr="00303739">
        <w:rPr>
          <w:rFonts w:cstheme="majorBidi"/>
          <w:b/>
          <w:bCs/>
          <w:color w:val="000000" w:themeColor="text1"/>
          <w:sz w:val="32"/>
          <w:szCs w:val="24"/>
          <w:u w:val="single"/>
          <w:lang w:bidi="fa-IR"/>
        </w:rPr>
        <w:t>A Preface to Work:</w:t>
      </w:r>
    </w:p>
    <w:p w:rsidR="00AE2B03" w:rsidRPr="00303739" w:rsidRDefault="00AE2B03" w:rsidP="005338AE">
      <w:pPr>
        <w:pStyle w:val="NoSpacing"/>
        <w:keepNext/>
        <w:widowControl w:val="0"/>
        <w:spacing w:line="276" w:lineRule="auto"/>
        <w:jc w:val="both"/>
        <w:rPr>
          <w:rFonts w:asciiTheme="majorBidi" w:hAnsiTheme="majorBidi" w:cstheme="majorBidi"/>
          <w:b/>
          <w:bCs/>
          <w:color w:val="000000" w:themeColor="text1"/>
          <w:sz w:val="4"/>
          <w:szCs w:val="2"/>
          <w:u w:val="single"/>
          <w:lang w:bidi="fa-IR"/>
        </w:rPr>
      </w:pPr>
    </w:p>
    <w:p w:rsidR="00AE2B03" w:rsidRPr="00303739" w:rsidRDefault="00AE2B03" w:rsidP="005338AE">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AE2B03" w:rsidRPr="00303739" w:rsidRDefault="00AE2B03" w:rsidP="005338AE">
      <w:pPr>
        <w:pStyle w:val="NoSpacing"/>
        <w:keepNext/>
        <w:widowControl w:val="0"/>
        <w:spacing w:line="276" w:lineRule="auto"/>
        <w:jc w:val="center"/>
        <w:rPr>
          <w:b/>
          <w:bCs/>
          <w:color w:val="005828"/>
          <w:w w:val="120"/>
          <w:sz w:val="32"/>
          <w:szCs w:val="32"/>
          <w:lang w:bidi="fa-IR"/>
        </w:rPr>
      </w:pPr>
      <w:r>
        <w:rPr>
          <w:b/>
          <w:bCs/>
          <w:color w:val="005828"/>
          <w:w w:val="120"/>
          <w:sz w:val="32"/>
          <w:szCs w:val="32"/>
          <w:lang w:bidi="fa-IR"/>
        </w:rPr>
        <w:t>This is a "</w:t>
      </w:r>
      <w:r w:rsidRPr="00303739">
        <w:rPr>
          <w:b/>
          <w:bCs/>
          <w:color w:val="005828"/>
          <w:w w:val="120"/>
          <w:sz w:val="32"/>
          <w:szCs w:val="32"/>
          <w:lang w:bidi="fa-IR"/>
        </w:rPr>
        <w:t>Reference Book"</w:t>
      </w:r>
    </w:p>
    <w:p w:rsidR="00AE2B03" w:rsidRPr="00303739" w:rsidRDefault="00AE2B03" w:rsidP="005338AE">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Or the "Theological Encyclopedia of the Holy Quran," Classified and Summarized from Allameh Tabatabai</w:t>
      </w:r>
      <w:r w:rsidR="00FA63D8">
        <w:rPr>
          <w:b/>
          <w:bCs/>
          <w:color w:val="005828"/>
          <w:w w:val="120"/>
          <w:sz w:val="32"/>
          <w:szCs w:val="32"/>
          <w:lang w:bidi="fa-IR"/>
        </w:rPr>
        <w:t>i</w:t>
      </w:r>
      <w:r w:rsidRPr="00303739">
        <w:rPr>
          <w:b/>
          <w:bCs/>
          <w:color w:val="005828"/>
          <w:w w:val="120"/>
          <w:sz w:val="32"/>
          <w:szCs w:val="32"/>
          <w:lang w:bidi="fa-IR"/>
        </w:rPr>
        <w:t xml:space="preserve">'s most famous Commentary of Quran </w:t>
      </w:r>
    </w:p>
    <w:p w:rsidR="00AE2B03" w:rsidRPr="00303739" w:rsidRDefault="00AE2B03" w:rsidP="005338AE">
      <w:pPr>
        <w:pStyle w:val="NoSpacing"/>
        <w:keepNext/>
        <w:widowControl w:val="0"/>
        <w:spacing w:line="276" w:lineRule="auto"/>
        <w:jc w:val="center"/>
        <w:rPr>
          <w:rFonts w:asciiTheme="majorHAnsi" w:hAnsiTheme="majorHAnsi"/>
          <w:b/>
          <w:bCs/>
          <w:color w:val="005828"/>
          <w:w w:val="120"/>
          <w:sz w:val="4"/>
          <w:szCs w:val="4"/>
          <w:lang w:bidi="fa-IR"/>
        </w:rPr>
      </w:pPr>
    </w:p>
    <w:p w:rsidR="00AE2B03" w:rsidRPr="00303739" w:rsidRDefault="00AE2B03" w:rsidP="005338AE">
      <w:pPr>
        <w:pStyle w:val="NoSpacing"/>
        <w:keepNext/>
        <w:widowControl w:val="0"/>
        <w:spacing w:line="276" w:lineRule="auto"/>
        <w:jc w:val="center"/>
        <w:rPr>
          <w:rFonts w:asciiTheme="majorHAnsi" w:hAnsiTheme="majorHAnsi"/>
          <w:b/>
          <w:bCs/>
          <w:color w:val="005828"/>
          <w:w w:val="120"/>
          <w:szCs w:val="28"/>
          <w:lang w:bidi="fa-IR"/>
        </w:rPr>
      </w:pPr>
      <w:r w:rsidRPr="00303739">
        <w:rPr>
          <w:rFonts w:asciiTheme="majorHAnsi" w:hAnsiTheme="majorHAnsi"/>
          <w:b/>
          <w:bCs/>
          <w:color w:val="005828"/>
          <w:w w:val="120"/>
          <w:sz w:val="32"/>
          <w:szCs w:val="32"/>
          <w:lang w:bidi="fa-IR"/>
        </w:rPr>
        <w:t>"Almizan</w:t>
      </w:r>
      <w:r w:rsidRPr="00303739">
        <w:rPr>
          <w:rFonts w:asciiTheme="majorHAnsi" w:hAnsiTheme="majorHAnsi"/>
          <w:b/>
          <w:bCs/>
          <w:color w:val="005828"/>
          <w:w w:val="120"/>
          <w:sz w:val="36"/>
          <w:szCs w:val="36"/>
          <w:lang w:bidi="fa-IR"/>
        </w:rPr>
        <w:t>"</w:t>
      </w:r>
    </w:p>
    <w:p w:rsidR="00AE2B03" w:rsidRPr="003068C5" w:rsidRDefault="00AE2B03" w:rsidP="005338AE">
      <w:pPr>
        <w:pStyle w:val="NoSpacing"/>
        <w:keepNext/>
        <w:widowControl w:val="0"/>
        <w:spacing w:line="276" w:lineRule="auto"/>
        <w:rPr>
          <w:b/>
          <w:bCs/>
          <w:sz w:val="36"/>
          <w:szCs w:val="28"/>
          <w:u w:val="single"/>
          <w:lang w:bidi="fa-IR"/>
        </w:rPr>
      </w:pPr>
    </w:p>
    <w:p w:rsidR="00AE2B03" w:rsidRPr="00303739" w:rsidRDefault="00FA63D8" w:rsidP="005338AE">
      <w:pPr>
        <w:pStyle w:val="NoSpacing"/>
        <w:keepNext/>
        <w:widowControl w:val="0"/>
        <w:spacing w:line="276" w:lineRule="auto"/>
        <w:rPr>
          <w:b/>
          <w:bCs/>
          <w:sz w:val="32"/>
          <w:szCs w:val="24"/>
          <w:u w:val="single"/>
          <w:lang w:bidi="fa-IR"/>
        </w:rPr>
      </w:pPr>
      <w:r>
        <w:rPr>
          <w:b/>
          <w:bCs/>
          <w:sz w:val="32"/>
          <w:szCs w:val="24"/>
          <w:u w:val="single"/>
          <w:lang w:bidi="fa-IR"/>
        </w:rPr>
        <w:t>About</w:t>
      </w:r>
      <w:r w:rsidR="00AE2B03" w:rsidRPr="00303739">
        <w:rPr>
          <w:b/>
          <w:bCs/>
          <w:sz w:val="32"/>
          <w:szCs w:val="24"/>
          <w:u w:val="single"/>
          <w:lang w:bidi="fa-IR"/>
        </w:rPr>
        <w:t xml:space="preserve"> of the work:</w:t>
      </w:r>
    </w:p>
    <w:p w:rsidR="00AE2B03" w:rsidRPr="00303739" w:rsidRDefault="00AE2B03" w:rsidP="005338AE">
      <w:pPr>
        <w:pStyle w:val="NoSpacing"/>
        <w:keepNext/>
        <w:widowControl w:val="0"/>
        <w:spacing w:line="276" w:lineRule="auto"/>
        <w:rPr>
          <w:b/>
          <w:bCs/>
          <w:sz w:val="20"/>
          <w:szCs w:val="16"/>
          <w:u w:val="single"/>
          <w:lang w:bidi="fa-IR"/>
        </w:rPr>
      </w:pPr>
    </w:p>
    <w:p w:rsidR="00AE2B03" w:rsidRPr="00303739" w:rsidRDefault="00AE2B03" w:rsidP="005338AE">
      <w:pPr>
        <w:pStyle w:val="NoSpacing"/>
        <w:keepNext/>
        <w:widowControl w:val="0"/>
        <w:spacing w:line="276" w:lineRule="auto"/>
        <w:rPr>
          <w:b/>
          <w:bCs/>
          <w:sz w:val="2"/>
          <w:szCs w:val="2"/>
          <w:u w:val="single"/>
          <w:lang w:bidi="fa-IR"/>
        </w:rPr>
      </w:pPr>
    </w:p>
    <w:p w:rsidR="00AE2B03" w:rsidRPr="00303739" w:rsidRDefault="00AE2B03" w:rsidP="005338AE">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In Tehran, I found this book in a library, I read a hundred pages, but in Mashhad I did not find it anywhere. It's a real pity!  The book had taken the substantial Verses of Quran and quoted their interpretation from Allameh's Almizan</w:t>
      </w:r>
      <w:r w:rsidR="009502A8">
        <w:rPr>
          <w:rFonts w:asciiTheme="majorHAnsi" w:hAnsiTheme="majorHAnsi" w:cstheme="majorBidi"/>
          <w:b/>
          <w:bCs/>
          <w:i/>
          <w:iCs/>
          <w:color w:val="000000" w:themeColor="text1"/>
          <w:sz w:val="24"/>
          <w:szCs w:val="20"/>
          <w:lang w:bidi="fa-IR"/>
        </w:rPr>
        <w:t xml:space="preserve"> </w:t>
      </w:r>
      <w:r w:rsidRPr="00303739">
        <w:rPr>
          <w:rFonts w:asciiTheme="majorHAnsi" w:hAnsiTheme="majorHAnsi" w:cstheme="majorBidi"/>
          <w:b/>
          <w:bCs/>
          <w:i/>
          <w:iCs/>
          <w:color w:val="000000" w:themeColor="text1"/>
          <w:sz w:val="24"/>
          <w:szCs w:val="20"/>
          <w:lang w:bidi="fa-IR"/>
        </w:rPr>
        <w:t xml:space="preserve">... </w:t>
      </w:r>
      <w:r w:rsidRPr="009502A8">
        <w:rPr>
          <w:rFonts w:asciiTheme="majorHAnsi" w:hAnsiTheme="majorHAnsi" w:cstheme="majorBidi"/>
          <w:b/>
          <w:bCs/>
          <w:i/>
          <w:iCs/>
          <w:color w:val="FF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AE2B03" w:rsidRPr="00303739" w:rsidRDefault="00AE2B03" w:rsidP="005338AE">
      <w:pPr>
        <w:pStyle w:val="NoSpacing"/>
        <w:keepNext/>
        <w:widowControl w:val="0"/>
        <w:spacing w:line="276" w:lineRule="auto"/>
        <w:ind w:firstLine="720"/>
        <w:jc w:val="both"/>
        <w:rPr>
          <w:rFonts w:asciiTheme="majorBidi" w:hAnsiTheme="majorBidi" w:cstheme="majorBidi"/>
          <w:sz w:val="10"/>
          <w:szCs w:val="10"/>
          <w:lang w:bidi="fa-IR"/>
        </w:rPr>
      </w:pPr>
    </w:p>
    <w:p w:rsidR="00AE2B03" w:rsidRPr="00303739" w:rsidRDefault="00AE2B03" w:rsidP="005338AE">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"The Classification of</w:t>
      </w:r>
      <w:r w:rsidRPr="00303739">
        <w:rPr>
          <w:rFonts w:asciiTheme="majorHAnsi" w:hAnsiTheme="majorHAnsi" w:cstheme="majorBidi"/>
          <w:b/>
          <w:bCs/>
          <w:sz w:val="32"/>
          <w:szCs w:val="32"/>
          <w:lang w:bidi="fa-IR"/>
        </w:rPr>
        <w:t xml:space="preserve"> Almizan,"</w:t>
      </w:r>
      <w:r w:rsidRPr="00303739">
        <w:rPr>
          <w:rFonts w:asciiTheme="majorBidi" w:hAnsiTheme="majorBidi" w:cstheme="majorBidi"/>
          <w:sz w:val="32"/>
          <w:szCs w:val="32"/>
          <w:lang w:bidi="fa-IR"/>
        </w:rPr>
        <w:t xml:space="preserve"> along with his favorite books, and wrote the above comment.</w:t>
      </w:r>
    </w:p>
    <w:p w:rsidR="00AE2B03" w:rsidRPr="001302B8" w:rsidRDefault="00AE2B03" w:rsidP="005338AE">
      <w:pPr>
        <w:pStyle w:val="NoSpacing"/>
        <w:keepNext/>
        <w:widowControl w:val="0"/>
        <w:spacing w:line="276" w:lineRule="auto"/>
        <w:ind w:firstLine="720"/>
        <w:jc w:val="both"/>
        <w:rPr>
          <w:rFonts w:asciiTheme="majorHAnsi" w:hAnsiTheme="majorHAnsi"/>
          <w:color w:val="000000" w:themeColor="text1"/>
          <w:sz w:val="8"/>
          <w:szCs w:val="4"/>
          <w:lang w:bidi="fa-IR"/>
        </w:rPr>
      </w:pPr>
    </w:p>
    <w:p w:rsidR="003068C5" w:rsidRDefault="003068C5" w:rsidP="005338AE">
      <w:pPr>
        <w:pStyle w:val="NoSpacing"/>
        <w:keepNext/>
        <w:widowControl w:val="0"/>
        <w:spacing w:line="276" w:lineRule="auto"/>
        <w:ind w:firstLine="720"/>
        <w:jc w:val="both"/>
        <w:rPr>
          <w:rFonts w:asciiTheme="majorHAnsi" w:hAnsiTheme="majorHAnsi"/>
          <w:color w:val="000000" w:themeColor="text1"/>
          <w:sz w:val="32"/>
          <w:szCs w:val="24"/>
          <w:lang w:bidi="fa-IR"/>
        </w:rPr>
      </w:pPr>
    </w:p>
    <w:p w:rsidR="00AE2B03" w:rsidRPr="00303739" w:rsidRDefault="00AE2B03" w:rsidP="005338AE">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AE2B03" w:rsidRPr="003068C5" w:rsidRDefault="00AE2B03" w:rsidP="005338AE">
      <w:pPr>
        <w:pStyle w:val="NoSpacing"/>
        <w:keepNext/>
        <w:widowControl w:val="0"/>
        <w:spacing w:line="276" w:lineRule="auto"/>
        <w:jc w:val="both"/>
        <w:rPr>
          <w:rFonts w:asciiTheme="majorHAnsi" w:hAnsiTheme="majorHAnsi"/>
          <w:color w:val="000000" w:themeColor="text1"/>
          <w:sz w:val="36"/>
          <w:szCs w:val="28"/>
          <w:lang w:bidi="fa-IR"/>
        </w:rPr>
      </w:pPr>
    </w:p>
    <w:p w:rsidR="00AE2B03" w:rsidRPr="00303739" w:rsidRDefault="00AE2B03" w:rsidP="005338AE">
      <w:pPr>
        <w:keepNext/>
        <w:widowControl w:val="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AE2B03" w:rsidRPr="00303739" w:rsidRDefault="00AE2B03" w:rsidP="005338A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 xml:space="preserve">God. </w:t>
      </w:r>
    </w:p>
    <w:p w:rsidR="00AE2B03" w:rsidRPr="00303739" w:rsidRDefault="00AE2B03" w:rsidP="005338AE">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5338A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AE2B03" w:rsidRPr="00303739" w:rsidRDefault="00AE2B03" w:rsidP="005338AE">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5338A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9F6146">
        <w:rPr>
          <w:rFonts w:asciiTheme="majorBidi" w:eastAsiaTheme="majorEastAsia" w:hAnsiTheme="majorBidi" w:cstheme="majorBidi"/>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xml:space="preserve"> have also followed the original arrangements, because the importance of such method for a Book of Guidance is well understood.</w:t>
      </w:r>
    </w:p>
    <w:p w:rsidR="00AE2B03" w:rsidRPr="00303739" w:rsidRDefault="00AE2B03" w:rsidP="005338AE">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5338AE">
      <w:pPr>
        <w:keepNext/>
        <w:widowControl w:val="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AE2B03" w:rsidRPr="003068C5" w:rsidRDefault="00AE2B03" w:rsidP="005338AE">
      <w:pPr>
        <w:keepNext/>
        <w:widowControl w:val="0"/>
        <w:contextualSpacing/>
        <w:jc w:val="both"/>
        <w:rPr>
          <w:rFonts w:asciiTheme="majorBidi" w:eastAsiaTheme="majorEastAsia" w:hAnsiTheme="majorBidi" w:cstheme="majorBidi"/>
          <w:color w:val="000000" w:themeColor="text1"/>
          <w:sz w:val="28"/>
          <w:szCs w:val="28"/>
          <w:lang w:bidi="fa-IR"/>
        </w:rPr>
      </w:pPr>
    </w:p>
    <w:p w:rsidR="00AE2B03" w:rsidRPr="00303739" w:rsidRDefault="00AE2B03" w:rsidP="005338AE">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AE2B03" w:rsidRPr="00303739" w:rsidRDefault="00AE2B03" w:rsidP="005338AE">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AE2B03" w:rsidRDefault="00AE2B03" w:rsidP="005338AE">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Pr>
          <w:rFonts w:asciiTheme="majorBidi" w:eastAsiaTheme="majorEastAsia" w:hAnsiTheme="majorBidi" w:cstheme="majorBidi"/>
          <w:color w:val="000000" w:themeColor="text1"/>
          <w:sz w:val="32"/>
          <w:szCs w:val="32"/>
          <w:lang w:bidi="fa-IR"/>
        </w:rPr>
        <w:t>he began to simplify them in Farsi and set them up in his Website, later on he started to prepare another</w:t>
      </w:r>
      <w:r w:rsidRPr="00303739">
        <w:rPr>
          <w:rFonts w:asciiTheme="majorBidi" w:eastAsiaTheme="majorEastAsia" w:hAnsiTheme="majorBidi" w:cstheme="majorBidi"/>
          <w:color w:val="000000" w:themeColor="text1"/>
          <w:sz w:val="32"/>
          <w:szCs w:val="32"/>
          <w:lang w:bidi="fa-IR"/>
        </w:rPr>
        <w:t xml:space="preserve"> abridged </w:t>
      </w:r>
      <w:r>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Pr>
          <w:rFonts w:asciiTheme="majorBidi" w:eastAsiaTheme="majorEastAsia" w:hAnsiTheme="majorBidi" w:cstheme="majorBidi"/>
          <w:color w:val="000000" w:themeColor="text1"/>
          <w:sz w:val="32"/>
          <w:szCs w:val="32"/>
          <w:lang w:bidi="fa-IR"/>
        </w:rPr>
        <w:t xml:space="preserve">language and published them </w:t>
      </w:r>
      <w:r w:rsidR="002B12DA">
        <w:rPr>
          <w:rFonts w:asciiTheme="majorBidi" w:eastAsiaTheme="majorEastAsia" w:hAnsiTheme="majorBidi" w:cstheme="majorBidi"/>
          <w:color w:val="000000" w:themeColor="text1"/>
          <w:sz w:val="32"/>
          <w:szCs w:val="32"/>
          <w:lang w:bidi="fa-IR"/>
        </w:rPr>
        <w:t xml:space="preserve">also </w:t>
      </w:r>
      <w:r>
        <w:rPr>
          <w:rFonts w:asciiTheme="majorBidi" w:eastAsiaTheme="majorEastAsia" w:hAnsiTheme="majorBidi" w:cstheme="majorBidi"/>
          <w:color w:val="000000" w:themeColor="text1"/>
          <w:sz w:val="32"/>
          <w:szCs w:val="32"/>
          <w:lang w:bidi="fa-IR"/>
        </w:rPr>
        <w:t xml:space="preserve">at his website. </w:t>
      </w:r>
    </w:p>
    <w:p w:rsidR="00AE2B03" w:rsidRDefault="00AE2B03" w:rsidP="005338AE">
      <w:pPr>
        <w:keepNext/>
        <w:widowControl w:val="0"/>
        <w:spacing w:after="0"/>
        <w:ind w:firstLine="709"/>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At his new attempt</w:t>
      </w:r>
      <w:r w:rsidR="001D74C3">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w:t>
      </w:r>
      <w:r w:rsidR="002B12DA">
        <w:rPr>
          <w:rFonts w:asciiTheme="majorBidi" w:eastAsiaTheme="majorEastAsia" w:hAnsiTheme="majorBidi" w:cstheme="majorBidi"/>
          <w:color w:val="000000" w:themeColor="text1"/>
          <w:sz w:val="32"/>
          <w:szCs w:val="32"/>
          <w:lang w:bidi="fa-IR"/>
        </w:rPr>
        <w:t>a</w:t>
      </w:r>
      <w:r w:rsidR="001D74C3">
        <w:rPr>
          <w:rFonts w:asciiTheme="majorBidi" w:eastAsiaTheme="majorEastAsia" w:hAnsiTheme="majorBidi" w:cstheme="majorBidi"/>
          <w:color w:val="000000" w:themeColor="text1"/>
          <w:sz w:val="32"/>
          <w:szCs w:val="32"/>
          <w:lang w:bidi="fa-IR"/>
        </w:rPr>
        <w:t>uthor</w:t>
      </w:r>
      <w:r w:rsidR="002B12DA">
        <w:rPr>
          <w:rFonts w:asciiTheme="majorBidi" w:eastAsiaTheme="majorEastAsia" w:hAnsiTheme="majorBidi" w:cstheme="majorBidi"/>
          <w:color w:val="000000" w:themeColor="text1"/>
          <w:sz w:val="32"/>
          <w:szCs w:val="32"/>
          <w:lang w:bidi="fa-IR"/>
        </w:rPr>
        <w:t xml:space="preserve"> tried to present</w:t>
      </w:r>
      <w:r w:rsidR="001D74C3">
        <w:rPr>
          <w:rFonts w:asciiTheme="majorBidi" w:eastAsiaTheme="majorEastAsia" w:hAnsiTheme="majorBidi" w:cstheme="majorBidi"/>
          <w:color w:val="000000" w:themeColor="text1"/>
          <w:sz w:val="32"/>
          <w:szCs w:val="32"/>
          <w:lang w:bidi="fa-IR"/>
        </w:rPr>
        <w:t xml:space="preserve"> </w:t>
      </w:r>
      <w:r w:rsidR="002B12DA">
        <w:rPr>
          <w:rFonts w:asciiTheme="majorBidi" w:eastAsiaTheme="majorEastAsia" w:hAnsiTheme="majorBidi" w:cstheme="majorBidi"/>
          <w:color w:val="000000" w:themeColor="text1"/>
          <w:sz w:val="32"/>
          <w:szCs w:val="32"/>
          <w:lang w:bidi="fa-IR"/>
        </w:rPr>
        <w:t xml:space="preserve">the </w:t>
      </w:r>
      <w:r>
        <w:rPr>
          <w:rFonts w:asciiTheme="majorBidi" w:eastAsiaTheme="majorEastAsia" w:hAnsiTheme="majorBidi" w:cstheme="majorBidi"/>
          <w:color w:val="000000" w:themeColor="text1"/>
          <w:sz w:val="32"/>
          <w:szCs w:val="32"/>
          <w:lang w:bidi="fa-IR"/>
        </w:rPr>
        <w:t>Complete Translation</w:t>
      </w:r>
      <w:r w:rsidR="002B12DA">
        <w:rPr>
          <w:rFonts w:asciiTheme="majorBidi" w:eastAsiaTheme="majorEastAsia" w:hAnsiTheme="majorBidi" w:cstheme="majorBidi"/>
          <w:color w:val="000000" w:themeColor="text1"/>
          <w:sz w:val="32"/>
          <w:szCs w:val="32"/>
          <w:lang w:bidi="fa-IR"/>
        </w:rPr>
        <w:t>s</w:t>
      </w:r>
      <w:r>
        <w:rPr>
          <w:rFonts w:asciiTheme="majorBidi" w:eastAsiaTheme="majorEastAsia" w:hAnsiTheme="majorBidi" w:cstheme="majorBidi"/>
          <w:color w:val="000000" w:themeColor="text1"/>
          <w:sz w:val="32"/>
          <w:szCs w:val="32"/>
          <w:lang w:bidi="fa-IR"/>
        </w:rPr>
        <w:t xml:space="preserve"> of th</w:t>
      </w:r>
      <w:r w:rsidR="002B12DA">
        <w:rPr>
          <w:rFonts w:asciiTheme="majorBidi" w:eastAsiaTheme="majorEastAsia" w:hAnsiTheme="majorBidi" w:cstheme="majorBidi"/>
          <w:color w:val="000000" w:themeColor="text1"/>
          <w:sz w:val="32"/>
          <w:szCs w:val="32"/>
          <w:lang w:bidi="fa-IR"/>
        </w:rPr>
        <w:t>ese</w:t>
      </w:r>
      <w:r>
        <w:rPr>
          <w:rFonts w:asciiTheme="majorBidi" w:eastAsiaTheme="majorEastAsia" w:hAnsiTheme="majorBidi" w:cstheme="majorBidi"/>
          <w:color w:val="000000" w:themeColor="text1"/>
          <w:sz w:val="32"/>
          <w:szCs w:val="32"/>
          <w:lang w:bidi="fa-IR"/>
        </w:rPr>
        <w:t xml:space="preserve"> Valuable Classified Commentar</w:t>
      </w:r>
      <w:r w:rsidR="002B12DA">
        <w:rPr>
          <w:rFonts w:asciiTheme="majorBidi" w:eastAsiaTheme="majorEastAsia" w:hAnsiTheme="majorBidi" w:cstheme="majorBidi"/>
          <w:color w:val="000000" w:themeColor="text1"/>
          <w:sz w:val="32"/>
          <w:szCs w:val="32"/>
          <w:lang w:bidi="fa-IR"/>
        </w:rPr>
        <w:t>ies</w:t>
      </w:r>
      <w:r>
        <w:rPr>
          <w:rFonts w:asciiTheme="majorBidi" w:eastAsiaTheme="majorEastAsia" w:hAnsiTheme="majorBidi" w:cstheme="majorBidi"/>
          <w:color w:val="000000" w:themeColor="text1"/>
          <w:sz w:val="32"/>
          <w:szCs w:val="32"/>
          <w:lang w:bidi="fa-IR"/>
        </w:rPr>
        <w:t xml:space="preserve"> of Holy Quran </w:t>
      </w:r>
      <w:r w:rsidR="002B12DA">
        <w:rPr>
          <w:rFonts w:asciiTheme="majorBidi" w:eastAsiaTheme="majorEastAsia" w:hAnsiTheme="majorBidi" w:cstheme="majorBidi"/>
          <w:color w:val="000000" w:themeColor="text1"/>
          <w:sz w:val="32"/>
          <w:szCs w:val="32"/>
          <w:lang w:bidi="fa-IR"/>
        </w:rPr>
        <w:t xml:space="preserve">to </w:t>
      </w:r>
      <w:r>
        <w:rPr>
          <w:rFonts w:asciiTheme="majorBidi" w:eastAsiaTheme="majorEastAsia" w:hAnsiTheme="majorBidi" w:cstheme="majorBidi"/>
          <w:color w:val="000000" w:themeColor="text1"/>
          <w:sz w:val="32"/>
          <w:szCs w:val="32"/>
          <w:lang w:bidi="fa-IR"/>
        </w:rPr>
        <w:t>the International readers of Muslims and non-Muslims all around the world.</w:t>
      </w:r>
    </w:p>
    <w:p w:rsidR="003068C5" w:rsidRDefault="003068C5" w:rsidP="005338AE">
      <w:pPr>
        <w:keepNext/>
        <w:widowControl w:val="0"/>
        <w:spacing w:after="0"/>
        <w:ind w:firstLine="709"/>
        <w:jc w:val="both"/>
        <w:rPr>
          <w:rFonts w:asciiTheme="majorBidi" w:eastAsiaTheme="majorEastAsia" w:hAnsiTheme="majorBidi" w:cstheme="majorBidi"/>
          <w:color w:val="000000" w:themeColor="text1"/>
          <w:sz w:val="32"/>
          <w:szCs w:val="32"/>
          <w:lang w:bidi="fa-IR"/>
        </w:rPr>
      </w:pPr>
    </w:p>
    <w:p w:rsidR="00AE2B03" w:rsidRPr="00A56E32" w:rsidRDefault="00AE2B03" w:rsidP="005338AE">
      <w:pPr>
        <w:keepNext/>
        <w:widowControl w:val="0"/>
        <w:spacing w:after="0"/>
        <w:ind w:firstLine="709"/>
        <w:jc w:val="both"/>
        <w:rPr>
          <w:rFonts w:asciiTheme="majorBidi" w:eastAsiaTheme="majorEastAsia" w:hAnsiTheme="majorBidi" w:cstheme="majorBidi"/>
          <w:color w:val="000000" w:themeColor="text1"/>
          <w:sz w:val="12"/>
          <w:szCs w:val="12"/>
          <w:lang w:bidi="fa-IR"/>
        </w:rPr>
      </w:pPr>
    </w:p>
    <w:p w:rsidR="00AE2B03" w:rsidRDefault="00AE2B03" w:rsidP="005338AE">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 Up to this date the</w:t>
      </w:r>
      <w:r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 xml:space="preserve">following editions has been published in </w:t>
      </w:r>
      <w:r w:rsidR="002B12DA">
        <w:rPr>
          <w:rFonts w:asciiTheme="majorBidi" w:eastAsiaTheme="majorEastAsia" w:hAnsiTheme="majorBidi" w:cstheme="majorBidi"/>
          <w:color w:val="000000" w:themeColor="text1"/>
          <w:sz w:val="32"/>
          <w:szCs w:val="32"/>
          <w:lang w:bidi="fa-IR"/>
        </w:rPr>
        <w:t xml:space="preserve">the under-mentioned </w:t>
      </w:r>
      <w:r>
        <w:rPr>
          <w:rFonts w:asciiTheme="majorBidi" w:eastAsiaTheme="majorEastAsia" w:hAnsiTheme="majorBidi" w:cstheme="majorBidi"/>
          <w:color w:val="000000" w:themeColor="text1"/>
          <w:sz w:val="32"/>
          <w:szCs w:val="32"/>
          <w:lang w:bidi="fa-IR"/>
        </w:rPr>
        <w:t>website</w:t>
      </w:r>
      <w:r>
        <w:rPr>
          <w:rFonts w:asciiTheme="majorBidi" w:eastAsiaTheme="majorEastAsia" w:hAnsiTheme="majorBidi" w:cstheme="majorBidi"/>
          <w:b/>
          <w:bCs/>
          <w:color w:val="000000" w:themeColor="text1"/>
          <w:sz w:val="32"/>
          <w:szCs w:val="32"/>
          <w:lang w:bidi="fa-IR"/>
        </w:rPr>
        <w:t>:</w:t>
      </w:r>
    </w:p>
    <w:p w:rsidR="00AE2B03" w:rsidRPr="00B75FB0" w:rsidRDefault="00AE2B03" w:rsidP="005338AE">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AE2B03" w:rsidRPr="00C71EE7" w:rsidRDefault="00AE2B03" w:rsidP="005338A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AE2B03" w:rsidRPr="00C71EE7" w:rsidRDefault="00AE2B03" w:rsidP="005338AE">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Pr="00C71EE7">
          <w:rPr>
            <w:rFonts w:eastAsia="Times New Roman" w:cs="Tahoma"/>
            <w:b/>
            <w:bCs/>
            <w:sz w:val="24"/>
            <w:szCs w:val="24"/>
          </w:rPr>
          <w:t>DEVI</w:t>
        </w:r>
      </w:hyperlink>
      <w:hyperlink r:id="rId11" w:history="1">
        <w:r w:rsidRPr="00C71EE7">
          <w:rPr>
            <w:rFonts w:eastAsia="Times New Roman" w:cs="Tahoma"/>
            <w:b/>
            <w:bCs/>
            <w:sz w:val="24"/>
            <w:szCs w:val="24"/>
          </w:rPr>
          <w:t>SING, PREDESTINATION, AND DESTINY</w:t>
        </w:r>
      </w:hyperlink>
    </w:p>
    <w:p w:rsidR="00AE2B03" w:rsidRPr="00C71EE7" w:rsidRDefault="00AE2B03" w:rsidP="005338AE">
      <w:pPr>
        <w:keepNext/>
        <w:widowControl w:val="0"/>
        <w:spacing w:after="0"/>
        <w:ind w:firstLine="709"/>
        <w:rPr>
          <w:rFonts w:eastAsia="Times New Roman" w:cs="Tahoma"/>
          <w:b/>
          <w:bCs/>
          <w:sz w:val="24"/>
          <w:szCs w:val="24"/>
          <w:bdr w:val="none" w:sz="0" w:space="0" w:color="auto" w:frame="1"/>
          <w:rtl/>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AE2B03" w:rsidRPr="00C71EE7" w:rsidRDefault="00AE2B03" w:rsidP="005338A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AE2B03" w:rsidRPr="00C71EE7" w:rsidRDefault="00AE2B03" w:rsidP="005338AE">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Pr>
          <w:rFonts w:cstheme="majorBidi"/>
          <w:b/>
        </w:rPr>
        <w:t xml:space="preserve"> </w:t>
      </w:r>
      <w:r w:rsidR="00C61903">
        <w:rPr>
          <w:rFonts w:cstheme="majorBidi"/>
          <w:b/>
        </w:rPr>
        <w:t>-</w:t>
      </w:r>
      <w:r>
        <w:rPr>
          <w:rFonts w:cstheme="majorBidi"/>
          <w:b/>
          <w:sz w:val="24"/>
          <w:szCs w:val="24"/>
        </w:rPr>
        <w:t xml:space="preserve"> </w:t>
      </w:r>
      <w:r w:rsidRPr="00B75FB0">
        <w:rPr>
          <w:rFonts w:cstheme="majorBidi"/>
          <w:b/>
          <w:sz w:val="24"/>
          <w:szCs w:val="24"/>
        </w:rPr>
        <w:t>Revelation, Collection, Interpretation</w:t>
      </w:r>
    </w:p>
    <w:p w:rsidR="000315FD" w:rsidRDefault="000315FD" w:rsidP="005338A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w:t>
      </w:r>
      <w:r>
        <w:rPr>
          <w:rFonts w:eastAsiaTheme="majorEastAsia" w:cstheme="majorBidi"/>
          <w:b/>
          <w:bCs/>
          <w:sz w:val="24"/>
          <w:szCs w:val="24"/>
          <w:lang w:bidi="fa-IR"/>
        </w:rPr>
        <w:t>38</w:t>
      </w:r>
      <w:r w:rsidRPr="00C71EE7">
        <w:rPr>
          <w:rFonts w:eastAsiaTheme="majorEastAsia" w:cstheme="majorBidi"/>
          <w:b/>
          <w:bCs/>
          <w:sz w:val="24"/>
          <w:szCs w:val="24"/>
          <w:lang w:bidi="fa-IR"/>
        </w:rPr>
        <w:t xml:space="preserve"> - ISLAMIC </w:t>
      </w:r>
      <w:r>
        <w:rPr>
          <w:rFonts w:eastAsiaTheme="majorEastAsia" w:cstheme="majorBidi"/>
          <w:b/>
          <w:bCs/>
          <w:sz w:val="24"/>
          <w:szCs w:val="24"/>
          <w:lang w:bidi="fa-IR"/>
        </w:rPr>
        <w:t>FAMILY LIFE</w:t>
      </w:r>
      <w:r w:rsidR="00C61903">
        <w:rPr>
          <w:rFonts w:eastAsiaTheme="majorEastAsia" w:cstheme="majorBidi"/>
          <w:b/>
          <w:bCs/>
          <w:sz w:val="24"/>
          <w:szCs w:val="24"/>
          <w:lang w:bidi="fa-IR"/>
        </w:rPr>
        <w:t xml:space="preserve"> </w:t>
      </w:r>
      <w:r w:rsidR="00C61903" w:rsidRPr="008D622A">
        <w:rPr>
          <w:rFonts w:eastAsiaTheme="majorEastAsia" w:cstheme="majorBidi"/>
          <w:b/>
          <w:bCs/>
          <w:color w:val="0070C0"/>
          <w:sz w:val="24"/>
          <w:szCs w:val="24"/>
          <w:lang w:bidi="fa-IR"/>
        </w:rPr>
        <w:t>(Present Volume)</w:t>
      </w:r>
    </w:p>
    <w:p w:rsidR="00AE2B03" w:rsidRDefault="00AE2B03" w:rsidP="005338A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8D622A" w:rsidRPr="00C71EE7" w:rsidRDefault="008D622A" w:rsidP="005338AE">
      <w:pPr>
        <w:keepNext/>
        <w:widowControl w:val="0"/>
        <w:spacing w:after="0"/>
        <w:ind w:firstLine="709"/>
        <w:rPr>
          <w:rFonts w:eastAsiaTheme="majorEastAsia" w:cstheme="majorBidi"/>
          <w:b/>
          <w:bCs/>
          <w:sz w:val="24"/>
          <w:szCs w:val="24"/>
          <w:lang w:bidi="fa-IR"/>
        </w:rPr>
      </w:pPr>
      <w:r>
        <w:rPr>
          <w:rFonts w:eastAsiaTheme="majorEastAsia" w:cstheme="majorBidi"/>
          <w:b/>
          <w:bCs/>
          <w:sz w:val="24"/>
          <w:szCs w:val="24"/>
          <w:lang w:bidi="fa-IR"/>
        </w:rPr>
        <w:t>BOOK 42</w:t>
      </w:r>
      <w:r w:rsidR="00767850">
        <w:rPr>
          <w:rFonts w:eastAsiaTheme="majorEastAsia" w:cstheme="majorBidi"/>
          <w:b/>
          <w:bCs/>
          <w:sz w:val="24"/>
          <w:szCs w:val="24"/>
          <w:lang w:bidi="fa-IR"/>
        </w:rPr>
        <w:t xml:space="preserve"> -</w:t>
      </w:r>
      <w:r>
        <w:rPr>
          <w:rFonts w:eastAsiaTheme="majorEastAsia" w:cstheme="majorBidi"/>
          <w:b/>
          <w:bCs/>
          <w:sz w:val="24"/>
          <w:szCs w:val="24"/>
          <w:lang w:bidi="fa-IR"/>
        </w:rPr>
        <w:t xml:space="preserve"> </w:t>
      </w:r>
      <w:r w:rsidR="00767850">
        <w:rPr>
          <w:rFonts w:eastAsiaTheme="majorEastAsia" w:cstheme="majorBidi"/>
          <w:b/>
          <w:bCs/>
          <w:sz w:val="24"/>
          <w:szCs w:val="24"/>
          <w:lang w:bidi="fa-IR"/>
        </w:rPr>
        <w:t xml:space="preserve">BASIS OF </w:t>
      </w:r>
      <w:r>
        <w:rPr>
          <w:rFonts w:eastAsiaTheme="majorEastAsia" w:cstheme="majorBidi"/>
          <w:b/>
          <w:bCs/>
          <w:sz w:val="24"/>
          <w:szCs w:val="24"/>
          <w:lang w:bidi="fa-IR"/>
        </w:rPr>
        <w:t xml:space="preserve">ISLAMIC ETHICS </w:t>
      </w:r>
    </w:p>
    <w:p w:rsidR="00AE2B03" w:rsidRPr="00C71EE7" w:rsidRDefault="00AE2B03" w:rsidP="005338A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AE2B03" w:rsidRPr="00C71EE7" w:rsidRDefault="00AE2B03" w:rsidP="005338AE">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AE2B03" w:rsidRDefault="00AE2B03" w:rsidP="005338AE">
      <w:pPr>
        <w:keepNext/>
        <w:widowControl w:val="0"/>
        <w:spacing w:after="0"/>
        <w:ind w:firstLine="709"/>
        <w:rPr>
          <w:sz w:val="14"/>
          <w:szCs w:val="14"/>
          <w:lang w:bidi="fa-IR"/>
        </w:rPr>
      </w:pPr>
    </w:p>
    <w:p w:rsidR="003068C5" w:rsidRPr="00094A5A" w:rsidRDefault="003068C5" w:rsidP="005338AE">
      <w:pPr>
        <w:keepNext/>
        <w:widowControl w:val="0"/>
        <w:spacing w:after="0"/>
        <w:ind w:firstLine="709"/>
        <w:rPr>
          <w:sz w:val="14"/>
          <w:szCs w:val="14"/>
          <w:lang w:bidi="fa-IR"/>
        </w:rPr>
      </w:pPr>
    </w:p>
    <w:p w:rsidR="003A2658" w:rsidRDefault="00AE2B03" w:rsidP="003A2658">
      <w:pPr>
        <w:keepNext/>
        <w:widowControl w:val="0"/>
        <w:spacing w:after="0"/>
        <w:ind w:firstLine="720"/>
        <w:jc w:val="both"/>
        <w:rPr>
          <w:rFonts w:cs="Arial"/>
          <w:b/>
          <w:bCs/>
          <w:color w:val="0070C0"/>
          <w:sz w:val="28"/>
          <w:szCs w:val="28"/>
          <w:shd w:val="clear" w:color="auto" w:fill="FFFFFF"/>
        </w:rPr>
      </w:pPr>
      <w:r w:rsidRPr="00303739">
        <w:rPr>
          <w:sz w:val="32"/>
          <w:szCs w:val="32"/>
          <w:lang w:bidi="fa-IR"/>
        </w:rPr>
        <w:t xml:space="preserve">Please refer to </w:t>
      </w:r>
      <w:r w:rsidRPr="00303739">
        <w:rPr>
          <w:b/>
          <w:bCs/>
          <w:color w:val="FF0000"/>
          <w:sz w:val="28"/>
          <w:szCs w:val="28"/>
          <w:lang w:bidi="fa-IR"/>
        </w:rPr>
        <w:t>the Editor's Website</w:t>
      </w:r>
      <w:r w:rsidRPr="00094A5A">
        <w:rPr>
          <w:rFonts w:ascii="Arial" w:hAnsi="Arial" w:cs="Arial"/>
          <w:shd w:val="clear" w:color="auto" w:fill="FFFFFF"/>
        </w:rPr>
        <w:t xml:space="preserve"> </w:t>
      </w:r>
      <w:hyperlink r:id="rId13" w:history="1">
        <w:r w:rsidR="003A2658" w:rsidRPr="005338C1">
          <w:rPr>
            <w:rStyle w:val="Hyperlink"/>
            <w:rFonts w:cs="Arial"/>
            <w:b/>
            <w:bCs/>
            <w:sz w:val="28"/>
            <w:szCs w:val="28"/>
            <w:shd w:val="clear" w:color="auto" w:fill="FFFFFF"/>
          </w:rPr>
          <w:t>www.almizanref.epage.ir</w:t>
        </w:r>
      </w:hyperlink>
    </w:p>
    <w:p w:rsidR="00AE2B03" w:rsidRPr="00303739" w:rsidRDefault="00AE2B03" w:rsidP="003A2658">
      <w:pPr>
        <w:keepNext/>
        <w:widowControl w:val="0"/>
        <w:ind w:firstLine="720"/>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and </w:t>
      </w:r>
      <w:hyperlink r:id="rId14" w:history="1">
        <w:r w:rsidR="003A2658" w:rsidRPr="005338C1">
          <w:rPr>
            <w:rStyle w:val="Hyperlink"/>
            <w:rFonts w:cs="Arial"/>
            <w:b/>
            <w:bCs/>
            <w:sz w:val="28"/>
            <w:szCs w:val="28"/>
            <w:shd w:val="clear" w:color="auto" w:fill="FFFFFF"/>
          </w:rPr>
          <w:t>www.almizanref.ir</w:t>
        </w:r>
      </w:hyperlink>
      <w:r w:rsidR="003A2658">
        <w:rPr>
          <w:rFonts w:cs="Arial"/>
          <w:b/>
          <w:bCs/>
          <w:color w:val="0070C0"/>
          <w:sz w:val="28"/>
          <w:szCs w:val="28"/>
          <w:shd w:val="clear" w:color="auto" w:fill="FFFFFF"/>
        </w:rPr>
        <w:t xml:space="preserve">   </w:t>
      </w:r>
      <w:r w:rsidR="003A2658">
        <w:rPr>
          <w:rFonts w:asciiTheme="majorBidi" w:eastAsiaTheme="majorEastAsia" w:hAnsiTheme="majorBidi" w:cstheme="majorBidi"/>
          <w:color w:val="000000" w:themeColor="text1"/>
          <w:sz w:val="32"/>
          <w:szCs w:val="32"/>
          <w:lang w:bidi="fa-IR"/>
        </w:rPr>
        <w:t>and th</w:t>
      </w:r>
      <w:r w:rsidRPr="00303739">
        <w:rPr>
          <w:rFonts w:asciiTheme="majorBidi" w:eastAsiaTheme="majorEastAsia" w:hAnsiTheme="majorBidi" w:cstheme="majorBidi"/>
          <w:color w:val="000000" w:themeColor="text1"/>
          <w:sz w:val="32"/>
          <w:szCs w:val="32"/>
          <w:lang w:bidi="fa-IR"/>
        </w:rPr>
        <w:t>e following digital libraries:</w:t>
      </w:r>
    </w:p>
    <w:p w:rsidR="00AE2B03" w:rsidRPr="00303739" w:rsidRDefault="002C4083" w:rsidP="005338AE">
      <w:pPr>
        <w:keepNext/>
        <w:widowControl w:val="0"/>
        <w:rPr>
          <w:rFonts w:ascii="Arial" w:hAnsi="Arial" w:cs="Arial"/>
          <w:sz w:val="28"/>
          <w:szCs w:val="28"/>
          <w:shd w:val="clear" w:color="auto" w:fill="FFFFFF"/>
        </w:rPr>
      </w:pPr>
      <w:hyperlink r:id="rId15" w:history="1">
        <w:r w:rsidR="00AE2B03" w:rsidRPr="00303739">
          <w:rPr>
            <w:rStyle w:val="Hyperlink"/>
            <w:rFonts w:ascii="Arial" w:hAnsi="Arial" w:cs="Arial"/>
            <w:sz w:val="28"/>
            <w:szCs w:val="28"/>
            <w:shd w:val="clear" w:color="auto" w:fill="FFFFFF"/>
          </w:rPr>
          <w:t>https://library.tebyan.net/fa/170080/</w:t>
        </w:r>
      </w:hyperlink>
      <w:r w:rsidR="00AE2B03" w:rsidRPr="00303739">
        <w:rPr>
          <w:rFonts w:ascii="Arial" w:hAnsi="Arial" w:cs="Arial"/>
          <w:sz w:val="28"/>
          <w:szCs w:val="28"/>
          <w:shd w:val="clear" w:color="auto" w:fill="FFFFFF"/>
        </w:rPr>
        <w:t>...</w:t>
      </w:r>
    </w:p>
    <w:p w:rsidR="00AE2B03" w:rsidRPr="00303739" w:rsidRDefault="002C4083" w:rsidP="005338AE">
      <w:pPr>
        <w:keepNext/>
        <w:widowControl w:val="0"/>
        <w:rPr>
          <w:rFonts w:ascii="Arial" w:hAnsi="Arial" w:cs="Arial"/>
          <w:sz w:val="28"/>
          <w:szCs w:val="28"/>
          <w:shd w:val="clear" w:color="auto" w:fill="FFFFFF"/>
        </w:rPr>
      </w:pPr>
      <w:hyperlink r:id="rId16" w:history="1">
        <w:r w:rsidR="00AE2B03" w:rsidRPr="00303739">
          <w:rPr>
            <w:rStyle w:val="Hyperlink"/>
            <w:rFonts w:ascii="Arial" w:hAnsi="Arial" w:cs="Arial"/>
            <w:sz w:val="28"/>
            <w:szCs w:val="28"/>
            <w:shd w:val="clear" w:color="auto" w:fill="FFFFFF"/>
          </w:rPr>
          <w:t>www.ghbook.ir/index.php?option=com_dbook&amp;task</w:t>
        </w:r>
      </w:hyperlink>
      <w:r w:rsidR="00AE2B03" w:rsidRPr="00303739">
        <w:rPr>
          <w:rFonts w:ascii="Arial" w:hAnsi="Arial" w:cs="Arial"/>
          <w:sz w:val="28"/>
          <w:szCs w:val="28"/>
          <w:shd w:val="clear" w:color="auto" w:fill="FFFFFF"/>
        </w:rPr>
        <w:t>...</w:t>
      </w:r>
    </w:p>
    <w:p w:rsidR="00AE2B03" w:rsidRPr="00303739" w:rsidRDefault="002C4083" w:rsidP="005338AE">
      <w:pPr>
        <w:keepNext/>
        <w:widowControl w:val="0"/>
        <w:rPr>
          <w:rFonts w:ascii="Arial" w:hAnsi="Arial" w:cs="Arial"/>
          <w:color w:val="0224B6"/>
          <w:sz w:val="28"/>
          <w:szCs w:val="28"/>
          <w:shd w:val="clear" w:color="auto" w:fill="FFFFFF"/>
        </w:rPr>
      </w:pPr>
      <w:hyperlink r:id="rId17" w:history="1">
        <w:r w:rsidR="00AE2B03" w:rsidRPr="00303739">
          <w:rPr>
            <w:rStyle w:val="Hyperlink"/>
            <w:rFonts w:ascii="Arial" w:hAnsi="Arial" w:cs="Arial"/>
            <w:sz w:val="28"/>
            <w:szCs w:val="28"/>
            <w:shd w:val="clear" w:color="auto" w:fill="FFFFFF"/>
          </w:rPr>
          <w:t>www.tafsirejavan.com/index.php/.../</w:t>
        </w:r>
      </w:hyperlink>
    </w:p>
    <w:p w:rsidR="00AE2B03" w:rsidRPr="00303739" w:rsidRDefault="002C4083" w:rsidP="005338AE">
      <w:pPr>
        <w:keepNext/>
        <w:widowControl w:val="0"/>
        <w:rPr>
          <w:rFonts w:ascii="Arial" w:hAnsi="Arial" w:cs="Arial"/>
          <w:color w:val="0224B6"/>
          <w:sz w:val="28"/>
          <w:szCs w:val="28"/>
          <w:u w:val="single"/>
          <w:shd w:val="clear" w:color="auto" w:fill="FFFFFF"/>
        </w:rPr>
      </w:pPr>
      <w:hyperlink r:id="rId18" w:history="1">
        <w:r w:rsidR="00AE2B03" w:rsidRPr="00303739">
          <w:rPr>
            <w:rStyle w:val="Hyperlink"/>
            <w:rFonts w:ascii="Arial" w:hAnsi="Arial" w:cs="Arial"/>
            <w:sz w:val="28"/>
            <w:szCs w:val="28"/>
            <w:shd w:val="clear" w:color="auto" w:fill="FFFFFF"/>
          </w:rPr>
          <w:t>https://cafebazaar.ir/.../com.abrar.tafsiremozoueequranvaaghayedva</w:t>
        </w:r>
      </w:hyperlink>
      <w:r w:rsidR="00AE2B03" w:rsidRPr="00303739">
        <w:rPr>
          <w:rFonts w:ascii="Arial" w:hAnsi="Arial" w:cs="Arial"/>
          <w:color w:val="0224B6"/>
          <w:sz w:val="28"/>
          <w:szCs w:val="28"/>
          <w:u w:val="single"/>
          <w:shd w:val="clear" w:color="auto" w:fill="FFFFFF"/>
        </w:rPr>
        <w:t>...</w:t>
      </w:r>
    </w:p>
    <w:p w:rsidR="00AE2B03" w:rsidRPr="001302B8" w:rsidRDefault="002C4083" w:rsidP="005338AE">
      <w:pPr>
        <w:keepNext/>
        <w:widowControl w:val="0"/>
        <w:rPr>
          <w:rStyle w:val="Hyperlink"/>
          <w:rFonts w:ascii="Arial" w:hAnsi="Arial" w:cs="Arial"/>
          <w:color w:val="0070C0"/>
          <w:sz w:val="32"/>
          <w:szCs w:val="32"/>
          <w:shd w:val="clear" w:color="auto" w:fill="FFFFFF"/>
        </w:rPr>
      </w:pPr>
      <w:hyperlink r:id="rId19" w:history="1">
        <w:r w:rsidR="00AE2B03" w:rsidRPr="00303739">
          <w:rPr>
            <w:rStyle w:val="Hyperlink"/>
            <w:rFonts w:ascii="Arial" w:hAnsi="Arial" w:cs="Arial"/>
            <w:sz w:val="28"/>
            <w:szCs w:val="28"/>
            <w:shd w:val="clear" w:color="auto" w:fill="FFFFFF"/>
          </w:rPr>
          <w:t>https://sites.google.com/site/almizanclassified</w:t>
        </w:r>
      </w:hyperlink>
      <w:r w:rsidR="00AE2B03" w:rsidRPr="00303739">
        <w:rPr>
          <w:color w:val="0224B6"/>
          <w:sz w:val="32"/>
          <w:szCs w:val="32"/>
        </w:rPr>
        <w:t xml:space="preserve"> </w:t>
      </w:r>
      <w:r w:rsidR="00AE2B03" w:rsidRPr="001302B8">
        <w:rPr>
          <w:color w:val="0070C0"/>
          <w:sz w:val="32"/>
          <w:szCs w:val="32"/>
          <w:u w:val="single"/>
        </w:rPr>
        <w:fldChar w:fldCharType="begin"/>
      </w:r>
      <w:r w:rsidR="00AE2B03" w:rsidRPr="001302B8">
        <w:rPr>
          <w:color w:val="0070C0"/>
          <w:sz w:val="32"/>
          <w:szCs w:val="32"/>
          <w:u w:val="single"/>
        </w:rPr>
        <w:instrText xml:space="preserve"> HYPERLINK "https://sites.google.com/site/almizanrefrence" </w:instrText>
      </w:r>
      <w:r w:rsidR="00AE2B03" w:rsidRPr="001302B8">
        <w:rPr>
          <w:color w:val="0070C0"/>
          <w:sz w:val="32"/>
          <w:szCs w:val="32"/>
          <w:u w:val="single"/>
        </w:rPr>
        <w:fldChar w:fldCharType="separate"/>
      </w:r>
    </w:p>
    <w:p w:rsidR="00AE2B03" w:rsidRPr="001302B8" w:rsidRDefault="00AE2B03" w:rsidP="005338AE">
      <w:pPr>
        <w:keepNext/>
        <w:widowControl w:val="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Pr="001302B8">
        <w:rPr>
          <w:color w:val="0070C0"/>
          <w:sz w:val="32"/>
          <w:szCs w:val="32"/>
          <w:u w:val="single"/>
        </w:rPr>
        <w:fldChar w:fldCharType="end"/>
      </w:r>
      <w:r w:rsidRPr="001302B8">
        <w:rPr>
          <w:color w:val="0070C0"/>
          <w:u w:val="single"/>
        </w:rPr>
        <w:t xml:space="preserve"> </w:t>
      </w:r>
      <w:r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Pr="001302B8">
        <w:rPr>
          <w:color w:val="0070C0"/>
          <w:u w:val="single"/>
        </w:rPr>
        <w:fldChar w:fldCharType="separate"/>
      </w:r>
    </w:p>
    <w:p w:rsidR="00AE2B03" w:rsidRPr="00303739" w:rsidRDefault="00AE2B03" w:rsidP="005338AE">
      <w:pPr>
        <w:keepNext/>
        <w:widowControl w:val="0"/>
        <w:jc w:val="center"/>
        <w:rPr>
          <w:rFonts w:ascii="Arial Black" w:hAnsi="Arial Black"/>
          <w:szCs w:val="28"/>
          <w:lang w:bidi="fa-IR"/>
        </w:rPr>
      </w:pPr>
      <w:r w:rsidRPr="001302B8">
        <w:rPr>
          <w:color w:val="0070C0"/>
          <w:u w:val="single"/>
        </w:rPr>
        <w:fldChar w:fldCharType="end"/>
      </w:r>
      <w:r w:rsidRPr="001302B8">
        <w:t xml:space="preserve"> </w:t>
      </w:r>
      <w:r w:rsidRPr="001302B8">
        <w:rPr>
          <w:rFonts w:ascii="Arial Black" w:hAnsi="Arial Black"/>
          <w:szCs w:val="28"/>
          <w:lang w:bidi="fa-IR"/>
        </w:rPr>
        <w:t>********</w:t>
      </w:r>
    </w:p>
    <w:p w:rsidR="00AE2B03" w:rsidRPr="00303739" w:rsidRDefault="00AE2B03" w:rsidP="005338AE">
      <w:pPr>
        <w:keepNext/>
        <w:widowControl w:val="0"/>
        <w:spacing w:after="0"/>
        <w:ind w:firstLine="720"/>
        <w:jc w:val="both"/>
        <w:rPr>
          <w:b/>
          <w:bCs/>
          <w:sz w:val="36"/>
          <w:szCs w:val="36"/>
          <w:lang w:bidi="fa-IR"/>
        </w:rPr>
      </w:pPr>
      <w:r w:rsidRPr="00303739">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4C621E">
        <w:rPr>
          <w:sz w:val="32"/>
          <w:szCs w:val="32"/>
          <w:lang w:bidi="fa-IR"/>
        </w:rPr>
        <w:t>3</w:t>
      </w:r>
      <w:r w:rsidRPr="00303739">
        <w:rPr>
          <w:sz w:val="32"/>
          <w:szCs w:val="32"/>
          <w:lang w:bidi="fa-IR"/>
        </w:rPr>
        <w:t xml:space="preserve">,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AE2B03" w:rsidRPr="001302B8" w:rsidRDefault="00AE2B03" w:rsidP="005338AE">
      <w:pPr>
        <w:keepNext/>
        <w:widowControl w:val="0"/>
        <w:spacing w:after="0"/>
        <w:ind w:firstLine="720"/>
        <w:jc w:val="both"/>
        <w:rPr>
          <w:b/>
          <w:bCs/>
          <w:sz w:val="2"/>
          <w:szCs w:val="2"/>
          <w:lang w:bidi="fa-IR"/>
        </w:rPr>
      </w:pPr>
      <w:r w:rsidRPr="00303739">
        <w:rPr>
          <w:b/>
          <w:bCs/>
          <w:sz w:val="32"/>
          <w:szCs w:val="32"/>
          <w:lang w:bidi="fa-IR"/>
        </w:rPr>
        <w:t xml:space="preserve"> </w:t>
      </w:r>
    </w:p>
    <w:p w:rsidR="00AE2B03" w:rsidRPr="00303739" w:rsidRDefault="00767850" w:rsidP="005338AE">
      <w:pPr>
        <w:keepNext/>
        <w:widowControl w:val="0"/>
        <w:spacing w:after="0"/>
        <w:ind w:left="720"/>
        <w:jc w:val="center"/>
        <w:rPr>
          <w:rFonts w:ascii="Arial Rounded MT Bold" w:hAnsi="Arial Rounded MT Bold"/>
          <w:szCs w:val="28"/>
          <w:lang w:bidi="fa-IR"/>
        </w:rPr>
      </w:pPr>
      <w:r>
        <w:rPr>
          <w:b/>
          <w:bCs/>
          <w:sz w:val="28"/>
          <w:szCs w:val="36"/>
          <w:lang w:bidi="fa-IR"/>
        </w:rPr>
        <w:t xml:space="preserve">                                                               </w:t>
      </w:r>
      <w:r w:rsidR="00AE2B03" w:rsidRPr="00303739">
        <w:rPr>
          <w:b/>
          <w:bCs/>
          <w:sz w:val="28"/>
          <w:szCs w:val="36"/>
          <w:lang w:bidi="fa-IR"/>
        </w:rPr>
        <w:t>Seyyed Mehdi</w:t>
      </w:r>
      <w:r w:rsidR="00AE2B03" w:rsidRPr="00303739">
        <w:rPr>
          <w:sz w:val="28"/>
          <w:szCs w:val="36"/>
          <w:lang w:bidi="fa-IR"/>
        </w:rPr>
        <w:t xml:space="preserve"> </w:t>
      </w:r>
      <w:r w:rsidR="00AE2B03" w:rsidRPr="00303739">
        <w:rPr>
          <w:b/>
          <w:bCs/>
          <w:sz w:val="28"/>
          <w:szCs w:val="36"/>
          <w:lang w:bidi="fa-IR"/>
        </w:rPr>
        <w:t>Amin</w:t>
      </w:r>
      <w:r>
        <w:rPr>
          <w:b/>
          <w:bCs/>
          <w:sz w:val="28"/>
          <w:szCs w:val="36"/>
          <w:lang w:bidi="fa-IR"/>
        </w:rPr>
        <w:t xml:space="preserve"> </w:t>
      </w:r>
      <w:r w:rsidRPr="00303739">
        <w:rPr>
          <w:sz w:val="28"/>
          <w:szCs w:val="36"/>
          <w:lang w:bidi="fa-IR"/>
        </w:rPr>
        <w:t>(Habibi)</w:t>
      </w:r>
    </w:p>
    <w:p w:rsidR="00AE2B03" w:rsidRPr="00303739" w:rsidRDefault="00767850" w:rsidP="005338AE">
      <w:pPr>
        <w:keepNext/>
        <w:widowControl w:val="0"/>
        <w:spacing w:after="0"/>
        <w:ind w:left="720"/>
        <w:jc w:val="center"/>
        <w:rPr>
          <w:rFonts w:eastAsia="Times New Roman" w:cs="Times New Roman"/>
          <w:b/>
          <w:color w:val="0070C0"/>
          <w:sz w:val="28"/>
          <w:szCs w:val="28"/>
          <w:lang w:bidi="fa-IR"/>
        </w:rPr>
      </w:pPr>
      <w:r>
        <w:rPr>
          <w:rFonts w:ascii="Arial Rounded MT Bold" w:hAnsi="Arial Rounded MT Bold"/>
          <w:color w:val="0070C0"/>
          <w:lang w:bidi="fa-IR"/>
        </w:rPr>
        <w:t xml:space="preserve">                                                                       </w:t>
      </w:r>
      <w:r w:rsidR="00AE2B03" w:rsidRPr="00303739">
        <w:rPr>
          <w:rFonts w:ascii="Arial Rounded MT Bold" w:hAnsi="Arial Rounded MT Bold"/>
          <w:color w:val="0070C0"/>
          <w:lang w:bidi="fa-IR"/>
        </w:rPr>
        <w:t>TEHRAN.</w:t>
      </w:r>
    </w:p>
    <w:p w:rsidR="00AE2B03" w:rsidRPr="00303739" w:rsidRDefault="00C61903" w:rsidP="00CB4F21">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r w:rsidR="003A2658">
        <w:rPr>
          <w:rFonts w:eastAsia="Times New Roman" w:cs="Times New Roman"/>
          <w:b/>
          <w:color w:val="0070C0"/>
          <w:sz w:val="28"/>
          <w:szCs w:val="28"/>
          <w:lang w:bidi="fa-IR"/>
        </w:rPr>
        <w:t xml:space="preserve">                       </w:t>
      </w:r>
      <w:r>
        <w:rPr>
          <w:rFonts w:eastAsia="Times New Roman" w:cs="Times New Roman"/>
          <w:b/>
          <w:color w:val="0070C0"/>
          <w:sz w:val="28"/>
          <w:szCs w:val="28"/>
          <w:lang w:bidi="fa-IR"/>
        </w:rPr>
        <w:t xml:space="preserve">  July 31, 2020</w:t>
      </w:r>
      <w:r w:rsidR="00AE2B03">
        <w:rPr>
          <w:rFonts w:eastAsia="Times New Roman" w:cs="Times New Roman"/>
          <w:b/>
          <w:color w:val="0070C0"/>
          <w:sz w:val="28"/>
          <w:szCs w:val="28"/>
          <w:lang w:bidi="fa-IR"/>
        </w:rPr>
        <w:t xml:space="preserve"> – </w:t>
      </w:r>
      <w:r w:rsidR="003A2658">
        <w:rPr>
          <w:rFonts w:eastAsia="Times New Roman" w:cs="Times New Roman"/>
          <w:b/>
          <w:color w:val="0070C0"/>
          <w:sz w:val="28"/>
          <w:szCs w:val="28"/>
          <w:lang w:bidi="fa-IR"/>
        </w:rPr>
        <w:t xml:space="preserve">December </w:t>
      </w:r>
      <w:r w:rsidR="00CB4F21">
        <w:rPr>
          <w:rFonts w:eastAsia="Times New Roman" w:cs="Times New Roman"/>
          <w:b/>
          <w:color w:val="0070C0"/>
          <w:sz w:val="28"/>
          <w:szCs w:val="28"/>
          <w:lang w:bidi="fa-IR"/>
        </w:rPr>
        <w:t>9</w:t>
      </w:r>
      <w:r w:rsidR="003A2658">
        <w:rPr>
          <w:rFonts w:eastAsia="Times New Roman" w:cs="Times New Roman"/>
          <w:b/>
          <w:color w:val="0070C0"/>
          <w:sz w:val="28"/>
          <w:szCs w:val="28"/>
          <w:lang w:bidi="fa-IR"/>
        </w:rPr>
        <w:t>, 2020.</w:t>
      </w:r>
    </w:p>
    <w:p w:rsidR="009C5304" w:rsidRDefault="009C5304"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5338AE">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483AE9" w:rsidRDefault="00483AE9" w:rsidP="005338AE">
      <w:pPr>
        <w:keepNext/>
        <w:widowControl w:val="0"/>
        <w:tabs>
          <w:tab w:val="left" w:pos="9356"/>
        </w:tabs>
        <w:contextualSpacing/>
        <w:jc w:val="center"/>
        <w:rPr>
          <w:rFonts w:ascii="Arial Black" w:hAnsi="Arial Black"/>
          <w:color w:val="FF0000"/>
          <w:sz w:val="28"/>
          <w:szCs w:val="28"/>
          <w:lang w:bidi="fa-IR"/>
        </w:rPr>
      </w:pPr>
    </w:p>
    <w:p w:rsidR="007C2282" w:rsidRPr="007C2282" w:rsidRDefault="007C2282" w:rsidP="005338AE">
      <w:pPr>
        <w:keepNext/>
        <w:widowControl w:val="0"/>
        <w:tabs>
          <w:tab w:val="left" w:pos="9356"/>
        </w:tabs>
        <w:spacing w:after="0" w:line="240" w:lineRule="auto"/>
        <w:ind w:right="-568"/>
        <w:jc w:val="center"/>
        <w:rPr>
          <w:rFonts w:ascii="Agency FB" w:hAnsi="Agency FB" w:cs="Times New Roman"/>
          <w:b/>
          <w:color w:val="FFFFFF" w:themeColor="background1"/>
          <w:spacing w:val="40"/>
          <w:w w:val="170"/>
          <w:sz w:val="52"/>
          <w:szCs w:val="52"/>
          <w:bdr w:val="thinThickThinMediumGap" w:sz="24" w:space="0" w:color="C00000"/>
          <w:shd w:val="pct5" w:color="F79646" w:themeColor="accent6" w:fill="00642D"/>
        </w:rPr>
      </w:pPr>
      <w:r w:rsidRPr="007C2282">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t>PART ONE</w:t>
      </w:r>
    </w:p>
    <w:p w:rsidR="002D3CB0" w:rsidRDefault="002D3CB0"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2D3CB0" w:rsidRDefault="002D3CB0"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A2523" w:rsidRDefault="00FA2523"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A2523" w:rsidRDefault="00FA2523"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A2523" w:rsidRPr="00077FAF" w:rsidRDefault="00FA2523"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53B60" w:rsidRPr="002D3CB0" w:rsidRDefault="00B83279" w:rsidP="005338AE">
      <w:pPr>
        <w:keepNext/>
        <w:widowControl w:val="0"/>
        <w:tabs>
          <w:tab w:val="left" w:pos="9356"/>
        </w:tabs>
        <w:spacing w:after="0" w:line="240" w:lineRule="auto"/>
        <w:ind w:right="-568"/>
        <w:jc w:val="center"/>
        <w:rPr>
          <w:rFonts w:cstheme="minorHAnsi"/>
          <w:b/>
          <w:color w:val="9CFC1C"/>
          <w:spacing w:val="40"/>
          <w:w w:val="170"/>
          <w:sz w:val="96"/>
          <w:szCs w:val="96"/>
          <w:bdr w:val="thinThickThinMediumGap" w:sz="24" w:space="0" w:color="C00000"/>
          <w:shd w:val="pct5" w:color="F79646" w:themeColor="accent6" w:fill="00642D"/>
        </w:rPr>
      </w:pPr>
      <w:r w:rsidRPr="002D3CB0">
        <w:rPr>
          <w:rFonts w:cstheme="minorHAnsi"/>
          <w:b/>
          <w:color w:val="9CFC1C"/>
          <w:spacing w:val="40"/>
          <w:w w:val="170"/>
          <w:sz w:val="96"/>
          <w:szCs w:val="96"/>
          <w:bdr w:val="thinThickThinMediumGap" w:sz="24" w:space="0" w:color="C00000"/>
          <w:shd w:val="pct5" w:color="F79646" w:themeColor="accent6" w:fill="00642D"/>
        </w:rPr>
        <w:t>ISLAMIC</w:t>
      </w:r>
    </w:p>
    <w:p w:rsidR="00077FAF" w:rsidRPr="002D3CB0" w:rsidRDefault="00077FAF" w:rsidP="005338AE">
      <w:pPr>
        <w:keepNext/>
        <w:widowControl w:val="0"/>
        <w:tabs>
          <w:tab w:val="left" w:pos="9356"/>
        </w:tabs>
        <w:spacing w:after="0" w:line="240" w:lineRule="auto"/>
        <w:ind w:right="-568"/>
        <w:jc w:val="center"/>
        <w:rPr>
          <w:rFonts w:cstheme="minorHAnsi"/>
          <w:b/>
          <w:color w:val="9CFC1C"/>
          <w:spacing w:val="40"/>
          <w:w w:val="170"/>
          <w:sz w:val="44"/>
          <w:szCs w:val="44"/>
          <w:bdr w:val="thinThickThinMediumGap" w:sz="24" w:space="0" w:color="C00000"/>
          <w:shd w:val="pct5" w:color="F79646" w:themeColor="accent6" w:fill="00642D"/>
        </w:rPr>
      </w:pPr>
    </w:p>
    <w:p w:rsidR="00B83279" w:rsidRPr="002D3CB0" w:rsidRDefault="00F53B60" w:rsidP="005338AE">
      <w:pPr>
        <w:keepNext/>
        <w:widowControl w:val="0"/>
        <w:tabs>
          <w:tab w:val="left" w:pos="9356"/>
        </w:tabs>
        <w:spacing w:after="0" w:line="240" w:lineRule="auto"/>
        <w:ind w:right="-568"/>
        <w:jc w:val="center"/>
        <w:rPr>
          <w:rFonts w:cstheme="minorHAnsi"/>
          <w:b/>
          <w:color w:val="9CFC1C"/>
          <w:spacing w:val="40"/>
          <w:w w:val="170"/>
          <w:sz w:val="96"/>
          <w:szCs w:val="96"/>
          <w:bdr w:val="thinThickThinMediumGap" w:sz="24" w:space="0" w:color="C00000"/>
          <w:shd w:val="pct5" w:color="F79646" w:themeColor="accent6" w:fill="00642D"/>
        </w:rPr>
      </w:pPr>
      <w:r w:rsidRPr="002D3CB0">
        <w:rPr>
          <w:rFonts w:cstheme="minorHAnsi"/>
          <w:b/>
          <w:color w:val="9CFC1C"/>
          <w:spacing w:val="40"/>
          <w:w w:val="170"/>
          <w:sz w:val="96"/>
          <w:szCs w:val="96"/>
          <w:bdr w:val="thinThickThinMediumGap" w:sz="24" w:space="0" w:color="C00000"/>
          <w:shd w:val="pct5" w:color="F79646" w:themeColor="accent6" w:fill="00642D"/>
        </w:rPr>
        <w:t>FAMILY</w:t>
      </w:r>
      <w:r w:rsidR="001109D5" w:rsidRPr="002D3CB0">
        <w:rPr>
          <w:rFonts w:cstheme="minorHAnsi"/>
          <w:b/>
          <w:color w:val="9CFC1C"/>
          <w:spacing w:val="40"/>
          <w:w w:val="170"/>
          <w:sz w:val="96"/>
          <w:szCs w:val="96"/>
          <w:bdr w:val="thinThickThinMediumGap" w:sz="24" w:space="0" w:color="C00000"/>
          <w:shd w:val="pct5" w:color="F79646" w:themeColor="accent6" w:fill="00642D"/>
        </w:rPr>
        <w:t xml:space="preserve"> LIFE</w:t>
      </w:r>
      <w:r w:rsidR="00B83279" w:rsidRPr="002D3CB0">
        <w:rPr>
          <w:rFonts w:cstheme="minorHAnsi"/>
          <w:b/>
          <w:color w:val="9CFC1C"/>
          <w:spacing w:val="40"/>
          <w:w w:val="170"/>
          <w:sz w:val="96"/>
          <w:szCs w:val="96"/>
          <w:bdr w:val="thinThickThinMediumGap" w:sz="24" w:space="0" w:color="C00000"/>
          <w:shd w:val="pct5" w:color="F79646" w:themeColor="accent6" w:fill="00642D"/>
        </w:rPr>
        <w:t xml:space="preserve"> </w:t>
      </w:r>
    </w:p>
    <w:p w:rsidR="00B83279" w:rsidRPr="00077FAF" w:rsidRDefault="00B83279"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B83279" w:rsidRDefault="00B83279" w:rsidP="005338AE">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9C5304" w:rsidRPr="000C74DC" w:rsidRDefault="009C5304" w:rsidP="005338AE">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9C5304" w:rsidRDefault="009C5304" w:rsidP="002C4083">
      <w:pPr>
        <w:keepNext/>
        <w:widowControl w:val="0"/>
        <w:tabs>
          <w:tab w:val="right" w:pos="6576"/>
          <w:tab w:val="left" w:pos="9356"/>
        </w:tabs>
        <w:ind w:left="-86"/>
        <w:contextualSpacing/>
        <w:jc w:val="center"/>
        <w:rPr>
          <w:rFonts w:ascii="Adobe Heiti Std R" w:eastAsia="Adobe Heiti Std R" w:hAnsi="Adobe Heiti Std R" w:cs="Times New Roman"/>
          <w:b/>
          <w:bCs/>
          <w:sz w:val="28"/>
          <w:szCs w:val="28"/>
          <w:lang w:bidi="fa-IR"/>
        </w:rPr>
      </w:pPr>
    </w:p>
    <w:p w:rsidR="002C4083" w:rsidRDefault="002C4083" w:rsidP="002C4083">
      <w:pPr>
        <w:keepNext/>
        <w:widowControl w:val="0"/>
        <w:tabs>
          <w:tab w:val="right" w:pos="6576"/>
          <w:tab w:val="left" w:pos="9356"/>
        </w:tabs>
        <w:ind w:left="-86"/>
        <w:contextualSpacing/>
        <w:jc w:val="center"/>
        <w:rPr>
          <w:rFonts w:ascii="Adobe Heiti Std R" w:eastAsia="Adobe Heiti Std R" w:hAnsi="Adobe Heiti Std R" w:cs="Times New Roman"/>
          <w:b/>
          <w:bCs/>
          <w:sz w:val="28"/>
          <w:szCs w:val="28"/>
          <w:lang w:bidi="fa-IR"/>
        </w:rPr>
      </w:pPr>
    </w:p>
    <w:p w:rsidR="002C4083" w:rsidRDefault="002C4083" w:rsidP="002C4083">
      <w:pPr>
        <w:keepNext/>
        <w:widowControl w:val="0"/>
        <w:tabs>
          <w:tab w:val="right" w:pos="6576"/>
          <w:tab w:val="left" w:pos="9356"/>
        </w:tabs>
        <w:ind w:left="-86"/>
        <w:contextualSpacing/>
        <w:jc w:val="center"/>
        <w:rPr>
          <w:rFonts w:ascii="Adobe Heiti Std R" w:eastAsia="Adobe Heiti Std R" w:hAnsi="Adobe Heiti Std R" w:cs="Times New Roman"/>
          <w:b/>
          <w:bCs/>
          <w:sz w:val="28"/>
          <w:szCs w:val="28"/>
          <w:lang w:bidi="fa-IR"/>
        </w:rPr>
      </w:pPr>
    </w:p>
    <w:p w:rsidR="002C4083" w:rsidRDefault="002C4083" w:rsidP="002C4083">
      <w:pPr>
        <w:keepNext/>
        <w:widowControl w:val="0"/>
        <w:tabs>
          <w:tab w:val="right" w:pos="6576"/>
          <w:tab w:val="left" w:pos="9356"/>
        </w:tabs>
        <w:ind w:left="-86"/>
        <w:contextualSpacing/>
        <w:jc w:val="center"/>
        <w:rPr>
          <w:rFonts w:ascii="Adobe Heiti Std R" w:eastAsia="Adobe Heiti Std R" w:hAnsi="Adobe Heiti Std R" w:cs="Times New Roman"/>
          <w:b/>
          <w:bCs/>
          <w:sz w:val="28"/>
          <w:szCs w:val="28"/>
          <w:lang w:bidi="fa-IR"/>
        </w:rPr>
      </w:pPr>
    </w:p>
    <w:p w:rsidR="002C4083" w:rsidRDefault="002C4083" w:rsidP="002C4083">
      <w:pPr>
        <w:keepNext/>
        <w:widowControl w:val="0"/>
        <w:tabs>
          <w:tab w:val="right" w:pos="6576"/>
          <w:tab w:val="left" w:pos="9356"/>
        </w:tabs>
        <w:ind w:left="-86"/>
        <w:contextualSpacing/>
        <w:jc w:val="center"/>
        <w:rPr>
          <w:rFonts w:ascii="Adobe Heiti Std R" w:eastAsia="Adobe Heiti Std R" w:hAnsi="Adobe Heiti Std R" w:cs="Times New Roman"/>
          <w:b/>
          <w:bCs/>
          <w:sz w:val="28"/>
          <w:szCs w:val="28"/>
          <w:lang w:bidi="fa-IR"/>
        </w:rPr>
      </w:pPr>
    </w:p>
    <w:p w:rsidR="002C4083" w:rsidRDefault="002C4083" w:rsidP="002C4083">
      <w:pPr>
        <w:keepNext/>
        <w:widowControl w:val="0"/>
        <w:tabs>
          <w:tab w:val="right" w:pos="6576"/>
          <w:tab w:val="left" w:pos="9356"/>
        </w:tabs>
        <w:ind w:left="-86"/>
        <w:contextualSpacing/>
        <w:jc w:val="center"/>
        <w:rPr>
          <w:rFonts w:ascii="Adobe Heiti Std R" w:eastAsia="Adobe Heiti Std R" w:hAnsi="Adobe Heiti Std R" w:cs="Times New Roman"/>
          <w:b/>
          <w:bCs/>
          <w:sz w:val="28"/>
          <w:szCs w:val="28"/>
          <w:lang w:bidi="fa-IR"/>
        </w:rPr>
      </w:pPr>
    </w:p>
    <w:p w:rsidR="002C4083" w:rsidRPr="002C4083" w:rsidRDefault="002C4083" w:rsidP="002C4083">
      <w:pPr>
        <w:keepNext/>
        <w:widowControl w:val="0"/>
        <w:tabs>
          <w:tab w:val="right" w:pos="6576"/>
          <w:tab w:val="left" w:pos="9356"/>
        </w:tabs>
        <w:ind w:left="-86"/>
        <w:contextualSpacing/>
        <w:jc w:val="center"/>
        <w:rPr>
          <w:rFonts w:ascii="Adobe Heiti Std R" w:eastAsia="Adobe Heiti Std R" w:hAnsi="Adobe Heiti Std R" w:cs="Times New Roman"/>
          <w:b/>
          <w:bCs/>
          <w:sz w:val="10"/>
          <w:szCs w:val="10"/>
          <w:lang w:bidi="fa-IR"/>
        </w:rPr>
      </w:pPr>
    </w:p>
    <w:p w:rsidR="002C4083" w:rsidRPr="00303739" w:rsidRDefault="002C4083" w:rsidP="002C4083">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Chapter One</w:t>
      </w:r>
    </w:p>
    <w:p w:rsidR="00B91369" w:rsidRDefault="002C4083" w:rsidP="005338AE">
      <w:pPr>
        <w:keepNext/>
        <w:widowControl w:val="0"/>
        <w:spacing w:after="0"/>
        <w:contextualSpacing/>
        <w:jc w:val="center"/>
        <w:rPr>
          <w:rFonts w:ascii="Arial Black" w:eastAsia="Adobe Heiti Std R" w:hAnsi="Arial Black" w:cs="Times New Roman"/>
          <w:b/>
          <w:bCs/>
          <w:sz w:val="36"/>
          <w:szCs w:val="36"/>
        </w:rPr>
      </w:pPr>
      <w:r w:rsidRPr="00A961DA">
        <w:rPr>
          <w:rFonts w:ascii="Algerian" w:eastAsia="Adobe Heiti Std R" w:hAnsi="Algerian" w:cstheme="minorHAnsi"/>
          <w:b/>
          <w:bCs/>
          <w:noProof/>
          <w:color w:val="FF0000"/>
          <w:sz w:val="36"/>
          <w:szCs w:val="36"/>
        </w:rPr>
        <w:drawing>
          <wp:inline distT="0" distB="0" distL="0" distR="0" wp14:anchorId="612D7555" wp14:editId="27FB2EDF">
            <wp:extent cx="2237749" cy="1210133"/>
            <wp:effectExtent l="95250" t="400050" r="143510" b="390525"/>
            <wp:docPr id="2" name="Picture 2" descr="C:\Users\Amin\Pictures\00 Telegram Pictures\814719753_12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n\Pictures\00 Telegram Pictures\814719753_12174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403210">
                      <a:off x="0" y="0"/>
                      <a:ext cx="2237749" cy="1210133"/>
                    </a:xfrm>
                    <a:prstGeom prst="rect">
                      <a:avLst/>
                    </a:prstGeom>
                    <a:noFill/>
                    <a:ln>
                      <a:noFill/>
                    </a:ln>
                  </pic:spPr>
                </pic:pic>
              </a:graphicData>
            </a:graphic>
          </wp:inline>
        </w:drawing>
      </w:r>
    </w:p>
    <w:p w:rsidR="00582737" w:rsidRPr="00060D3D" w:rsidRDefault="000B5138" w:rsidP="005338AE">
      <w:pPr>
        <w:keepNext/>
        <w:widowControl w:val="0"/>
        <w:spacing w:after="120" w:line="240" w:lineRule="auto"/>
        <w:jc w:val="center"/>
        <w:rPr>
          <w:rFonts w:ascii="Arial Black" w:eastAsia="Times New Roman" w:hAnsi="Arial Black" w:cs="Times New Roman"/>
          <w:color w:val="00B050"/>
          <w:w w:val="150"/>
          <w:sz w:val="72"/>
          <w:szCs w:val="72"/>
          <w:lang w:bidi="fa-IR"/>
        </w:rPr>
      </w:pPr>
      <w:r w:rsidRPr="001D0580">
        <w:rPr>
          <w:rFonts w:ascii="Arial Black" w:eastAsia="Times New Roman" w:hAnsi="Arial Black" w:cs="Times New Roman"/>
          <w:color w:val="00B050"/>
          <w:w w:val="150"/>
          <w:sz w:val="56"/>
          <w:szCs w:val="56"/>
          <w:lang w:bidi="fa-IR"/>
        </w:rPr>
        <w:t>MARRIAGE</w:t>
      </w:r>
    </w:p>
    <w:p w:rsidR="00582737" w:rsidRPr="00303739" w:rsidRDefault="00582737" w:rsidP="005338AE">
      <w:pPr>
        <w:keepNext/>
        <w:widowControl w:val="0"/>
        <w:spacing w:after="120" w:line="240" w:lineRule="auto"/>
        <w:jc w:val="center"/>
        <w:rPr>
          <w:rFonts w:ascii="Arial Black" w:eastAsia="Times New Roman" w:hAnsi="Arial Black" w:cs="Times New Roman"/>
          <w:color w:val="009242"/>
          <w:w w:val="150"/>
          <w:sz w:val="8"/>
          <w:szCs w:val="8"/>
          <w:lang w:bidi="fa-IR"/>
        </w:rPr>
      </w:pPr>
    </w:p>
    <w:p w:rsidR="00582737" w:rsidRPr="001D0580" w:rsidRDefault="00060D3D" w:rsidP="005338AE">
      <w:pPr>
        <w:keepNext/>
        <w:widowControl w:val="0"/>
        <w:spacing w:before="100" w:beforeAutospacing="1" w:after="100" w:afterAutospacing="1"/>
        <w:contextualSpacing/>
        <w:jc w:val="center"/>
        <w:rPr>
          <w:rFonts w:ascii="Arial Black" w:eastAsia="Adobe Heiti Std R" w:hAnsi="Arial Black" w:cs="Times New Roman"/>
          <w:color w:val="FF0000"/>
          <w:w w:val="120"/>
          <w:sz w:val="36"/>
          <w:szCs w:val="36"/>
        </w:rPr>
      </w:pPr>
      <w:r w:rsidRPr="001D0580">
        <w:rPr>
          <w:rFonts w:ascii="Arial Black" w:eastAsia="Adobe Heiti Std R" w:hAnsi="Arial Black" w:cs="Times New Roman"/>
          <w:color w:val="FF0000"/>
          <w:w w:val="120"/>
          <w:sz w:val="36"/>
          <w:szCs w:val="36"/>
        </w:rPr>
        <w:t>A HEAVENLY COMMAND</w:t>
      </w:r>
    </w:p>
    <w:p w:rsidR="00582737" w:rsidRPr="00303739" w:rsidRDefault="00582737" w:rsidP="005338AE">
      <w:pPr>
        <w:keepNext/>
        <w:widowControl w:val="0"/>
        <w:spacing w:before="100" w:beforeAutospacing="1" w:after="100" w:afterAutospacing="1"/>
        <w:ind w:left="57" w:firstLine="623"/>
        <w:contextualSpacing/>
        <w:jc w:val="both"/>
        <w:rPr>
          <w:rFonts w:ascii="Britannic Bold" w:eastAsia="Adobe Heiti Std R" w:hAnsi="Britannic Bold" w:cs="Times New Roman"/>
          <w:color w:val="FF0000"/>
          <w:sz w:val="28"/>
          <w:szCs w:val="28"/>
        </w:rPr>
      </w:pPr>
      <w:r w:rsidRPr="00303739">
        <w:rPr>
          <w:rFonts w:ascii="Britannic Bold" w:eastAsia="Adobe Heiti Std R" w:hAnsi="Britannic Bold" w:cs="Times New Roman"/>
          <w:color w:val="FF0000"/>
          <w:sz w:val="28"/>
          <w:szCs w:val="28"/>
        </w:rPr>
        <w:t>   </w:t>
      </w:r>
    </w:p>
    <w:p w:rsidR="00582737" w:rsidRDefault="00582737" w:rsidP="005338AE">
      <w:pPr>
        <w:keepNext/>
        <w:widowControl w:val="0"/>
        <w:tabs>
          <w:tab w:val="right" w:pos="6576"/>
          <w:tab w:val="left" w:pos="9356"/>
        </w:tabs>
        <w:ind w:left="-86"/>
        <w:contextualSpacing/>
        <w:jc w:val="center"/>
        <w:rPr>
          <w:rFonts w:ascii="Adobe Heiti Std R" w:eastAsia="Adobe Heiti Std R" w:hAnsi="Adobe Heiti Std R" w:cs="Times New Roman"/>
          <w:b/>
          <w:bCs/>
          <w:sz w:val="40"/>
          <w:szCs w:val="40"/>
          <w:lang w:bidi="fa-IR"/>
        </w:rPr>
      </w:pPr>
    </w:p>
    <w:p w:rsidR="009C5304" w:rsidRPr="00A10486" w:rsidRDefault="009C5304" w:rsidP="005338AE">
      <w:pPr>
        <w:keepNext/>
        <w:widowControl w:val="0"/>
        <w:tabs>
          <w:tab w:val="right" w:pos="6576"/>
          <w:tab w:val="left" w:pos="9356"/>
        </w:tabs>
        <w:ind w:left="-86"/>
        <w:contextualSpacing/>
        <w:jc w:val="center"/>
        <w:rPr>
          <w:rFonts w:ascii="Adobe Heiti Std R" w:eastAsia="Adobe Heiti Std R" w:hAnsi="Adobe Heiti Std R" w:cs="Times New Roman"/>
          <w:b/>
          <w:bCs/>
          <w:sz w:val="2"/>
          <w:szCs w:val="2"/>
          <w:lang w:bidi="fa-IR"/>
        </w:rPr>
      </w:pPr>
    </w:p>
    <w:p w:rsidR="00AC673B" w:rsidRDefault="00060D3D" w:rsidP="005338AE">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Pr>
          <w:rFonts w:ascii="Adobe Heiti Std R" w:eastAsia="Adobe Heiti Std R" w:hAnsi="Adobe Heiti Std R" w:cs="Times New Roman"/>
          <w:b/>
          <w:bCs/>
          <w:color w:val="00B050"/>
          <w:w w:val="130"/>
          <w:sz w:val="32"/>
          <w:szCs w:val="32"/>
          <w:lang w:bidi="fa-IR"/>
        </w:rPr>
        <w:t>Marriage of Girls and Boys</w:t>
      </w:r>
    </w:p>
    <w:p w:rsidR="00AC673B" w:rsidRPr="00AC673B" w:rsidRDefault="0012170A" w:rsidP="005338AE">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28"/>
          <w:szCs w:val="28"/>
          <w:lang w:bidi="fa-IR"/>
        </w:rPr>
      </w:pPr>
      <w:r>
        <w:rPr>
          <w:rFonts w:ascii="Adobe Heiti Std R" w:eastAsia="Adobe Heiti Std R" w:hAnsi="Adobe Heiti Std R" w:cs="Times New Roman"/>
          <w:b/>
          <w:bCs/>
          <w:color w:val="FF0000"/>
          <w:w w:val="130"/>
          <w:sz w:val="32"/>
          <w:szCs w:val="32"/>
          <w:lang w:bidi="fa-IR"/>
        </w:rPr>
        <w:t>Commanded by God</w:t>
      </w:r>
      <w:r w:rsidR="00582737" w:rsidRPr="00AC673B">
        <w:rPr>
          <w:rFonts w:ascii="Adobe Heiti Std R" w:eastAsia="Adobe Heiti Std R" w:hAnsi="Adobe Heiti Std R" w:cs="Times New Roman"/>
          <w:b/>
          <w:bCs/>
          <w:color w:val="FF0000"/>
          <w:w w:val="130"/>
          <w:sz w:val="32"/>
          <w:szCs w:val="32"/>
          <w:lang w:bidi="fa-IR"/>
        </w:rPr>
        <w:t xml:space="preserve"> </w:t>
      </w:r>
    </w:p>
    <w:p w:rsidR="0012170A" w:rsidRPr="0012170A" w:rsidRDefault="0012170A"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12170A">
        <w:rPr>
          <w:rFonts w:ascii="Times New Roman" w:eastAsia="MS Mincho" w:hAnsi="Times New Roman" w:cs="Times New Roman"/>
          <w:color w:val="00B050"/>
          <w:sz w:val="28"/>
          <w:szCs w:val="28"/>
          <w:rtl/>
          <w:lang w:bidi="fa-IR"/>
        </w:rPr>
        <w:t xml:space="preserve">« </w:t>
      </w:r>
      <w:r w:rsidRPr="0012170A">
        <w:rPr>
          <w:rFonts w:ascii="Times New Roman" w:eastAsia="MS Mincho" w:hAnsi="Times New Roman" w:cs="Times New Roman"/>
          <w:color w:val="00B050"/>
          <w:sz w:val="28"/>
          <w:szCs w:val="28"/>
          <w:rtl/>
        </w:rPr>
        <w:t xml:space="preserve">وَ أَنكِحُوا الأَيَمَى مِنكمْ وَ الصلِحِينَ مِنْ عِبَادِكمْ وَ إِمَائكمْ </w:t>
      </w:r>
    </w:p>
    <w:p w:rsidR="0012170A" w:rsidRDefault="0012170A" w:rsidP="005338AE">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12170A">
        <w:rPr>
          <w:rFonts w:ascii="Times New Roman" w:eastAsia="MS Mincho" w:hAnsi="Times New Roman" w:cs="Times New Roman"/>
          <w:color w:val="00B050"/>
          <w:sz w:val="28"/>
          <w:szCs w:val="28"/>
          <w:rtl/>
        </w:rPr>
        <w:t xml:space="preserve"> إِن يَكُونُوا فُقَرَاءَ يُغْنِهِمُ اللَّهُ مِن فَضلِهِ  وَ اللَّهُ وَاسِعٌ عَلِيمٌ‏</w:t>
      </w:r>
      <w:r w:rsidRPr="0012170A">
        <w:rPr>
          <w:rFonts w:ascii="Times New Roman" w:eastAsia="MS Mincho" w:hAnsi="Times New Roman" w:cs="Times New Roman"/>
          <w:color w:val="00B050"/>
          <w:sz w:val="28"/>
          <w:szCs w:val="28"/>
          <w:rtl/>
          <w:lang w:bidi="fa-IR"/>
        </w:rPr>
        <w:t>!</w:t>
      </w:r>
      <w:r w:rsidRPr="0012170A">
        <w:rPr>
          <w:rFonts w:ascii="Times New Roman" w:eastAsia="MS Mincho" w:hAnsi="Times New Roman" w:cs="Times New Roman" w:hint="cs"/>
          <w:color w:val="00B050"/>
          <w:sz w:val="28"/>
          <w:szCs w:val="28"/>
          <w:rtl/>
          <w:lang w:bidi="fa-IR"/>
        </w:rPr>
        <w:t>»</w:t>
      </w:r>
    </w:p>
    <w:p w:rsidR="0012170A" w:rsidRPr="0012170A" w:rsidRDefault="0012170A" w:rsidP="005338AE">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12170A">
        <w:rPr>
          <w:rFonts w:ascii="Times New Roman" w:eastAsia="MS Mincho" w:hAnsi="Times New Roman" w:cs="Times New Roman" w:hint="cs"/>
          <w:color w:val="00B050"/>
          <w:sz w:val="28"/>
          <w:szCs w:val="28"/>
          <w:rtl/>
          <w:lang w:bidi="fa-IR"/>
        </w:rPr>
        <w:t xml:space="preserve"> ( </w:t>
      </w:r>
      <w:r w:rsidR="00EF456A">
        <w:rPr>
          <w:rFonts w:ascii="Times New Roman" w:eastAsia="MS Mincho" w:hAnsi="Times New Roman" w:cs="Times New Roman" w:hint="cs"/>
          <w:color w:val="00B050"/>
          <w:sz w:val="28"/>
          <w:szCs w:val="28"/>
          <w:rtl/>
          <w:lang w:bidi="fa-IR"/>
        </w:rPr>
        <w:t>آیه: 33-34 سوره نور</w:t>
      </w:r>
      <w:r>
        <w:rPr>
          <w:rFonts w:ascii="Times New Roman" w:eastAsia="MS Mincho" w:hAnsi="Times New Roman" w:cs="Times New Roman" w:hint="cs"/>
          <w:color w:val="00B050"/>
          <w:sz w:val="28"/>
          <w:szCs w:val="28"/>
          <w:rtl/>
          <w:lang w:bidi="fa-IR"/>
        </w:rPr>
        <w:t>)</w:t>
      </w:r>
      <w:r w:rsidRPr="0012170A">
        <w:rPr>
          <w:rFonts w:ascii="Times New Roman" w:eastAsia="MS Mincho" w:hAnsi="Times New Roman" w:cs="Times New Roman"/>
          <w:color w:val="00B050"/>
          <w:sz w:val="28"/>
          <w:szCs w:val="28"/>
          <w:rtl/>
        </w:rPr>
        <w:t xml:space="preserve"> </w:t>
      </w:r>
    </w:p>
    <w:p w:rsidR="009238C1" w:rsidRDefault="009238C1"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12170A" w:rsidRDefault="0012170A"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12170A" w:rsidRDefault="0012170A"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12170A" w:rsidRDefault="0012170A"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12170A" w:rsidRDefault="0012170A"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12170A" w:rsidRDefault="0012170A"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12170A" w:rsidRDefault="0012170A"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12170A" w:rsidRDefault="0012170A"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12170A" w:rsidRPr="009238C1" w:rsidRDefault="0012170A" w:rsidP="005338AE">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F72C98" w:rsidRDefault="00483AE9" w:rsidP="005338AE">
      <w:pPr>
        <w:pStyle w:val="PlainText"/>
        <w:keepNext/>
        <w:spacing w:line="276" w:lineRule="auto"/>
        <w:contextualSpacing/>
        <w:jc w:val="center"/>
        <w:rPr>
          <w:rFonts w:asciiTheme="minorHAnsi" w:eastAsia="MS Mincho" w:hAnsiTheme="minorHAnsi" w:cs="Times New Roman"/>
          <w:b/>
          <w:bCs/>
          <w:color w:val="0070C0"/>
          <w:sz w:val="32"/>
          <w:szCs w:val="20"/>
          <w:rtl/>
          <w:lang w:bidi="fa-IR"/>
        </w:rPr>
      </w:pPr>
      <w:r w:rsidRPr="00F72C98">
        <w:rPr>
          <w:rFonts w:asciiTheme="minorHAnsi" w:eastAsia="MS Mincho" w:hAnsiTheme="minorHAnsi" w:cs="Times New Roman"/>
          <w:b/>
          <w:bCs/>
          <w:color w:val="0070C0"/>
          <w:sz w:val="32"/>
          <w:szCs w:val="32"/>
          <w:lang w:bidi="fa-IR"/>
        </w:rPr>
        <w:t>"</w:t>
      </w:r>
      <w:r w:rsidR="00F72C98" w:rsidRPr="00F72C98">
        <w:rPr>
          <w:rFonts w:asciiTheme="minorHAnsi" w:eastAsia="MS Mincho" w:hAnsiTheme="minorHAnsi" w:cs="Times New Roman"/>
          <w:b/>
          <w:bCs/>
          <w:color w:val="0070C0"/>
          <w:sz w:val="32"/>
          <w:szCs w:val="32"/>
        </w:rPr>
        <w:t>And urge your single boys or girls</w:t>
      </w:r>
      <w:r w:rsidR="00F72C98" w:rsidRPr="00F72C98">
        <w:rPr>
          <w:rFonts w:asciiTheme="minorHAnsi" w:eastAsia="MS Mincho" w:hAnsiTheme="minorHAnsi" w:cs="Times New Roman"/>
          <w:b/>
          <w:bCs/>
          <w:color w:val="0070C0"/>
          <w:sz w:val="32"/>
          <w:szCs w:val="20"/>
          <w:lang w:bidi="fa-IR"/>
        </w:rPr>
        <w:t xml:space="preserve">, </w:t>
      </w:r>
    </w:p>
    <w:p w:rsidR="00F72C98" w:rsidRDefault="00F72C98" w:rsidP="005338AE">
      <w:pPr>
        <w:pStyle w:val="PlainText"/>
        <w:keepNext/>
        <w:spacing w:line="276" w:lineRule="auto"/>
        <w:contextualSpacing/>
        <w:jc w:val="center"/>
        <w:rPr>
          <w:rFonts w:asciiTheme="minorHAnsi" w:eastAsia="MS Mincho" w:hAnsiTheme="minorHAnsi" w:cs="Times New Roman"/>
          <w:b/>
          <w:bCs/>
          <w:color w:val="0070C0"/>
          <w:sz w:val="32"/>
          <w:szCs w:val="20"/>
          <w:rtl/>
          <w:lang w:bidi="fa-IR"/>
        </w:rPr>
      </w:pPr>
      <w:r w:rsidRPr="00F72C98">
        <w:rPr>
          <w:rFonts w:asciiTheme="minorHAnsi" w:eastAsia="MS Mincho" w:hAnsiTheme="minorHAnsi" w:cs="Times New Roman"/>
          <w:b/>
          <w:bCs/>
          <w:color w:val="0070C0"/>
          <w:sz w:val="32"/>
          <w:szCs w:val="20"/>
          <w:lang w:bidi="fa-IR"/>
        </w:rPr>
        <w:t xml:space="preserve">and your male or female servants, </w:t>
      </w:r>
    </w:p>
    <w:p w:rsidR="00F72C98" w:rsidRDefault="00F72C98" w:rsidP="005338AE">
      <w:pPr>
        <w:pStyle w:val="PlainText"/>
        <w:keepNext/>
        <w:spacing w:line="276" w:lineRule="auto"/>
        <w:contextualSpacing/>
        <w:jc w:val="center"/>
        <w:rPr>
          <w:rFonts w:asciiTheme="minorHAnsi" w:eastAsia="MS Mincho" w:hAnsiTheme="minorHAnsi" w:cs="Times New Roman"/>
          <w:b/>
          <w:bCs/>
          <w:color w:val="0070C0"/>
          <w:sz w:val="32"/>
          <w:szCs w:val="20"/>
          <w:rtl/>
          <w:lang w:bidi="fa-IR"/>
        </w:rPr>
      </w:pPr>
      <w:r w:rsidRPr="00F72C98">
        <w:rPr>
          <w:rFonts w:asciiTheme="minorHAnsi" w:eastAsia="MS Mincho" w:hAnsiTheme="minorHAnsi" w:cs="Times New Roman"/>
          <w:b/>
          <w:bCs/>
          <w:color w:val="0070C0"/>
          <w:sz w:val="32"/>
          <w:szCs w:val="20"/>
          <w:lang w:bidi="fa-IR"/>
        </w:rPr>
        <w:t xml:space="preserve">if are able, to marry. </w:t>
      </w:r>
    </w:p>
    <w:p w:rsidR="00F72C98" w:rsidRPr="00F72C98" w:rsidRDefault="00F72C98" w:rsidP="005338AE">
      <w:pPr>
        <w:pStyle w:val="PlainText"/>
        <w:keepNext/>
        <w:spacing w:line="276" w:lineRule="auto"/>
        <w:contextualSpacing/>
        <w:jc w:val="center"/>
        <w:rPr>
          <w:rFonts w:asciiTheme="minorHAnsi" w:eastAsia="MS Mincho" w:hAnsiTheme="minorHAnsi" w:cs="Times New Roman"/>
          <w:b/>
          <w:bCs/>
          <w:color w:val="0070C0"/>
          <w:sz w:val="32"/>
          <w:szCs w:val="20"/>
          <w:lang w:bidi="fa-IR"/>
        </w:rPr>
      </w:pPr>
      <w:r w:rsidRPr="00F72C98">
        <w:rPr>
          <w:rFonts w:asciiTheme="minorHAnsi" w:eastAsia="MS Mincho" w:hAnsiTheme="minorHAnsi" w:cs="Times New Roman"/>
          <w:b/>
          <w:bCs/>
          <w:color w:val="0070C0"/>
          <w:sz w:val="32"/>
          <w:szCs w:val="20"/>
          <w:lang w:bidi="fa-IR"/>
        </w:rPr>
        <w:t>If they are poor, Allah will enrich them out of His Grace.</w:t>
      </w:r>
    </w:p>
    <w:p w:rsidR="00F72C98" w:rsidRPr="00F72C98" w:rsidRDefault="00F72C98" w:rsidP="005338AE">
      <w:pPr>
        <w:pStyle w:val="PlainText"/>
        <w:keepNext/>
        <w:spacing w:line="276" w:lineRule="auto"/>
        <w:contextualSpacing/>
        <w:jc w:val="center"/>
        <w:rPr>
          <w:rFonts w:asciiTheme="minorHAnsi" w:eastAsia="MS Mincho" w:hAnsiTheme="minorHAnsi" w:cs="Times New Roman"/>
          <w:b/>
          <w:bCs/>
          <w:color w:val="0070C0"/>
          <w:sz w:val="32"/>
          <w:szCs w:val="20"/>
          <w:lang w:bidi="fa-IR"/>
        </w:rPr>
      </w:pPr>
      <w:r w:rsidRPr="00F72C98">
        <w:rPr>
          <w:rFonts w:asciiTheme="minorHAnsi" w:eastAsia="MS Mincho" w:hAnsiTheme="minorHAnsi" w:cs="Times New Roman"/>
          <w:b/>
          <w:bCs/>
          <w:color w:val="0070C0"/>
          <w:sz w:val="32"/>
          <w:szCs w:val="20"/>
          <w:lang w:bidi="fa-IR"/>
        </w:rPr>
        <w:t>That Allah is the All-Knowing Extender!"</w:t>
      </w:r>
    </w:p>
    <w:p w:rsidR="00F72C98" w:rsidRPr="00F72C98" w:rsidRDefault="00F72C98" w:rsidP="005338AE">
      <w:pPr>
        <w:pStyle w:val="PlainText"/>
        <w:keepNext/>
        <w:spacing w:line="276" w:lineRule="auto"/>
        <w:contextualSpacing/>
        <w:jc w:val="center"/>
        <w:rPr>
          <w:rFonts w:asciiTheme="minorHAnsi" w:eastAsia="MS Mincho" w:hAnsiTheme="minorHAnsi" w:cs="Times New Roman"/>
          <w:b/>
          <w:bCs/>
          <w:color w:val="0070C0"/>
          <w:sz w:val="24"/>
          <w:szCs w:val="16"/>
          <w:rtl/>
          <w:lang w:bidi="fa-IR"/>
        </w:rPr>
      </w:pPr>
      <w:r w:rsidRPr="00F72C98">
        <w:rPr>
          <w:rFonts w:asciiTheme="minorHAnsi" w:eastAsia="MS Mincho" w:hAnsiTheme="minorHAnsi" w:cs="Times New Roman"/>
          <w:b/>
          <w:bCs/>
          <w:color w:val="0070C0"/>
          <w:sz w:val="24"/>
          <w:szCs w:val="16"/>
          <w:lang w:bidi="fa-IR"/>
        </w:rPr>
        <w:t>(Holy Quran, Noor:</w:t>
      </w:r>
      <w:r w:rsidR="00EF546B">
        <w:rPr>
          <w:rFonts w:asciiTheme="minorHAnsi" w:eastAsia="MS Mincho" w:hAnsiTheme="minorHAnsi" w:cs="Times New Roman" w:hint="cs"/>
          <w:b/>
          <w:bCs/>
          <w:color w:val="0070C0"/>
          <w:sz w:val="24"/>
          <w:szCs w:val="16"/>
          <w:rtl/>
          <w:lang w:bidi="fa-IR"/>
        </w:rPr>
        <w:t xml:space="preserve"> </w:t>
      </w:r>
      <w:r w:rsidRPr="00F72C98">
        <w:rPr>
          <w:rFonts w:asciiTheme="minorHAnsi" w:eastAsia="MS Mincho" w:hAnsiTheme="minorHAnsi" w:cs="Times New Roman"/>
          <w:b/>
          <w:bCs/>
          <w:color w:val="0070C0"/>
          <w:sz w:val="24"/>
          <w:szCs w:val="16"/>
          <w:lang w:bidi="fa-IR"/>
        </w:rPr>
        <w:t>32</w:t>
      </w:r>
      <w:r w:rsidR="00EF546B">
        <w:rPr>
          <w:rFonts w:asciiTheme="minorHAnsi" w:eastAsia="MS Mincho" w:hAnsiTheme="minorHAnsi" w:cs="Times New Roman" w:hint="cs"/>
          <w:b/>
          <w:bCs/>
          <w:color w:val="0070C0"/>
          <w:sz w:val="24"/>
          <w:szCs w:val="16"/>
          <w:rtl/>
          <w:lang w:bidi="fa-IR"/>
        </w:rPr>
        <w:t>.</w:t>
      </w:r>
      <w:r w:rsidRPr="00F72C98">
        <w:rPr>
          <w:rFonts w:asciiTheme="minorHAnsi" w:eastAsia="MS Mincho" w:hAnsiTheme="minorHAnsi" w:cs="Times New Roman"/>
          <w:b/>
          <w:bCs/>
          <w:color w:val="0070C0"/>
          <w:sz w:val="24"/>
          <w:szCs w:val="16"/>
          <w:lang w:bidi="fa-IR"/>
        </w:rPr>
        <w:t>)</w:t>
      </w:r>
    </w:p>
    <w:p w:rsidR="00483AE9" w:rsidRPr="004E0B4F" w:rsidRDefault="00F72C98" w:rsidP="005338AE">
      <w:pPr>
        <w:pStyle w:val="PlainText"/>
        <w:keepNext/>
        <w:bidi/>
        <w:spacing w:line="276" w:lineRule="auto"/>
        <w:ind w:firstLine="764"/>
        <w:contextualSpacing/>
        <w:jc w:val="both"/>
        <w:rPr>
          <w:rFonts w:ascii="Times New Roman" w:hAnsi="Times New Roman" w:cs="Times New Roman"/>
          <w:sz w:val="16"/>
          <w:szCs w:val="16"/>
          <w:rtl/>
          <w:lang w:bidi="fa-IR"/>
        </w:rPr>
      </w:pPr>
      <w:r w:rsidRPr="005144A3">
        <w:rPr>
          <w:rFonts w:ascii="Times New Roman" w:eastAsia="MS Mincho" w:hAnsi="Times New Roman" w:cs="Times New Roman"/>
          <w:sz w:val="36"/>
          <w:szCs w:val="36"/>
        </w:rPr>
        <w:t xml:space="preserve"> </w:t>
      </w:r>
    </w:p>
    <w:p w:rsidR="004E0B4F" w:rsidRPr="00371570" w:rsidRDefault="004E0B4F" w:rsidP="005338AE">
      <w:pPr>
        <w:pStyle w:val="PlainText"/>
        <w:keepNext/>
        <w:spacing w:line="276" w:lineRule="auto"/>
        <w:ind w:firstLine="764"/>
        <w:contextualSpacing/>
        <w:jc w:val="both"/>
        <w:rPr>
          <w:rFonts w:asciiTheme="majorBidi" w:eastAsia="Adobe Heiti Std R" w:hAnsiTheme="majorBidi" w:cstheme="majorBidi"/>
          <w:sz w:val="32"/>
          <w:szCs w:val="32"/>
          <w:lang w:bidi="fa-IR"/>
        </w:rPr>
      </w:pPr>
      <w:r w:rsidRPr="00371570">
        <w:rPr>
          <w:rFonts w:asciiTheme="majorBidi" w:eastAsia="Adobe Heiti Std R" w:hAnsiTheme="majorBidi" w:cstheme="majorBidi"/>
          <w:sz w:val="32"/>
          <w:szCs w:val="32"/>
          <w:lang w:bidi="fa-IR"/>
        </w:rPr>
        <w:t>This Verse encourages the single boys and girls, and male or female servants, if they are Righteous</w:t>
      </w:r>
      <w:r w:rsidRPr="00371570">
        <w:rPr>
          <w:rFonts w:asciiTheme="majorBidi" w:eastAsia="Adobe Heiti Std R" w:hAnsiTheme="majorBidi" w:cstheme="majorBidi"/>
          <w:sz w:val="32"/>
          <w:szCs w:val="32"/>
          <w:rtl/>
          <w:lang w:bidi="fa-IR"/>
        </w:rPr>
        <w:t xml:space="preserve"> </w:t>
      </w:r>
      <w:r w:rsidRPr="00371570">
        <w:rPr>
          <w:rFonts w:asciiTheme="majorBidi" w:eastAsia="Adobe Heiti Std R" w:hAnsiTheme="majorBidi" w:cstheme="majorBidi"/>
          <w:sz w:val="28"/>
          <w:szCs w:val="28"/>
          <w:lang w:bidi="fa-IR"/>
        </w:rPr>
        <w:t>(</w:t>
      </w:r>
      <w:r w:rsidR="00371570" w:rsidRPr="00371570">
        <w:rPr>
          <w:rFonts w:asciiTheme="majorBidi" w:eastAsia="Adobe Heiti Std R" w:hAnsiTheme="majorBidi" w:cstheme="majorBidi"/>
          <w:sz w:val="28"/>
          <w:szCs w:val="28"/>
          <w:lang w:bidi="fa-IR"/>
        </w:rPr>
        <w:t xml:space="preserve">i.e. </w:t>
      </w:r>
      <w:r w:rsidRPr="00371570">
        <w:rPr>
          <w:rFonts w:asciiTheme="majorBidi" w:eastAsia="Adobe Heiti Std R" w:hAnsiTheme="majorBidi" w:cstheme="majorBidi"/>
          <w:sz w:val="28"/>
          <w:szCs w:val="28"/>
          <w:lang w:bidi="fa-IR"/>
        </w:rPr>
        <w:t xml:space="preserve">able to marry), </w:t>
      </w:r>
      <w:r w:rsidRPr="00371570">
        <w:rPr>
          <w:rFonts w:asciiTheme="majorBidi" w:eastAsia="Adobe Heiti Std R" w:hAnsiTheme="majorBidi" w:cstheme="majorBidi"/>
          <w:sz w:val="32"/>
          <w:szCs w:val="32"/>
          <w:lang w:bidi="fa-IR"/>
        </w:rPr>
        <w:t>to go ahead, and Marry!</w:t>
      </w:r>
    </w:p>
    <w:p w:rsidR="009238C1" w:rsidRPr="00F54766" w:rsidRDefault="009238C1" w:rsidP="005338AE">
      <w:pPr>
        <w:keepNext/>
        <w:widowControl w:val="0"/>
        <w:tabs>
          <w:tab w:val="left" w:pos="9356"/>
        </w:tabs>
        <w:spacing w:after="0"/>
        <w:ind w:firstLine="720"/>
        <w:contextualSpacing/>
        <w:jc w:val="both"/>
        <w:rPr>
          <w:rFonts w:asciiTheme="majorBidi" w:eastAsia="Adobe Heiti Std R" w:hAnsiTheme="majorBidi" w:cstheme="majorBidi"/>
          <w:color w:val="000000" w:themeColor="text1"/>
          <w:sz w:val="4"/>
          <w:szCs w:val="4"/>
          <w:lang w:bidi="fa-IR"/>
        </w:rPr>
      </w:pPr>
    </w:p>
    <w:p w:rsidR="001B4870" w:rsidRDefault="001B4870" w:rsidP="005338AE">
      <w:pPr>
        <w:keepNext/>
        <w:widowControl w:val="0"/>
        <w:tabs>
          <w:tab w:val="left" w:pos="9356"/>
        </w:tabs>
        <w:spacing w:after="0"/>
        <w:ind w:firstLine="720"/>
        <w:contextualSpacing/>
        <w:jc w:val="both"/>
        <w:rPr>
          <w:rFonts w:asciiTheme="majorBidi" w:eastAsia="Adobe Heiti Std R" w:hAnsiTheme="majorBidi" w:cstheme="majorBidi"/>
          <w:color w:val="000000" w:themeColor="text1"/>
          <w:sz w:val="10"/>
          <w:szCs w:val="10"/>
          <w:lang w:bidi="fa-IR"/>
        </w:rPr>
      </w:pPr>
    </w:p>
    <w:p w:rsidR="00371570" w:rsidRDefault="00371570" w:rsidP="005338AE">
      <w:pPr>
        <w:pStyle w:val="PlainText"/>
        <w:keepNext/>
        <w:spacing w:line="276" w:lineRule="auto"/>
        <w:ind w:firstLine="764"/>
        <w:contextualSpacing/>
        <w:jc w:val="both"/>
        <w:rPr>
          <w:rFonts w:asciiTheme="majorBidi" w:eastAsia="Adobe Heiti Std R" w:hAnsiTheme="majorBidi" w:cstheme="majorBidi"/>
          <w:sz w:val="32"/>
          <w:szCs w:val="32"/>
          <w:lang w:bidi="fa-IR"/>
        </w:rPr>
      </w:pPr>
      <w:r w:rsidRPr="00371570">
        <w:rPr>
          <w:rFonts w:asciiTheme="majorBidi" w:eastAsia="Adobe Heiti Std R" w:hAnsiTheme="majorBidi" w:cstheme="majorBidi"/>
          <w:sz w:val="32"/>
          <w:szCs w:val="32"/>
          <w:lang w:bidi="fa-IR"/>
        </w:rPr>
        <w:t xml:space="preserve">The Clause: </w:t>
      </w:r>
      <w:r>
        <w:rPr>
          <w:rFonts w:asciiTheme="minorHAnsi" w:eastAsia="Adobe Heiti Std R" w:hAnsiTheme="minorHAnsi" w:cstheme="minorHAnsi"/>
          <w:color w:val="0070C0"/>
          <w:sz w:val="32"/>
          <w:szCs w:val="32"/>
          <w:lang w:bidi="fa-IR"/>
        </w:rPr>
        <w:t>"</w:t>
      </w:r>
      <w:r w:rsidRPr="00371570">
        <w:rPr>
          <w:rFonts w:asciiTheme="minorHAnsi" w:eastAsia="MS Mincho" w:hAnsiTheme="minorHAnsi" w:cstheme="minorHAnsi"/>
          <w:b/>
          <w:bCs/>
          <w:i/>
          <w:iCs/>
          <w:color w:val="0070C0"/>
          <w:sz w:val="32"/>
          <w:szCs w:val="32"/>
          <w:lang w:bidi="fa-IR"/>
        </w:rPr>
        <w:t>If they are poor, Allah will enrich them out of His Grace…,"</w:t>
      </w:r>
      <w:r w:rsidRPr="00371570">
        <w:rPr>
          <w:rFonts w:asciiTheme="majorBidi" w:eastAsia="Adobe Heiti Std R" w:hAnsiTheme="majorBidi" w:cstheme="majorBidi"/>
          <w:sz w:val="32"/>
          <w:szCs w:val="32"/>
          <w:lang w:bidi="fa-IR"/>
        </w:rPr>
        <w:t xml:space="preserve"> is a nice Promise that the Almighty God has given them, in order that, they do not be afraid of poverty, as God will enrich them, and will expand their livelihood.  The Verse ended to Phrase</w:t>
      </w:r>
      <w:r w:rsidRPr="00371570">
        <w:rPr>
          <w:rFonts w:asciiTheme="minorHAnsi" w:eastAsia="Adobe Heiti Std R" w:hAnsiTheme="minorHAnsi" w:cstheme="minorHAnsi"/>
          <w:color w:val="0070C0"/>
          <w:sz w:val="28"/>
          <w:szCs w:val="28"/>
          <w:lang w:bidi="fa-IR"/>
        </w:rPr>
        <w:t>:</w:t>
      </w:r>
      <w:r w:rsidRPr="00371570">
        <w:rPr>
          <w:rFonts w:asciiTheme="minorHAnsi" w:eastAsia="Adobe Heiti Std R" w:hAnsiTheme="minorHAnsi" w:cstheme="minorHAnsi"/>
          <w:i/>
          <w:iCs/>
          <w:color w:val="0070C0"/>
          <w:sz w:val="28"/>
          <w:szCs w:val="28"/>
          <w:lang w:bidi="fa-IR"/>
        </w:rPr>
        <w:t xml:space="preserve"> "</w:t>
      </w:r>
      <w:r w:rsidRPr="00371570">
        <w:rPr>
          <w:rFonts w:asciiTheme="minorHAnsi" w:eastAsia="MS Mincho" w:hAnsiTheme="minorHAnsi" w:cstheme="minorHAnsi"/>
          <w:b/>
          <w:bCs/>
          <w:i/>
          <w:iCs/>
          <w:color w:val="0070C0"/>
          <w:sz w:val="32"/>
          <w:szCs w:val="20"/>
          <w:lang w:bidi="fa-IR"/>
        </w:rPr>
        <w:t>Allah is the All-Knowing Extender,"</w:t>
      </w:r>
      <w:r>
        <w:rPr>
          <w:rFonts w:asciiTheme="minorHAnsi" w:eastAsia="MS Mincho" w:hAnsiTheme="minorHAnsi" w:cstheme="minorHAnsi"/>
          <w:color w:val="0070C0"/>
          <w:lang w:bidi="fa-IR"/>
        </w:rPr>
        <w:t xml:space="preserve"> </w:t>
      </w:r>
      <w:r w:rsidRPr="00371570">
        <w:rPr>
          <w:rFonts w:asciiTheme="majorBidi" w:eastAsia="Adobe Heiti Std R" w:hAnsiTheme="majorBidi" w:cstheme="majorBidi"/>
          <w:sz w:val="32"/>
          <w:szCs w:val="32"/>
          <w:lang w:bidi="fa-IR"/>
        </w:rPr>
        <w:t>emphasizes the Promise of Allah!</w:t>
      </w:r>
    </w:p>
    <w:p w:rsidR="00371570" w:rsidRPr="00371570" w:rsidRDefault="00371570" w:rsidP="005338AE">
      <w:pPr>
        <w:pStyle w:val="PlainText"/>
        <w:keepNext/>
        <w:spacing w:line="276" w:lineRule="auto"/>
        <w:ind w:firstLine="764"/>
        <w:contextualSpacing/>
        <w:jc w:val="both"/>
        <w:rPr>
          <w:rFonts w:asciiTheme="majorBidi" w:eastAsia="Adobe Heiti Std R" w:hAnsiTheme="majorBidi" w:cstheme="majorBidi"/>
          <w:sz w:val="8"/>
          <w:szCs w:val="8"/>
          <w:lang w:bidi="fa-IR"/>
        </w:rPr>
      </w:pPr>
    </w:p>
    <w:p w:rsidR="00371570" w:rsidRPr="00371570" w:rsidRDefault="00371570" w:rsidP="005338AE">
      <w:pPr>
        <w:pStyle w:val="PlainText"/>
        <w:keepNext/>
        <w:spacing w:line="276" w:lineRule="auto"/>
        <w:ind w:firstLine="764"/>
        <w:contextualSpacing/>
        <w:jc w:val="both"/>
        <w:rPr>
          <w:rFonts w:asciiTheme="majorBidi" w:eastAsia="Adobe Heiti Std R" w:hAnsiTheme="majorBidi" w:cstheme="majorBidi"/>
          <w:sz w:val="32"/>
          <w:szCs w:val="32"/>
          <w:lang w:bidi="fa-IR"/>
        </w:rPr>
      </w:pPr>
      <w:r w:rsidRPr="00371570">
        <w:rPr>
          <w:rFonts w:asciiTheme="majorBidi" w:eastAsia="Adobe Heiti Std R" w:hAnsiTheme="majorBidi" w:cstheme="majorBidi"/>
          <w:sz w:val="32"/>
          <w:szCs w:val="32"/>
          <w:lang w:bidi="fa-IR"/>
        </w:rPr>
        <w:t>The fact is that everybody will receive his sustenance from God to the extent of his ability, the most the best, providing that God also wishes so.</w:t>
      </w:r>
    </w:p>
    <w:p w:rsidR="00371570" w:rsidRPr="00881752" w:rsidRDefault="00371570" w:rsidP="005338AE">
      <w:pPr>
        <w:pStyle w:val="PlainText"/>
        <w:keepNext/>
        <w:spacing w:line="276" w:lineRule="auto"/>
        <w:ind w:firstLine="764"/>
        <w:contextualSpacing/>
        <w:jc w:val="right"/>
        <w:rPr>
          <w:rFonts w:ascii="Adobe Heiti Std R" w:eastAsia="Adobe Heiti Std R" w:hAnsi="Adobe Heiti Std R" w:cs="Times New Roman"/>
          <w:b/>
          <w:bCs/>
          <w:lang w:bidi="fa-IR"/>
        </w:rPr>
      </w:pPr>
      <w:r w:rsidRPr="00881752">
        <w:rPr>
          <w:rFonts w:ascii="Adobe Heiti Std R" w:eastAsia="Adobe Heiti Std R" w:hAnsi="Adobe Heiti Std R" w:cs="Times New Roman"/>
          <w:b/>
          <w:bCs/>
          <w:lang w:bidi="fa-IR"/>
        </w:rPr>
        <w:t>(Almizan: V.15, P.159)</w:t>
      </w:r>
    </w:p>
    <w:p w:rsidR="001B4870" w:rsidRPr="006C6A00" w:rsidRDefault="001B4870" w:rsidP="005338AE">
      <w:pPr>
        <w:pStyle w:val="PlainText"/>
        <w:keepNext/>
        <w:spacing w:line="276" w:lineRule="auto"/>
        <w:contextualSpacing/>
        <w:jc w:val="both"/>
        <w:rPr>
          <w:rFonts w:ascii="Adobe Heiti Std R" w:eastAsia="Adobe Heiti Std R" w:hAnsi="Adobe Heiti Std R" w:cs="Times New Roman"/>
          <w:sz w:val="44"/>
          <w:szCs w:val="44"/>
          <w:lang w:bidi="fa-IR"/>
        </w:rPr>
      </w:pPr>
    </w:p>
    <w:p w:rsidR="001B4870" w:rsidRPr="008316B3" w:rsidRDefault="00EB3115"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color w:val="00B050"/>
          <w:w w:val="130"/>
          <w:sz w:val="32"/>
          <w:szCs w:val="32"/>
          <w:lang w:bidi="fa-IR"/>
        </w:rPr>
      </w:pPr>
      <w:r w:rsidRPr="008316B3">
        <w:rPr>
          <w:rFonts w:ascii="Adobe Heiti Std R" w:eastAsia="Adobe Heiti Std R" w:hAnsi="Adobe Heiti Std R" w:cs="Times New Roman"/>
          <w:b/>
          <w:bCs/>
          <w:color w:val="00B050"/>
          <w:w w:val="130"/>
          <w:sz w:val="32"/>
          <w:szCs w:val="32"/>
          <w:lang w:bidi="fa-IR"/>
        </w:rPr>
        <w:t>Marriage Expenses</w:t>
      </w:r>
    </w:p>
    <w:p w:rsidR="001B4870" w:rsidRPr="008316B3" w:rsidRDefault="00EB3115"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color w:val="FF0000"/>
          <w:w w:val="130"/>
          <w:sz w:val="32"/>
          <w:szCs w:val="32"/>
          <w:lang w:bidi="fa-IR"/>
        </w:rPr>
      </w:pPr>
      <w:r w:rsidRPr="008316B3">
        <w:rPr>
          <w:rFonts w:ascii="Adobe Heiti Std R" w:eastAsia="Adobe Heiti Std R" w:hAnsi="Adobe Heiti Std R" w:cs="Times New Roman"/>
          <w:b/>
          <w:bCs/>
          <w:color w:val="FF0000"/>
          <w:w w:val="130"/>
          <w:sz w:val="32"/>
          <w:szCs w:val="32"/>
          <w:lang w:bidi="fa-IR"/>
        </w:rPr>
        <w:t xml:space="preserve">Undertaken </w:t>
      </w:r>
      <w:r>
        <w:rPr>
          <w:rFonts w:ascii="Adobe Heiti Std R" w:eastAsia="Adobe Heiti Std R" w:hAnsi="Adobe Heiti Std R" w:cs="Times New Roman"/>
          <w:b/>
          <w:bCs/>
          <w:color w:val="FF0000"/>
          <w:w w:val="130"/>
          <w:sz w:val="32"/>
          <w:szCs w:val="32"/>
          <w:lang w:bidi="fa-IR"/>
        </w:rPr>
        <w:t>b</w:t>
      </w:r>
      <w:r w:rsidRPr="008316B3">
        <w:rPr>
          <w:rFonts w:ascii="Adobe Heiti Std R" w:eastAsia="Adobe Heiti Std R" w:hAnsi="Adobe Heiti Std R" w:cs="Times New Roman"/>
          <w:b/>
          <w:bCs/>
          <w:color w:val="FF0000"/>
          <w:w w:val="130"/>
          <w:sz w:val="32"/>
          <w:szCs w:val="32"/>
          <w:lang w:bidi="fa-IR"/>
        </w:rPr>
        <w:t>y God</w:t>
      </w:r>
    </w:p>
    <w:p w:rsidR="001B4870" w:rsidRPr="005144A3" w:rsidRDefault="001B4870" w:rsidP="005338AE">
      <w:pPr>
        <w:pStyle w:val="PlainText"/>
        <w:keepNext/>
        <w:bidi/>
        <w:spacing w:line="276" w:lineRule="auto"/>
        <w:ind w:firstLine="720"/>
        <w:contextualSpacing/>
        <w:jc w:val="both"/>
        <w:rPr>
          <w:rFonts w:ascii="Times New Roman" w:eastAsia="MS Mincho" w:hAnsi="Times New Roman" w:cs="Times New Roman"/>
          <w:sz w:val="10"/>
          <w:szCs w:val="12"/>
          <w:rtl/>
          <w:lang w:bidi="fa-IR"/>
        </w:rPr>
      </w:pPr>
    </w:p>
    <w:p w:rsidR="00EB3115" w:rsidRDefault="001B4870"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1E26B8">
        <w:rPr>
          <w:rFonts w:ascii="Times New Roman" w:eastAsia="MS Mincho" w:hAnsi="Times New Roman" w:cs="Times New Roman"/>
          <w:color w:val="00B050"/>
          <w:sz w:val="28"/>
          <w:szCs w:val="28"/>
          <w:rtl/>
          <w:lang w:bidi="fa-IR"/>
        </w:rPr>
        <w:t xml:space="preserve">« </w:t>
      </w:r>
      <w:r w:rsidRPr="001E26B8">
        <w:rPr>
          <w:rFonts w:ascii="Times New Roman" w:eastAsia="MS Mincho" w:hAnsi="Times New Roman" w:cs="Times New Roman"/>
          <w:color w:val="00B050"/>
          <w:sz w:val="28"/>
          <w:szCs w:val="28"/>
          <w:rtl/>
        </w:rPr>
        <w:t>وَ لْيَستَعْفِفِ الَّذِينَ لا يجِدُونَ نِكاحاً حَتى يُغْنِيهُمُ اللَّهُ مِن فَضلِهِ</w:t>
      </w:r>
      <w:r w:rsidRPr="001E26B8">
        <w:rPr>
          <w:rFonts w:ascii="Times New Roman" w:eastAsia="MS Mincho" w:hAnsi="Times New Roman" w:cs="Times New Roman"/>
          <w:color w:val="00B050"/>
          <w:sz w:val="28"/>
          <w:szCs w:val="28"/>
          <w:rtl/>
          <w:lang w:bidi="fa-IR"/>
        </w:rPr>
        <w:t>...</w:t>
      </w:r>
      <w:r w:rsidRPr="001E26B8">
        <w:rPr>
          <w:rFonts w:ascii="Times New Roman" w:eastAsia="MS Mincho" w:hAnsi="Times New Roman" w:cs="Times New Roman"/>
          <w:color w:val="00B050"/>
          <w:sz w:val="28"/>
          <w:szCs w:val="28"/>
          <w:rtl/>
        </w:rPr>
        <w:t>!</w:t>
      </w:r>
      <w:r w:rsidRPr="001E26B8">
        <w:rPr>
          <w:rFonts w:ascii="Times New Roman" w:eastAsia="MS Mincho" w:hAnsi="Times New Roman" w:cs="Times New Roman" w:hint="cs"/>
          <w:color w:val="00B050"/>
          <w:sz w:val="28"/>
          <w:szCs w:val="28"/>
          <w:rtl/>
        </w:rPr>
        <w:t>»</w:t>
      </w:r>
    </w:p>
    <w:p w:rsidR="001B4870" w:rsidRPr="001E26B8" w:rsidRDefault="00EB3115" w:rsidP="005338AE">
      <w:pPr>
        <w:pStyle w:val="PlainText"/>
        <w:keepNext/>
        <w:bidi/>
        <w:spacing w:line="276" w:lineRule="auto"/>
        <w:contextualSpacing/>
        <w:jc w:val="both"/>
        <w:rPr>
          <w:rFonts w:ascii="Times New Roman" w:eastAsia="MS Mincho" w:hAnsi="Times New Roman" w:cs="Times New Roman"/>
          <w:color w:val="00B050"/>
          <w:sz w:val="28"/>
          <w:szCs w:val="28"/>
        </w:rPr>
      </w:pPr>
      <w:r>
        <w:rPr>
          <w:rFonts w:ascii="Times New Roman" w:eastAsia="MS Mincho" w:hAnsi="Times New Roman" w:cs="Times New Roman" w:hint="cs"/>
          <w:color w:val="00B050"/>
          <w:sz w:val="28"/>
          <w:szCs w:val="28"/>
          <w:rtl/>
        </w:rPr>
        <w:t xml:space="preserve">( آیه </w:t>
      </w:r>
      <w:r w:rsidR="00EF456A">
        <w:rPr>
          <w:rFonts w:ascii="Times New Roman" w:eastAsia="MS Mincho" w:hAnsi="Times New Roman" w:cs="Times New Roman" w:hint="cs"/>
          <w:color w:val="00B050"/>
          <w:sz w:val="28"/>
          <w:szCs w:val="28"/>
          <w:rtl/>
        </w:rPr>
        <w:t>:</w:t>
      </w:r>
      <w:r>
        <w:rPr>
          <w:rFonts w:ascii="Times New Roman" w:eastAsia="MS Mincho" w:hAnsi="Times New Roman" w:cs="Times New Roman" w:hint="cs"/>
          <w:color w:val="00B050"/>
          <w:sz w:val="28"/>
          <w:szCs w:val="28"/>
          <w:rtl/>
        </w:rPr>
        <w:t>33 سوره نور)</w:t>
      </w:r>
    </w:p>
    <w:p w:rsidR="001B4870" w:rsidRDefault="001B4870" w:rsidP="005338AE">
      <w:pPr>
        <w:pStyle w:val="PlainText"/>
        <w:keepNext/>
        <w:bidi/>
        <w:spacing w:line="276" w:lineRule="auto"/>
        <w:ind w:left="709"/>
        <w:contextualSpacing/>
        <w:jc w:val="both"/>
        <w:rPr>
          <w:rFonts w:ascii="Times New Roman" w:eastAsia="MS Mincho" w:hAnsi="Times New Roman" w:cs="Times New Roman"/>
          <w:rtl/>
          <w:lang w:bidi="fa-IR"/>
        </w:rPr>
      </w:pPr>
    </w:p>
    <w:p w:rsidR="001E26B8" w:rsidRDefault="001E26B8" w:rsidP="005338AE">
      <w:pPr>
        <w:pStyle w:val="PlainText"/>
        <w:keepNext/>
        <w:spacing w:line="276" w:lineRule="auto"/>
        <w:contextualSpacing/>
        <w:jc w:val="center"/>
        <w:rPr>
          <w:rFonts w:asciiTheme="minorHAnsi" w:eastAsia="MS Mincho" w:hAnsiTheme="minorHAnsi" w:cs="Times New Roman"/>
          <w:b/>
          <w:bCs/>
          <w:color w:val="0070C0"/>
          <w:sz w:val="32"/>
          <w:szCs w:val="32"/>
          <w:rtl/>
        </w:rPr>
      </w:pPr>
      <w:r>
        <w:rPr>
          <w:rFonts w:asciiTheme="minorHAnsi" w:eastAsia="MS Mincho" w:hAnsiTheme="minorHAnsi" w:cs="Times New Roman"/>
          <w:b/>
          <w:bCs/>
          <w:color w:val="0070C0"/>
          <w:sz w:val="32"/>
          <w:szCs w:val="32"/>
        </w:rPr>
        <w:t>"</w:t>
      </w:r>
      <w:r w:rsidR="001B4870" w:rsidRPr="001E26B8">
        <w:rPr>
          <w:rFonts w:asciiTheme="minorHAnsi" w:eastAsia="MS Mincho" w:hAnsiTheme="minorHAnsi" w:cs="Times New Roman"/>
          <w:b/>
          <w:bCs/>
          <w:color w:val="0070C0"/>
          <w:sz w:val="32"/>
          <w:szCs w:val="32"/>
        </w:rPr>
        <w:t xml:space="preserve">And let those who are not able to marry continue to be chaste </w:t>
      </w:r>
    </w:p>
    <w:p w:rsidR="001B4870" w:rsidRPr="001E26B8" w:rsidRDefault="001B4870" w:rsidP="005338AE">
      <w:pPr>
        <w:pStyle w:val="PlainText"/>
        <w:keepNext/>
        <w:spacing w:line="276" w:lineRule="auto"/>
        <w:contextualSpacing/>
        <w:jc w:val="center"/>
        <w:rPr>
          <w:rFonts w:asciiTheme="minorHAnsi" w:eastAsia="MS Mincho" w:hAnsiTheme="minorHAnsi" w:cs="Times New Roman"/>
          <w:b/>
          <w:bCs/>
          <w:color w:val="0070C0"/>
          <w:sz w:val="32"/>
          <w:szCs w:val="32"/>
        </w:rPr>
      </w:pPr>
      <w:r w:rsidRPr="001E26B8">
        <w:rPr>
          <w:rFonts w:asciiTheme="minorHAnsi" w:eastAsia="MS Mincho" w:hAnsiTheme="minorHAnsi" w:cs="Times New Roman"/>
          <w:b/>
          <w:bCs/>
          <w:color w:val="0070C0"/>
          <w:sz w:val="32"/>
          <w:szCs w:val="32"/>
        </w:rPr>
        <w:t>until God enriches them of His Bounty…!"</w:t>
      </w:r>
    </w:p>
    <w:p w:rsidR="001B4870" w:rsidRPr="001E26B8" w:rsidRDefault="001B4870" w:rsidP="005338AE">
      <w:pPr>
        <w:pStyle w:val="PlainText"/>
        <w:keepNext/>
        <w:spacing w:line="276" w:lineRule="auto"/>
        <w:contextualSpacing/>
        <w:jc w:val="center"/>
        <w:rPr>
          <w:rFonts w:asciiTheme="minorHAnsi" w:eastAsia="MS Mincho" w:hAnsiTheme="minorHAnsi" w:cs="Times New Roman"/>
          <w:b/>
          <w:bCs/>
          <w:color w:val="0070C0"/>
          <w:sz w:val="24"/>
          <w:szCs w:val="16"/>
          <w:rtl/>
          <w:lang w:bidi="fa-IR"/>
        </w:rPr>
      </w:pPr>
      <w:r w:rsidRPr="001E26B8">
        <w:rPr>
          <w:rFonts w:asciiTheme="minorHAnsi" w:eastAsia="MS Mincho" w:hAnsiTheme="minorHAnsi" w:cs="Times New Roman"/>
          <w:b/>
          <w:bCs/>
          <w:color w:val="0070C0"/>
          <w:sz w:val="24"/>
          <w:szCs w:val="16"/>
          <w:lang w:bidi="fa-IR"/>
        </w:rPr>
        <w:t>(Holy Quran, Noor: 33)</w:t>
      </w:r>
    </w:p>
    <w:p w:rsidR="001B4870" w:rsidRPr="001E26B8" w:rsidRDefault="001B4870" w:rsidP="005338AE">
      <w:pPr>
        <w:pStyle w:val="PlainText"/>
        <w:keepNext/>
        <w:spacing w:line="276" w:lineRule="auto"/>
        <w:contextualSpacing/>
        <w:jc w:val="center"/>
        <w:rPr>
          <w:rFonts w:asciiTheme="minorHAnsi" w:eastAsia="MS Mincho" w:hAnsiTheme="minorHAnsi" w:cs="Times New Roman"/>
          <w:b/>
          <w:bCs/>
          <w:color w:val="0070C0"/>
          <w:sz w:val="16"/>
          <w:szCs w:val="16"/>
        </w:rPr>
      </w:pPr>
    </w:p>
    <w:p w:rsidR="001B4870" w:rsidRDefault="001B4870" w:rsidP="005338AE">
      <w:pPr>
        <w:pStyle w:val="PlainText"/>
        <w:keepNext/>
        <w:tabs>
          <w:tab w:val="left" w:pos="1843"/>
        </w:tabs>
        <w:spacing w:line="276" w:lineRule="auto"/>
        <w:ind w:firstLine="720"/>
        <w:contextualSpacing/>
        <w:jc w:val="both"/>
        <w:rPr>
          <w:rFonts w:asciiTheme="majorBidi" w:eastAsia="Adobe Heiti Std R" w:hAnsiTheme="majorBidi" w:cstheme="majorBidi"/>
          <w:color w:val="000000" w:themeColor="text1"/>
          <w:sz w:val="32"/>
          <w:szCs w:val="32"/>
          <w:rtl/>
        </w:rPr>
      </w:pPr>
      <w:r w:rsidRPr="00D54195">
        <w:rPr>
          <w:rFonts w:asciiTheme="majorBidi" w:eastAsia="Adobe Heiti Std R" w:hAnsiTheme="majorBidi" w:cstheme="majorBidi"/>
          <w:b/>
          <w:bCs/>
          <w:color w:val="000000" w:themeColor="text1"/>
          <w:sz w:val="32"/>
          <w:szCs w:val="32"/>
        </w:rPr>
        <w:t xml:space="preserve">'Marriage Expenses' </w:t>
      </w:r>
      <w:r w:rsidRPr="00D54195">
        <w:rPr>
          <w:rFonts w:asciiTheme="majorBidi" w:eastAsia="Adobe Heiti Std R" w:hAnsiTheme="majorBidi" w:cstheme="majorBidi"/>
          <w:color w:val="000000" w:themeColor="text1"/>
          <w:sz w:val="32"/>
          <w:szCs w:val="32"/>
        </w:rPr>
        <w:t>are mainly consisting of dowry, money for spending, maintenance, alimony, and all other needs of a family to marry and live.</w:t>
      </w:r>
    </w:p>
    <w:p w:rsidR="00D54195" w:rsidRPr="00D54195" w:rsidRDefault="00D54195" w:rsidP="005338AE">
      <w:pPr>
        <w:pStyle w:val="PlainText"/>
        <w:keepNext/>
        <w:tabs>
          <w:tab w:val="left" w:pos="1843"/>
        </w:tabs>
        <w:spacing w:line="276" w:lineRule="auto"/>
        <w:ind w:firstLine="720"/>
        <w:contextualSpacing/>
        <w:jc w:val="both"/>
        <w:rPr>
          <w:rFonts w:asciiTheme="majorBidi" w:eastAsia="Adobe Heiti Std R" w:hAnsiTheme="majorBidi" w:cstheme="majorBidi"/>
          <w:color w:val="000000" w:themeColor="text1"/>
          <w:sz w:val="6"/>
          <w:szCs w:val="6"/>
        </w:rPr>
      </w:pPr>
    </w:p>
    <w:p w:rsidR="001B4870" w:rsidRDefault="001B4870" w:rsidP="005338AE">
      <w:pPr>
        <w:pStyle w:val="PlainText"/>
        <w:keepNext/>
        <w:tabs>
          <w:tab w:val="left" w:pos="1843"/>
        </w:tabs>
        <w:spacing w:line="276" w:lineRule="auto"/>
        <w:ind w:firstLine="720"/>
        <w:contextualSpacing/>
        <w:jc w:val="both"/>
        <w:rPr>
          <w:rFonts w:asciiTheme="majorBidi" w:eastAsia="Adobe Heiti Std R" w:hAnsiTheme="majorBidi" w:cstheme="majorBidi"/>
          <w:color w:val="000000" w:themeColor="text1"/>
          <w:sz w:val="32"/>
          <w:szCs w:val="32"/>
          <w:rtl/>
        </w:rPr>
      </w:pPr>
      <w:r w:rsidRPr="00D54195">
        <w:rPr>
          <w:rFonts w:asciiTheme="majorBidi" w:eastAsia="Adobe Heiti Std R" w:hAnsiTheme="majorBidi" w:cstheme="majorBidi"/>
          <w:color w:val="000000" w:themeColor="text1"/>
          <w:sz w:val="32"/>
          <w:szCs w:val="32"/>
        </w:rPr>
        <w:t>The Verse states that those who have no money to marry, should avoid from adulte</w:t>
      </w:r>
      <w:r w:rsidR="00D54195">
        <w:rPr>
          <w:rFonts w:asciiTheme="majorBidi" w:eastAsia="Adobe Heiti Std R" w:hAnsiTheme="majorBidi" w:cstheme="majorBidi"/>
          <w:color w:val="000000" w:themeColor="text1"/>
          <w:sz w:val="32"/>
          <w:szCs w:val="32"/>
        </w:rPr>
        <w:t>ry until God makes them wealthy</w:t>
      </w:r>
      <w:r w:rsidRPr="00D54195">
        <w:rPr>
          <w:rFonts w:asciiTheme="majorBidi" w:eastAsia="Adobe Heiti Std R" w:hAnsiTheme="majorBidi" w:cstheme="majorBidi"/>
          <w:color w:val="000000" w:themeColor="text1"/>
          <w:sz w:val="32"/>
          <w:szCs w:val="32"/>
        </w:rPr>
        <w:t xml:space="preserve"> out of His Grace.</w:t>
      </w:r>
    </w:p>
    <w:p w:rsidR="00D54195" w:rsidRPr="00D54195" w:rsidRDefault="00D54195" w:rsidP="005338AE">
      <w:pPr>
        <w:pStyle w:val="PlainText"/>
        <w:keepNext/>
        <w:tabs>
          <w:tab w:val="left" w:pos="1843"/>
        </w:tabs>
        <w:spacing w:line="276" w:lineRule="auto"/>
        <w:ind w:firstLine="720"/>
        <w:contextualSpacing/>
        <w:jc w:val="both"/>
        <w:rPr>
          <w:rFonts w:asciiTheme="majorBidi" w:eastAsia="Adobe Heiti Std R" w:hAnsiTheme="majorBidi" w:cstheme="majorBidi"/>
          <w:color w:val="000000" w:themeColor="text1"/>
          <w:sz w:val="12"/>
          <w:szCs w:val="12"/>
        </w:rPr>
      </w:pPr>
    </w:p>
    <w:p w:rsidR="001B4870" w:rsidRPr="00D54195" w:rsidRDefault="001B4870" w:rsidP="005338AE">
      <w:pPr>
        <w:pStyle w:val="PlainText"/>
        <w:keepNext/>
        <w:tabs>
          <w:tab w:val="left" w:pos="1843"/>
        </w:tabs>
        <w:spacing w:line="276" w:lineRule="auto"/>
        <w:ind w:firstLine="720"/>
        <w:contextualSpacing/>
        <w:jc w:val="both"/>
        <w:rPr>
          <w:rFonts w:asciiTheme="majorBidi" w:eastAsia="Adobe Heiti Std R" w:hAnsiTheme="majorBidi" w:cstheme="majorBidi"/>
          <w:color w:val="000000" w:themeColor="text1"/>
          <w:sz w:val="32"/>
          <w:szCs w:val="32"/>
        </w:rPr>
      </w:pPr>
      <w:r w:rsidRPr="00D54195">
        <w:rPr>
          <w:rFonts w:asciiTheme="majorBidi" w:eastAsia="Adobe Heiti Std R" w:hAnsiTheme="majorBidi" w:cstheme="majorBidi"/>
          <w:color w:val="000000" w:themeColor="text1"/>
          <w:sz w:val="32"/>
          <w:szCs w:val="32"/>
        </w:rPr>
        <w:t>It is quoted in "Kafi" from Muhammad b</w:t>
      </w:r>
      <w:r w:rsidR="00D54195">
        <w:rPr>
          <w:rFonts w:asciiTheme="majorBidi" w:eastAsia="Adobe Heiti Std R" w:hAnsiTheme="majorBidi" w:cstheme="majorBidi"/>
          <w:color w:val="000000" w:themeColor="text1"/>
          <w:sz w:val="32"/>
          <w:szCs w:val="32"/>
        </w:rPr>
        <w:t>i</w:t>
      </w:r>
      <w:r w:rsidRPr="00D54195">
        <w:rPr>
          <w:rFonts w:asciiTheme="majorBidi" w:eastAsia="Adobe Heiti Std R" w:hAnsiTheme="majorBidi" w:cstheme="majorBidi"/>
          <w:color w:val="000000" w:themeColor="text1"/>
          <w:sz w:val="32"/>
          <w:szCs w:val="32"/>
        </w:rPr>
        <w:t>n Jafar</w:t>
      </w:r>
      <w:r w:rsidR="00D54195">
        <w:rPr>
          <w:rFonts w:asciiTheme="majorBidi" w:eastAsia="Adobe Heiti Std R" w:hAnsiTheme="majorBidi" w:cstheme="majorBidi"/>
          <w:color w:val="000000" w:themeColor="text1"/>
          <w:sz w:val="32"/>
          <w:szCs w:val="32"/>
        </w:rPr>
        <w:t xml:space="preserve"> </w:t>
      </w:r>
      <w:r w:rsidRPr="00D54195">
        <w:rPr>
          <w:rFonts w:asciiTheme="majorBidi" w:eastAsia="Adobe Heiti Std R" w:hAnsiTheme="majorBidi" w:cstheme="majorBidi"/>
          <w:color w:val="000000" w:themeColor="text1"/>
          <w:sz w:val="32"/>
          <w:szCs w:val="32"/>
        </w:rPr>
        <w:t>(AS)</w:t>
      </w:r>
      <w:r w:rsidRPr="00D54195">
        <w:rPr>
          <w:rFonts w:asciiTheme="majorBidi" w:eastAsia="Adobe Heiti Std R" w:hAnsiTheme="majorBidi" w:cstheme="majorBidi"/>
          <w:color w:val="000000" w:themeColor="text1"/>
          <w:sz w:val="28"/>
          <w:szCs w:val="28"/>
        </w:rPr>
        <w:t xml:space="preserve"> </w:t>
      </w:r>
      <w:r w:rsidRPr="00D54195">
        <w:rPr>
          <w:rFonts w:asciiTheme="majorBidi" w:eastAsia="Adobe Heiti Std R" w:hAnsiTheme="majorBidi" w:cstheme="majorBidi"/>
          <w:color w:val="000000" w:themeColor="text1"/>
          <w:sz w:val="32"/>
          <w:szCs w:val="32"/>
        </w:rPr>
        <w:t>that the Holy Messen</w:t>
      </w:r>
      <w:r w:rsidR="00D54195">
        <w:rPr>
          <w:rFonts w:asciiTheme="majorBidi" w:eastAsia="Adobe Heiti Std R" w:hAnsiTheme="majorBidi" w:cstheme="majorBidi"/>
          <w:color w:val="000000" w:themeColor="text1"/>
          <w:sz w:val="32"/>
          <w:szCs w:val="32"/>
        </w:rPr>
        <w:t>g</w:t>
      </w:r>
      <w:r w:rsidRPr="00D54195">
        <w:rPr>
          <w:rFonts w:asciiTheme="majorBidi" w:eastAsia="Adobe Heiti Std R" w:hAnsiTheme="majorBidi" w:cstheme="majorBidi"/>
          <w:color w:val="000000" w:themeColor="text1"/>
          <w:sz w:val="32"/>
          <w:szCs w:val="32"/>
        </w:rPr>
        <w:t>er of Allah said:</w:t>
      </w:r>
      <w:r w:rsidR="00D54195">
        <w:rPr>
          <w:rFonts w:asciiTheme="majorBidi" w:eastAsia="Adobe Heiti Std R" w:hAnsiTheme="majorBidi" w:cstheme="majorBidi"/>
          <w:color w:val="000000" w:themeColor="text1"/>
          <w:sz w:val="32"/>
          <w:szCs w:val="32"/>
        </w:rPr>
        <w:t xml:space="preserve"> </w:t>
      </w:r>
      <w:r w:rsidRPr="00D54195">
        <w:rPr>
          <w:rFonts w:asciiTheme="majorBidi" w:eastAsia="Adobe Heiti Std R" w:hAnsiTheme="majorBidi" w:cstheme="majorBidi"/>
          <w:color w:val="000000" w:themeColor="text1"/>
          <w:sz w:val="32"/>
          <w:szCs w:val="32"/>
        </w:rPr>
        <w:t>"One who does not marry fearing of poverty, he distrusts God. God Says</w:t>
      </w:r>
      <w:r w:rsidRPr="009704AA">
        <w:rPr>
          <w:rFonts w:asciiTheme="minorHAnsi" w:eastAsia="Adobe Heiti Std R" w:hAnsiTheme="minorHAnsi" w:cstheme="minorHAnsi"/>
          <w:color w:val="0070C0"/>
          <w:sz w:val="32"/>
          <w:szCs w:val="32"/>
        </w:rPr>
        <w:t xml:space="preserve">: </w:t>
      </w:r>
      <w:r w:rsidRPr="009704AA">
        <w:rPr>
          <w:rFonts w:asciiTheme="minorHAnsi" w:eastAsia="Adobe Heiti Std R" w:hAnsiTheme="minorHAnsi" w:cstheme="minorHAnsi"/>
          <w:color w:val="0070C0"/>
          <w:sz w:val="28"/>
          <w:szCs w:val="28"/>
        </w:rPr>
        <w:t>"</w:t>
      </w:r>
      <w:r w:rsidRPr="009704AA">
        <w:rPr>
          <w:rFonts w:asciiTheme="minorHAnsi" w:eastAsia="MS Mincho" w:hAnsiTheme="minorHAnsi" w:cstheme="minorHAnsi"/>
          <w:b/>
          <w:bCs/>
          <w:color w:val="0070C0"/>
          <w:sz w:val="32"/>
          <w:szCs w:val="20"/>
          <w:lang w:bidi="fa-IR"/>
        </w:rPr>
        <w:t>…If they are poor, Allah will make them wealthy out of His Grace…!"</w:t>
      </w:r>
    </w:p>
    <w:p w:rsidR="001B4870" w:rsidRPr="00881752" w:rsidRDefault="001B4870" w:rsidP="005338AE">
      <w:pPr>
        <w:pStyle w:val="PlainText"/>
        <w:keepNext/>
        <w:spacing w:line="276" w:lineRule="auto"/>
        <w:ind w:firstLine="764"/>
        <w:contextualSpacing/>
        <w:jc w:val="right"/>
        <w:rPr>
          <w:rFonts w:ascii="Adobe Heiti Std R" w:eastAsia="Adobe Heiti Std R" w:hAnsi="Adobe Heiti Std R" w:cs="Times New Roman"/>
          <w:b/>
          <w:bCs/>
          <w:lang w:bidi="fa-IR"/>
        </w:rPr>
      </w:pPr>
      <w:r w:rsidRPr="00881752">
        <w:rPr>
          <w:rFonts w:ascii="Adobe Heiti Std R" w:eastAsia="Adobe Heiti Std R" w:hAnsi="Adobe Heiti Std R" w:cs="Times New Roman"/>
          <w:b/>
          <w:bCs/>
          <w:lang w:bidi="fa-IR"/>
        </w:rPr>
        <w:t>(Almizan: V.15, P.159)</w:t>
      </w:r>
    </w:p>
    <w:p w:rsidR="001B4870" w:rsidRPr="00A84203" w:rsidRDefault="001B4870" w:rsidP="005338AE">
      <w:pPr>
        <w:pStyle w:val="PlainText"/>
        <w:keepNext/>
        <w:spacing w:line="276" w:lineRule="auto"/>
        <w:ind w:firstLine="720"/>
        <w:contextualSpacing/>
        <w:jc w:val="both"/>
        <w:rPr>
          <w:rFonts w:ascii="Adobe Heiti Std R" w:eastAsia="Adobe Heiti Std R" w:hAnsi="Adobe Heiti Std R" w:cs="Times New Roman"/>
          <w:color w:val="000000" w:themeColor="text1"/>
          <w:sz w:val="28"/>
          <w:szCs w:val="28"/>
        </w:rPr>
      </w:pPr>
    </w:p>
    <w:p w:rsidR="001B4870" w:rsidRPr="005144A3" w:rsidRDefault="001B4870" w:rsidP="005338AE">
      <w:pPr>
        <w:pStyle w:val="PlainText"/>
        <w:keepNext/>
        <w:bidi/>
        <w:spacing w:line="276" w:lineRule="auto"/>
        <w:ind w:firstLine="709"/>
        <w:contextualSpacing/>
        <w:jc w:val="both"/>
        <w:rPr>
          <w:rFonts w:ascii="Times New Roman" w:eastAsia="MS Mincho" w:hAnsi="Times New Roman" w:cs="Times New Roman"/>
          <w:rtl/>
          <w:lang w:bidi="fa-IR"/>
        </w:rPr>
      </w:pPr>
    </w:p>
    <w:p w:rsidR="002E36D3" w:rsidRDefault="002E36D3" w:rsidP="005338AE">
      <w:pPr>
        <w:pStyle w:val="Footer"/>
        <w:keepNext/>
        <w:widowControl w:val="0"/>
        <w:rPr>
          <w:rFonts w:ascii="Adobe Heiti Std R" w:eastAsia="Adobe Heiti Std R" w:hAnsi="Adobe Heiti Std R" w:cs="Tahoma"/>
          <w:b/>
          <w:bCs/>
          <w:color w:val="00B050"/>
          <w:w w:val="130"/>
          <w:sz w:val="32"/>
          <w:szCs w:val="32"/>
        </w:rPr>
      </w:pPr>
      <w:r>
        <w:rPr>
          <w:rFonts w:ascii="Adobe Heiti Std R" w:eastAsia="Adobe Heiti Std R" w:hAnsi="Adobe Heiti Std R" w:cs="Tahoma"/>
          <w:b/>
          <w:bCs/>
          <w:color w:val="00B050"/>
          <w:w w:val="130"/>
          <w:sz w:val="32"/>
          <w:szCs w:val="32"/>
        </w:rPr>
        <w:t>The Ultimate Target</w:t>
      </w:r>
      <w:r w:rsidR="00DB232D">
        <w:rPr>
          <w:rFonts w:ascii="Adobe Heiti Std R" w:eastAsia="Adobe Heiti Std R" w:hAnsi="Adobe Heiti Std R" w:cs="Tahoma"/>
          <w:b/>
          <w:bCs/>
          <w:color w:val="00B050"/>
          <w:w w:val="130"/>
          <w:sz w:val="32"/>
          <w:szCs w:val="32"/>
        </w:rPr>
        <w:t xml:space="preserve"> of</w:t>
      </w:r>
    </w:p>
    <w:p w:rsidR="001B4870" w:rsidRPr="00DB232D" w:rsidRDefault="00EB3115" w:rsidP="005338AE">
      <w:pPr>
        <w:pStyle w:val="Footer"/>
        <w:keepNext/>
        <w:widowControl w:val="0"/>
        <w:rPr>
          <w:rFonts w:ascii="Adobe Heiti Std R" w:eastAsia="Adobe Heiti Std R" w:hAnsi="Adobe Heiti Std R" w:cs="Tahoma"/>
          <w:b/>
          <w:bCs/>
          <w:caps/>
          <w:color w:val="FF0000"/>
          <w:w w:val="130"/>
          <w:sz w:val="32"/>
          <w:szCs w:val="32"/>
        </w:rPr>
      </w:pPr>
      <w:r w:rsidRPr="00DB232D">
        <w:rPr>
          <w:rFonts w:ascii="Adobe Heiti Std R" w:eastAsia="Adobe Heiti Std R" w:hAnsi="Adobe Heiti Std R" w:cs="Tahoma"/>
          <w:b/>
          <w:bCs/>
          <w:color w:val="FF0000"/>
          <w:w w:val="130"/>
          <w:sz w:val="32"/>
          <w:szCs w:val="32"/>
        </w:rPr>
        <w:t>Marriage</w:t>
      </w:r>
      <w:r w:rsidR="002E36D3" w:rsidRPr="00DB232D">
        <w:rPr>
          <w:rFonts w:ascii="Adobe Heiti Std R" w:eastAsia="Adobe Heiti Std R" w:hAnsi="Adobe Heiti Std R" w:cs="Tahoma"/>
          <w:b/>
          <w:bCs/>
          <w:color w:val="FF0000"/>
          <w:w w:val="130"/>
          <w:sz w:val="32"/>
          <w:szCs w:val="32"/>
        </w:rPr>
        <w:t xml:space="preserve"> Law in Islam</w:t>
      </w:r>
    </w:p>
    <w:p w:rsidR="001B4870" w:rsidRPr="00DB232D" w:rsidRDefault="001B4870" w:rsidP="005338AE">
      <w:pPr>
        <w:pStyle w:val="PlainText"/>
        <w:keepNext/>
        <w:bidi/>
        <w:rPr>
          <w:rFonts w:ascii="Copperplate Gothic Light" w:hAnsi="Copperplate Gothic Light" w:cs="Tahoma"/>
          <w:smallCaps/>
          <w:sz w:val="2"/>
          <w:szCs w:val="2"/>
          <w:rtl/>
          <w:lang w:bidi="fa-IR"/>
        </w:rPr>
      </w:pPr>
    </w:p>
    <w:p w:rsidR="001B4870" w:rsidRDefault="001B4870" w:rsidP="005338AE">
      <w:pPr>
        <w:pStyle w:val="PlainText"/>
        <w:keepNext/>
        <w:bidi/>
        <w:rPr>
          <w:rFonts w:ascii="Copperplate Gothic Light" w:hAnsi="Copperplate Gothic Light" w:cs="Tahoma"/>
          <w:smallCaps/>
          <w:sz w:val="18"/>
          <w:szCs w:val="18"/>
          <w:rtl/>
          <w:lang w:bidi="fa-IR"/>
        </w:rPr>
      </w:pPr>
    </w:p>
    <w:p w:rsidR="008907D2" w:rsidRPr="008907D2" w:rsidRDefault="001B4870" w:rsidP="006C6A00">
      <w:pPr>
        <w:pStyle w:val="PlainText"/>
        <w:keepNext/>
        <w:bidi/>
        <w:rPr>
          <w:rFonts w:asciiTheme="majorBidi" w:eastAsia="MS Mincho" w:hAnsiTheme="majorBidi" w:cstheme="majorBidi"/>
          <w:color w:val="00B050"/>
          <w:sz w:val="30"/>
          <w:szCs w:val="28"/>
        </w:rPr>
      </w:pPr>
      <w:r w:rsidRPr="00EB3115">
        <w:rPr>
          <w:rFonts w:asciiTheme="majorBidi" w:eastAsia="MS Mincho" w:hAnsiTheme="majorBidi" w:cstheme="majorBidi"/>
          <w:color w:val="00B050"/>
          <w:sz w:val="30"/>
          <w:szCs w:val="28"/>
          <w:rtl/>
          <w:lang w:bidi="fa-IR"/>
        </w:rPr>
        <w:t xml:space="preserve">«  </w:t>
      </w:r>
      <w:r w:rsidRPr="00EB3115">
        <w:rPr>
          <w:rFonts w:asciiTheme="majorBidi" w:eastAsia="MS Mincho" w:hAnsiTheme="majorBidi" w:cstheme="majorBidi"/>
          <w:color w:val="00B050"/>
          <w:sz w:val="30"/>
          <w:szCs w:val="28"/>
          <w:rtl/>
        </w:rPr>
        <w:t>يُرِيدُ اللَّهُ لِيُبَينَ لَكُمْ وَ يهْدِيَكمْ سنَنَ الَّذِينَ مِن قَبْلِكمْ</w:t>
      </w:r>
      <w:r w:rsidR="006C6A00">
        <w:rPr>
          <w:rFonts w:asciiTheme="majorBidi" w:eastAsia="MS Mincho" w:hAnsiTheme="majorBidi" w:cstheme="majorBidi"/>
          <w:color w:val="00B050"/>
          <w:sz w:val="30"/>
          <w:szCs w:val="28"/>
        </w:rPr>
        <w:t xml:space="preserve"> </w:t>
      </w:r>
      <w:r w:rsidRPr="008907D2">
        <w:rPr>
          <w:rFonts w:asciiTheme="majorBidi" w:eastAsia="MS Mincho" w:hAnsiTheme="majorBidi" w:cstheme="majorBidi"/>
          <w:color w:val="00B050"/>
          <w:sz w:val="30"/>
          <w:szCs w:val="28"/>
          <w:rtl/>
        </w:rPr>
        <w:t xml:space="preserve"> وَ يَتُوب عَلَيْكُمْ  وَ اللَّهُ عَلِيمٌ حَكِيمٌ‏</w:t>
      </w:r>
    </w:p>
    <w:p w:rsidR="008907D2" w:rsidRPr="008907D2" w:rsidRDefault="008907D2"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8907D2">
        <w:rPr>
          <w:rFonts w:ascii="Times New Roman" w:eastAsia="MS Mincho" w:hAnsi="Times New Roman" w:cs="Times New Roman"/>
          <w:color w:val="00B050"/>
          <w:sz w:val="28"/>
          <w:szCs w:val="28"/>
          <w:rtl/>
        </w:rPr>
        <w:t>وَ اللَّهُ يُرِيدُ أَن يَتُوب عَلَيْكمْ وَ يُرِيدُ الَّذِينَ يَتَّبِعُونَ الشهَوَتِ أَن تمِيلُوا مَيْلاً عَظِيماً</w:t>
      </w:r>
      <w:r w:rsidRPr="008907D2">
        <w:rPr>
          <w:rFonts w:ascii="Times New Roman" w:eastAsia="MS Mincho" w:hAnsi="Times New Roman" w:cs="Times New Roman"/>
          <w:color w:val="00B050"/>
          <w:sz w:val="28"/>
          <w:szCs w:val="28"/>
          <w:rtl/>
          <w:lang w:bidi="fa-IR"/>
        </w:rPr>
        <w:t>،</w:t>
      </w:r>
    </w:p>
    <w:p w:rsidR="001B4870" w:rsidRPr="008907D2" w:rsidRDefault="008907D2" w:rsidP="005338AE">
      <w:pPr>
        <w:pStyle w:val="PlainText"/>
        <w:keepNext/>
        <w:bidi/>
        <w:rPr>
          <w:rFonts w:asciiTheme="majorBidi" w:eastAsia="MS Mincho" w:hAnsiTheme="majorBidi" w:cstheme="majorBidi"/>
          <w:color w:val="00B050"/>
          <w:sz w:val="30"/>
          <w:szCs w:val="28"/>
          <w:rtl/>
          <w:lang w:bidi="fa-IR"/>
        </w:rPr>
      </w:pPr>
      <w:r w:rsidRPr="008907D2">
        <w:rPr>
          <w:rFonts w:ascii="Times New Roman" w:eastAsia="MS Mincho" w:hAnsi="Times New Roman" w:cs="Times New Roman"/>
          <w:color w:val="00B050"/>
          <w:sz w:val="28"/>
          <w:szCs w:val="28"/>
          <w:rtl/>
        </w:rPr>
        <w:t>يُرِيدُ اللَّهُ أَن يخَفِّف عَنكُمْ  وَ خُلِقَ الانسنُ ضعِيفاً</w:t>
      </w:r>
      <w:r w:rsidRPr="008907D2">
        <w:rPr>
          <w:rFonts w:ascii="Times New Roman" w:eastAsia="MS Mincho" w:hAnsi="Times New Roman" w:cs="Times New Roman" w:hint="cs"/>
          <w:color w:val="00B050"/>
          <w:sz w:val="28"/>
          <w:szCs w:val="28"/>
          <w:rtl/>
          <w:lang w:bidi="fa-IR"/>
        </w:rPr>
        <w:t>!</w:t>
      </w:r>
      <w:r w:rsidR="001B4870" w:rsidRPr="008907D2">
        <w:rPr>
          <w:rFonts w:asciiTheme="majorBidi" w:eastAsia="MS Mincho" w:hAnsiTheme="majorBidi" w:cstheme="majorBidi"/>
          <w:color w:val="00B050"/>
          <w:sz w:val="30"/>
          <w:szCs w:val="28"/>
          <w:rtl/>
          <w:lang w:bidi="fa-IR"/>
        </w:rPr>
        <w:t>»</w:t>
      </w:r>
    </w:p>
    <w:p w:rsidR="001B4870" w:rsidRPr="00EB3115" w:rsidRDefault="001B4870" w:rsidP="005338AE">
      <w:pPr>
        <w:pStyle w:val="PlainText"/>
        <w:keepNext/>
        <w:bidi/>
        <w:rPr>
          <w:rFonts w:asciiTheme="majorBidi" w:eastAsia="MS Mincho" w:hAnsiTheme="majorBidi" w:cstheme="majorBidi"/>
          <w:color w:val="00B050"/>
          <w:szCs w:val="28"/>
          <w:rtl/>
          <w:lang w:bidi="fa-IR"/>
        </w:rPr>
      </w:pPr>
      <w:r w:rsidRPr="00EB3115">
        <w:rPr>
          <w:rFonts w:asciiTheme="majorBidi" w:eastAsia="MS Mincho" w:hAnsiTheme="majorBidi" w:cstheme="majorBidi" w:hint="cs"/>
          <w:color w:val="00B050"/>
          <w:sz w:val="30"/>
          <w:szCs w:val="28"/>
          <w:rtl/>
          <w:lang w:bidi="fa-IR"/>
        </w:rPr>
        <w:t xml:space="preserve"> </w:t>
      </w:r>
      <w:r w:rsidRPr="00EB3115">
        <w:rPr>
          <w:rFonts w:asciiTheme="majorBidi" w:eastAsia="MS Mincho" w:hAnsiTheme="majorBidi" w:cstheme="majorBidi" w:hint="cs"/>
          <w:color w:val="00B050"/>
          <w:szCs w:val="28"/>
          <w:rtl/>
          <w:lang w:bidi="fa-IR"/>
        </w:rPr>
        <w:t>(</w:t>
      </w:r>
      <w:r w:rsidR="00EF456A">
        <w:rPr>
          <w:rFonts w:asciiTheme="majorBidi" w:eastAsia="MS Mincho" w:hAnsiTheme="majorBidi" w:cstheme="majorBidi" w:hint="cs"/>
          <w:color w:val="00B050"/>
          <w:szCs w:val="28"/>
          <w:rtl/>
          <w:lang w:bidi="fa-IR"/>
        </w:rPr>
        <w:t>آیه:</w:t>
      </w:r>
      <w:r w:rsidRPr="00EB3115">
        <w:rPr>
          <w:rFonts w:asciiTheme="majorBidi" w:eastAsia="MS Mincho" w:hAnsiTheme="majorBidi" w:cstheme="majorBidi" w:hint="cs"/>
          <w:color w:val="00B050"/>
          <w:szCs w:val="28"/>
          <w:rtl/>
          <w:lang w:bidi="fa-IR"/>
        </w:rPr>
        <w:t xml:space="preserve"> 2</w:t>
      </w:r>
      <w:r w:rsidR="00CA7BFE">
        <w:rPr>
          <w:rFonts w:asciiTheme="majorBidi" w:eastAsia="MS Mincho" w:hAnsiTheme="majorBidi" w:cstheme="majorBidi" w:hint="cs"/>
          <w:color w:val="00B050"/>
          <w:szCs w:val="28"/>
          <w:rtl/>
          <w:lang w:bidi="fa-IR"/>
        </w:rPr>
        <w:t>6</w:t>
      </w:r>
      <w:r w:rsidRPr="00EB3115">
        <w:rPr>
          <w:rFonts w:asciiTheme="majorBidi" w:eastAsia="MS Mincho" w:hAnsiTheme="majorBidi" w:cstheme="majorBidi" w:hint="cs"/>
          <w:color w:val="00B050"/>
          <w:szCs w:val="28"/>
          <w:rtl/>
          <w:lang w:bidi="fa-IR"/>
        </w:rPr>
        <w:t>-28 سوره نساء)</w:t>
      </w:r>
    </w:p>
    <w:p w:rsidR="001B4870" w:rsidRPr="00DB232D" w:rsidRDefault="001B4870" w:rsidP="005338AE">
      <w:pPr>
        <w:pStyle w:val="PlainText"/>
        <w:keepNext/>
        <w:bidi/>
        <w:rPr>
          <w:rFonts w:asciiTheme="majorBidi" w:eastAsia="MS Mincho" w:hAnsiTheme="majorBidi" w:cstheme="majorBidi"/>
          <w:color w:val="002060"/>
          <w:sz w:val="4"/>
          <w:szCs w:val="8"/>
          <w:rtl/>
          <w:lang w:bidi="fa-IR"/>
        </w:rPr>
      </w:pPr>
    </w:p>
    <w:p w:rsidR="001B4870" w:rsidRDefault="001B4870" w:rsidP="005338AE">
      <w:pPr>
        <w:pStyle w:val="PlainText"/>
        <w:keepNext/>
        <w:spacing w:after="120"/>
        <w:jc w:val="both"/>
        <w:rPr>
          <w:rFonts w:ascii="Tahoma" w:eastAsia="MS Mincho" w:hAnsi="Tahoma" w:cs="Tahoma"/>
          <w:b/>
          <w:bCs/>
          <w:i/>
          <w:iCs/>
          <w:sz w:val="2"/>
          <w:vertAlign w:val="superscript"/>
          <w:lang w:bidi="fa-IR"/>
        </w:rPr>
      </w:pPr>
    </w:p>
    <w:p w:rsidR="002B747C" w:rsidRDefault="001B4870" w:rsidP="005338AE">
      <w:pPr>
        <w:pStyle w:val="PlainText"/>
        <w:keepNext/>
        <w:spacing w:line="276" w:lineRule="auto"/>
        <w:ind w:left="-36"/>
        <w:jc w:val="center"/>
        <w:rPr>
          <w:rFonts w:asciiTheme="minorHAnsi" w:eastAsia="MS Mincho" w:hAnsiTheme="minorHAnsi" w:cs="Arabic Transparent"/>
          <w:b/>
          <w:bCs/>
          <w:color w:val="0070C0"/>
          <w:sz w:val="32"/>
          <w:szCs w:val="28"/>
        </w:rPr>
      </w:pPr>
      <w:r w:rsidRPr="00EF456A">
        <w:rPr>
          <w:rFonts w:asciiTheme="minorHAnsi" w:eastAsia="MS Mincho" w:hAnsiTheme="minorHAnsi" w:cs="Arabic Transparent"/>
          <w:b/>
          <w:bCs/>
          <w:color w:val="0070C0"/>
          <w:sz w:val="32"/>
          <w:szCs w:val="28"/>
        </w:rPr>
        <w:t>"</w:t>
      </w:r>
      <w:r w:rsidR="002B747C" w:rsidRPr="002B747C">
        <w:rPr>
          <w:rFonts w:asciiTheme="minorHAnsi" w:eastAsia="MS Mincho" w:hAnsiTheme="minorHAnsi" w:cs="Arabic Transparent"/>
          <w:b/>
          <w:bCs/>
          <w:color w:val="0070C0"/>
          <w:sz w:val="32"/>
          <w:szCs w:val="28"/>
        </w:rPr>
        <w:t xml:space="preserve">God wants to guide you, </w:t>
      </w:r>
    </w:p>
    <w:p w:rsidR="002B747C" w:rsidRDefault="002B747C" w:rsidP="005338AE">
      <w:pPr>
        <w:pStyle w:val="PlainText"/>
        <w:keepNext/>
        <w:spacing w:line="276" w:lineRule="auto"/>
        <w:ind w:left="-36"/>
        <w:jc w:val="center"/>
        <w:rPr>
          <w:rFonts w:asciiTheme="minorHAnsi" w:eastAsia="MS Mincho" w:hAnsiTheme="minorHAnsi" w:cs="Arabic Transparent"/>
          <w:b/>
          <w:bCs/>
          <w:color w:val="0070C0"/>
          <w:sz w:val="32"/>
          <w:szCs w:val="28"/>
        </w:rPr>
      </w:pPr>
      <w:r w:rsidRPr="002B747C">
        <w:rPr>
          <w:rFonts w:asciiTheme="minorHAnsi" w:eastAsia="MS Mincho" w:hAnsiTheme="minorHAnsi" w:cs="Arabic Transparent"/>
          <w:b/>
          <w:bCs/>
          <w:color w:val="0070C0"/>
          <w:sz w:val="32"/>
          <w:szCs w:val="28"/>
        </w:rPr>
        <w:t xml:space="preserve">explain to you the customs of those who lived before you, </w:t>
      </w:r>
    </w:p>
    <w:p w:rsidR="000E4B9B" w:rsidRDefault="002B747C" w:rsidP="005338AE">
      <w:pPr>
        <w:pStyle w:val="PlainText"/>
        <w:keepNext/>
        <w:spacing w:line="276" w:lineRule="auto"/>
        <w:ind w:left="-36"/>
        <w:jc w:val="center"/>
        <w:rPr>
          <w:rFonts w:asciiTheme="minorHAnsi" w:eastAsia="MS Mincho" w:hAnsiTheme="minorHAnsi" w:cs="Arabic Transparent"/>
          <w:b/>
          <w:bCs/>
          <w:color w:val="0070C0"/>
          <w:sz w:val="32"/>
          <w:szCs w:val="28"/>
        </w:rPr>
      </w:pPr>
      <w:r w:rsidRPr="002B747C">
        <w:rPr>
          <w:rFonts w:asciiTheme="minorHAnsi" w:eastAsia="MS Mincho" w:hAnsiTheme="minorHAnsi" w:cs="Arabic Transparent"/>
          <w:b/>
          <w:bCs/>
          <w:color w:val="0070C0"/>
          <w:sz w:val="32"/>
          <w:szCs w:val="28"/>
        </w:rPr>
        <w:t>and grant you forgiveness. He is All-knowing and All-wise</w:t>
      </w:r>
      <w:r>
        <w:rPr>
          <w:rFonts w:asciiTheme="minorHAnsi" w:eastAsia="MS Mincho" w:hAnsiTheme="minorHAnsi" w:cs="Arabic Transparent"/>
          <w:b/>
          <w:bCs/>
          <w:color w:val="0070C0"/>
          <w:sz w:val="32"/>
          <w:szCs w:val="28"/>
        </w:rPr>
        <w:t>!</w:t>
      </w:r>
    </w:p>
    <w:p w:rsidR="00734B67" w:rsidRPr="00734B67" w:rsidRDefault="00734B67" w:rsidP="005338AE">
      <w:pPr>
        <w:pStyle w:val="PlainText"/>
        <w:keepNext/>
        <w:spacing w:line="276" w:lineRule="auto"/>
        <w:ind w:left="-36"/>
        <w:jc w:val="center"/>
        <w:rPr>
          <w:rFonts w:asciiTheme="minorHAnsi" w:eastAsia="MS Mincho" w:hAnsiTheme="minorHAnsi" w:cs="Arabic Transparent"/>
          <w:b/>
          <w:bCs/>
          <w:color w:val="0070C0"/>
          <w:sz w:val="10"/>
          <w:szCs w:val="8"/>
        </w:rPr>
      </w:pPr>
    </w:p>
    <w:p w:rsidR="00734B67" w:rsidRDefault="000E4B9B" w:rsidP="005338AE">
      <w:pPr>
        <w:pStyle w:val="PlainText"/>
        <w:keepNext/>
        <w:spacing w:line="276" w:lineRule="auto"/>
        <w:ind w:left="-36"/>
        <w:jc w:val="center"/>
        <w:rPr>
          <w:rFonts w:asciiTheme="minorHAnsi" w:eastAsia="MS Mincho" w:hAnsiTheme="minorHAnsi" w:cs="Arabic Transparent"/>
          <w:b/>
          <w:bCs/>
          <w:color w:val="0070C0"/>
          <w:sz w:val="32"/>
          <w:szCs w:val="28"/>
        </w:rPr>
      </w:pPr>
      <w:r w:rsidRPr="000E4B9B">
        <w:rPr>
          <w:rFonts w:asciiTheme="minorHAnsi" w:eastAsia="MS Mincho" w:hAnsiTheme="minorHAnsi" w:cs="Arabic Transparent"/>
          <w:b/>
          <w:bCs/>
          <w:color w:val="0070C0"/>
          <w:sz w:val="32"/>
          <w:szCs w:val="28"/>
        </w:rPr>
        <w:t xml:space="preserve">God wants to be merciful to you </w:t>
      </w:r>
    </w:p>
    <w:p w:rsidR="00734B67" w:rsidRDefault="000E4B9B" w:rsidP="005338AE">
      <w:pPr>
        <w:pStyle w:val="PlainText"/>
        <w:keepNext/>
        <w:spacing w:line="276" w:lineRule="auto"/>
        <w:ind w:left="-36"/>
        <w:jc w:val="center"/>
        <w:rPr>
          <w:rFonts w:asciiTheme="minorHAnsi" w:eastAsia="MS Mincho" w:hAnsiTheme="minorHAnsi" w:cs="Arabic Transparent"/>
          <w:b/>
          <w:bCs/>
          <w:color w:val="0070C0"/>
          <w:sz w:val="32"/>
          <w:szCs w:val="28"/>
        </w:rPr>
      </w:pPr>
      <w:r w:rsidRPr="000E4B9B">
        <w:rPr>
          <w:rFonts w:asciiTheme="minorHAnsi" w:eastAsia="MS Mincho" w:hAnsiTheme="minorHAnsi" w:cs="Arabic Transparent"/>
          <w:b/>
          <w:bCs/>
          <w:color w:val="0070C0"/>
          <w:sz w:val="32"/>
          <w:szCs w:val="28"/>
        </w:rPr>
        <w:t xml:space="preserve">but those who follow their evil desires </w:t>
      </w:r>
    </w:p>
    <w:p w:rsidR="00734B67" w:rsidRDefault="000E4B9B" w:rsidP="005338AE">
      <w:pPr>
        <w:pStyle w:val="PlainText"/>
        <w:keepNext/>
        <w:spacing w:line="276" w:lineRule="auto"/>
        <w:ind w:left="-36"/>
        <w:jc w:val="center"/>
        <w:rPr>
          <w:rFonts w:asciiTheme="minorHAnsi" w:eastAsia="MS Mincho" w:hAnsiTheme="minorHAnsi" w:cs="Arabic Transparent"/>
          <w:b/>
          <w:bCs/>
          <w:color w:val="0070C0"/>
          <w:sz w:val="32"/>
          <w:szCs w:val="28"/>
          <w:rtl/>
        </w:rPr>
      </w:pPr>
      <w:r w:rsidRPr="000E4B9B">
        <w:rPr>
          <w:rFonts w:asciiTheme="minorHAnsi" w:eastAsia="MS Mincho" w:hAnsiTheme="minorHAnsi" w:cs="Arabic Transparent"/>
          <w:b/>
          <w:bCs/>
          <w:color w:val="0070C0"/>
          <w:sz w:val="32"/>
          <w:szCs w:val="28"/>
        </w:rPr>
        <w:t xml:space="preserve">seek to lead you </w:t>
      </w:r>
      <w:r w:rsidR="003468D4" w:rsidRPr="003468D4">
        <w:rPr>
          <w:rFonts w:asciiTheme="minorHAnsi" w:eastAsia="MS Mincho" w:hAnsiTheme="minorHAnsi" w:cs="Arabic Transparent"/>
          <w:b/>
          <w:bCs/>
          <w:color w:val="0070C0"/>
          <w:sz w:val="32"/>
          <w:szCs w:val="28"/>
        </w:rPr>
        <w:t>into a great diversion</w:t>
      </w:r>
      <w:r w:rsidR="00734B67">
        <w:rPr>
          <w:rFonts w:asciiTheme="minorHAnsi" w:eastAsia="MS Mincho" w:hAnsiTheme="minorHAnsi" w:cs="Arabic Transparent"/>
          <w:b/>
          <w:bCs/>
          <w:color w:val="0070C0"/>
          <w:sz w:val="32"/>
          <w:szCs w:val="28"/>
        </w:rPr>
        <w:t>!</w:t>
      </w:r>
    </w:p>
    <w:p w:rsidR="00CA7BFE" w:rsidRPr="00CA7BFE" w:rsidRDefault="00CA7BFE" w:rsidP="005338AE">
      <w:pPr>
        <w:pStyle w:val="PlainText"/>
        <w:keepNext/>
        <w:spacing w:line="276" w:lineRule="auto"/>
        <w:ind w:left="-36"/>
        <w:jc w:val="center"/>
        <w:rPr>
          <w:rFonts w:asciiTheme="minorHAnsi" w:eastAsia="MS Mincho" w:hAnsiTheme="minorHAnsi" w:cs="Arabic Transparent"/>
          <w:b/>
          <w:bCs/>
          <w:color w:val="0070C0"/>
          <w:sz w:val="10"/>
          <w:szCs w:val="8"/>
        </w:rPr>
      </w:pPr>
    </w:p>
    <w:p w:rsidR="00CA7BFE" w:rsidRDefault="00CA7BFE" w:rsidP="005338AE">
      <w:pPr>
        <w:pStyle w:val="PlainText"/>
        <w:keepNext/>
        <w:spacing w:line="276" w:lineRule="auto"/>
        <w:ind w:left="-36"/>
        <w:jc w:val="center"/>
        <w:rPr>
          <w:rFonts w:asciiTheme="minorHAnsi" w:eastAsia="MS Mincho" w:hAnsiTheme="minorHAnsi" w:cs="Arabic Transparent"/>
          <w:b/>
          <w:bCs/>
          <w:color w:val="0070C0"/>
          <w:sz w:val="32"/>
          <w:szCs w:val="28"/>
        </w:rPr>
      </w:pPr>
      <w:r w:rsidRPr="00CA7BFE">
        <w:rPr>
          <w:rFonts w:asciiTheme="minorHAnsi" w:eastAsia="MS Mincho" w:hAnsiTheme="minorHAnsi" w:cs="Arabic Transparent"/>
          <w:b/>
          <w:bCs/>
          <w:color w:val="0070C0"/>
          <w:sz w:val="32"/>
          <w:szCs w:val="28"/>
        </w:rPr>
        <w:t>All</w:t>
      </w:r>
      <w:r>
        <w:rPr>
          <w:rFonts w:asciiTheme="minorHAnsi" w:eastAsia="MS Mincho" w:hAnsiTheme="minorHAnsi" w:cs="Arabic Transparent"/>
          <w:b/>
          <w:bCs/>
          <w:color w:val="0070C0"/>
          <w:sz w:val="32"/>
          <w:szCs w:val="28"/>
        </w:rPr>
        <w:t>ah Wills to lighten the burdens</w:t>
      </w:r>
      <w:r w:rsidRPr="00CA7BFE">
        <w:rPr>
          <w:rFonts w:asciiTheme="minorHAnsi" w:eastAsia="MS Mincho" w:hAnsiTheme="minorHAnsi" w:cs="Arabic Transparent"/>
          <w:b/>
          <w:bCs/>
          <w:color w:val="0070C0"/>
          <w:sz w:val="32"/>
          <w:szCs w:val="28"/>
        </w:rPr>
        <w:t xml:space="preserve"> </w:t>
      </w:r>
      <w:r>
        <w:rPr>
          <w:rFonts w:asciiTheme="minorHAnsi" w:eastAsia="MS Mincho" w:hAnsiTheme="minorHAnsi" w:cs="Arabic Transparent"/>
          <w:b/>
          <w:bCs/>
          <w:color w:val="0070C0"/>
          <w:sz w:val="32"/>
          <w:szCs w:val="28"/>
        </w:rPr>
        <w:t>[o</w:t>
      </w:r>
      <w:r w:rsidRPr="00CA7BFE">
        <w:rPr>
          <w:rFonts w:asciiTheme="minorHAnsi" w:eastAsia="MS Mincho" w:hAnsiTheme="minorHAnsi" w:cs="Arabic Transparent"/>
          <w:b/>
          <w:bCs/>
          <w:color w:val="0070C0"/>
          <w:sz w:val="32"/>
          <w:szCs w:val="28"/>
        </w:rPr>
        <w:t>f punishment</w:t>
      </w:r>
      <w:r>
        <w:rPr>
          <w:rFonts w:asciiTheme="minorHAnsi" w:eastAsia="MS Mincho" w:hAnsiTheme="minorHAnsi" w:cs="Arabic Transparent"/>
          <w:b/>
          <w:bCs/>
          <w:color w:val="0070C0"/>
          <w:sz w:val="32"/>
          <w:szCs w:val="28"/>
        </w:rPr>
        <w:t>]</w:t>
      </w:r>
      <w:r>
        <w:rPr>
          <w:rFonts w:asciiTheme="minorHAnsi" w:eastAsia="MS Mincho" w:hAnsiTheme="minorHAnsi" w:cs="Arabic Transparent" w:hint="cs"/>
          <w:b/>
          <w:bCs/>
          <w:color w:val="0070C0"/>
          <w:sz w:val="32"/>
          <w:szCs w:val="28"/>
          <w:rtl/>
        </w:rPr>
        <w:t xml:space="preserve"> </w:t>
      </w:r>
      <w:r>
        <w:rPr>
          <w:rFonts w:asciiTheme="minorHAnsi" w:eastAsia="MS Mincho" w:hAnsiTheme="minorHAnsi" w:cs="Arabic Transparent"/>
          <w:b/>
          <w:bCs/>
          <w:color w:val="0070C0"/>
          <w:sz w:val="32"/>
          <w:szCs w:val="28"/>
        </w:rPr>
        <w:t>for you;</w:t>
      </w:r>
    </w:p>
    <w:p w:rsidR="002B747C" w:rsidRDefault="00CA7BFE" w:rsidP="005338AE">
      <w:pPr>
        <w:pStyle w:val="PlainText"/>
        <w:keepNext/>
        <w:spacing w:line="276" w:lineRule="auto"/>
        <w:ind w:left="-36"/>
        <w:jc w:val="center"/>
        <w:rPr>
          <w:rFonts w:asciiTheme="minorHAnsi" w:eastAsia="MS Mincho" w:hAnsiTheme="minorHAnsi" w:cs="Arabic Transparent"/>
          <w:b/>
          <w:bCs/>
          <w:color w:val="0070C0"/>
          <w:sz w:val="32"/>
          <w:szCs w:val="28"/>
        </w:rPr>
      </w:pPr>
      <w:r>
        <w:rPr>
          <w:rFonts w:asciiTheme="minorHAnsi" w:eastAsia="MS Mincho" w:hAnsiTheme="minorHAnsi" w:cs="Arabic Transparent"/>
          <w:b/>
          <w:bCs/>
          <w:color w:val="0070C0"/>
          <w:sz w:val="32"/>
          <w:szCs w:val="28"/>
        </w:rPr>
        <w:t>for man was c</w:t>
      </w:r>
      <w:r w:rsidRPr="00CA7BFE">
        <w:rPr>
          <w:rFonts w:asciiTheme="minorHAnsi" w:eastAsia="MS Mincho" w:hAnsiTheme="minorHAnsi" w:cs="Arabic Transparent"/>
          <w:b/>
          <w:bCs/>
          <w:color w:val="0070C0"/>
          <w:sz w:val="32"/>
          <w:szCs w:val="28"/>
        </w:rPr>
        <w:t>reated weak</w:t>
      </w:r>
      <w:r>
        <w:rPr>
          <w:rFonts w:asciiTheme="minorHAnsi" w:eastAsia="MS Mincho" w:hAnsiTheme="minorHAnsi" w:cs="Arabic Transparent"/>
          <w:b/>
          <w:bCs/>
          <w:color w:val="0070C0"/>
          <w:sz w:val="32"/>
          <w:szCs w:val="28"/>
        </w:rPr>
        <w:t>!”</w:t>
      </w:r>
      <w:r w:rsidR="002B747C" w:rsidRPr="002B747C">
        <w:rPr>
          <w:rFonts w:asciiTheme="minorHAnsi" w:eastAsia="MS Mincho" w:hAnsiTheme="minorHAnsi" w:cs="Arabic Transparent"/>
          <w:b/>
          <w:bCs/>
          <w:color w:val="0070C0"/>
          <w:sz w:val="32"/>
          <w:szCs w:val="28"/>
        </w:rPr>
        <w:t xml:space="preserve"> </w:t>
      </w:r>
    </w:p>
    <w:p w:rsidR="001B4870" w:rsidRPr="00EF456A" w:rsidRDefault="001B4870" w:rsidP="005338AE">
      <w:pPr>
        <w:pStyle w:val="PlainText"/>
        <w:keepNext/>
        <w:spacing w:line="276" w:lineRule="auto"/>
        <w:ind w:left="-36"/>
        <w:jc w:val="center"/>
        <w:rPr>
          <w:rFonts w:asciiTheme="minorHAnsi" w:eastAsia="MS Mincho" w:hAnsiTheme="minorHAnsi" w:cs="Arabic Transparent"/>
          <w:b/>
          <w:bCs/>
          <w:color w:val="0070C0"/>
          <w:sz w:val="24"/>
          <w:szCs w:val="24"/>
        </w:rPr>
      </w:pPr>
      <w:r w:rsidRPr="00EF456A">
        <w:rPr>
          <w:rFonts w:asciiTheme="minorHAnsi" w:eastAsia="MS Mincho" w:hAnsiTheme="minorHAnsi" w:cs="Arabic Transparent"/>
          <w:b/>
          <w:bCs/>
          <w:color w:val="0070C0"/>
          <w:sz w:val="24"/>
          <w:szCs w:val="24"/>
        </w:rPr>
        <w:t>(Holy Quran, Nessa:</w:t>
      </w:r>
      <w:r w:rsidR="00EF456A">
        <w:rPr>
          <w:rFonts w:asciiTheme="minorHAnsi" w:eastAsia="MS Mincho" w:hAnsiTheme="minorHAnsi" w:cs="Arabic Transparent" w:hint="cs"/>
          <w:b/>
          <w:bCs/>
          <w:color w:val="0070C0"/>
          <w:sz w:val="24"/>
          <w:szCs w:val="24"/>
          <w:rtl/>
        </w:rPr>
        <w:t xml:space="preserve"> </w:t>
      </w:r>
      <w:r w:rsidR="002B747C">
        <w:rPr>
          <w:rFonts w:asciiTheme="minorHAnsi" w:eastAsia="MS Mincho" w:hAnsiTheme="minorHAnsi" w:cs="Arabic Transparent"/>
          <w:b/>
          <w:bCs/>
          <w:color w:val="0070C0"/>
          <w:sz w:val="24"/>
          <w:szCs w:val="24"/>
        </w:rPr>
        <w:t>26</w:t>
      </w:r>
      <w:r w:rsidR="00CA7BFE">
        <w:rPr>
          <w:rFonts w:asciiTheme="minorHAnsi" w:eastAsia="MS Mincho" w:hAnsiTheme="minorHAnsi" w:cs="Arabic Transparent"/>
          <w:b/>
          <w:bCs/>
          <w:color w:val="0070C0"/>
          <w:sz w:val="24"/>
          <w:szCs w:val="24"/>
        </w:rPr>
        <w:t>-28</w:t>
      </w:r>
      <w:r w:rsidRPr="00EF456A">
        <w:rPr>
          <w:rFonts w:asciiTheme="minorHAnsi" w:eastAsia="MS Mincho" w:hAnsiTheme="minorHAnsi" w:cs="Arabic Transparent"/>
          <w:b/>
          <w:bCs/>
          <w:color w:val="0070C0"/>
          <w:sz w:val="24"/>
          <w:szCs w:val="24"/>
        </w:rPr>
        <w:t>.)</w:t>
      </w:r>
    </w:p>
    <w:p w:rsidR="001B4870" w:rsidRPr="006650C3" w:rsidRDefault="001B4870" w:rsidP="005338AE">
      <w:pPr>
        <w:pStyle w:val="PlainText"/>
        <w:keepNext/>
        <w:ind w:left="-36"/>
        <w:jc w:val="center"/>
        <w:rPr>
          <w:rFonts w:asciiTheme="minorHAnsi" w:eastAsia="MS Mincho" w:hAnsiTheme="minorHAnsi" w:cs="Arabic Transparent"/>
          <w:b/>
          <w:bCs/>
          <w:color w:val="0070C0"/>
          <w:sz w:val="2"/>
          <w:szCs w:val="2"/>
        </w:rPr>
      </w:pPr>
    </w:p>
    <w:p w:rsidR="001B4870" w:rsidRDefault="001B4870" w:rsidP="005338AE">
      <w:pPr>
        <w:pStyle w:val="PlainText"/>
        <w:keepNext/>
        <w:ind w:left="-36"/>
        <w:jc w:val="center"/>
        <w:rPr>
          <w:rFonts w:ascii="Arial" w:eastAsia="MS Mincho" w:hAnsi="Arial" w:cs="Arabic Transparent"/>
          <w:sz w:val="16"/>
          <w:szCs w:val="16"/>
          <w:rtl/>
        </w:rPr>
      </w:pPr>
    </w:p>
    <w:p w:rsidR="000C4A1B" w:rsidRDefault="001B4870" w:rsidP="005338AE">
      <w:pPr>
        <w:keepNext/>
        <w:widowControl w:val="0"/>
        <w:spacing w:after="120"/>
        <w:ind w:firstLine="720"/>
        <w:jc w:val="both"/>
        <w:rPr>
          <w:rFonts w:asciiTheme="majorBidi" w:eastAsia="Adobe Heiti Std R" w:hAnsiTheme="majorBidi" w:cstheme="majorBidi"/>
          <w:sz w:val="32"/>
          <w:szCs w:val="32"/>
          <w:lang w:bidi="fa-IR"/>
        </w:rPr>
      </w:pPr>
      <w:r w:rsidRPr="006650C3">
        <w:rPr>
          <w:rFonts w:asciiTheme="majorBidi" w:eastAsia="Adobe Heiti Std R" w:hAnsiTheme="majorBidi" w:cstheme="majorBidi"/>
          <w:sz w:val="32"/>
          <w:szCs w:val="32"/>
          <w:lang w:bidi="fa-IR"/>
        </w:rPr>
        <w:t>Th</w:t>
      </w:r>
      <w:r w:rsidR="007477DF">
        <w:rPr>
          <w:rFonts w:asciiTheme="majorBidi" w:eastAsia="Adobe Heiti Std R" w:hAnsiTheme="majorBidi" w:cstheme="majorBidi"/>
          <w:sz w:val="32"/>
          <w:szCs w:val="32"/>
          <w:lang w:bidi="fa-IR"/>
        </w:rPr>
        <w:t>e above</w:t>
      </w:r>
      <w:r w:rsidRPr="006650C3">
        <w:rPr>
          <w:rFonts w:asciiTheme="majorBidi" w:eastAsia="Adobe Heiti Std R" w:hAnsiTheme="majorBidi" w:cstheme="majorBidi"/>
          <w:sz w:val="32"/>
          <w:szCs w:val="32"/>
          <w:lang w:bidi="fa-IR"/>
        </w:rPr>
        <w:t xml:space="preserve"> Verses </w:t>
      </w:r>
      <w:r w:rsidR="007477DF">
        <w:rPr>
          <w:rFonts w:asciiTheme="majorBidi" w:eastAsia="Adobe Heiti Std R" w:hAnsiTheme="majorBidi" w:cstheme="majorBidi"/>
          <w:sz w:val="32"/>
          <w:szCs w:val="32"/>
          <w:lang w:bidi="fa-IR"/>
        </w:rPr>
        <w:t xml:space="preserve">aimed to </w:t>
      </w:r>
      <w:r w:rsidRPr="006650C3">
        <w:rPr>
          <w:rFonts w:asciiTheme="majorBidi" w:eastAsia="Adobe Heiti Std R" w:hAnsiTheme="majorBidi" w:cstheme="majorBidi"/>
          <w:sz w:val="32"/>
          <w:szCs w:val="32"/>
          <w:lang w:bidi="fa-IR"/>
        </w:rPr>
        <w:t xml:space="preserve">explain the ultimate goal of </w:t>
      </w:r>
      <w:r w:rsidR="007477DF">
        <w:rPr>
          <w:rFonts w:asciiTheme="majorBidi" w:eastAsia="Adobe Heiti Std R" w:hAnsiTheme="majorBidi" w:cstheme="majorBidi"/>
          <w:sz w:val="32"/>
          <w:szCs w:val="32"/>
          <w:lang w:bidi="fa-IR"/>
        </w:rPr>
        <w:t>the</w:t>
      </w:r>
      <w:r w:rsidRPr="006650C3">
        <w:rPr>
          <w:rFonts w:asciiTheme="majorBidi" w:eastAsia="Adobe Heiti Std R" w:hAnsiTheme="majorBidi" w:cstheme="majorBidi"/>
          <w:sz w:val="32"/>
          <w:szCs w:val="32"/>
          <w:lang w:bidi="fa-IR"/>
        </w:rPr>
        <w:t xml:space="preserve"> laws </w:t>
      </w:r>
      <w:r w:rsidR="007477DF">
        <w:rPr>
          <w:rFonts w:asciiTheme="majorBidi" w:eastAsia="Adobe Heiti Std R" w:hAnsiTheme="majorBidi" w:cstheme="majorBidi"/>
          <w:sz w:val="32"/>
          <w:szCs w:val="32"/>
          <w:lang w:bidi="fa-IR"/>
        </w:rPr>
        <w:t>legislated</w:t>
      </w:r>
      <w:r w:rsidRPr="006650C3">
        <w:rPr>
          <w:rFonts w:asciiTheme="majorBidi" w:eastAsia="Adobe Heiti Std R" w:hAnsiTheme="majorBidi" w:cstheme="majorBidi"/>
          <w:sz w:val="32"/>
          <w:szCs w:val="32"/>
          <w:lang w:bidi="fa-IR"/>
        </w:rPr>
        <w:t xml:space="preserve"> in the </w:t>
      </w:r>
      <w:r w:rsidR="007477DF">
        <w:rPr>
          <w:rFonts w:asciiTheme="majorBidi" w:eastAsia="Adobe Heiti Std R" w:hAnsiTheme="majorBidi" w:cstheme="majorBidi"/>
          <w:sz w:val="32"/>
          <w:szCs w:val="32"/>
          <w:lang w:bidi="fa-IR"/>
        </w:rPr>
        <w:t>next</w:t>
      </w:r>
      <w:r w:rsidRPr="006650C3">
        <w:rPr>
          <w:rFonts w:asciiTheme="majorBidi" w:eastAsia="Adobe Heiti Std R" w:hAnsiTheme="majorBidi" w:cstheme="majorBidi"/>
          <w:sz w:val="32"/>
          <w:szCs w:val="32"/>
          <w:lang w:bidi="fa-IR"/>
        </w:rPr>
        <w:t xml:space="preserve"> three Verses</w:t>
      </w:r>
      <w:r w:rsidR="000C4A1B">
        <w:rPr>
          <w:rFonts w:asciiTheme="majorBidi" w:eastAsia="Adobe Heiti Std R" w:hAnsiTheme="majorBidi" w:cstheme="majorBidi"/>
          <w:sz w:val="32"/>
          <w:szCs w:val="32"/>
          <w:lang w:bidi="fa-IR"/>
        </w:rPr>
        <w:t>:</w:t>
      </w:r>
    </w:p>
    <w:p w:rsidR="000C4A1B" w:rsidRDefault="001B4870" w:rsidP="005338AE">
      <w:pPr>
        <w:keepNext/>
        <w:widowControl w:val="0"/>
        <w:spacing w:after="120" w:line="240" w:lineRule="auto"/>
        <w:ind w:firstLine="720"/>
        <w:jc w:val="both"/>
        <w:rPr>
          <w:rFonts w:eastAsia="Adobe Heiti Std R" w:cstheme="minorHAnsi"/>
          <w:b/>
          <w:bCs/>
          <w:color w:val="0070C0"/>
          <w:sz w:val="32"/>
          <w:szCs w:val="32"/>
          <w:lang w:bidi="fa-IR"/>
        </w:rPr>
      </w:pPr>
      <w:r w:rsidRPr="006650C3">
        <w:rPr>
          <w:rFonts w:asciiTheme="majorBidi" w:eastAsia="Adobe Heiti Std R" w:hAnsiTheme="majorBidi" w:cstheme="majorBidi"/>
          <w:sz w:val="32"/>
          <w:szCs w:val="32"/>
          <w:lang w:bidi="fa-IR"/>
        </w:rPr>
        <w:t xml:space="preserve"> </w:t>
      </w:r>
      <w:r w:rsidRPr="006650C3">
        <w:rPr>
          <w:rFonts w:eastAsia="Adobe Heiti Std R" w:cstheme="minorHAnsi"/>
          <w:b/>
          <w:bCs/>
          <w:color w:val="0070C0"/>
          <w:sz w:val="32"/>
          <w:szCs w:val="32"/>
          <w:lang w:bidi="fa-IR"/>
        </w:rPr>
        <w:t>"</w:t>
      </w:r>
      <w:r w:rsidR="00035A5A" w:rsidRPr="00035A5A">
        <w:rPr>
          <w:rFonts w:eastAsia="Adobe Heiti Std R" w:cstheme="minorHAnsi"/>
          <w:b/>
          <w:bCs/>
          <w:color w:val="0070C0"/>
          <w:sz w:val="32"/>
          <w:szCs w:val="32"/>
          <w:lang w:bidi="fa-IR"/>
        </w:rPr>
        <w:t>You are forbidden to marry your mothers, daughters, sisters,</w:t>
      </w:r>
      <w:r w:rsidR="00DB232D">
        <w:rPr>
          <w:rFonts w:eastAsia="Adobe Heiti Std R" w:cstheme="minorHAnsi"/>
          <w:b/>
          <w:bCs/>
          <w:color w:val="0070C0"/>
          <w:sz w:val="32"/>
          <w:szCs w:val="32"/>
          <w:lang w:bidi="fa-IR"/>
        </w:rPr>
        <w:t xml:space="preserve"> and</w:t>
      </w:r>
      <w:r w:rsidRPr="006650C3">
        <w:rPr>
          <w:rFonts w:eastAsia="Adobe Heiti Std R" w:cstheme="minorHAnsi"/>
          <w:b/>
          <w:bCs/>
          <w:color w:val="0070C0"/>
          <w:sz w:val="32"/>
          <w:szCs w:val="32"/>
          <w:lang w:bidi="fa-IR"/>
        </w:rPr>
        <w:t>…</w:t>
      </w:r>
      <w:r w:rsidR="00035A5A">
        <w:rPr>
          <w:rFonts w:eastAsia="Adobe Heiti Std R" w:cstheme="minorHAnsi"/>
          <w:b/>
          <w:bCs/>
          <w:color w:val="0070C0"/>
          <w:sz w:val="32"/>
          <w:szCs w:val="32"/>
          <w:lang w:bidi="fa-IR"/>
        </w:rPr>
        <w:t>,</w:t>
      </w:r>
      <w:r w:rsidRPr="006650C3">
        <w:rPr>
          <w:rFonts w:eastAsia="Adobe Heiti Std R" w:cstheme="minorHAnsi"/>
          <w:b/>
          <w:bCs/>
          <w:color w:val="0070C0"/>
          <w:sz w:val="32"/>
          <w:szCs w:val="32"/>
          <w:lang w:bidi="fa-IR"/>
        </w:rPr>
        <w:t xml:space="preserve"> and lawful for you </w:t>
      </w:r>
      <w:r w:rsidR="00DB232D">
        <w:rPr>
          <w:rFonts w:eastAsia="Adobe Heiti Std R" w:cstheme="minorHAnsi"/>
          <w:b/>
          <w:bCs/>
          <w:color w:val="0070C0"/>
          <w:sz w:val="32"/>
          <w:szCs w:val="32"/>
          <w:lang w:bidi="fa-IR"/>
        </w:rPr>
        <w:t>are</w:t>
      </w:r>
      <w:r w:rsidRPr="006650C3">
        <w:rPr>
          <w:rFonts w:eastAsia="Adobe Heiti Std R" w:cstheme="minorHAnsi"/>
          <w:b/>
          <w:bCs/>
          <w:color w:val="0070C0"/>
          <w:sz w:val="32"/>
          <w:szCs w:val="32"/>
          <w:lang w:bidi="fa-IR"/>
        </w:rPr>
        <w:t xml:space="preserve"> all besides t</w:t>
      </w:r>
      <w:r w:rsidR="00DB232D">
        <w:rPr>
          <w:rFonts w:eastAsia="Adobe Heiti Std R" w:cstheme="minorHAnsi"/>
          <w:b/>
          <w:bCs/>
          <w:color w:val="0070C0"/>
          <w:sz w:val="32"/>
          <w:szCs w:val="32"/>
          <w:lang w:bidi="fa-IR"/>
        </w:rPr>
        <w:t>hose</w:t>
      </w:r>
      <w:r w:rsidRPr="006650C3">
        <w:rPr>
          <w:rFonts w:eastAsia="Adobe Heiti Std R" w:cstheme="minorHAnsi"/>
          <w:b/>
          <w:bCs/>
          <w:color w:val="0070C0"/>
          <w:sz w:val="32"/>
          <w:szCs w:val="32"/>
          <w:lang w:bidi="fa-IR"/>
        </w:rPr>
        <w:t>…</w:t>
      </w:r>
      <w:r w:rsidR="000C4A1B">
        <w:rPr>
          <w:rFonts w:eastAsia="Adobe Heiti Std R" w:cstheme="minorHAnsi"/>
          <w:b/>
          <w:bCs/>
          <w:color w:val="0070C0"/>
          <w:sz w:val="32"/>
          <w:szCs w:val="32"/>
          <w:lang w:bidi="fa-IR"/>
        </w:rPr>
        <w:t>!</w:t>
      </w:r>
      <w:r w:rsidRPr="006650C3">
        <w:rPr>
          <w:rFonts w:eastAsia="Adobe Heiti Std R" w:cstheme="minorHAnsi"/>
          <w:b/>
          <w:bCs/>
          <w:color w:val="0070C0"/>
          <w:sz w:val="32"/>
          <w:szCs w:val="32"/>
          <w:lang w:bidi="fa-IR"/>
        </w:rPr>
        <w:t>" And</w:t>
      </w:r>
      <w:r w:rsidR="000C4A1B">
        <w:rPr>
          <w:rFonts w:eastAsia="Adobe Heiti Std R" w:cstheme="minorHAnsi"/>
          <w:b/>
          <w:bCs/>
          <w:color w:val="0070C0"/>
          <w:sz w:val="32"/>
          <w:szCs w:val="32"/>
          <w:lang w:bidi="fa-IR"/>
        </w:rPr>
        <w:t>:</w:t>
      </w:r>
      <w:r w:rsidRPr="006650C3">
        <w:rPr>
          <w:rFonts w:eastAsia="Adobe Heiti Std R" w:cstheme="minorHAnsi"/>
          <w:b/>
          <w:bCs/>
          <w:color w:val="0070C0"/>
          <w:sz w:val="32"/>
          <w:szCs w:val="32"/>
          <w:lang w:bidi="fa-IR"/>
        </w:rPr>
        <w:t xml:space="preserve"> </w:t>
      </w:r>
    </w:p>
    <w:p w:rsidR="002E36D3" w:rsidRDefault="001B4870" w:rsidP="005338AE">
      <w:pPr>
        <w:keepNext/>
        <w:widowControl w:val="0"/>
        <w:spacing w:after="120" w:line="240" w:lineRule="auto"/>
        <w:ind w:firstLine="720"/>
        <w:jc w:val="both"/>
        <w:rPr>
          <w:rFonts w:eastAsia="Adobe Heiti Std R" w:cstheme="minorHAnsi"/>
          <w:b/>
          <w:bCs/>
          <w:color w:val="0070C0"/>
          <w:sz w:val="32"/>
          <w:szCs w:val="32"/>
          <w:lang w:bidi="fa-IR"/>
        </w:rPr>
      </w:pPr>
      <w:r w:rsidRPr="006650C3">
        <w:rPr>
          <w:rFonts w:eastAsia="Adobe Heiti Std R" w:cstheme="minorHAnsi"/>
          <w:b/>
          <w:bCs/>
          <w:color w:val="0070C0"/>
          <w:sz w:val="32"/>
          <w:szCs w:val="32"/>
          <w:lang w:bidi="fa-IR"/>
        </w:rPr>
        <w:t>"Then as such of them with whom you have Temporary Marriage</w:t>
      </w:r>
      <w:r w:rsidR="006650C3" w:rsidRPr="006650C3">
        <w:rPr>
          <w:rFonts w:eastAsia="Adobe Heiti Std R" w:cstheme="minorHAnsi"/>
          <w:b/>
          <w:bCs/>
          <w:color w:val="0070C0"/>
          <w:sz w:val="32"/>
          <w:szCs w:val="32"/>
          <w:lang w:bidi="fa-IR"/>
        </w:rPr>
        <w:t xml:space="preserve"> </w:t>
      </w:r>
      <w:r w:rsidR="006650C3" w:rsidRPr="000C4A1B">
        <w:rPr>
          <w:rFonts w:eastAsia="Adobe Heiti Std R" w:cstheme="minorHAnsi"/>
          <w:b/>
          <w:bCs/>
          <w:color w:val="0070C0"/>
          <w:sz w:val="24"/>
          <w:szCs w:val="24"/>
          <w:lang w:bidi="fa-IR"/>
        </w:rPr>
        <w:t>(mut'ah,</w:t>
      </w:r>
      <w:r w:rsidRPr="000C4A1B">
        <w:rPr>
          <w:rFonts w:eastAsia="Adobe Heiti Std R" w:cstheme="minorHAnsi"/>
          <w:b/>
          <w:bCs/>
          <w:color w:val="0070C0"/>
          <w:lang w:bidi="fa-IR"/>
        </w:rPr>
        <w:t>)</w:t>
      </w:r>
      <w:r w:rsidRPr="006650C3">
        <w:rPr>
          <w:rFonts w:eastAsia="Adobe Heiti Std R" w:cstheme="minorHAnsi"/>
          <w:b/>
          <w:bCs/>
          <w:color w:val="0070C0"/>
          <w:sz w:val="40"/>
          <w:szCs w:val="40"/>
          <w:lang w:bidi="fa-IR"/>
        </w:rPr>
        <w:t xml:space="preserve"> </w:t>
      </w:r>
      <w:r w:rsidRPr="006650C3">
        <w:rPr>
          <w:rFonts w:eastAsia="Adobe Heiti Std R" w:cstheme="minorHAnsi"/>
          <w:b/>
          <w:bCs/>
          <w:color w:val="0070C0"/>
          <w:sz w:val="32"/>
          <w:szCs w:val="32"/>
          <w:lang w:bidi="fa-IR"/>
        </w:rPr>
        <w:t>give them their dowries as appointed…</w:t>
      </w:r>
      <w:r w:rsidR="006650C3">
        <w:rPr>
          <w:rFonts w:eastAsia="Adobe Heiti Std R" w:cstheme="minorHAnsi"/>
          <w:b/>
          <w:bCs/>
          <w:color w:val="0070C0"/>
          <w:sz w:val="32"/>
          <w:szCs w:val="32"/>
          <w:lang w:bidi="fa-IR"/>
        </w:rPr>
        <w:t>!</w:t>
      </w:r>
      <w:r w:rsidRPr="006650C3">
        <w:rPr>
          <w:rFonts w:eastAsia="Adobe Heiti Std R" w:cstheme="minorHAnsi"/>
          <w:b/>
          <w:bCs/>
          <w:color w:val="0070C0"/>
          <w:sz w:val="32"/>
          <w:szCs w:val="32"/>
          <w:lang w:bidi="fa-IR"/>
        </w:rPr>
        <w:t>"  And</w:t>
      </w:r>
      <w:r w:rsidR="000C4A1B">
        <w:rPr>
          <w:rFonts w:eastAsia="Adobe Heiti Std R" w:cstheme="minorHAnsi"/>
          <w:b/>
          <w:bCs/>
          <w:color w:val="0070C0"/>
          <w:sz w:val="32"/>
          <w:szCs w:val="32"/>
          <w:lang w:bidi="fa-IR"/>
        </w:rPr>
        <w:t xml:space="preserve">: </w:t>
      </w:r>
    </w:p>
    <w:p w:rsidR="002E36D3" w:rsidRDefault="000C4A1B" w:rsidP="005338AE">
      <w:pPr>
        <w:keepNext/>
        <w:widowControl w:val="0"/>
        <w:spacing w:after="120" w:line="240" w:lineRule="auto"/>
        <w:ind w:firstLine="720"/>
        <w:jc w:val="both"/>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1B4870" w:rsidRPr="006650C3">
        <w:rPr>
          <w:rFonts w:eastAsia="Adobe Heiti Std R" w:cstheme="minorHAnsi"/>
          <w:b/>
          <w:bCs/>
          <w:color w:val="0070C0"/>
          <w:sz w:val="32"/>
          <w:szCs w:val="32"/>
          <w:lang w:bidi="fa-IR"/>
        </w:rPr>
        <w:t>And whoever among you has not within his power ampleness of means to marry free believing women, then (he may marry) of those whom you possess from among your believing maidens…!"</w:t>
      </w:r>
    </w:p>
    <w:p w:rsidR="002E36D3" w:rsidRPr="002E36D3" w:rsidRDefault="002E36D3" w:rsidP="005338AE">
      <w:pPr>
        <w:keepNext/>
        <w:widowControl w:val="0"/>
        <w:spacing w:after="120"/>
        <w:ind w:firstLine="720"/>
        <w:jc w:val="both"/>
        <w:rPr>
          <w:rFonts w:eastAsia="Adobe Heiti Std R" w:cstheme="minorHAnsi"/>
          <w:b/>
          <w:bCs/>
          <w:color w:val="0070C0"/>
          <w:sz w:val="2"/>
          <w:szCs w:val="2"/>
          <w:lang w:bidi="fa-IR"/>
        </w:rPr>
      </w:pPr>
    </w:p>
    <w:p w:rsidR="001B4870" w:rsidRPr="006650C3" w:rsidRDefault="001B4870" w:rsidP="005338AE">
      <w:pPr>
        <w:keepNext/>
        <w:widowControl w:val="0"/>
        <w:spacing w:after="120"/>
        <w:ind w:firstLine="720"/>
        <w:jc w:val="both"/>
        <w:rPr>
          <w:rFonts w:asciiTheme="majorBidi" w:eastAsia="Adobe Heiti Std R" w:hAnsiTheme="majorBidi" w:cstheme="majorBidi"/>
          <w:w w:val="110"/>
          <w:sz w:val="32"/>
          <w:szCs w:val="32"/>
          <w:lang w:bidi="fa-IR"/>
        </w:rPr>
      </w:pPr>
      <w:r w:rsidRPr="006650C3">
        <w:rPr>
          <w:rFonts w:asciiTheme="majorBidi" w:eastAsia="Adobe Heiti Std R" w:hAnsiTheme="majorBidi" w:cstheme="majorBidi"/>
          <w:w w:val="110"/>
          <w:sz w:val="32"/>
          <w:szCs w:val="32"/>
          <w:lang w:bidi="fa-IR"/>
        </w:rPr>
        <w:t xml:space="preserve"> The Verses also explain the benefits that are derived when society follows the mention</w:t>
      </w:r>
      <w:r w:rsidR="002E36D3">
        <w:rPr>
          <w:rFonts w:asciiTheme="majorBidi" w:eastAsia="Adobe Heiti Std R" w:hAnsiTheme="majorBidi" w:cstheme="majorBidi"/>
          <w:w w:val="110"/>
          <w:sz w:val="32"/>
          <w:szCs w:val="32"/>
          <w:lang w:bidi="fa-IR"/>
        </w:rPr>
        <w:t>e</w:t>
      </w:r>
      <w:r w:rsidRPr="006650C3">
        <w:rPr>
          <w:rFonts w:asciiTheme="majorBidi" w:eastAsia="Adobe Heiti Std R" w:hAnsiTheme="majorBidi" w:cstheme="majorBidi"/>
          <w:w w:val="110"/>
          <w:sz w:val="32"/>
          <w:szCs w:val="32"/>
          <w:lang w:bidi="fa-IR"/>
        </w:rPr>
        <w:t>d laws strictly.</w:t>
      </w:r>
    </w:p>
    <w:p w:rsidR="001B4870" w:rsidRPr="006650C3" w:rsidRDefault="001B4870" w:rsidP="005338AE">
      <w:pPr>
        <w:keepNext/>
        <w:widowControl w:val="0"/>
        <w:spacing w:after="120"/>
        <w:ind w:firstLine="720"/>
        <w:jc w:val="both"/>
        <w:rPr>
          <w:rFonts w:asciiTheme="majorBidi" w:eastAsia="Adobe Heiti Std R" w:hAnsiTheme="majorBidi" w:cstheme="majorBidi"/>
          <w:w w:val="110"/>
          <w:sz w:val="24"/>
          <w:szCs w:val="24"/>
          <w:lang w:bidi="fa-IR"/>
        </w:rPr>
      </w:pPr>
      <w:r w:rsidRPr="006650C3">
        <w:rPr>
          <w:rFonts w:asciiTheme="majorBidi" w:eastAsia="Adobe Heiti Std R" w:hAnsiTheme="majorBidi" w:cstheme="majorBidi"/>
          <w:sz w:val="32"/>
          <w:szCs w:val="32"/>
          <w:lang w:bidi="fa-IR"/>
        </w:rPr>
        <w:t xml:space="preserve">The meaning, accordingly, will be as follows: Allah desires to explain to you the Rules of His religion, as it leads you to the good of this world and the </w:t>
      </w:r>
      <w:r w:rsidR="00900205">
        <w:rPr>
          <w:rFonts w:asciiTheme="majorBidi" w:eastAsia="Adobe Heiti Std R" w:hAnsiTheme="majorBidi" w:cstheme="majorBidi"/>
          <w:sz w:val="32"/>
          <w:szCs w:val="32"/>
          <w:lang w:bidi="fa-IR"/>
        </w:rPr>
        <w:t>Hereafter</w:t>
      </w:r>
      <w:r w:rsidRPr="006650C3">
        <w:rPr>
          <w:rFonts w:asciiTheme="majorBidi" w:eastAsia="Adobe Heiti Std R" w:hAnsiTheme="majorBidi" w:cstheme="majorBidi"/>
          <w:sz w:val="32"/>
          <w:szCs w:val="32"/>
          <w:lang w:bidi="fa-IR"/>
        </w:rPr>
        <w:t>, and contains many underlying knowledge and wisdom.</w:t>
      </w:r>
    </w:p>
    <w:p w:rsidR="001B4870" w:rsidRPr="006650C3" w:rsidRDefault="009D36D5" w:rsidP="005338AE">
      <w:pPr>
        <w:keepNext/>
        <w:widowControl w:val="0"/>
        <w:spacing w:after="120"/>
        <w:ind w:firstLine="720"/>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The clause</w:t>
      </w:r>
      <w:r w:rsidR="001B4870" w:rsidRPr="006650C3">
        <w:rPr>
          <w:rFonts w:asciiTheme="majorBidi" w:eastAsia="Adobe Heiti Std R" w:hAnsiTheme="majorBidi" w:cstheme="majorBidi"/>
          <w:sz w:val="32"/>
          <w:szCs w:val="32"/>
          <w:lang w:bidi="fa-IR"/>
        </w:rPr>
        <w:t xml:space="preserve">: </w:t>
      </w:r>
      <w:r w:rsidR="001B4870" w:rsidRPr="009D36D5">
        <w:rPr>
          <w:rFonts w:eastAsia="Adobe Heiti Std R" w:cstheme="minorHAnsi"/>
          <w:b/>
          <w:bCs/>
          <w:color w:val="0070C0"/>
          <w:sz w:val="32"/>
          <w:szCs w:val="32"/>
          <w:lang w:bidi="fa-IR"/>
        </w:rPr>
        <w:t xml:space="preserve">"And to guide you into the ways of those before you…," </w:t>
      </w:r>
      <w:r w:rsidR="001B4870" w:rsidRPr="006650C3">
        <w:rPr>
          <w:rFonts w:asciiTheme="majorBidi" w:eastAsia="Adobe Heiti Std R" w:hAnsiTheme="majorBidi" w:cstheme="majorBidi"/>
          <w:sz w:val="32"/>
          <w:szCs w:val="32"/>
          <w:lang w:bidi="fa-IR"/>
        </w:rPr>
        <w:t>means, the life-styles of the prophets and the good people, who spent their days seeking Allah's Pleasure, and through it enjoyed the happiness of this world and the Hereafter.</w:t>
      </w:r>
    </w:p>
    <w:p w:rsidR="001B4870" w:rsidRDefault="001B4870" w:rsidP="003F13A9">
      <w:pPr>
        <w:keepNext/>
        <w:widowControl w:val="0"/>
        <w:spacing w:after="120"/>
        <w:ind w:firstLine="720"/>
        <w:jc w:val="both"/>
        <w:rPr>
          <w:rFonts w:asciiTheme="majorBidi" w:eastAsia="Adobe Heiti Std R" w:hAnsiTheme="majorBidi" w:cstheme="majorBidi"/>
          <w:sz w:val="24"/>
          <w:szCs w:val="32"/>
          <w:lang w:bidi="fa-IR"/>
        </w:rPr>
      </w:pPr>
      <w:r w:rsidRPr="006650C3">
        <w:rPr>
          <w:rFonts w:asciiTheme="majorBidi" w:eastAsia="Adobe Heiti Std R" w:hAnsiTheme="majorBidi" w:cstheme="majorBidi"/>
          <w:sz w:val="32"/>
          <w:szCs w:val="32"/>
          <w:lang w:bidi="fa-IR"/>
        </w:rPr>
        <w:t>The clause</w:t>
      </w:r>
      <w:r w:rsidRPr="006650C3">
        <w:rPr>
          <w:rFonts w:asciiTheme="majorBidi" w:eastAsia="Adobe Heiti Std R" w:hAnsiTheme="majorBidi" w:cstheme="majorBidi"/>
          <w:b/>
          <w:bCs/>
          <w:i/>
          <w:iCs/>
          <w:color w:val="002060"/>
          <w:sz w:val="36"/>
          <w:szCs w:val="36"/>
          <w:lang w:bidi="fa-IR"/>
        </w:rPr>
        <w:t xml:space="preserve">: </w:t>
      </w:r>
      <w:r w:rsidR="009D36D5">
        <w:rPr>
          <w:rFonts w:eastAsia="Adobe Heiti Std R" w:cstheme="minorHAnsi"/>
          <w:b/>
          <w:bCs/>
          <w:color w:val="0070C0"/>
          <w:sz w:val="32"/>
          <w:szCs w:val="32"/>
          <w:lang w:bidi="fa-IR"/>
        </w:rPr>
        <w:t>"</w:t>
      </w:r>
      <w:r w:rsidRPr="009D36D5">
        <w:rPr>
          <w:rFonts w:eastAsia="Adobe Heiti Std R" w:cstheme="minorHAnsi"/>
          <w:b/>
          <w:bCs/>
          <w:color w:val="0070C0"/>
          <w:sz w:val="32"/>
          <w:szCs w:val="32"/>
          <w:lang w:bidi="fa-IR"/>
        </w:rPr>
        <w:t xml:space="preserve">And to turn to you </w:t>
      </w:r>
      <w:r w:rsidR="009D36D5">
        <w:rPr>
          <w:rFonts w:eastAsia="Adobe Heiti Std R" w:cstheme="minorHAnsi"/>
          <w:b/>
          <w:bCs/>
          <w:color w:val="0070C0"/>
          <w:sz w:val="32"/>
          <w:szCs w:val="32"/>
          <w:lang w:bidi="fa-IR"/>
        </w:rPr>
        <w:t>m</w:t>
      </w:r>
      <w:r w:rsidRPr="009D36D5">
        <w:rPr>
          <w:rFonts w:eastAsia="Adobe Heiti Std R" w:cstheme="minorHAnsi"/>
          <w:b/>
          <w:bCs/>
          <w:color w:val="0070C0"/>
          <w:sz w:val="32"/>
          <w:szCs w:val="32"/>
          <w:lang w:bidi="fa-IR"/>
        </w:rPr>
        <w:t>ercifully, and Allah is Knowing, Wise,"</w:t>
      </w:r>
      <w:r w:rsidRPr="009D36D5">
        <w:rPr>
          <w:rFonts w:asciiTheme="majorBidi" w:eastAsia="Adobe Heiti Std R" w:hAnsiTheme="majorBidi" w:cstheme="majorBidi"/>
          <w:i/>
          <w:iCs/>
          <w:sz w:val="28"/>
          <w:szCs w:val="28"/>
          <w:lang w:bidi="fa-IR"/>
        </w:rPr>
        <w:t xml:space="preserve"> </w:t>
      </w:r>
      <w:r w:rsidRPr="006650C3">
        <w:rPr>
          <w:rFonts w:asciiTheme="majorBidi" w:eastAsia="Adobe Heiti Std R" w:hAnsiTheme="majorBidi" w:cstheme="majorBidi"/>
          <w:sz w:val="32"/>
          <w:szCs w:val="32"/>
          <w:lang w:bidi="fa-IR"/>
        </w:rPr>
        <w:t xml:space="preserve">refers to Allah's </w:t>
      </w:r>
      <w:r w:rsidR="009D36D5">
        <w:rPr>
          <w:rFonts w:asciiTheme="majorBidi" w:eastAsia="Adobe Heiti Std R" w:hAnsiTheme="majorBidi" w:cstheme="majorBidi"/>
          <w:sz w:val="32"/>
          <w:szCs w:val="32"/>
          <w:lang w:bidi="fa-IR"/>
        </w:rPr>
        <w:t>turning to His servant with Favo</w:t>
      </w:r>
      <w:r w:rsidRPr="006650C3">
        <w:rPr>
          <w:rFonts w:asciiTheme="majorBidi" w:eastAsia="Adobe Heiti Std R" w:hAnsiTheme="majorBidi" w:cstheme="majorBidi"/>
          <w:sz w:val="32"/>
          <w:szCs w:val="32"/>
          <w:lang w:bidi="fa-IR"/>
        </w:rPr>
        <w:t>r and Mercy, ordaining the</w:t>
      </w:r>
      <w:r w:rsidRPr="006650C3">
        <w:rPr>
          <w:rFonts w:asciiTheme="majorBidi" w:eastAsia="Adobe Heiti Std R" w:hAnsiTheme="majorBidi" w:cstheme="majorBidi"/>
          <w:b/>
          <w:bCs/>
          <w:sz w:val="32"/>
          <w:szCs w:val="32"/>
          <w:lang w:bidi="fa-IR"/>
        </w:rPr>
        <w:t xml:space="preserve"> </w:t>
      </w:r>
      <w:r w:rsidRPr="009D36D5">
        <w:rPr>
          <w:rFonts w:asciiTheme="majorBidi" w:eastAsia="Adobe Heiti Std R" w:hAnsiTheme="majorBidi" w:cstheme="majorBidi"/>
          <w:sz w:val="32"/>
          <w:szCs w:val="32"/>
          <w:lang w:bidi="fa-IR"/>
        </w:rPr>
        <w:t>"Shari</w:t>
      </w:r>
      <w:r w:rsidR="003F13A9">
        <w:rPr>
          <w:rFonts w:asciiTheme="majorBidi" w:eastAsia="Adobe Heiti Std R" w:hAnsiTheme="majorBidi" w:cstheme="majorBidi"/>
          <w:sz w:val="32"/>
          <w:szCs w:val="32"/>
          <w:lang w:bidi="fa-IR"/>
        </w:rPr>
        <w:t>’</w:t>
      </w:r>
      <w:r w:rsidRPr="009D36D5">
        <w:rPr>
          <w:rFonts w:asciiTheme="majorBidi" w:eastAsia="Adobe Heiti Std R" w:hAnsiTheme="majorBidi" w:cstheme="majorBidi"/>
          <w:sz w:val="32"/>
          <w:szCs w:val="32"/>
          <w:lang w:bidi="fa-IR"/>
        </w:rPr>
        <w:t>ah"</w:t>
      </w:r>
      <w:r w:rsidRPr="006650C3">
        <w:rPr>
          <w:rFonts w:asciiTheme="majorBidi" w:eastAsia="Adobe Heiti Std R" w:hAnsiTheme="majorBidi" w:cstheme="majorBidi"/>
          <w:sz w:val="32"/>
          <w:szCs w:val="32"/>
          <w:lang w:bidi="fa-IR"/>
        </w:rPr>
        <w:t xml:space="preserve"> </w:t>
      </w:r>
      <w:r w:rsidRPr="009C7C40">
        <w:rPr>
          <w:rFonts w:asciiTheme="majorBidi" w:eastAsia="Adobe Heiti Std R" w:hAnsiTheme="majorBidi" w:cstheme="majorBidi"/>
          <w:sz w:val="28"/>
          <w:szCs w:val="28"/>
          <w:lang w:bidi="fa-IR"/>
        </w:rPr>
        <w:t>(</w:t>
      </w:r>
      <w:r w:rsidR="009C7C40">
        <w:rPr>
          <w:rFonts w:asciiTheme="majorBidi" w:eastAsia="Adobe Heiti Std R" w:hAnsiTheme="majorBidi" w:cstheme="majorBidi"/>
          <w:sz w:val="28"/>
          <w:szCs w:val="28"/>
          <w:lang w:bidi="fa-IR"/>
        </w:rPr>
        <w:t xml:space="preserve">the </w:t>
      </w:r>
      <w:r w:rsidRPr="009C7C40">
        <w:rPr>
          <w:rFonts w:asciiTheme="majorBidi" w:eastAsia="Adobe Heiti Std R" w:hAnsiTheme="majorBidi" w:cstheme="majorBidi"/>
          <w:sz w:val="28"/>
          <w:szCs w:val="28"/>
          <w:lang w:bidi="fa-IR"/>
        </w:rPr>
        <w:t xml:space="preserve">religious law) </w:t>
      </w:r>
      <w:r w:rsidRPr="006650C3">
        <w:rPr>
          <w:rFonts w:asciiTheme="majorBidi" w:eastAsia="Adobe Heiti Std R" w:hAnsiTheme="majorBidi" w:cstheme="majorBidi"/>
          <w:sz w:val="32"/>
          <w:szCs w:val="32"/>
          <w:lang w:bidi="fa-IR"/>
        </w:rPr>
        <w:t xml:space="preserve">and explaining the </w:t>
      </w:r>
      <w:r w:rsidRPr="009D36D5">
        <w:rPr>
          <w:rFonts w:asciiTheme="majorBidi" w:eastAsia="Adobe Heiti Std R" w:hAnsiTheme="majorBidi" w:cstheme="majorBidi"/>
          <w:sz w:val="32"/>
          <w:szCs w:val="32"/>
          <w:lang w:bidi="fa-IR"/>
        </w:rPr>
        <w:t>"Reality</w:t>
      </w:r>
      <w:r w:rsidR="009D36D5">
        <w:rPr>
          <w:rFonts w:asciiTheme="majorBidi" w:eastAsia="Adobe Heiti Std R" w:hAnsiTheme="majorBidi" w:cstheme="majorBidi"/>
          <w:sz w:val="32"/>
          <w:szCs w:val="32"/>
          <w:lang w:bidi="fa-IR"/>
        </w:rPr>
        <w:t>,</w:t>
      </w:r>
      <w:r w:rsidRPr="009D36D5">
        <w:rPr>
          <w:rFonts w:asciiTheme="majorBidi" w:eastAsia="Adobe Heiti Std R" w:hAnsiTheme="majorBidi" w:cstheme="majorBidi"/>
          <w:sz w:val="32"/>
          <w:szCs w:val="32"/>
          <w:lang w:bidi="fa-IR"/>
        </w:rPr>
        <w:t>"</w:t>
      </w:r>
      <w:r w:rsidRPr="006650C3">
        <w:rPr>
          <w:rFonts w:asciiTheme="majorBidi" w:eastAsia="Adobe Heiti Std R" w:hAnsiTheme="majorBidi" w:cstheme="majorBidi"/>
          <w:sz w:val="32"/>
          <w:szCs w:val="32"/>
          <w:lang w:bidi="fa-IR"/>
        </w:rPr>
        <w:t xml:space="preserve"> and guiding him to the </w:t>
      </w:r>
      <w:r w:rsidRPr="009D36D5">
        <w:rPr>
          <w:rFonts w:asciiTheme="majorBidi" w:eastAsia="Adobe Heiti Std R" w:hAnsiTheme="majorBidi" w:cstheme="majorBidi"/>
          <w:sz w:val="32"/>
          <w:szCs w:val="32"/>
          <w:lang w:bidi="fa-IR"/>
        </w:rPr>
        <w:t>"Right-</w:t>
      </w:r>
      <w:r w:rsidRPr="009D36D5">
        <w:rPr>
          <w:rFonts w:asciiTheme="majorBidi" w:eastAsia="Adobe Heiti Std R" w:hAnsiTheme="majorBidi" w:cstheme="majorBidi"/>
          <w:spacing w:val="2"/>
          <w:sz w:val="32"/>
          <w:szCs w:val="32"/>
          <w:lang w:bidi="fa-IR"/>
        </w:rPr>
        <w:t>Path."</w:t>
      </w:r>
      <w:r w:rsidRPr="006650C3">
        <w:rPr>
          <w:rFonts w:asciiTheme="majorBidi" w:eastAsia="Adobe Heiti Std R" w:hAnsiTheme="majorBidi" w:cstheme="majorBidi"/>
          <w:spacing w:val="2"/>
          <w:sz w:val="32"/>
          <w:szCs w:val="32"/>
          <w:lang w:bidi="fa-IR"/>
        </w:rPr>
        <w:t xml:space="preserve"> All these are various facets of Allah's Turning, as is the</w:t>
      </w:r>
      <w:r w:rsidRPr="006650C3">
        <w:rPr>
          <w:rFonts w:asciiTheme="majorBidi" w:eastAsia="Adobe Heiti Std R" w:hAnsiTheme="majorBidi" w:cstheme="majorBidi"/>
          <w:sz w:val="32"/>
          <w:szCs w:val="32"/>
          <w:lang w:bidi="fa-IR"/>
        </w:rPr>
        <w:t xml:space="preserve"> acceptance of the servant's repentance and erasure </w:t>
      </w:r>
      <w:r w:rsidR="009C7C40">
        <w:rPr>
          <w:rFonts w:asciiTheme="majorBidi" w:eastAsia="Adobe Heiti Std R" w:hAnsiTheme="majorBidi" w:cstheme="majorBidi"/>
          <w:sz w:val="32"/>
          <w:szCs w:val="32"/>
          <w:lang w:bidi="fa-IR"/>
        </w:rPr>
        <w:t xml:space="preserve">of </w:t>
      </w:r>
      <w:r w:rsidR="009D36D5">
        <w:rPr>
          <w:rFonts w:asciiTheme="majorBidi" w:eastAsia="Adobe Heiti Std R" w:hAnsiTheme="majorBidi" w:cstheme="majorBidi"/>
          <w:sz w:val="32"/>
          <w:szCs w:val="32"/>
          <w:lang w:bidi="fa-IR"/>
        </w:rPr>
        <w:t>the effects of sins</w:t>
      </w:r>
      <w:r w:rsidRPr="006650C3">
        <w:rPr>
          <w:rFonts w:asciiTheme="majorBidi" w:eastAsia="Adobe Heiti Std R" w:hAnsiTheme="majorBidi" w:cstheme="majorBidi"/>
          <w:sz w:val="32"/>
          <w:szCs w:val="32"/>
          <w:lang w:bidi="fa-IR"/>
        </w:rPr>
        <w:t xml:space="preserve"> and its consequence from him</w:t>
      </w:r>
      <w:r w:rsidRPr="006650C3">
        <w:rPr>
          <w:rFonts w:asciiTheme="majorBidi" w:eastAsia="Adobe Heiti Std R" w:hAnsiTheme="majorBidi" w:cstheme="majorBidi"/>
          <w:sz w:val="24"/>
          <w:szCs w:val="32"/>
          <w:rtl/>
          <w:lang w:bidi="fa-IR"/>
        </w:rPr>
        <w:t>.</w:t>
      </w:r>
    </w:p>
    <w:p w:rsidR="00055239" w:rsidRPr="00055239" w:rsidRDefault="00055239" w:rsidP="005338AE">
      <w:pPr>
        <w:keepNext/>
        <w:widowControl w:val="0"/>
        <w:spacing w:after="120"/>
        <w:ind w:firstLine="720"/>
        <w:jc w:val="both"/>
        <w:rPr>
          <w:rFonts w:asciiTheme="majorBidi" w:eastAsia="Adobe Heiti Std R" w:hAnsiTheme="majorBidi" w:cstheme="majorBidi"/>
          <w:sz w:val="4"/>
          <w:szCs w:val="8"/>
          <w:lang w:bidi="fa-IR"/>
        </w:rPr>
      </w:pPr>
    </w:p>
    <w:p w:rsidR="001B4870" w:rsidRPr="006650C3" w:rsidRDefault="001B4870" w:rsidP="005338AE">
      <w:pPr>
        <w:keepNext/>
        <w:widowControl w:val="0"/>
        <w:spacing w:after="120"/>
        <w:ind w:firstLine="720"/>
        <w:jc w:val="both"/>
        <w:rPr>
          <w:rFonts w:asciiTheme="majorBidi" w:eastAsia="Adobe Heiti Std R" w:hAnsiTheme="majorBidi" w:cstheme="majorBidi"/>
          <w:sz w:val="40"/>
          <w:szCs w:val="40"/>
          <w:lang w:bidi="fa-IR"/>
        </w:rPr>
      </w:pPr>
      <w:r w:rsidRPr="006650C3">
        <w:rPr>
          <w:rFonts w:asciiTheme="majorBidi" w:eastAsia="Adobe Heiti Std R" w:hAnsiTheme="majorBidi" w:cstheme="majorBidi"/>
          <w:sz w:val="32"/>
          <w:szCs w:val="32"/>
          <w:lang w:bidi="fa-IR"/>
        </w:rPr>
        <w:t xml:space="preserve">The ending clause: </w:t>
      </w:r>
      <w:r w:rsidRPr="009C7C40">
        <w:rPr>
          <w:rFonts w:eastAsia="Adobe Heiti Std R" w:cstheme="minorHAnsi"/>
          <w:b/>
          <w:bCs/>
          <w:color w:val="0070C0"/>
          <w:sz w:val="32"/>
          <w:szCs w:val="32"/>
          <w:lang w:bidi="fa-IR"/>
        </w:rPr>
        <w:t>"And Allah is Knowing, Wise,"</w:t>
      </w:r>
      <w:r w:rsidRPr="009C7C40">
        <w:rPr>
          <w:rFonts w:asciiTheme="majorBidi" w:eastAsia="Adobe Heiti Std R" w:hAnsiTheme="majorBidi" w:cstheme="majorBidi"/>
          <w:sz w:val="28"/>
          <w:szCs w:val="28"/>
          <w:lang w:bidi="fa-IR"/>
        </w:rPr>
        <w:t xml:space="preserve"> </w:t>
      </w:r>
      <w:r w:rsidRPr="006650C3">
        <w:rPr>
          <w:rFonts w:asciiTheme="majorBidi" w:eastAsia="Adobe Heiti Std R" w:hAnsiTheme="majorBidi" w:cstheme="majorBidi"/>
          <w:sz w:val="32"/>
          <w:szCs w:val="32"/>
          <w:lang w:bidi="fa-IR"/>
        </w:rPr>
        <w:t xml:space="preserve">covers all the Clauses of the Verse. </w:t>
      </w:r>
    </w:p>
    <w:p w:rsidR="001B4870" w:rsidRPr="006650C3" w:rsidRDefault="001B4870" w:rsidP="005338AE">
      <w:pPr>
        <w:pStyle w:val="PlainText"/>
        <w:keepNext/>
        <w:bidi/>
        <w:rPr>
          <w:rFonts w:asciiTheme="majorBidi" w:eastAsia="MS Mincho" w:hAnsiTheme="majorBidi" w:cstheme="majorBidi"/>
          <w:spacing w:val="-10"/>
          <w:w w:val="90"/>
          <w:sz w:val="6"/>
          <w:szCs w:val="8"/>
          <w:rtl/>
          <w:lang w:bidi="fa-IR"/>
        </w:rPr>
      </w:pPr>
    </w:p>
    <w:p w:rsidR="001B4870" w:rsidRPr="009C7C40" w:rsidRDefault="001B4870" w:rsidP="005338AE">
      <w:pPr>
        <w:pStyle w:val="PlainText"/>
        <w:keepNext/>
        <w:ind w:left="-36"/>
        <w:jc w:val="center"/>
        <w:rPr>
          <w:rFonts w:asciiTheme="minorHAnsi" w:eastAsia="MS Mincho" w:hAnsiTheme="minorHAnsi" w:cstheme="minorHAnsi"/>
          <w:b/>
          <w:bCs/>
          <w:color w:val="0070C0"/>
          <w:sz w:val="32"/>
          <w:szCs w:val="28"/>
        </w:rPr>
      </w:pPr>
      <w:r w:rsidRPr="009C7C40">
        <w:rPr>
          <w:rFonts w:asciiTheme="minorHAnsi" w:eastAsia="MS Mincho" w:hAnsiTheme="minorHAnsi" w:cstheme="minorHAnsi"/>
          <w:b/>
          <w:bCs/>
          <w:color w:val="0070C0"/>
          <w:sz w:val="32"/>
          <w:szCs w:val="28"/>
        </w:rPr>
        <w:t>"Allah Wills to accept your Repentance by His Mercy,</w:t>
      </w:r>
    </w:p>
    <w:p w:rsidR="001B4870" w:rsidRPr="009C7C40" w:rsidRDefault="009C7C40" w:rsidP="005338AE">
      <w:pPr>
        <w:pStyle w:val="PlainText"/>
        <w:keepNext/>
        <w:ind w:left="-36"/>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28"/>
        </w:rPr>
        <w:t xml:space="preserve"> but those w</w:t>
      </w:r>
      <w:r w:rsidR="001B4870" w:rsidRPr="009C7C40">
        <w:rPr>
          <w:rFonts w:asciiTheme="minorHAnsi" w:eastAsia="MS Mincho" w:hAnsiTheme="minorHAnsi" w:cstheme="minorHAnsi"/>
          <w:b/>
          <w:bCs/>
          <w:color w:val="0070C0"/>
          <w:sz w:val="32"/>
          <w:szCs w:val="28"/>
        </w:rPr>
        <w:t>ho follow their lusts, wish that</w:t>
      </w:r>
      <w:r>
        <w:rPr>
          <w:rFonts w:asciiTheme="minorHAnsi" w:eastAsia="MS Mincho" w:hAnsiTheme="minorHAnsi" w:cstheme="minorHAnsi"/>
          <w:b/>
          <w:bCs/>
          <w:color w:val="0070C0"/>
          <w:spacing w:val="-2"/>
          <w:sz w:val="32"/>
          <w:szCs w:val="28"/>
        </w:rPr>
        <w:t xml:space="preserve"> y</w:t>
      </w:r>
      <w:r w:rsidR="001B4870" w:rsidRPr="009C7C40">
        <w:rPr>
          <w:rFonts w:asciiTheme="minorHAnsi" w:eastAsia="MS Mincho" w:hAnsiTheme="minorHAnsi" w:cstheme="minorHAnsi"/>
          <w:b/>
          <w:bCs/>
          <w:color w:val="0070C0"/>
          <w:spacing w:val="-2"/>
          <w:sz w:val="32"/>
          <w:szCs w:val="28"/>
        </w:rPr>
        <w:t>ou [believers] should deviate a great deal from the Right Pat</w:t>
      </w:r>
      <w:r w:rsidR="001B4870" w:rsidRPr="009C7C40">
        <w:rPr>
          <w:rFonts w:asciiTheme="minorHAnsi" w:eastAsia="MS Mincho" w:hAnsiTheme="minorHAnsi" w:cstheme="minorHAnsi"/>
          <w:b/>
          <w:bCs/>
          <w:color w:val="0070C0"/>
          <w:sz w:val="32"/>
          <w:szCs w:val="32"/>
          <w:lang w:bidi="fa-IR"/>
        </w:rPr>
        <w:t>h!"</w:t>
      </w:r>
    </w:p>
    <w:p w:rsidR="001B4870" w:rsidRPr="006650C3" w:rsidRDefault="001B4870" w:rsidP="005338AE">
      <w:pPr>
        <w:pStyle w:val="PlainText"/>
        <w:keepNext/>
        <w:ind w:left="-36"/>
        <w:jc w:val="center"/>
        <w:rPr>
          <w:rFonts w:asciiTheme="majorBidi" w:eastAsia="MS Mincho" w:hAnsiTheme="majorBidi" w:cstheme="majorBidi"/>
          <w:b/>
          <w:bCs/>
          <w:i/>
          <w:iCs/>
          <w:sz w:val="24"/>
          <w:szCs w:val="24"/>
          <w:lang w:bidi="fa-IR"/>
        </w:rPr>
      </w:pPr>
    </w:p>
    <w:p w:rsidR="001B4870" w:rsidRPr="006650C3" w:rsidRDefault="001B4870" w:rsidP="005338AE">
      <w:pPr>
        <w:keepNext/>
        <w:widowControl w:val="0"/>
        <w:spacing w:after="120"/>
        <w:ind w:firstLine="720"/>
        <w:jc w:val="both"/>
        <w:rPr>
          <w:rFonts w:asciiTheme="majorBidi" w:eastAsia="Adobe Heiti Std R" w:hAnsiTheme="majorBidi" w:cstheme="majorBidi"/>
          <w:sz w:val="32"/>
          <w:szCs w:val="32"/>
          <w:lang w:bidi="fa-IR"/>
        </w:rPr>
      </w:pPr>
      <w:r w:rsidRPr="006650C3">
        <w:rPr>
          <w:rFonts w:asciiTheme="majorBidi" w:eastAsia="Adobe Heiti Std R" w:hAnsiTheme="majorBidi" w:cstheme="majorBidi"/>
          <w:spacing w:val="2"/>
          <w:sz w:val="32"/>
          <w:szCs w:val="32"/>
          <w:lang w:bidi="fa-IR"/>
        </w:rPr>
        <w:t>The "</w:t>
      </w:r>
      <w:r w:rsidRPr="006650C3">
        <w:rPr>
          <w:rFonts w:asciiTheme="majorBidi" w:eastAsia="Adobe Heiti Std R" w:hAnsiTheme="majorBidi" w:cstheme="majorBidi"/>
          <w:b/>
          <w:bCs/>
          <w:spacing w:val="2"/>
          <w:sz w:val="32"/>
          <w:szCs w:val="32"/>
          <w:lang w:bidi="fa-IR"/>
        </w:rPr>
        <w:t>great deviation</w:t>
      </w:r>
      <w:r w:rsidRPr="006650C3">
        <w:rPr>
          <w:rFonts w:asciiTheme="majorBidi" w:eastAsia="Adobe Heiti Std R" w:hAnsiTheme="majorBidi" w:cstheme="majorBidi"/>
          <w:spacing w:val="2"/>
          <w:sz w:val="32"/>
          <w:szCs w:val="32"/>
          <w:lang w:bidi="fa-IR"/>
        </w:rPr>
        <w:t>" implies transgression of Allah's</w:t>
      </w:r>
      <w:r w:rsidRPr="006650C3">
        <w:rPr>
          <w:rFonts w:asciiTheme="majorBidi" w:eastAsia="Adobe Heiti Std R" w:hAnsiTheme="majorBidi" w:cstheme="majorBidi"/>
          <w:sz w:val="32"/>
          <w:szCs w:val="32"/>
          <w:lang w:bidi="fa-IR"/>
        </w:rPr>
        <w:t xml:space="preserve"> </w:t>
      </w:r>
      <w:r w:rsidR="00055239">
        <w:rPr>
          <w:rFonts w:asciiTheme="majorBidi" w:eastAsia="Adobe Heiti Std R" w:hAnsiTheme="majorBidi" w:cstheme="majorBidi"/>
          <w:sz w:val="32"/>
          <w:szCs w:val="32"/>
          <w:lang w:bidi="fa-IR"/>
        </w:rPr>
        <w:t>L</w:t>
      </w:r>
      <w:r w:rsidR="009C7C40">
        <w:rPr>
          <w:rFonts w:asciiTheme="majorBidi" w:eastAsia="Adobe Heiti Std R" w:hAnsiTheme="majorBidi" w:cstheme="majorBidi"/>
          <w:sz w:val="32"/>
          <w:szCs w:val="32"/>
          <w:lang w:bidi="fa-IR"/>
        </w:rPr>
        <w:t>imits described in the Verses</w:t>
      </w:r>
      <w:r w:rsidR="00AF3072">
        <w:rPr>
          <w:rFonts w:asciiTheme="majorBidi" w:eastAsia="Adobe Heiti Std R" w:hAnsiTheme="majorBidi" w:cstheme="majorBidi"/>
          <w:sz w:val="32"/>
          <w:szCs w:val="32"/>
          <w:lang w:bidi="fa-IR"/>
        </w:rPr>
        <w:t xml:space="preserve"> of </w:t>
      </w:r>
      <w:r w:rsidRPr="009C7C40">
        <w:rPr>
          <w:rFonts w:asciiTheme="majorBidi" w:eastAsia="Adobe Heiti Std R" w:hAnsiTheme="majorBidi" w:cstheme="majorBidi"/>
          <w:sz w:val="28"/>
          <w:szCs w:val="28"/>
          <w:lang w:bidi="fa-IR"/>
        </w:rPr>
        <w:t>(Surah Nessa: 2</w:t>
      </w:r>
      <w:r w:rsidR="00055239">
        <w:rPr>
          <w:rFonts w:asciiTheme="majorBidi" w:eastAsia="Adobe Heiti Std R" w:hAnsiTheme="majorBidi" w:cstheme="majorBidi"/>
          <w:sz w:val="28"/>
          <w:szCs w:val="28"/>
          <w:lang w:bidi="fa-IR"/>
        </w:rPr>
        <w:t>2</w:t>
      </w:r>
      <w:r w:rsidRPr="009C7C40">
        <w:rPr>
          <w:rFonts w:asciiTheme="majorBidi" w:eastAsia="Adobe Heiti Std R" w:hAnsiTheme="majorBidi" w:cstheme="majorBidi"/>
          <w:sz w:val="28"/>
          <w:szCs w:val="28"/>
          <w:lang w:bidi="fa-IR"/>
        </w:rPr>
        <w:t>-2</w:t>
      </w:r>
      <w:r w:rsidR="00055239">
        <w:rPr>
          <w:rFonts w:asciiTheme="majorBidi" w:eastAsia="Adobe Heiti Std R" w:hAnsiTheme="majorBidi" w:cstheme="majorBidi"/>
          <w:sz w:val="28"/>
          <w:szCs w:val="28"/>
          <w:lang w:bidi="fa-IR"/>
        </w:rPr>
        <w:t>4</w:t>
      </w:r>
      <w:r w:rsidR="00AF3072">
        <w:rPr>
          <w:rFonts w:asciiTheme="majorBidi" w:eastAsia="Adobe Heiti Std R" w:hAnsiTheme="majorBidi" w:cstheme="majorBidi"/>
          <w:sz w:val="28"/>
          <w:szCs w:val="28"/>
          <w:lang w:bidi="fa-IR"/>
        </w:rPr>
        <w:t>, and Part 8, hereunder.</w:t>
      </w:r>
      <w:r w:rsidRPr="009C7C40">
        <w:rPr>
          <w:rFonts w:asciiTheme="majorBidi" w:eastAsia="Adobe Heiti Std R" w:hAnsiTheme="majorBidi" w:cstheme="majorBidi"/>
          <w:sz w:val="28"/>
          <w:szCs w:val="28"/>
          <w:lang w:bidi="fa-IR"/>
        </w:rPr>
        <w:t>)</w:t>
      </w:r>
      <w:r w:rsidRPr="009C7C40">
        <w:rPr>
          <w:rFonts w:asciiTheme="majorBidi" w:eastAsia="Adobe Heiti Std R" w:hAnsiTheme="majorBidi" w:cstheme="majorBidi"/>
          <w:sz w:val="28"/>
          <w:szCs w:val="28"/>
        </w:rPr>
        <w:t xml:space="preserve"> </w:t>
      </w:r>
      <w:r w:rsidRPr="006650C3">
        <w:rPr>
          <w:rFonts w:asciiTheme="majorBidi" w:eastAsia="Adobe Heiti Std R" w:hAnsiTheme="majorBidi" w:cstheme="majorBidi"/>
          <w:sz w:val="32"/>
          <w:szCs w:val="32"/>
        </w:rPr>
        <w:t>Those who follow their lusts, wish that</w:t>
      </w:r>
      <w:r w:rsidRPr="006650C3">
        <w:rPr>
          <w:rFonts w:asciiTheme="majorBidi" w:eastAsia="Adobe Heiti Std R" w:hAnsiTheme="majorBidi" w:cstheme="majorBidi"/>
          <w:spacing w:val="-2"/>
          <w:sz w:val="32"/>
          <w:szCs w:val="32"/>
        </w:rPr>
        <w:t xml:space="preserve"> </w:t>
      </w:r>
      <w:r w:rsidR="00055195">
        <w:rPr>
          <w:rFonts w:asciiTheme="majorBidi" w:eastAsia="Adobe Heiti Std R" w:hAnsiTheme="majorBidi" w:cstheme="majorBidi"/>
          <w:spacing w:val="-2"/>
          <w:sz w:val="32"/>
          <w:szCs w:val="32"/>
        </w:rPr>
        <w:t>y</w:t>
      </w:r>
      <w:r w:rsidRPr="006650C3">
        <w:rPr>
          <w:rFonts w:asciiTheme="majorBidi" w:eastAsia="Adobe Heiti Std R" w:hAnsiTheme="majorBidi" w:cstheme="majorBidi"/>
          <w:spacing w:val="-2"/>
          <w:sz w:val="32"/>
          <w:szCs w:val="32"/>
        </w:rPr>
        <w:t>ou [believers]</w:t>
      </w:r>
      <w:r w:rsidRPr="006650C3">
        <w:rPr>
          <w:rFonts w:asciiTheme="majorBidi" w:eastAsia="Adobe Heiti Std R" w:hAnsiTheme="majorBidi" w:cstheme="majorBidi"/>
          <w:sz w:val="32"/>
          <w:szCs w:val="32"/>
          <w:lang w:bidi="fa-IR"/>
        </w:rPr>
        <w:t xml:space="preserve"> violate all these limits: Having incestuous relations with your mother, sister, daughter, and others </w:t>
      </w:r>
      <w:r w:rsidRPr="00055195">
        <w:rPr>
          <w:rFonts w:eastAsia="Adobe Heiti Std R" w:cstheme="minorHAnsi"/>
          <w:i/>
          <w:iCs/>
          <w:sz w:val="32"/>
          <w:szCs w:val="32"/>
          <w:lang w:bidi="fa-IR"/>
        </w:rPr>
        <w:t>[who have been forbidden to you because of the parentage relationship and blood effects;]</w:t>
      </w:r>
      <w:r w:rsidRPr="00055195">
        <w:rPr>
          <w:rFonts w:asciiTheme="majorBidi" w:eastAsia="Adobe Heiti Std R" w:hAnsiTheme="majorBidi" w:cstheme="majorBidi"/>
          <w:i/>
          <w:iCs/>
          <w:sz w:val="32"/>
          <w:szCs w:val="32"/>
          <w:lang w:bidi="fa-IR"/>
        </w:rPr>
        <w:t xml:space="preserve"> </w:t>
      </w:r>
      <w:r w:rsidRPr="006650C3">
        <w:rPr>
          <w:rFonts w:asciiTheme="majorBidi" w:eastAsia="Adobe Heiti Std R" w:hAnsiTheme="majorBidi" w:cstheme="majorBidi"/>
          <w:sz w:val="32"/>
          <w:szCs w:val="32"/>
          <w:lang w:bidi="fa-IR"/>
        </w:rPr>
        <w:t xml:space="preserve">and the other prohibited persons to marry with, like: Your foster sister, mother in law, step-daughter etc., </w:t>
      </w:r>
      <w:r w:rsidRPr="009772F9">
        <w:rPr>
          <w:rFonts w:eastAsia="Adobe Heiti Std R" w:cstheme="minorHAnsi"/>
          <w:i/>
          <w:iCs/>
          <w:sz w:val="32"/>
          <w:szCs w:val="32"/>
          <w:lang w:bidi="fa-IR"/>
        </w:rPr>
        <w:t>[who have been forbid</w:t>
      </w:r>
      <w:r w:rsidR="009772F9">
        <w:rPr>
          <w:rFonts w:eastAsia="Adobe Heiti Std R" w:cstheme="minorHAnsi"/>
          <w:i/>
          <w:iCs/>
          <w:sz w:val="32"/>
          <w:szCs w:val="32"/>
          <w:lang w:bidi="fa-IR"/>
        </w:rPr>
        <w:t>-</w:t>
      </w:r>
      <w:r w:rsidRPr="009772F9">
        <w:rPr>
          <w:rFonts w:eastAsia="Adobe Heiti Std R" w:cstheme="minorHAnsi"/>
          <w:i/>
          <w:iCs/>
          <w:sz w:val="32"/>
          <w:szCs w:val="32"/>
          <w:lang w:bidi="fa-IR"/>
        </w:rPr>
        <w:t>den to you because of the marriage-relationship;]</w:t>
      </w:r>
      <w:r w:rsidRPr="006650C3">
        <w:rPr>
          <w:rFonts w:asciiTheme="majorBidi" w:eastAsia="Adobe Heiti Std R" w:hAnsiTheme="majorBidi" w:cstheme="majorBidi"/>
          <w:sz w:val="32"/>
          <w:szCs w:val="32"/>
          <w:lang w:bidi="fa-IR"/>
        </w:rPr>
        <w:t xml:space="preserve"> or consider the adultery as lawful, refusing the Straight Tradi</w:t>
      </w:r>
      <w:r w:rsidR="009772F9">
        <w:rPr>
          <w:rFonts w:asciiTheme="majorBidi" w:eastAsia="Adobe Heiti Std R" w:hAnsiTheme="majorBidi" w:cstheme="majorBidi"/>
          <w:sz w:val="32"/>
          <w:szCs w:val="32"/>
          <w:lang w:bidi="fa-IR"/>
        </w:rPr>
        <w:t>tion of Marriage laid by Allah!</w:t>
      </w:r>
    </w:p>
    <w:p w:rsidR="001B4870" w:rsidRPr="00E71F8C" w:rsidRDefault="001B4870" w:rsidP="005338AE">
      <w:pPr>
        <w:pStyle w:val="PlainText"/>
        <w:keepNext/>
        <w:ind w:left="-36"/>
        <w:jc w:val="center"/>
        <w:rPr>
          <w:rFonts w:asciiTheme="minorHAnsi" w:eastAsia="MS Mincho" w:hAnsiTheme="minorHAnsi" w:cstheme="minorHAnsi"/>
          <w:b/>
          <w:bCs/>
          <w:color w:val="0070C0"/>
          <w:sz w:val="32"/>
          <w:szCs w:val="32"/>
        </w:rPr>
      </w:pPr>
      <w:r w:rsidRPr="00E71F8C">
        <w:rPr>
          <w:rFonts w:asciiTheme="minorHAnsi" w:eastAsia="MS Mincho" w:hAnsiTheme="minorHAnsi" w:cstheme="minorHAnsi"/>
          <w:b/>
          <w:bCs/>
          <w:color w:val="0070C0"/>
          <w:sz w:val="32"/>
          <w:szCs w:val="32"/>
        </w:rPr>
        <w:t>"Allah wills to lighten the burdens [of punishment] for you;</w:t>
      </w:r>
    </w:p>
    <w:p w:rsidR="001B4870" w:rsidRPr="00E71F8C" w:rsidRDefault="001B4870" w:rsidP="005338AE">
      <w:pPr>
        <w:pStyle w:val="PlainText"/>
        <w:keepNext/>
        <w:ind w:left="-36"/>
        <w:jc w:val="center"/>
        <w:rPr>
          <w:rFonts w:asciiTheme="minorHAnsi" w:eastAsia="MS Mincho" w:hAnsiTheme="minorHAnsi" w:cstheme="minorHAnsi"/>
          <w:b/>
          <w:bCs/>
          <w:color w:val="0070C0"/>
          <w:sz w:val="32"/>
          <w:szCs w:val="32"/>
          <w:rtl/>
          <w:lang w:bidi="fa-IR"/>
        </w:rPr>
      </w:pPr>
      <w:r w:rsidRPr="00E71F8C">
        <w:rPr>
          <w:rFonts w:asciiTheme="minorHAnsi" w:eastAsia="MS Mincho" w:hAnsiTheme="minorHAnsi" w:cstheme="minorHAnsi"/>
          <w:b/>
          <w:bCs/>
          <w:color w:val="0070C0"/>
          <w:sz w:val="32"/>
          <w:szCs w:val="32"/>
        </w:rPr>
        <w:t xml:space="preserve"> for man was created weak [in resolution]</w:t>
      </w:r>
      <w:r w:rsidRPr="00E71F8C">
        <w:rPr>
          <w:rFonts w:asciiTheme="minorHAnsi" w:eastAsia="MS Mincho" w:hAnsiTheme="minorHAnsi" w:cstheme="minorHAnsi"/>
          <w:b/>
          <w:bCs/>
          <w:color w:val="0070C0"/>
          <w:sz w:val="32"/>
          <w:szCs w:val="32"/>
          <w:lang w:bidi="fa-IR"/>
        </w:rPr>
        <w:t>."</w:t>
      </w:r>
    </w:p>
    <w:p w:rsidR="00E71F8C" w:rsidRPr="00E71F8C" w:rsidRDefault="00E71F8C" w:rsidP="005338AE">
      <w:pPr>
        <w:keepNext/>
        <w:widowControl w:val="0"/>
        <w:spacing w:after="0"/>
        <w:ind w:firstLine="720"/>
        <w:jc w:val="both"/>
        <w:rPr>
          <w:rFonts w:asciiTheme="majorBidi" w:eastAsia="Adobe Heiti Std R" w:hAnsiTheme="majorBidi" w:cstheme="majorBidi"/>
          <w:sz w:val="12"/>
          <w:szCs w:val="12"/>
          <w:lang w:bidi="fa-IR"/>
        </w:rPr>
      </w:pPr>
    </w:p>
    <w:p w:rsidR="001B4870" w:rsidRPr="006650C3" w:rsidRDefault="001B4870" w:rsidP="005338AE">
      <w:pPr>
        <w:keepNext/>
        <w:widowControl w:val="0"/>
        <w:spacing w:after="0"/>
        <w:ind w:firstLine="720"/>
        <w:jc w:val="both"/>
        <w:rPr>
          <w:rFonts w:asciiTheme="majorBidi" w:eastAsia="Adobe Heiti Std R" w:hAnsiTheme="majorBidi" w:cstheme="majorBidi"/>
          <w:sz w:val="32"/>
          <w:szCs w:val="32"/>
          <w:lang w:bidi="fa-IR"/>
        </w:rPr>
      </w:pPr>
      <w:r w:rsidRPr="006650C3">
        <w:rPr>
          <w:rFonts w:asciiTheme="majorBidi" w:eastAsia="Adobe Heiti Std R" w:hAnsiTheme="majorBidi" w:cstheme="majorBidi"/>
          <w:sz w:val="32"/>
          <w:szCs w:val="32"/>
          <w:lang w:bidi="fa-IR"/>
        </w:rPr>
        <w:t xml:space="preserve">Allah desires that He should make light your burdens, and man is created weak: Man is weak. Why? Because desire is an integral part of his creation; it unceasingly incites him to </w:t>
      </w:r>
      <w:r w:rsidRPr="006650C3">
        <w:rPr>
          <w:rFonts w:asciiTheme="majorBidi" w:eastAsia="Adobe Heiti Std R" w:hAnsiTheme="majorBidi" w:cstheme="majorBidi"/>
          <w:spacing w:val="-2"/>
          <w:sz w:val="32"/>
          <w:szCs w:val="32"/>
          <w:lang w:bidi="fa-IR"/>
        </w:rPr>
        <w:t>indulge in lust, and thus creates an internal turmoil. Allah in</w:t>
      </w:r>
      <w:r w:rsidRPr="006650C3">
        <w:rPr>
          <w:rFonts w:asciiTheme="majorBidi" w:eastAsia="Adobe Heiti Std R" w:hAnsiTheme="majorBidi" w:cstheme="majorBidi"/>
          <w:sz w:val="32"/>
          <w:szCs w:val="32"/>
          <w:lang w:bidi="fa-IR"/>
        </w:rPr>
        <w:t xml:space="preserve"> His</w:t>
      </w:r>
      <w:r w:rsidR="009C7EC2">
        <w:rPr>
          <w:rFonts w:asciiTheme="majorBidi" w:eastAsia="Adobe Heiti Std R" w:hAnsiTheme="majorBidi" w:cstheme="majorBidi"/>
          <w:sz w:val="32"/>
          <w:szCs w:val="32"/>
          <w:lang w:bidi="fa-IR"/>
        </w:rPr>
        <w:t xml:space="preserve"> Mercy and Favo</w:t>
      </w:r>
      <w:r w:rsidRPr="006650C3">
        <w:rPr>
          <w:rFonts w:asciiTheme="majorBidi" w:eastAsia="Adobe Heiti Std R" w:hAnsiTheme="majorBidi" w:cstheme="majorBidi"/>
          <w:sz w:val="32"/>
          <w:szCs w:val="32"/>
          <w:lang w:bidi="fa-IR"/>
        </w:rPr>
        <w:t xml:space="preserve">r, has made lawful for them the </w:t>
      </w:r>
      <w:r w:rsidR="009C7EC2">
        <w:rPr>
          <w:rFonts w:asciiTheme="majorBidi" w:eastAsia="Adobe Heiti Std R" w:hAnsiTheme="majorBidi" w:cstheme="majorBidi"/>
          <w:sz w:val="32"/>
          <w:szCs w:val="32"/>
          <w:lang w:bidi="fa-IR"/>
        </w:rPr>
        <w:t>ways to calm down their desire, i.</w:t>
      </w:r>
      <w:r w:rsidRPr="006650C3">
        <w:rPr>
          <w:rFonts w:asciiTheme="majorBidi" w:eastAsia="Adobe Heiti Std R" w:hAnsiTheme="majorBidi" w:cstheme="majorBidi"/>
          <w:sz w:val="32"/>
          <w:szCs w:val="32"/>
          <w:lang w:bidi="fa-IR"/>
        </w:rPr>
        <w:t>e., He has ordained the institution of marriage to lighten their burdens and lessen their hard</w:t>
      </w:r>
      <w:r w:rsidR="009C7EC2">
        <w:rPr>
          <w:rFonts w:asciiTheme="majorBidi" w:eastAsia="Adobe Heiti Std R" w:hAnsiTheme="majorBidi" w:cstheme="majorBidi"/>
          <w:sz w:val="32"/>
          <w:szCs w:val="32"/>
          <w:lang w:bidi="fa-IR"/>
        </w:rPr>
        <w:t>-</w:t>
      </w:r>
      <w:r w:rsidRPr="006650C3">
        <w:rPr>
          <w:rFonts w:asciiTheme="majorBidi" w:eastAsia="Adobe Heiti Std R" w:hAnsiTheme="majorBidi" w:cstheme="majorBidi"/>
          <w:sz w:val="32"/>
          <w:szCs w:val="32"/>
          <w:lang w:bidi="fa-IR"/>
        </w:rPr>
        <w:t xml:space="preserve">ships, as He has </w:t>
      </w:r>
      <w:r w:rsidR="009C7EC2">
        <w:rPr>
          <w:rFonts w:asciiTheme="majorBidi" w:eastAsia="Adobe Heiti Std R" w:hAnsiTheme="majorBidi" w:cstheme="majorBidi"/>
          <w:sz w:val="32"/>
          <w:szCs w:val="32"/>
          <w:lang w:bidi="fa-IR"/>
        </w:rPr>
        <w:t>S</w:t>
      </w:r>
      <w:r w:rsidRPr="006650C3">
        <w:rPr>
          <w:rFonts w:asciiTheme="majorBidi" w:eastAsia="Adobe Heiti Std R" w:hAnsiTheme="majorBidi" w:cstheme="majorBidi"/>
          <w:sz w:val="32"/>
          <w:szCs w:val="32"/>
          <w:lang w:bidi="fa-IR"/>
        </w:rPr>
        <w:t xml:space="preserve">aid: </w:t>
      </w:r>
      <w:r w:rsidRPr="009C7EC2">
        <w:rPr>
          <w:rFonts w:eastAsia="Adobe Heiti Std R" w:cstheme="minorHAnsi"/>
          <w:b/>
          <w:bCs/>
          <w:color w:val="0070C0"/>
          <w:sz w:val="32"/>
          <w:szCs w:val="32"/>
          <w:lang w:bidi="fa-IR"/>
        </w:rPr>
        <w:t>"And lawful for you is all besides that."</w:t>
      </w:r>
      <w:r w:rsidRPr="009C7EC2">
        <w:rPr>
          <w:rFonts w:asciiTheme="majorBidi" w:eastAsia="Adobe Heiti Std R" w:hAnsiTheme="majorBidi" w:cstheme="majorBidi"/>
          <w:sz w:val="28"/>
          <w:szCs w:val="28"/>
          <w:lang w:bidi="fa-IR"/>
        </w:rPr>
        <w:t xml:space="preserve"> </w:t>
      </w:r>
      <w:r w:rsidRPr="006650C3">
        <w:rPr>
          <w:rFonts w:asciiTheme="majorBidi" w:eastAsia="Adobe Heiti Std R" w:hAnsiTheme="majorBidi" w:cstheme="majorBidi"/>
          <w:sz w:val="32"/>
          <w:szCs w:val="32"/>
          <w:lang w:bidi="fa-IR"/>
        </w:rPr>
        <w:t xml:space="preserve">This includes </w:t>
      </w:r>
      <w:r w:rsidR="00055239">
        <w:rPr>
          <w:rFonts w:asciiTheme="majorBidi" w:eastAsia="Adobe Heiti Std R" w:hAnsiTheme="majorBidi" w:cstheme="majorBidi"/>
          <w:sz w:val="32"/>
          <w:szCs w:val="32"/>
          <w:lang w:bidi="fa-IR"/>
        </w:rPr>
        <w:t>“</w:t>
      </w:r>
      <w:r w:rsidRPr="006650C3">
        <w:rPr>
          <w:rFonts w:asciiTheme="majorBidi" w:eastAsia="Adobe Heiti Std R" w:hAnsiTheme="majorBidi" w:cstheme="majorBidi"/>
          <w:sz w:val="32"/>
          <w:szCs w:val="32"/>
          <w:lang w:bidi="fa-IR"/>
        </w:rPr>
        <w:t>marriage</w:t>
      </w:r>
      <w:r w:rsidR="00055239">
        <w:rPr>
          <w:rFonts w:asciiTheme="majorBidi" w:eastAsia="Adobe Heiti Std R" w:hAnsiTheme="majorBidi" w:cstheme="majorBidi"/>
          <w:sz w:val="32"/>
          <w:szCs w:val="32"/>
          <w:lang w:bidi="fa-IR"/>
        </w:rPr>
        <w:t>”</w:t>
      </w:r>
      <w:r w:rsidRPr="006650C3">
        <w:rPr>
          <w:rFonts w:asciiTheme="majorBidi" w:eastAsia="Adobe Heiti Std R" w:hAnsiTheme="majorBidi" w:cstheme="majorBidi"/>
          <w:sz w:val="32"/>
          <w:szCs w:val="32"/>
          <w:lang w:bidi="fa-IR"/>
        </w:rPr>
        <w:t xml:space="preserve"> and </w:t>
      </w:r>
      <w:r w:rsidR="00055239">
        <w:rPr>
          <w:rFonts w:asciiTheme="majorBidi" w:eastAsia="Adobe Heiti Std R" w:hAnsiTheme="majorBidi" w:cstheme="majorBidi"/>
          <w:sz w:val="32"/>
          <w:szCs w:val="32"/>
          <w:lang w:bidi="fa-IR"/>
        </w:rPr>
        <w:t>“</w:t>
      </w:r>
      <w:r w:rsidRPr="006650C3">
        <w:rPr>
          <w:rFonts w:asciiTheme="majorBidi" w:eastAsia="Adobe Heiti Std R" w:hAnsiTheme="majorBidi" w:cstheme="majorBidi"/>
          <w:sz w:val="32"/>
          <w:szCs w:val="32"/>
          <w:lang w:bidi="fa-IR"/>
        </w:rPr>
        <w:t>possession;</w:t>
      </w:r>
      <w:r w:rsidR="00055239">
        <w:rPr>
          <w:rFonts w:asciiTheme="majorBidi" w:eastAsia="Adobe Heiti Std R" w:hAnsiTheme="majorBidi" w:cstheme="majorBidi"/>
          <w:sz w:val="32"/>
          <w:szCs w:val="32"/>
          <w:lang w:bidi="fa-IR"/>
        </w:rPr>
        <w:t>”</w:t>
      </w:r>
      <w:r w:rsidRPr="006650C3">
        <w:rPr>
          <w:rFonts w:asciiTheme="majorBidi" w:eastAsia="Adobe Heiti Std R" w:hAnsiTheme="majorBidi" w:cstheme="majorBidi"/>
          <w:sz w:val="32"/>
          <w:szCs w:val="32"/>
          <w:lang w:bidi="fa-IR"/>
        </w:rPr>
        <w:t xml:space="preserve"> in this way He has guided them to the ways of those who were before them. Then He has given them another concession by legalizing the "Mut`ah"</w:t>
      </w:r>
      <w:r w:rsidRPr="006650C3">
        <w:rPr>
          <w:rFonts w:asciiTheme="majorBidi" w:eastAsia="Adobe Heiti Std R" w:hAnsiTheme="majorBidi" w:cstheme="majorBidi"/>
          <w:b/>
          <w:bCs/>
          <w:sz w:val="32"/>
          <w:szCs w:val="32"/>
          <w:lang w:bidi="fa-IR"/>
        </w:rPr>
        <w:t xml:space="preserve"> </w:t>
      </w:r>
      <w:r w:rsidRPr="006650C3">
        <w:rPr>
          <w:rFonts w:asciiTheme="majorBidi" w:eastAsia="Adobe Heiti Std R" w:hAnsiTheme="majorBidi" w:cstheme="majorBidi"/>
          <w:sz w:val="28"/>
          <w:szCs w:val="28"/>
          <w:lang w:bidi="fa-IR"/>
        </w:rPr>
        <w:t>(</w:t>
      </w:r>
      <w:r w:rsidRPr="006650C3">
        <w:rPr>
          <w:rFonts w:asciiTheme="majorBidi" w:eastAsia="Adobe Heiti Std R" w:hAnsiTheme="majorBidi" w:cstheme="majorBidi"/>
          <w:sz w:val="28"/>
          <w:szCs w:val="28"/>
        </w:rPr>
        <w:t>fixed time marriage</w:t>
      </w:r>
      <w:r w:rsidRPr="006650C3">
        <w:rPr>
          <w:rFonts w:asciiTheme="majorBidi" w:eastAsia="Adobe Heiti Std R" w:hAnsiTheme="majorBidi" w:cstheme="majorBidi"/>
          <w:sz w:val="28"/>
          <w:szCs w:val="28"/>
          <w:lang w:bidi="fa-IR"/>
        </w:rPr>
        <w:t xml:space="preserve">), </w:t>
      </w:r>
      <w:r w:rsidRPr="006650C3">
        <w:rPr>
          <w:rFonts w:asciiTheme="majorBidi" w:eastAsia="Adobe Heiti Std R" w:hAnsiTheme="majorBidi" w:cstheme="majorBidi"/>
          <w:sz w:val="32"/>
          <w:szCs w:val="32"/>
          <w:lang w:bidi="fa-IR"/>
        </w:rPr>
        <w:t xml:space="preserve">as it does not entail as much hardships as the permanent marriage does, i.e., heavy dowry, regular maintenance, etc.! </w:t>
      </w:r>
      <w:r w:rsidRPr="006650C3">
        <w:rPr>
          <w:rFonts w:asciiTheme="majorBidi" w:eastAsia="Adobe Heiti Std R" w:hAnsiTheme="majorBidi" w:cstheme="majorBidi"/>
          <w:b/>
          <w:bCs/>
          <w:i/>
          <w:iCs/>
          <w:sz w:val="32"/>
          <w:szCs w:val="32"/>
          <w:lang w:bidi="fa-IR"/>
        </w:rPr>
        <w:t xml:space="preserve"> </w:t>
      </w:r>
    </w:p>
    <w:p w:rsidR="001B4870" w:rsidRPr="00881752" w:rsidRDefault="001B4870" w:rsidP="005338AE">
      <w:pPr>
        <w:pStyle w:val="PlainText"/>
        <w:keepNext/>
        <w:spacing w:line="276" w:lineRule="auto"/>
        <w:ind w:firstLine="764"/>
        <w:contextualSpacing/>
        <w:jc w:val="right"/>
        <w:rPr>
          <w:rFonts w:ascii="Adobe Heiti Std R" w:eastAsia="Adobe Heiti Std R" w:hAnsi="Adobe Heiti Std R" w:cs="Times New Roman"/>
          <w:b/>
          <w:bCs/>
          <w:lang w:bidi="fa-IR"/>
        </w:rPr>
      </w:pPr>
      <w:r w:rsidRPr="00881752">
        <w:rPr>
          <w:rFonts w:ascii="Adobe Heiti Std R" w:eastAsia="Adobe Heiti Std R" w:hAnsi="Adobe Heiti Std R" w:cs="Times New Roman"/>
          <w:b/>
          <w:bCs/>
          <w:lang w:bidi="fa-IR"/>
        </w:rPr>
        <w:t>(Almizan: V.</w:t>
      </w:r>
      <w:r w:rsidR="00EA2850">
        <w:rPr>
          <w:rFonts w:ascii="Adobe Heiti Std R" w:eastAsia="Adobe Heiti Std R" w:hAnsi="Adobe Heiti Std R" w:cs="Times New Roman"/>
          <w:b/>
          <w:bCs/>
          <w:lang w:bidi="fa-IR"/>
        </w:rPr>
        <w:t xml:space="preserve"> </w:t>
      </w:r>
      <w:r>
        <w:rPr>
          <w:rFonts w:ascii="Adobe Heiti Std R" w:eastAsia="Adobe Heiti Std R" w:hAnsi="Adobe Heiti Std R" w:cs="Times New Roman"/>
          <w:b/>
          <w:bCs/>
          <w:lang w:bidi="fa-IR"/>
        </w:rPr>
        <w:t xml:space="preserve">4 </w:t>
      </w:r>
      <w:r w:rsidRPr="00881752">
        <w:rPr>
          <w:rFonts w:ascii="Adobe Heiti Std R" w:eastAsia="Adobe Heiti Std R" w:hAnsi="Adobe Heiti Std R" w:cs="Times New Roman"/>
          <w:b/>
          <w:bCs/>
          <w:lang w:bidi="fa-IR"/>
        </w:rPr>
        <w:t>, P.</w:t>
      </w:r>
      <w:r w:rsidR="00EA2850">
        <w:rPr>
          <w:rFonts w:ascii="Adobe Heiti Std R" w:eastAsia="Adobe Heiti Std R" w:hAnsi="Adobe Heiti Std R" w:cs="Times New Roman"/>
          <w:b/>
          <w:bCs/>
          <w:lang w:bidi="fa-IR"/>
        </w:rPr>
        <w:t xml:space="preserve"> </w:t>
      </w:r>
      <w:r>
        <w:rPr>
          <w:rFonts w:ascii="Adobe Heiti Std R" w:eastAsia="Adobe Heiti Std R" w:hAnsi="Adobe Heiti Std R" w:cs="Times New Roman"/>
          <w:b/>
          <w:bCs/>
          <w:lang w:bidi="fa-IR"/>
        </w:rPr>
        <w:t>414</w:t>
      </w:r>
      <w:r w:rsidRPr="00881752">
        <w:rPr>
          <w:rFonts w:ascii="Adobe Heiti Std R" w:eastAsia="Adobe Heiti Std R" w:hAnsi="Adobe Heiti Std R" w:cs="Times New Roman"/>
          <w:b/>
          <w:bCs/>
          <w:lang w:bidi="fa-IR"/>
        </w:rPr>
        <w:t>)</w:t>
      </w:r>
    </w:p>
    <w:p w:rsidR="001B4870" w:rsidRDefault="001B4870" w:rsidP="005338AE">
      <w:pPr>
        <w:pStyle w:val="PlainText"/>
        <w:keepNext/>
        <w:ind w:left="-36"/>
        <w:jc w:val="center"/>
        <w:rPr>
          <w:rFonts w:ascii="Arial" w:eastAsia="MS Mincho" w:hAnsi="Arial" w:cs="B Nazanin"/>
          <w:lang w:bidi="fa-IR"/>
        </w:rPr>
      </w:pPr>
    </w:p>
    <w:p w:rsidR="001D3C1E" w:rsidRDefault="001D3C1E" w:rsidP="005338AE">
      <w:pPr>
        <w:pStyle w:val="PlainText"/>
        <w:keepNext/>
        <w:ind w:left="-36"/>
        <w:jc w:val="center"/>
        <w:rPr>
          <w:rFonts w:ascii="Arial" w:eastAsia="MS Mincho" w:hAnsi="Arial" w:cs="B Nazanin"/>
          <w:lang w:bidi="fa-IR"/>
        </w:rPr>
      </w:pPr>
    </w:p>
    <w:p w:rsidR="001D3C1E" w:rsidRDefault="001D3C1E" w:rsidP="005338AE">
      <w:pPr>
        <w:pStyle w:val="PlainText"/>
        <w:keepNext/>
        <w:ind w:left="-36"/>
        <w:jc w:val="center"/>
        <w:rPr>
          <w:rFonts w:ascii="Arial" w:eastAsia="MS Mincho" w:hAnsi="Arial" w:cs="B Nazanin"/>
          <w:lang w:bidi="fa-IR"/>
        </w:rPr>
      </w:pPr>
    </w:p>
    <w:p w:rsidR="001B4870" w:rsidRDefault="001B4870"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9A0A59" w:rsidRDefault="009A0A59" w:rsidP="005338AE">
      <w:pPr>
        <w:pStyle w:val="PlainText"/>
        <w:keepNext/>
        <w:ind w:left="-36"/>
        <w:jc w:val="center"/>
        <w:rPr>
          <w:rFonts w:ascii="Arial" w:eastAsia="MS Mincho" w:hAnsi="Arial" w:cs="B Nazanin"/>
          <w:lang w:bidi="fa-IR"/>
        </w:rPr>
      </w:pPr>
    </w:p>
    <w:p w:rsidR="007C2282" w:rsidRDefault="007C2282" w:rsidP="005338AE">
      <w:pPr>
        <w:keepNext/>
        <w:widowControl w:val="0"/>
        <w:spacing w:after="0"/>
        <w:contextualSpacing/>
        <w:jc w:val="center"/>
        <w:rPr>
          <w:rFonts w:ascii="Arial Black" w:eastAsia="Adobe Heiti Std R" w:hAnsi="Arial Black" w:cs="Times New Roman"/>
          <w:b/>
          <w:bCs/>
          <w:sz w:val="36"/>
          <w:szCs w:val="36"/>
        </w:rPr>
      </w:pPr>
    </w:p>
    <w:p w:rsidR="007C2282" w:rsidRDefault="007C2282" w:rsidP="005338AE">
      <w:pPr>
        <w:keepNext/>
        <w:widowControl w:val="0"/>
        <w:spacing w:after="0"/>
        <w:contextualSpacing/>
        <w:jc w:val="center"/>
        <w:rPr>
          <w:rFonts w:ascii="Arial Black" w:eastAsia="Adobe Heiti Std R" w:hAnsi="Arial Black" w:cs="Times New Roman"/>
          <w:b/>
          <w:bCs/>
          <w:sz w:val="36"/>
          <w:szCs w:val="36"/>
        </w:rPr>
      </w:pPr>
    </w:p>
    <w:p w:rsidR="007C2282" w:rsidRPr="007C2282" w:rsidRDefault="007C2282" w:rsidP="005338AE">
      <w:pPr>
        <w:keepNext/>
        <w:widowControl w:val="0"/>
        <w:spacing w:after="0"/>
        <w:contextualSpacing/>
        <w:jc w:val="center"/>
        <w:rPr>
          <w:rFonts w:ascii="Arial Black" w:eastAsia="Adobe Heiti Std R" w:hAnsi="Arial Black" w:cs="Times New Roman"/>
          <w:b/>
          <w:bCs/>
          <w:sz w:val="28"/>
          <w:szCs w:val="28"/>
        </w:rPr>
      </w:pPr>
    </w:p>
    <w:p w:rsidR="009A0A59" w:rsidRPr="00303739" w:rsidRDefault="009A0A59"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9A0A59" w:rsidRPr="00303739" w:rsidRDefault="009A0A59" w:rsidP="005338AE">
      <w:pPr>
        <w:keepNext/>
        <w:widowControl w:val="0"/>
        <w:spacing w:after="0"/>
        <w:contextualSpacing/>
        <w:jc w:val="center"/>
        <w:rPr>
          <w:rFonts w:ascii="Arial Black" w:eastAsia="Adobe Heiti Std R" w:hAnsi="Arial Black" w:cs="Times New Roman"/>
          <w:b/>
          <w:bCs/>
          <w:sz w:val="36"/>
          <w:szCs w:val="36"/>
        </w:rPr>
      </w:pPr>
    </w:p>
    <w:p w:rsidR="009A0A59" w:rsidRPr="001D0580" w:rsidRDefault="009A0A59" w:rsidP="005338AE">
      <w:pPr>
        <w:keepNext/>
        <w:widowControl w:val="0"/>
        <w:spacing w:after="120" w:line="240" w:lineRule="auto"/>
        <w:jc w:val="center"/>
        <w:rPr>
          <w:rFonts w:ascii="Arial Black" w:eastAsia="Times New Roman" w:hAnsi="Arial Black" w:cs="Times New Roman"/>
          <w:color w:val="00B050"/>
          <w:w w:val="150"/>
          <w:sz w:val="56"/>
          <w:szCs w:val="56"/>
          <w:lang w:bidi="fa-IR"/>
        </w:rPr>
      </w:pPr>
      <w:r w:rsidRPr="001D0580">
        <w:rPr>
          <w:rFonts w:ascii="Arial Black" w:eastAsia="Times New Roman" w:hAnsi="Arial Black" w:cs="Times New Roman"/>
          <w:color w:val="00B050"/>
          <w:w w:val="150"/>
          <w:sz w:val="56"/>
          <w:szCs w:val="56"/>
          <w:lang w:bidi="fa-IR"/>
        </w:rPr>
        <w:t>LAWFUL</w:t>
      </w:r>
    </w:p>
    <w:p w:rsidR="009A0A59" w:rsidRPr="001D0580" w:rsidRDefault="009A0A59" w:rsidP="005338AE">
      <w:pPr>
        <w:keepNext/>
        <w:widowControl w:val="0"/>
        <w:spacing w:after="120" w:line="240" w:lineRule="auto"/>
        <w:jc w:val="center"/>
        <w:rPr>
          <w:rFonts w:ascii="Arial Black" w:eastAsia="Times New Roman" w:hAnsi="Arial Black" w:cs="Times New Roman"/>
          <w:color w:val="00B050"/>
          <w:w w:val="120"/>
          <w:sz w:val="72"/>
          <w:szCs w:val="72"/>
          <w:lang w:bidi="fa-IR"/>
        </w:rPr>
      </w:pPr>
      <w:r>
        <w:rPr>
          <w:rFonts w:ascii="Arial Black" w:eastAsia="Times New Roman" w:hAnsi="Arial Black" w:cs="Times New Roman"/>
          <w:color w:val="00B050"/>
          <w:w w:val="150"/>
          <w:sz w:val="72"/>
          <w:szCs w:val="72"/>
          <w:lang w:bidi="fa-IR"/>
        </w:rPr>
        <w:t xml:space="preserve"> </w:t>
      </w:r>
      <w:r w:rsidRPr="001D0580">
        <w:rPr>
          <w:rFonts w:ascii="Arial Black" w:eastAsia="Times New Roman" w:hAnsi="Arial Black" w:cs="Times New Roman"/>
          <w:color w:val="FF0000"/>
          <w:w w:val="120"/>
          <w:sz w:val="56"/>
          <w:szCs w:val="56"/>
          <w:lang w:bidi="fa-IR"/>
        </w:rPr>
        <w:t>MARRIAGES</w:t>
      </w:r>
    </w:p>
    <w:p w:rsidR="009A0A59" w:rsidRPr="00303739" w:rsidRDefault="009A0A59" w:rsidP="005338AE">
      <w:pPr>
        <w:keepNext/>
        <w:widowControl w:val="0"/>
        <w:spacing w:after="120" w:line="240" w:lineRule="auto"/>
        <w:jc w:val="center"/>
        <w:rPr>
          <w:rFonts w:ascii="Arial Black" w:eastAsia="Times New Roman" w:hAnsi="Arial Black" w:cs="Times New Roman"/>
          <w:color w:val="009242"/>
          <w:w w:val="150"/>
          <w:sz w:val="8"/>
          <w:szCs w:val="8"/>
          <w:lang w:bidi="fa-IR"/>
        </w:rPr>
      </w:pPr>
    </w:p>
    <w:p w:rsidR="009A0A59" w:rsidRPr="00303739" w:rsidRDefault="009A0A59" w:rsidP="005338AE">
      <w:pPr>
        <w:keepNext/>
        <w:widowControl w:val="0"/>
        <w:spacing w:before="100" w:beforeAutospacing="1" w:after="100" w:afterAutospacing="1"/>
        <w:ind w:left="57" w:firstLine="623"/>
        <w:contextualSpacing/>
        <w:jc w:val="both"/>
        <w:rPr>
          <w:rFonts w:ascii="Britannic Bold" w:eastAsia="Adobe Heiti Std R" w:hAnsi="Britannic Bold" w:cs="Times New Roman"/>
          <w:color w:val="FF0000"/>
          <w:sz w:val="28"/>
          <w:szCs w:val="28"/>
        </w:rPr>
      </w:pPr>
      <w:r w:rsidRPr="00303739">
        <w:rPr>
          <w:rFonts w:ascii="Britannic Bold" w:eastAsia="Adobe Heiti Std R" w:hAnsi="Britannic Bold" w:cs="Times New Roman"/>
          <w:color w:val="FF0000"/>
          <w:sz w:val="28"/>
          <w:szCs w:val="28"/>
        </w:rPr>
        <w:t>   </w:t>
      </w:r>
    </w:p>
    <w:p w:rsidR="009A0A59" w:rsidRPr="00CE5233" w:rsidRDefault="009A0A59" w:rsidP="005338AE">
      <w:pPr>
        <w:keepNext/>
        <w:widowControl w:val="0"/>
        <w:tabs>
          <w:tab w:val="right" w:pos="6576"/>
          <w:tab w:val="left" w:pos="9356"/>
        </w:tabs>
        <w:ind w:left="-86"/>
        <w:contextualSpacing/>
        <w:jc w:val="center"/>
        <w:rPr>
          <w:rFonts w:ascii="Adobe Heiti Std R" w:eastAsia="Adobe Heiti Std R" w:hAnsi="Adobe Heiti Std R" w:cs="Times New Roman"/>
          <w:b/>
          <w:bCs/>
          <w:sz w:val="24"/>
          <w:szCs w:val="24"/>
          <w:lang w:bidi="fa-IR"/>
        </w:rPr>
      </w:pPr>
    </w:p>
    <w:p w:rsidR="001D3C1E" w:rsidRPr="001D3C1E" w:rsidRDefault="001D3C1E" w:rsidP="005338AE">
      <w:pPr>
        <w:pStyle w:val="Footer"/>
        <w:keepNext/>
        <w:widowControl w:val="0"/>
        <w:rPr>
          <w:rFonts w:ascii="Adobe Heiti Std R" w:eastAsia="Adobe Heiti Std R" w:hAnsi="Adobe Heiti Std R" w:cs="Tahoma"/>
          <w:b/>
          <w:bCs/>
          <w:caps/>
          <w:color w:val="00B050"/>
          <w:w w:val="130"/>
          <w:sz w:val="32"/>
          <w:szCs w:val="32"/>
        </w:rPr>
      </w:pPr>
      <w:r w:rsidRPr="001D3C1E">
        <w:rPr>
          <w:rFonts w:ascii="Adobe Heiti Std R" w:eastAsia="Adobe Heiti Std R" w:hAnsi="Adobe Heiti Std R" w:cs="Tahoma"/>
          <w:b/>
          <w:bCs/>
          <w:caps/>
          <w:color w:val="00B050"/>
          <w:w w:val="130"/>
          <w:sz w:val="32"/>
          <w:szCs w:val="32"/>
        </w:rPr>
        <w:t>lawful marriages</w:t>
      </w:r>
    </w:p>
    <w:p w:rsidR="001D3C1E" w:rsidRPr="001D3C1E" w:rsidRDefault="001D3C1E" w:rsidP="005338AE">
      <w:pPr>
        <w:pStyle w:val="Footer"/>
        <w:keepNext/>
        <w:widowControl w:val="0"/>
        <w:rPr>
          <w:rFonts w:ascii="Adobe Heiti Std R" w:eastAsia="Adobe Heiti Std R" w:hAnsi="Adobe Heiti Std R"/>
          <w:b/>
          <w:bCs/>
          <w:color w:val="FF0000"/>
          <w:w w:val="120"/>
          <w:sz w:val="8"/>
          <w:szCs w:val="32"/>
        </w:rPr>
      </w:pPr>
      <w:r w:rsidRPr="001D3C1E">
        <w:rPr>
          <w:rFonts w:ascii="Adobe Heiti Std R" w:eastAsia="Adobe Heiti Std R" w:hAnsi="Adobe Heiti Std R"/>
          <w:b/>
          <w:bCs/>
          <w:color w:val="FF0000"/>
          <w:w w:val="120"/>
          <w:sz w:val="32"/>
          <w:szCs w:val="32"/>
        </w:rPr>
        <w:t>Permanent &amp; Temporary</w:t>
      </w:r>
    </w:p>
    <w:p w:rsidR="007B7BA1" w:rsidRDefault="001D3C1E" w:rsidP="005338AE">
      <w:pPr>
        <w:pStyle w:val="PlainText"/>
        <w:keepNext/>
        <w:bidi/>
        <w:spacing w:after="120"/>
        <w:ind w:left="27"/>
        <w:rPr>
          <w:rFonts w:asciiTheme="majorBidi" w:eastAsia="MS Mincho" w:hAnsiTheme="majorBidi" w:cstheme="majorBidi"/>
          <w:color w:val="00B050"/>
          <w:sz w:val="28"/>
          <w:szCs w:val="28"/>
        </w:rPr>
      </w:pPr>
      <w:r w:rsidRPr="007B7BA1">
        <w:rPr>
          <w:rFonts w:asciiTheme="majorBidi" w:eastAsia="MS Mincho" w:hAnsiTheme="majorBidi" w:cstheme="majorBidi"/>
          <w:color w:val="00B050"/>
          <w:sz w:val="28"/>
          <w:szCs w:val="28"/>
          <w:rtl/>
          <w:lang w:bidi="fa-IR"/>
        </w:rPr>
        <w:t>«</w:t>
      </w:r>
      <w:r w:rsidRPr="007B7BA1">
        <w:rPr>
          <w:rFonts w:asciiTheme="majorBidi" w:eastAsia="MS Mincho" w:hAnsiTheme="majorBidi" w:cstheme="majorBidi"/>
          <w:color w:val="00B050"/>
          <w:sz w:val="28"/>
          <w:szCs w:val="28"/>
          <w:rtl/>
        </w:rPr>
        <w:t xml:space="preserve"> وَ أُحِلَّ لَكُم مَّا وَرَاءَ ذَلِكمْ أَن تَبْتَغُوا بِأَمْوَلِكُم </w:t>
      </w:r>
    </w:p>
    <w:p w:rsidR="007B7BA1" w:rsidRPr="007B7BA1" w:rsidRDefault="001D3C1E" w:rsidP="005338AE">
      <w:pPr>
        <w:pStyle w:val="PlainText"/>
        <w:keepNext/>
        <w:bidi/>
        <w:spacing w:after="120"/>
        <w:ind w:left="27"/>
        <w:rPr>
          <w:rFonts w:asciiTheme="majorBidi" w:eastAsia="MS Mincho" w:hAnsiTheme="majorBidi" w:cstheme="majorBidi"/>
          <w:color w:val="00B050"/>
          <w:sz w:val="28"/>
          <w:szCs w:val="28"/>
          <w:lang w:bidi="fa-IR"/>
        </w:rPr>
      </w:pPr>
      <w:r w:rsidRPr="007B7BA1">
        <w:rPr>
          <w:rFonts w:asciiTheme="majorBidi" w:eastAsia="MS Mincho" w:hAnsiTheme="majorBidi" w:cstheme="majorBidi"/>
          <w:color w:val="00B050"/>
          <w:sz w:val="28"/>
          <w:szCs w:val="28"/>
          <w:rtl/>
        </w:rPr>
        <w:t xml:space="preserve">محْصِنِينَ غَيرَ مُسفِحِينَ </w:t>
      </w:r>
      <w:r w:rsidRPr="007B7BA1">
        <w:rPr>
          <w:rFonts w:asciiTheme="majorBidi" w:eastAsia="MS Mincho" w:hAnsiTheme="majorBidi" w:cstheme="majorBidi"/>
          <w:color w:val="00B050"/>
          <w:sz w:val="28"/>
          <w:szCs w:val="28"/>
          <w:rtl/>
          <w:lang w:bidi="fa-IR"/>
        </w:rPr>
        <w:t>....»</w:t>
      </w:r>
    </w:p>
    <w:p w:rsidR="001D3C1E" w:rsidRPr="007B7BA1" w:rsidRDefault="001D3C1E" w:rsidP="005338AE">
      <w:pPr>
        <w:pStyle w:val="PlainText"/>
        <w:keepNext/>
        <w:bidi/>
        <w:spacing w:after="120"/>
        <w:ind w:left="27"/>
        <w:rPr>
          <w:rFonts w:asciiTheme="majorBidi" w:eastAsia="MS Mincho" w:hAnsiTheme="majorBidi" w:cstheme="majorBidi"/>
          <w:color w:val="00B050"/>
          <w:w w:val="90"/>
          <w:sz w:val="28"/>
          <w:szCs w:val="28"/>
          <w:rtl/>
          <w:lang w:bidi="fa-IR"/>
        </w:rPr>
      </w:pPr>
      <w:r w:rsidRPr="007B7BA1">
        <w:rPr>
          <w:rFonts w:asciiTheme="majorBidi" w:eastAsia="MS Mincho" w:hAnsiTheme="majorBidi" w:cstheme="majorBidi" w:hint="cs"/>
          <w:color w:val="00B050"/>
          <w:w w:val="90"/>
          <w:sz w:val="28"/>
          <w:szCs w:val="28"/>
          <w:rtl/>
          <w:lang w:bidi="fa-IR"/>
        </w:rPr>
        <w:t>( سوره نساء</w:t>
      </w:r>
      <w:r w:rsidR="00F030BD">
        <w:rPr>
          <w:rFonts w:asciiTheme="majorBidi" w:eastAsia="MS Mincho" w:hAnsiTheme="majorBidi" w:cstheme="majorBidi" w:hint="cs"/>
          <w:color w:val="00B050"/>
          <w:w w:val="90"/>
          <w:sz w:val="28"/>
          <w:szCs w:val="28"/>
          <w:rtl/>
          <w:lang w:bidi="fa-IR"/>
        </w:rPr>
        <w:t xml:space="preserve">: </w:t>
      </w:r>
      <w:r w:rsidRPr="007B7BA1">
        <w:rPr>
          <w:rFonts w:asciiTheme="majorBidi" w:eastAsia="MS Mincho" w:hAnsiTheme="majorBidi" w:cstheme="majorBidi" w:hint="cs"/>
          <w:color w:val="00B050"/>
          <w:w w:val="90"/>
          <w:sz w:val="28"/>
          <w:szCs w:val="28"/>
          <w:rtl/>
          <w:lang w:bidi="fa-IR"/>
        </w:rPr>
        <w:t xml:space="preserve"> 2</w:t>
      </w:r>
      <w:r w:rsidR="00F030BD">
        <w:rPr>
          <w:rFonts w:asciiTheme="majorBidi" w:eastAsia="MS Mincho" w:hAnsiTheme="majorBidi" w:cstheme="majorBidi" w:hint="cs"/>
          <w:color w:val="00B050"/>
          <w:w w:val="90"/>
          <w:sz w:val="28"/>
          <w:szCs w:val="28"/>
          <w:rtl/>
          <w:lang w:bidi="fa-IR"/>
        </w:rPr>
        <w:t>4</w:t>
      </w:r>
      <w:r w:rsidRPr="007B7BA1">
        <w:rPr>
          <w:rFonts w:asciiTheme="majorBidi" w:eastAsia="MS Mincho" w:hAnsiTheme="majorBidi" w:cstheme="majorBidi" w:hint="cs"/>
          <w:color w:val="00B050"/>
          <w:w w:val="90"/>
          <w:sz w:val="28"/>
          <w:szCs w:val="28"/>
          <w:rtl/>
          <w:lang w:bidi="fa-IR"/>
        </w:rPr>
        <w:t>)</w:t>
      </w:r>
    </w:p>
    <w:p w:rsidR="001D3C1E" w:rsidRPr="00587B82" w:rsidRDefault="001D3C1E" w:rsidP="005338AE">
      <w:pPr>
        <w:pStyle w:val="PlainText"/>
        <w:keepNext/>
        <w:bidi/>
        <w:spacing w:after="120"/>
        <w:ind w:left="27"/>
        <w:rPr>
          <w:rFonts w:asciiTheme="majorBidi" w:eastAsia="MS Mincho" w:hAnsiTheme="majorBidi" w:cstheme="majorBidi"/>
          <w:color w:val="002060"/>
          <w:w w:val="90"/>
          <w:sz w:val="16"/>
          <w:szCs w:val="16"/>
          <w:rtl/>
          <w:lang w:bidi="fa-IR"/>
        </w:rPr>
      </w:pPr>
    </w:p>
    <w:p w:rsidR="00CE5233" w:rsidRDefault="001D3C1E" w:rsidP="005338AE">
      <w:pPr>
        <w:keepNext/>
        <w:widowControl w:val="0"/>
        <w:spacing w:after="0"/>
        <w:jc w:val="center"/>
        <w:rPr>
          <w:rFonts w:eastAsia="MS Mincho" w:cs="Arabic Transparent"/>
          <w:b/>
          <w:bCs/>
          <w:color w:val="0070C0"/>
          <w:sz w:val="32"/>
          <w:szCs w:val="28"/>
          <w:lang w:bidi="fa-IR"/>
        </w:rPr>
      </w:pPr>
      <w:r w:rsidRPr="007B7BA1">
        <w:rPr>
          <w:rFonts w:eastAsia="MS Mincho" w:cs="Arabic Transparent"/>
          <w:b/>
          <w:bCs/>
          <w:color w:val="0070C0"/>
          <w:sz w:val="32"/>
          <w:szCs w:val="28"/>
          <w:lang w:bidi="fa-IR"/>
        </w:rPr>
        <w:t>"And lawful for you are all women, besides thos</w:t>
      </w:r>
      <w:r w:rsidR="003F13A9">
        <w:rPr>
          <w:rFonts w:eastAsia="MS Mincho" w:cs="Arabic Transparent"/>
          <w:b/>
          <w:bCs/>
          <w:color w:val="0070C0"/>
          <w:sz w:val="32"/>
          <w:szCs w:val="28"/>
          <w:lang w:bidi="fa-IR"/>
        </w:rPr>
        <w:t>e</w:t>
      </w:r>
    </w:p>
    <w:p w:rsidR="00CE5233" w:rsidRPr="003F13A9" w:rsidRDefault="001D3C1E" w:rsidP="003F13A9">
      <w:pPr>
        <w:keepNext/>
        <w:widowControl w:val="0"/>
        <w:spacing w:after="0"/>
        <w:jc w:val="center"/>
        <w:rPr>
          <w:rFonts w:eastAsia="MS Mincho" w:cs="Arabic Transparent"/>
          <w:b/>
          <w:bCs/>
          <w:i/>
          <w:iCs/>
          <w:color w:val="0070C0"/>
          <w:sz w:val="32"/>
          <w:szCs w:val="28"/>
          <w:lang w:bidi="fa-IR"/>
        </w:rPr>
      </w:pPr>
      <w:r w:rsidRPr="003F13A9">
        <w:rPr>
          <w:rFonts w:eastAsia="MS Mincho" w:cs="Tahoma"/>
          <w:b/>
          <w:bCs/>
          <w:i/>
          <w:iCs/>
          <w:color w:val="0070C0"/>
          <w:sz w:val="28"/>
          <w:szCs w:val="28"/>
          <w:lang w:bidi="fa-IR"/>
        </w:rPr>
        <w:t>(</w:t>
      </w:r>
      <w:r w:rsidR="003F13A9">
        <w:rPr>
          <w:rFonts w:eastAsia="MS Mincho" w:cs="Tahoma"/>
          <w:b/>
          <w:bCs/>
          <w:i/>
          <w:iCs/>
          <w:color w:val="0070C0"/>
          <w:sz w:val="28"/>
          <w:szCs w:val="28"/>
          <w:lang w:bidi="fa-IR"/>
        </w:rPr>
        <w:t xml:space="preserve">who </w:t>
      </w:r>
      <w:r w:rsidRPr="003F13A9">
        <w:rPr>
          <w:rFonts w:eastAsia="MS Mincho" w:cs="Tahoma"/>
          <w:b/>
          <w:bCs/>
          <w:i/>
          <w:iCs/>
          <w:color w:val="0070C0"/>
          <w:sz w:val="28"/>
          <w:szCs w:val="28"/>
          <w:lang w:bidi="fa-IR"/>
        </w:rPr>
        <w:t xml:space="preserve">mentioned in </w:t>
      </w:r>
      <w:r w:rsidR="00C30269" w:rsidRPr="003F13A9">
        <w:rPr>
          <w:rFonts w:eastAsia="MS Mincho" w:cs="Tahoma"/>
          <w:b/>
          <w:bCs/>
          <w:i/>
          <w:iCs/>
          <w:color w:val="0070C0"/>
          <w:sz w:val="28"/>
          <w:szCs w:val="28"/>
          <w:lang w:bidi="fa-IR"/>
        </w:rPr>
        <w:t xml:space="preserve">Part </w:t>
      </w:r>
      <w:r w:rsidR="003F13A9">
        <w:rPr>
          <w:rFonts w:eastAsia="MS Mincho" w:cs="Tahoma"/>
          <w:b/>
          <w:bCs/>
          <w:i/>
          <w:iCs/>
          <w:color w:val="0070C0"/>
          <w:sz w:val="28"/>
          <w:szCs w:val="28"/>
          <w:lang w:bidi="fa-IR"/>
        </w:rPr>
        <w:t>9,</w:t>
      </w:r>
      <w:r w:rsidRPr="003F13A9">
        <w:rPr>
          <w:rFonts w:eastAsia="MS Mincho" w:cs="Tahoma"/>
          <w:b/>
          <w:bCs/>
          <w:i/>
          <w:iCs/>
          <w:color w:val="0070C0"/>
          <w:sz w:val="28"/>
          <w:szCs w:val="28"/>
          <w:lang w:bidi="fa-IR"/>
        </w:rPr>
        <w:t>)</w:t>
      </w:r>
      <w:r w:rsidRPr="003F13A9">
        <w:rPr>
          <w:rFonts w:eastAsia="MS Mincho" w:cs="Arabic Transparent"/>
          <w:b/>
          <w:bCs/>
          <w:i/>
          <w:iCs/>
          <w:color w:val="0070C0"/>
          <w:sz w:val="32"/>
          <w:szCs w:val="28"/>
          <w:lang w:bidi="fa-IR"/>
        </w:rPr>
        <w:t xml:space="preserve"> </w:t>
      </w:r>
    </w:p>
    <w:p w:rsidR="007B7BA1" w:rsidRDefault="001D3C1E" w:rsidP="005338AE">
      <w:pPr>
        <w:keepNext/>
        <w:widowControl w:val="0"/>
        <w:spacing w:after="0"/>
        <w:jc w:val="center"/>
        <w:rPr>
          <w:rFonts w:eastAsia="MS Mincho" w:cs="Arabic Transparent"/>
          <w:b/>
          <w:bCs/>
          <w:color w:val="0070C0"/>
          <w:sz w:val="32"/>
          <w:szCs w:val="28"/>
          <w:lang w:bidi="fa-IR"/>
        </w:rPr>
      </w:pPr>
      <w:r w:rsidRPr="007B7BA1">
        <w:rPr>
          <w:rFonts w:eastAsia="MS Mincho" w:cs="Arabic Transparent"/>
          <w:b/>
          <w:bCs/>
          <w:color w:val="0070C0"/>
          <w:sz w:val="32"/>
          <w:szCs w:val="28"/>
          <w:lang w:bidi="fa-IR"/>
        </w:rPr>
        <w:t xml:space="preserve">provided that you seek them with your property, </w:t>
      </w:r>
    </w:p>
    <w:p w:rsidR="007B7BA1" w:rsidRDefault="001D3C1E" w:rsidP="005338AE">
      <w:pPr>
        <w:keepNext/>
        <w:widowControl w:val="0"/>
        <w:spacing w:after="0"/>
        <w:jc w:val="center"/>
        <w:rPr>
          <w:rFonts w:eastAsia="MS Mincho" w:cs="Arabic Transparent"/>
          <w:b/>
          <w:bCs/>
          <w:color w:val="0070C0"/>
          <w:sz w:val="32"/>
          <w:szCs w:val="28"/>
          <w:lang w:bidi="fa-IR"/>
        </w:rPr>
      </w:pPr>
      <w:r w:rsidRPr="007B7BA1">
        <w:rPr>
          <w:rFonts w:eastAsia="MS Mincho" w:cs="Arabic Transparent"/>
          <w:b/>
          <w:bCs/>
          <w:color w:val="0070C0"/>
          <w:sz w:val="32"/>
          <w:szCs w:val="28"/>
          <w:lang w:bidi="fa-IR"/>
        </w:rPr>
        <w:t xml:space="preserve">taking them in marriage not committing fornication…!" </w:t>
      </w:r>
    </w:p>
    <w:p w:rsidR="001D3C1E" w:rsidRPr="007B7BA1" w:rsidRDefault="001D3C1E" w:rsidP="005338AE">
      <w:pPr>
        <w:keepNext/>
        <w:widowControl w:val="0"/>
        <w:spacing w:after="0"/>
        <w:jc w:val="center"/>
        <w:rPr>
          <w:rFonts w:eastAsia="MS Mincho" w:cs="Arabic Transparent"/>
          <w:b/>
          <w:bCs/>
          <w:color w:val="0070C0"/>
          <w:sz w:val="24"/>
          <w:szCs w:val="24"/>
          <w:lang w:bidi="fa-IR"/>
        </w:rPr>
      </w:pPr>
      <w:r w:rsidRPr="007B7BA1">
        <w:rPr>
          <w:rFonts w:eastAsia="MS Mincho" w:cs="Arabic Transparent"/>
          <w:b/>
          <w:bCs/>
          <w:color w:val="0070C0"/>
          <w:sz w:val="24"/>
          <w:szCs w:val="24"/>
          <w:lang w:bidi="fa-IR"/>
        </w:rPr>
        <w:t>(Holy Quran, Nessa:</w:t>
      </w:r>
      <w:r w:rsidR="00C30269">
        <w:rPr>
          <w:rFonts w:eastAsia="MS Mincho" w:cs="Arabic Transparent"/>
          <w:b/>
          <w:bCs/>
          <w:color w:val="0070C0"/>
          <w:sz w:val="24"/>
          <w:szCs w:val="24"/>
          <w:lang w:bidi="fa-IR"/>
        </w:rPr>
        <w:t xml:space="preserve"> </w:t>
      </w:r>
      <w:r w:rsidRPr="007B7BA1">
        <w:rPr>
          <w:rFonts w:eastAsia="MS Mincho" w:cs="Arabic Transparent"/>
          <w:b/>
          <w:bCs/>
          <w:color w:val="0070C0"/>
          <w:sz w:val="24"/>
          <w:szCs w:val="24"/>
          <w:lang w:bidi="fa-IR"/>
        </w:rPr>
        <w:t>2</w:t>
      </w:r>
      <w:r w:rsidR="00F030BD">
        <w:rPr>
          <w:rFonts w:eastAsia="MS Mincho" w:cs="Arabic Transparent"/>
          <w:b/>
          <w:bCs/>
          <w:color w:val="0070C0"/>
          <w:sz w:val="24"/>
          <w:szCs w:val="24"/>
          <w:lang w:bidi="fa-IR"/>
        </w:rPr>
        <w:t>4.</w:t>
      </w:r>
      <w:r w:rsidRPr="007B7BA1">
        <w:rPr>
          <w:rFonts w:eastAsia="MS Mincho" w:cs="Arabic Transparent"/>
          <w:b/>
          <w:bCs/>
          <w:color w:val="0070C0"/>
          <w:sz w:val="24"/>
          <w:szCs w:val="24"/>
          <w:lang w:bidi="fa-IR"/>
        </w:rPr>
        <w:t>)</w:t>
      </w:r>
    </w:p>
    <w:p w:rsidR="001D3C1E" w:rsidRDefault="001D3C1E" w:rsidP="005338AE">
      <w:pPr>
        <w:pStyle w:val="PlainText"/>
        <w:keepNext/>
        <w:bidi/>
        <w:spacing w:after="120"/>
        <w:ind w:firstLine="720"/>
        <w:jc w:val="both"/>
        <w:rPr>
          <w:rFonts w:ascii="Arial" w:eastAsia="MS Mincho" w:hAnsi="Arial" w:cs="Times New Roman"/>
          <w:sz w:val="18"/>
          <w:szCs w:val="6"/>
          <w:rtl/>
          <w:lang w:bidi="fa-IR"/>
        </w:rPr>
      </w:pPr>
    </w:p>
    <w:p w:rsidR="001D3C1E" w:rsidRPr="00680E67" w:rsidRDefault="001D3C1E" w:rsidP="003A0EAE">
      <w:pPr>
        <w:pStyle w:val="PlainText"/>
        <w:keepNext/>
        <w:spacing w:after="120" w:line="276" w:lineRule="auto"/>
        <w:ind w:firstLine="720"/>
        <w:jc w:val="both"/>
        <w:rPr>
          <w:rFonts w:asciiTheme="majorBidi" w:eastAsia="Adobe Heiti Std R" w:hAnsiTheme="majorBidi" w:cstheme="majorBidi"/>
          <w:sz w:val="32"/>
          <w:szCs w:val="32"/>
          <w:lang w:bidi="fa-IR"/>
        </w:rPr>
      </w:pPr>
      <w:r w:rsidRPr="00680E67">
        <w:rPr>
          <w:rFonts w:asciiTheme="majorBidi" w:eastAsia="Adobe Heiti Std R" w:hAnsiTheme="majorBidi" w:cstheme="majorBidi"/>
          <w:sz w:val="32"/>
          <w:szCs w:val="32"/>
          <w:lang w:bidi="fa-IR"/>
        </w:rPr>
        <w:t>The Clause:</w:t>
      </w:r>
      <w:r w:rsidRPr="00680E67">
        <w:rPr>
          <w:rFonts w:asciiTheme="majorBidi" w:eastAsia="Adobe Heiti Std R" w:hAnsiTheme="majorBidi" w:cstheme="majorBidi"/>
          <w:i/>
          <w:iCs/>
          <w:sz w:val="32"/>
          <w:szCs w:val="32"/>
          <w:lang w:bidi="fa-IR"/>
        </w:rPr>
        <w:t xml:space="preserve"> </w:t>
      </w:r>
      <w:r w:rsidRPr="00AF3072">
        <w:rPr>
          <w:rFonts w:asciiTheme="minorHAnsi" w:eastAsia="Adobe Heiti Std R" w:hAnsiTheme="minorHAnsi" w:cstheme="minorHAnsi"/>
          <w:b/>
          <w:bCs/>
          <w:color w:val="0070C0"/>
          <w:sz w:val="32"/>
          <w:szCs w:val="32"/>
          <w:lang w:bidi="fa-IR"/>
        </w:rPr>
        <w:t>"And lawful for you are all besides those…,"</w:t>
      </w:r>
      <w:r w:rsidRPr="00680E67">
        <w:rPr>
          <w:rFonts w:asciiTheme="majorBidi" w:eastAsia="Adobe Heiti Std R" w:hAnsiTheme="majorBidi" w:cstheme="majorBidi"/>
          <w:color w:val="0070C0"/>
          <w:sz w:val="36"/>
          <w:szCs w:val="36"/>
          <w:lang w:bidi="fa-IR"/>
        </w:rPr>
        <w:t xml:space="preserve"> </w:t>
      </w:r>
      <w:r w:rsidRPr="00680E67">
        <w:rPr>
          <w:rFonts w:asciiTheme="majorBidi" w:eastAsia="Adobe Heiti Std R" w:hAnsiTheme="majorBidi" w:cstheme="majorBidi"/>
          <w:sz w:val="32"/>
          <w:szCs w:val="32"/>
          <w:lang w:bidi="fa-IR"/>
        </w:rPr>
        <w:t>means it is lawful for you to have sexual relation after marriage with the women other than the sixteen prohibited groups (</w:t>
      </w:r>
      <w:r w:rsidRPr="00680E67">
        <w:rPr>
          <w:rFonts w:asciiTheme="majorBidi" w:eastAsia="Adobe Heiti Std R" w:hAnsiTheme="majorBidi" w:cstheme="majorBidi"/>
          <w:i/>
          <w:iCs/>
          <w:sz w:val="32"/>
          <w:szCs w:val="32"/>
          <w:lang w:bidi="fa-IR"/>
        </w:rPr>
        <w:t xml:space="preserve">mentioned </w:t>
      </w:r>
      <w:r w:rsidR="00AF3072">
        <w:rPr>
          <w:rFonts w:asciiTheme="majorBidi" w:eastAsia="Adobe Heiti Std R" w:hAnsiTheme="majorBidi" w:cstheme="majorBidi"/>
          <w:i/>
          <w:iCs/>
          <w:sz w:val="32"/>
          <w:szCs w:val="32"/>
          <w:lang w:bidi="fa-IR"/>
        </w:rPr>
        <w:t xml:space="preserve">in Part </w:t>
      </w:r>
      <w:r w:rsidR="003F13A9">
        <w:rPr>
          <w:rFonts w:asciiTheme="majorBidi" w:eastAsia="Adobe Heiti Std R" w:hAnsiTheme="majorBidi" w:cstheme="majorBidi"/>
          <w:i/>
          <w:iCs/>
          <w:sz w:val="32"/>
          <w:szCs w:val="32"/>
          <w:lang w:bidi="fa-IR"/>
        </w:rPr>
        <w:t>9</w:t>
      </w:r>
      <w:r w:rsidR="003A0EAE">
        <w:rPr>
          <w:rFonts w:asciiTheme="majorBidi" w:eastAsia="Adobe Heiti Std R" w:hAnsiTheme="majorBidi" w:cstheme="majorBidi"/>
          <w:i/>
          <w:iCs/>
          <w:sz w:val="32"/>
          <w:szCs w:val="32"/>
          <w:lang w:bidi="fa-IR"/>
        </w:rPr>
        <w:t xml:space="preserve"> of this book</w:t>
      </w:r>
      <w:r w:rsidRPr="00680E67">
        <w:rPr>
          <w:rFonts w:asciiTheme="majorBidi" w:eastAsia="Adobe Heiti Std R" w:hAnsiTheme="majorBidi" w:cstheme="majorBidi"/>
          <w:i/>
          <w:iCs/>
          <w:sz w:val="32"/>
          <w:szCs w:val="32"/>
          <w:lang w:bidi="fa-IR"/>
        </w:rPr>
        <w:t>.</w:t>
      </w:r>
      <w:r w:rsidRPr="00680E67">
        <w:rPr>
          <w:rFonts w:asciiTheme="majorBidi" w:eastAsia="Adobe Heiti Std R" w:hAnsiTheme="majorBidi" w:cstheme="majorBidi"/>
          <w:sz w:val="32"/>
          <w:szCs w:val="32"/>
          <w:lang w:bidi="fa-IR"/>
        </w:rPr>
        <w:t xml:space="preserve">) </w:t>
      </w:r>
      <w:r w:rsidR="003A0EAE">
        <w:rPr>
          <w:rFonts w:asciiTheme="majorBidi" w:eastAsia="Adobe Heiti Std R" w:hAnsiTheme="majorBidi" w:cstheme="majorBidi"/>
          <w:sz w:val="32"/>
          <w:szCs w:val="32"/>
          <w:lang w:bidi="fa-IR"/>
        </w:rPr>
        <w:t xml:space="preserve"> </w:t>
      </w:r>
      <w:r w:rsidRPr="00680E67">
        <w:rPr>
          <w:rFonts w:asciiTheme="majorBidi" w:eastAsia="Adobe Heiti Std R" w:hAnsiTheme="majorBidi" w:cstheme="majorBidi"/>
          <w:sz w:val="32"/>
          <w:szCs w:val="32"/>
          <w:lang w:bidi="fa-IR"/>
        </w:rPr>
        <w:t>The fact is that the Verse aims at describing permission for the acquisition of women, o</w:t>
      </w:r>
      <w:r w:rsidR="00EA2850">
        <w:rPr>
          <w:rFonts w:asciiTheme="majorBidi" w:eastAsia="Adobe Heiti Std R" w:hAnsiTheme="majorBidi" w:cstheme="majorBidi"/>
          <w:sz w:val="32"/>
          <w:szCs w:val="32"/>
          <w:lang w:bidi="fa-IR"/>
        </w:rPr>
        <w:t xml:space="preserve">ther than those mentioned in Part: </w:t>
      </w:r>
      <w:r w:rsidR="003A0EAE">
        <w:rPr>
          <w:rFonts w:asciiTheme="majorBidi" w:eastAsia="Adobe Heiti Std R" w:hAnsiTheme="majorBidi" w:cstheme="majorBidi"/>
          <w:sz w:val="32"/>
          <w:szCs w:val="32"/>
          <w:lang w:bidi="fa-IR"/>
        </w:rPr>
        <w:t>9</w:t>
      </w:r>
      <w:r w:rsidRPr="00680E67">
        <w:rPr>
          <w:rFonts w:asciiTheme="majorBidi" w:eastAsia="Adobe Heiti Std R" w:hAnsiTheme="majorBidi" w:cstheme="majorBidi"/>
          <w:sz w:val="32"/>
          <w:szCs w:val="32"/>
          <w:lang w:bidi="fa-IR"/>
        </w:rPr>
        <w:t xml:space="preserve">, by </w:t>
      </w:r>
      <w:r w:rsidR="00EA2850">
        <w:rPr>
          <w:rFonts w:asciiTheme="majorBidi" w:eastAsia="Adobe Heiti Std R" w:hAnsiTheme="majorBidi" w:cstheme="majorBidi"/>
          <w:sz w:val="32"/>
          <w:szCs w:val="32"/>
          <w:lang w:bidi="fa-IR"/>
        </w:rPr>
        <w:t>“</w:t>
      </w:r>
      <w:r w:rsidRPr="00680E67">
        <w:rPr>
          <w:rFonts w:asciiTheme="majorBidi" w:eastAsia="Adobe Heiti Std R" w:hAnsiTheme="majorBidi" w:cstheme="majorBidi"/>
          <w:sz w:val="32"/>
          <w:szCs w:val="32"/>
          <w:lang w:bidi="fa-IR"/>
        </w:rPr>
        <w:t>marriage</w:t>
      </w:r>
      <w:r w:rsidR="00EA2850">
        <w:rPr>
          <w:rFonts w:asciiTheme="majorBidi" w:eastAsia="Adobe Heiti Std R" w:hAnsiTheme="majorBidi" w:cstheme="majorBidi"/>
          <w:sz w:val="32"/>
          <w:szCs w:val="32"/>
          <w:lang w:bidi="fa-IR"/>
        </w:rPr>
        <w:t>”</w:t>
      </w:r>
      <w:r w:rsidRPr="00680E67">
        <w:rPr>
          <w:rFonts w:asciiTheme="majorBidi" w:eastAsia="Adobe Heiti Std R" w:hAnsiTheme="majorBidi" w:cstheme="majorBidi"/>
          <w:sz w:val="32"/>
          <w:szCs w:val="32"/>
          <w:lang w:bidi="fa-IR"/>
        </w:rPr>
        <w:t xml:space="preserve"> or by </w:t>
      </w:r>
      <w:r w:rsidR="00EA2850">
        <w:rPr>
          <w:rFonts w:asciiTheme="majorBidi" w:eastAsia="Adobe Heiti Std R" w:hAnsiTheme="majorBidi" w:cstheme="majorBidi"/>
          <w:sz w:val="32"/>
          <w:szCs w:val="32"/>
          <w:lang w:bidi="fa-IR"/>
        </w:rPr>
        <w:t>“</w:t>
      </w:r>
      <w:r w:rsidRPr="00680E67">
        <w:rPr>
          <w:rFonts w:asciiTheme="majorBidi" w:eastAsia="Adobe Heiti Std R" w:hAnsiTheme="majorBidi" w:cstheme="majorBidi"/>
          <w:sz w:val="32"/>
          <w:szCs w:val="32"/>
          <w:lang w:bidi="fa-IR"/>
        </w:rPr>
        <w:t>possession</w:t>
      </w:r>
      <w:r w:rsidRPr="00680E67">
        <w:rPr>
          <w:rFonts w:asciiTheme="majorBidi" w:eastAsia="Adobe Heiti Std R" w:hAnsiTheme="majorBidi" w:cstheme="majorBidi"/>
          <w:sz w:val="32"/>
          <w:szCs w:val="32"/>
          <w:rtl/>
          <w:lang w:bidi="fa-IR"/>
        </w:rPr>
        <w:t>.</w:t>
      </w:r>
      <w:r w:rsidR="00EA2850">
        <w:rPr>
          <w:rFonts w:asciiTheme="majorBidi" w:eastAsia="Adobe Heiti Std R" w:hAnsiTheme="majorBidi" w:cstheme="majorBidi"/>
          <w:sz w:val="32"/>
          <w:szCs w:val="32"/>
          <w:lang w:bidi="fa-IR"/>
        </w:rPr>
        <w:t>”</w:t>
      </w:r>
    </w:p>
    <w:p w:rsidR="001D3C1E" w:rsidRDefault="001D3C1E"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680E67">
        <w:rPr>
          <w:rFonts w:asciiTheme="majorBidi" w:eastAsia="Adobe Heiti Std R" w:hAnsiTheme="majorBidi" w:cstheme="majorBidi"/>
          <w:sz w:val="32"/>
          <w:szCs w:val="32"/>
          <w:lang w:bidi="fa-IR"/>
        </w:rPr>
        <w:t>The Clause</w:t>
      </w:r>
      <w:r w:rsidRPr="00EA2850">
        <w:rPr>
          <w:rFonts w:asciiTheme="minorHAnsi" w:eastAsia="Adobe Heiti Std R" w:hAnsiTheme="minorHAnsi" w:cstheme="minorHAnsi"/>
          <w:b/>
          <w:bCs/>
          <w:sz w:val="28"/>
          <w:szCs w:val="28"/>
          <w:lang w:bidi="fa-IR"/>
        </w:rPr>
        <w:t xml:space="preserve">: </w:t>
      </w:r>
      <w:r w:rsidRPr="00EA2850">
        <w:rPr>
          <w:rFonts w:asciiTheme="minorHAnsi" w:eastAsia="Adobe Heiti Std R" w:hAnsiTheme="minorHAnsi" w:cstheme="minorHAnsi"/>
          <w:b/>
          <w:bCs/>
          <w:color w:val="0070C0"/>
          <w:sz w:val="32"/>
          <w:szCs w:val="32"/>
          <w:lang w:bidi="fa-IR"/>
        </w:rPr>
        <w:t>"That you seek them by means of your wealth, taking them with chastity, not committing fornication,"</w:t>
      </w:r>
      <w:r w:rsidRPr="00EA2850">
        <w:rPr>
          <w:rFonts w:asciiTheme="majorBidi" w:eastAsia="Adobe Heiti Std R" w:hAnsiTheme="majorBidi" w:cstheme="majorBidi"/>
          <w:i/>
          <w:iCs/>
          <w:sz w:val="32"/>
          <w:szCs w:val="32"/>
          <w:lang w:bidi="fa-IR"/>
        </w:rPr>
        <w:t xml:space="preserve"> </w:t>
      </w:r>
      <w:r w:rsidRPr="00680E67">
        <w:rPr>
          <w:rFonts w:asciiTheme="majorBidi" w:eastAsia="Adobe Heiti Std R" w:hAnsiTheme="majorBidi" w:cstheme="majorBidi"/>
          <w:sz w:val="32"/>
          <w:szCs w:val="32"/>
          <w:lang w:bidi="fa-IR"/>
        </w:rPr>
        <w:t xml:space="preserve">explains the lawful way of approaching women and having sexual relation with them. The preceding exceptional Clause: </w:t>
      </w:r>
      <w:r w:rsidRPr="00EA2850">
        <w:rPr>
          <w:rFonts w:asciiTheme="minorHAnsi" w:eastAsia="Adobe Heiti Std R" w:hAnsiTheme="minorHAnsi" w:cstheme="minorHAnsi"/>
          <w:b/>
          <w:bCs/>
          <w:color w:val="0070C0"/>
          <w:sz w:val="32"/>
          <w:szCs w:val="32"/>
          <w:lang w:bidi="fa-IR"/>
        </w:rPr>
        <w:t>"And lawful for you is all besides those…,"</w:t>
      </w:r>
      <w:r w:rsidRPr="00680E67">
        <w:rPr>
          <w:rFonts w:asciiTheme="majorBidi" w:eastAsia="Adobe Heiti Std R" w:hAnsiTheme="majorBidi" w:cstheme="majorBidi"/>
          <w:i/>
          <w:iCs/>
          <w:sz w:val="32"/>
          <w:szCs w:val="32"/>
          <w:lang w:bidi="fa-IR"/>
        </w:rPr>
        <w:t xml:space="preserve"> </w:t>
      </w:r>
      <w:r w:rsidRPr="00680E67">
        <w:rPr>
          <w:rFonts w:asciiTheme="majorBidi" w:eastAsia="Adobe Heiti Std R" w:hAnsiTheme="majorBidi" w:cstheme="majorBidi"/>
          <w:sz w:val="32"/>
          <w:szCs w:val="32"/>
          <w:lang w:bidi="fa-IR"/>
        </w:rPr>
        <w:t>could be applied to three things:</w:t>
      </w:r>
    </w:p>
    <w:p w:rsidR="007C2282" w:rsidRPr="007C2282" w:rsidRDefault="007C2282" w:rsidP="005338AE">
      <w:pPr>
        <w:pStyle w:val="PlainText"/>
        <w:keepNext/>
        <w:spacing w:after="120" w:line="276" w:lineRule="auto"/>
        <w:ind w:firstLine="720"/>
        <w:jc w:val="both"/>
        <w:rPr>
          <w:rFonts w:asciiTheme="majorBidi" w:eastAsia="Adobe Heiti Std R" w:hAnsiTheme="majorBidi" w:cstheme="majorBidi"/>
          <w:sz w:val="6"/>
          <w:szCs w:val="6"/>
          <w:lang w:bidi="fa-IR"/>
        </w:rPr>
      </w:pPr>
    </w:p>
    <w:p w:rsidR="001D3C1E" w:rsidRDefault="001D3C1E" w:rsidP="005338AE">
      <w:pPr>
        <w:pStyle w:val="PlainText"/>
        <w:keepNext/>
        <w:spacing w:after="120" w:line="276" w:lineRule="auto"/>
        <w:jc w:val="center"/>
        <w:rPr>
          <w:rFonts w:asciiTheme="minorHAnsi" w:eastAsia="Adobe Heiti Std R" w:hAnsiTheme="minorHAnsi" w:cstheme="minorHAnsi"/>
          <w:b/>
          <w:bCs/>
          <w:sz w:val="32"/>
          <w:szCs w:val="32"/>
          <w:lang w:bidi="fa-IR"/>
        </w:rPr>
      </w:pPr>
      <w:r w:rsidRPr="00E914FB">
        <w:rPr>
          <w:rFonts w:asciiTheme="minorHAnsi" w:eastAsia="Adobe Heiti Std R" w:hAnsiTheme="minorHAnsi" w:cstheme="minorHAnsi"/>
          <w:b/>
          <w:bCs/>
          <w:sz w:val="32"/>
          <w:szCs w:val="32"/>
          <w:lang w:bidi="fa-IR"/>
        </w:rPr>
        <w:t>1-Marriage     2-Possession by</w:t>
      </w:r>
      <w:r w:rsidRPr="00E914FB">
        <w:rPr>
          <w:rFonts w:asciiTheme="minorHAnsi" w:eastAsia="Adobe Heiti Std R" w:hAnsiTheme="minorHAnsi" w:cstheme="minorHAnsi"/>
          <w:b/>
          <w:bCs/>
          <w:sz w:val="32"/>
          <w:szCs w:val="32"/>
          <w:rtl/>
          <w:lang w:bidi="fa-IR"/>
        </w:rPr>
        <w:t xml:space="preserve"> </w:t>
      </w:r>
      <w:r w:rsidRPr="00E914FB">
        <w:rPr>
          <w:rFonts w:asciiTheme="minorHAnsi" w:eastAsia="Adobe Heiti Std R" w:hAnsiTheme="minorHAnsi" w:cstheme="minorHAnsi"/>
          <w:b/>
          <w:bCs/>
          <w:sz w:val="32"/>
          <w:szCs w:val="32"/>
          <w:lang w:bidi="fa-IR"/>
        </w:rPr>
        <w:t>Slavery    3- Fornication</w:t>
      </w:r>
    </w:p>
    <w:p w:rsidR="007C2282" w:rsidRPr="007C2282" w:rsidRDefault="007C2282" w:rsidP="005338AE">
      <w:pPr>
        <w:pStyle w:val="PlainText"/>
        <w:keepNext/>
        <w:spacing w:after="120" w:line="276" w:lineRule="auto"/>
        <w:jc w:val="center"/>
        <w:rPr>
          <w:rFonts w:asciiTheme="minorHAnsi" w:eastAsia="Adobe Heiti Std R" w:hAnsiTheme="minorHAnsi" w:cstheme="minorHAnsi"/>
          <w:b/>
          <w:bCs/>
          <w:sz w:val="4"/>
          <w:szCs w:val="4"/>
          <w:lang w:bidi="fa-IR"/>
        </w:rPr>
      </w:pPr>
    </w:p>
    <w:p w:rsidR="001D3C1E" w:rsidRPr="00680E67" w:rsidRDefault="001D3C1E"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680E67">
        <w:rPr>
          <w:rFonts w:asciiTheme="majorBidi" w:eastAsia="Adobe Heiti Std R" w:hAnsiTheme="majorBidi" w:cstheme="majorBidi"/>
          <w:sz w:val="32"/>
          <w:szCs w:val="32"/>
          <w:lang w:bidi="fa-IR"/>
        </w:rPr>
        <w:t>This Clause</w:t>
      </w:r>
      <w:r w:rsidR="00E914FB">
        <w:rPr>
          <w:rFonts w:asciiTheme="majorBidi" w:eastAsia="Adobe Heiti Std R" w:hAnsiTheme="majorBidi" w:cstheme="majorBidi"/>
          <w:sz w:val="32"/>
          <w:szCs w:val="32"/>
          <w:lang w:bidi="fa-IR"/>
        </w:rPr>
        <w:t xml:space="preserve">: </w:t>
      </w:r>
      <w:r w:rsidRPr="00E914FB">
        <w:rPr>
          <w:rFonts w:asciiTheme="minorHAnsi" w:eastAsia="Adobe Heiti Std R" w:hAnsiTheme="minorHAnsi" w:cstheme="minorHAnsi"/>
          <w:b/>
          <w:bCs/>
          <w:color w:val="0070C0"/>
          <w:sz w:val="32"/>
          <w:szCs w:val="32"/>
          <w:lang w:bidi="fa-IR"/>
        </w:rPr>
        <w:t>"…</w:t>
      </w:r>
      <w:r w:rsidR="00E914FB">
        <w:rPr>
          <w:rFonts w:asciiTheme="minorHAnsi" w:eastAsia="Adobe Heiti Std R" w:hAnsiTheme="minorHAnsi" w:cstheme="minorHAnsi"/>
          <w:b/>
          <w:bCs/>
          <w:color w:val="0070C0"/>
          <w:sz w:val="32"/>
          <w:szCs w:val="32"/>
          <w:lang w:bidi="fa-IR"/>
        </w:rPr>
        <w:t>T</w:t>
      </w:r>
      <w:r w:rsidRPr="00E914FB">
        <w:rPr>
          <w:rFonts w:asciiTheme="minorHAnsi" w:eastAsia="Adobe Heiti Std R" w:hAnsiTheme="minorHAnsi" w:cstheme="minorHAnsi"/>
          <w:b/>
          <w:bCs/>
          <w:color w:val="0070C0"/>
          <w:sz w:val="32"/>
          <w:szCs w:val="32"/>
          <w:lang w:bidi="fa-IR"/>
        </w:rPr>
        <w:t>hat you seek...,"</w:t>
      </w:r>
      <w:r w:rsidRPr="00E914FB">
        <w:rPr>
          <w:rFonts w:asciiTheme="majorBidi" w:eastAsia="Adobe Heiti Std R" w:hAnsiTheme="majorBidi" w:cstheme="majorBidi"/>
          <w:sz w:val="32"/>
          <w:szCs w:val="32"/>
          <w:lang w:bidi="fa-IR"/>
        </w:rPr>
        <w:t xml:space="preserve"> </w:t>
      </w:r>
      <w:r w:rsidRPr="00680E67">
        <w:rPr>
          <w:rFonts w:asciiTheme="majorBidi" w:eastAsia="Adobe Heiti Std R" w:hAnsiTheme="majorBidi" w:cstheme="majorBidi"/>
          <w:sz w:val="32"/>
          <w:szCs w:val="32"/>
          <w:lang w:bidi="fa-IR"/>
        </w:rPr>
        <w:t xml:space="preserve">forbids </w:t>
      </w:r>
      <w:r w:rsidR="00E914FB" w:rsidRPr="00E914FB">
        <w:rPr>
          <w:rFonts w:asciiTheme="minorHAnsi" w:eastAsia="Adobe Heiti Std R" w:hAnsiTheme="minorHAnsi" w:cstheme="minorHAnsi"/>
          <w:b/>
          <w:bCs/>
          <w:sz w:val="32"/>
          <w:szCs w:val="32"/>
          <w:lang w:bidi="fa-IR"/>
        </w:rPr>
        <w:t>Fornication</w:t>
      </w:r>
      <w:r w:rsidRPr="00680E67">
        <w:rPr>
          <w:rFonts w:asciiTheme="majorBidi" w:eastAsia="Adobe Heiti Std R" w:hAnsiTheme="majorBidi" w:cstheme="majorBidi"/>
          <w:sz w:val="32"/>
          <w:szCs w:val="32"/>
          <w:lang w:bidi="fa-IR"/>
        </w:rPr>
        <w:t xml:space="preserve"> and restricts permission to the remaining two:</w:t>
      </w:r>
    </w:p>
    <w:p w:rsidR="001D3C1E" w:rsidRDefault="001D3C1E" w:rsidP="005338AE">
      <w:pPr>
        <w:pStyle w:val="PlainText"/>
        <w:keepNext/>
        <w:spacing w:after="120" w:line="276" w:lineRule="auto"/>
        <w:ind w:firstLine="720"/>
        <w:jc w:val="center"/>
        <w:rPr>
          <w:rFonts w:asciiTheme="minorHAnsi" w:eastAsia="Adobe Heiti Std R" w:hAnsiTheme="minorHAnsi" w:cstheme="minorHAnsi"/>
          <w:b/>
          <w:bCs/>
          <w:color w:val="0070C0"/>
          <w:sz w:val="32"/>
          <w:szCs w:val="32"/>
          <w:lang w:bidi="fa-IR"/>
        </w:rPr>
      </w:pPr>
      <w:r w:rsidRPr="00E914FB">
        <w:rPr>
          <w:rFonts w:asciiTheme="minorHAnsi" w:eastAsia="Adobe Heiti Std R" w:hAnsiTheme="minorHAnsi" w:cstheme="minorHAnsi"/>
          <w:b/>
          <w:bCs/>
          <w:color w:val="0070C0"/>
          <w:sz w:val="32"/>
          <w:szCs w:val="32"/>
          <w:lang w:bidi="fa-IR"/>
        </w:rPr>
        <w:t>1- Marriage     2 - Possession by Wealth.</w:t>
      </w:r>
    </w:p>
    <w:p w:rsidR="007C2282" w:rsidRPr="007C2282" w:rsidRDefault="007C2282" w:rsidP="005338AE">
      <w:pPr>
        <w:pStyle w:val="PlainText"/>
        <w:keepNext/>
        <w:spacing w:after="120" w:line="276" w:lineRule="auto"/>
        <w:ind w:firstLine="720"/>
        <w:jc w:val="center"/>
        <w:rPr>
          <w:rFonts w:asciiTheme="minorHAnsi" w:eastAsia="Adobe Heiti Std R" w:hAnsiTheme="minorHAnsi" w:cstheme="minorHAnsi"/>
          <w:b/>
          <w:bCs/>
          <w:color w:val="0070C0"/>
          <w:sz w:val="4"/>
          <w:szCs w:val="4"/>
          <w:lang w:bidi="fa-IR"/>
        </w:rPr>
      </w:pPr>
    </w:p>
    <w:p w:rsidR="001D3C1E" w:rsidRPr="00680E67" w:rsidRDefault="00E914FB"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 xml:space="preserve">Then God gave </w:t>
      </w:r>
      <w:r w:rsidR="001D3C1E" w:rsidRPr="00680E67">
        <w:rPr>
          <w:rFonts w:asciiTheme="majorBidi" w:eastAsia="Adobe Heiti Std R" w:hAnsiTheme="majorBidi" w:cstheme="majorBidi"/>
          <w:sz w:val="32"/>
          <w:szCs w:val="32"/>
          <w:lang w:bidi="fa-IR"/>
        </w:rPr>
        <w:t xml:space="preserve">importance to seeking them by means of one's </w:t>
      </w:r>
      <w:r w:rsidR="001D3C1E" w:rsidRPr="00E914FB">
        <w:rPr>
          <w:rFonts w:asciiTheme="majorBidi" w:eastAsia="Adobe Heiti Std R" w:hAnsiTheme="majorBidi" w:cstheme="majorBidi"/>
          <w:sz w:val="36"/>
          <w:szCs w:val="36"/>
          <w:lang w:bidi="fa-IR"/>
        </w:rPr>
        <w:t>wealth</w:t>
      </w:r>
      <w:r w:rsidR="001D3C1E" w:rsidRPr="00E914FB">
        <w:rPr>
          <w:rFonts w:asciiTheme="majorBidi" w:eastAsia="Adobe Heiti Std R" w:hAnsiTheme="majorBidi" w:cstheme="majorBidi"/>
          <w:sz w:val="32"/>
          <w:szCs w:val="32"/>
          <w:lang w:bidi="fa-IR"/>
        </w:rPr>
        <w:t>:</w:t>
      </w:r>
      <w:r w:rsidR="001D3C1E" w:rsidRPr="00680E67">
        <w:rPr>
          <w:rFonts w:asciiTheme="majorBidi" w:eastAsia="Adobe Heiti Std R" w:hAnsiTheme="majorBidi" w:cstheme="majorBidi"/>
          <w:sz w:val="32"/>
          <w:szCs w:val="32"/>
          <w:lang w:bidi="fa-IR"/>
        </w:rPr>
        <w:t xml:space="preserve">  In</w:t>
      </w:r>
      <w:r w:rsidR="001D3C1E" w:rsidRPr="00680E67">
        <w:rPr>
          <w:rFonts w:asciiTheme="majorBidi" w:eastAsia="Adobe Heiti Std R" w:hAnsiTheme="majorBidi" w:cstheme="majorBidi"/>
          <w:b/>
          <w:bCs/>
          <w:sz w:val="32"/>
          <w:szCs w:val="32"/>
          <w:lang w:bidi="fa-IR"/>
        </w:rPr>
        <w:t xml:space="preserve"> </w:t>
      </w:r>
      <w:r w:rsidR="003A0EAE">
        <w:rPr>
          <w:rFonts w:asciiTheme="majorBidi" w:eastAsia="Adobe Heiti Std R" w:hAnsiTheme="majorBidi" w:cstheme="majorBidi"/>
          <w:sz w:val="32"/>
          <w:szCs w:val="32"/>
          <w:lang w:bidi="fa-IR"/>
        </w:rPr>
        <w:t>"Permanent-Marriage"</w:t>
      </w:r>
      <w:r w:rsidR="001D3C1E" w:rsidRPr="00680E67">
        <w:rPr>
          <w:rFonts w:asciiTheme="majorBidi" w:eastAsia="Adobe Heiti Std R" w:hAnsiTheme="majorBidi" w:cstheme="majorBidi"/>
          <w:sz w:val="32"/>
          <w:szCs w:val="32"/>
          <w:lang w:bidi="fa-IR"/>
        </w:rPr>
        <w:t xml:space="preserve"> it is dowry,</w:t>
      </w:r>
      <w:r w:rsidR="001D3C1E" w:rsidRPr="00680E67">
        <w:rPr>
          <w:rFonts w:asciiTheme="majorBidi" w:eastAsia="Adobe Heiti Std R" w:hAnsiTheme="majorBidi" w:cstheme="majorBidi"/>
          <w:sz w:val="32"/>
          <w:szCs w:val="32"/>
          <w:rtl/>
          <w:lang w:bidi="fa-IR"/>
        </w:rPr>
        <w:t xml:space="preserve"> </w:t>
      </w:r>
      <w:r w:rsidR="001D3C1E" w:rsidRPr="00680E67">
        <w:rPr>
          <w:rFonts w:asciiTheme="majorBidi" w:eastAsia="Adobe Heiti Std R" w:hAnsiTheme="majorBidi" w:cstheme="majorBidi"/>
          <w:sz w:val="32"/>
          <w:szCs w:val="32"/>
          <w:lang w:bidi="fa-IR"/>
        </w:rPr>
        <w:t xml:space="preserve">which is one of its chief elements. In </w:t>
      </w:r>
      <w:r w:rsidR="001D3C1E" w:rsidRPr="0037187D">
        <w:rPr>
          <w:rFonts w:asciiTheme="majorBidi" w:eastAsia="Adobe Heiti Std R" w:hAnsiTheme="majorBidi" w:cstheme="majorBidi"/>
          <w:sz w:val="32"/>
          <w:szCs w:val="32"/>
          <w:lang w:bidi="fa-IR"/>
        </w:rPr>
        <w:t xml:space="preserve">"Fixed-Time Marriage" </w:t>
      </w:r>
      <w:r w:rsidR="001D3C1E" w:rsidRPr="00680E67">
        <w:rPr>
          <w:rFonts w:asciiTheme="majorBidi" w:eastAsia="Adobe Heiti Std R" w:hAnsiTheme="majorBidi" w:cstheme="majorBidi"/>
          <w:sz w:val="32"/>
          <w:szCs w:val="32"/>
          <w:lang w:bidi="fa-IR"/>
        </w:rPr>
        <w:t xml:space="preserve">the </w:t>
      </w:r>
      <w:r w:rsidR="0037187D" w:rsidRPr="006D528A">
        <w:rPr>
          <w:rFonts w:asciiTheme="majorBidi" w:eastAsia="Adobe Fangsong Std R" w:hAnsiTheme="majorBidi" w:cstheme="majorBidi"/>
          <w:color w:val="222222"/>
          <w:sz w:val="32"/>
          <w:szCs w:val="32"/>
          <w:shd w:val="clear" w:color="auto" w:fill="FFFFFF"/>
        </w:rPr>
        <w:t>fixed regular payment</w:t>
      </w:r>
      <w:r w:rsidR="0037187D" w:rsidRPr="006D528A">
        <w:rPr>
          <w:rFonts w:asciiTheme="majorBidi" w:eastAsia="Adobe Heiti Std R" w:hAnsiTheme="majorBidi" w:cstheme="majorBidi"/>
          <w:sz w:val="44"/>
          <w:szCs w:val="44"/>
          <w:lang w:bidi="fa-IR"/>
        </w:rPr>
        <w:t xml:space="preserve"> </w:t>
      </w:r>
      <w:r w:rsidR="001D3C1E" w:rsidRPr="00680E67">
        <w:rPr>
          <w:rFonts w:asciiTheme="majorBidi" w:eastAsia="Adobe Heiti Std R" w:hAnsiTheme="majorBidi" w:cstheme="majorBidi"/>
          <w:sz w:val="32"/>
          <w:szCs w:val="32"/>
          <w:lang w:bidi="fa-IR"/>
        </w:rPr>
        <w:t xml:space="preserve">should be paid. The </w:t>
      </w:r>
      <w:r w:rsidR="001D3C1E" w:rsidRPr="006D528A">
        <w:rPr>
          <w:rFonts w:asciiTheme="majorBidi" w:eastAsia="Adobe Heiti Std R" w:hAnsiTheme="majorBidi" w:cstheme="majorBidi"/>
          <w:sz w:val="32"/>
          <w:szCs w:val="32"/>
          <w:lang w:bidi="fa-IR"/>
        </w:rPr>
        <w:t>dowry</w:t>
      </w:r>
      <w:r w:rsidR="001D3C1E" w:rsidRPr="00680E67">
        <w:rPr>
          <w:rFonts w:asciiTheme="majorBidi" w:eastAsia="Adobe Heiti Std R" w:hAnsiTheme="majorBidi" w:cstheme="majorBidi"/>
          <w:sz w:val="32"/>
          <w:szCs w:val="32"/>
          <w:lang w:bidi="fa-IR"/>
        </w:rPr>
        <w:t xml:space="preserve"> in the first, and the payment in the second case are the important base or so-called Pillar of Marri</w:t>
      </w:r>
      <w:r w:rsidR="006D528A">
        <w:rPr>
          <w:rFonts w:asciiTheme="majorBidi" w:eastAsia="Adobe Heiti Std R" w:hAnsiTheme="majorBidi" w:cstheme="majorBidi"/>
          <w:sz w:val="32"/>
          <w:szCs w:val="32"/>
          <w:lang w:bidi="fa-IR"/>
        </w:rPr>
        <w:t xml:space="preserve">age </w:t>
      </w:r>
      <w:r w:rsidR="001D3C1E" w:rsidRPr="00680E67">
        <w:rPr>
          <w:rFonts w:asciiTheme="majorBidi" w:eastAsia="Adobe Heiti Std R" w:hAnsiTheme="majorBidi" w:cstheme="majorBidi"/>
          <w:sz w:val="32"/>
          <w:szCs w:val="32"/>
          <w:lang w:bidi="fa-IR"/>
        </w:rPr>
        <w:t>Contract.</w:t>
      </w:r>
    </w:p>
    <w:p w:rsidR="001D3C1E" w:rsidRPr="00680E67" w:rsidRDefault="001D3C1E"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680E67">
        <w:rPr>
          <w:rFonts w:asciiTheme="majorBidi" w:eastAsia="Adobe Heiti Std R" w:hAnsiTheme="majorBidi" w:cstheme="majorBidi"/>
          <w:sz w:val="32"/>
          <w:szCs w:val="32"/>
          <w:lang w:bidi="fa-IR"/>
        </w:rPr>
        <w:t xml:space="preserve">In case of slaves, the price is the main procedure of acquiring slave-girls. However, in slave purchase, the wealth is not a base, since someone can grant us his slave. In any case, the ordinary practice is to purchase slaves by wealth. </w:t>
      </w:r>
    </w:p>
    <w:p w:rsidR="001D3C1E" w:rsidRPr="00680E67" w:rsidRDefault="001D3C1E"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680E67">
        <w:rPr>
          <w:rFonts w:asciiTheme="majorBidi" w:eastAsia="Adobe Heiti Std R" w:hAnsiTheme="majorBidi" w:cstheme="majorBidi"/>
          <w:sz w:val="32"/>
          <w:szCs w:val="32"/>
          <w:lang w:bidi="fa-IR"/>
        </w:rPr>
        <w:t>The meaning of the Verse now will be as follows: Apart from the prohibited categories, you are allowed to seek other women by spending your wealth on dowry of those whom you marry permanently, or on a fixed payment for a fixed-time marriage, or on price of slave girls. In all these cases, you have to remain chaste and avoid illicit sexual relations</w:t>
      </w:r>
      <w:r w:rsidRPr="00680E67">
        <w:rPr>
          <w:rFonts w:asciiTheme="majorBidi" w:eastAsia="Adobe Heiti Std R" w:hAnsiTheme="majorBidi" w:cstheme="majorBidi"/>
          <w:sz w:val="32"/>
          <w:szCs w:val="32"/>
          <w:rtl/>
          <w:lang w:bidi="fa-IR"/>
        </w:rPr>
        <w:t>.</w:t>
      </w:r>
    </w:p>
    <w:p w:rsidR="001D3C1E" w:rsidRPr="00680E67" w:rsidRDefault="001D3C1E"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680E67">
        <w:rPr>
          <w:rFonts w:asciiTheme="majorBidi" w:eastAsia="Adobe Heiti Std R" w:hAnsiTheme="majorBidi" w:cstheme="majorBidi"/>
          <w:sz w:val="32"/>
          <w:szCs w:val="32"/>
          <w:lang w:bidi="fa-IR"/>
        </w:rPr>
        <w:t xml:space="preserve">The word, chastity, as used here is opposite of </w:t>
      </w:r>
      <w:r w:rsidRPr="00CE2AB7">
        <w:rPr>
          <w:rFonts w:asciiTheme="majorBidi" w:eastAsia="Adobe Heiti Std R" w:hAnsiTheme="majorBidi" w:cstheme="majorBidi"/>
          <w:sz w:val="32"/>
          <w:szCs w:val="32"/>
          <w:lang w:bidi="fa-IR"/>
        </w:rPr>
        <w:t>illicit</w:t>
      </w:r>
      <w:r w:rsidRPr="00680E67">
        <w:rPr>
          <w:rFonts w:asciiTheme="majorBidi" w:eastAsia="Adobe Heiti Std R" w:hAnsiTheme="majorBidi" w:cstheme="majorBidi"/>
          <w:sz w:val="32"/>
          <w:szCs w:val="32"/>
          <w:lang w:bidi="fa-IR"/>
        </w:rPr>
        <w:t xml:space="preserve"> sexual relations of all types. It tells men to</w:t>
      </w:r>
      <w:r w:rsidRPr="00680E67">
        <w:rPr>
          <w:rFonts w:asciiTheme="majorBidi" w:eastAsia="Adobe Heiti Std R" w:hAnsiTheme="majorBidi" w:cstheme="majorBidi"/>
          <w:sz w:val="32"/>
          <w:szCs w:val="32"/>
          <w:rtl/>
          <w:lang w:bidi="fa-IR"/>
        </w:rPr>
        <w:t xml:space="preserve"> </w:t>
      </w:r>
      <w:r w:rsidRPr="00680E67">
        <w:rPr>
          <w:rFonts w:asciiTheme="majorBidi" w:eastAsia="Adobe Heiti Std R" w:hAnsiTheme="majorBidi" w:cstheme="majorBidi"/>
          <w:sz w:val="32"/>
          <w:szCs w:val="32"/>
          <w:lang w:bidi="fa-IR"/>
        </w:rPr>
        <w:t xml:space="preserve">restrain themselves from unlawful sexual activities and restrict themselves to what Allah has </w:t>
      </w:r>
      <w:r w:rsidR="006C3EFC">
        <w:rPr>
          <w:rFonts w:asciiTheme="majorBidi" w:eastAsia="Adobe Heiti Std R" w:hAnsiTheme="majorBidi" w:cstheme="majorBidi"/>
          <w:sz w:val="32"/>
          <w:szCs w:val="32"/>
          <w:lang w:bidi="fa-IR"/>
        </w:rPr>
        <w:t>allowed of the sexual enjoyment;</w:t>
      </w:r>
      <w:r w:rsidRPr="00680E67">
        <w:rPr>
          <w:rFonts w:asciiTheme="majorBidi" w:eastAsia="Adobe Heiti Std R" w:hAnsiTheme="majorBidi" w:cstheme="majorBidi"/>
          <w:sz w:val="32"/>
          <w:szCs w:val="32"/>
          <w:lang w:bidi="fa-IR"/>
        </w:rPr>
        <w:t xml:space="preserve"> in any way you prefer which is ordinary among the human beings, to enjoy more of what man is attracted by natural instinct God has bestowed to human beings</w:t>
      </w:r>
      <w:r w:rsidRPr="00680E67">
        <w:rPr>
          <w:rFonts w:asciiTheme="majorBidi" w:eastAsia="Adobe Heiti Std R" w:hAnsiTheme="majorBidi" w:cstheme="majorBidi"/>
          <w:sz w:val="32"/>
          <w:szCs w:val="32"/>
          <w:rtl/>
          <w:lang w:bidi="fa-IR"/>
        </w:rPr>
        <w:t>.</w:t>
      </w:r>
    </w:p>
    <w:p w:rsidR="001D3C1E" w:rsidRPr="00030E43" w:rsidRDefault="001D3C1E" w:rsidP="005338AE">
      <w:pPr>
        <w:pStyle w:val="PlainText"/>
        <w:keepNext/>
        <w:spacing w:after="120"/>
        <w:ind w:firstLine="720"/>
        <w:jc w:val="right"/>
        <w:rPr>
          <w:rFonts w:ascii="Adobe Heiti Std R" w:eastAsia="Adobe Heiti Std R" w:hAnsi="Adobe Heiti Std R" w:cs="Tahoma"/>
          <w:b/>
          <w:bCs/>
          <w:lang w:bidi="fa-IR"/>
        </w:rPr>
      </w:pPr>
      <w:r w:rsidRPr="00030E43">
        <w:rPr>
          <w:rFonts w:ascii="Adobe Heiti Std R" w:eastAsia="Adobe Heiti Std R" w:hAnsi="Adobe Heiti Std R" w:cs="Tahoma"/>
          <w:b/>
          <w:bCs/>
          <w:lang w:bidi="fa-IR"/>
        </w:rPr>
        <w:t>(Almizan: V. 4 – P. 414)</w:t>
      </w:r>
    </w:p>
    <w:p w:rsidR="00F030BD" w:rsidRDefault="00F030BD" w:rsidP="005338AE">
      <w:pPr>
        <w:pStyle w:val="Footer"/>
        <w:keepNext/>
        <w:widowControl w:val="0"/>
        <w:tabs>
          <w:tab w:val="left" w:pos="720"/>
        </w:tabs>
        <w:rPr>
          <w:rFonts w:ascii="Adobe Heiti Std R" w:eastAsia="Adobe Heiti Std R" w:hAnsi="Adobe Heiti Std R" w:cs="Tahoma"/>
          <w:b/>
          <w:bCs/>
          <w:caps/>
          <w:color w:val="00B050"/>
          <w:w w:val="130"/>
          <w:sz w:val="32"/>
          <w:szCs w:val="32"/>
        </w:rPr>
      </w:pPr>
    </w:p>
    <w:p w:rsidR="007C2282" w:rsidRDefault="007C2282" w:rsidP="005338AE">
      <w:pPr>
        <w:pStyle w:val="Footer"/>
        <w:keepNext/>
        <w:widowControl w:val="0"/>
        <w:tabs>
          <w:tab w:val="left" w:pos="720"/>
        </w:tabs>
        <w:rPr>
          <w:rFonts w:ascii="Adobe Heiti Std R" w:eastAsia="Adobe Heiti Std R" w:hAnsi="Adobe Heiti Std R" w:cs="Tahoma"/>
          <w:b/>
          <w:bCs/>
          <w:caps/>
          <w:color w:val="00B050"/>
          <w:w w:val="130"/>
          <w:sz w:val="32"/>
          <w:szCs w:val="32"/>
        </w:rPr>
      </w:pPr>
    </w:p>
    <w:p w:rsidR="007C2282" w:rsidRDefault="007C2282" w:rsidP="005338AE">
      <w:pPr>
        <w:pStyle w:val="Footer"/>
        <w:keepNext/>
        <w:widowControl w:val="0"/>
        <w:tabs>
          <w:tab w:val="left" w:pos="720"/>
        </w:tabs>
        <w:rPr>
          <w:rFonts w:ascii="Adobe Heiti Std R" w:eastAsia="Adobe Heiti Std R" w:hAnsi="Adobe Heiti Std R" w:cs="Tahoma"/>
          <w:b/>
          <w:bCs/>
          <w:caps/>
          <w:color w:val="00B050"/>
          <w:w w:val="130"/>
          <w:sz w:val="14"/>
          <w:szCs w:val="14"/>
        </w:rPr>
      </w:pPr>
    </w:p>
    <w:p w:rsidR="007C2282" w:rsidRPr="007C2282" w:rsidRDefault="007C2282" w:rsidP="005338AE">
      <w:pPr>
        <w:pStyle w:val="Footer"/>
        <w:keepNext/>
        <w:widowControl w:val="0"/>
        <w:tabs>
          <w:tab w:val="left" w:pos="720"/>
        </w:tabs>
        <w:rPr>
          <w:rFonts w:ascii="Adobe Heiti Std R" w:eastAsia="Adobe Heiti Std R" w:hAnsi="Adobe Heiti Std R" w:cs="Tahoma"/>
          <w:b/>
          <w:bCs/>
          <w:caps/>
          <w:color w:val="00B050"/>
          <w:w w:val="130"/>
          <w:sz w:val="14"/>
          <w:szCs w:val="14"/>
        </w:rPr>
      </w:pPr>
    </w:p>
    <w:p w:rsidR="002D3CB0" w:rsidRDefault="00D06A5D" w:rsidP="005338AE">
      <w:pPr>
        <w:pStyle w:val="Footer"/>
        <w:keepNext/>
        <w:widowControl w:val="0"/>
        <w:tabs>
          <w:tab w:val="left" w:pos="720"/>
        </w:tabs>
        <w:rPr>
          <w:rFonts w:ascii="Adobe Heiti Std R" w:eastAsia="Adobe Heiti Std R" w:hAnsi="Adobe Heiti Std R" w:cs="Tahoma"/>
          <w:b/>
          <w:bCs/>
          <w:caps/>
          <w:color w:val="00B050"/>
          <w:w w:val="130"/>
          <w:sz w:val="32"/>
          <w:szCs w:val="32"/>
        </w:rPr>
      </w:pPr>
      <w:r w:rsidRPr="00DC0994">
        <w:rPr>
          <w:rFonts w:ascii="Adobe Heiti Std R" w:eastAsia="Adobe Heiti Std R" w:hAnsi="Adobe Heiti Std R" w:cs="Tahoma"/>
          <w:b/>
          <w:bCs/>
          <w:caps/>
          <w:color w:val="00B050"/>
          <w:w w:val="130"/>
          <w:sz w:val="32"/>
          <w:szCs w:val="32"/>
        </w:rPr>
        <w:t xml:space="preserve">order to pay </w:t>
      </w:r>
    </w:p>
    <w:p w:rsidR="00D06A5D" w:rsidRPr="00DC0994" w:rsidRDefault="00D06A5D" w:rsidP="005338AE">
      <w:pPr>
        <w:pStyle w:val="Footer"/>
        <w:keepNext/>
        <w:widowControl w:val="0"/>
        <w:tabs>
          <w:tab w:val="left" w:pos="720"/>
        </w:tabs>
        <w:rPr>
          <w:rFonts w:ascii="Adobe Heiti Std R" w:eastAsia="Adobe Heiti Std R" w:hAnsi="Adobe Heiti Std R" w:cs="Tahoma"/>
          <w:b/>
          <w:bCs/>
          <w:caps/>
          <w:color w:val="00B050"/>
          <w:w w:val="130"/>
          <w:sz w:val="32"/>
          <w:szCs w:val="32"/>
        </w:rPr>
      </w:pPr>
      <w:r w:rsidRPr="00DC0994">
        <w:rPr>
          <w:rFonts w:ascii="Adobe Heiti Std R" w:eastAsia="Adobe Heiti Std R" w:hAnsi="Adobe Heiti Std R" w:cs="Tahoma"/>
          <w:b/>
          <w:bCs/>
          <w:caps/>
          <w:color w:val="FF0000"/>
          <w:w w:val="130"/>
          <w:sz w:val="32"/>
          <w:szCs w:val="32"/>
        </w:rPr>
        <w:t>dowry</w:t>
      </w:r>
      <w:r w:rsidRPr="00DC0994">
        <w:rPr>
          <w:rFonts w:ascii="Adobe Heiti Std R" w:eastAsia="Adobe Heiti Std R" w:hAnsi="Adobe Heiti Std R" w:cs="Tahoma"/>
          <w:b/>
          <w:bCs/>
          <w:caps/>
          <w:color w:val="00B050"/>
          <w:w w:val="130"/>
          <w:sz w:val="32"/>
          <w:szCs w:val="32"/>
        </w:rPr>
        <w:t xml:space="preserve"> </w:t>
      </w:r>
    </w:p>
    <w:p w:rsidR="00DC0994" w:rsidRPr="002D3CB0" w:rsidRDefault="00D06A5D" w:rsidP="005338AE">
      <w:pPr>
        <w:keepNext/>
        <w:widowControl w:val="0"/>
        <w:bidi/>
        <w:spacing w:after="0"/>
        <w:rPr>
          <w:rFonts w:asciiTheme="majorBidi" w:eastAsia="MS Mincho" w:hAnsiTheme="majorBidi" w:cstheme="majorBidi"/>
          <w:color w:val="00B050"/>
          <w:w w:val="110"/>
          <w:sz w:val="30"/>
          <w:szCs w:val="28"/>
          <w:lang w:bidi="fa-IR"/>
        </w:rPr>
      </w:pPr>
      <w:r w:rsidRPr="002D3CB0">
        <w:rPr>
          <w:rFonts w:asciiTheme="majorBidi" w:eastAsia="MS Mincho" w:hAnsiTheme="majorBidi" w:cstheme="majorBidi"/>
          <w:color w:val="00B050"/>
          <w:w w:val="110"/>
          <w:sz w:val="30"/>
          <w:szCs w:val="28"/>
          <w:rtl/>
          <w:lang w:bidi="fa-IR"/>
        </w:rPr>
        <w:t xml:space="preserve">« وَ آتُوا النِّساءَ صَدُقاتِهِنَّ نِحْلَةً </w:t>
      </w:r>
    </w:p>
    <w:p w:rsidR="00DC0994" w:rsidRPr="002D3CB0" w:rsidRDefault="00D06A5D" w:rsidP="005338AE">
      <w:pPr>
        <w:keepNext/>
        <w:widowControl w:val="0"/>
        <w:bidi/>
        <w:spacing w:after="0"/>
        <w:rPr>
          <w:rFonts w:asciiTheme="majorBidi" w:eastAsia="MS Mincho" w:hAnsiTheme="majorBidi" w:cstheme="majorBidi"/>
          <w:color w:val="0070C0"/>
          <w:w w:val="110"/>
          <w:sz w:val="28"/>
          <w:szCs w:val="24"/>
          <w:rtl/>
          <w:lang w:bidi="fa-IR"/>
        </w:rPr>
      </w:pPr>
      <w:r w:rsidRPr="002D3CB0">
        <w:rPr>
          <w:rFonts w:asciiTheme="majorBidi" w:eastAsia="MS Mincho" w:hAnsiTheme="majorBidi" w:cstheme="majorBidi"/>
          <w:color w:val="00B050"/>
          <w:w w:val="110"/>
          <w:sz w:val="30"/>
          <w:szCs w:val="28"/>
          <w:rtl/>
          <w:lang w:bidi="fa-IR"/>
        </w:rPr>
        <w:t>فَإِنْ طِبْنَ لَكُمْ عَنْ شَيْ‏ءٍ مِنْهُ نَفْساً فَكُلُوهُ هَنيئاً مَريئا</w:t>
      </w:r>
      <w:r w:rsidR="00DC0994" w:rsidRPr="002D3CB0">
        <w:rPr>
          <w:rFonts w:asciiTheme="majorBidi" w:eastAsia="MS Mincho" w:hAnsiTheme="majorBidi" w:cstheme="majorBidi" w:hint="cs"/>
          <w:color w:val="00B050"/>
          <w:w w:val="110"/>
          <w:sz w:val="28"/>
          <w:szCs w:val="24"/>
          <w:rtl/>
          <w:lang w:bidi="fa-IR"/>
        </w:rPr>
        <w:t>!</w:t>
      </w:r>
      <w:r w:rsidRPr="002D3CB0">
        <w:rPr>
          <w:rFonts w:asciiTheme="majorBidi" w:eastAsia="MS Mincho" w:hAnsiTheme="majorBidi" w:cstheme="majorBidi"/>
          <w:color w:val="00B050"/>
          <w:w w:val="110"/>
          <w:sz w:val="28"/>
          <w:szCs w:val="24"/>
          <w:rtl/>
          <w:lang w:bidi="fa-IR"/>
        </w:rPr>
        <w:t>»</w:t>
      </w:r>
    </w:p>
    <w:p w:rsidR="00D06A5D" w:rsidRPr="00DC0994" w:rsidRDefault="00D06A5D" w:rsidP="005338AE">
      <w:pPr>
        <w:keepNext/>
        <w:widowControl w:val="0"/>
        <w:bidi/>
        <w:spacing w:after="0"/>
        <w:rPr>
          <w:rFonts w:asciiTheme="majorBidi" w:eastAsia="MS Mincho" w:hAnsiTheme="majorBidi" w:cstheme="majorBidi"/>
          <w:color w:val="00B050"/>
          <w:sz w:val="20"/>
          <w:szCs w:val="4"/>
          <w:rtl/>
          <w:lang w:bidi="fa-IR"/>
        </w:rPr>
      </w:pPr>
      <w:r w:rsidRPr="00DC0994">
        <w:rPr>
          <w:rFonts w:asciiTheme="majorBidi" w:eastAsia="MS Mincho" w:hAnsiTheme="majorBidi" w:cstheme="majorBidi" w:hint="cs"/>
          <w:color w:val="00B050"/>
          <w:sz w:val="28"/>
          <w:szCs w:val="24"/>
          <w:rtl/>
          <w:lang w:bidi="fa-IR"/>
        </w:rPr>
        <w:t xml:space="preserve"> </w:t>
      </w:r>
      <w:r w:rsidRPr="00DC0994">
        <w:rPr>
          <w:rFonts w:asciiTheme="majorBidi" w:eastAsia="MS Mincho" w:hAnsiTheme="majorBidi" w:cstheme="majorBidi"/>
          <w:color w:val="00B050"/>
          <w:sz w:val="32"/>
          <w:szCs w:val="28"/>
          <w:rtl/>
          <w:lang w:bidi="fa-IR"/>
        </w:rPr>
        <w:t>(نساء</w:t>
      </w:r>
      <w:r w:rsidRPr="00DC0994">
        <w:rPr>
          <w:rFonts w:asciiTheme="majorBidi" w:eastAsia="MS Mincho" w:hAnsiTheme="majorBidi" w:cstheme="majorBidi" w:hint="cs"/>
          <w:color w:val="00B050"/>
          <w:sz w:val="32"/>
          <w:szCs w:val="28"/>
          <w:rtl/>
          <w:lang w:bidi="fa-IR"/>
        </w:rPr>
        <w:t>/4)</w:t>
      </w:r>
    </w:p>
    <w:p w:rsidR="00AE519C" w:rsidRDefault="00AE519C" w:rsidP="005338AE">
      <w:pPr>
        <w:keepNext/>
        <w:widowControl w:val="0"/>
        <w:spacing w:after="0"/>
        <w:jc w:val="center"/>
        <w:rPr>
          <w:rFonts w:eastAsia="MS Mincho" w:cs="DecoType Thuluth"/>
          <w:b/>
          <w:bCs/>
          <w:color w:val="0070C0"/>
          <w:sz w:val="32"/>
          <w:szCs w:val="28"/>
          <w:lang w:bidi="fa-IR"/>
        </w:rPr>
      </w:pPr>
    </w:p>
    <w:p w:rsidR="00AE519C" w:rsidRDefault="00D06A5D" w:rsidP="005338AE">
      <w:pPr>
        <w:keepNext/>
        <w:widowControl w:val="0"/>
        <w:spacing w:after="0"/>
        <w:jc w:val="center"/>
        <w:rPr>
          <w:rFonts w:eastAsia="MS Mincho" w:cs="DecoType Thuluth"/>
          <w:b/>
          <w:bCs/>
          <w:color w:val="0070C0"/>
          <w:sz w:val="32"/>
          <w:szCs w:val="28"/>
          <w:lang w:bidi="fa-IR"/>
        </w:rPr>
      </w:pPr>
      <w:r w:rsidRPr="00DC0994">
        <w:rPr>
          <w:rFonts w:eastAsia="MS Mincho" w:cs="DecoType Thuluth"/>
          <w:b/>
          <w:bCs/>
          <w:color w:val="0070C0"/>
          <w:sz w:val="32"/>
          <w:szCs w:val="28"/>
          <w:lang w:bidi="fa-IR"/>
        </w:rPr>
        <w:t>"</w:t>
      </w:r>
      <w:r w:rsidR="00AE519C" w:rsidRPr="00AE519C">
        <w:rPr>
          <w:rFonts w:eastAsia="MS Mincho" w:cs="DecoType Thuluth"/>
          <w:b/>
          <w:bCs/>
          <w:color w:val="0070C0"/>
          <w:sz w:val="32"/>
          <w:szCs w:val="28"/>
          <w:lang w:bidi="fa-IR"/>
        </w:rPr>
        <w:t xml:space="preserve">Pay the women their dowry as though it were a gift. </w:t>
      </w:r>
    </w:p>
    <w:p w:rsidR="00AE519C" w:rsidRDefault="00AE519C" w:rsidP="005338AE">
      <w:pPr>
        <w:keepNext/>
        <w:widowControl w:val="0"/>
        <w:spacing w:after="0"/>
        <w:jc w:val="center"/>
        <w:rPr>
          <w:rFonts w:eastAsia="MS Mincho" w:cs="DecoType Thuluth"/>
          <w:b/>
          <w:bCs/>
          <w:color w:val="0070C0"/>
          <w:sz w:val="32"/>
          <w:szCs w:val="28"/>
          <w:lang w:bidi="fa-IR"/>
        </w:rPr>
      </w:pPr>
      <w:r w:rsidRPr="00AE519C">
        <w:rPr>
          <w:rFonts w:eastAsia="MS Mincho" w:cs="DecoType Thuluth"/>
          <w:b/>
          <w:bCs/>
          <w:color w:val="0070C0"/>
          <w:sz w:val="32"/>
          <w:szCs w:val="28"/>
          <w:lang w:bidi="fa-IR"/>
        </w:rPr>
        <w:t xml:space="preserve">However, if they allow you to keep a part of it as a favor to you, </w:t>
      </w:r>
    </w:p>
    <w:p w:rsidR="00D06A5D" w:rsidRPr="00DC0994" w:rsidRDefault="00AE519C" w:rsidP="005338AE">
      <w:pPr>
        <w:keepNext/>
        <w:widowControl w:val="0"/>
        <w:spacing w:after="0"/>
        <w:jc w:val="center"/>
        <w:rPr>
          <w:rFonts w:eastAsia="MS Mincho" w:cs="DecoType Thuluth"/>
          <w:b/>
          <w:bCs/>
          <w:color w:val="0070C0"/>
          <w:rtl/>
          <w:lang w:bidi="fa-IR"/>
        </w:rPr>
      </w:pPr>
      <w:r w:rsidRPr="00AE519C">
        <w:rPr>
          <w:rFonts w:eastAsia="MS Mincho" w:cs="DecoType Thuluth"/>
          <w:b/>
          <w:bCs/>
          <w:color w:val="0070C0"/>
          <w:sz w:val="32"/>
          <w:szCs w:val="28"/>
          <w:lang w:bidi="fa-IR"/>
        </w:rPr>
        <w:t xml:space="preserve">you may </w:t>
      </w:r>
      <w:r>
        <w:rPr>
          <w:rFonts w:eastAsia="MS Mincho" w:cs="DecoType Thuluth"/>
          <w:b/>
          <w:bCs/>
          <w:color w:val="0070C0"/>
          <w:sz w:val="32"/>
          <w:szCs w:val="28"/>
          <w:lang w:bidi="fa-IR"/>
        </w:rPr>
        <w:t>eat</w:t>
      </w:r>
      <w:r w:rsidRPr="00AE519C">
        <w:rPr>
          <w:rFonts w:eastAsia="MS Mincho" w:cs="DecoType Thuluth"/>
          <w:b/>
          <w:bCs/>
          <w:color w:val="0070C0"/>
          <w:sz w:val="32"/>
          <w:szCs w:val="28"/>
          <w:lang w:bidi="fa-IR"/>
        </w:rPr>
        <w:t xml:space="preserve"> it with pleasure</w:t>
      </w:r>
      <w:r w:rsidR="00D06A5D" w:rsidRPr="00DC0994">
        <w:rPr>
          <w:rFonts w:eastAsia="MS Mincho" w:cs="DecoType Thuluth"/>
          <w:b/>
          <w:bCs/>
          <w:color w:val="0070C0"/>
          <w:sz w:val="32"/>
          <w:szCs w:val="28"/>
          <w:lang w:bidi="fa-IR"/>
        </w:rPr>
        <w:t>!</w:t>
      </w:r>
      <w:r w:rsidR="00DC0994">
        <w:rPr>
          <w:rFonts w:eastAsia="MS Mincho" w:cs="DecoType Thuluth"/>
          <w:b/>
          <w:bCs/>
          <w:color w:val="0070C0"/>
          <w:sz w:val="32"/>
          <w:szCs w:val="28"/>
          <w:lang w:bidi="fa-IR"/>
        </w:rPr>
        <w:t>”</w:t>
      </w:r>
      <w:r w:rsidR="00D06A5D" w:rsidRPr="00DC0994">
        <w:rPr>
          <w:rFonts w:eastAsia="MS Mincho" w:cs="DecoType Thuluth"/>
          <w:b/>
          <w:bCs/>
          <w:color w:val="0070C0"/>
          <w:sz w:val="32"/>
          <w:szCs w:val="28"/>
          <w:lang w:bidi="fa-IR"/>
        </w:rPr>
        <w:t xml:space="preserve"> </w:t>
      </w:r>
    </w:p>
    <w:p w:rsidR="00D06A5D" w:rsidRPr="00DC0994" w:rsidRDefault="00D06A5D" w:rsidP="005338AE">
      <w:pPr>
        <w:pStyle w:val="PlainText"/>
        <w:keepNext/>
        <w:spacing w:after="120"/>
        <w:jc w:val="center"/>
        <w:rPr>
          <w:rFonts w:asciiTheme="minorHAnsi" w:eastAsia="Adobe Heiti Std R" w:hAnsiTheme="minorHAnsi" w:cs="Times New Roman"/>
          <w:b/>
          <w:bCs/>
          <w:color w:val="0070C0"/>
          <w:sz w:val="32"/>
          <w:szCs w:val="32"/>
          <w:lang w:bidi="fa-IR"/>
        </w:rPr>
      </w:pPr>
      <w:r w:rsidRPr="00DC0994">
        <w:rPr>
          <w:rFonts w:asciiTheme="minorHAnsi" w:eastAsia="MS Mincho" w:hAnsiTheme="minorHAnsi" w:cs="DecoType Thuluth"/>
          <w:b/>
          <w:bCs/>
          <w:color w:val="0070C0"/>
          <w:sz w:val="32"/>
          <w:szCs w:val="28"/>
          <w:lang w:bidi="fa-IR"/>
        </w:rPr>
        <w:t xml:space="preserve"> </w:t>
      </w:r>
      <w:r w:rsidR="00DC0994">
        <w:rPr>
          <w:rFonts w:asciiTheme="minorHAnsi" w:eastAsia="MS Mincho" w:hAnsiTheme="minorHAnsi" w:cs="Arabic Transparent"/>
          <w:b/>
          <w:bCs/>
          <w:color w:val="0070C0"/>
          <w:sz w:val="24"/>
          <w:szCs w:val="24"/>
          <w:lang w:bidi="fa-IR"/>
        </w:rPr>
        <w:t>(</w:t>
      </w:r>
      <w:r w:rsidRPr="00DC0994">
        <w:rPr>
          <w:rFonts w:asciiTheme="minorHAnsi" w:eastAsia="MS Mincho" w:hAnsiTheme="minorHAnsi" w:cs="Arabic Transparent"/>
          <w:b/>
          <w:bCs/>
          <w:color w:val="0070C0"/>
          <w:sz w:val="24"/>
          <w:szCs w:val="24"/>
          <w:lang w:bidi="fa-IR"/>
        </w:rPr>
        <w:t>Holy Quran, Nessa: 4)</w:t>
      </w:r>
    </w:p>
    <w:p w:rsidR="00D06A5D" w:rsidRDefault="00D06A5D" w:rsidP="005338AE">
      <w:pPr>
        <w:pStyle w:val="PlainText"/>
        <w:keepNext/>
        <w:bidi/>
        <w:ind w:firstLine="720"/>
        <w:jc w:val="both"/>
        <w:rPr>
          <w:rFonts w:ascii="Arial" w:eastAsia="MS Mincho" w:hAnsi="Arial" w:cs="B Nazanin"/>
          <w:sz w:val="12"/>
          <w:szCs w:val="12"/>
          <w:rtl/>
          <w:lang w:bidi="fa-IR"/>
        </w:rPr>
      </w:pPr>
    </w:p>
    <w:p w:rsidR="00D06A5D" w:rsidRPr="00DC0994" w:rsidRDefault="00D06A5D" w:rsidP="005338AE">
      <w:pPr>
        <w:pStyle w:val="PlainText"/>
        <w:keepNext/>
        <w:spacing w:after="120" w:line="276" w:lineRule="auto"/>
        <w:ind w:left="-36"/>
        <w:jc w:val="both"/>
        <w:rPr>
          <w:rFonts w:asciiTheme="majorBidi" w:eastAsia="Adobe Heiti Std R" w:hAnsiTheme="majorBidi" w:cstheme="majorBidi"/>
          <w:sz w:val="32"/>
          <w:szCs w:val="32"/>
          <w:lang w:bidi="fa-IR"/>
        </w:rPr>
      </w:pPr>
      <w:r>
        <w:rPr>
          <w:rFonts w:ascii="Tahoma" w:eastAsia="MS Mincho" w:hAnsi="Tahoma" w:cs="Tahoma"/>
          <w:lang w:bidi="fa-IR"/>
        </w:rPr>
        <w:tab/>
      </w:r>
      <w:r w:rsidRPr="00DC0994">
        <w:rPr>
          <w:rFonts w:asciiTheme="majorBidi" w:eastAsia="MS Mincho" w:hAnsiTheme="majorBidi" w:cstheme="majorBidi"/>
          <w:sz w:val="24"/>
          <w:szCs w:val="24"/>
          <w:lang w:bidi="fa-IR"/>
        </w:rPr>
        <w:tab/>
      </w:r>
      <w:r w:rsidRPr="004C2E4C">
        <w:rPr>
          <w:rFonts w:asciiTheme="minorHAnsi" w:eastAsia="Adobe Heiti Std R" w:hAnsiTheme="minorHAnsi" w:cstheme="minorHAnsi"/>
          <w:b/>
          <w:bCs/>
          <w:sz w:val="32"/>
          <w:szCs w:val="32"/>
          <w:lang w:bidi="fa-IR"/>
        </w:rPr>
        <w:t>"The Dowry"</w:t>
      </w:r>
      <w:r w:rsidRPr="00053A0D">
        <w:rPr>
          <w:rFonts w:asciiTheme="majorBidi" w:eastAsia="Adobe Heiti Std R" w:hAnsiTheme="majorBidi" w:cstheme="majorBidi"/>
          <w:sz w:val="32"/>
          <w:szCs w:val="32"/>
          <w:lang w:bidi="fa-IR"/>
        </w:rPr>
        <w:t xml:space="preserve"> </w:t>
      </w:r>
      <w:r w:rsidRPr="00DC0994">
        <w:rPr>
          <w:rFonts w:asciiTheme="majorBidi" w:eastAsia="Adobe Heiti Std R" w:hAnsiTheme="majorBidi" w:cstheme="majorBidi"/>
          <w:sz w:val="32"/>
          <w:szCs w:val="32"/>
          <w:lang w:bidi="fa-IR"/>
        </w:rPr>
        <w:t xml:space="preserve">is </w:t>
      </w:r>
      <w:r w:rsidR="004C2E4C">
        <w:rPr>
          <w:rFonts w:asciiTheme="majorBidi" w:eastAsia="Adobe Heiti Std R" w:hAnsiTheme="majorBidi" w:cstheme="majorBidi"/>
          <w:sz w:val="32"/>
          <w:szCs w:val="32"/>
          <w:lang w:bidi="fa-IR"/>
        </w:rPr>
        <w:t xml:space="preserve">a </w:t>
      </w:r>
      <w:r w:rsidRPr="00DC0994">
        <w:rPr>
          <w:rFonts w:asciiTheme="majorBidi" w:eastAsia="Adobe Heiti Std R" w:hAnsiTheme="majorBidi" w:cstheme="majorBidi"/>
          <w:sz w:val="32"/>
          <w:szCs w:val="32"/>
          <w:lang w:bidi="fa-IR"/>
        </w:rPr>
        <w:t xml:space="preserve">certain </w:t>
      </w:r>
      <w:r w:rsidR="004C2E4C">
        <w:rPr>
          <w:rFonts w:asciiTheme="majorBidi" w:eastAsia="Adobe Heiti Std R" w:hAnsiTheme="majorBidi" w:cstheme="majorBidi"/>
          <w:sz w:val="32"/>
          <w:szCs w:val="32"/>
          <w:lang w:bidi="fa-IR"/>
        </w:rPr>
        <w:t xml:space="preserve">amount of </w:t>
      </w:r>
      <w:r w:rsidRPr="00DC0994">
        <w:rPr>
          <w:rFonts w:asciiTheme="majorBidi" w:eastAsia="Adobe Heiti Std R" w:hAnsiTheme="majorBidi" w:cstheme="majorBidi"/>
          <w:sz w:val="32"/>
          <w:szCs w:val="32"/>
          <w:lang w:bidi="fa-IR"/>
        </w:rPr>
        <w:t>money or property, ordered in the marriage rules, to ascertain and pay in cash, or on time, to Bride by Bridegroom.</w:t>
      </w:r>
    </w:p>
    <w:p w:rsidR="003E1723" w:rsidRDefault="003E1723" w:rsidP="005338AE">
      <w:pPr>
        <w:pStyle w:val="PlainText"/>
        <w:keepNext/>
        <w:spacing w:after="120" w:line="276" w:lineRule="auto"/>
        <w:ind w:left="-36" w:firstLine="756"/>
        <w:jc w:val="both"/>
        <w:rPr>
          <w:rFonts w:asciiTheme="majorBidi" w:eastAsia="Adobe Heiti Std R" w:hAnsiTheme="majorBidi" w:cstheme="majorBidi"/>
          <w:sz w:val="32"/>
          <w:szCs w:val="32"/>
          <w:lang w:bidi="fa-IR"/>
        </w:rPr>
      </w:pPr>
      <w:r w:rsidRPr="003E1723">
        <w:rPr>
          <w:rFonts w:asciiTheme="majorBidi" w:eastAsia="Adobe Heiti Std R" w:hAnsiTheme="majorBidi" w:cstheme="majorBidi"/>
          <w:sz w:val="32"/>
          <w:szCs w:val="32"/>
          <w:lang w:bidi="fa-IR"/>
        </w:rPr>
        <w:t>The ordainment to grant dowry to women is not an issue establish</w:t>
      </w:r>
      <w:r>
        <w:rPr>
          <w:rFonts w:asciiTheme="majorBidi" w:eastAsia="Adobe Heiti Std R" w:hAnsiTheme="majorBidi" w:cstheme="majorBidi"/>
          <w:sz w:val="32"/>
          <w:szCs w:val="32"/>
          <w:lang w:bidi="fa-IR"/>
        </w:rPr>
        <w:t>-</w:t>
      </w:r>
      <w:r w:rsidRPr="003E1723">
        <w:rPr>
          <w:rFonts w:asciiTheme="majorBidi" w:eastAsia="Adobe Heiti Std R" w:hAnsiTheme="majorBidi" w:cstheme="majorBidi"/>
          <w:sz w:val="32"/>
          <w:szCs w:val="32"/>
          <w:lang w:bidi="fa-IR"/>
        </w:rPr>
        <w:t xml:space="preserve">ed only by Islam, but </w:t>
      </w:r>
      <w:r w:rsidR="006062D8">
        <w:rPr>
          <w:rFonts w:asciiTheme="majorBidi" w:eastAsia="Adobe Heiti Std R" w:hAnsiTheme="majorBidi" w:cstheme="majorBidi"/>
          <w:sz w:val="32"/>
          <w:szCs w:val="32"/>
          <w:lang w:bidi="fa-IR"/>
        </w:rPr>
        <w:t xml:space="preserve">it is </w:t>
      </w:r>
      <w:r w:rsidRPr="003E1723">
        <w:rPr>
          <w:rFonts w:asciiTheme="majorBidi" w:eastAsia="Adobe Heiti Std R" w:hAnsiTheme="majorBidi" w:cstheme="majorBidi"/>
          <w:sz w:val="32"/>
          <w:szCs w:val="32"/>
          <w:lang w:bidi="fa-IR"/>
        </w:rPr>
        <w:t xml:space="preserve">an issue that has been fundamentally common among people and in their marriage traditions. That is a price to be given to women as a dowry and as if to replace this money with her </w:t>
      </w:r>
      <w:r>
        <w:rPr>
          <w:rFonts w:asciiTheme="majorBidi" w:eastAsia="Adobe Heiti Std R" w:hAnsiTheme="majorBidi" w:cstheme="majorBidi"/>
          <w:sz w:val="32"/>
          <w:szCs w:val="32"/>
          <w:lang w:bidi="fa-IR"/>
        </w:rPr>
        <w:t>chastity</w:t>
      </w:r>
      <w:r w:rsidR="00D06A5D" w:rsidRPr="00DC0994">
        <w:rPr>
          <w:rFonts w:asciiTheme="majorBidi" w:eastAsia="Adobe Heiti Std R" w:hAnsiTheme="majorBidi" w:cstheme="majorBidi"/>
          <w:sz w:val="32"/>
          <w:szCs w:val="32"/>
          <w:lang w:bidi="fa-IR"/>
        </w:rPr>
        <w:t xml:space="preserve"> </w:t>
      </w:r>
    </w:p>
    <w:p w:rsidR="00D06A5D" w:rsidRPr="00366FC1" w:rsidRDefault="007E42C7" w:rsidP="005338AE">
      <w:pPr>
        <w:pStyle w:val="PlainText"/>
        <w:keepNext/>
        <w:spacing w:after="120" w:line="276" w:lineRule="auto"/>
        <w:ind w:left="-36" w:firstLine="756"/>
        <w:jc w:val="both"/>
        <w:rPr>
          <w:rFonts w:asciiTheme="majorBidi" w:eastAsia="Adobe Heiti Std R" w:hAnsiTheme="majorBidi" w:cstheme="majorBidi"/>
          <w:sz w:val="28"/>
          <w:szCs w:val="28"/>
          <w:lang w:bidi="fa-IR"/>
        </w:rPr>
      </w:pPr>
      <w:r w:rsidRPr="007E42C7">
        <w:rPr>
          <w:rFonts w:asciiTheme="majorBidi" w:eastAsia="Adobe Heiti Std R" w:hAnsiTheme="majorBidi" w:cstheme="majorBidi"/>
          <w:sz w:val="32"/>
          <w:szCs w:val="32"/>
          <w:lang w:bidi="fa-IR"/>
        </w:rPr>
        <w:t xml:space="preserve">Just as the price and money of a commodity (in buying and selling) are opposed to the commodity, and it is common among the people that the buyer takes his money and goes to the seller, so in the matter of marriage </w:t>
      </w:r>
      <w:r w:rsidR="00A938FD">
        <w:rPr>
          <w:rFonts w:asciiTheme="majorBidi" w:eastAsia="Adobe Heiti Std R" w:hAnsiTheme="majorBidi" w:cstheme="majorBidi"/>
          <w:sz w:val="32"/>
          <w:szCs w:val="32"/>
          <w:lang w:bidi="fa-IR"/>
        </w:rPr>
        <w:t xml:space="preserve">man </w:t>
      </w:r>
      <w:r w:rsidRPr="007E42C7">
        <w:rPr>
          <w:rFonts w:asciiTheme="majorBidi" w:eastAsia="Adobe Heiti Std R" w:hAnsiTheme="majorBidi" w:cstheme="majorBidi"/>
          <w:sz w:val="32"/>
          <w:szCs w:val="32"/>
          <w:lang w:bidi="fa-IR"/>
        </w:rPr>
        <w:t>is the seeker</w:t>
      </w:r>
      <w:r w:rsidR="00A938FD">
        <w:rPr>
          <w:rFonts w:asciiTheme="majorBidi" w:eastAsia="Adobe Heiti Std R" w:hAnsiTheme="majorBidi" w:cstheme="majorBidi"/>
          <w:sz w:val="32"/>
          <w:szCs w:val="32"/>
          <w:lang w:bidi="fa-IR"/>
        </w:rPr>
        <w:t xml:space="preserve">, </w:t>
      </w:r>
      <w:r w:rsidRPr="007E42C7">
        <w:rPr>
          <w:rFonts w:asciiTheme="majorBidi" w:eastAsia="Adobe Heiti Std R" w:hAnsiTheme="majorBidi" w:cstheme="majorBidi"/>
          <w:sz w:val="32"/>
          <w:szCs w:val="32"/>
          <w:lang w:bidi="fa-IR"/>
        </w:rPr>
        <w:t xml:space="preserve">he is the one who has to take his money </w:t>
      </w:r>
      <w:r w:rsidR="00A938FD">
        <w:rPr>
          <w:rFonts w:asciiTheme="majorBidi" w:eastAsia="Adobe Heiti Std R" w:hAnsiTheme="majorBidi" w:cstheme="majorBidi"/>
          <w:sz w:val="32"/>
          <w:szCs w:val="32"/>
          <w:lang w:bidi="fa-IR"/>
        </w:rPr>
        <w:t>and go to</w:t>
      </w:r>
      <w:r w:rsidRPr="007E42C7">
        <w:rPr>
          <w:rFonts w:asciiTheme="majorBidi" w:eastAsia="Adobe Heiti Std R" w:hAnsiTheme="majorBidi" w:cstheme="majorBidi"/>
          <w:sz w:val="32"/>
          <w:szCs w:val="32"/>
          <w:lang w:bidi="fa-IR"/>
        </w:rPr>
        <w:t xml:space="preserve"> pay </w:t>
      </w:r>
      <w:r w:rsidR="00A938FD" w:rsidRPr="007E42C7">
        <w:rPr>
          <w:rFonts w:asciiTheme="majorBidi" w:eastAsia="Adobe Heiti Std R" w:hAnsiTheme="majorBidi" w:cstheme="majorBidi"/>
          <w:sz w:val="32"/>
          <w:szCs w:val="32"/>
          <w:lang w:bidi="fa-IR"/>
        </w:rPr>
        <w:t>to provide his need</w:t>
      </w:r>
      <w:r w:rsidR="00A938FD">
        <w:rPr>
          <w:rFonts w:asciiTheme="majorBidi" w:eastAsia="Adobe Heiti Std R" w:hAnsiTheme="majorBidi" w:cstheme="majorBidi"/>
          <w:sz w:val="32"/>
          <w:szCs w:val="32"/>
          <w:lang w:bidi="fa-IR"/>
        </w:rPr>
        <w:t>.</w:t>
      </w:r>
      <w:r w:rsidR="00A938FD" w:rsidRPr="007E42C7">
        <w:rPr>
          <w:rFonts w:asciiTheme="majorBidi" w:eastAsia="Adobe Heiti Std R" w:hAnsiTheme="majorBidi" w:cstheme="majorBidi"/>
          <w:sz w:val="32"/>
          <w:szCs w:val="32"/>
          <w:lang w:bidi="fa-IR"/>
        </w:rPr>
        <w:t xml:space="preserve"> </w:t>
      </w:r>
      <w:r w:rsidR="00366FC1" w:rsidRPr="00366FC1">
        <w:rPr>
          <w:rFonts w:asciiTheme="majorBidi" w:eastAsia="Adobe Heiti Std R" w:hAnsiTheme="majorBidi" w:cstheme="majorBidi"/>
          <w:sz w:val="28"/>
          <w:szCs w:val="28"/>
          <w:lang w:bidi="fa-IR"/>
        </w:rPr>
        <w:t>(</w:t>
      </w:r>
      <w:r w:rsidR="003E1723" w:rsidRPr="00366FC1">
        <w:rPr>
          <w:rFonts w:asciiTheme="majorBidi" w:eastAsia="Adobe Heiti Std R" w:hAnsiTheme="majorBidi" w:cstheme="majorBidi"/>
          <w:sz w:val="28"/>
          <w:szCs w:val="28"/>
          <w:lang w:bidi="fa-IR"/>
        </w:rPr>
        <w:t xml:space="preserve">We shall </w:t>
      </w:r>
      <w:r w:rsidR="00366FC1" w:rsidRPr="00366FC1">
        <w:rPr>
          <w:rFonts w:asciiTheme="majorBidi" w:eastAsia="Adobe Heiti Std R" w:hAnsiTheme="majorBidi" w:cstheme="majorBidi"/>
          <w:sz w:val="28"/>
          <w:szCs w:val="28"/>
          <w:lang w:bidi="fa-IR"/>
        </w:rPr>
        <w:t xml:space="preserve">discuss more on this issue late </w:t>
      </w:r>
      <w:r w:rsidR="003E1723" w:rsidRPr="00366FC1">
        <w:rPr>
          <w:rFonts w:asciiTheme="majorBidi" w:eastAsia="Adobe Heiti Std R" w:hAnsiTheme="majorBidi" w:cstheme="majorBidi"/>
          <w:sz w:val="28"/>
          <w:szCs w:val="28"/>
          <w:lang w:bidi="fa-IR"/>
        </w:rPr>
        <w:t xml:space="preserve">in </w:t>
      </w:r>
      <w:r w:rsidR="00366FC1" w:rsidRPr="00366FC1">
        <w:rPr>
          <w:rFonts w:asciiTheme="majorBidi" w:eastAsia="Adobe Heiti Std R" w:hAnsiTheme="majorBidi" w:cstheme="majorBidi"/>
          <w:sz w:val="28"/>
          <w:szCs w:val="28"/>
          <w:lang w:bidi="fa-IR"/>
        </w:rPr>
        <w:t>the</w:t>
      </w:r>
      <w:r w:rsidR="003E1723" w:rsidRPr="00366FC1">
        <w:rPr>
          <w:rFonts w:asciiTheme="majorBidi" w:eastAsia="Adobe Heiti Std R" w:hAnsiTheme="majorBidi" w:cstheme="majorBidi"/>
          <w:sz w:val="28"/>
          <w:szCs w:val="28"/>
          <w:lang w:bidi="fa-IR"/>
        </w:rPr>
        <w:t xml:space="preserve"> forthcoming </w:t>
      </w:r>
      <w:r w:rsidR="00366FC1" w:rsidRPr="00366FC1">
        <w:rPr>
          <w:rFonts w:asciiTheme="majorBidi" w:eastAsia="Adobe Heiti Std R" w:hAnsiTheme="majorBidi" w:cstheme="majorBidi"/>
          <w:sz w:val="28"/>
          <w:szCs w:val="28"/>
          <w:lang w:bidi="fa-IR"/>
        </w:rPr>
        <w:t>volumes of this book.)</w:t>
      </w:r>
    </w:p>
    <w:p w:rsidR="00CB7827" w:rsidRDefault="00D06A5D" w:rsidP="005338AE">
      <w:pPr>
        <w:keepNext/>
        <w:widowControl w:val="0"/>
        <w:spacing w:after="0"/>
        <w:ind w:right="-29" w:firstLine="720"/>
        <w:jc w:val="both"/>
        <w:rPr>
          <w:rFonts w:asciiTheme="majorBidi" w:eastAsia="Adobe Heiti Std R" w:hAnsiTheme="majorBidi" w:cstheme="majorBidi"/>
          <w:sz w:val="32"/>
          <w:szCs w:val="32"/>
          <w:lang w:bidi="fa-IR"/>
        </w:rPr>
      </w:pPr>
      <w:r w:rsidRPr="00DC0994">
        <w:rPr>
          <w:rFonts w:asciiTheme="majorBidi" w:eastAsia="Adobe Heiti Std R" w:hAnsiTheme="majorBidi" w:cstheme="majorBidi"/>
          <w:sz w:val="32"/>
          <w:szCs w:val="32"/>
          <w:lang w:bidi="fa-IR"/>
        </w:rPr>
        <w:t>In any case, it was not this Verse, which established the order to pay the dowry</w:t>
      </w:r>
      <w:r w:rsidR="006062D8">
        <w:rPr>
          <w:rFonts w:asciiTheme="majorBidi" w:eastAsia="Adobe Heiti Std R" w:hAnsiTheme="majorBidi" w:cstheme="majorBidi"/>
          <w:sz w:val="32"/>
          <w:szCs w:val="32"/>
          <w:lang w:bidi="fa-IR"/>
        </w:rPr>
        <w:t>,</w:t>
      </w:r>
      <w:r w:rsidRPr="00DC0994">
        <w:rPr>
          <w:rFonts w:asciiTheme="majorBidi" w:eastAsia="Adobe Heiti Std R" w:hAnsiTheme="majorBidi" w:cstheme="majorBidi"/>
          <w:sz w:val="32"/>
          <w:szCs w:val="32"/>
          <w:lang w:bidi="fa-IR"/>
        </w:rPr>
        <w:t xml:space="preserve"> the Verse only endorsed the </w:t>
      </w:r>
      <w:r w:rsidR="00366FC1">
        <w:rPr>
          <w:rFonts w:asciiTheme="majorBidi" w:eastAsia="Adobe Heiti Std R" w:hAnsiTheme="majorBidi" w:cstheme="majorBidi"/>
          <w:sz w:val="32"/>
          <w:szCs w:val="32"/>
          <w:lang w:bidi="fa-IR"/>
        </w:rPr>
        <w:t xml:space="preserve">common </w:t>
      </w:r>
      <w:r w:rsidRPr="00DC0994">
        <w:rPr>
          <w:rFonts w:asciiTheme="majorBidi" w:eastAsia="Adobe Heiti Std R" w:hAnsiTheme="majorBidi" w:cstheme="majorBidi"/>
          <w:sz w:val="32"/>
          <w:szCs w:val="32"/>
          <w:lang w:bidi="fa-IR"/>
        </w:rPr>
        <w:t>custom, which was prevalent among the people</w:t>
      </w:r>
      <w:r w:rsidRPr="00DC0994">
        <w:rPr>
          <w:rFonts w:asciiTheme="majorBidi" w:eastAsia="Adobe Heiti Std R" w:hAnsiTheme="majorBidi" w:cstheme="majorBidi"/>
          <w:sz w:val="32"/>
          <w:szCs w:val="32"/>
          <w:rtl/>
          <w:lang w:bidi="fa-IR"/>
        </w:rPr>
        <w:t>.</w:t>
      </w:r>
      <w:r w:rsidRPr="00DC0994">
        <w:rPr>
          <w:rFonts w:asciiTheme="majorBidi" w:eastAsia="Adobe Heiti Std R" w:hAnsiTheme="majorBidi" w:cstheme="majorBidi"/>
          <w:sz w:val="32"/>
          <w:szCs w:val="32"/>
          <w:lang w:bidi="fa-IR"/>
        </w:rPr>
        <w:t xml:space="preserve"> It was possible to think that the husband was not allowed to use the dowry at all even if the wife was pleased with it. Probably it was to remove that possible misunderstanding that the </w:t>
      </w:r>
      <w:r w:rsidR="006062D8">
        <w:rPr>
          <w:rFonts w:asciiTheme="majorBidi" w:eastAsia="Adobe Heiti Std R" w:hAnsiTheme="majorBidi" w:cstheme="majorBidi"/>
          <w:sz w:val="32"/>
          <w:szCs w:val="32"/>
          <w:lang w:bidi="fa-IR"/>
        </w:rPr>
        <w:t xml:space="preserve">following </w:t>
      </w:r>
      <w:r w:rsidRPr="00DC0994">
        <w:rPr>
          <w:rFonts w:asciiTheme="majorBidi" w:eastAsia="Adobe Heiti Std R" w:hAnsiTheme="majorBidi" w:cstheme="majorBidi"/>
          <w:sz w:val="32"/>
          <w:szCs w:val="32"/>
          <w:lang w:bidi="fa-IR"/>
        </w:rPr>
        <w:t>conditional clause</w:t>
      </w:r>
      <w:r w:rsidR="00CB7827">
        <w:rPr>
          <w:rFonts w:asciiTheme="majorBidi" w:eastAsia="Adobe Heiti Std R" w:hAnsiTheme="majorBidi" w:cstheme="majorBidi"/>
          <w:sz w:val="32"/>
          <w:szCs w:val="32"/>
          <w:lang w:bidi="fa-IR"/>
        </w:rPr>
        <w:t xml:space="preserve"> was added:</w:t>
      </w:r>
    </w:p>
    <w:p w:rsidR="00CB7827" w:rsidRPr="00CB7827" w:rsidRDefault="00CB7827" w:rsidP="005338AE">
      <w:pPr>
        <w:keepNext/>
        <w:widowControl w:val="0"/>
        <w:spacing w:after="0"/>
        <w:ind w:right="-29" w:firstLine="720"/>
        <w:jc w:val="both"/>
        <w:rPr>
          <w:rFonts w:asciiTheme="majorBidi" w:eastAsia="Adobe Heiti Std R" w:hAnsiTheme="majorBidi" w:cstheme="majorBidi"/>
          <w:sz w:val="12"/>
          <w:szCs w:val="12"/>
          <w:lang w:bidi="fa-IR"/>
        </w:rPr>
      </w:pPr>
    </w:p>
    <w:p w:rsidR="00AE519C" w:rsidRDefault="00D06A5D" w:rsidP="005338AE">
      <w:pPr>
        <w:keepNext/>
        <w:widowControl w:val="0"/>
        <w:spacing w:after="0"/>
        <w:jc w:val="center"/>
        <w:rPr>
          <w:rFonts w:eastAsia="MS Mincho" w:cs="DecoType Thuluth"/>
          <w:b/>
          <w:bCs/>
          <w:color w:val="0070C0"/>
          <w:sz w:val="32"/>
          <w:szCs w:val="28"/>
          <w:lang w:bidi="fa-IR"/>
        </w:rPr>
      </w:pPr>
      <w:r w:rsidRPr="00CB7827">
        <w:rPr>
          <w:rFonts w:eastAsia="Adobe Heiti Std R" w:cstheme="minorHAnsi"/>
          <w:b/>
          <w:bCs/>
          <w:color w:val="0070C0"/>
          <w:sz w:val="32"/>
          <w:szCs w:val="32"/>
          <w:lang w:bidi="fa-IR"/>
        </w:rPr>
        <w:t>"</w:t>
      </w:r>
      <w:r w:rsidR="00AE519C">
        <w:rPr>
          <w:rFonts w:eastAsia="Adobe Heiti Std R" w:cstheme="minorHAnsi"/>
          <w:b/>
          <w:bCs/>
          <w:color w:val="0070C0"/>
          <w:sz w:val="32"/>
          <w:szCs w:val="32"/>
          <w:lang w:bidi="fa-IR"/>
        </w:rPr>
        <w:t>I</w:t>
      </w:r>
      <w:r w:rsidR="00AE519C" w:rsidRPr="00AE519C">
        <w:rPr>
          <w:rFonts w:eastAsia="MS Mincho" w:cs="DecoType Thuluth"/>
          <w:b/>
          <w:bCs/>
          <w:color w:val="0070C0"/>
          <w:sz w:val="32"/>
          <w:szCs w:val="28"/>
          <w:lang w:bidi="fa-IR"/>
        </w:rPr>
        <w:t xml:space="preserve">f they allow you to keep a part of it as a favor to you, </w:t>
      </w:r>
    </w:p>
    <w:p w:rsidR="00CB7827" w:rsidRDefault="00AE519C" w:rsidP="005338AE">
      <w:pPr>
        <w:keepNext/>
        <w:widowControl w:val="0"/>
        <w:spacing w:after="0"/>
        <w:ind w:right="-29" w:firstLine="720"/>
        <w:jc w:val="center"/>
        <w:rPr>
          <w:rFonts w:eastAsia="MS Mincho" w:cstheme="minorHAnsi"/>
          <w:b/>
          <w:bCs/>
          <w:color w:val="0070C0"/>
          <w:sz w:val="32"/>
          <w:szCs w:val="32"/>
          <w:lang w:bidi="fa-IR"/>
        </w:rPr>
      </w:pPr>
      <w:r w:rsidRPr="00AE519C">
        <w:rPr>
          <w:rFonts w:eastAsia="MS Mincho" w:cs="DecoType Thuluth"/>
          <w:b/>
          <w:bCs/>
          <w:color w:val="0070C0"/>
          <w:sz w:val="32"/>
          <w:szCs w:val="28"/>
          <w:lang w:bidi="fa-IR"/>
        </w:rPr>
        <w:t xml:space="preserve">you may </w:t>
      </w:r>
      <w:r>
        <w:rPr>
          <w:rFonts w:eastAsia="MS Mincho" w:cs="DecoType Thuluth"/>
          <w:b/>
          <w:bCs/>
          <w:color w:val="0070C0"/>
          <w:sz w:val="32"/>
          <w:szCs w:val="28"/>
          <w:lang w:bidi="fa-IR"/>
        </w:rPr>
        <w:t>eat</w:t>
      </w:r>
      <w:r w:rsidRPr="00AE519C">
        <w:rPr>
          <w:rFonts w:eastAsia="MS Mincho" w:cs="DecoType Thuluth"/>
          <w:b/>
          <w:bCs/>
          <w:color w:val="0070C0"/>
          <w:sz w:val="32"/>
          <w:szCs w:val="28"/>
          <w:lang w:bidi="fa-IR"/>
        </w:rPr>
        <w:t xml:space="preserve"> it with pleas</w:t>
      </w:r>
      <w:r w:rsidR="00077FAF">
        <w:rPr>
          <w:rFonts w:eastAsia="MS Mincho" w:cs="DecoType Thuluth"/>
          <w:b/>
          <w:bCs/>
          <w:color w:val="0070C0"/>
          <w:sz w:val="32"/>
          <w:szCs w:val="28"/>
          <w:lang w:bidi="fa-IR"/>
        </w:rPr>
        <w:t>ure</w:t>
      </w:r>
      <w:r w:rsidR="00CB7827">
        <w:rPr>
          <w:rFonts w:eastAsia="MS Mincho" w:cstheme="minorHAnsi"/>
          <w:b/>
          <w:bCs/>
          <w:color w:val="0070C0"/>
          <w:sz w:val="32"/>
          <w:szCs w:val="32"/>
          <w:lang w:bidi="fa-IR"/>
        </w:rPr>
        <w:t>!</w:t>
      </w:r>
      <w:r w:rsidR="00D06A5D" w:rsidRPr="00CB7827">
        <w:rPr>
          <w:rFonts w:eastAsia="MS Mincho" w:cstheme="minorHAnsi"/>
          <w:b/>
          <w:bCs/>
          <w:color w:val="0070C0"/>
          <w:sz w:val="32"/>
          <w:szCs w:val="32"/>
          <w:lang w:bidi="fa-IR"/>
        </w:rPr>
        <w:t>"</w:t>
      </w:r>
    </w:p>
    <w:p w:rsidR="00CB7827" w:rsidRPr="00CB7827" w:rsidRDefault="00CB7827" w:rsidP="005338AE">
      <w:pPr>
        <w:keepNext/>
        <w:widowControl w:val="0"/>
        <w:spacing w:after="0"/>
        <w:ind w:right="-29" w:firstLine="720"/>
        <w:jc w:val="both"/>
        <w:rPr>
          <w:rFonts w:asciiTheme="majorBidi" w:eastAsia="Adobe Heiti Std R" w:hAnsiTheme="majorBidi" w:cstheme="majorBidi"/>
          <w:spacing w:val="-4"/>
          <w:sz w:val="10"/>
          <w:szCs w:val="10"/>
          <w:lang w:bidi="fa-IR"/>
        </w:rPr>
      </w:pPr>
    </w:p>
    <w:p w:rsidR="005B1FAA" w:rsidRPr="00DC0994" w:rsidRDefault="00D06A5D" w:rsidP="005338AE">
      <w:pPr>
        <w:keepNext/>
        <w:widowControl w:val="0"/>
        <w:spacing w:after="0"/>
        <w:ind w:right="-29" w:firstLine="720"/>
        <w:jc w:val="both"/>
        <w:rPr>
          <w:rFonts w:asciiTheme="majorBidi" w:eastAsia="Adobe Heiti Std R" w:hAnsiTheme="majorBidi" w:cstheme="majorBidi"/>
          <w:sz w:val="24"/>
          <w:szCs w:val="24"/>
          <w:lang w:bidi="fa-IR"/>
        </w:rPr>
      </w:pPr>
      <w:r w:rsidRPr="00DC0994">
        <w:rPr>
          <w:rFonts w:asciiTheme="majorBidi" w:eastAsia="Adobe Heiti Std R" w:hAnsiTheme="majorBidi" w:cstheme="majorBidi"/>
          <w:spacing w:val="-4"/>
          <w:sz w:val="32"/>
          <w:szCs w:val="32"/>
          <w:lang w:bidi="fa-IR"/>
        </w:rPr>
        <w:t xml:space="preserve">The imperative: </w:t>
      </w:r>
      <w:r w:rsidRPr="00CB7827">
        <w:rPr>
          <w:rFonts w:eastAsia="Adobe Heiti Std R" w:cstheme="minorHAnsi"/>
          <w:b/>
          <w:bCs/>
          <w:color w:val="0070C0"/>
          <w:spacing w:val="-4"/>
          <w:sz w:val="32"/>
          <w:szCs w:val="32"/>
          <w:lang w:bidi="fa-IR"/>
        </w:rPr>
        <w:t>"Eat it</w:t>
      </w:r>
      <w:r w:rsidR="00CB7827">
        <w:rPr>
          <w:rFonts w:eastAsia="Adobe Heiti Std R" w:cstheme="minorHAnsi"/>
          <w:b/>
          <w:bCs/>
          <w:color w:val="0070C0"/>
          <w:spacing w:val="-4"/>
          <w:sz w:val="32"/>
          <w:szCs w:val="32"/>
          <w:lang w:bidi="fa-IR"/>
        </w:rPr>
        <w:t>,</w:t>
      </w:r>
      <w:r w:rsidRPr="00CB7827">
        <w:rPr>
          <w:rFonts w:eastAsia="Adobe Heiti Std R" w:cstheme="minorHAnsi"/>
          <w:b/>
          <w:bCs/>
          <w:color w:val="0070C0"/>
          <w:spacing w:val="-4"/>
          <w:sz w:val="32"/>
          <w:szCs w:val="32"/>
          <w:lang w:bidi="fa-IR"/>
        </w:rPr>
        <w:t>"</w:t>
      </w:r>
      <w:r w:rsidRPr="00DC0994">
        <w:rPr>
          <w:rFonts w:asciiTheme="majorBidi" w:eastAsia="Adobe Heiti Std R" w:hAnsiTheme="majorBidi" w:cstheme="majorBidi"/>
          <w:spacing w:val="-4"/>
          <w:sz w:val="32"/>
          <w:szCs w:val="32"/>
          <w:lang w:bidi="fa-IR"/>
        </w:rPr>
        <w:t xml:space="preserve"> is</w:t>
      </w:r>
      <w:r w:rsidRPr="00DC0994">
        <w:rPr>
          <w:rFonts w:asciiTheme="majorBidi" w:eastAsia="Adobe Heiti Std R" w:hAnsiTheme="majorBidi" w:cstheme="majorBidi"/>
          <w:sz w:val="32"/>
          <w:szCs w:val="32"/>
          <w:lang w:bidi="fa-IR"/>
        </w:rPr>
        <w:t xml:space="preserve"> qualified with the </w:t>
      </w:r>
      <w:r w:rsidR="00077FAF">
        <w:rPr>
          <w:rFonts w:asciiTheme="majorBidi" w:eastAsia="Adobe Heiti Std R" w:hAnsiTheme="majorBidi" w:cstheme="majorBidi"/>
          <w:sz w:val="32"/>
          <w:szCs w:val="32"/>
          <w:lang w:bidi="fa-IR"/>
        </w:rPr>
        <w:t>Phrase</w:t>
      </w:r>
      <w:r w:rsidRPr="00DC0994">
        <w:rPr>
          <w:rFonts w:asciiTheme="majorBidi" w:eastAsia="Adobe Heiti Std R" w:hAnsiTheme="majorBidi" w:cstheme="majorBidi"/>
          <w:sz w:val="32"/>
          <w:szCs w:val="32"/>
          <w:lang w:bidi="fa-IR"/>
        </w:rPr>
        <w:t>:</w:t>
      </w:r>
      <w:r w:rsidRPr="00DC0994">
        <w:rPr>
          <w:rFonts w:asciiTheme="majorBidi" w:eastAsia="Adobe Heiti Std R" w:hAnsiTheme="majorBidi" w:cstheme="majorBidi"/>
          <w:i/>
          <w:iCs/>
          <w:sz w:val="32"/>
          <w:szCs w:val="32"/>
          <w:lang w:bidi="fa-IR"/>
        </w:rPr>
        <w:t xml:space="preserve"> </w:t>
      </w:r>
      <w:r w:rsidR="000005AD">
        <w:rPr>
          <w:rFonts w:eastAsia="Adobe Heiti Std R" w:cstheme="minorHAnsi"/>
          <w:b/>
          <w:bCs/>
          <w:color w:val="0070C0"/>
          <w:sz w:val="32"/>
          <w:szCs w:val="32"/>
          <w:lang w:bidi="fa-IR"/>
        </w:rPr>
        <w:t>"</w:t>
      </w:r>
      <w:r w:rsidRPr="000005AD">
        <w:rPr>
          <w:rFonts w:eastAsia="Adobe Heiti Std R" w:cstheme="minorHAnsi"/>
          <w:b/>
          <w:bCs/>
          <w:color w:val="0070C0"/>
          <w:sz w:val="32"/>
          <w:szCs w:val="32"/>
          <w:lang w:bidi="fa-IR"/>
        </w:rPr>
        <w:t xml:space="preserve">With </w:t>
      </w:r>
      <w:r w:rsidR="00077FAF" w:rsidRPr="00AE519C">
        <w:rPr>
          <w:rFonts w:eastAsia="MS Mincho" w:cs="DecoType Thuluth"/>
          <w:b/>
          <w:bCs/>
          <w:color w:val="0070C0"/>
          <w:sz w:val="32"/>
          <w:szCs w:val="28"/>
          <w:lang w:bidi="fa-IR"/>
        </w:rPr>
        <w:t>pleas</w:t>
      </w:r>
      <w:r w:rsidR="00077FAF">
        <w:rPr>
          <w:rFonts w:eastAsia="MS Mincho" w:cs="DecoType Thuluth"/>
          <w:b/>
          <w:bCs/>
          <w:color w:val="0070C0"/>
          <w:sz w:val="32"/>
          <w:szCs w:val="28"/>
          <w:lang w:bidi="fa-IR"/>
        </w:rPr>
        <w:t>ure</w:t>
      </w:r>
      <w:r w:rsidRPr="000005AD">
        <w:rPr>
          <w:rFonts w:eastAsia="Adobe Heiti Std R" w:cstheme="minorHAnsi"/>
          <w:b/>
          <w:bCs/>
          <w:color w:val="0070C0"/>
          <w:sz w:val="32"/>
          <w:szCs w:val="32"/>
          <w:lang w:bidi="fa-IR"/>
        </w:rPr>
        <w:t>."</w:t>
      </w:r>
      <w:r w:rsidRPr="00DC0994">
        <w:rPr>
          <w:rFonts w:asciiTheme="majorBidi" w:eastAsia="Adobe Heiti Std R" w:hAnsiTheme="majorBidi" w:cstheme="majorBidi"/>
          <w:i/>
          <w:iCs/>
          <w:sz w:val="32"/>
          <w:szCs w:val="32"/>
          <w:lang w:bidi="fa-IR"/>
        </w:rPr>
        <w:t xml:space="preserve"> </w:t>
      </w:r>
      <w:r w:rsidRPr="00DC0994">
        <w:rPr>
          <w:rFonts w:asciiTheme="majorBidi" w:eastAsia="Adobe Heiti Std R" w:hAnsiTheme="majorBidi" w:cstheme="majorBidi"/>
          <w:sz w:val="32"/>
          <w:szCs w:val="32"/>
          <w:lang w:bidi="fa-IR"/>
        </w:rPr>
        <w:t xml:space="preserve">It puts emphasis on the previous </w:t>
      </w:r>
      <w:r w:rsidR="000005AD">
        <w:rPr>
          <w:rFonts w:asciiTheme="majorBidi" w:eastAsia="Adobe Heiti Std R" w:hAnsiTheme="majorBidi" w:cstheme="majorBidi"/>
          <w:sz w:val="32"/>
          <w:szCs w:val="32"/>
          <w:lang w:bidi="fa-IR"/>
        </w:rPr>
        <w:t>Phrase</w:t>
      </w:r>
      <w:r w:rsidRPr="00DC0994">
        <w:rPr>
          <w:rFonts w:asciiTheme="majorBidi" w:eastAsia="Adobe Heiti Std R" w:hAnsiTheme="majorBidi" w:cstheme="majorBidi"/>
          <w:sz w:val="32"/>
          <w:szCs w:val="32"/>
          <w:lang w:bidi="fa-IR"/>
        </w:rPr>
        <w:t xml:space="preserve"> containing basic rule, and shows </w:t>
      </w:r>
      <w:r w:rsidR="005B1FAA">
        <w:rPr>
          <w:rFonts w:asciiTheme="majorBidi" w:eastAsia="Adobe Heiti Std R" w:hAnsiTheme="majorBidi" w:cstheme="majorBidi"/>
          <w:sz w:val="32"/>
          <w:szCs w:val="32"/>
          <w:lang w:bidi="fa-IR"/>
        </w:rPr>
        <w:t xml:space="preserve">that if a wife is pleased to give her husband a portion of her property </w:t>
      </w:r>
      <w:r w:rsidR="00077FAF">
        <w:rPr>
          <w:rFonts w:asciiTheme="majorBidi" w:eastAsia="Adobe Heiti Std R" w:hAnsiTheme="majorBidi" w:cstheme="majorBidi"/>
          <w:sz w:val="32"/>
          <w:szCs w:val="32"/>
          <w:lang w:bidi="fa-IR"/>
        </w:rPr>
        <w:t>spending</w:t>
      </w:r>
      <w:r w:rsidR="005B1FAA" w:rsidRPr="005B1FAA">
        <w:rPr>
          <w:rFonts w:asciiTheme="majorBidi" w:eastAsia="Adobe Heiti Std R" w:hAnsiTheme="majorBidi" w:cstheme="majorBidi"/>
          <w:sz w:val="32"/>
          <w:szCs w:val="32"/>
          <w:lang w:bidi="fa-IR"/>
        </w:rPr>
        <w:t xml:space="preserve"> </w:t>
      </w:r>
      <w:r w:rsidR="005B1FAA">
        <w:rPr>
          <w:rFonts w:asciiTheme="majorBidi" w:eastAsia="Adobe Heiti Std R" w:hAnsiTheme="majorBidi" w:cstheme="majorBidi"/>
          <w:sz w:val="32"/>
          <w:szCs w:val="32"/>
          <w:lang w:bidi="fa-IR"/>
        </w:rPr>
        <w:t>it</w:t>
      </w:r>
      <w:r w:rsidR="005B1FAA" w:rsidRPr="005B1FAA">
        <w:rPr>
          <w:rFonts w:asciiTheme="majorBidi" w:eastAsia="Adobe Heiti Std R" w:hAnsiTheme="majorBidi" w:cstheme="majorBidi"/>
          <w:sz w:val="32"/>
          <w:szCs w:val="32"/>
          <w:lang w:bidi="fa-IR"/>
        </w:rPr>
        <w:t xml:space="preserve"> is permissible</w:t>
      </w:r>
      <w:r w:rsidR="005B1FAA">
        <w:rPr>
          <w:rFonts w:asciiTheme="majorBidi" w:eastAsia="Adobe Heiti Std R" w:hAnsiTheme="majorBidi" w:cstheme="majorBidi"/>
          <w:sz w:val="32"/>
          <w:szCs w:val="32"/>
          <w:lang w:bidi="fa-IR"/>
        </w:rPr>
        <w:t xml:space="preserve"> to him</w:t>
      </w:r>
      <w:r w:rsidR="005B1FAA" w:rsidRPr="005B1FAA">
        <w:rPr>
          <w:rFonts w:asciiTheme="majorBidi" w:eastAsia="Adobe Heiti Std R" w:hAnsiTheme="majorBidi" w:cstheme="majorBidi"/>
          <w:sz w:val="32"/>
          <w:szCs w:val="32"/>
          <w:lang w:bidi="fa-IR"/>
        </w:rPr>
        <w:t xml:space="preserve"> not obligatory.</w:t>
      </w:r>
    </w:p>
    <w:p w:rsidR="00D06A5D" w:rsidRDefault="005B1FAA"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 </w:t>
      </w:r>
      <w:r w:rsidR="00D06A5D">
        <w:rPr>
          <w:rFonts w:ascii="Adobe Heiti Std R" w:eastAsia="Adobe Heiti Std R" w:hAnsi="Adobe Heiti Std R" w:cs="Tahoma" w:hint="eastAsia"/>
          <w:b/>
          <w:bCs/>
          <w:lang w:bidi="fa-IR"/>
        </w:rPr>
        <w:t xml:space="preserve">(Almizan: V. 4 – P. </w:t>
      </w:r>
      <w:r w:rsidR="00D06A5D">
        <w:rPr>
          <w:rFonts w:ascii="Adobe Heiti Std R" w:eastAsia="Adobe Heiti Std R" w:hAnsi="Adobe Heiti Std R" w:cs="Tahoma"/>
          <w:b/>
          <w:bCs/>
          <w:lang w:bidi="fa-IR"/>
        </w:rPr>
        <w:t xml:space="preserve">238 </w:t>
      </w:r>
      <w:r w:rsidR="00D06A5D">
        <w:rPr>
          <w:rFonts w:ascii="Adobe Heiti Std R" w:eastAsia="Adobe Heiti Std R" w:hAnsi="Adobe Heiti Std R" w:cs="Tahoma" w:hint="eastAsia"/>
          <w:b/>
          <w:bCs/>
          <w:lang w:bidi="fa-IR"/>
        </w:rPr>
        <w:t>)</w:t>
      </w:r>
    </w:p>
    <w:p w:rsidR="00D06A5D" w:rsidRPr="00BC7AF3" w:rsidRDefault="00D06A5D" w:rsidP="005338AE">
      <w:pPr>
        <w:keepNext/>
        <w:widowControl w:val="0"/>
        <w:spacing w:after="0"/>
        <w:ind w:right="-29" w:firstLine="720"/>
        <w:jc w:val="both"/>
        <w:rPr>
          <w:rFonts w:ascii="Adobe Heiti Std R" w:eastAsia="Adobe Heiti Std R" w:hAnsi="Adobe Heiti Std R" w:cs="Tahoma"/>
          <w:lang w:bidi="fa-IR"/>
        </w:rPr>
      </w:pPr>
    </w:p>
    <w:p w:rsidR="00D06A5D" w:rsidRDefault="00D06A5D" w:rsidP="005338AE">
      <w:pPr>
        <w:keepNext/>
        <w:widowControl w:val="0"/>
        <w:bidi/>
        <w:contextualSpacing/>
        <w:rPr>
          <w:rFonts w:ascii="Times New Roman" w:hAnsi="Times New Roman" w:cs="Times New Roman"/>
          <w:lang w:bidi="fa-IR"/>
        </w:rPr>
      </w:pPr>
    </w:p>
    <w:p w:rsidR="008A5FC1" w:rsidRDefault="008A5FC1" w:rsidP="005338AE">
      <w:pPr>
        <w:keepNext/>
        <w:widowControl w:val="0"/>
        <w:bidi/>
        <w:contextualSpacing/>
        <w:rPr>
          <w:rFonts w:ascii="Times New Roman" w:hAnsi="Times New Roman" w:cs="Times New Roman"/>
          <w:lang w:bidi="fa-IR"/>
        </w:rPr>
      </w:pPr>
    </w:p>
    <w:p w:rsidR="00321642" w:rsidRDefault="00321642" w:rsidP="005338AE">
      <w:pPr>
        <w:keepNext/>
        <w:widowControl w:val="0"/>
        <w:bidi/>
        <w:contextualSpacing/>
        <w:rPr>
          <w:rFonts w:ascii="Times New Roman" w:hAnsi="Times New Roman" w:cs="Times New Roman"/>
          <w:rtl/>
          <w:lang w:bidi="fa-IR"/>
        </w:rPr>
      </w:pPr>
    </w:p>
    <w:p w:rsidR="00294EA6" w:rsidRPr="00321642" w:rsidRDefault="0042740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30"/>
          <w:sz w:val="32"/>
          <w:szCs w:val="32"/>
          <w:rtl/>
          <w:lang w:bidi="fa-IR"/>
        </w:rPr>
      </w:pPr>
      <w:r w:rsidRPr="00321642">
        <w:rPr>
          <w:rFonts w:asciiTheme="majorHAnsi" w:eastAsia="Adobe Heiti Std R" w:hAnsiTheme="majorHAnsi" w:cstheme="minorHAnsi"/>
          <w:b/>
          <w:bCs/>
          <w:color w:val="00B050"/>
          <w:w w:val="130"/>
          <w:sz w:val="32"/>
          <w:szCs w:val="32"/>
          <w:lang w:bidi="fa-IR"/>
        </w:rPr>
        <w:t>The Faith Clause</w:t>
      </w:r>
      <w:r w:rsidRPr="00321642">
        <w:rPr>
          <w:rFonts w:asciiTheme="majorHAnsi" w:eastAsia="Adobe Heiti Std R" w:hAnsiTheme="majorHAnsi" w:cstheme="minorHAnsi"/>
          <w:b/>
          <w:bCs/>
          <w:color w:val="FF0000"/>
          <w:w w:val="130"/>
          <w:sz w:val="32"/>
          <w:szCs w:val="32"/>
          <w:lang w:bidi="fa-IR"/>
        </w:rPr>
        <w:t xml:space="preserve"> </w:t>
      </w:r>
    </w:p>
    <w:p w:rsidR="00427404" w:rsidRPr="00294EA6" w:rsidRDefault="0032164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30"/>
          <w:sz w:val="36"/>
          <w:szCs w:val="36"/>
          <w:lang w:bidi="fa-IR"/>
        </w:rPr>
      </w:pPr>
      <w:r>
        <w:rPr>
          <w:rFonts w:asciiTheme="majorHAnsi" w:eastAsia="Adobe Heiti Std R" w:hAnsiTheme="majorHAnsi" w:cstheme="minorHAnsi"/>
          <w:b/>
          <w:bCs/>
          <w:color w:val="FF0000"/>
          <w:w w:val="130"/>
          <w:sz w:val="36"/>
          <w:szCs w:val="36"/>
          <w:lang w:bidi="fa-IR"/>
        </w:rPr>
        <w:t>I</w:t>
      </w:r>
      <w:r w:rsidR="00294EA6" w:rsidRPr="00294EA6">
        <w:rPr>
          <w:rFonts w:asciiTheme="majorHAnsi" w:eastAsia="Adobe Heiti Std R" w:hAnsiTheme="majorHAnsi" w:cstheme="minorHAnsi"/>
          <w:b/>
          <w:bCs/>
          <w:color w:val="FF0000"/>
          <w:w w:val="130"/>
          <w:sz w:val="36"/>
          <w:szCs w:val="36"/>
          <w:lang w:bidi="fa-IR"/>
        </w:rPr>
        <w:t xml:space="preserve">n </w:t>
      </w:r>
      <w:r w:rsidR="00427404" w:rsidRPr="00294EA6">
        <w:rPr>
          <w:rFonts w:asciiTheme="majorHAnsi" w:eastAsia="Adobe Heiti Std R" w:hAnsiTheme="majorHAnsi" w:cstheme="minorHAnsi"/>
          <w:b/>
          <w:bCs/>
          <w:color w:val="FF0000"/>
          <w:w w:val="130"/>
          <w:sz w:val="36"/>
          <w:szCs w:val="36"/>
          <w:lang w:bidi="fa-IR"/>
        </w:rPr>
        <w:t>Marriage</w:t>
      </w:r>
    </w:p>
    <w:p w:rsidR="00294EA6" w:rsidRPr="00294EA6" w:rsidRDefault="00294EA6"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294EA6">
        <w:rPr>
          <w:rFonts w:ascii="Times New Roman" w:eastAsia="MS Mincho" w:hAnsi="Times New Roman" w:cs="Times New Roman"/>
          <w:color w:val="00B050"/>
          <w:sz w:val="28"/>
          <w:szCs w:val="28"/>
          <w:rtl/>
          <w:lang w:bidi="fa-IR"/>
        </w:rPr>
        <w:t>«</w:t>
      </w:r>
      <w:r w:rsidRPr="00294EA6">
        <w:rPr>
          <w:rFonts w:ascii="Times New Roman" w:eastAsia="MS Mincho" w:hAnsi="Times New Roman" w:cs="Times New Roman"/>
          <w:color w:val="00B050"/>
          <w:sz w:val="28"/>
          <w:szCs w:val="28"/>
          <w:rtl/>
        </w:rPr>
        <w:t xml:space="preserve"> وَ</w:t>
      </w:r>
      <w:r w:rsidR="00C6368E">
        <w:rPr>
          <w:rFonts w:ascii="Times New Roman" w:eastAsia="MS Mincho" w:hAnsi="Times New Roman" w:cs="Times New Roman"/>
          <w:color w:val="00B050"/>
          <w:sz w:val="28"/>
          <w:szCs w:val="28"/>
          <w:rtl/>
        </w:rPr>
        <w:t xml:space="preserve"> اللَّهُ أَعْلَمُ بِإِيمَنِكُم </w:t>
      </w:r>
      <w:r w:rsidRPr="00294EA6">
        <w:rPr>
          <w:rFonts w:ascii="Times New Roman" w:eastAsia="MS Mincho" w:hAnsi="Times New Roman" w:cs="Times New Roman"/>
          <w:color w:val="00B050"/>
          <w:sz w:val="28"/>
          <w:szCs w:val="28"/>
          <w:rtl/>
          <w:lang w:bidi="fa-IR"/>
        </w:rPr>
        <w:t>...</w:t>
      </w:r>
      <w:r w:rsidRPr="00294EA6">
        <w:rPr>
          <w:rFonts w:ascii="Times New Roman" w:eastAsia="MS Mincho" w:hAnsi="Times New Roman" w:cs="Times New Roman"/>
          <w:color w:val="00B050"/>
          <w:sz w:val="28"/>
          <w:szCs w:val="28"/>
          <w:rtl/>
        </w:rPr>
        <w:t>!</w:t>
      </w:r>
      <w:r w:rsidRPr="00294EA6">
        <w:rPr>
          <w:rFonts w:ascii="Times New Roman" w:eastAsia="MS Mincho" w:hAnsi="Times New Roman" w:cs="Times New Roman" w:hint="cs"/>
          <w:color w:val="00B050"/>
          <w:sz w:val="28"/>
          <w:szCs w:val="28"/>
          <w:rtl/>
        </w:rPr>
        <w:t>»</w:t>
      </w:r>
    </w:p>
    <w:p w:rsidR="00294EA6" w:rsidRPr="00294EA6" w:rsidRDefault="00294EA6"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294EA6">
        <w:rPr>
          <w:rFonts w:ascii="Times New Roman" w:eastAsia="MS Mincho" w:hAnsi="Times New Roman" w:cs="Times New Roman" w:hint="cs"/>
          <w:color w:val="00B050"/>
          <w:sz w:val="28"/>
          <w:szCs w:val="28"/>
          <w:rtl/>
        </w:rPr>
        <w:t>(نساء: 25)</w:t>
      </w:r>
    </w:p>
    <w:p w:rsidR="00294EA6" w:rsidRPr="009C3245" w:rsidRDefault="00294EA6" w:rsidP="005338AE">
      <w:pPr>
        <w:pStyle w:val="PlainText"/>
        <w:keepNext/>
        <w:bidi/>
        <w:spacing w:line="276" w:lineRule="auto"/>
        <w:contextualSpacing/>
        <w:jc w:val="both"/>
        <w:rPr>
          <w:rFonts w:ascii="Times New Roman" w:eastAsia="MS Mincho" w:hAnsi="Times New Roman" w:cs="Times New Roman"/>
          <w:sz w:val="8"/>
          <w:szCs w:val="8"/>
        </w:rPr>
      </w:pPr>
    </w:p>
    <w:p w:rsidR="009C7EC2" w:rsidRPr="009C3245" w:rsidRDefault="009C3245" w:rsidP="005338AE">
      <w:pPr>
        <w:pStyle w:val="Footer"/>
        <w:keepNext/>
        <w:widowControl w:val="0"/>
        <w:jc w:val="center"/>
        <w:rPr>
          <w:rFonts w:eastAsia="Adobe Heiti Std R" w:cstheme="minorHAnsi"/>
          <w:b/>
          <w:bCs/>
          <w:color w:val="0070C0"/>
          <w:sz w:val="32"/>
          <w:szCs w:val="32"/>
        </w:rPr>
      </w:pPr>
      <w:r>
        <w:rPr>
          <w:rFonts w:eastAsia="Adobe Heiti Std R" w:cstheme="minorHAnsi"/>
          <w:b/>
          <w:bCs/>
          <w:color w:val="0070C0"/>
          <w:sz w:val="32"/>
          <w:szCs w:val="32"/>
        </w:rPr>
        <w:t>“</w:t>
      </w:r>
      <w:r w:rsidR="00294EA6" w:rsidRPr="009C3245">
        <w:rPr>
          <w:rFonts w:eastAsia="Adobe Heiti Std R" w:cstheme="minorHAnsi"/>
          <w:b/>
          <w:bCs/>
          <w:color w:val="0070C0"/>
          <w:sz w:val="32"/>
          <w:szCs w:val="32"/>
        </w:rPr>
        <w:t>G</w:t>
      </w:r>
      <w:r w:rsidR="008A5FC1">
        <w:rPr>
          <w:rFonts w:eastAsia="Adobe Heiti Std R" w:cstheme="minorHAnsi"/>
          <w:b/>
          <w:bCs/>
          <w:color w:val="0070C0"/>
          <w:sz w:val="32"/>
          <w:szCs w:val="32"/>
        </w:rPr>
        <w:t>od is more aware of your faith</w:t>
      </w:r>
      <w:r>
        <w:rPr>
          <w:rFonts w:eastAsia="Adobe Heiti Std R" w:cstheme="minorHAnsi"/>
          <w:b/>
          <w:bCs/>
          <w:color w:val="0070C0"/>
          <w:sz w:val="32"/>
          <w:szCs w:val="32"/>
        </w:rPr>
        <w:t>!”</w:t>
      </w:r>
    </w:p>
    <w:p w:rsidR="002A1448" w:rsidRPr="00DC0994" w:rsidRDefault="002A1448" w:rsidP="005338AE">
      <w:pPr>
        <w:pStyle w:val="PlainText"/>
        <w:keepNext/>
        <w:spacing w:after="120"/>
        <w:jc w:val="center"/>
        <w:rPr>
          <w:rFonts w:asciiTheme="minorHAnsi" w:eastAsia="Adobe Heiti Std R" w:hAnsiTheme="minorHAnsi" w:cs="Times New Roman"/>
          <w:b/>
          <w:bCs/>
          <w:color w:val="0070C0"/>
          <w:sz w:val="32"/>
          <w:szCs w:val="32"/>
          <w:lang w:bidi="fa-IR"/>
        </w:rPr>
      </w:pPr>
      <w:r>
        <w:rPr>
          <w:rFonts w:asciiTheme="minorHAnsi" w:eastAsia="MS Mincho" w:hAnsiTheme="minorHAnsi" w:cs="Arabic Transparent"/>
          <w:b/>
          <w:bCs/>
          <w:color w:val="0070C0"/>
          <w:sz w:val="24"/>
          <w:szCs w:val="24"/>
          <w:lang w:bidi="fa-IR"/>
        </w:rPr>
        <w:t>(</w:t>
      </w:r>
      <w:r w:rsidRPr="00DC0994">
        <w:rPr>
          <w:rFonts w:asciiTheme="minorHAnsi" w:eastAsia="MS Mincho" w:hAnsiTheme="minorHAnsi" w:cs="Arabic Transparent"/>
          <w:b/>
          <w:bCs/>
          <w:color w:val="0070C0"/>
          <w:sz w:val="24"/>
          <w:szCs w:val="24"/>
          <w:lang w:bidi="fa-IR"/>
        </w:rPr>
        <w:t xml:space="preserve">Holy Quran, Nessa: </w:t>
      </w:r>
      <w:r>
        <w:rPr>
          <w:rFonts w:asciiTheme="minorHAnsi" w:eastAsia="MS Mincho" w:hAnsiTheme="minorHAnsi" w:cs="Arabic Transparent"/>
          <w:b/>
          <w:bCs/>
          <w:color w:val="0070C0"/>
          <w:sz w:val="24"/>
          <w:szCs w:val="24"/>
          <w:lang w:bidi="fa-IR"/>
        </w:rPr>
        <w:t>25.</w:t>
      </w:r>
      <w:r w:rsidRPr="00DC0994">
        <w:rPr>
          <w:rFonts w:asciiTheme="minorHAnsi" w:eastAsia="MS Mincho" w:hAnsiTheme="minorHAnsi" w:cs="Arabic Transparent"/>
          <w:b/>
          <w:bCs/>
          <w:color w:val="0070C0"/>
          <w:sz w:val="24"/>
          <w:szCs w:val="24"/>
          <w:lang w:bidi="fa-IR"/>
        </w:rPr>
        <w:t>)</w:t>
      </w:r>
    </w:p>
    <w:p w:rsidR="002A1448" w:rsidRDefault="002A1448" w:rsidP="005338AE">
      <w:pPr>
        <w:pStyle w:val="PlainText"/>
        <w:keepNext/>
        <w:bidi/>
        <w:ind w:firstLine="720"/>
        <w:jc w:val="both"/>
        <w:rPr>
          <w:rFonts w:ascii="Arial" w:eastAsia="MS Mincho" w:hAnsi="Arial" w:cs="B Nazanin"/>
          <w:sz w:val="12"/>
          <w:szCs w:val="12"/>
          <w:rtl/>
          <w:lang w:bidi="fa-IR"/>
        </w:rPr>
      </w:pPr>
    </w:p>
    <w:p w:rsidR="00FB773B" w:rsidRDefault="008A5FC1"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t>In</w:t>
      </w:r>
      <w:r w:rsidR="00FB773B" w:rsidRPr="00FB773B">
        <w:rPr>
          <w:rFonts w:asciiTheme="majorBidi" w:eastAsia="Adobe Heiti Std R" w:hAnsiTheme="majorBidi" w:cstheme="majorBidi"/>
          <w:sz w:val="32"/>
          <w:szCs w:val="32"/>
        </w:rPr>
        <w:t xml:space="preserve"> this Phrase the God Almighty makes it clear which aspec</w:t>
      </w:r>
      <w:r w:rsidR="00FB773B">
        <w:rPr>
          <w:rFonts w:asciiTheme="majorBidi" w:eastAsia="Adobe Heiti Std R" w:hAnsiTheme="majorBidi" w:cstheme="majorBidi"/>
          <w:sz w:val="32"/>
          <w:szCs w:val="32"/>
        </w:rPr>
        <w:t>t of the Faith is to be observe</w:t>
      </w:r>
      <w:r w:rsidR="00FB773B" w:rsidRPr="00FB773B">
        <w:rPr>
          <w:rFonts w:asciiTheme="majorBidi" w:eastAsia="Adobe Heiti Std R" w:hAnsiTheme="majorBidi" w:cstheme="majorBidi"/>
          <w:sz w:val="32"/>
          <w:szCs w:val="32"/>
        </w:rPr>
        <w:t>d in marriage, inward faith or outward</w:t>
      </w:r>
      <w:r>
        <w:rPr>
          <w:rFonts w:asciiTheme="majorBidi" w:eastAsia="Adobe Heiti Std R" w:hAnsiTheme="majorBidi" w:cstheme="majorBidi"/>
          <w:sz w:val="32"/>
          <w:szCs w:val="32"/>
        </w:rPr>
        <w:t xml:space="preserve"> faith.</w:t>
      </w:r>
    </w:p>
    <w:p w:rsidR="00FB773B" w:rsidRPr="00FB773B" w:rsidRDefault="00FB773B"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BF152F" w:rsidRDefault="00FB773B"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FB773B">
        <w:rPr>
          <w:rFonts w:asciiTheme="majorBidi" w:eastAsia="Adobe Heiti Std R" w:hAnsiTheme="majorBidi" w:cstheme="majorBidi"/>
          <w:sz w:val="32"/>
          <w:szCs w:val="32"/>
        </w:rPr>
        <w:t>Since the Faith is a matter relating to the heart, then no one can know the truth of the faith of somebody else, because, there is no medium or a tool like thermometer or other material standards to measure the heart beliefs of hum</w:t>
      </w:r>
      <w:r>
        <w:rPr>
          <w:rFonts w:asciiTheme="majorBidi" w:eastAsia="Adobe Heiti Std R" w:hAnsiTheme="majorBidi" w:cstheme="majorBidi"/>
          <w:sz w:val="32"/>
          <w:szCs w:val="32"/>
        </w:rPr>
        <w:t>a</w:t>
      </w:r>
      <w:r w:rsidRPr="00FB773B">
        <w:rPr>
          <w:rFonts w:asciiTheme="majorBidi" w:eastAsia="Adobe Heiti Std R" w:hAnsiTheme="majorBidi" w:cstheme="majorBidi"/>
          <w:sz w:val="32"/>
          <w:szCs w:val="32"/>
        </w:rPr>
        <w:t>ns</w:t>
      </w:r>
      <w:r w:rsidR="00BF152F">
        <w:rPr>
          <w:rFonts w:asciiTheme="majorBidi" w:eastAsia="Adobe Heiti Std R" w:hAnsiTheme="majorBidi" w:cstheme="majorBidi"/>
          <w:sz w:val="32"/>
          <w:szCs w:val="32"/>
        </w:rPr>
        <w:t>.</w:t>
      </w:r>
    </w:p>
    <w:p w:rsidR="00BF152F" w:rsidRPr="00BF152F" w:rsidRDefault="00BF152F"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BF152F" w:rsidRDefault="00BF152F"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BF152F">
        <w:rPr>
          <w:rFonts w:asciiTheme="majorBidi" w:eastAsia="Adobe Heiti Std R" w:hAnsiTheme="majorBidi" w:cstheme="majorBidi"/>
          <w:sz w:val="32"/>
          <w:szCs w:val="32"/>
        </w:rPr>
        <w:t xml:space="preserve">There may be some people who think that the God Almighty has made it difficult for Muslims to marry by bringing this restriction, and even prevented it at all, causing hardship to the obligated Muslims, because they cannot recognize whether a woman who they want to marry has an inward faith or not, therefore, God States in this Phrase: </w:t>
      </w:r>
      <w:r w:rsidRPr="00BF152F">
        <w:rPr>
          <w:rFonts w:eastAsia="Adobe Heiti Std R" w:cstheme="minorHAnsi"/>
          <w:b/>
          <w:bCs/>
          <w:color w:val="0070C0"/>
          <w:sz w:val="32"/>
          <w:szCs w:val="32"/>
        </w:rPr>
        <w:t>"God knows best about your faith,"</w:t>
      </w:r>
      <w:r w:rsidRPr="00BF152F">
        <w:rPr>
          <w:rFonts w:asciiTheme="majorBidi" w:eastAsia="Adobe Heiti Std R" w:hAnsiTheme="majorBidi" w:cstheme="majorBidi"/>
          <w:sz w:val="32"/>
          <w:szCs w:val="32"/>
        </w:rPr>
        <w:t xml:space="preserve"> and makes it understand that you are not obliged to discern the truth of women's faith, it is only the work of God, but your duty is to act according to outward means, such as </w:t>
      </w:r>
      <w:r>
        <w:rPr>
          <w:rFonts w:asciiTheme="majorBidi" w:eastAsia="Adobe Heiti Std R" w:hAnsiTheme="majorBidi" w:cstheme="majorBidi"/>
          <w:sz w:val="32"/>
          <w:szCs w:val="32"/>
        </w:rPr>
        <w:t xml:space="preserve">her </w:t>
      </w:r>
      <w:r w:rsidRPr="00BF152F">
        <w:rPr>
          <w:rFonts w:asciiTheme="majorBidi" w:eastAsia="Adobe Heiti Std R" w:hAnsiTheme="majorBidi" w:cstheme="majorBidi"/>
          <w:sz w:val="32"/>
          <w:szCs w:val="32"/>
        </w:rPr>
        <w:t xml:space="preserve">reciting the article of Islamic Faith </w:t>
      </w:r>
      <w:r w:rsidRPr="00BF152F">
        <w:rPr>
          <w:rFonts w:eastAsia="Adobe Heiti Std R" w:cstheme="minorHAnsi"/>
          <w:b/>
          <w:bCs/>
          <w:sz w:val="28"/>
          <w:szCs w:val="28"/>
        </w:rPr>
        <w:t>[testifying Oneness of God and Prophet</w:t>
      </w:r>
      <w:r>
        <w:rPr>
          <w:rFonts w:eastAsia="Adobe Heiti Std R" w:cstheme="minorHAnsi"/>
          <w:b/>
          <w:bCs/>
          <w:sz w:val="28"/>
          <w:szCs w:val="28"/>
        </w:rPr>
        <w:t>-</w:t>
      </w:r>
      <w:r w:rsidRPr="00BF152F">
        <w:rPr>
          <w:rFonts w:eastAsia="Adobe Heiti Std R" w:cstheme="minorHAnsi"/>
          <w:b/>
          <w:bCs/>
          <w:sz w:val="28"/>
          <w:szCs w:val="28"/>
        </w:rPr>
        <w:t>hood of Muhammad (PBUH,)]</w:t>
      </w:r>
      <w:r w:rsidRPr="00BF152F">
        <w:rPr>
          <w:rFonts w:asciiTheme="majorBidi" w:eastAsia="Adobe Heiti Std R" w:hAnsiTheme="majorBidi" w:cstheme="majorBidi"/>
          <w:sz w:val="32"/>
          <w:szCs w:val="32"/>
        </w:rPr>
        <w:t xml:space="preserve"> participation in the Muslim group prayers, and performing the general duties of the religion, which indicate the faith of its owner, and this outward faith is the criterion, not the inward faith!</w:t>
      </w:r>
    </w:p>
    <w:p w:rsidR="009574B1" w:rsidRDefault="009574B1"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4 – P. </w:t>
      </w:r>
      <w:r>
        <w:rPr>
          <w:rFonts w:ascii="Adobe Heiti Std R" w:eastAsia="Adobe Heiti Std R" w:hAnsi="Adobe Heiti Std R" w:cs="Tahoma"/>
          <w:b/>
          <w:bCs/>
          <w:lang w:bidi="fa-IR"/>
        </w:rPr>
        <w:t xml:space="preserve">441 </w:t>
      </w:r>
      <w:r>
        <w:rPr>
          <w:rFonts w:ascii="Adobe Heiti Std R" w:eastAsia="Adobe Heiti Std R" w:hAnsi="Adobe Heiti Std R" w:cs="Tahoma" w:hint="eastAsia"/>
          <w:b/>
          <w:bCs/>
          <w:lang w:bidi="fa-IR"/>
        </w:rPr>
        <w:t>)</w:t>
      </w:r>
    </w:p>
    <w:p w:rsidR="009574B1" w:rsidRDefault="009574B1"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BF152F" w:rsidRDefault="00BF152F" w:rsidP="005338AE">
      <w:pPr>
        <w:pStyle w:val="Footer"/>
        <w:keepNext/>
        <w:widowControl w:val="0"/>
        <w:tabs>
          <w:tab w:val="left" w:pos="709"/>
        </w:tabs>
        <w:spacing w:line="276" w:lineRule="auto"/>
        <w:jc w:val="both"/>
        <w:rPr>
          <w:rFonts w:ascii="Adobe Heiti Std R" w:eastAsia="Adobe Heiti Std R" w:hAnsi="Adobe Heiti Std R" w:cs="Tahoma"/>
          <w:b/>
          <w:bCs/>
          <w:color w:val="00B050"/>
          <w:w w:val="130"/>
          <w:sz w:val="32"/>
          <w:szCs w:val="32"/>
        </w:rPr>
      </w:pPr>
    </w:p>
    <w:p w:rsidR="001D3C1E" w:rsidRDefault="001D3C1E" w:rsidP="005338AE">
      <w:pPr>
        <w:pStyle w:val="Footer"/>
        <w:keepNext/>
        <w:widowControl w:val="0"/>
        <w:jc w:val="both"/>
        <w:rPr>
          <w:rFonts w:ascii="Adobe Heiti Std R" w:eastAsia="Adobe Heiti Std R" w:hAnsi="Adobe Heiti Std R" w:cs="Tahoma"/>
          <w:b/>
          <w:bCs/>
          <w:color w:val="00B050"/>
          <w:w w:val="130"/>
          <w:sz w:val="32"/>
          <w:szCs w:val="32"/>
        </w:rPr>
      </w:pPr>
    </w:p>
    <w:p w:rsidR="001D3C1E" w:rsidRDefault="001D3C1E" w:rsidP="005338AE">
      <w:pPr>
        <w:pStyle w:val="Footer"/>
        <w:keepNext/>
        <w:widowControl w:val="0"/>
        <w:rPr>
          <w:rFonts w:ascii="Adobe Heiti Std R" w:eastAsia="Adobe Heiti Std R" w:hAnsi="Adobe Heiti Std R" w:cs="Tahoma"/>
          <w:b/>
          <w:bCs/>
          <w:color w:val="00B050"/>
          <w:w w:val="130"/>
          <w:sz w:val="32"/>
          <w:szCs w:val="32"/>
        </w:rPr>
      </w:pPr>
    </w:p>
    <w:p w:rsidR="001D3C1E" w:rsidRDefault="001D3C1E" w:rsidP="005338AE">
      <w:pPr>
        <w:pStyle w:val="Footer"/>
        <w:keepNext/>
        <w:widowControl w:val="0"/>
        <w:rPr>
          <w:rFonts w:ascii="Adobe Heiti Std R" w:eastAsia="Adobe Heiti Std R" w:hAnsi="Adobe Heiti Std R" w:cs="Tahoma"/>
          <w:b/>
          <w:bCs/>
          <w:color w:val="00B050"/>
          <w:w w:val="130"/>
          <w:sz w:val="32"/>
          <w:szCs w:val="32"/>
        </w:rPr>
      </w:pPr>
    </w:p>
    <w:p w:rsidR="001D3C1E" w:rsidRDefault="001D3C1E" w:rsidP="005338AE">
      <w:pPr>
        <w:pStyle w:val="Footer"/>
        <w:keepNext/>
        <w:widowControl w:val="0"/>
        <w:rPr>
          <w:rFonts w:ascii="Adobe Heiti Std R" w:eastAsia="Adobe Heiti Std R" w:hAnsi="Adobe Heiti Std R" w:cs="Tahoma"/>
          <w:b/>
          <w:bCs/>
          <w:color w:val="00B050"/>
          <w:w w:val="130"/>
          <w:sz w:val="32"/>
          <w:szCs w:val="32"/>
        </w:rPr>
      </w:pPr>
    </w:p>
    <w:p w:rsidR="001D3C1E" w:rsidRDefault="001D3C1E" w:rsidP="005338AE">
      <w:pPr>
        <w:pStyle w:val="Footer"/>
        <w:keepNext/>
        <w:widowControl w:val="0"/>
        <w:rPr>
          <w:rFonts w:ascii="Adobe Heiti Std R" w:eastAsia="Adobe Heiti Std R" w:hAnsi="Adobe Heiti Std R" w:cs="Tahoma"/>
          <w:b/>
          <w:bCs/>
          <w:color w:val="00B050"/>
          <w:w w:val="130"/>
          <w:sz w:val="32"/>
          <w:szCs w:val="32"/>
        </w:rPr>
      </w:pPr>
    </w:p>
    <w:p w:rsidR="001D3C1E" w:rsidRDefault="001D3C1E" w:rsidP="005338AE">
      <w:pPr>
        <w:pStyle w:val="Footer"/>
        <w:keepNext/>
        <w:widowControl w:val="0"/>
        <w:rPr>
          <w:rFonts w:ascii="Adobe Heiti Std R" w:eastAsia="Adobe Heiti Std R" w:hAnsi="Adobe Heiti Std R" w:cs="Tahoma"/>
          <w:b/>
          <w:bCs/>
          <w:color w:val="00B050"/>
          <w:w w:val="130"/>
          <w:sz w:val="32"/>
          <w:szCs w:val="32"/>
        </w:rPr>
      </w:pPr>
    </w:p>
    <w:p w:rsidR="001D3C1E" w:rsidRDefault="001D3C1E" w:rsidP="005338AE">
      <w:pPr>
        <w:pStyle w:val="Footer"/>
        <w:keepNext/>
        <w:widowControl w:val="0"/>
        <w:rPr>
          <w:rFonts w:ascii="Adobe Heiti Std R" w:eastAsia="Adobe Heiti Std R" w:hAnsi="Adobe Heiti Std R" w:cs="Tahoma"/>
          <w:b/>
          <w:bCs/>
          <w:color w:val="00B050"/>
          <w:w w:val="130"/>
          <w:sz w:val="32"/>
          <w:szCs w:val="32"/>
        </w:rPr>
      </w:pPr>
    </w:p>
    <w:p w:rsidR="001D3C1E" w:rsidRDefault="001D3C1E"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8D1095" w:rsidRDefault="008D1095" w:rsidP="005338AE">
      <w:pPr>
        <w:keepNext/>
        <w:widowControl w:val="0"/>
        <w:tabs>
          <w:tab w:val="left" w:pos="9356"/>
        </w:tabs>
        <w:contextualSpacing/>
        <w:jc w:val="center"/>
        <w:rPr>
          <w:rFonts w:ascii="Arial Black" w:hAnsi="Arial Black"/>
          <w:color w:val="FF0000"/>
          <w:sz w:val="28"/>
          <w:szCs w:val="28"/>
          <w:rtl/>
          <w:lang w:bidi="fa-IR"/>
        </w:rPr>
      </w:pPr>
    </w:p>
    <w:p w:rsidR="00605616" w:rsidRDefault="00605616" w:rsidP="005338AE">
      <w:pPr>
        <w:keepNext/>
        <w:widowControl w:val="0"/>
        <w:tabs>
          <w:tab w:val="left" w:pos="9356"/>
        </w:tabs>
        <w:contextualSpacing/>
        <w:jc w:val="center"/>
        <w:rPr>
          <w:rFonts w:ascii="Arial Black" w:hAnsi="Arial Black"/>
          <w:color w:val="FF0000"/>
          <w:sz w:val="28"/>
          <w:szCs w:val="28"/>
          <w:rtl/>
          <w:lang w:bidi="fa-IR"/>
        </w:rPr>
      </w:pPr>
    </w:p>
    <w:p w:rsidR="00605616" w:rsidRDefault="00605616" w:rsidP="005338AE">
      <w:pPr>
        <w:keepNext/>
        <w:widowControl w:val="0"/>
        <w:tabs>
          <w:tab w:val="left" w:pos="9356"/>
        </w:tabs>
        <w:contextualSpacing/>
        <w:jc w:val="center"/>
        <w:rPr>
          <w:rFonts w:ascii="Arial Black" w:hAnsi="Arial Black"/>
          <w:color w:val="FF0000"/>
          <w:sz w:val="28"/>
          <w:szCs w:val="28"/>
          <w:rtl/>
          <w:lang w:bidi="fa-IR"/>
        </w:rPr>
      </w:pPr>
    </w:p>
    <w:p w:rsidR="00605616" w:rsidRDefault="00605616" w:rsidP="005338AE">
      <w:pPr>
        <w:keepNext/>
        <w:widowControl w:val="0"/>
        <w:tabs>
          <w:tab w:val="left" w:pos="9356"/>
        </w:tabs>
        <w:contextualSpacing/>
        <w:jc w:val="center"/>
        <w:rPr>
          <w:rFonts w:ascii="Arial Black" w:hAnsi="Arial Black"/>
          <w:color w:val="FF0000"/>
          <w:sz w:val="28"/>
          <w:szCs w:val="28"/>
          <w:rtl/>
          <w:lang w:bidi="fa-IR"/>
        </w:rPr>
      </w:pPr>
    </w:p>
    <w:p w:rsidR="00605616" w:rsidRDefault="00605616" w:rsidP="005338AE">
      <w:pPr>
        <w:keepNext/>
        <w:widowControl w:val="0"/>
        <w:tabs>
          <w:tab w:val="left" w:pos="9356"/>
        </w:tabs>
        <w:contextualSpacing/>
        <w:jc w:val="center"/>
        <w:rPr>
          <w:rFonts w:ascii="Arial Black" w:hAnsi="Arial Black"/>
          <w:color w:val="FF0000"/>
          <w:sz w:val="28"/>
          <w:szCs w:val="28"/>
          <w:rtl/>
          <w:lang w:bidi="fa-IR"/>
        </w:rPr>
      </w:pPr>
    </w:p>
    <w:p w:rsidR="002D6E6D" w:rsidRDefault="002D6E6D" w:rsidP="005338AE">
      <w:pPr>
        <w:keepNext/>
        <w:widowControl w:val="0"/>
        <w:tabs>
          <w:tab w:val="left" w:pos="9356"/>
        </w:tabs>
        <w:contextualSpacing/>
        <w:jc w:val="center"/>
        <w:rPr>
          <w:rFonts w:ascii="Arial Black" w:hAnsi="Arial Black"/>
          <w:color w:val="FF0000"/>
          <w:sz w:val="28"/>
          <w:szCs w:val="28"/>
          <w:lang w:bidi="fa-IR"/>
        </w:rPr>
      </w:pPr>
    </w:p>
    <w:p w:rsidR="001229FC" w:rsidRDefault="001229FC" w:rsidP="005338AE">
      <w:pPr>
        <w:keepNext/>
        <w:widowControl w:val="0"/>
        <w:tabs>
          <w:tab w:val="left" w:pos="9356"/>
        </w:tabs>
        <w:contextualSpacing/>
        <w:jc w:val="center"/>
        <w:rPr>
          <w:rFonts w:ascii="Arial Black" w:hAnsi="Arial Black"/>
          <w:color w:val="FF0000"/>
          <w:sz w:val="28"/>
          <w:szCs w:val="28"/>
          <w:lang w:bidi="fa-IR"/>
        </w:rPr>
      </w:pPr>
    </w:p>
    <w:p w:rsidR="001229FC" w:rsidRDefault="001229FC" w:rsidP="005338AE">
      <w:pPr>
        <w:keepNext/>
        <w:widowControl w:val="0"/>
        <w:tabs>
          <w:tab w:val="left" w:pos="9356"/>
        </w:tabs>
        <w:contextualSpacing/>
        <w:jc w:val="center"/>
        <w:rPr>
          <w:rFonts w:ascii="Arial Black" w:hAnsi="Arial Black"/>
          <w:color w:val="FF0000"/>
          <w:sz w:val="28"/>
          <w:szCs w:val="28"/>
          <w:lang w:bidi="fa-IR"/>
        </w:rPr>
      </w:pPr>
    </w:p>
    <w:p w:rsidR="001229FC" w:rsidRDefault="001229FC" w:rsidP="005338AE">
      <w:pPr>
        <w:keepNext/>
        <w:widowControl w:val="0"/>
        <w:tabs>
          <w:tab w:val="left" w:pos="9356"/>
        </w:tabs>
        <w:contextualSpacing/>
        <w:jc w:val="center"/>
        <w:rPr>
          <w:rFonts w:ascii="Arial Black" w:hAnsi="Arial Black"/>
          <w:color w:val="FF0000"/>
          <w:sz w:val="28"/>
          <w:szCs w:val="28"/>
          <w:lang w:bidi="fa-IR"/>
        </w:rPr>
      </w:pPr>
    </w:p>
    <w:p w:rsidR="001229FC" w:rsidRDefault="001229FC" w:rsidP="005338AE">
      <w:pPr>
        <w:keepNext/>
        <w:widowControl w:val="0"/>
        <w:tabs>
          <w:tab w:val="left" w:pos="9356"/>
        </w:tabs>
        <w:contextualSpacing/>
        <w:jc w:val="center"/>
        <w:rPr>
          <w:rFonts w:ascii="Arial Black" w:hAnsi="Arial Black"/>
          <w:color w:val="FF0000"/>
          <w:sz w:val="28"/>
          <w:szCs w:val="28"/>
          <w:rtl/>
          <w:lang w:bidi="fa-IR"/>
        </w:rPr>
      </w:pPr>
    </w:p>
    <w:p w:rsidR="002D6E6D" w:rsidRDefault="002D6E6D" w:rsidP="005338AE">
      <w:pPr>
        <w:keepNext/>
        <w:widowControl w:val="0"/>
        <w:tabs>
          <w:tab w:val="left" w:pos="9356"/>
        </w:tabs>
        <w:contextualSpacing/>
        <w:jc w:val="center"/>
        <w:rPr>
          <w:rFonts w:ascii="Arial Black" w:hAnsi="Arial Black"/>
          <w:color w:val="FF0000"/>
          <w:sz w:val="28"/>
          <w:szCs w:val="28"/>
          <w:rtl/>
          <w:lang w:bidi="fa-IR"/>
        </w:rPr>
      </w:pPr>
    </w:p>
    <w:p w:rsidR="002D6E6D" w:rsidRDefault="002D6E6D" w:rsidP="005338AE">
      <w:pPr>
        <w:keepNext/>
        <w:widowControl w:val="0"/>
        <w:tabs>
          <w:tab w:val="left" w:pos="9356"/>
        </w:tabs>
        <w:contextualSpacing/>
        <w:jc w:val="center"/>
        <w:rPr>
          <w:rFonts w:ascii="Arial Black" w:hAnsi="Arial Black"/>
          <w:color w:val="FF0000"/>
          <w:sz w:val="28"/>
          <w:szCs w:val="28"/>
          <w:lang w:bidi="fa-IR"/>
        </w:rPr>
      </w:pPr>
    </w:p>
    <w:p w:rsidR="00D726F6" w:rsidRPr="00C0556C" w:rsidRDefault="00D726F6" w:rsidP="005338AE">
      <w:pPr>
        <w:keepNext/>
        <w:widowControl w:val="0"/>
        <w:tabs>
          <w:tab w:val="left" w:pos="9356"/>
        </w:tabs>
        <w:spacing w:after="0" w:line="240" w:lineRule="auto"/>
        <w:ind w:right="-568"/>
        <w:jc w:val="center"/>
        <w:rPr>
          <w:rFonts w:ascii="Agency FB" w:hAnsi="Agency FB" w:cs="Times New Roman"/>
          <w:b/>
          <w:color w:val="FB9705"/>
          <w:spacing w:val="40"/>
          <w:w w:val="170"/>
          <w:sz w:val="116"/>
          <w:szCs w:val="116"/>
          <w:bdr w:val="thinThickThinMediumGap" w:sz="24" w:space="0" w:color="C00000"/>
          <w:shd w:val="pct5" w:color="F79646" w:themeColor="accent6" w:fill="00642D"/>
        </w:rPr>
      </w:pPr>
      <w:r w:rsidRPr="00C0556C">
        <w:rPr>
          <w:rFonts w:ascii="Agency FB" w:hAnsi="Agency FB" w:cs="Times New Roman"/>
          <w:b/>
          <w:color w:val="FB9705"/>
          <w:spacing w:val="40"/>
          <w:w w:val="170"/>
          <w:sz w:val="116"/>
          <w:szCs w:val="116"/>
          <w:bdr w:val="thinThickThinMediumGap" w:sz="24" w:space="0" w:color="C00000"/>
          <w:shd w:val="pct5" w:color="F79646" w:themeColor="accent6" w:fill="00642D"/>
        </w:rPr>
        <w:t>PART TWO</w:t>
      </w:r>
    </w:p>
    <w:p w:rsidR="00D726F6" w:rsidRDefault="00D726F6" w:rsidP="005338AE">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D726F6" w:rsidRDefault="00D726F6"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D726F6" w:rsidRDefault="00D726F6"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D726F6" w:rsidRPr="00077FAF" w:rsidRDefault="00D726F6"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D726F6" w:rsidRPr="00303126" w:rsidRDefault="00D726F6" w:rsidP="005338AE">
      <w:pPr>
        <w:keepNext/>
        <w:widowControl w:val="0"/>
        <w:tabs>
          <w:tab w:val="left" w:pos="9356"/>
        </w:tabs>
        <w:spacing w:after="0" w:line="240" w:lineRule="auto"/>
        <w:ind w:right="-568"/>
        <w:jc w:val="center"/>
        <w:rPr>
          <w:rFonts w:cstheme="minorHAnsi"/>
          <w:b/>
          <w:color w:val="FF0000"/>
          <w:spacing w:val="40"/>
          <w:w w:val="170"/>
          <w:sz w:val="96"/>
          <w:szCs w:val="96"/>
          <w:bdr w:val="thinThickThinMediumGap" w:sz="24" w:space="0" w:color="C00000"/>
          <w:shd w:val="pct5" w:color="F79646" w:themeColor="accent6" w:fill="00642D"/>
        </w:rPr>
      </w:pPr>
      <w:r w:rsidRPr="00C0556C">
        <w:rPr>
          <w:rFonts w:cstheme="minorHAnsi"/>
          <w:b/>
          <w:color w:val="FF0000"/>
          <w:spacing w:val="40"/>
          <w:w w:val="170"/>
          <w:sz w:val="96"/>
          <w:szCs w:val="96"/>
          <w:bdr w:val="thinThickThinMediumGap" w:sz="24" w:space="0" w:color="C00000"/>
          <w:shd w:val="pct5" w:color="F79646" w:themeColor="accent6" w:fill="00642D"/>
        </w:rPr>
        <w:t>MARITAL</w:t>
      </w:r>
    </w:p>
    <w:p w:rsidR="00D726F6" w:rsidRPr="009B1BD5" w:rsidRDefault="00D726F6" w:rsidP="005338AE">
      <w:pPr>
        <w:keepNext/>
        <w:widowControl w:val="0"/>
        <w:tabs>
          <w:tab w:val="left" w:pos="9356"/>
        </w:tabs>
        <w:spacing w:after="0" w:line="240" w:lineRule="auto"/>
        <w:ind w:right="-568"/>
        <w:jc w:val="center"/>
        <w:rPr>
          <w:rFonts w:cstheme="minorHAnsi"/>
          <w:b/>
          <w:color w:val="FD6F7D"/>
          <w:spacing w:val="40"/>
          <w:w w:val="170"/>
          <w:sz w:val="28"/>
          <w:szCs w:val="28"/>
          <w:bdr w:val="thinThickThinMediumGap" w:sz="24" w:space="0" w:color="C00000"/>
          <w:shd w:val="pct5" w:color="F79646" w:themeColor="accent6" w:fill="00642D"/>
        </w:rPr>
      </w:pPr>
    </w:p>
    <w:p w:rsidR="008D1095" w:rsidRPr="00C0556C" w:rsidRDefault="00D726F6" w:rsidP="005338AE">
      <w:pPr>
        <w:keepNext/>
        <w:widowControl w:val="0"/>
        <w:tabs>
          <w:tab w:val="left" w:pos="9356"/>
        </w:tabs>
        <w:spacing w:after="0" w:line="240" w:lineRule="auto"/>
        <w:ind w:right="-568"/>
        <w:jc w:val="center"/>
        <w:rPr>
          <w:rFonts w:cstheme="minorHAnsi"/>
          <w:b/>
          <w:color w:val="FFFFFF" w:themeColor="background1"/>
          <w:spacing w:val="40"/>
          <w:w w:val="170"/>
          <w:sz w:val="72"/>
          <w:szCs w:val="72"/>
          <w:bdr w:val="thinThickThinMediumGap" w:sz="24" w:space="0" w:color="C00000"/>
          <w:shd w:val="pct5" w:color="F79646" w:themeColor="accent6" w:fill="00642D"/>
        </w:rPr>
      </w:pPr>
      <w:r w:rsidRPr="00C0556C">
        <w:rPr>
          <w:rFonts w:cstheme="minorHAnsi"/>
          <w:b/>
          <w:color w:val="FFFFFF" w:themeColor="background1"/>
          <w:spacing w:val="40"/>
          <w:w w:val="170"/>
          <w:sz w:val="72"/>
          <w:szCs w:val="72"/>
          <w:bdr w:val="thinThickThinMediumGap" w:sz="24" w:space="0" w:color="C00000"/>
          <w:shd w:val="pct5" w:color="F79646" w:themeColor="accent6" w:fill="00642D"/>
        </w:rPr>
        <w:t>RELATIONSHIP</w:t>
      </w:r>
    </w:p>
    <w:p w:rsidR="008D1095" w:rsidRPr="00303126" w:rsidRDefault="00D726F6" w:rsidP="005338AE">
      <w:pPr>
        <w:keepNext/>
        <w:widowControl w:val="0"/>
        <w:tabs>
          <w:tab w:val="left" w:pos="9356"/>
        </w:tabs>
        <w:spacing w:after="0" w:line="240" w:lineRule="auto"/>
        <w:ind w:right="-568"/>
        <w:jc w:val="center"/>
        <w:rPr>
          <w:rFonts w:cstheme="minorHAnsi"/>
          <w:b/>
          <w:color w:val="FD6F7D"/>
          <w:spacing w:val="40"/>
          <w:w w:val="170"/>
          <w:sz w:val="14"/>
          <w:szCs w:val="14"/>
          <w:highlight w:val="red"/>
          <w:bdr w:val="thinThickThinMediumGap" w:sz="24" w:space="0" w:color="C00000"/>
          <w:shd w:val="pct5" w:color="F79646" w:themeColor="accent6" w:fill="00642D"/>
        </w:rPr>
      </w:pPr>
      <w:r w:rsidRPr="00303126">
        <w:rPr>
          <w:rFonts w:cstheme="minorHAnsi"/>
          <w:b/>
          <w:color w:val="FD6F7D"/>
          <w:spacing w:val="40"/>
          <w:w w:val="170"/>
          <w:sz w:val="14"/>
          <w:szCs w:val="14"/>
          <w:highlight w:val="red"/>
          <w:bdr w:val="thinThickThinMediumGap" w:sz="24" w:space="0" w:color="C00000"/>
          <w:shd w:val="pct5" w:color="F79646" w:themeColor="accent6" w:fill="00642D"/>
        </w:rPr>
        <w:t xml:space="preserve"> </w:t>
      </w:r>
    </w:p>
    <w:p w:rsidR="00D726F6" w:rsidRPr="00303126" w:rsidRDefault="00D726F6" w:rsidP="005338AE">
      <w:pPr>
        <w:keepNext/>
        <w:widowControl w:val="0"/>
        <w:tabs>
          <w:tab w:val="left" w:pos="9356"/>
        </w:tabs>
        <w:spacing w:after="0" w:line="240" w:lineRule="auto"/>
        <w:ind w:right="-568"/>
        <w:jc w:val="center"/>
        <w:rPr>
          <w:rFonts w:cstheme="minorHAnsi"/>
          <w:b/>
          <w:color w:val="FFFFFF" w:themeColor="background1"/>
          <w:spacing w:val="40"/>
          <w:w w:val="170"/>
          <w:sz w:val="72"/>
          <w:szCs w:val="72"/>
          <w:bdr w:val="thinThickThinMediumGap" w:sz="24" w:space="0" w:color="C00000"/>
          <w:shd w:val="pct5" w:color="F79646" w:themeColor="accent6" w:fill="00642D"/>
        </w:rPr>
      </w:pPr>
      <w:r w:rsidRPr="00C0556C">
        <w:rPr>
          <w:rFonts w:cstheme="minorHAnsi"/>
          <w:b/>
          <w:color w:val="FFFFFF" w:themeColor="background1"/>
          <w:spacing w:val="40"/>
          <w:w w:val="170"/>
          <w:sz w:val="72"/>
          <w:szCs w:val="72"/>
          <w:bdr w:val="thinThickThinMediumGap" w:sz="24" w:space="0" w:color="C00000"/>
          <w:shd w:val="pct5" w:color="F79646" w:themeColor="accent6" w:fill="00642D"/>
        </w:rPr>
        <w:t>IN ISLAM</w:t>
      </w:r>
      <w:r w:rsidRPr="00303126">
        <w:rPr>
          <w:rFonts w:cstheme="minorHAnsi"/>
          <w:b/>
          <w:color w:val="FFFFFF" w:themeColor="background1"/>
          <w:spacing w:val="40"/>
          <w:w w:val="170"/>
          <w:sz w:val="72"/>
          <w:szCs w:val="72"/>
          <w:bdr w:val="thinThickThinMediumGap" w:sz="24" w:space="0" w:color="C00000"/>
          <w:shd w:val="pct5" w:color="F79646" w:themeColor="accent6" w:fill="00642D"/>
        </w:rPr>
        <w:t xml:space="preserve"> </w:t>
      </w:r>
    </w:p>
    <w:p w:rsidR="00D726F6" w:rsidRPr="00077FAF" w:rsidRDefault="00D726F6"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030BD" w:rsidRDefault="00F030BD" w:rsidP="005338AE">
      <w:pPr>
        <w:pStyle w:val="Footer"/>
        <w:keepNext/>
        <w:widowControl w:val="0"/>
        <w:rPr>
          <w:rFonts w:ascii="Adobe Heiti Std R" w:eastAsia="Adobe Heiti Std R" w:hAnsi="Adobe Heiti Std R" w:cs="Tahoma"/>
          <w:b/>
          <w:bCs/>
          <w:color w:val="00B050"/>
          <w:w w:val="130"/>
          <w:sz w:val="32"/>
          <w:szCs w:val="32"/>
        </w:rPr>
      </w:pPr>
    </w:p>
    <w:p w:rsidR="008D1095" w:rsidRDefault="008D1095" w:rsidP="005338AE">
      <w:pPr>
        <w:keepNext/>
        <w:widowControl w:val="0"/>
        <w:tabs>
          <w:tab w:val="right" w:pos="6576"/>
          <w:tab w:val="left" w:pos="9356"/>
        </w:tabs>
        <w:contextualSpacing/>
        <w:jc w:val="both"/>
        <w:rPr>
          <w:rFonts w:cs="Times New Roman"/>
          <w:sz w:val="24"/>
          <w:szCs w:val="24"/>
        </w:rPr>
      </w:pPr>
    </w:p>
    <w:p w:rsidR="008D1095" w:rsidRDefault="008D1095" w:rsidP="005338AE">
      <w:pPr>
        <w:keepNext/>
        <w:widowControl w:val="0"/>
        <w:tabs>
          <w:tab w:val="right" w:pos="6576"/>
          <w:tab w:val="left" w:pos="9356"/>
        </w:tabs>
        <w:contextualSpacing/>
        <w:jc w:val="both"/>
        <w:rPr>
          <w:rFonts w:cs="Times New Roman"/>
          <w:sz w:val="24"/>
          <w:szCs w:val="24"/>
        </w:rPr>
      </w:pPr>
    </w:p>
    <w:p w:rsidR="008D1095" w:rsidRDefault="008D1095" w:rsidP="005338AE">
      <w:pPr>
        <w:keepNext/>
        <w:widowControl w:val="0"/>
        <w:tabs>
          <w:tab w:val="right" w:pos="6576"/>
          <w:tab w:val="left" w:pos="9356"/>
        </w:tabs>
        <w:contextualSpacing/>
        <w:jc w:val="both"/>
        <w:rPr>
          <w:rFonts w:cs="Times New Roman"/>
          <w:sz w:val="24"/>
          <w:szCs w:val="24"/>
        </w:rPr>
      </w:pPr>
    </w:p>
    <w:p w:rsidR="008D1095" w:rsidRDefault="008D1095" w:rsidP="005338AE">
      <w:pPr>
        <w:keepNext/>
        <w:widowControl w:val="0"/>
        <w:tabs>
          <w:tab w:val="right" w:pos="6576"/>
          <w:tab w:val="left" w:pos="9356"/>
        </w:tabs>
        <w:contextualSpacing/>
        <w:jc w:val="both"/>
        <w:rPr>
          <w:rFonts w:cs="Times New Roman"/>
          <w:sz w:val="24"/>
          <w:szCs w:val="24"/>
        </w:rPr>
      </w:pPr>
    </w:p>
    <w:p w:rsidR="008D1095" w:rsidRDefault="008D1095" w:rsidP="005338AE">
      <w:pPr>
        <w:keepNext/>
        <w:widowControl w:val="0"/>
        <w:tabs>
          <w:tab w:val="right" w:pos="6576"/>
          <w:tab w:val="left" w:pos="9356"/>
        </w:tabs>
        <w:contextualSpacing/>
        <w:jc w:val="both"/>
        <w:rPr>
          <w:rFonts w:cs="Times New Roman"/>
          <w:sz w:val="24"/>
          <w:szCs w:val="24"/>
        </w:rPr>
      </w:pPr>
    </w:p>
    <w:p w:rsidR="008D1095" w:rsidRDefault="008D1095" w:rsidP="005338AE">
      <w:pPr>
        <w:keepNext/>
        <w:widowControl w:val="0"/>
        <w:tabs>
          <w:tab w:val="right" w:pos="6576"/>
          <w:tab w:val="left" w:pos="9356"/>
        </w:tabs>
        <w:contextualSpacing/>
        <w:jc w:val="both"/>
        <w:rPr>
          <w:rFonts w:cs="Times New Roman"/>
          <w:sz w:val="24"/>
          <w:szCs w:val="24"/>
        </w:rPr>
      </w:pPr>
    </w:p>
    <w:p w:rsidR="008D1095" w:rsidRDefault="008D1095" w:rsidP="005338AE">
      <w:pPr>
        <w:keepNext/>
        <w:widowControl w:val="0"/>
        <w:tabs>
          <w:tab w:val="right" w:pos="6576"/>
          <w:tab w:val="left" w:pos="9356"/>
        </w:tabs>
        <w:contextualSpacing/>
        <w:jc w:val="both"/>
        <w:rPr>
          <w:rFonts w:cs="Times New Roman"/>
          <w:sz w:val="24"/>
          <w:szCs w:val="24"/>
        </w:rPr>
      </w:pPr>
    </w:p>
    <w:p w:rsidR="008D1095" w:rsidRDefault="008D1095" w:rsidP="005338AE">
      <w:pPr>
        <w:keepNext/>
        <w:widowControl w:val="0"/>
        <w:tabs>
          <w:tab w:val="right" w:pos="6576"/>
          <w:tab w:val="left" w:pos="9356"/>
        </w:tabs>
        <w:contextualSpacing/>
        <w:jc w:val="both"/>
        <w:rPr>
          <w:rFonts w:cs="Times New Roman"/>
          <w:sz w:val="24"/>
          <w:szCs w:val="24"/>
        </w:rPr>
      </w:pPr>
    </w:p>
    <w:p w:rsidR="0071258E" w:rsidRPr="00605616" w:rsidRDefault="0071258E" w:rsidP="005338AE">
      <w:pPr>
        <w:keepNext/>
        <w:widowControl w:val="0"/>
        <w:spacing w:after="0"/>
        <w:contextualSpacing/>
        <w:jc w:val="center"/>
        <w:rPr>
          <w:rFonts w:ascii="Arial Black" w:eastAsia="Adobe Heiti Std R" w:hAnsi="Arial Black" w:cs="Times New Roman"/>
          <w:b/>
          <w:bCs/>
          <w:sz w:val="12"/>
          <w:szCs w:val="12"/>
        </w:rPr>
      </w:pPr>
    </w:p>
    <w:p w:rsidR="0071258E" w:rsidRPr="00303739" w:rsidRDefault="0071258E"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71258E" w:rsidRPr="00303739" w:rsidRDefault="0071258E" w:rsidP="005338AE">
      <w:pPr>
        <w:keepNext/>
        <w:widowControl w:val="0"/>
        <w:spacing w:after="0"/>
        <w:contextualSpacing/>
        <w:jc w:val="center"/>
        <w:rPr>
          <w:rFonts w:ascii="Arial Black" w:eastAsia="Adobe Heiti Std R" w:hAnsi="Arial Black" w:cs="Times New Roman"/>
          <w:b/>
          <w:bCs/>
          <w:sz w:val="36"/>
          <w:szCs w:val="36"/>
          <w:rtl/>
          <w:lang w:bidi="fa-IR"/>
        </w:rPr>
      </w:pPr>
    </w:p>
    <w:p w:rsidR="0071258E" w:rsidRPr="0071258E" w:rsidRDefault="0071258E" w:rsidP="005338AE">
      <w:pPr>
        <w:keepNext/>
        <w:widowControl w:val="0"/>
        <w:spacing w:after="120" w:line="240" w:lineRule="auto"/>
        <w:jc w:val="center"/>
        <w:rPr>
          <w:rFonts w:ascii="Arial Black" w:eastAsia="Times New Roman" w:hAnsi="Arial Black" w:cs="Times New Roman"/>
          <w:color w:val="00B050"/>
          <w:w w:val="130"/>
          <w:sz w:val="40"/>
          <w:szCs w:val="40"/>
          <w:lang w:bidi="fa-IR"/>
        </w:rPr>
      </w:pPr>
      <w:r w:rsidRPr="0071258E">
        <w:rPr>
          <w:rFonts w:ascii="Arial Black" w:eastAsia="Times New Roman" w:hAnsi="Arial Black" w:cs="Times New Roman"/>
          <w:color w:val="00B050"/>
          <w:w w:val="130"/>
          <w:sz w:val="40"/>
          <w:szCs w:val="40"/>
          <w:lang w:bidi="fa-IR"/>
        </w:rPr>
        <w:t>JOINT MARITAL LIFE</w:t>
      </w:r>
    </w:p>
    <w:p w:rsidR="0071258E" w:rsidRPr="0071258E" w:rsidRDefault="0071258E" w:rsidP="005338AE">
      <w:pPr>
        <w:keepNext/>
        <w:widowControl w:val="0"/>
        <w:spacing w:after="120" w:line="240" w:lineRule="auto"/>
        <w:jc w:val="center"/>
        <w:rPr>
          <w:rFonts w:ascii="Arial Black" w:eastAsia="Times New Roman" w:hAnsi="Arial Black" w:cs="Times New Roman"/>
          <w:color w:val="00B050"/>
          <w:w w:val="130"/>
          <w:sz w:val="40"/>
          <w:szCs w:val="40"/>
          <w:lang w:bidi="fa-IR"/>
        </w:rPr>
      </w:pPr>
      <w:r w:rsidRPr="0071258E">
        <w:rPr>
          <w:rFonts w:ascii="Arial Black" w:eastAsia="Times New Roman" w:hAnsi="Arial Black" w:cs="Times New Roman"/>
          <w:color w:val="00B050"/>
          <w:w w:val="130"/>
          <w:sz w:val="40"/>
          <w:szCs w:val="40"/>
          <w:lang w:bidi="fa-IR"/>
        </w:rPr>
        <w:t>In</w:t>
      </w:r>
    </w:p>
    <w:p w:rsidR="0071258E" w:rsidRPr="0071258E" w:rsidRDefault="0071258E" w:rsidP="005338AE">
      <w:pPr>
        <w:keepNext/>
        <w:widowControl w:val="0"/>
        <w:spacing w:after="120" w:line="240" w:lineRule="auto"/>
        <w:jc w:val="center"/>
        <w:rPr>
          <w:rFonts w:ascii="Arial Black" w:eastAsia="Times New Roman" w:hAnsi="Arial Black" w:cs="Times New Roman"/>
          <w:color w:val="FF0000"/>
          <w:w w:val="150"/>
          <w:sz w:val="40"/>
          <w:szCs w:val="40"/>
          <w:lang w:bidi="fa-IR"/>
        </w:rPr>
      </w:pPr>
      <w:r w:rsidRPr="0071258E">
        <w:rPr>
          <w:rFonts w:ascii="Arial Black" w:eastAsia="Times New Roman" w:hAnsi="Arial Black" w:cs="Times New Roman"/>
          <w:color w:val="FF0000"/>
          <w:w w:val="130"/>
          <w:sz w:val="40"/>
          <w:szCs w:val="40"/>
          <w:lang w:bidi="fa-IR"/>
        </w:rPr>
        <w:t>ISLAMINC FAMILY</w:t>
      </w:r>
    </w:p>
    <w:p w:rsidR="0071258E" w:rsidRPr="00303739" w:rsidRDefault="0071258E" w:rsidP="005338AE">
      <w:pPr>
        <w:keepNext/>
        <w:widowControl w:val="0"/>
        <w:spacing w:after="120" w:line="240" w:lineRule="auto"/>
        <w:jc w:val="center"/>
        <w:rPr>
          <w:rFonts w:ascii="Arial Black" w:eastAsia="Times New Roman" w:hAnsi="Arial Black" w:cs="Times New Roman"/>
          <w:color w:val="009242"/>
          <w:w w:val="150"/>
          <w:sz w:val="8"/>
          <w:szCs w:val="8"/>
          <w:lang w:bidi="fa-IR"/>
        </w:rPr>
      </w:pPr>
    </w:p>
    <w:p w:rsidR="0071258E" w:rsidRDefault="0071258E" w:rsidP="005338AE">
      <w:pPr>
        <w:keepNext/>
        <w:widowControl w:val="0"/>
        <w:tabs>
          <w:tab w:val="right" w:pos="6576"/>
          <w:tab w:val="left" w:pos="9356"/>
        </w:tabs>
        <w:contextualSpacing/>
        <w:jc w:val="both"/>
        <w:rPr>
          <w:rFonts w:cs="Times New Roman"/>
          <w:sz w:val="24"/>
          <w:szCs w:val="24"/>
        </w:rPr>
      </w:pPr>
    </w:p>
    <w:p w:rsidR="0071258E" w:rsidRDefault="0071258E" w:rsidP="005338AE">
      <w:pPr>
        <w:keepNext/>
        <w:widowControl w:val="0"/>
        <w:tabs>
          <w:tab w:val="right" w:pos="6576"/>
          <w:tab w:val="left" w:pos="9356"/>
        </w:tabs>
        <w:contextualSpacing/>
        <w:jc w:val="both"/>
        <w:rPr>
          <w:rFonts w:cs="Times New Roman"/>
          <w:sz w:val="24"/>
          <w:szCs w:val="24"/>
        </w:rPr>
      </w:pPr>
    </w:p>
    <w:p w:rsidR="0071258E" w:rsidRPr="008E2674" w:rsidRDefault="0071258E" w:rsidP="005338AE">
      <w:pPr>
        <w:pStyle w:val="Footer"/>
        <w:keepNext/>
        <w:widowControl w:val="0"/>
        <w:rPr>
          <w:rFonts w:ascii="Adobe Heiti Std R" w:eastAsia="Adobe Heiti Std R" w:hAnsi="Adobe Heiti Std R" w:cs="Tahoma"/>
          <w:b/>
          <w:bCs/>
          <w:caps/>
          <w:color w:val="00B050"/>
          <w:w w:val="120"/>
          <w:sz w:val="32"/>
          <w:szCs w:val="32"/>
        </w:rPr>
      </w:pPr>
      <w:r>
        <w:rPr>
          <w:rFonts w:ascii="Adobe Heiti Std R" w:eastAsia="Adobe Heiti Std R" w:hAnsi="Adobe Heiti Std R" w:cs="Tahoma"/>
          <w:b/>
          <w:bCs/>
          <w:caps/>
          <w:color w:val="00B050"/>
          <w:w w:val="120"/>
          <w:sz w:val="32"/>
          <w:szCs w:val="32"/>
        </w:rPr>
        <w:t>B</w:t>
      </w:r>
      <w:r>
        <w:rPr>
          <w:rFonts w:ascii="Adobe Heiti Std R" w:eastAsia="Adobe Heiti Std R" w:hAnsi="Adobe Heiti Std R" w:cs="Tahoma"/>
          <w:b/>
          <w:bCs/>
          <w:color w:val="00B050"/>
          <w:w w:val="120"/>
          <w:sz w:val="32"/>
          <w:szCs w:val="32"/>
        </w:rPr>
        <w:t>est Conduct with Wi</w:t>
      </w:r>
      <w:r w:rsidR="00DC123E">
        <w:rPr>
          <w:rFonts w:ascii="Adobe Heiti Std R" w:eastAsia="Adobe Heiti Std R" w:hAnsi="Adobe Heiti Std R" w:cs="Tahoma"/>
          <w:b/>
          <w:bCs/>
          <w:color w:val="00B050"/>
          <w:w w:val="120"/>
          <w:sz w:val="32"/>
          <w:szCs w:val="32"/>
        </w:rPr>
        <w:t>ves</w:t>
      </w:r>
    </w:p>
    <w:p w:rsidR="0071258E" w:rsidRPr="00243B53" w:rsidRDefault="0071258E" w:rsidP="005338AE">
      <w:pPr>
        <w:keepNext/>
        <w:widowControl w:val="0"/>
        <w:tabs>
          <w:tab w:val="right" w:pos="6576"/>
          <w:tab w:val="left" w:pos="9356"/>
        </w:tabs>
        <w:contextualSpacing/>
        <w:jc w:val="both"/>
        <w:rPr>
          <w:rFonts w:ascii="Adobe Heiti Std R" w:eastAsia="Adobe Heiti Std R" w:hAnsi="Adobe Heiti Std R" w:cstheme="minorHAnsi"/>
          <w:b/>
          <w:bCs/>
          <w:color w:val="FF0000"/>
          <w:w w:val="120"/>
          <w:sz w:val="32"/>
          <w:szCs w:val="32"/>
        </w:rPr>
      </w:pPr>
      <w:r w:rsidRPr="00243B53">
        <w:rPr>
          <w:rFonts w:ascii="Adobe Heiti Std R" w:eastAsia="Adobe Heiti Std R" w:hAnsi="Adobe Heiti Std R" w:cstheme="minorHAnsi"/>
          <w:b/>
          <w:bCs/>
          <w:color w:val="FF0000"/>
          <w:w w:val="120"/>
          <w:sz w:val="32"/>
          <w:szCs w:val="32"/>
        </w:rPr>
        <w:t>In Joint Marital Life</w:t>
      </w:r>
    </w:p>
    <w:p w:rsidR="0043448B" w:rsidRDefault="0043448B" w:rsidP="005338AE">
      <w:pPr>
        <w:pStyle w:val="PlainText"/>
        <w:keepNext/>
        <w:bidi/>
        <w:spacing w:line="276" w:lineRule="auto"/>
        <w:jc w:val="both"/>
        <w:rPr>
          <w:rFonts w:asciiTheme="majorBidi" w:eastAsia="MS Mincho" w:hAnsiTheme="majorBidi" w:cstheme="majorBidi"/>
          <w:b/>
          <w:bCs/>
          <w:sz w:val="8"/>
          <w:szCs w:val="10"/>
          <w:lang w:bidi="fa-IR"/>
        </w:rPr>
      </w:pPr>
    </w:p>
    <w:p w:rsidR="0043448B" w:rsidRDefault="0043448B" w:rsidP="005338AE">
      <w:pPr>
        <w:pStyle w:val="PlainText"/>
        <w:keepNext/>
        <w:bidi/>
        <w:spacing w:line="276" w:lineRule="auto"/>
        <w:rPr>
          <w:rFonts w:ascii="Times New Roman" w:eastAsia="MS Mincho" w:hAnsi="Times New Roman" w:cs="Times New Roman"/>
          <w:b/>
          <w:bCs/>
          <w:color w:val="FF0000"/>
          <w:sz w:val="28"/>
          <w:szCs w:val="28"/>
          <w:rtl/>
        </w:rPr>
      </w:pPr>
      <w:r>
        <w:rPr>
          <w:rFonts w:ascii="Times New Roman" w:eastAsia="MS Mincho" w:hAnsi="Times New Roman" w:cs="Times New Roman"/>
          <w:b/>
          <w:bCs/>
          <w:color w:val="FF0000"/>
          <w:sz w:val="28"/>
          <w:szCs w:val="28"/>
          <w:rtl/>
          <w:lang w:bidi="fa-IR"/>
        </w:rPr>
        <w:t xml:space="preserve">« </w:t>
      </w:r>
      <w:r>
        <w:rPr>
          <w:rFonts w:ascii="Times New Roman" w:eastAsia="MS Mincho" w:hAnsi="Times New Roman" w:cs="Times New Roman"/>
          <w:b/>
          <w:bCs/>
          <w:color w:val="FF0000"/>
          <w:sz w:val="28"/>
          <w:szCs w:val="28"/>
          <w:rtl/>
        </w:rPr>
        <w:t>زن لعبت است، هر كس او را گرفت مراقب باشد ضايعش نسازد!"</w:t>
      </w:r>
    </w:p>
    <w:p w:rsidR="0043448B" w:rsidRDefault="0043448B" w:rsidP="005338AE">
      <w:pPr>
        <w:pStyle w:val="PlainText"/>
        <w:keepNext/>
        <w:bidi/>
        <w:spacing w:line="276" w:lineRule="auto"/>
        <w:rPr>
          <w:rFonts w:ascii="Times New Roman" w:eastAsia="MS Mincho" w:hAnsi="Times New Roman" w:cs="Times New Roman"/>
          <w:color w:val="FF0000"/>
          <w:sz w:val="28"/>
          <w:szCs w:val="28"/>
          <w:rtl/>
        </w:rPr>
      </w:pPr>
      <w:r>
        <w:rPr>
          <w:rFonts w:ascii="Times New Roman" w:eastAsia="MS Mincho" w:hAnsi="Times New Roman" w:cs="Times New Roman"/>
          <w:color w:val="FF0000"/>
          <w:sz w:val="28"/>
          <w:szCs w:val="28"/>
          <w:rtl/>
        </w:rPr>
        <w:t>(از:  نبی اکرم)</w:t>
      </w:r>
    </w:p>
    <w:p w:rsidR="005671C8" w:rsidRDefault="005671C8" w:rsidP="005338AE">
      <w:pPr>
        <w:pStyle w:val="PlainText"/>
        <w:keepNext/>
        <w:spacing w:line="276" w:lineRule="auto"/>
        <w:rPr>
          <w:rFonts w:ascii="Times New Roman" w:eastAsia="MS Mincho" w:hAnsi="Times New Roman" w:cs="Times New Roman"/>
          <w:color w:val="FF0000"/>
          <w:sz w:val="28"/>
          <w:szCs w:val="28"/>
          <w:rtl/>
        </w:rPr>
      </w:pPr>
    </w:p>
    <w:p w:rsidR="005671C8" w:rsidRPr="000C4841" w:rsidRDefault="000C4841" w:rsidP="005338AE">
      <w:pPr>
        <w:pStyle w:val="PlainText"/>
        <w:keepNext/>
        <w:rPr>
          <w:rFonts w:asciiTheme="minorHAnsi" w:eastAsia="MS Mincho" w:hAnsiTheme="minorHAnsi" w:cstheme="minorHAnsi"/>
          <w:b/>
          <w:bCs/>
          <w:color w:val="FF0000"/>
          <w:sz w:val="32"/>
          <w:szCs w:val="32"/>
          <w:rtl/>
        </w:rPr>
      </w:pPr>
      <w:r>
        <w:rPr>
          <w:rFonts w:ascii="Times New Roman" w:eastAsia="MS Mincho" w:hAnsi="Times New Roman" w:cs="Times New Roman"/>
          <w:color w:val="FF0000"/>
          <w:sz w:val="28"/>
          <w:szCs w:val="28"/>
        </w:rPr>
        <w:t>“</w:t>
      </w:r>
      <w:r w:rsidR="00AD37C9" w:rsidRPr="000C4841">
        <w:rPr>
          <w:rFonts w:asciiTheme="minorHAnsi" w:eastAsia="MS Mincho" w:hAnsiTheme="minorHAnsi" w:cstheme="minorHAnsi"/>
          <w:b/>
          <w:bCs/>
          <w:color w:val="FF0000"/>
          <w:sz w:val="32"/>
          <w:szCs w:val="32"/>
        </w:rPr>
        <w:t xml:space="preserve">A woman is a beauty, whoever married her </w:t>
      </w:r>
    </w:p>
    <w:p w:rsidR="00AD37C9" w:rsidRPr="000C4841" w:rsidRDefault="000C4841" w:rsidP="005338AE">
      <w:pPr>
        <w:pStyle w:val="PlainText"/>
        <w:keepNext/>
        <w:rPr>
          <w:rFonts w:asciiTheme="minorHAnsi" w:eastAsia="MS Mincho" w:hAnsiTheme="minorHAnsi" w:cstheme="minorHAnsi"/>
          <w:b/>
          <w:bCs/>
          <w:color w:val="FF0000"/>
          <w:sz w:val="32"/>
          <w:szCs w:val="32"/>
        </w:rPr>
      </w:pPr>
      <w:r>
        <w:rPr>
          <w:rFonts w:asciiTheme="minorHAnsi" w:eastAsia="MS Mincho" w:hAnsiTheme="minorHAnsi" w:cstheme="minorHAnsi"/>
          <w:b/>
          <w:bCs/>
          <w:color w:val="FF0000"/>
          <w:sz w:val="32"/>
          <w:szCs w:val="32"/>
        </w:rPr>
        <w:t>S</w:t>
      </w:r>
      <w:r w:rsidR="00AD37C9" w:rsidRPr="000C4841">
        <w:rPr>
          <w:rFonts w:asciiTheme="minorHAnsi" w:eastAsia="MS Mincho" w:hAnsiTheme="minorHAnsi" w:cstheme="minorHAnsi"/>
          <w:b/>
          <w:bCs/>
          <w:color w:val="FF0000"/>
          <w:sz w:val="32"/>
          <w:szCs w:val="32"/>
        </w:rPr>
        <w:t>hould be careful not to waste it</w:t>
      </w:r>
      <w:r w:rsidR="005671C8" w:rsidRPr="000C4841">
        <w:rPr>
          <w:rFonts w:asciiTheme="minorHAnsi" w:eastAsia="MS Mincho" w:hAnsiTheme="minorHAnsi" w:cstheme="minorHAnsi"/>
          <w:b/>
          <w:bCs/>
          <w:color w:val="FF0000"/>
          <w:sz w:val="32"/>
          <w:szCs w:val="32"/>
        </w:rPr>
        <w:t>!”</w:t>
      </w:r>
    </w:p>
    <w:p w:rsidR="0043448B" w:rsidRPr="000C4841" w:rsidRDefault="000C4841" w:rsidP="005338AE">
      <w:pPr>
        <w:pStyle w:val="PlainText"/>
        <w:keepNext/>
        <w:spacing w:line="276" w:lineRule="auto"/>
        <w:rPr>
          <w:rFonts w:asciiTheme="minorHAnsi" w:eastAsia="MS Mincho" w:hAnsiTheme="minorHAnsi" w:cstheme="minorHAnsi"/>
          <w:b/>
          <w:bCs/>
          <w:color w:val="FF0000"/>
          <w:sz w:val="24"/>
          <w:szCs w:val="24"/>
          <w:lang w:bidi="fa-IR"/>
        </w:rPr>
      </w:pPr>
      <w:r>
        <w:rPr>
          <w:rFonts w:asciiTheme="minorHAnsi" w:eastAsia="MS Mincho" w:hAnsiTheme="minorHAnsi" w:cstheme="minorHAnsi"/>
          <w:b/>
          <w:bCs/>
          <w:color w:val="FF0000"/>
          <w:sz w:val="24"/>
          <w:szCs w:val="24"/>
        </w:rPr>
        <w:t>(</w:t>
      </w:r>
      <w:r w:rsidRPr="000C4841">
        <w:rPr>
          <w:rFonts w:asciiTheme="minorHAnsi" w:eastAsia="MS Mincho" w:hAnsiTheme="minorHAnsi" w:cstheme="minorHAnsi"/>
          <w:b/>
          <w:bCs/>
          <w:color w:val="FF0000"/>
          <w:sz w:val="24"/>
          <w:szCs w:val="24"/>
        </w:rPr>
        <w:t>Holy Prophet.)</w:t>
      </w:r>
    </w:p>
    <w:p w:rsidR="0071258E" w:rsidRPr="000C4841" w:rsidRDefault="0071258E"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color w:val="FF0000"/>
          <w:sz w:val="6"/>
          <w:szCs w:val="6"/>
          <w:lang w:bidi="fa-IR"/>
        </w:rPr>
      </w:pPr>
    </w:p>
    <w:p w:rsidR="0071258E" w:rsidRPr="000C4841" w:rsidRDefault="0071258E" w:rsidP="005338AE">
      <w:pPr>
        <w:keepNext/>
        <w:widowControl w:val="0"/>
        <w:tabs>
          <w:tab w:val="left" w:pos="1037"/>
          <w:tab w:val="left" w:pos="2684"/>
          <w:tab w:val="right" w:pos="2891"/>
          <w:tab w:val="right" w:pos="6576"/>
        </w:tabs>
        <w:spacing w:after="0"/>
        <w:ind w:left="56" w:hanging="142"/>
        <w:contextualSpacing/>
        <w:mirrorIndents/>
        <w:rPr>
          <w:rFonts w:cs="Times New Roman"/>
          <w:color w:val="FF0000"/>
          <w:sz w:val="24"/>
          <w:szCs w:val="24"/>
        </w:rPr>
      </w:pPr>
    </w:p>
    <w:p w:rsidR="0071258E" w:rsidRPr="000C4841" w:rsidRDefault="00AD37C9" w:rsidP="005338AE">
      <w:pPr>
        <w:keepNext/>
        <w:widowControl w:val="0"/>
        <w:tabs>
          <w:tab w:val="left" w:pos="1037"/>
          <w:tab w:val="left" w:pos="2684"/>
          <w:tab w:val="right" w:pos="2891"/>
          <w:tab w:val="right" w:pos="6576"/>
        </w:tabs>
        <w:spacing w:after="0"/>
        <w:ind w:left="56" w:hanging="142"/>
        <w:contextualSpacing/>
        <w:mirrorIndents/>
        <w:jc w:val="both"/>
        <w:rPr>
          <w:rFonts w:cstheme="minorHAnsi"/>
          <w:b/>
          <w:bCs/>
          <w:sz w:val="32"/>
          <w:szCs w:val="32"/>
          <w:rtl/>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AD37C9">
        <w:rPr>
          <w:rFonts w:asciiTheme="majorBidi" w:hAnsiTheme="majorBidi" w:cstheme="majorBidi"/>
          <w:sz w:val="32"/>
          <w:szCs w:val="32"/>
          <w:lang w:bidi="fa-IR"/>
        </w:rPr>
        <w:t xml:space="preserve">There are many narrations about the treatment with wives in </w:t>
      </w:r>
      <w:r w:rsidR="000C4841">
        <w:rPr>
          <w:rFonts w:asciiTheme="majorBidi" w:hAnsiTheme="majorBidi" w:cstheme="majorBidi"/>
          <w:sz w:val="32"/>
          <w:szCs w:val="32"/>
          <w:lang w:bidi="fa-IR"/>
        </w:rPr>
        <w:t>the n</w:t>
      </w:r>
      <w:r w:rsidRPr="00AD37C9">
        <w:rPr>
          <w:rFonts w:asciiTheme="majorBidi" w:hAnsiTheme="majorBidi" w:cstheme="majorBidi"/>
          <w:sz w:val="32"/>
          <w:szCs w:val="32"/>
          <w:lang w:bidi="fa-IR"/>
        </w:rPr>
        <w:t xml:space="preserve">arration </w:t>
      </w:r>
      <w:r w:rsidR="000C4841">
        <w:rPr>
          <w:rFonts w:asciiTheme="majorBidi" w:hAnsiTheme="majorBidi" w:cstheme="majorBidi"/>
          <w:sz w:val="32"/>
          <w:szCs w:val="32"/>
          <w:lang w:bidi="fa-IR"/>
        </w:rPr>
        <w:t>b</w:t>
      </w:r>
      <w:r w:rsidRPr="00AD37C9">
        <w:rPr>
          <w:rFonts w:asciiTheme="majorBidi" w:hAnsiTheme="majorBidi" w:cstheme="majorBidi"/>
          <w:sz w:val="32"/>
          <w:szCs w:val="32"/>
          <w:lang w:bidi="fa-IR"/>
        </w:rPr>
        <w:t xml:space="preserve">ooks through Shiites and Sunnis, and among all those narrations, the most beautiful is the narration narrated in "Book Kafi" from Imam Musa ibn Ja'far (AS) who said: </w:t>
      </w:r>
      <w:r w:rsidRPr="000C4841">
        <w:rPr>
          <w:rFonts w:cstheme="minorHAnsi"/>
          <w:b/>
          <w:bCs/>
          <w:sz w:val="32"/>
          <w:szCs w:val="32"/>
          <w:lang w:bidi="fa-IR"/>
        </w:rPr>
        <w:t>"The Wife's Jihad is to perform a nice marital relationship!"</w:t>
      </w:r>
    </w:p>
    <w:p w:rsidR="0071258E" w:rsidRPr="00487334" w:rsidRDefault="0071258E" w:rsidP="005338AE">
      <w:pPr>
        <w:keepNext/>
        <w:widowControl w:val="0"/>
        <w:tabs>
          <w:tab w:val="left" w:pos="1037"/>
          <w:tab w:val="left" w:pos="2684"/>
          <w:tab w:val="right" w:pos="2891"/>
          <w:tab w:val="right" w:pos="6576"/>
        </w:tabs>
        <w:spacing w:after="0"/>
        <w:ind w:left="56" w:hanging="142"/>
        <w:contextualSpacing/>
        <w:mirrorIndents/>
        <w:rPr>
          <w:rFonts w:cs="Times New Roman"/>
          <w:sz w:val="12"/>
          <w:szCs w:val="12"/>
        </w:rPr>
      </w:pPr>
    </w:p>
    <w:p w:rsidR="0071258E" w:rsidRDefault="00487334"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000C4841" w:rsidRPr="000C4841">
        <w:rPr>
          <w:rFonts w:asciiTheme="majorBidi" w:hAnsiTheme="majorBidi" w:cstheme="majorBidi"/>
          <w:sz w:val="32"/>
          <w:szCs w:val="32"/>
        </w:rPr>
        <w:t>One of the most comprehensive words in this regard is the word that is mentioned in Nahj al-Balaghah, a word that in addition to comprehensiveness is the basis of legislation on women. This word is quoted from Imam Ali (AS), who wrote it in a letter to his son:</w:t>
      </w:r>
    </w:p>
    <w:p w:rsidR="00DC642C" w:rsidRPr="00DC642C" w:rsidRDefault="00DC642C"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2"/>
          <w:szCs w:val="2"/>
        </w:rPr>
      </w:pPr>
    </w:p>
    <w:p w:rsidR="00DC642C" w:rsidRDefault="00DC642C" w:rsidP="005338AE">
      <w:pPr>
        <w:keepNext/>
        <w:widowControl w:val="0"/>
        <w:tabs>
          <w:tab w:val="left" w:pos="1037"/>
          <w:tab w:val="left" w:pos="2684"/>
          <w:tab w:val="right" w:pos="2891"/>
          <w:tab w:val="right" w:pos="6576"/>
        </w:tabs>
        <w:spacing w:after="0"/>
        <w:ind w:left="56" w:hanging="142"/>
        <w:contextualSpacing/>
        <w:mirrorIndents/>
        <w:jc w:val="both"/>
        <w:rPr>
          <w:rFonts w:cstheme="minorHAnsi"/>
          <w:b/>
          <w:bCs/>
          <w:sz w:val="32"/>
          <w:szCs w:val="32"/>
        </w:rPr>
      </w:pPr>
      <w:r>
        <w:rPr>
          <w:rFonts w:asciiTheme="majorBidi" w:hAnsiTheme="majorBidi" w:cstheme="majorBidi"/>
          <w:sz w:val="32"/>
          <w:szCs w:val="32"/>
        </w:rPr>
        <w:tab/>
      </w:r>
      <w:r>
        <w:rPr>
          <w:rFonts w:asciiTheme="majorBidi" w:hAnsiTheme="majorBidi" w:cstheme="majorBidi"/>
          <w:sz w:val="32"/>
          <w:szCs w:val="32"/>
        </w:rPr>
        <w:tab/>
      </w:r>
      <w:r w:rsidRPr="00DC642C">
        <w:rPr>
          <w:rFonts w:cstheme="minorHAnsi"/>
          <w:b/>
          <w:bCs/>
          <w:sz w:val="32"/>
          <w:szCs w:val="32"/>
        </w:rPr>
        <w:t>“The woman is a flower, not a hero!”</w:t>
      </w:r>
    </w:p>
    <w:p w:rsidR="00DC642C" w:rsidRPr="00DC642C" w:rsidRDefault="00DC642C" w:rsidP="005338AE">
      <w:pPr>
        <w:keepNext/>
        <w:widowControl w:val="0"/>
        <w:tabs>
          <w:tab w:val="left" w:pos="1037"/>
          <w:tab w:val="left" w:pos="2684"/>
          <w:tab w:val="right" w:pos="2891"/>
          <w:tab w:val="right" w:pos="6576"/>
        </w:tabs>
        <w:spacing w:after="0"/>
        <w:ind w:left="56" w:hanging="142"/>
        <w:contextualSpacing/>
        <w:mirrorIndents/>
        <w:jc w:val="both"/>
        <w:rPr>
          <w:rFonts w:cstheme="minorHAnsi"/>
          <w:b/>
          <w:bCs/>
          <w:sz w:val="2"/>
          <w:szCs w:val="2"/>
        </w:rPr>
      </w:pPr>
    </w:p>
    <w:p w:rsidR="00DC642C" w:rsidRDefault="00DC642C"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DC642C">
        <w:rPr>
          <w:rFonts w:asciiTheme="majorBidi" w:hAnsiTheme="majorBidi" w:cstheme="majorBidi"/>
          <w:sz w:val="32"/>
          <w:szCs w:val="32"/>
        </w:rPr>
        <w:t>Also another word that has been quoted in this regard from the Holy Messenger of God, who said:</w:t>
      </w:r>
    </w:p>
    <w:p w:rsidR="00DC642C" w:rsidRPr="00DC642C" w:rsidRDefault="00DC642C" w:rsidP="005338AE">
      <w:pPr>
        <w:pStyle w:val="PlainText"/>
        <w:keepNext/>
        <w:ind w:firstLine="709"/>
        <w:jc w:val="both"/>
        <w:rPr>
          <w:rFonts w:asciiTheme="minorHAnsi" w:eastAsia="MS Mincho" w:hAnsiTheme="minorHAnsi" w:cstheme="minorHAnsi"/>
          <w:b/>
          <w:bCs/>
          <w:color w:val="000000" w:themeColor="text1"/>
          <w:sz w:val="32"/>
          <w:szCs w:val="32"/>
        </w:rPr>
      </w:pPr>
      <w:r w:rsidRPr="00DC642C">
        <w:rPr>
          <w:rFonts w:ascii="Times New Roman" w:eastAsia="MS Mincho" w:hAnsi="Times New Roman" w:cs="Times New Roman"/>
          <w:color w:val="000000" w:themeColor="text1"/>
          <w:sz w:val="28"/>
          <w:szCs w:val="28"/>
        </w:rPr>
        <w:t>“</w:t>
      </w:r>
      <w:r w:rsidRPr="00DC642C">
        <w:rPr>
          <w:rFonts w:asciiTheme="minorHAnsi" w:eastAsia="MS Mincho" w:hAnsiTheme="minorHAnsi" w:cstheme="minorHAnsi"/>
          <w:b/>
          <w:bCs/>
          <w:color w:val="000000" w:themeColor="text1"/>
          <w:sz w:val="32"/>
          <w:szCs w:val="32"/>
        </w:rPr>
        <w:t>A woman is a beauty, whoever married her should be careful not to waste it!”</w:t>
      </w:r>
    </w:p>
    <w:p w:rsidR="00DC642C" w:rsidRPr="00DC642C" w:rsidRDefault="00DC642C"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4"/>
          <w:szCs w:val="14"/>
        </w:rPr>
      </w:pPr>
    </w:p>
    <w:p w:rsidR="00DC642C" w:rsidRDefault="00DC642C"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DC642C">
        <w:rPr>
          <w:rFonts w:asciiTheme="majorBidi" w:hAnsiTheme="majorBidi" w:cstheme="majorBidi"/>
          <w:sz w:val="32"/>
          <w:szCs w:val="32"/>
        </w:rPr>
        <w:t>Yes, the Messenger of God, was surprised by a man who beats his wife, and then hugs her with the same hand.</w:t>
      </w:r>
    </w:p>
    <w:p w:rsidR="00B07C5B" w:rsidRPr="00B07C5B" w:rsidRDefault="00B07C5B"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B07C5B" w:rsidRDefault="00B07C5B"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B07C5B">
        <w:rPr>
          <w:rFonts w:asciiTheme="majorBidi" w:hAnsiTheme="majorBidi" w:cstheme="majorBidi"/>
          <w:sz w:val="32"/>
          <w:szCs w:val="32"/>
        </w:rPr>
        <w:t>There are so many such statements in the narrat</w:t>
      </w:r>
      <w:r>
        <w:rPr>
          <w:rFonts w:asciiTheme="majorBidi" w:hAnsiTheme="majorBidi" w:cstheme="majorBidi"/>
          <w:sz w:val="32"/>
          <w:szCs w:val="32"/>
        </w:rPr>
        <w:t>ives</w:t>
      </w:r>
      <w:r w:rsidRPr="00B07C5B">
        <w:rPr>
          <w:rFonts w:asciiTheme="majorBidi" w:hAnsiTheme="majorBidi" w:cstheme="majorBidi"/>
          <w:sz w:val="32"/>
          <w:szCs w:val="32"/>
        </w:rPr>
        <w:t xml:space="preserve"> that if one</w:t>
      </w:r>
      <w:r w:rsidR="00204BBA">
        <w:rPr>
          <w:rFonts w:asciiTheme="majorBidi" w:hAnsiTheme="majorBidi" w:cstheme="majorBidi"/>
          <w:sz w:val="32"/>
          <w:szCs w:val="32"/>
        </w:rPr>
        <w:t xml:space="preserve"> </w:t>
      </w:r>
      <w:r w:rsidRPr="00B07C5B">
        <w:rPr>
          <w:rFonts w:asciiTheme="majorBidi" w:hAnsiTheme="majorBidi" w:cstheme="majorBidi"/>
          <w:sz w:val="32"/>
          <w:szCs w:val="32"/>
        </w:rPr>
        <w:t>pays attention to them, he will understand the Islamic theory about women.</w:t>
      </w:r>
    </w:p>
    <w:p w:rsidR="00204BBA" w:rsidRDefault="00204BBA"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4 – P. </w:t>
      </w:r>
      <w:r>
        <w:rPr>
          <w:rFonts w:ascii="Adobe Heiti Std R" w:eastAsia="Adobe Heiti Std R" w:hAnsi="Adobe Heiti Std R" w:cs="Tahoma"/>
          <w:b/>
          <w:bCs/>
          <w:lang w:bidi="fa-IR"/>
        </w:rPr>
        <w:t xml:space="preserve">544 </w:t>
      </w:r>
      <w:r>
        <w:rPr>
          <w:rFonts w:ascii="Adobe Heiti Std R" w:eastAsia="Adobe Heiti Std R" w:hAnsi="Adobe Heiti Std R" w:cs="Tahoma" w:hint="eastAsia"/>
          <w:b/>
          <w:bCs/>
          <w:lang w:bidi="fa-IR"/>
        </w:rPr>
        <w:t>)</w:t>
      </w:r>
    </w:p>
    <w:p w:rsidR="00204BBA" w:rsidRDefault="00204BBA"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p>
    <w:p w:rsidR="0071258E" w:rsidRDefault="005A153D" w:rsidP="005338AE">
      <w:pPr>
        <w:keepNext/>
        <w:widowControl w:val="0"/>
        <w:tabs>
          <w:tab w:val="left" w:pos="1037"/>
          <w:tab w:val="left" w:pos="2684"/>
          <w:tab w:val="right" w:pos="2891"/>
          <w:tab w:val="right" w:pos="6576"/>
        </w:tabs>
        <w:spacing w:after="0"/>
        <w:ind w:left="56" w:hanging="142"/>
        <w:contextualSpacing/>
        <w:mirrorIndents/>
        <w:jc w:val="both"/>
        <w:rPr>
          <w:rFonts w:cs="Times New Roman"/>
          <w:sz w:val="24"/>
          <w:szCs w:val="24"/>
        </w:rPr>
      </w:pPr>
      <w:r>
        <w:rPr>
          <w:rFonts w:asciiTheme="majorBidi" w:hAnsiTheme="majorBidi" w:cstheme="majorBidi"/>
          <w:sz w:val="32"/>
          <w:szCs w:val="32"/>
        </w:rPr>
        <w:tab/>
      </w:r>
      <w:r>
        <w:rPr>
          <w:rFonts w:asciiTheme="majorBidi" w:hAnsiTheme="majorBidi" w:cstheme="majorBidi"/>
          <w:sz w:val="32"/>
          <w:szCs w:val="32"/>
        </w:rPr>
        <w:tab/>
      </w:r>
    </w:p>
    <w:p w:rsidR="00C1684B" w:rsidRDefault="0071258E" w:rsidP="005338AE">
      <w:pPr>
        <w:keepNext/>
        <w:widowControl w:val="0"/>
        <w:tabs>
          <w:tab w:val="left" w:pos="1037"/>
          <w:tab w:val="left" w:pos="2684"/>
          <w:tab w:val="right" w:pos="2891"/>
          <w:tab w:val="right" w:pos="6576"/>
        </w:tabs>
        <w:spacing w:after="0" w:line="240" w:lineRule="auto"/>
        <w:ind w:left="56" w:hanging="142"/>
        <w:contextualSpacing/>
        <w:mirrorIndents/>
        <w:rPr>
          <w:rFonts w:ascii="Adobe Heiti Std R" w:eastAsia="Adobe Heiti Std R" w:hAnsi="Adobe Heiti Std R" w:cstheme="minorHAnsi"/>
          <w:b/>
          <w:bCs/>
          <w:color w:val="00B050"/>
          <w:sz w:val="32"/>
          <w:szCs w:val="32"/>
          <w:rtl/>
          <w:lang w:bidi="fa-IR"/>
        </w:rPr>
      </w:pPr>
      <w:r w:rsidRPr="00C1684B">
        <w:rPr>
          <w:rFonts w:ascii="Adobe Heiti Std R" w:eastAsia="Adobe Heiti Std R" w:hAnsi="Adobe Heiti Std R" w:cstheme="minorHAnsi"/>
          <w:b/>
          <w:bCs/>
          <w:color w:val="00B050"/>
          <w:sz w:val="32"/>
          <w:szCs w:val="32"/>
          <w:lang w:bidi="fa-IR"/>
        </w:rPr>
        <w:t xml:space="preserve">Your Wives are Your </w:t>
      </w:r>
    </w:p>
    <w:p w:rsidR="0071258E" w:rsidRPr="00C1684B" w:rsidRDefault="0071258E" w:rsidP="005338AE">
      <w:pPr>
        <w:keepNext/>
        <w:widowControl w:val="0"/>
        <w:tabs>
          <w:tab w:val="left" w:pos="1037"/>
          <w:tab w:val="left" w:pos="2684"/>
          <w:tab w:val="right" w:pos="2891"/>
          <w:tab w:val="right" w:pos="6576"/>
        </w:tabs>
        <w:spacing w:after="0" w:line="240" w:lineRule="auto"/>
        <w:ind w:left="56" w:hanging="142"/>
        <w:contextualSpacing/>
        <w:mirrorIndents/>
        <w:rPr>
          <w:rFonts w:ascii="Adobe Heiti Std R" w:eastAsia="Adobe Heiti Std R" w:hAnsi="Adobe Heiti Std R" w:cstheme="minorHAnsi"/>
          <w:b/>
          <w:bCs/>
          <w:color w:val="FF0000"/>
          <w:sz w:val="32"/>
          <w:szCs w:val="32"/>
          <w:lang w:bidi="fa-IR"/>
        </w:rPr>
      </w:pPr>
      <w:r w:rsidRPr="00C1684B">
        <w:rPr>
          <w:rFonts w:ascii="Adobe Heiti Std R" w:eastAsia="Adobe Heiti Std R" w:hAnsi="Adobe Heiti Std R" w:cstheme="minorHAnsi"/>
          <w:b/>
          <w:bCs/>
          <w:color w:val="FF0000"/>
          <w:sz w:val="32"/>
          <w:szCs w:val="32"/>
          <w:lang w:bidi="fa-IR"/>
        </w:rPr>
        <w:t>Planting Ground!</w:t>
      </w:r>
    </w:p>
    <w:p w:rsidR="00C1684B" w:rsidRPr="00C1684B" w:rsidRDefault="00C1684B" w:rsidP="005338AE">
      <w:pPr>
        <w:keepNext/>
        <w:widowControl w:val="0"/>
        <w:bidi/>
        <w:spacing w:after="0"/>
        <w:contextualSpacing/>
        <w:rPr>
          <w:rFonts w:ascii="Times New Roman" w:eastAsia="MS Mincho" w:hAnsi="Times New Roman" w:cs="Times New Roman"/>
          <w:color w:val="00B050"/>
          <w:w w:val="110"/>
          <w:sz w:val="24"/>
          <w:szCs w:val="28"/>
          <w:rtl/>
        </w:rPr>
      </w:pPr>
      <w:r w:rsidRPr="00C1684B">
        <w:rPr>
          <w:rFonts w:ascii="Times New Roman" w:eastAsia="MS Mincho" w:hAnsi="Times New Roman" w:cs="Times New Roman"/>
          <w:color w:val="00B050"/>
          <w:w w:val="110"/>
          <w:sz w:val="24"/>
          <w:szCs w:val="28"/>
          <w:rtl/>
          <w:lang w:bidi="fa-IR"/>
        </w:rPr>
        <w:t xml:space="preserve">« </w:t>
      </w:r>
      <w:r w:rsidRPr="00C1684B">
        <w:rPr>
          <w:rFonts w:ascii="Times New Roman" w:eastAsia="MS Mincho" w:hAnsi="Times New Roman" w:cs="Times New Roman"/>
          <w:color w:val="00B050"/>
          <w:w w:val="110"/>
          <w:sz w:val="24"/>
          <w:szCs w:val="28"/>
          <w:rtl/>
        </w:rPr>
        <w:t>نِساؤُكُمْ حَرْثٌ لَّكُمْ</w:t>
      </w:r>
    </w:p>
    <w:p w:rsidR="00C1684B" w:rsidRPr="00C1684B" w:rsidRDefault="00C1684B" w:rsidP="005338AE">
      <w:pPr>
        <w:keepNext/>
        <w:widowControl w:val="0"/>
        <w:bidi/>
        <w:spacing w:after="0"/>
        <w:contextualSpacing/>
        <w:rPr>
          <w:rFonts w:ascii="Times New Roman" w:eastAsia="MS Mincho" w:hAnsi="Times New Roman" w:cs="Times New Roman"/>
          <w:color w:val="00B050"/>
          <w:w w:val="110"/>
          <w:sz w:val="24"/>
          <w:szCs w:val="28"/>
          <w:rtl/>
        </w:rPr>
      </w:pPr>
      <w:r w:rsidRPr="00C1684B">
        <w:rPr>
          <w:rFonts w:ascii="Times New Roman" w:eastAsia="MS Mincho" w:hAnsi="Times New Roman" w:cs="Times New Roman"/>
          <w:color w:val="00B050"/>
          <w:w w:val="110"/>
          <w:sz w:val="24"/>
          <w:szCs w:val="28"/>
          <w:rtl/>
        </w:rPr>
        <w:t xml:space="preserve">فَأْتُوا حَرْثَكُمْ أَنى شِئْتُمْ  </w:t>
      </w:r>
    </w:p>
    <w:p w:rsidR="00C1684B" w:rsidRPr="00C1684B" w:rsidRDefault="00C1684B" w:rsidP="005338AE">
      <w:pPr>
        <w:keepNext/>
        <w:widowControl w:val="0"/>
        <w:bidi/>
        <w:spacing w:after="0"/>
        <w:contextualSpacing/>
        <w:rPr>
          <w:rFonts w:ascii="Times New Roman" w:eastAsia="MS Mincho" w:hAnsi="Times New Roman" w:cs="Times New Roman"/>
          <w:color w:val="00B050"/>
          <w:sz w:val="24"/>
          <w:szCs w:val="28"/>
          <w:rtl/>
        </w:rPr>
      </w:pPr>
      <w:r w:rsidRPr="00C1684B">
        <w:rPr>
          <w:rFonts w:ascii="Times New Roman" w:eastAsia="MS Mincho" w:hAnsi="Times New Roman" w:cs="Times New Roman"/>
          <w:color w:val="00B050"/>
          <w:w w:val="110"/>
          <w:sz w:val="24"/>
          <w:szCs w:val="28"/>
          <w:rtl/>
        </w:rPr>
        <w:t>وَ قَدِّمُوا لأَنفُسِكمْ</w:t>
      </w:r>
      <w:r w:rsidRPr="00C1684B">
        <w:rPr>
          <w:rFonts w:ascii="Times New Roman" w:eastAsia="MS Mincho" w:hAnsi="Times New Roman" w:cs="Times New Roman"/>
          <w:color w:val="00B050"/>
          <w:sz w:val="24"/>
          <w:szCs w:val="28"/>
          <w:rtl/>
        </w:rPr>
        <w:t xml:space="preserve"> </w:t>
      </w:r>
    </w:p>
    <w:p w:rsidR="0071258E" w:rsidRPr="00C1684B" w:rsidRDefault="00C1684B" w:rsidP="005338AE">
      <w:pPr>
        <w:keepNext/>
        <w:widowControl w:val="0"/>
        <w:bidi/>
        <w:spacing w:after="0"/>
        <w:contextualSpacing/>
        <w:rPr>
          <w:rFonts w:ascii="Times New Roman" w:eastAsia="MS Mincho" w:hAnsi="Times New Roman" w:cs="Times New Roman"/>
          <w:color w:val="00B050"/>
          <w:sz w:val="24"/>
          <w:szCs w:val="28"/>
          <w:rtl/>
          <w:lang w:bidi="fa-IR"/>
        </w:rPr>
      </w:pPr>
      <w:r w:rsidRPr="00C1684B">
        <w:rPr>
          <w:rFonts w:ascii="Times New Roman" w:eastAsia="MS Mincho" w:hAnsi="Times New Roman" w:cs="Times New Roman"/>
          <w:color w:val="00B050"/>
          <w:sz w:val="24"/>
          <w:szCs w:val="28"/>
          <w:rtl/>
        </w:rPr>
        <w:t>وَ اتَّقُوا اللَّهَ وَ اعْلَمُوا أَنَّكم مُّلَقُوهُ  وَ بَشرِ الْمُؤْمِنِينَ‏</w:t>
      </w:r>
      <w:r w:rsidRPr="00C1684B">
        <w:rPr>
          <w:rFonts w:ascii="Times New Roman" w:eastAsia="MS Mincho" w:hAnsi="Times New Roman" w:cs="Times New Roman"/>
          <w:color w:val="00B050"/>
          <w:sz w:val="24"/>
          <w:szCs w:val="28"/>
          <w:rtl/>
          <w:lang w:bidi="fa-IR"/>
        </w:rPr>
        <w:t xml:space="preserve"> !</w:t>
      </w:r>
      <w:r w:rsidRPr="00C1684B">
        <w:rPr>
          <w:rFonts w:ascii="Times New Roman" w:eastAsia="MS Mincho" w:hAnsi="Times New Roman" w:cs="Times New Roman" w:hint="cs"/>
          <w:color w:val="00B050"/>
          <w:sz w:val="24"/>
          <w:szCs w:val="28"/>
          <w:rtl/>
          <w:lang w:bidi="fa-IR"/>
        </w:rPr>
        <w:t>»</w:t>
      </w:r>
    </w:p>
    <w:p w:rsidR="00C1684B" w:rsidRPr="00C1684B" w:rsidRDefault="00C1684B" w:rsidP="005338AE">
      <w:pPr>
        <w:keepNext/>
        <w:widowControl w:val="0"/>
        <w:bidi/>
        <w:spacing w:after="0"/>
        <w:contextualSpacing/>
        <w:rPr>
          <w:rFonts w:ascii="Times New Roman" w:eastAsia="MS Mincho" w:hAnsi="Times New Roman" w:cs="Times New Roman"/>
          <w:color w:val="00B050"/>
          <w:sz w:val="24"/>
          <w:szCs w:val="28"/>
          <w:rtl/>
          <w:lang w:bidi="fa-IR"/>
        </w:rPr>
      </w:pPr>
      <w:r w:rsidRPr="00C1684B">
        <w:rPr>
          <w:rFonts w:ascii="Times New Roman" w:eastAsia="MS Mincho" w:hAnsi="Times New Roman" w:cs="Times New Roman" w:hint="cs"/>
          <w:color w:val="00B050"/>
          <w:sz w:val="24"/>
          <w:szCs w:val="28"/>
          <w:rtl/>
          <w:lang w:bidi="fa-IR"/>
        </w:rPr>
        <w:t>(بقره: 223)</w:t>
      </w:r>
    </w:p>
    <w:p w:rsidR="00D6483D" w:rsidRDefault="001504E0" w:rsidP="005338AE">
      <w:pPr>
        <w:keepNext/>
        <w:widowControl w:val="0"/>
        <w:spacing w:after="0"/>
        <w:contextualSpacing/>
        <w:rPr>
          <w:rFonts w:cstheme="minorHAnsi"/>
          <w:b/>
          <w:bCs/>
          <w:color w:val="0070C0"/>
          <w:sz w:val="32"/>
          <w:szCs w:val="32"/>
        </w:rPr>
      </w:pPr>
      <w:r w:rsidRPr="00DC02F4">
        <w:rPr>
          <w:rFonts w:cstheme="minorHAnsi"/>
          <w:b/>
          <w:bCs/>
          <w:color w:val="0070C0"/>
          <w:sz w:val="32"/>
          <w:szCs w:val="32"/>
        </w:rPr>
        <w:t>"</w:t>
      </w:r>
      <w:r w:rsidR="00D6483D" w:rsidRPr="00D6483D">
        <w:rPr>
          <w:rFonts w:cstheme="minorHAnsi"/>
          <w:b/>
          <w:bCs/>
          <w:color w:val="0070C0"/>
          <w:sz w:val="32"/>
          <w:szCs w:val="32"/>
        </w:rPr>
        <w:t xml:space="preserve">Your wives are as fields for you. </w:t>
      </w:r>
    </w:p>
    <w:p w:rsidR="00D6483D" w:rsidRDefault="00D6483D" w:rsidP="005338AE">
      <w:pPr>
        <w:keepNext/>
        <w:widowControl w:val="0"/>
        <w:spacing w:after="0"/>
        <w:contextualSpacing/>
        <w:rPr>
          <w:rFonts w:cstheme="minorHAnsi"/>
          <w:b/>
          <w:bCs/>
          <w:color w:val="0070C0"/>
          <w:sz w:val="32"/>
          <w:szCs w:val="32"/>
        </w:rPr>
      </w:pPr>
      <w:r w:rsidRPr="00D6483D">
        <w:rPr>
          <w:rFonts w:cstheme="minorHAnsi"/>
          <w:b/>
          <w:bCs/>
          <w:color w:val="0070C0"/>
          <w:sz w:val="32"/>
          <w:szCs w:val="32"/>
        </w:rPr>
        <w:t xml:space="preserve">You may enter your fields from any place you want. </w:t>
      </w:r>
    </w:p>
    <w:p w:rsidR="00D6483D" w:rsidRDefault="00D6483D" w:rsidP="005338AE">
      <w:pPr>
        <w:keepNext/>
        <w:widowControl w:val="0"/>
        <w:spacing w:after="0"/>
        <w:contextualSpacing/>
        <w:rPr>
          <w:rFonts w:cstheme="minorHAnsi"/>
          <w:b/>
          <w:bCs/>
          <w:color w:val="0070C0"/>
          <w:sz w:val="32"/>
          <w:szCs w:val="32"/>
        </w:rPr>
      </w:pPr>
      <w:r w:rsidRPr="00D6483D">
        <w:rPr>
          <w:rFonts w:cstheme="minorHAnsi"/>
          <w:b/>
          <w:bCs/>
          <w:color w:val="0070C0"/>
          <w:sz w:val="32"/>
          <w:szCs w:val="32"/>
        </w:rPr>
        <w:t>Reserv</w:t>
      </w:r>
      <w:r>
        <w:rPr>
          <w:rFonts w:cstheme="minorHAnsi"/>
          <w:b/>
          <w:bCs/>
          <w:color w:val="0070C0"/>
          <w:sz w:val="32"/>
          <w:szCs w:val="32"/>
        </w:rPr>
        <w:t>e something good for your souls [</w:t>
      </w:r>
      <w:r w:rsidRPr="00D6483D">
        <w:rPr>
          <w:rFonts w:cstheme="minorHAnsi"/>
          <w:b/>
          <w:bCs/>
          <w:color w:val="0070C0"/>
          <w:sz w:val="32"/>
          <w:szCs w:val="32"/>
        </w:rPr>
        <w:t>for the life hereafter</w:t>
      </w:r>
      <w:r>
        <w:rPr>
          <w:rFonts w:cstheme="minorHAnsi"/>
          <w:b/>
          <w:bCs/>
          <w:color w:val="0070C0"/>
          <w:sz w:val="32"/>
          <w:szCs w:val="32"/>
        </w:rPr>
        <w:t>!]</w:t>
      </w:r>
    </w:p>
    <w:p w:rsidR="00C1684B" w:rsidRDefault="001504E0" w:rsidP="005338AE">
      <w:pPr>
        <w:keepNext/>
        <w:widowControl w:val="0"/>
        <w:spacing w:after="0"/>
        <w:contextualSpacing/>
        <w:rPr>
          <w:rFonts w:cstheme="minorHAnsi"/>
          <w:b/>
          <w:bCs/>
          <w:color w:val="0070C0"/>
          <w:sz w:val="24"/>
          <w:szCs w:val="24"/>
        </w:rPr>
      </w:pPr>
      <w:r w:rsidRPr="00A63934">
        <w:rPr>
          <w:rFonts w:cstheme="minorHAnsi"/>
          <w:b/>
          <w:bCs/>
          <w:color w:val="0070C0"/>
          <w:sz w:val="24"/>
          <w:szCs w:val="24"/>
        </w:rPr>
        <w:t>(</w:t>
      </w:r>
      <w:r w:rsidR="008C402D">
        <w:rPr>
          <w:rFonts w:cstheme="minorHAnsi"/>
          <w:b/>
          <w:bCs/>
          <w:color w:val="0070C0"/>
          <w:sz w:val="24"/>
          <w:szCs w:val="24"/>
        </w:rPr>
        <w:t xml:space="preserve">Holy Quran; </w:t>
      </w:r>
      <w:r w:rsidRPr="00A63934">
        <w:rPr>
          <w:rFonts w:cstheme="minorHAnsi"/>
          <w:b/>
          <w:bCs/>
          <w:color w:val="0070C0"/>
          <w:sz w:val="24"/>
          <w:szCs w:val="24"/>
        </w:rPr>
        <w:t>Baqara: 223.)</w:t>
      </w:r>
    </w:p>
    <w:p w:rsidR="00270A78" w:rsidRPr="00270A78" w:rsidRDefault="00270A78" w:rsidP="005338AE">
      <w:pPr>
        <w:keepNext/>
        <w:widowControl w:val="0"/>
        <w:spacing w:after="0"/>
        <w:contextualSpacing/>
        <w:rPr>
          <w:rFonts w:ascii="Arial Black" w:eastAsia="Adobe Heiti Std R" w:hAnsi="Arial Black" w:cs="Times New Roman"/>
          <w:b/>
          <w:bCs/>
          <w:sz w:val="16"/>
          <w:szCs w:val="16"/>
          <w:rtl/>
        </w:rPr>
      </w:pPr>
    </w:p>
    <w:p w:rsidR="0071258E" w:rsidRDefault="008C402D" w:rsidP="005338AE">
      <w:pPr>
        <w:keepNext/>
        <w:widowControl w:val="0"/>
        <w:spacing w:after="0"/>
        <w:ind w:firstLine="709"/>
        <w:contextualSpacing/>
        <w:jc w:val="both"/>
        <w:rPr>
          <w:rFonts w:eastAsia="Adobe Heiti Std R" w:cstheme="minorHAnsi"/>
          <w:b/>
          <w:bCs/>
          <w:color w:val="FF0000"/>
          <w:sz w:val="32"/>
          <w:szCs w:val="32"/>
          <w:u w:val="single"/>
        </w:rPr>
      </w:pPr>
      <w:r w:rsidRPr="00E9588E">
        <w:rPr>
          <w:rFonts w:eastAsia="Adobe Heiti Std R" w:cstheme="minorHAnsi"/>
          <w:b/>
          <w:bCs/>
          <w:color w:val="FF0000"/>
          <w:sz w:val="32"/>
          <w:szCs w:val="32"/>
          <w:u w:val="single"/>
        </w:rPr>
        <w:t>The relation of women to human society is the relation of the field to the man of cultivation, just as the field is necessary for the survival of the seed, and if it is not, the seeds are completely destroyed, and there is no food left to sustain the life and its continuation. It is the same</w:t>
      </w:r>
      <w:r w:rsidR="00270A78" w:rsidRPr="00E9588E">
        <w:rPr>
          <w:rFonts w:eastAsia="Adobe Heiti Std R" w:cstheme="minorHAnsi"/>
          <w:b/>
          <w:bCs/>
          <w:color w:val="FF0000"/>
          <w:sz w:val="32"/>
          <w:szCs w:val="32"/>
          <w:u w:val="single"/>
        </w:rPr>
        <w:t>,</w:t>
      </w:r>
      <w:r w:rsidRPr="00E9588E">
        <w:rPr>
          <w:rFonts w:eastAsia="Adobe Heiti Std R" w:cstheme="minorHAnsi"/>
          <w:b/>
          <w:bCs/>
          <w:color w:val="FF0000"/>
          <w:sz w:val="32"/>
          <w:szCs w:val="32"/>
          <w:u w:val="single"/>
        </w:rPr>
        <w:t xml:space="preserve"> if there is no </w:t>
      </w:r>
      <w:r w:rsidR="00270A78" w:rsidRPr="00E9588E">
        <w:rPr>
          <w:rFonts w:eastAsia="Adobe Heiti Std R" w:cstheme="minorHAnsi"/>
          <w:b/>
          <w:bCs/>
          <w:color w:val="FF0000"/>
          <w:sz w:val="32"/>
          <w:szCs w:val="32"/>
          <w:u w:val="single"/>
        </w:rPr>
        <w:t xml:space="preserve">women, the human </w:t>
      </w:r>
      <w:r w:rsidR="00E9588E">
        <w:rPr>
          <w:rFonts w:eastAsia="Adobe Heiti Std R" w:cstheme="minorHAnsi"/>
          <w:b/>
          <w:bCs/>
          <w:color w:val="FF0000"/>
          <w:sz w:val="32"/>
          <w:szCs w:val="32"/>
          <w:u w:val="single"/>
        </w:rPr>
        <w:t>kinds</w:t>
      </w:r>
      <w:r w:rsidR="00270A78" w:rsidRPr="00E9588E">
        <w:rPr>
          <w:rFonts w:eastAsia="Adobe Heiti Std R" w:cstheme="minorHAnsi"/>
          <w:b/>
          <w:bCs/>
          <w:color w:val="FF0000"/>
          <w:sz w:val="32"/>
          <w:szCs w:val="32"/>
          <w:u w:val="single"/>
        </w:rPr>
        <w:t xml:space="preserve"> will not last, and its offspring will be cut off.</w:t>
      </w:r>
    </w:p>
    <w:p w:rsidR="00E9588E" w:rsidRPr="00E9588E" w:rsidRDefault="00E9588E" w:rsidP="005338AE">
      <w:pPr>
        <w:keepNext/>
        <w:widowControl w:val="0"/>
        <w:spacing w:after="0"/>
        <w:ind w:firstLine="709"/>
        <w:contextualSpacing/>
        <w:jc w:val="both"/>
        <w:rPr>
          <w:rFonts w:eastAsia="Adobe Heiti Std R" w:cstheme="minorHAnsi"/>
          <w:b/>
          <w:bCs/>
          <w:color w:val="FF0000"/>
          <w:sz w:val="18"/>
          <w:szCs w:val="18"/>
          <w:u w:val="single"/>
        </w:rPr>
      </w:pPr>
    </w:p>
    <w:p w:rsidR="00D6483D" w:rsidRDefault="00D6483D" w:rsidP="005338AE">
      <w:pPr>
        <w:keepNext/>
        <w:widowControl w:val="0"/>
        <w:spacing w:after="0"/>
        <w:ind w:firstLine="709"/>
        <w:contextualSpacing/>
        <w:jc w:val="both"/>
        <w:rPr>
          <w:rFonts w:asciiTheme="majorBidi" w:eastAsia="Adobe Heiti Std R" w:hAnsiTheme="majorBidi" w:cstheme="majorBidi"/>
          <w:sz w:val="32"/>
          <w:szCs w:val="32"/>
        </w:rPr>
      </w:pPr>
      <w:r w:rsidRPr="00D6483D">
        <w:rPr>
          <w:rFonts w:asciiTheme="majorBidi" w:eastAsia="Adobe Heiti Std R" w:hAnsiTheme="majorBidi" w:cstheme="majorBidi"/>
          <w:sz w:val="32"/>
          <w:szCs w:val="32"/>
        </w:rPr>
        <w:t>Yes, the God Almighty to originate and develop the human being, or say, to change the matter to the form of a human, has used the womb of mothers only. On the other hand, God has positioned the nature of men in such a way that it is inclined towards women, although par</w:t>
      </w:r>
      <w:r>
        <w:rPr>
          <w:rFonts w:asciiTheme="majorBidi" w:eastAsia="Adobe Heiti Std R" w:hAnsiTheme="majorBidi" w:cstheme="majorBidi"/>
          <w:sz w:val="32"/>
          <w:szCs w:val="32"/>
        </w:rPr>
        <w:t xml:space="preserve">t of that principle matter is </w:t>
      </w:r>
      <w:r w:rsidRPr="00D6483D">
        <w:rPr>
          <w:rFonts w:asciiTheme="majorBidi" w:eastAsia="Adobe Heiti Std R" w:hAnsiTheme="majorBidi" w:cstheme="majorBidi"/>
          <w:sz w:val="32"/>
          <w:szCs w:val="32"/>
        </w:rPr>
        <w:t>in men too, as a result, the God Almighty has placed kindness and mercy between these two groups of human beings, and since this was the case, the purpose of creating such attraction and absorption was certainly to create a means for the survival of human kind.  Considering this fact, it does no longer make sense that God to restrict it to a specific time or place and forbid it from being done at another time and place, yes, unless in a particular case it interferes with something else, something that is obligatory in itself, and negligence is not permissible. In consideration of this statement, the meaning of the Phrase:</w:t>
      </w:r>
      <w:r w:rsidR="000A6EBC">
        <w:rPr>
          <w:rFonts w:asciiTheme="majorBidi" w:eastAsia="Adobe Heiti Std R" w:hAnsiTheme="majorBidi" w:cstheme="majorBidi"/>
          <w:sz w:val="32"/>
          <w:szCs w:val="32"/>
        </w:rPr>
        <w:t xml:space="preserve"> </w:t>
      </w:r>
      <w:r w:rsidRPr="000A6EBC">
        <w:rPr>
          <w:rFonts w:eastAsia="Adobe Heiti Std R" w:cstheme="minorHAnsi"/>
          <w:b/>
          <w:bCs/>
          <w:color w:val="0070C0"/>
          <w:sz w:val="32"/>
          <w:szCs w:val="32"/>
        </w:rPr>
        <w:t xml:space="preserve">"Reserve something good for your souls [for the life hereafter!]" </w:t>
      </w:r>
      <w:r w:rsidRPr="00D6483D">
        <w:rPr>
          <w:rFonts w:asciiTheme="majorBidi" w:eastAsia="Adobe Heiti Std R" w:hAnsiTheme="majorBidi" w:cstheme="majorBidi"/>
          <w:sz w:val="32"/>
          <w:szCs w:val="32"/>
        </w:rPr>
        <w:t>will be good understood.</w:t>
      </w:r>
    </w:p>
    <w:p w:rsidR="00C82182" w:rsidRDefault="00C82182"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319 </w:t>
      </w:r>
      <w:r>
        <w:rPr>
          <w:rFonts w:ascii="Adobe Heiti Std R" w:eastAsia="Adobe Heiti Std R" w:hAnsi="Adobe Heiti Std R" w:cs="Tahoma" w:hint="eastAsia"/>
          <w:b/>
          <w:bCs/>
          <w:lang w:bidi="fa-IR"/>
        </w:rPr>
        <w:t>)</w:t>
      </w:r>
    </w:p>
    <w:p w:rsidR="00C82182" w:rsidRDefault="00C82182" w:rsidP="005338AE">
      <w:pPr>
        <w:keepNext/>
        <w:widowControl w:val="0"/>
        <w:spacing w:after="0"/>
        <w:ind w:firstLine="709"/>
        <w:contextualSpacing/>
        <w:jc w:val="both"/>
        <w:rPr>
          <w:rFonts w:asciiTheme="majorBidi" w:eastAsia="Adobe Heiti Std R" w:hAnsiTheme="majorBidi" w:cstheme="majorBidi"/>
          <w:sz w:val="32"/>
          <w:szCs w:val="32"/>
        </w:rPr>
      </w:pPr>
    </w:p>
    <w:p w:rsidR="00E546DD" w:rsidRDefault="00E546DD" w:rsidP="005338AE">
      <w:pPr>
        <w:keepNext/>
        <w:widowControl w:val="0"/>
        <w:spacing w:after="0"/>
        <w:ind w:firstLine="709"/>
        <w:contextualSpacing/>
        <w:jc w:val="both"/>
        <w:rPr>
          <w:rFonts w:ascii="Arial Black" w:eastAsia="Adobe Heiti Std R" w:hAnsi="Arial Black" w:cs="Times New Roman"/>
          <w:b/>
          <w:bCs/>
          <w:sz w:val="36"/>
          <w:szCs w:val="36"/>
        </w:rPr>
      </w:pPr>
    </w:p>
    <w:p w:rsidR="005B0A91" w:rsidRPr="005B0A91" w:rsidRDefault="006D0A25"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heme="minorHAnsi"/>
          <w:b/>
          <w:bCs/>
          <w:color w:val="00B050"/>
          <w:w w:val="130"/>
          <w:sz w:val="32"/>
          <w:szCs w:val="32"/>
          <w:lang w:bidi="fa-IR"/>
        </w:rPr>
      </w:pPr>
      <w:r>
        <w:rPr>
          <w:rFonts w:asciiTheme="majorHAnsi" w:eastAsia="Adobe Heiti Std R" w:hAnsiTheme="majorHAnsi" w:cstheme="minorHAnsi"/>
          <w:b/>
          <w:bCs/>
          <w:color w:val="00B050"/>
          <w:w w:val="130"/>
          <w:sz w:val="36"/>
          <w:szCs w:val="36"/>
          <w:lang w:bidi="fa-IR"/>
        </w:rPr>
        <w:t xml:space="preserve">Concept of </w:t>
      </w:r>
      <w:r w:rsidR="00953743">
        <w:rPr>
          <w:rFonts w:asciiTheme="majorHAnsi" w:eastAsia="Adobe Heiti Std R" w:hAnsiTheme="majorHAnsi" w:cstheme="minorHAnsi"/>
          <w:b/>
          <w:bCs/>
          <w:color w:val="00B050"/>
          <w:w w:val="130"/>
          <w:sz w:val="36"/>
          <w:szCs w:val="36"/>
          <w:lang w:bidi="fa-IR"/>
        </w:rPr>
        <w:t>Men’s</w:t>
      </w:r>
      <w:r>
        <w:rPr>
          <w:rFonts w:asciiTheme="majorHAnsi" w:eastAsia="Adobe Heiti Std R" w:hAnsiTheme="majorHAnsi" w:cstheme="minorHAnsi"/>
          <w:b/>
          <w:bCs/>
          <w:color w:val="00B050"/>
          <w:w w:val="130"/>
          <w:sz w:val="36"/>
          <w:szCs w:val="36"/>
          <w:lang w:bidi="fa-IR"/>
        </w:rPr>
        <w:t xml:space="preserve"> </w:t>
      </w:r>
    </w:p>
    <w:p w:rsidR="005B0A91" w:rsidRPr="006D0A25" w:rsidRDefault="006D0A2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10"/>
          <w:sz w:val="36"/>
          <w:szCs w:val="36"/>
          <w:rtl/>
          <w:lang w:bidi="fa-IR"/>
        </w:rPr>
      </w:pPr>
      <w:r w:rsidRPr="006D0A25">
        <w:rPr>
          <w:rFonts w:asciiTheme="majorHAnsi" w:eastAsia="Adobe Heiti Std R" w:hAnsiTheme="majorHAnsi" w:cstheme="minorHAnsi"/>
          <w:b/>
          <w:bCs/>
          <w:color w:val="FF0000"/>
          <w:w w:val="110"/>
          <w:sz w:val="36"/>
          <w:szCs w:val="36"/>
          <w:lang w:bidi="fa-IR"/>
        </w:rPr>
        <w:t xml:space="preserve">Guardianship on </w:t>
      </w:r>
      <w:r w:rsidR="00953743">
        <w:rPr>
          <w:rFonts w:asciiTheme="majorHAnsi" w:eastAsia="Adobe Heiti Std R" w:hAnsiTheme="majorHAnsi" w:cstheme="minorHAnsi"/>
          <w:b/>
          <w:bCs/>
          <w:color w:val="FF0000"/>
          <w:w w:val="110"/>
          <w:sz w:val="36"/>
          <w:szCs w:val="36"/>
          <w:lang w:bidi="fa-IR"/>
        </w:rPr>
        <w:t>Women</w:t>
      </w:r>
    </w:p>
    <w:p w:rsidR="004743C9" w:rsidRPr="004743C9" w:rsidRDefault="004743C9"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4743C9">
        <w:rPr>
          <w:rFonts w:ascii="Times New Roman" w:eastAsia="MS Mincho" w:hAnsi="Times New Roman" w:cs="Times New Roman"/>
          <w:color w:val="00B050"/>
          <w:sz w:val="28"/>
          <w:szCs w:val="28"/>
          <w:rtl/>
          <w:lang w:bidi="fa-IR"/>
        </w:rPr>
        <w:t xml:space="preserve">« </w:t>
      </w:r>
      <w:r w:rsidRPr="004743C9">
        <w:rPr>
          <w:rFonts w:ascii="Times New Roman" w:eastAsia="MS Mincho" w:hAnsi="Times New Roman" w:cs="Times New Roman"/>
          <w:color w:val="00B050"/>
          <w:sz w:val="28"/>
          <w:szCs w:val="28"/>
          <w:rtl/>
        </w:rPr>
        <w:t>الرِّجَالُ قَوَّمُونَ عَلى النِّساءِ بِمَا فَضلَ اللَّهُ بَعْضهُمْ عَلى بَعْضٍ</w:t>
      </w:r>
    </w:p>
    <w:p w:rsidR="004743C9" w:rsidRPr="004743C9" w:rsidRDefault="004743C9"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4743C9">
        <w:rPr>
          <w:rFonts w:ascii="Times New Roman" w:eastAsia="MS Mincho" w:hAnsi="Times New Roman" w:cs="Times New Roman"/>
          <w:color w:val="00B050"/>
          <w:sz w:val="28"/>
          <w:szCs w:val="28"/>
          <w:rtl/>
        </w:rPr>
        <w:t xml:space="preserve">وَ بِمَا أَنفَقُوا مِنْ أَمْوَلِهِمْ </w:t>
      </w:r>
    </w:p>
    <w:p w:rsidR="004743C9" w:rsidRPr="004743C9" w:rsidRDefault="004743C9" w:rsidP="005338AE">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4743C9">
        <w:rPr>
          <w:rFonts w:ascii="Times New Roman" w:eastAsia="MS Mincho" w:hAnsi="Times New Roman" w:cs="Times New Roman"/>
          <w:color w:val="00B050"/>
          <w:w w:val="110"/>
          <w:sz w:val="28"/>
          <w:szCs w:val="28"/>
          <w:rtl/>
        </w:rPr>
        <w:t xml:space="preserve">فَالصلِحَت قَنِتَتٌ حَفِظتٌ لِّلْغَيْبِ بِمَا حَفِظ اللَّهُ </w:t>
      </w:r>
      <w:r w:rsidRPr="004743C9">
        <w:rPr>
          <w:rFonts w:ascii="Times New Roman" w:eastAsia="MS Mincho" w:hAnsi="Times New Roman" w:cs="Times New Roman"/>
          <w:color w:val="00B050"/>
          <w:w w:val="110"/>
          <w:sz w:val="28"/>
          <w:szCs w:val="28"/>
          <w:rtl/>
          <w:lang w:bidi="fa-IR"/>
        </w:rPr>
        <w:t>...</w:t>
      </w:r>
      <w:r w:rsidRPr="004743C9">
        <w:rPr>
          <w:rFonts w:ascii="Times New Roman" w:eastAsia="MS Mincho" w:hAnsi="Times New Roman" w:cs="Times New Roman"/>
          <w:color w:val="00B050"/>
          <w:w w:val="110"/>
          <w:sz w:val="28"/>
          <w:szCs w:val="28"/>
          <w:rtl/>
        </w:rPr>
        <w:t>!</w:t>
      </w:r>
      <w:r w:rsidRPr="004743C9">
        <w:rPr>
          <w:rFonts w:ascii="Times New Roman" w:eastAsia="MS Mincho" w:hAnsi="Times New Roman" w:cs="Times New Roman" w:hint="cs"/>
          <w:color w:val="00B050"/>
          <w:w w:val="110"/>
          <w:sz w:val="28"/>
          <w:szCs w:val="28"/>
          <w:rtl/>
          <w:lang w:bidi="fa-IR"/>
        </w:rPr>
        <w:t>»</w:t>
      </w:r>
    </w:p>
    <w:p w:rsidR="00AF326E" w:rsidRDefault="00AF326E" w:rsidP="005338AE">
      <w:pPr>
        <w:pStyle w:val="PlainText"/>
        <w:keepNext/>
        <w:bidi/>
        <w:spacing w:line="276" w:lineRule="auto"/>
        <w:contextualSpacing/>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(نساء : 34 )</w:t>
      </w:r>
    </w:p>
    <w:p w:rsidR="004C2C25" w:rsidRDefault="003E612E"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hint="cs"/>
          <w:b/>
          <w:bCs/>
          <w:color w:val="0070C0"/>
          <w:sz w:val="32"/>
          <w:szCs w:val="32"/>
          <w:rtl/>
          <w:lang w:bidi="fa-IR"/>
        </w:rPr>
        <w:t>"</w:t>
      </w:r>
      <w:r w:rsidR="004C2C25" w:rsidRPr="004C2C25">
        <w:rPr>
          <w:rFonts w:asciiTheme="minorHAnsi" w:eastAsia="MS Mincho" w:hAnsiTheme="minorHAnsi" w:cstheme="minorHAnsi"/>
          <w:b/>
          <w:bCs/>
          <w:color w:val="0070C0"/>
          <w:sz w:val="32"/>
          <w:szCs w:val="32"/>
          <w:lang w:bidi="fa-IR"/>
        </w:rPr>
        <w:t xml:space="preserve">Men are overseers and maintainers of </w:t>
      </w:r>
      <w:r w:rsidR="004C2C25">
        <w:rPr>
          <w:rFonts w:asciiTheme="minorHAnsi" w:eastAsia="MS Mincho" w:hAnsiTheme="minorHAnsi" w:cstheme="minorHAnsi"/>
          <w:b/>
          <w:bCs/>
          <w:color w:val="0070C0"/>
          <w:sz w:val="32"/>
          <w:szCs w:val="32"/>
          <w:lang w:bidi="fa-IR"/>
        </w:rPr>
        <w:t>w</w:t>
      </w:r>
      <w:r w:rsidR="004C2C25" w:rsidRPr="004C2C25">
        <w:rPr>
          <w:rFonts w:asciiTheme="minorHAnsi" w:eastAsia="MS Mincho" w:hAnsiTheme="minorHAnsi" w:cstheme="minorHAnsi"/>
          <w:b/>
          <w:bCs/>
          <w:color w:val="0070C0"/>
          <w:sz w:val="32"/>
          <w:szCs w:val="32"/>
          <w:lang w:bidi="fa-IR"/>
        </w:rPr>
        <w:t xml:space="preserve">omen </w:t>
      </w:r>
    </w:p>
    <w:p w:rsidR="004C2C25" w:rsidRDefault="004C2C25"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C2C25">
        <w:rPr>
          <w:rFonts w:asciiTheme="minorHAnsi" w:eastAsia="MS Mincho" w:hAnsiTheme="minorHAnsi" w:cstheme="minorHAnsi"/>
          <w:b/>
          <w:bCs/>
          <w:color w:val="0070C0"/>
          <w:sz w:val="32"/>
          <w:szCs w:val="32"/>
          <w:lang w:bidi="fa-IR"/>
        </w:rPr>
        <w:t xml:space="preserve">because Allah has made one of </w:t>
      </w:r>
      <w:r>
        <w:rPr>
          <w:rFonts w:asciiTheme="minorHAnsi" w:eastAsia="MS Mincho" w:hAnsiTheme="minorHAnsi" w:cstheme="minorHAnsi"/>
          <w:b/>
          <w:bCs/>
          <w:color w:val="0070C0"/>
          <w:sz w:val="32"/>
          <w:szCs w:val="32"/>
          <w:lang w:bidi="fa-IR"/>
        </w:rPr>
        <w:t>t</w:t>
      </w:r>
      <w:r w:rsidRPr="004C2C25">
        <w:rPr>
          <w:rFonts w:asciiTheme="minorHAnsi" w:eastAsia="MS Mincho" w:hAnsiTheme="minorHAnsi" w:cstheme="minorHAnsi"/>
          <w:b/>
          <w:bCs/>
          <w:color w:val="0070C0"/>
          <w:sz w:val="32"/>
          <w:szCs w:val="32"/>
          <w:lang w:bidi="fa-IR"/>
        </w:rPr>
        <w:t xml:space="preserve">hem excel to the other, </w:t>
      </w:r>
    </w:p>
    <w:p w:rsidR="004C2C25" w:rsidRDefault="004C2C25"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C2C25">
        <w:rPr>
          <w:rFonts w:asciiTheme="minorHAnsi" w:eastAsia="MS Mincho" w:hAnsiTheme="minorHAnsi" w:cstheme="minorHAnsi"/>
          <w:b/>
          <w:bCs/>
          <w:color w:val="0070C0"/>
          <w:sz w:val="32"/>
          <w:szCs w:val="32"/>
          <w:lang w:bidi="fa-IR"/>
        </w:rPr>
        <w:t xml:space="preserve">and because </w:t>
      </w:r>
      <w:r>
        <w:rPr>
          <w:rFonts w:asciiTheme="minorHAnsi" w:eastAsia="MS Mincho" w:hAnsiTheme="minorHAnsi" w:cstheme="minorHAnsi"/>
          <w:b/>
          <w:bCs/>
          <w:color w:val="0070C0"/>
          <w:sz w:val="32"/>
          <w:szCs w:val="32"/>
          <w:lang w:bidi="fa-IR"/>
        </w:rPr>
        <w:t xml:space="preserve">the husbands </w:t>
      </w:r>
      <w:r w:rsidRPr="004C2C25">
        <w:rPr>
          <w:rFonts w:asciiTheme="minorHAnsi" w:eastAsia="MS Mincho" w:hAnsiTheme="minorHAnsi" w:cstheme="minorHAnsi"/>
          <w:b/>
          <w:bCs/>
          <w:color w:val="0070C0"/>
          <w:sz w:val="32"/>
          <w:szCs w:val="32"/>
          <w:lang w:bidi="fa-IR"/>
        </w:rPr>
        <w:t xml:space="preserve">provide the </w:t>
      </w:r>
      <w:r>
        <w:rPr>
          <w:rFonts w:asciiTheme="minorHAnsi" w:eastAsia="MS Mincho" w:hAnsiTheme="minorHAnsi" w:cstheme="minorHAnsi"/>
          <w:b/>
          <w:bCs/>
          <w:color w:val="0070C0"/>
          <w:sz w:val="32"/>
          <w:szCs w:val="32"/>
          <w:lang w:bidi="fa-IR"/>
        </w:rPr>
        <w:t>l</w:t>
      </w:r>
      <w:r w:rsidRPr="004C2C25">
        <w:rPr>
          <w:rFonts w:asciiTheme="minorHAnsi" w:eastAsia="MS Mincho" w:hAnsiTheme="minorHAnsi" w:cstheme="minorHAnsi"/>
          <w:b/>
          <w:bCs/>
          <w:color w:val="0070C0"/>
          <w:sz w:val="32"/>
          <w:szCs w:val="32"/>
          <w:lang w:bidi="fa-IR"/>
        </w:rPr>
        <w:t xml:space="preserve">ivelihood of the family. Therefore, Righteous women are obedient </w:t>
      </w:r>
    </w:p>
    <w:p w:rsidR="004C2C25" w:rsidRDefault="004C2C25"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C2C25">
        <w:rPr>
          <w:rFonts w:asciiTheme="minorHAnsi" w:eastAsia="MS Mincho" w:hAnsiTheme="minorHAnsi" w:cstheme="minorHAnsi"/>
          <w:b/>
          <w:bCs/>
          <w:color w:val="0070C0"/>
          <w:sz w:val="32"/>
          <w:szCs w:val="32"/>
          <w:lang w:bidi="fa-IR"/>
        </w:rPr>
        <w:t xml:space="preserve">and </w:t>
      </w:r>
      <w:r>
        <w:rPr>
          <w:rFonts w:asciiTheme="minorHAnsi" w:eastAsia="MS Mincho" w:hAnsiTheme="minorHAnsi" w:cstheme="minorHAnsi"/>
          <w:b/>
          <w:bCs/>
          <w:color w:val="0070C0"/>
          <w:sz w:val="32"/>
          <w:szCs w:val="32"/>
          <w:lang w:bidi="fa-IR"/>
        </w:rPr>
        <w:t>g</w:t>
      </w:r>
      <w:r w:rsidRPr="004C2C25">
        <w:rPr>
          <w:rFonts w:asciiTheme="minorHAnsi" w:eastAsia="MS Mincho" w:hAnsiTheme="minorHAnsi" w:cstheme="minorHAnsi"/>
          <w:b/>
          <w:bCs/>
          <w:color w:val="0070C0"/>
          <w:sz w:val="32"/>
          <w:szCs w:val="32"/>
          <w:lang w:bidi="fa-IR"/>
        </w:rPr>
        <w:t xml:space="preserve">uard husband's </w:t>
      </w:r>
      <w:r w:rsidR="00573D6F">
        <w:rPr>
          <w:rFonts w:asciiTheme="minorHAnsi" w:eastAsia="MS Mincho" w:hAnsiTheme="minorHAnsi" w:cstheme="minorHAnsi"/>
          <w:b/>
          <w:bCs/>
          <w:color w:val="0070C0"/>
          <w:sz w:val="32"/>
          <w:szCs w:val="32"/>
          <w:lang w:bidi="fa-IR"/>
        </w:rPr>
        <w:t xml:space="preserve">rights in his </w:t>
      </w:r>
      <w:r w:rsidRPr="004C2C25">
        <w:rPr>
          <w:rFonts w:asciiTheme="minorHAnsi" w:eastAsia="MS Mincho" w:hAnsiTheme="minorHAnsi" w:cstheme="minorHAnsi"/>
          <w:b/>
          <w:bCs/>
          <w:color w:val="0070C0"/>
          <w:sz w:val="32"/>
          <w:szCs w:val="32"/>
          <w:lang w:bidi="fa-IR"/>
        </w:rPr>
        <w:t xml:space="preserve">absence </w:t>
      </w:r>
    </w:p>
    <w:p w:rsidR="004C2C25" w:rsidRDefault="00573D6F"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for</w:t>
      </w:r>
      <w:r w:rsidR="004C2C25" w:rsidRPr="004C2C25">
        <w:rPr>
          <w:rFonts w:asciiTheme="minorHAnsi" w:eastAsia="MS Mincho" w:hAnsiTheme="minorHAnsi" w:cstheme="minorHAnsi"/>
          <w:b/>
          <w:bCs/>
          <w:color w:val="0070C0"/>
          <w:sz w:val="32"/>
          <w:szCs w:val="32"/>
          <w:lang w:bidi="fa-IR"/>
        </w:rPr>
        <w:t xml:space="preserve"> Allah </w:t>
      </w:r>
      <w:r>
        <w:rPr>
          <w:rFonts w:asciiTheme="minorHAnsi" w:eastAsia="MS Mincho" w:hAnsiTheme="minorHAnsi" w:cstheme="minorHAnsi"/>
          <w:b/>
          <w:bCs/>
          <w:color w:val="0070C0"/>
          <w:sz w:val="32"/>
          <w:szCs w:val="32"/>
          <w:lang w:bidi="fa-IR"/>
        </w:rPr>
        <w:t>g</w:t>
      </w:r>
      <w:r w:rsidR="0078779C">
        <w:rPr>
          <w:rFonts w:asciiTheme="minorHAnsi" w:eastAsia="MS Mincho" w:hAnsiTheme="minorHAnsi" w:cstheme="minorHAnsi"/>
          <w:b/>
          <w:bCs/>
          <w:color w:val="0070C0"/>
          <w:sz w:val="32"/>
          <w:szCs w:val="32"/>
          <w:lang w:bidi="fa-IR"/>
        </w:rPr>
        <w:t>uarded</w:t>
      </w:r>
      <w:r>
        <w:rPr>
          <w:rFonts w:asciiTheme="minorHAnsi" w:eastAsia="MS Mincho" w:hAnsiTheme="minorHAnsi" w:cstheme="minorHAnsi"/>
          <w:b/>
          <w:bCs/>
          <w:color w:val="0070C0"/>
          <w:sz w:val="32"/>
          <w:szCs w:val="32"/>
          <w:lang w:bidi="fa-IR"/>
        </w:rPr>
        <w:t xml:space="preserve"> the</w:t>
      </w:r>
      <w:r w:rsidR="0078779C">
        <w:rPr>
          <w:rFonts w:asciiTheme="minorHAnsi" w:eastAsia="MS Mincho" w:hAnsiTheme="minorHAnsi" w:cstheme="minorHAnsi"/>
          <w:b/>
          <w:bCs/>
          <w:color w:val="0070C0"/>
          <w:sz w:val="32"/>
          <w:szCs w:val="32"/>
          <w:lang w:bidi="fa-IR"/>
        </w:rPr>
        <w:t>ir</w:t>
      </w:r>
      <w:r>
        <w:rPr>
          <w:rFonts w:asciiTheme="minorHAnsi" w:eastAsia="MS Mincho" w:hAnsiTheme="minorHAnsi" w:cstheme="minorHAnsi"/>
          <w:b/>
          <w:bCs/>
          <w:color w:val="0070C0"/>
          <w:sz w:val="32"/>
          <w:szCs w:val="32"/>
          <w:lang w:bidi="fa-IR"/>
        </w:rPr>
        <w:t xml:space="preserve"> rights!”</w:t>
      </w:r>
      <w:r w:rsidR="004C2C25" w:rsidRPr="004C2C25">
        <w:rPr>
          <w:rFonts w:asciiTheme="minorHAnsi" w:eastAsia="MS Mincho" w:hAnsiTheme="minorHAnsi" w:cstheme="minorHAnsi"/>
          <w:b/>
          <w:bCs/>
          <w:color w:val="0070C0"/>
          <w:sz w:val="32"/>
          <w:szCs w:val="32"/>
          <w:lang w:bidi="fa-IR"/>
        </w:rPr>
        <w:t xml:space="preserve"> </w:t>
      </w:r>
    </w:p>
    <w:p w:rsidR="00465E51" w:rsidRPr="00465E51" w:rsidRDefault="00465E51" w:rsidP="005338AE">
      <w:pPr>
        <w:pStyle w:val="PlainText"/>
        <w:keepNext/>
        <w:spacing w:line="276" w:lineRule="auto"/>
        <w:contextualSpacing/>
        <w:jc w:val="center"/>
        <w:rPr>
          <w:rFonts w:ascii="Times New Roman" w:eastAsia="MS Mincho" w:hAnsi="Times New Roman" w:cs="Times New Roman"/>
          <w:color w:val="00B050"/>
          <w:w w:val="110"/>
          <w:sz w:val="20"/>
        </w:rPr>
      </w:pPr>
      <w:r w:rsidRPr="00465E51">
        <w:rPr>
          <w:rFonts w:asciiTheme="minorHAnsi" w:eastAsia="MS Mincho" w:hAnsiTheme="minorHAnsi" w:cstheme="minorHAnsi"/>
          <w:b/>
          <w:bCs/>
          <w:color w:val="0070C0"/>
          <w:sz w:val="24"/>
          <w:szCs w:val="24"/>
          <w:lang w:bidi="fa-IR"/>
        </w:rPr>
        <w:t>(Holy Quran; Nessa: 34.)</w:t>
      </w:r>
    </w:p>
    <w:p w:rsidR="005B0A91" w:rsidRPr="009B11BA" w:rsidRDefault="005B0A91" w:rsidP="005338AE">
      <w:pPr>
        <w:keepNext/>
        <w:widowControl w:val="0"/>
        <w:bidi/>
        <w:spacing w:after="0"/>
        <w:contextualSpacing/>
        <w:rPr>
          <w:rFonts w:ascii="Times New Roman" w:eastAsia="MS Mincho" w:hAnsi="Times New Roman" w:cs="Times New Roman"/>
          <w:color w:val="00B050"/>
          <w:w w:val="110"/>
          <w:sz w:val="18"/>
          <w:szCs w:val="20"/>
        </w:rPr>
      </w:pPr>
    </w:p>
    <w:p w:rsidR="005B0A91" w:rsidRDefault="009B11BA" w:rsidP="005338AE">
      <w:pPr>
        <w:keepNext/>
        <w:widowControl w:val="0"/>
        <w:spacing w:after="0"/>
        <w:ind w:firstLine="709"/>
        <w:contextualSpacing/>
        <w:jc w:val="both"/>
        <w:rPr>
          <w:rFonts w:ascii="Times New Roman" w:eastAsia="MS Mincho" w:hAnsi="Times New Roman" w:cs="Times New Roman"/>
          <w:sz w:val="32"/>
          <w:szCs w:val="36"/>
          <w:lang w:bidi="fa-IR"/>
        </w:rPr>
      </w:pPr>
      <w:r w:rsidRPr="009B11BA">
        <w:rPr>
          <w:rFonts w:ascii="Times New Roman" w:eastAsia="MS Mincho" w:hAnsi="Times New Roman" w:cs="Times New Roman"/>
          <w:sz w:val="32"/>
          <w:szCs w:val="36"/>
          <w:lang w:bidi="fa-IR"/>
        </w:rPr>
        <w:t>The meaning of man's guardianship is that the man, because he pays for the woman's life from his own property, in order to enjoy her, so it is also necessary for her to obey him in everything that is related to the man's enjoyment and cohabitation. She has also to preserve man's honor in his absence, when he is absent not to let a stranger into his bed, not to enjoy that stranger from the beauties of her body which are for his husband, and not to betray in the property that his husband has entrusted her within the cohabitation in family life.</w:t>
      </w:r>
    </w:p>
    <w:p w:rsidR="0098752A" w:rsidRPr="0098752A" w:rsidRDefault="0098752A" w:rsidP="005338AE">
      <w:pPr>
        <w:keepNext/>
        <w:widowControl w:val="0"/>
        <w:spacing w:after="0"/>
        <w:ind w:firstLine="709"/>
        <w:contextualSpacing/>
        <w:jc w:val="both"/>
        <w:rPr>
          <w:rFonts w:ascii="Times New Roman" w:eastAsia="MS Mincho" w:hAnsi="Times New Roman" w:cs="Times New Roman"/>
          <w:sz w:val="12"/>
          <w:szCs w:val="14"/>
          <w:lang w:bidi="fa-IR"/>
        </w:rPr>
      </w:pPr>
    </w:p>
    <w:p w:rsidR="0098752A" w:rsidRDefault="0098752A" w:rsidP="005338AE">
      <w:pPr>
        <w:keepNext/>
        <w:widowControl w:val="0"/>
        <w:spacing w:after="0"/>
        <w:ind w:firstLine="709"/>
        <w:contextualSpacing/>
        <w:jc w:val="both"/>
        <w:rPr>
          <w:rFonts w:ascii="Times New Roman" w:eastAsia="MS Mincho" w:hAnsi="Times New Roman" w:cs="Times New Roman"/>
          <w:sz w:val="32"/>
          <w:szCs w:val="36"/>
          <w:lang w:bidi="fa-IR"/>
        </w:rPr>
      </w:pPr>
      <w:r w:rsidRPr="0098752A">
        <w:rPr>
          <w:rFonts w:ascii="Times New Roman" w:eastAsia="MS Mincho" w:hAnsi="Times New Roman" w:cs="Times New Roman"/>
          <w:sz w:val="32"/>
          <w:szCs w:val="36"/>
          <w:lang w:bidi="fa-IR"/>
        </w:rPr>
        <w:t>Thus, the meaning of the Verse is that Muslim women deserve to assume the quality of virtuousness, that if they do so, they will naturally be the obedient, that is, they will always obey their husbands in what</w:t>
      </w:r>
      <w:r w:rsidR="00677710">
        <w:rPr>
          <w:rFonts w:ascii="Times New Roman" w:eastAsia="MS Mincho" w:hAnsi="Times New Roman" w:cs="Times New Roman"/>
          <w:sz w:val="32"/>
          <w:szCs w:val="36"/>
          <w:lang w:bidi="fa-IR"/>
        </w:rPr>
        <w:t>-</w:t>
      </w:r>
      <w:r w:rsidRPr="0098752A">
        <w:rPr>
          <w:rFonts w:ascii="Times New Roman" w:eastAsia="MS Mincho" w:hAnsi="Times New Roman" w:cs="Times New Roman"/>
          <w:sz w:val="32"/>
          <w:szCs w:val="36"/>
          <w:lang w:bidi="fa-IR"/>
        </w:rPr>
        <w:t>ever they ask of them, of course, something that has to do with the pleasure of the husbands, and it is obligatory on them to keep their side in all things that belong to the right of the husbands in the absence of the husbands.</w:t>
      </w:r>
    </w:p>
    <w:p w:rsidR="005327F6" w:rsidRPr="005327F6" w:rsidRDefault="005327F6" w:rsidP="005338AE">
      <w:pPr>
        <w:keepNext/>
        <w:widowControl w:val="0"/>
        <w:spacing w:after="0"/>
        <w:ind w:firstLine="709"/>
        <w:contextualSpacing/>
        <w:jc w:val="both"/>
        <w:rPr>
          <w:rFonts w:ascii="Times New Roman" w:eastAsia="MS Mincho" w:hAnsi="Times New Roman" w:cs="Times New Roman"/>
          <w:sz w:val="4"/>
          <w:szCs w:val="6"/>
          <w:lang w:bidi="fa-IR"/>
        </w:rPr>
      </w:pPr>
    </w:p>
    <w:p w:rsidR="005327F6" w:rsidRDefault="005327F6" w:rsidP="005338AE">
      <w:pPr>
        <w:keepNext/>
        <w:widowControl w:val="0"/>
        <w:spacing w:after="0"/>
        <w:ind w:firstLine="709"/>
        <w:contextualSpacing/>
        <w:jc w:val="both"/>
        <w:rPr>
          <w:rFonts w:ascii="Times New Roman" w:eastAsia="MS Mincho" w:hAnsi="Times New Roman" w:cs="Times New Roman"/>
          <w:sz w:val="32"/>
          <w:szCs w:val="36"/>
          <w:lang w:bidi="fa-IR"/>
        </w:rPr>
      </w:pPr>
      <w:r w:rsidRPr="005327F6">
        <w:rPr>
          <w:rFonts w:ascii="Times New Roman" w:eastAsia="MS Mincho" w:hAnsi="Times New Roman" w:cs="Times New Roman"/>
          <w:sz w:val="32"/>
          <w:szCs w:val="36"/>
          <w:lang w:bidi="fa-IR"/>
        </w:rPr>
        <w:t xml:space="preserve">The meaning of the Phrase: </w:t>
      </w:r>
      <w:r w:rsidRPr="005327F6">
        <w:rPr>
          <w:rFonts w:eastAsia="MS Mincho" w:cstheme="minorHAnsi"/>
          <w:b/>
          <w:bCs/>
          <w:color w:val="0070C0"/>
          <w:sz w:val="32"/>
          <w:szCs w:val="36"/>
          <w:lang w:bidi="fa-IR"/>
        </w:rPr>
        <w:t>"For Allah guarded their rights,"</w:t>
      </w:r>
      <w:r w:rsidRPr="005327F6">
        <w:rPr>
          <w:rFonts w:ascii="Times New Roman" w:eastAsia="MS Mincho" w:hAnsi="Times New Roman" w:cs="Times New Roman"/>
          <w:sz w:val="32"/>
          <w:szCs w:val="36"/>
          <w:lang w:bidi="fa-IR"/>
        </w:rPr>
        <w:t xml:space="preserve"> is that women are obedient to their husbands, and are the guardians on their absence, for the protection that God has made of their rights, because He has legislated their guardianship, and made obligatory for their wives to obey them and guard their rights in their absence.</w:t>
      </w:r>
    </w:p>
    <w:p w:rsidR="006D0A25" w:rsidRDefault="006D0A25" w:rsidP="005338AE">
      <w:pPr>
        <w:keepNext/>
        <w:widowControl w:val="0"/>
        <w:spacing w:after="0"/>
        <w:ind w:firstLine="709"/>
        <w:contextualSpacing/>
        <w:jc w:val="both"/>
        <w:rPr>
          <w:rFonts w:asciiTheme="majorBidi" w:eastAsia="Adobe Heiti Std R" w:hAnsiTheme="majorBidi" w:cstheme="majorBidi"/>
          <w:sz w:val="32"/>
          <w:szCs w:val="32"/>
        </w:rPr>
      </w:pPr>
    </w:p>
    <w:p w:rsidR="006D0A25" w:rsidRDefault="006D0A25"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sidR="00953743">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sidR="00953743">
        <w:rPr>
          <w:rFonts w:ascii="Adobe Heiti Std R" w:eastAsia="Adobe Heiti Std R" w:hAnsi="Adobe Heiti Std R" w:cs="Tahoma"/>
          <w:b/>
          <w:bCs/>
          <w:lang w:bidi="fa-IR"/>
        </w:rPr>
        <w:t xml:space="preserve"> 545</w:t>
      </w:r>
      <w:r>
        <w:rPr>
          <w:rFonts w:ascii="Adobe Heiti Std R" w:eastAsia="Adobe Heiti Std R" w:hAnsi="Adobe Heiti Std R" w:cs="Tahoma"/>
          <w:b/>
          <w:bCs/>
          <w:lang w:bidi="fa-IR"/>
        </w:rPr>
        <w:t xml:space="preserve"> </w:t>
      </w:r>
      <w:r>
        <w:rPr>
          <w:rFonts w:ascii="Adobe Heiti Std R" w:eastAsia="Adobe Heiti Std R" w:hAnsi="Adobe Heiti Std R" w:cs="Tahoma" w:hint="eastAsia"/>
          <w:b/>
          <w:bCs/>
          <w:lang w:bidi="fa-IR"/>
        </w:rPr>
        <w:t>)</w:t>
      </w:r>
    </w:p>
    <w:p w:rsidR="005B0A91" w:rsidRPr="009B11BA" w:rsidRDefault="005B0A91" w:rsidP="005338AE">
      <w:pPr>
        <w:keepNext/>
        <w:widowControl w:val="0"/>
        <w:bidi/>
        <w:spacing w:after="0"/>
        <w:contextualSpacing/>
        <w:rPr>
          <w:rFonts w:ascii="Times New Roman" w:eastAsia="MS Mincho" w:hAnsi="Times New Roman" w:cs="Times New Roman"/>
          <w:color w:val="00B050"/>
          <w:sz w:val="28"/>
          <w:szCs w:val="32"/>
        </w:rPr>
      </w:pPr>
    </w:p>
    <w:p w:rsidR="005B0A91" w:rsidRDefault="005B0A91" w:rsidP="005338AE">
      <w:pPr>
        <w:keepNext/>
        <w:widowControl w:val="0"/>
        <w:bidi/>
        <w:spacing w:after="0"/>
        <w:contextualSpacing/>
        <w:rPr>
          <w:rFonts w:ascii="Times New Roman" w:eastAsia="MS Mincho" w:hAnsi="Times New Roman" w:cs="Times New Roman"/>
          <w:color w:val="00B050"/>
          <w:sz w:val="28"/>
          <w:szCs w:val="32"/>
          <w:lang w:bidi="fa-IR"/>
        </w:rPr>
      </w:pPr>
    </w:p>
    <w:p w:rsidR="009E14E8" w:rsidRPr="00D52CC5" w:rsidRDefault="009E14E8"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00B050"/>
          <w:w w:val="130"/>
          <w:sz w:val="36"/>
          <w:szCs w:val="36"/>
          <w:lang w:bidi="fa-IR"/>
        </w:rPr>
      </w:pPr>
      <w:r w:rsidRPr="00D52CC5">
        <w:rPr>
          <w:rFonts w:asciiTheme="majorHAnsi" w:eastAsia="Adobe Heiti Std R" w:hAnsiTheme="majorHAnsi" w:cstheme="minorHAnsi"/>
          <w:b/>
          <w:bCs/>
          <w:color w:val="00B050"/>
          <w:w w:val="130"/>
          <w:sz w:val="36"/>
          <w:szCs w:val="36"/>
          <w:lang w:bidi="fa-IR"/>
        </w:rPr>
        <w:t xml:space="preserve">Duties of </w:t>
      </w:r>
      <w:r>
        <w:rPr>
          <w:rFonts w:asciiTheme="majorHAnsi" w:eastAsia="Adobe Heiti Std R" w:hAnsiTheme="majorHAnsi" w:cstheme="minorHAnsi"/>
          <w:b/>
          <w:bCs/>
          <w:color w:val="00B050"/>
          <w:w w:val="130"/>
          <w:sz w:val="36"/>
          <w:szCs w:val="36"/>
          <w:lang w:bidi="fa-IR"/>
        </w:rPr>
        <w:t>Spouses</w:t>
      </w:r>
      <w:r w:rsidRPr="00D52CC5">
        <w:rPr>
          <w:rFonts w:asciiTheme="majorHAnsi" w:eastAsia="Adobe Heiti Std R" w:hAnsiTheme="majorHAnsi" w:cstheme="minorHAnsi"/>
          <w:b/>
          <w:bCs/>
          <w:color w:val="00B050"/>
          <w:w w:val="130"/>
          <w:sz w:val="36"/>
          <w:szCs w:val="36"/>
          <w:lang w:bidi="fa-IR"/>
        </w:rPr>
        <w:t xml:space="preserve"> </w:t>
      </w:r>
    </w:p>
    <w:p w:rsidR="009E14E8" w:rsidRPr="00D52CC5" w:rsidRDefault="009E14E8"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w w:val="130"/>
          <w:sz w:val="36"/>
          <w:szCs w:val="36"/>
          <w:lang w:bidi="fa-IR"/>
        </w:rPr>
      </w:pPr>
      <w:r w:rsidRPr="00D52CC5">
        <w:rPr>
          <w:rFonts w:asciiTheme="majorHAnsi" w:eastAsia="Adobe Heiti Std R" w:hAnsiTheme="majorHAnsi" w:cstheme="minorHAnsi"/>
          <w:b/>
          <w:bCs/>
          <w:color w:val="FF0000"/>
          <w:w w:val="130"/>
          <w:sz w:val="36"/>
          <w:szCs w:val="36"/>
          <w:lang w:bidi="fa-IR"/>
        </w:rPr>
        <w:t>In Joint Life</w:t>
      </w:r>
    </w:p>
    <w:p w:rsidR="009E14E8" w:rsidRPr="004743C9" w:rsidRDefault="009E14E8" w:rsidP="005338AE">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4743C9">
        <w:rPr>
          <w:rFonts w:ascii="Times New Roman" w:eastAsia="MS Mincho" w:hAnsi="Times New Roman" w:cs="Times New Roman"/>
          <w:color w:val="00B050"/>
          <w:w w:val="110"/>
          <w:sz w:val="28"/>
          <w:szCs w:val="28"/>
          <w:rtl/>
        </w:rPr>
        <w:t xml:space="preserve">فَالصلِحَت قَنِتَتٌ حَفِظتٌ لِّلْغَيْبِ بِمَا حَفِظ اللَّهُ </w:t>
      </w:r>
      <w:r w:rsidRPr="004743C9">
        <w:rPr>
          <w:rFonts w:ascii="Times New Roman" w:eastAsia="MS Mincho" w:hAnsi="Times New Roman" w:cs="Times New Roman"/>
          <w:color w:val="00B050"/>
          <w:w w:val="110"/>
          <w:sz w:val="28"/>
          <w:szCs w:val="28"/>
          <w:rtl/>
          <w:lang w:bidi="fa-IR"/>
        </w:rPr>
        <w:t>...</w:t>
      </w:r>
      <w:r w:rsidRPr="004743C9">
        <w:rPr>
          <w:rFonts w:ascii="Times New Roman" w:eastAsia="MS Mincho" w:hAnsi="Times New Roman" w:cs="Times New Roman"/>
          <w:color w:val="00B050"/>
          <w:w w:val="110"/>
          <w:sz w:val="28"/>
          <w:szCs w:val="28"/>
          <w:rtl/>
        </w:rPr>
        <w:t>!</w:t>
      </w:r>
      <w:r w:rsidRPr="004743C9">
        <w:rPr>
          <w:rFonts w:ascii="Times New Roman" w:eastAsia="MS Mincho" w:hAnsi="Times New Roman" w:cs="Times New Roman" w:hint="cs"/>
          <w:color w:val="00B050"/>
          <w:w w:val="110"/>
          <w:sz w:val="28"/>
          <w:szCs w:val="28"/>
          <w:rtl/>
          <w:lang w:bidi="fa-IR"/>
        </w:rPr>
        <w:t>»</w:t>
      </w:r>
    </w:p>
    <w:p w:rsidR="009E14E8" w:rsidRDefault="009E14E8" w:rsidP="005338AE">
      <w:pPr>
        <w:pStyle w:val="PlainText"/>
        <w:keepNext/>
        <w:bidi/>
        <w:spacing w:line="276" w:lineRule="auto"/>
        <w:contextualSpacing/>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(نساء : 34 )</w:t>
      </w:r>
    </w:p>
    <w:p w:rsidR="009E14E8" w:rsidRDefault="009E14E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Pr="004C2C25">
        <w:rPr>
          <w:rFonts w:asciiTheme="minorHAnsi" w:eastAsia="MS Mincho" w:hAnsiTheme="minorHAnsi" w:cstheme="minorHAnsi"/>
          <w:b/>
          <w:bCs/>
          <w:color w:val="0070C0"/>
          <w:sz w:val="32"/>
          <w:szCs w:val="32"/>
          <w:lang w:bidi="fa-IR"/>
        </w:rPr>
        <w:t xml:space="preserve">Righteous women are obedient </w:t>
      </w:r>
    </w:p>
    <w:p w:rsidR="009E14E8" w:rsidRDefault="009E14E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C2C25">
        <w:rPr>
          <w:rFonts w:asciiTheme="minorHAnsi" w:eastAsia="MS Mincho" w:hAnsiTheme="minorHAnsi" w:cstheme="minorHAnsi"/>
          <w:b/>
          <w:bCs/>
          <w:color w:val="0070C0"/>
          <w:sz w:val="32"/>
          <w:szCs w:val="32"/>
          <w:lang w:bidi="fa-IR"/>
        </w:rPr>
        <w:t xml:space="preserve">and </w:t>
      </w:r>
      <w:r>
        <w:rPr>
          <w:rFonts w:asciiTheme="minorHAnsi" w:eastAsia="MS Mincho" w:hAnsiTheme="minorHAnsi" w:cstheme="minorHAnsi"/>
          <w:b/>
          <w:bCs/>
          <w:color w:val="0070C0"/>
          <w:sz w:val="32"/>
          <w:szCs w:val="32"/>
          <w:lang w:bidi="fa-IR"/>
        </w:rPr>
        <w:t>g</w:t>
      </w:r>
      <w:r w:rsidRPr="004C2C25">
        <w:rPr>
          <w:rFonts w:asciiTheme="minorHAnsi" w:eastAsia="MS Mincho" w:hAnsiTheme="minorHAnsi" w:cstheme="minorHAnsi"/>
          <w:b/>
          <w:bCs/>
          <w:color w:val="0070C0"/>
          <w:sz w:val="32"/>
          <w:szCs w:val="32"/>
          <w:lang w:bidi="fa-IR"/>
        </w:rPr>
        <w:t xml:space="preserve">uard husband's </w:t>
      </w:r>
      <w:r>
        <w:rPr>
          <w:rFonts w:asciiTheme="minorHAnsi" w:eastAsia="MS Mincho" w:hAnsiTheme="minorHAnsi" w:cstheme="minorHAnsi"/>
          <w:b/>
          <w:bCs/>
          <w:color w:val="0070C0"/>
          <w:sz w:val="32"/>
          <w:szCs w:val="32"/>
          <w:lang w:bidi="fa-IR"/>
        </w:rPr>
        <w:t xml:space="preserve">rights in his </w:t>
      </w:r>
      <w:r w:rsidRPr="004C2C25">
        <w:rPr>
          <w:rFonts w:asciiTheme="minorHAnsi" w:eastAsia="MS Mincho" w:hAnsiTheme="minorHAnsi" w:cstheme="minorHAnsi"/>
          <w:b/>
          <w:bCs/>
          <w:color w:val="0070C0"/>
          <w:sz w:val="32"/>
          <w:szCs w:val="32"/>
          <w:lang w:bidi="fa-IR"/>
        </w:rPr>
        <w:t>absence</w:t>
      </w:r>
      <w:r>
        <w:rPr>
          <w:rFonts w:asciiTheme="minorHAnsi" w:eastAsia="MS Mincho" w:hAnsiTheme="minorHAnsi" w:cstheme="minorHAnsi"/>
          <w:b/>
          <w:bCs/>
          <w:color w:val="0070C0"/>
          <w:sz w:val="32"/>
          <w:szCs w:val="32"/>
          <w:lang w:bidi="fa-IR"/>
        </w:rPr>
        <w:t>!”</w:t>
      </w:r>
      <w:r w:rsidRPr="004C2C25">
        <w:rPr>
          <w:rFonts w:asciiTheme="minorHAnsi" w:eastAsia="MS Mincho" w:hAnsiTheme="minorHAnsi" w:cstheme="minorHAnsi"/>
          <w:b/>
          <w:bCs/>
          <w:color w:val="0070C0"/>
          <w:sz w:val="32"/>
          <w:szCs w:val="32"/>
          <w:lang w:bidi="fa-IR"/>
        </w:rPr>
        <w:t xml:space="preserve"> </w:t>
      </w:r>
    </w:p>
    <w:p w:rsidR="009E14E8" w:rsidRDefault="009E14E8" w:rsidP="005338AE">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465E51">
        <w:rPr>
          <w:rFonts w:asciiTheme="minorHAnsi" w:eastAsia="MS Mincho" w:hAnsiTheme="minorHAnsi" w:cstheme="minorHAnsi"/>
          <w:b/>
          <w:bCs/>
          <w:color w:val="0070C0"/>
          <w:sz w:val="24"/>
          <w:szCs w:val="24"/>
          <w:lang w:bidi="fa-IR"/>
        </w:rPr>
        <w:t>(Holy Quran; Nessa: 34.)</w:t>
      </w:r>
    </w:p>
    <w:p w:rsidR="009E14E8" w:rsidRDefault="009E14E8" w:rsidP="005338AE">
      <w:pPr>
        <w:keepNext/>
        <w:widowControl w:val="0"/>
        <w:spacing w:after="0"/>
        <w:ind w:firstLine="709"/>
        <w:contextualSpacing/>
        <w:jc w:val="both"/>
        <w:rPr>
          <w:rFonts w:ascii="Times New Roman" w:eastAsia="MS Mincho" w:hAnsi="Times New Roman" w:cs="Times New Roman"/>
          <w:sz w:val="32"/>
          <w:szCs w:val="36"/>
        </w:rPr>
      </w:pPr>
      <w:r w:rsidRPr="00EF22AD">
        <w:rPr>
          <w:rFonts w:ascii="Times New Roman" w:eastAsia="MS Mincho" w:hAnsi="Times New Roman" w:cs="Times New Roman"/>
          <w:sz w:val="32"/>
          <w:szCs w:val="36"/>
        </w:rPr>
        <w:t>The meaning of "Righteousness" is the same literal meaning of the word, and it is the same thing that is also interpreted as the merit of a person, and "</w:t>
      </w:r>
      <w:r>
        <w:rPr>
          <w:rFonts w:ascii="Times New Roman" w:eastAsia="MS Mincho" w:hAnsi="Times New Roman" w:cs="Times New Roman"/>
          <w:sz w:val="32"/>
          <w:szCs w:val="36"/>
        </w:rPr>
        <w:t>the obedience</w:t>
      </w:r>
      <w:r w:rsidRPr="00EF22AD">
        <w:rPr>
          <w:rFonts w:ascii="Times New Roman" w:eastAsia="MS Mincho" w:hAnsi="Times New Roman" w:cs="Times New Roman"/>
          <w:sz w:val="32"/>
          <w:szCs w:val="36"/>
        </w:rPr>
        <w:t xml:space="preserve">" is the permanence of obedience and humility, and that in the face of such women God placed naughty women: </w:t>
      </w:r>
      <w:r w:rsidRPr="000A10BA">
        <w:rPr>
          <w:rFonts w:eastAsia="MS Mincho" w:cstheme="minorHAnsi"/>
          <w:b/>
          <w:bCs/>
          <w:color w:val="0070C0"/>
          <w:sz w:val="32"/>
          <w:szCs w:val="36"/>
        </w:rPr>
        <w:t>"As for those wives whose misconduct you fear...,"</w:t>
      </w:r>
      <w:r w:rsidRPr="00EF22AD">
        <w:rPr>
          <w:rFonts w:ascii="Times New Roman" w:eastAsia="MS Mincho" w:hAnsi="Times New Roman" w:cs="Times New Roman"/>
          <w:sz w:val="32"/>
          <w:szCs w:val="36"/>
        </w:rPr>
        <w:t xml:space="preserve"> it </w:t>
      </w:r>
      <w:r>
        <w:rPr>
          <w:rFonts w:ascii="Times New Roman" w:eastAsia="MS Mincho" w:hAnsi="Times New Roman" w:cs="Times New Roman"/>
          <w:sz w:val="32"/>
          <w:szCs w:val="36"/>
        </w:rPr>
        <w:t xml:space="preserve">shows </w:t>
      </w:r>
      <w:r w:rsidRPr="00EF22AD">
        <w:rPr>
          <w:rFonts w:ascii="Times New Roman" w:eastAsia="MS Mincho" w:hAnsi="Times New Roman" w:cs="Times New Roman"/>
          <w:sz w:val="32"/>
          <w:szCs w:val="36"/>
        </w:rPr>
        <w:t xml:space="preserve">that the meaning of righteousness is </w:t>
      </w:r>
      <w:r>
        <w:rPr>
          <w:rFonts w:ascii="Times New Roman" w:eastAsia="MS Mincho" w:hAnsi="Times New Roman" w:cs="Times New Roman"/>
          <w:sz w:val="32"/>
          <w:szCs w:val="36"/>
        </w:rPr>
        <w:t>the</w:t>
      </w:r>
      <w:r w:rsidRPr="00EF22AD">
        <w:rPr>
          <w:rFonts w:ascii="Times New Roman" w:eastAsia="MS Mincho" w:hAnsi="Times New Roman" w:cs="Times New Roman"/>
          <w:sz w:val="32"/>
          <w:szCs w:val="36"/>
        </w:rPr>
        <w:t xml:space="preserve"> righteous wives, not every righteous woman.  In short, the ruling that God has made on the righteous, and said that the Righteous are such and such, is for women who are getting married, not absolute Women.</w:t>
      </w:r>
    </w:p>
    <w:p w:rsidR="009E14E8" w:rsidRPr="004F4109" w:rsidRDefault="009E14E8" w:rsidP="005338AE">
      <w:pPr>
        <w:keepNext/>
        <w:widowControl w:val="0"/>
        <w:spacing w:after="0"/>
        <w:ind w:firstLine="709"/>
        <w:contextualSpacing/>
        <w:jc w:val="both"/>
        <w:rPr>
          <w:rFonts w:ascii="Times New Roman" w:eastAsia="MS Mincho" w:hAnsi="Times New Roman" w:cs="Times New Roman"/>
          <w:sz w:val="12"/>
          <w:szCs w:val="14"/>
        </w:rPr>
      </w:pPr>
    </w:p>
    <w:p w:rsidR="009E14E8" w:rsidRDefault="009E14E8" w:rsidP="005338AE">
      <w:pPr>
        <w:keepNext/>
        <w:widowControl w:val="0"/>
        <w:spacing w:after="0"/>
        <w:ind w:firstLine="709"/>
        <w:contextualSpacing/>
        <w:jc w:val="both"/>
        <w:rPr>
          <w:rFonts w:ascii="Times New Roman" w:eastAsia="MS Mincho" w:hAnsi="Times New Roman" w:cs="Times New Roman"/>
          <w:sz w:val="32"/>
          <w:szCs w:val="36"/>
          <w:u w:val="single" w:color="FF0000"/>
        </w:rPr>
      </w:pPr>
      <w:r w:rsidRPr="004F4109">
        <w:rPr>
          <w:rFonts w:ascii="Times New Roman" w:eastAsia="MS Mincho" w:hAnsi="Times New Roman" w:cs="Times New Roman"/>
          <w:sz w:val="32"/>
          <w:szCs w:val="36"/>
        </w:rPr>
        <w:t xml:space="preserve">In this Phrase, which says (righteous women are so and so,) the God Almighty, in fact, stated the ruling related to the affairs of marital life and the quality of association at home. This ruling is at the same time a ruling subject to its cause, </w:t>
      </w:r>
      <w:r w:rsidRPr="004F4109">
        <w:rPr>
          <w:rFonts w:ascii="Times New Roman" w:eastAsia="MS Mincho" w:hAnsi="Times New Roman" w:cs="Times New Roman"/>
          <w:sz w:val="32"/>
          <w:szCs w:val="36"/>
          <w:u w:val="single" w:color="FF0000"/>
        </w:rPr>
        <w:t xml:space="preserve">that is, the same guardianship of man over a woman in terms </w:t>
      </w:r>
      <w:r>
        <w:rPr>
          <w:rFonts w:ascii="Times New Roman" w:eastAsia="MS Mincho" w:hAnsi="Times New Roman" w:cs="Times New Roman"/>
          <w:sz w:val="32"/>
          <w:szCs w:val="36"/>
          <w:u w:val="single" w:color="FF0000"/>
        </w:rPr>
        <w:t>of the joint marital life</w:t>
      </w:r>
      <w:r w:rsidRPr="004F4109">
        <w:rPr>
          <w:rFonts w:ascii="Times New Roman" w:eastAsia="MS Mincho" w:hAnsi="Times New Roman" w:cs="Times New Roman"/>
          <w:sz w:val="32"/>
          <w:szCs w:val="36"/>
          <w:u w:val="single" w:color="FF0000"/>
        </w:rPr>
        <w:t xml:space="preserve">, so it is obligatory on a woman to obey her husband, and to protect him in every respect that relates to the affairs of </w:t>
      </w:r>
      <w:r>
        <w:rPr>
          <w:rFonts w:ascii="Times New Roman" w:eastAsia="MS Mincho" w:hAnsi="Times New Roman" w:cs="Times New Roman"/>
          <w:sz w:val="32"/>
          <w:szCs w:val="36"/>
          <w:u w:val="single" w:color="FF0000"/>
        </w:rPr>
        <w:t>joint marital life.</w:t>
      </w:r>
    </w:p>
    <w:p w:rsidR="009E14E8" w:rsidRDefault="009E14E8"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544.</w:t>
      </w:r>
      <w:r>
        <w:rPr>
          <w:rFonts w:ascii="Adobe Heiti Std R" w:eastAsia="Adobe Heiti Std R" w:hAnsi="Adobe Heiti Std R" w:cs="Tahoma" w:hint="eastAsia"/>
          <w:b/>
          <w:bCs/>
          <w:lang w:bidi="fa-IR"/>
        </w:rPr>
        <w:t>)</w:t>
      </w:r>
    </w:p>
    <w:p w:rsidR="009E14E8" w:rsidRDefault="009E14E8" w:rsidP="005338AE">
      <w:pPr>
        <w:keepNext/>
        <w:widowControl w:val="0"/>
        <w:spacing w:after="0"/>
        <w:ind w:firstLine="709"/>
        <w:contextualSpacing/>
        <w:jc w:val="both"/>
        <w:rPr>
          <w:rFonts w:ascii="Times New Roman" w:eastAsia="MS Mincho" w:hAnsi="Times New Roman" w:cs="Times New Roman"/>
          <w:sz w:val="40"/>
          <w:szCs w:val="44"/>
          <w:u w:val="single" w:color="FF0000"/>
        </w:rPr>
      </w:pPr>
    </w:p>
    <w:p w:rsidR="009E14E8" w:rsidRPr="009B11BA" w:rsidRDefault="009E14E8" w:rsidP="005338AE">
      <w:pPr>
        <w:keepNext/>
        <w:widowControl w:val="0"/>
        <w:bidi/>
        <w:spacing w:after="0"/>
        <w:contextualSpacing/>
        <w:rPr>
          <w:rFonts w:ascii="Times New Roman" w:eastAsia="MS Mincho" w:hAnsi="Times New Roman" w:cs="Times New Roman"/>
          <w:color w:val="00B050"/>
          <w:sz w:val="28"/>
          <w:szCs w:val="32"/>
          <w:lang w:bidi="fa-IR"/>
        </w:rPr>
      </w:pPr>
    </w:p>
    <w:p w:rsidR="001B0B24" w:rsidRPr="001B0B24" w:rsidRDefault="001B63C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30"/>
          <w:sz w:val="36"/>
          <w:szCs w:val="36"/>
          <w:lang w:bidi="fa-IR"/>
        </w:rPr>
      </w:pPr>
      <w:r>
        <w:rPr>
          <w:rFonts w:asciiTheme="majorHAnsi" w:eastAsia="Adobe Heiti Std R" w:hAnsiTheme="majorHAnsi" w:cstheme="minorHAnsi"/>
          <w:b/>
          <w:bCs/>
          <w:color w:val="00B050"/>
          <w:w w:val="130"/>
          <w:sz w:val="36"/>
          <w:szCs w:val="36"/>
          <w:lang w:bidi="fa-IR"/>
        </w:rPr>
        <w:t>Husband</w:t>
      </w:r>
      <w:r w:rsidR="00135D4E" w:rsidRPr="001B0B24">
        <w:rPr>
          <w:rFonts w:asciiTheme="majorHAnsi" w:eastAsia="Adobe Heiti Std R" w:hAnsiTheme="majorHAnsi" w:cstheme="minorHAnsi"/>
          <w:b/>
          <w:bCs/>
          <w:color w:val="00B050"/>
          <w:w w:val="130"/>
          <w:sz w:val="36"/>
          <w:szCs w:val="36"/>
          <w:lang w:bidi="fa-IR"/>
        </w:rPr>
        <w:t xml:space="preserve">’s Right </w:t>
      </w:r>
    </w:p>
    <w:p w:rsidR="00135D4E" w:rsidRPr="001B0B24" w:rsidRDefault="001B0B2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30"/>
          <w:sz w:val="36"/>
          <w:szCs w:val="36"/>
          <w:lang w:bidi="fa-IR"/>
        </w:rPr>
      </w:pPr>
      <w:r w:rsidRPr="001B0B24">
        <w:rPr>
          <w:rFonts w:asciiTheme="majorHAnsi" w:eastAsia="Adobe Heiti Std R" w:hAnsiTheme="majorHAnsi" w:cstheme="minorHAnsi"/>
          <w:b/>
          <w:bCs/>
          <w:color w:val="FF0000"/>
          <w:w w:val="130"/>
          <w:sz w:val="36"/>
          <w:szCs w:val="36"/>
          <w:lang w:bidi="fa-IR"/>
        </w:rPr>
        <w:t>I</w:t>
      </w:r>
      <w:r w:rsidR="00135D4E" w:rsidRPr="001B0B24">
        <w:rPr>
          <w:rFonts w:asciiTheme="majorHAnsi" w:eastAsia="Adobe Heiti Std R" w:hAnsiTheme="majorHAnsi" w:cstheme="minorHAnsi"/>
          <w:b/>
          <w:bCs/>
          <w:color w:val="FF0000"/>
          <w:w w:val="130"/>
          <w:sz w:val="36"/>
          <w:szCs w:val="36"/>
          <w:lang w:bidi="fa-IR"/>
        </w:rPr>
        <w:t>n Islamic Family</w:t>
      </w:r>
    </w:p>
    <w:p w:rsidR="001B0B24" w:rsidRPr="00305FC9" w:rsidRDefault="001B0B24" w:rsidP="005338AE">
      <w:pPr>
        <w:keepNext/>
        <w:widowControl w:val="0"/>
        <w:tabs>
          <w:tab w:val="left" w:pos="1037"/>
          <w:tab w:val="left" w:pos="2684"/>
          <w:tab w:val="right" w:pos="2891"/>
          <w:tab w:val="right" w:pos="6576"/>
        </w:tabs>
        <w:spacing w:after="0"/>
        <w:ind w:left="56" w:hanging="142"/>
        <w:contextualSpacing/>
        <w:mirrorIndents/>
        <w:rPr>
          <w:rFonts w:cs="Times New Roman"/>
          <w:sz w:val="10"/>
          <w:szCs w:val="10"/>
          <w:rtl/>
        </w:rPr>
      </w:pPr>
    </w:p>
    <w:p w:rsidR="00305FC9" w:rsidRPr="004743C9" w:rsidRDefault="00305FC9"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4743C9">
        <w:rPr>
          <w:rFonts w:ascii="Times New Roman" w:eastAsia="MS Mincho" w:hAnsi="Times New Roman" w:cs="Times New Roman"/>
          <w:color w:val="00B050"/>
          <w:sz w:val="28"/>
          <w:szCs w:val="28"/>
          <w:rtl/>
          <w:lang w:bidi="fa-IR"/>
        </w:rPr>
        <w:t xml:space="preserve">« </w:t>
      </w:r>
      <w:r w:rsidRPr="004743C9">
        <w:rPr>
          <w:rFonts w:ascii="Times New Roman" w:eastAsia="MS Mincho" w:hAnsi="Times New Roman" w:cs="Times New Roman"/>
          <w:color w:val="00B050"/>
          <w:sz w:val="28"/>
          <w:szCs w:val="28"/>
          <w:rtl/>
        </w:rPr>
        <w:t>الرِّجَالُ قَوَّمُونَ عَلى النِّساءِ بِمَا فَضلَ اللَّهُ بَعْضهُمْ عَلى بَعْضٍ</w:t>
      </w:r>
    </w:p>
    <w:p w:rsidR="00305FC9" w:rsidRPr="004743C9" w:rsidRDefault="00305FC9"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4743C9">
        <w:rPr>
          <w:rFonts w:ascii="Times New Roman" w:eastAsia="MS Mincho" w:hAnsi="Times New Roman" w:cs="Times New Roman"/>
          <w:color w:val="00B050"/>
          <w:sz w:val="28"/>
          <w:szCs w:val="28"/>
          <w:rtl/>
        </w:rPr>
        <w:t xml:space="preserve">وَ بِمَا أَنفَقُوا مِنْ أَمْوَلِهِمْ </w:t>
      </w:r>
    </w:p>
    <w:p w:rsidR="00305FC9" w:rsidRPr="004743C9" w:rsidRDefault="00305FC9" w:rsidP="005338AE">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4743C9">
        <w:rPr>
          <w:rFonts w:ascii="Times New Roman" w:eastAsia="MS Mincho" w:hAnsi="Times New Roman" w:cs="Times New Roman"/>
          <w:color w:val="00B050"/>
          <w:w w:val="110"/>
          <w:sz w:val="28"/>
          <w:szCs w:val="28"/>
          <w:rtl/>
        </w:rPr>
        <w:t xml:space="preserve">فَالصلِحَت قَنِتَتٌ حَفِظتٌ لِّلْغَيْبِ بِمَا حَفِظ اللَّهُ </w:t>
      </w:r>
      <w:r w:rsidRPr="004743C9">
        <w:rPr>
          <w:rFonts w:ascii="Times New Roman" w:eastAsia="MS Mincho" w:hAnsi="Times New Roman" w:cs="Times New Roman"/>
          <w:color w:val="00B050"/>
          <w:w w:val="110"/>
          <w:sz w:val="28"/>
          <w:szCs w:val="28"/>
          <w:rtl/>
          <w:lang w:bidi="fa-IR"/>
        </w:rPr>
        <w:t>...</w:t>
      </w:r>
      <w:r w:rsidRPr="004743C9">
        <w:rPr>
          <w:rFonts w:ascii="Times New Roman" w:eastAsia="MS Mincho" w:hAnsi="Times New Roman" w:cs="Times New Roman"/>
          <w:color w:val="00B050"/>
          <w:w w:val="110"/>
          <w:sz w:val="28"/>
          <w:szCs w:val="28"/>
          <w:rtl/>
        </w:rPr>
        <w:t>!</w:t>
      </w:r>
      <w:r w:rsidRPr="004743C9">
        <w:rPr>
          <w:rFonts w:ascii="Times New Roman" w:eastAsia="MS Mincho" w:hAnsi="Times New Roman" w:cs="Times New Roman" w:hint="cs"/>
          <w:color w:val="00B050"/>
          <w:w w:val="110"/>
          <w:sz w:val="28"/>
          <w:szCs w:val="28"/>
          <w:rtl/>
          <w:lang w:bidi="fa-IR"/>
        </w:rPr>
        <w:t>»</w:t>
      </w:r>
    </w:p>
    <w:p w:rsidR="00305FC9" w:rsidRDefault="00305FC9" w:rsidP="005338AE">
      <w:pPr>
        <w:pStyle w:val="PlainText"/>
        <w:keepNext/>
        <w:bidi/>
        <w:spacing w:line="276" w:lineRule="auto"/>
        <w:contextualSpacing/>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(نساء : 34 )</w:t>
      </w:r>
    </w:p>
    <w:p w:rsidR="00305FC9" w:rsidRDefault="00305FC9"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hint="cs"/>
          <w:b/>
          <w:bCs/>
          <w:color w:val="0070C0"/>
          <w:sz w:val="32"/>
          <w:szCs w:val="32"/>
          <w:rtl/>
          <w:lang w:bidi="fa-IR"/>
        </w:rPr>
        <w:t>"</w:t>
      </w:r>
      <w:r w:rsidRPr="004C2C25">
        <w:rPr>
          <w:rFonts w:asciiTheme="minorHAnsi" w:eastAsia="MS Mincho" w:hAnsiTheme="minorHAnsi" w:cstheme="minorHAnsi"/>
          <w:b/>
          <w:bCs/>
          <w:color w:val="0070C0"/>
          <w:sz w:val="32"/>
          <w:szCs w:val="32"/>
          <w:lang w:bidi="fa-IR"/>
        </w:rPr>
        <w:t xml:space="preserve">Men are overseers and maintainers of </w:t>
      </w:r>
      <w:r>
        <w:rPr>
          <w:rFonts w:asciiTheme="minorHAnsi" w:eastAsia="MS Mincho" w:hAnsiTheme="minorHAnsi" w:cstheme="minorHAnsi"/>
          <w:b/>
          <w:bCs/>
          <w:color w:val="0070C0"/>
          <w:sz w:val="32"/>
          <w:szCs w:val="32"/>
          <w:lang w:bidi="fa-IR"/>
        </w:rPr>
        <w:t>w</w:t>
      </w:r>
      <w:r w:rsidRPr="004C2C25">
        <w:rPr>
          <w:rFonts w:asciiTheme="minorHAnsi" w:eastAsia="MS Mincho" w:hAnsiTheme="minorHAnsi" w:cstheme="minorHAnsi"/>
          <w:b/>
          <w:bCs/>
          <w:color w:val="0070C0"/>
          <w:sz w:val="32"/>
          <w:szCs w:val="32"/>
          <w:lang w:bidi="fa-IR"/>
        </w:rPr>
        <w:t xml:space="preserve">omen </w:t>
      </w:r>
    </w:p>
    <w:p w:rsidR="00305FC9" w:rsidRDefault="00305FC9"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C2C25">
        <w:rPr>
          <w:rFonts w:asciiTheme="minorHAnsi" w:eastAsia="MS Mincho" w:hAnsiTheme="minorHAnsi" w:cstheme="minorHAnsi"/>
          <w:b/>
          <w:bCs/>
          <w:color w:val="0070C0"/>
          <w:sz w:val="32"/>
          <w:szCs w:val="32"/>
          <w:lang w:bidi="fa-IR"/>
        </w:rPr>
        <w:t xml:space="preserve">because Allah has made one of </w:t>
      </w:r>
      <w:r>
        <w:rPr>
          <w:rFonts w:asciiTheme="minorHAnsi" w:eastAsia="MS Mincho" w:hAnsiTheme="minorHAnsi" w:cstheme="minorHAnsi"/>
          <w:b/>
          <w:bCs/>
          <w:color w:val="0070C0"/>
          <w:sz w:val="32"/>
          <w:szCs w:val="32"/>
          <w:lang w:bidi="fa-IR"/>
        </w:rPr>
        <w:t>t</w:t>
      </w:r>
      <w:r w:rsidRPr="004C2C25">
        <w:rPr>
          <w:rFonts w:asciiTheme="minorHAnsi" w:eastAsia="MS Mincho" w:hAnsiTheme="minorHAnsi" w:cstheme="minorHAnsi"/>
          <w:b/>
          <w:bCs/>
          <w:color w:val="0070C0"/>
          <w:sz w:val="32"/>
          <w:szCs w:val="32"/>
          <w:lang w:bidi="fa-IR"/>
        </w:rPr>
        <w:t xml:space="preserve">hem excel to the other, </w:t>
      </w:r>
    </w:p>
    <w:p w:rsidR="00305FC9" w:rsidRDefault="00305FC9"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C2C25">
        <w:rPr>
          <w:rFonts w:asciiTheme="minorHAnsi" w:eastAsia="MS Mincho" w:hAnsiTheme="minorHAnsi" w:cstheme="minorHAnsi"/>
          <w:b/>
          <w:bCs/>
          <w:color w:val="0070C0"/>
          <w:sz w:val="32"/>
          <w:szCs w:val="32"/>
          <w:lang w:bidi="fa-IR"/>
        </w:rPr>
        <w:t xml:space="preserve">and because </w:t>
      </w:r>
      <w:r>
        <w:rPr>
          <w:rFonts w:asciiTheme="minorHAnsi" w:eastAsia="MS Mincho" w:hAnsiTheme="minorHAnsi" w:cstheme="minorHAnsi"/>
          <w:b/>
          <w:bCs/>
          <w:color w:val="0070C0"/>
          <w:sz w:val="32"/>
          <w:szCs w:val="32"/>
          <w:lang w:bidi="fa-IR"/>
        </w:rPr>
        <w:t xml:space="preserve">the husbands </w:t>
      </w:r>
      <w:r w:rsidRPr="004C2C25">
        <w:rPr>
          <w:rFonts w:asciiTheme="minorHAnsi" w:eastAsia="MS Mincho" w:hAnsiTheme="minorHAnsi" w:cstheme="minorHAnsi"/>
          <w:b/>
          <w:bCs/>
          <w:color w:val="0070C0"/>
          <w:sz w:val="32"/>
          <w:szCs w:val="32"/>
          <w:lang w:bidi="fa-IR"/>
        </w:rPr>
        <w:t xml:space="preserve">provide the </w:t>
      </w:r>
      <w:r>
        <w:rPr>
          <w:rFonts w:asciiTheme="minorHAnsi" w:eastAsia="MS Mincho" w:hAnsiTheme="minorHAnsi" w:cstheme="minorHAnsi"/>
          <w:b/>
          <w:bCs/>
          <w:color w:val="0070C0"/>
          <w:sz w:val="32"/>
          <w:szCs w:val="32"/>
          <w:lang w:bidi="fa-IR"/>
        </w:rPr>
        <w:t>l</w:t>
      </w:r>
      <w:r w:rsidRPr="004C2C25">
        <w:rPr>
          <w:rFonts w:asciiTheme="minorHAnsi" w:eastAsia="MS Mincho" w:hAnsiTheme="minorHAnsi" w:cstheme="minorHAnsi"/>
          <w:b/>
          <w:bCs/>
          <w:color w:val="0070C0"/>
          <w:sz w:val="32"/>
          <w:szCs w:val="32"/>
          <w:lang w:bidi="fa-IR"/>
        </w:rPr>
        <w:t xml:space="preserve">ivelihood of the family. Therefore, Righteous women are obedient </w:t>
      </w:r>
    </w:p>
    <w:p w:rsidR="00305FC9" w:rsidRDefault="00305FC9"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C2C25">
        <w:rPr>
          <w:rFonts w:asciiTheme="minorHAnsi" w:eastAsia="MS Mincho" w:hAnsiTheme="minorHAnsi" w:cstheme="minorHAnsi"/>
          <w:b/>
          <w:bCs/>
          <w:color w:val="0070C0"/>
          <w:sz w:val="32"/>
          <w:szCs w:val="32"/>
          <w:lang w:bidi="fa-IR"/>
        </w:rPr>
        <w:t xml:space="preserve">and </w:t>
      </w:r>
      <w:r>
        <w:rPr>
          <w:rFonts w:asciiTheme="minorHAnsi" w:eastAsia="MS Mincho" w:hAnsiTheme="minorHAnsi" w:cstheme="minorHAnsi"/>
          <w:b/>
          <w:bCs/>
          <w:color w:val="0070C0"/>
          <w:sz w:val="32"/>
          <w:szCs w:val="32"/>
          <w:lang w:bidi="fa-IR"/>
        </w:rPr>
        <w:t>g</w:t>
      </w:r>
      <w:r w:rsidRPr="004C2C25">
        <w:rPr>
          <w:rFonts w:asciiTheme="minorHAnsi" w:eastAsia="MS Mincho" w:hAnsiTheme="minorHAnsi" w:cstheme="minorHAnsi"/>
          <w:b/>
          <w:bCs/>
          <w:color w:val="0070C0"/>
          <w:sz w:val="32"/>
          <w:szCs w:val="32"/>
          <w:lang w:bidi="fa-IR"/>
        </w:rPr>
        <w:t xml:space="preserve">uard husband's </w:t>
      </w:r>
      <w:r>
        <w:rPr>
          <w:rFonts w:asciiTheme="minorHAnsi" w:eastAsia="MS Mincho" w:hAnsiTheme="minorHAnsi" w:cstheme="minorHAnsi"/>
          <w:b/>
          <w:bCs/>
          <w:color w:val="0070C0"/>
          <w:sz w:val="32"/>
          <w:szCs w:val="32"/>
          <w:lang w:bidi="fa-IR"/>
        </w:rPr>
        <w:t xml:space="preserve">rights in his </w:t>
      </w:r>
      <w:r w:rsidRPr="004C2C25">
        <w:rPr>
          <w:rFonts w:asciiTheme="minorHAnsi" w:eastAsia="MS Mincho" w:hAnsiTheme="minorHAnsi" w:cstheme="minorHAnsi"/>
          <w:b/>
          <w:bCs/>
          <w:color w:val="0070C0"/>
          <w:sz w:val="32"/>
          <w:szCs w:val="32"/>
          <w:lang w:bidi="fa-IR"/>
        </w:rPr>
        <w:t xml:space="preserve">absence </w:t>
      </w:r>
    </w:p>
    <w:p w:rsidR="00305FC9" w:rsidRDefault="00305FC9"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for</w:t>
      </w:r>
      <w:r w:rsidRPr="004C2C25">
        <w:rPr>
          <w:rFonts w:asciiTheme="minorHAnsi" w:eastAsia="MS Mincho" w:hAnsiTheme="minorHAnsi" w:cstheme="minorHAnsi"/>
          <w:b/>
          <w:bCs/>
          <w:color w:val="0070C0"/>
          <w:sz w:val="32"/>
          <w:szCs w:val="32"/>
          <w:lang w:bidi="fa-IR"/>
        </w:rPr>
        <w:t xml:space="preserve"> Allah </w:t>
      </w:r>
      <w:r>
        <w:rPr>
          <w:rFonts w:asciiTheme="minorHAnsi" w:eastAsia="MS Mincho" w:hAnsiTheme="minorHAnsi" w:cstheme="minorHAnsi"/>
          <w:b/>
          <w:bCs/>
          <w:color w:val="0070C0"/>
          <w:sz w:val="32"/>
          <w:szCs w:val="32"/>
          <w:lang w:bidi="fa-IR"/>
        </w:rPr>
        <w:t>guarded their rights!”</w:t>
      </w:r>
      <w:r w:rsidRPr="004C2C25">
        <w:rPr>
          <w:rFonts w:asciiTheme="minorHAnsi" w:eastAsia="MS Mincho" w:hAnsiTheme="minorHAnsi" w:cstheme="minorHAnsi"/>
          <w:b/>
          <w:bCs/>
          <w:color w:val="0070C0"/>
          <w:sz w:val="32"/>
          <w:szCs w:val="32"/>
          <w:lang w:bidi="fa-IR"/>
        </w:rPr>
        <w:t xml:space="preserve"> </w:t>
      </w:r>
    </w:p>
    <w:p w:rsidR="00305FC9" w:rsidRPr="00465E51" w:rsidRDefault="00305FC9" w:rsidP="005338AE">
      <w:pPr>
        <w:pStyle w:val="PlainText"/>
        <w:keepNext/>
        <w:spacing w:line="276" w:lineRule="auto"/>
        <w:contextualSpacing/>
        <w:jc w:val="center"/>
        <w:rPr>
          <w:rFonts w:ascii="Times New Roman" w:eastAsia="MS Mincho" w:hAnsi="Times New Roman" w:cs="Times New Roman"/>
          <w:color w:val="00B050"/>
          <w:w w:val="110"/>
          <w:sz w:val="20"/>
        </w:rPr>
      </w:pPr>
      <w:r w:rsidRPr="00465E51">
        <w:rPr>
          <w:rFonts w:asciiTheme="minorHAnsi" w:eastAsia="MS Mincho" w:hAnsiTheme="minorHAnsi" w:cstheme="minorHAnsi"/>
          <w:b/>
          <w:bCs/>
          <w:color w:val="0070C0"/>
          <w:sz w:val="24"/>
          <w:szCs w:val="24"/>
          <w:lang w:bidi="fa-IR"/>
        </w:rPr>
        <w:t>(Holy Quran; Nessa: 34.)</w:t>
      </w:r>
    </w:p>
    <w:p w:rsidR="00305FC9" w:rsidRPr="009B11BA" w:rsidRDefault="00305FC9" w:rsidP="005338AE">
      <w:pPr>
        <w:keepNext/>
        <w:widowControl w:val="0"/>
        <w:bidi/>
        <w:spacing w:after="0"/>
        <w:contextualSpacing/>
        <w:rPr>
          <w:rFonts w:ascii="Times New Roman" w:eastAsia="MS Mincho" w:hAnsi="Times New Roman" w:cs="Times New Roman"/>
          <w:color w:val="00B050"/>
          <w:w w:val="110"/>
          <w:sz w:val="18"/>
          <w:szCs w:val="20"/>
        </w:rPr>
      </w:pPr>
    </w:p>
    <w:p w:rsidR="001B0B24" w:rsidRDefault="001B0B24"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tl/>
        </w:rPr>
      </w:pPr>
    </w:p>
    <w:p w:rsidR="0098716F" w:rsidRDefault="0098716F"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98716F">
        <w:rPr>
          <w:rFonts w:asciiTheme="majorBidi" w:hAnsiTheme="majorBidi" w:cstheme="majorBidi"/>
          <w:sz w:val="32"/>
          <w:szCs w:val="32"/>
        </w:rPr>
        <w:t>A guardian means one who is responsible for another person.</w:t>
      </w:r>
    </w:p>
    <w:p w:rsidR="0098716F" w:rsidRPr="0098716F" w:rsidRDefault="0098716F"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0"/>
          <w:szCs w:val="10"/>
        </w:rPr>
      </w:pPr>
    </w:p>
    <w:p w:rsidR="001B0B24" w:rsidRDefault="0098716F"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98716F">
        <w:rPr>
          <w:rFonts w:asciiTheme="majorBidi" w:hAnsiTheme="majorBidi" w:cstheme="majorBidi"/>
          <w:sz w:val="32"/>
          <w:szCs w:val="32"/>
        </w:rPr>
        <w:t>The Phrase: "</w:t>
      </w:r>
      <w:r w:rsidRPr="004C2C25">
        <w:rPr>
          <w:rFonts w:eastAsia="MS Mincho" w:cstheme="minorHAnsi"/>
          <w:b/>
          <w:bCs/>
          <w:color w:val="0070C0"/>
          <w:sz w:val="32"/>
          <w:szCs w:val="32"/>
          <w:lang w:bidi="fa-IR"/>
        </w:rPr>
        <w:t xml:space="preserve">Allah has made one of </w:t>
      </w:r>
      <w:r>
        <w:rPr>
          <w:rFonts w:eastAsia="MS Mincho" w:cstheme="minorHAnsi"/>
          <w:b/>
          <w:bCs/>
          <w:color w:val="0070C0"/>
          <w:sz w:val="32"/>
          <w:szCs w:val="32"/>
          <w:lang w:bidi="fa-IR"/>
        </w:rPr>
        <w:t>t</w:t>
      </w:r>
      <w:r w:rsidRPr="004C2C25">
        <w:rPr>
          <w:rFonts w:eastAsia="MS Mincho" w:cstheme="minorHAnsi"/>
          <w:b/>
          <w:bCs/>
          <w:color w:val="0070C0"/>
          <w:sz w:val="32"/>
          <w:szCs w:val="32"/>
          <w:lang w:bidi="fa-IR"/>
        </w:rPr>
        <w:t>hem excel to the other,</w:t>
      </w:r>
      <w:r w:rsidRPr="0098716F">
        <w:rPr>
          <w:rFonts w:asciiTheme="majorBidi" w:hAnsiTheme="majorBidi" w:cstheme="majorBidi"/>
          <w:sz w:val="32"/>
          <w:szCs w:val="32"/>
        </w:rPr>
        <w:t>" refers to the excesses that God Almighty has given to men, according to their strength over difficult deeds and the like. Because the life of women is an emotional life, which its basis and source is tenderness and kindness.</w:t>
      </w:r>
    </w:p>
    <w:p w:rsidR="004C578F" w:rsidRPr="004C578F" w:rsidRDefault="004C578F"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0"/>
          <w:szCs w:val="10"/>
        </w:rPr>
      </w:pPr>
    </w:p>
    <w:p w:rsidR="004C578F" w:rsidRDefault="004C578F"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4C578F">
        <w:rPr>
          <w:rFonts w:asciiTheme="majorBidi" w:hAnsiTheme="majorBidi" w:cstheme="majorBidi"/>
          <w:sz w:val="32"/>
          <w:szCs w:val="32"/>
        </w:rPr>
        <w:t xml:space="preserve">From the generality of the </w:t>
      </w:r>
      <w:r>
        <w:rPr>
          <w:rFonts w:asciiTheme="majorBidi" w:hAnsiTheme="majorBidi" w:cstheme="majorBidi"/>
          <w:sz w:val="32"/>
          <w:szCs w:val="32"/>
        </w:rPr>
        <w:t>“</w:t>
      </w:r>
      <w:r w:rsidRPr="004C578F">
        <w:rPr>
          <w:rFonts w:asciiTheme="majorBidi" w:hAnsiTheme="majorBidi" w:cstheme="majorBidi"/>
          <w:sz w:val="32"/>
          <w:szCs w:val="32"/>
        </w:rPr>
        <w:t>Reason</w:t>
      </w:r>
      <w:r>
        <w:rPr>
          <w:rFonts w:asciiTheme="majorBidi" w:hAnsiTheme="majorBidi" w:cstheme="majorBidi"/>
          <w:sz w:val="32"/>
          <w:szCs w:val="32"/>
        </w:rPr>
        <w:t>”</w:t>
      </w:r>
      <w:r w:rsidRPr="004C578F">
        <w:rPr>
          <w:rFonts w:asciiTheme="majorBidi" w:hAnsiTheme="majorBidi" w:cstheme="majorBidi"/>
          <w:sz w:val="32"/>
          <w:szCs w:val="32"/>
        </w:rPr>
        <w:t xml:space="preserve"> it is understood that the Decree of God </w:t>
      </w:r>
      <w:r>
        <w:rPr>
          <w:rFonts w:asciiTheme="majorBidi" w:hAnsiTheme="majorBidi" w:cstheme="majorBidi"/>
          <w:sz w:val="32"/>
          <w:szCs w:val="32"/>
        </w:rPr>
        <w:t xml:space="preserve">which </w:t>
      </w:r>
      <w:r w:rsidRPr="004C578F">
        <w:rPr>
          <w:rFonts w:asciiTheme="majorBidi" w:hAnsiTheme="majorBidi" w:cstheme="majorBidi"/>
          <w:sz w:val="32"/>
          <w:szCs w:val="32"/>
        </w:rPr>
        <w:t xml:space="preserve">is based on that Reason, </w:t>
      </w:r>
      <w:r>
        <w:rPr>
          <w:rFonts w:asciiTheme="majorBidi" w:hAnsiTheme="majorBidi" w:cstheme="majorBidi"/>
          <w:sz w:val="32"/>
          <w:szCs w:val="32"/>
        </w:rPr>
        <w:t>namely</w:t>
      </w:r>
      <w:r w:rsidRPr="004C578F">
        <w:rPr>
          <w:rFonts w:asciiTheme="majorBidi" w:hAnsiTheme="majorBidi" w:cstheme="majorBidi"/>
          <w:sz w:val="32"/>
          <w:szCs w:val="32"/>
        </w:rPr>
        <w:t>, the guardianship of men over women</w:t>
      </w:r>
      <w:r>
        <w:rPr>
          <w:rFonts w:asciiTheme="majorBidi" w:hAnsiTheme="majorBidi" w:cstheme="majorBidi"/>
          <w:sz w:val="32"/>
          <w:szCs w:val="32"/>
        </w:rPr>
        <w:t>,</w:t>
      </w:r>
      <w:r w:rsidRPr="004C578F">
        <w:rPr>
          <w:rFonts w:asciiTheme="majorBidi" w:hAnsiTheme="majorBidi" w:cstheme="majorBidi"/>
          <w:sz w:val="32"/>
          <w:szCs w:val="32"/>
        </w:rPr>
        <w:t xml:space="preserve"> </w:t>
      </w:r>
      <w:r>
        <w:rPr>
          <w:rFonts w:asciiTheme="majorBidi" w:hAnsiTheme="majorBidi" w:cstheme="majorBidi"/>
          <w:sz w:val="32"/>
          <w:szCs w:val="32"/>
        </w:rPr>
        <w:t xml:space="preserve">it </w:t>
      </w:r>
      <w:r w:rsidRPr="004C578F">
        <w:rPr>
          <w:rFonts w:asciiTheme="majorBidi" w:hAnsiTheme="majorBidi" w:cstheme="majorBidi"/>
          <w:sz w:val="32"/>
          <w:szCs w:val="32"/>
        </w:rPr>
        <w:t xml:space="preserve">is also a general rule, and is not limited to the husband towards the wife, but </w:t>
      </w:r>
      <w:r>
        <w:rPr>
          <w:rFonts w:asciiTheme="majorBidi" w:hAnsiTheme="majorBidi" w:cstheme="majorBidi"/>
          <w:sz w:val="32"/>
          <w:szCs w:val="32"/>
        </w:rPr>
        <w:t xml:space="preserve">it is </w:t>
      </w:r>
      <w:r w:rsidRPr="004C578F">
        <w:rPr>
          <w:rFonts w:asciiTheme="majorBidi" w:hAnsiTheme="majorBidi" w:cstheme="majorBidi"/>
          <w:sz w:val="32"/>
          <w:szCs w:val="32"/>
        </w:rPr>
        <w:t xml:space="preserve">a legislated ruling for the kind of men and kind of women, of course, in the general aspects that are related to the life of both kinds.  Therefore those general aspects in which all men in general have guardianship over all women in general are: The </w:t>
      </w:r>
      <w:r w:rsidR="007F0970" w:rsidRPr="004C578F">
        <w:rPr>
          <w:rFonts w:asciiTheme="majorBidi" w:hAnsiTheme="majorBidi" w:cstheme="majorBidi"/>
          <w:sz w:val="32"/>
          <w:szCs w:val="32"/>
        </w:rPr>
        <w:t xml:space="preserve">Positions </w:t>
      </w:r>
      <w:r w:rsidR="007F0970">
        <w:rPr>
          <w:rFonts w:asciiTheme="majorBidi" w:hAnsiTheme="majorBidi" w:cstheme="majorBidi"/>
          <w:sz w:val="32"/>
          <w:szCs w:val="32"/>
        </w:rPr>
        <w:t xml:space="preserve">of </w:t>
      </w:r>
      <w:r w:rsidRPr="004C578F">
        <w:rPr>
          <w:rFonts w:asciiTheme="majorBidi" w:hAnsiTheme="majorBidi" w:cstheme="majorBidi"/>
          <w:sz w:val="32"/>
          <w:szCs w:val="32"/>
        </w:rPr>
        <w:t xml:space="preserve">Governing and the Judging, on which the life of society depends, and the consistency of these two responsibilities, or say two Positions, is on the Power of Reason, which is naturally more and stronger in men than in women, as well as the Defense of the land with weapons whose consistency is on </w:t>
      </w:r>
      <w:r w:rsidR="007F0970">
        <w:rPr>
          <w:rFonts w:asciiTheme="majorBidi" w:hAnsiTheme="majorBidi" w:cstheme="majorBidi"/>
          <w:sz w:val="32"/>
          <w:szCs w:val="32"/>
        </w:rPr>
        <w:t xml:space="preserve">the </w:t>
      </w:r>
      <w:r w:rsidRPr="004C578F">
        <w:rPr>
          <w:rFonts w:asciiTheme="majorBidi" w:hAnsiTheme="majorBidi" w:cstheme="majorBidi"/>
          <w:sz w:val="32"/>
          <w:szCs w:val="32"/>
        </w:rPr>
        <w:t xml:space="preserve">power of </w:t>
      </w:r>
      <w:r w:rsidR="007F0970" w:rsidRPr="007F0970">
        <w:rPr>
          <w:rFonts w:asciiTheme="majorBidi" w:hAnsiTheme="majorBidi" w:cstheme="majorBidi"/>
          <w:sz w:val="32"/>
          <w:szCs w:val="32"/>
        </w:rPr>
        <w:t>physique</w:t>
      </w:r>
      <w:r w:rsidRPr="004C578F">
        <w:rPr>
          <w:rFonts w:asciiTheme="majorBidi" w:hAnsiTheme="majorBidi" w:cstheme="majorBidi"/>
          <w:sz w:val="32"/>
          <w:szCs w:val="32"/>
        </w:rPr>
        <w:t xml:space="preserve"> as well as </w:t>
      </w:r>
      <w:r w:rsidR="007F0970">
        <w:rPr>
          <w:rFonts w:asciiTheme="majorBidi" w:hAnsiTheme="majorBidi" w:cstheme="majorBidi"/>
          <w:sz w:val="32"/>
          <w:szCs w:val="32"/>
        </w:rPr>
        <w:t>the</w:t>
      </w:r>
      <w:r w:rsidRPr="004C578F">
        <w:rPr>
          <w:rFonts w:asciiTheme="majorBidi" w:hAnsiTheme="majorBidi" w:cstheme="majorBidi"/>
          <w:sz w:val="32"/>
          <w:szCs w:val="32"/>
        </w:rPr>
        <w:t xml:space="preserve"> power of reason, both of which are more in men than in women.</w:t>
      </w:r>
    </w:p>
    <w:p w:rsidR="002B1E72" w:rsidRPr="002B1E72" w:rsidRDefault="002B1E72"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r>
        <w:rPr>
          <w:rFonts w:asciiTheme="majorBidi" w:hAnsiTheme="majorBidi" w:cstheme="majorBidi"/>
          <w:sz w:val="32"/>
          <w:szCs w:val="32"/>
        </w:rPr>
        <w:tab/>
      </w:r>
      <w:r>
        <w:rPr>
          <w:rFonts w:asciiTheme="majorBidi" w:hAnsiTheme="majorBidi" w:cstheme="majorBidi"/>
          <w:sz w:val="32"/>
          <w:szCs w:val="32"/>
        </w:rPr>
        <w:tab/>
      </w:r>
    </w:p>
    <w:p w:rsidR="002B1E72" w:rsidRPr="0098716F" w:rsidRDefault="002B1E72"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tl/>
        </w:rPr>
      </w:pPr>
      <w:r>
        <w:rPr>
          <w:rFonts w:asciiTheme="majorBidi" w:hAnsiTheme="majorBidi" w:cstheme="majorBidi"/>
          <w:sz w:val="32"/>
          <w:szCs w:val="32"/>
        </w:rPr>
        <w:tab/>
      </w:r>
      <w:r>
        <w:rPr>
          <w:rFonts w:asciiTheme="majorBidi" w:hAnsiTheme="majorBidi" w:cstheme="majorBidi"/>
          <w:sz w:val="32"/>
          <w:szCs w:val="32"/>
        </w:rPr>
        <w:tab/>
      </w:r>
      <w:r w:rsidRPr="002B1E72">
        <w:rPr>
          <w:rFonts w:asciiTheme="majorBidi" w:hAnsiTheme="majorBidi" w:cstheme="majorBidi"/>
          <w:sz w:val="32"/>
          <w:szCs w:val="32"/>
        </w:rPr>
        <w:t>Therefore, the fact that God Said</w:t>
      </w:r>
      <w:r w:rsidRPr="002B1E72">
        <w:rPr>
          <w:rFonts w:cstheme="minorHAnsi"/>
          <w:b/>
          <w:bCs/>
          <w:color w:val="0070C0"/>
          <w:sz w:val="32"/>
          <w:szCs w:val="32"/>
        </w:rPr>
        <w:t xml:space="preserve">: "Men are overseers and maintainers of women," </w:t>
      </w:r>
      <w:r>
        <w:rPr>
          <w:rFonts w:asciiTheme="majorBidi" w:hAnsiTheme="majorBidi" w:cstheme="majorBidi"/>
          <w:sz w:val="32"/>
          <w:szCs w:val="32"/>
        </w:rPr>
        <w:t>is</w:t>
      </w:r>
      <w:r w:rsidRPr="002B1E72">
        <w:rPr>
          <w:rFonts w:asciiTheme="majorBidi" w:hAnsiTheme="majorBidi" w:cstheme="majorBidi"/>
          <w:sz w:val="32"/>
          <w:szCs w:val="32"/>
        </w:rPr>
        <w:t xml:space="preserve"> an absolute ruling, but the next Phrases which refer to the Righteous and Obedient Women are apparently about the wives and husbands, but does not restrict this application and wants to mention a sub-branch of this absolute rule and to state a part of the details of the general rule, so </w:t>
      </w:r>
      <w:r>
        <w:rPr>
          <w:rFonts w:asciiTheme="majorBidi" w:hAnsiTheme="majorBidi" w:cstheme="majorBidi"/>
          <w:sz w:val="32"/>
          <w:szCs w:val="32"/>
        </w:rPr>
        <w:t>it</w:t>
      </w:r>
      <w:r w:rsidRPr="002B1E72">
        <w:rPr>
          <w:rFonts w:asciiTheme="majorBidi" w:hAnsiTheme="majorBidi" w:cstheme="majorBidi"/>
          <w:sz w:val="32"/>
          <w:szCs w:val="32"/>
        </w:rPr>
        <w:t xml:space="preserve"> is a part from that general rule not its limitation.</w:t>
      </w:r>
    </w:p>
    <w:p w:rsidR="002B1E72" w:rsidRDefault="002B1E72"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54</w:t>
      </w:r>
      <w:r w:rsidR="00397A32">
        <w:rPr>
          <w:rFonts w:ascii="Adobe Heiti Std R" w:eastAsia="Adobe Heiti Std R" w:hAnsi="Adobe Heiti Std R" w:cs="Tahoma"/>
          <w:b/>
          <w:bCs/>
          <w:lang w:bidi="fa-IR"/>
        </w:rPr>
        <w:t>3.</w:t>
      </w:r>
      <w:r>
        <w:rPr>
          <w:rFonts w:ascii="Adobe Heiti Std R" w:eastAsia="Adobe Heiti Std R" w:hAnsi="Adobe Heiti Std R" w:cs="Tahoma" w:hint="eastAsia"/>
          <w:b/>
          <w:bCs/>
          <w:lang w:bidi="fa-IR"/>
        </w:rPr>
        <w:t>)</w:t>
      </w:r>
    </w:p>
    <w:p w:rsidR="001B0B24" w:rsidRDefault="001B0B24"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tl/>
        </w:rPr>
      </w:pPr>
    </w:p>
    <w:p w:rsidR="001B0B24" w:rsidRDefault="001B0B24"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tl/>
        </w:rPr>
      </w:pPr>
    </w:p>
    <w:p w:rsidR="00397A32" w:rsidRDefault="00397A3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30"/>
          <w:sz w:val="36"/>
          <w:szCs w:val="36"/>
          <w:lang w:bidi="fa-IR"/>
        </w:rPr>
      </w:pPr>
    </w:p>
    <w:p w:rsidR="001B0B24" w:rsidRPr="001B0B24" w:rsidRDefault="001B63C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30"/>
          <w:sz w:val="36"/>
          <w:szCs w:val="36"/>
          <w:lang w:bidi="fa-IR"/>
        </w:rPr>
      </w:pPr>
      <w:r>
        <w:rPr>
          <w:rFonts w:asciiTheme="majorHAnsi" w:eastAsia="Adobe Heiti Std R" w:hAnsiTheme="majorHAnsi" w:cstheme="minorHAnsi"/>
          <w:b/>
          <w:bCs/>
          <w:color w:val="00B050"/>
          <w:w w:val="130"/>
          <w:sz w:val="36"/>
          <w:szCs w:val="36"/>
          <w:lang w:bidi="fa-IR"/>
        </w:rPr>
        <w:t>Wife</w:t>
      </w:r>
      <w:r w:rsidR="001B0B24" w:rsidRPr="001B0B24">
        <w:rPr>
          <w:rFonts w:asciiTheme="majorHAnsi" w:eastAsia="Adobe Heiti Std R" w:hAnsiTheme="majorHAnsi" w:cstheme="minorHAnsi"/>
          <w:b/>
          <w:bCs/>
          <w:color w:val="00B050"/>
          <w:w w:val="130"/>
          <w:sz w:val="36"/>
          <w:szCs w:val="36"/>
          <w:lang w:bidi="fa-IR"/>
        </w:rPr>
        <w:t xml:space="preserve">’s Right </w:t>
      </w:r>
    </w:p>
    <w:p w:rsidR="001B0B24" w:rsidRPr="001B0B24" w:rsidRDefault="001B0B2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30"/>
          <w:sz w:val="36"/>
          <w:szCs w:val="36"/>
          <w:lang w:bidi="fa-IR"/>
        </w:rPr>
      </w:pPr>
      <w:r w:rsidRPr="001B0B24">
        <w:rPr>
          <w:rFonts w:asciiTheme="majorHAnsi" w:eastAsia="Adobe Heiti Std R" w:hAnsiTheme="majorHAnsi" w:cstheme="minorHAnsi"/>
          <w:b/>
          <w:bCs/>
          <w:color w:val="FF0000"/>
          <w:w w:val="130"/>
          <w:sz w:val="36"/>
          <w:szCs w:val="36"/>
          <w:lang w:bidi="fa-IR"/>
        </w:rPr>
        <w:t>In Islamic Family</w:t>
      </w:r>
    </w:p>
    <w:p w:rsidR="00397A32" w:rsidRDefault="00397A32" w:rsidP="005338AE">
      <w:pPr>
        <w:keepNext/>
        <w:widowControl w:val="0"/>
        <w:tabs>
          <w:tab w:val="left" w:pos="1037"/>
          <w:tab w:val="left" w:pos="2684"/>
          <w:tab w:val="right" w:pos="2891"/>
          <w:tab w:val="right" w:pos="6576"/>
        </w:tabs>
        <w:spacing w:after="0"/>
        <w:contextualSpacing/>
        <w:mirrorIndents/>
        <w:rPr>
          <w:rFonts w:cs="Times New Roman"/>
          <w:sz w:val="24"/>
          <w:szCs w:val="24"/>
        </w:rPr>
      </w:pPr>
    </w:p>
    <w:p w:rsidR="00397A32" w:rsidRPr="00604128" w:rsidRDefault="006114C0" w:rsidP="005338AE">
      <w:pPr>
        <w:keepNext/>
        <w:widowControl w:val="0"/>
        <w:tabs>
          <w:tab w:val="left" w:pos="1037"/>
          <w:tab w:val="left" w:pos="2684"/>
          <w:tab w:val="right" w:pos="2891"/>
          <w:tab w:val="right" w:pos="6576"/>
        </w:tabs>
        <w:spacing w:after="0"/>
        <w:contextualSpacing/>
        <w:mirrorIndents/>
        <w:jc w:val="both"/>
        <w:rPr>
          <w:rFonts w:asciiTheme="majorBidi" w:hAnsiTheme="majorBidi" w:cstheme="majorBidi"/>
          <w:sz w:val="24"/>
          <w:szCs w:val="24"/>
        </w:rPr>
      </w:pPr>
      <w:r>
        <w:rPr>
          <w:rFonts w:asciiTheme="majorBidi" w:hAnsiTheme="majorBidi" w:cstheme="majorBidi"/>
          <w:sz w:val="32"/>
          <w:szCs w:val="32"/>
        </w:rPr>
        <w:tab/>
      </w:r>
      <w:r w:rsidRPr="006114C0">
        <w:rPr>
          <w:rFonts w:asciiTheme="majorBidi" w:hAnsiTheme="majorBidi" w:cstheme="majorBidi"/>
          <w:sz w:val="32"/>
          <w:szCs w:val="32"/>
        </w:rPr>
        <w:t>Just as the guardianship of the class of men over the class of women in the human complex relates only to the public aspects in which both women and men share, and because it is the aspects that require more reason and more power that exist in men. It means, like the government and the judiciary and war, without compromising the independence of the woman in her personal will and individual action, and without the man having the right to protest why you like something or do something, unless the woman likes the ugly deed, or commits it, as evidenced by the fact that God Said:</w:t>
      </w:r>
      <w:r>
        <w:rPr>
          <w:rFonts w:asciiTheme="majorBidi" w:hAnsiTheme="majorBidi" w:cstheme="majorBidi"/>
          <w:sz w:val="32"/>
          <w:szCs w:val="32"/>
        </w:rPr>
        <w:t xml:space="preserve"> </w:t>
      </w:r>
      <w:r w:rsidRPr="00604128">
        <w:rPr>
          <w:rFonts w:cstheme="minorHAnsi"/>
          <w:b/>
          <w:bCs/>
          <w:color w:val="0070C0"/>
          <w:sz w:val="32"/>
          <w:szCs w:val="32"/>
        </w:rPr>
        <w:t>“</w:t>
      </w:r>
      <w:r w:rsidR="00604128" w:rsidRPr="00604128">
        <w:rPr>
          <w:rFonts w:cstheme="minorHAnsi"/>
          <w:b/>
          <w:bCs/>
          <w:color w:val="0070C0"/>
          <w:sz w:val="32"/>
          <w:szCs w:val="32"/>
        </w:rPr>
        <w:t>T</w:t>
      </w:r>
      <w:r w:rsidRPr="00604128">
        <w:rPr>
          <w:rFonts w:cstheme="minorHAnsi"/>
          <w:b/>
          <w:bCs/>
          <w:color w:val="0070C0"/>
          <w:sz w:val="32"/>
          <w:szCs w:val="32"/>
        </w:rPr>
        <w:t>here will be no sin upon you in respect of what they may do with themselves in accord</w:t>
      </w:r>
      <w:r w:rsidR="00604128" w:rsidRPr="00604128">
        <w:rPr>
          <w:rFonts w:cstheme="minorHAnsi"/>
          <w:b/>
          <w:bCs/>
          <w:color w:val="0070C0"/>
          <w:sz w:val="32"/>
          <w:szCs w:val="32"/>
        </w:rPr>
        <w:t xml:space="preserve">ance with honorable norms!” </w:t>
      </w:r>
      <w:r w:rsidR="00604128" w:rsidRPr="00604128">
        <w:rPr>
          <w:rFonts w:cstheme="minorHAnsi"/>
          <w:b/>
          <w:bCs/>
          <w:color w:val="0070C0"/>
          <w:sz w:val="24"/>
          <w:szCs w:val="24"/>
        </w:rPr>
        <w:t>(Baqara: 234.)</w:t>
      </w:r>
    </w:p>
    <w:p w:rsidR="00397A32" w:rsidRPr="00604128" w:rsidRDefault="00397A32" w:rsidP="005338AE">
      <w:pPr>
        <w:keepNext/>
        <w:widowControl w:val="0"/>
        <w:tabs>
          <w:tab w:val="left" w:pos="1037"/>
          <w:tab w:val="left" w:pos="2684"/>
          <w:tab w:val="right" w:pos="2891"/>
          <w:tab w:val="right" w:pos="6576"/>
        </w:tabs>
        <w:spacing w:after="0"/>
        <w:contextualSpacing/>
        <w:mirrorIndents/>
        <w:rPr>
          <w:rFonts w:cs="Times New Roman"/>
          <w:sz w:val="12"/>
          <w:szCs w:val="12"/>
        </w:rPr>
      </w:pPr>
    </w:p>
    <w:p w:rsidR="00397A32" w:rsidRDefault="00604128" w:rsidP="005338AE">
      <w:pPr>
        <w:keepNext/>
        <w:widowControl w:val="0"/>
        <w:tabs>
          <w:tab w:val="left" w:pos="1037"/>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D37055">
        <w:rPr>
          <w:rFonts w:asciiTheme="majorBidi" w:hAnsiTheme="majorBidi" w:cstheme="majorBidi"/>
          <w:sz w:val="32"/>
          <w:szCs w:val="32"/>
        </w:rPr>
        <w:t>T</w:t>
      </w:r>
      <w:r w:rsidRPr="00604128">
        <w:rPr>
          <w:rFonts w:asciiTheme="majorBidi" w:hAnsiTheme="majorBidi" w:cstheme="majorBidi"/>
          <w:sz w:val="32"/>
          <w:szCs w:val="32"/>
        </w:rPr>
        <w:t>he guardianship of a man over his wife does not mean depriving a woman of her freedom of will and possession of what she owns, and the guardianship of a man does not mean depriving a woman of her independence in protecting her individual and social rights, and defending her interests. Women still have their independence and freedom, they can both protect their individual and social rights, and they can defend them, and they can resort to the necessary preconditions for achieving their goals.</w:t>
      </w:r>
    </w:p>
    <w:p w:rsidR="00D37055" w:rsidRDefault="00D37055"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544.</w:t>
      </w:r>
      <w:r>
        <w:rPr>
          <w:rFonts w:ascii="Adobe Heiti Std R" w:eastAsia="Adobe Heiti Std R" w:hAnsi="Adobe Heiti Std R" w:cs="Tahoma" w:hint="eastAsia"/>
          <w:b/>
          <w:bCs/>
          <w:lang w:bidi="fa-IR"/>
        </w:rPr>
        <w:t>)</w:t>
      </w:r>
    </w:p>
    <w:p w:rsidR="00D37055" w:rsidRPr="00604128" w:rsidRDefault="00D37055" w:rsidP="005338AE">
      <w:pPr>
        <w:keepNext/>
        <w:widowControl w:val="0"/>
        <w:tabs>
          <w:tab w:val="left" w:pos="1037"/>
          <w:tab w:val="left" w:pos="2684"/>
          <w:tab w:val="right" w:pos="2891"/>
          <w:tab w:val="right" w:pos="6576"/>
        </w:tabs>
        <w:spacing w:after="0"/>
        <w:contextualSpacing/>
        <w:mirrorIndents/>
        <w:jc w:val="both"/>
        <w:rPr>
          <w:rFonts w:asciiTheme="majorBidi" w:hAnsiTheme="majorBidi" w:cstheme="majorBidi"/>
          <w:sz w:val="32"/>
          <w:szCs w:val="32"/>
        </w:rPr>
      </w:pPr>
    </w:p>
    <w:p w:rsidR="00397A32" w:rsidRDefault="00397A32" w:rsidP="005338AE">
      <w:pPr>
        <w:keepNext/>
        <w:widowControl w:val="0"/>
        <w:tabs>
          <w:tab w:val="left" w:pos="1037"/>
          <w:tab w:val="left" w:pos="2684"/>
          <w:tab w:val="right" w:pos="2891"/>
          <w:tab w:val="right" w:pos="6576"/>
        </w:tabs>
        <w:spacing w:after="0"/>
        <w:contextualSpacing/>
        <w:mirrorIndents/>
        <w:rPr>
          <w:rFonts w:cs="Times New Roman"/>
          <w:sz w:val="24"/>
          <w:szCs w:val="24"/>
        </w:rPr>
      </w:pPr>
    </w:p>
    <w:p w:rsidR="00EF22AD" w:rsidRDefault="00EF22AD" w:rsidP="005338AE">
      <w:pPr>
        <w:keepNext/>
        <w:widowControl w:val="0"/>
        <w:tabs>
          <w:tab w:val="left" w:pos="1037"/>
          <w:tab w:val="left" w:pos="2684"/>
          <w:tab w:val="right" w:pos="2891"/>
          <w:tab w:val="right" w:pos="6576"/>
        </w:tabs>
        <w:spacing w:after="0"/>
        <w:contextualSpacing/>
        <w:mirrorIndents/>
        <w:rPr>
          <w:rFonts w:cs="Times New Roman"/>
          <w:sz w:val="24"/>
          <w:szCs w:val="24"/>
        </w:rPr>
      </w:pPr>
    </w:p>
    <w:p w:rsidR="00EF0F0D" w:rsidRPr="00A11265" w:rsidRDefault="00EA19E6" w:rsidP="005338AE">
      <w:pPr>
        <w:keepNext/>
        <w:widowControl w:val="0"/>
        <w:spacing w:after="0"/>
        <w:contextualSpacing/>
        <w:jc w:val="both"/>
        <w:rPr>
          <w:rFonts w:asciiTheme="majorHAnsi" w:eastAsia="MS Mincho" w:hAnsiTheme="majorHAnsi" w:cs="Times New Roman"/>
          <w:b/>
          <w:bCs/>
          <w:color w:val="00B050"/>
          <w:w w:val="110"/>
          <w:sz w:val="36"/>
          <w:szCs w:val="40"/>
        </w:rPr>
      </w:pPr>
      <w:r w:rsidRPr="00A11265">
        <w:rPr>
          <w:rFonts w:asciiTheme="majorHAnsi" w:eastAsia="MS Mincho" w:hAnsiTheme="majorHAnsi" w:cs="Times New Roman"/>
          <w:b/>
          <w:bCs/>
          <w:color w:val="00B050"/>
          <w:w w:val="110"/>
          <w:sz w:val="36"/>
          <w:szCs w:val="40"/>
        </w:rPr>
        <w:t xml:space="preserve">Behavior of Wife </w:t>
      </w:r>
      <w:r w:rsidR="007E5C51">
        <w:rPr>
          <w:rFonts w:asciiTheme="majorHAnsi" w:eastAsia="MS Mincho" w:hAnsiTheme="majorHAnsi" w:cs="Times New Roman"/>
          <w:b/>
          <w:bCs/>
          <w:color w:val="00B050"/>
          <w:w w:val="110"/>
          <w:sz w:val="36"/>
          <w:szCs w:val="40"/>
        </w:rPr>
        <w:t>against</w:t>
      </w:r>
    </w:p>
    <w:p w:rsidR="00EA19E6" w:rsidRDefault="00EA19E6" w:rsidP="005338AE">
      <w:pPr>
        <w:keepNext/>
        <w:widowControl w:val="0"/>
        <w:spacing w:after="0"/>
        <w:contextualSpacing/>
        <w:jc w:val="both"/>
        <w:rPr>
          <w:rFonts w:asciiTheme="majorHAnsi" w:eastAsia="MS Mincho" w:hAnsiTheme="majorHAnsi" w:cs="Times New Roman"/>
          <w:b/>
          <w:bCs/>
          <w:color w:val="FF0000"/>
          <w:sz w:val="36"/>
          <w:szCs w:val="40"/>
        </w:rPr>
      </w:pPr>
      <w:r w:rsidRPr="00A11265">
        <w:rPr>
          <w:rFonts w:asciiTheme="majorHAnsi" w:eastAsia="MS Mincho" w:hAnsiTheme="majorHAnsi" w:cs="Times New Roman"/>
          <w:b/>
          <w:bCs/>
          <w:color w:val="FF0000"/>
          <w:sz w:val="36"/>
          <w:szCs w:val="40"/>
        </w:rPr>
        <w:t>Husband's Reluctance and Discord</w:t>
      </w:r>
    </w:p>
    <w:p w:rsidR="006A35C2" w:rsidRPr="006A35C2" w:rsidRDefault="006A35C2" w:rsidP="005338AE">
      <w:pPr>
        <w:keepNext/>
        <w:widowControl w:val="0"/>
        <w:spacing w:after="0"/>
        <w:contextualSpacing/>
        <w:jc w:val="both"/>
        <w:rPr>
          <w:rFonts w:asciiTheme="majorHAnsi" w:eastAsia="MS Mincho" w:hAnsiTheme="majorHAnsi" w:cs="Times New Roman"/>
          <w:b/>
          <w:bCs/>
          <w:color w:val="FF0000"/>
          <w:sz w:val="20"/>
        </w:rPr>
      </w:pPr>
    </w:p>
    <w:p w:rsidR="00A11265" w:rsidRPr="007E5C51" w:rsidRDefault="00A1126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7E5C51">
        <w:rPr>
          <w:rFonts w:ascii="Times New Roman" w:eastAsia="MS Mincho" w:hAnsi="Times New Roman" w:cs="Times New Roman"/>
          <w:color w:val="00B050"/>
          <w:sz w:val="28"/>
          <w:szCs w:val="28"/>
          <w:rtl/>
          <w:lang w:bidi="fa-IR"/>
        </w:rPr>
        <w:t xml:space="preserve">« </w:t>
      </w:r>
      <w:r w:rsidRPr="007E5C51">
        <w:rPr>
          <w:rFonts w:ascii="Times New Roman" w:eastAsia="MS Mincho" w:hAnsi="Times New Roman" w:cs="Times New Roman"/>
          <w:color w:val="00B050"/>
          <w:sz w:val="28"/>
          <w:szCs w:val="28"/>
          <w:rtl/>
        </w:rPr>
        <w:t xml:space="preserve">وَ إِنِ امْرَأَةٌ خَافَت مِن بَعْلِهَا نُشوزاً أَوْ إِعْرَاضاً </w:t>
      </w:r>
    </w:p>
    <w:p w:rsidR="00A11265" w:rsidRPr="007E5C51" w:rsidRDefault="00A11265"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7E5C51">
        <w:rPr>
          <w:rFonts w:ascii="Times New Roman" w:eastAsia="MS Mincho" w:hAnsi="Times New Roman" w:cs="Times New Roman"/>
          <w:color w:val="00B050"/>
          <w:sz w:val="28"/>
          <w:szCs w:val="28"/>
          <w:rtl/>
        </w:rPr>
        <w:t xml:space="preserve">فَلا جُنَاحَ عَلَيهِمَا أَن يُصلِحَا بَيْنهُمَا صلْحاً وَ الصلْحُ خَيرٌ </w:t>
      </w:r>
      <w:r w:rsidRPr="007E5C51">
        <w:rPr>
          <w:rFonts w:ascii="Times New Roman" w:eastAsia="MS Mincho" w:hAnsi="Times New Roman" w:cs="Times New Roman"/>
          <w:color w:val="00B050"/>
          <w:sz w:val="28"/>
          <w:szCs w:val="28"/>
          <w:rtl/>
          <w:lang w:bidi="fa-IR"/>
        </w:rPr>
        <w:t>!</w:t>
      </w:r>
      <w:r w:rsidRPr="007E5C51">
        <w:rPr>
          <w:rFonts w:ascii="Times New Roman" w:eastAsia="MS Mincho" w:hAnsi="Times New Roman" w:cs="Times New Roman" w:hint="cs"/>
          <w:color w:val="00B050"/>
          <w:sz w:val="28"/>
          <w:szCs w:val="28"/>
          <w:rtl/>
          <w:lang w:bidi="fa-IR"/>
        </w:rPr>
        <w:t>»</w:t>
      </w:r>
    </w:p>
    <w:p w:rsidR="00A11265" w:rsidRPr="007E5C51" w:rsidRDefault="00A11265"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7E5C51">
        <w:rPr>
          <w:rFonts w:ascii="Times New Roman" w:eastAsia="MS Mincho" w:hAnsi="Times New Roman" w:cs="Times New Roman" w:hint="cs"/>
          <w:color w:val="00B050"/>
          <w:sz w:val="28"/>
          <w:szCs w:val="28"/>
          <w:rtl/>
          <w:lang w:bidi="fa-IR"/>
        </w:rPr>
        <w:t>(</w:t>
      </w:r>
      <w:r w:rsidR="00D21AF6" w:rsidRPr="007E5C51">
        <w:rPr>
          <w:rFonts w:ascii="Times New Roman" w:eastAsia="MS Mincho" w:hAnsi="Times New Roman" w:cs="Times New Roman" w:hint="cs"/>
          <w:color w:val="00B050"/>
          <w:sz w:val="28"/>
          <w:szCs w:val="28"/>
          <w:rtl/>
          <w:lang w:bidi="fa-IR"/>
        </w:rPr>
        <w:t>نساء :  128)</w:t>
      </w:r>
    </w:p>
    <w:p w:rsidR="006A35C2" w:rsidRDefault="006A35C2" w:rsidP="005338AE">
      <w:pPr>
        <w:keepNext/>
        <w:widowControl w:val="0"/>
        <w:spacing w:after="0"/>
        <w:contextualSpacing/>
        <w:jc w:val="center"/>
        <w:rPr>
          <w:rFonts w:eastAsia="MS Mincho" w:cstheme="minorHAnsi"/>
          <w:b/>
          <w:bCs/>
          <w:color w:val="0070C0"/>
          <w:sz w:val="32"/>
          <w:szCs w:val="32"/>
          <w:lang w:bidi="fa-IR"/>
        </w:rPr>
      </w:pPr>
      <w:r>
        <w:rPr>
          <w:rFonts w:eastAsia="MS Mincho" w:cstheme="minorHAnsi"/>
          <w:b/>
          <w:bCs/>
          <w:color w:val="0070C0"/>
          <w:sz w:val="32"/>
          <w:szCs w:val="32"/>
          <w:lang w:bidi="fa-IR"/>
        </w:rPr>
        <w:t>“</w:t>
      </w:r>
      <w:r w:rsidRPr="006A35C2">
        <w:rPr>
          <w:rFonts w:eastAsia="MS Mincho" w:cstheme="minorHAnsi"/>
          <w:b/>
          <w:bCs/>
          <w:color w:val="0070C0"/>
          <w:sz w:val="32"/>
          <w:szCs w:val="32"/>
          <w:lang w:bidi="fa-IR"/>
        </w:rPr>
        <w:t xml:space="preserve">If a woman fears from her husband misconduct or desertion, </w:t>
      </w:r>
    </w:p>
    <w:p w:rsidR="006A35C2" w:rsidRDefault="006A35C2" w:rsidP="005338AE">
      <w:pPr>
        <w:keepNext/>
        <w:widowControl w:val="0"/>
        <w:spacing w:after="0"/>
        <w:contextualSpacing/>
        <w:jc w:val="center"/>
        <w:rPr>
          <w:rFonts w:eastAsia="MS Mincho" w:cstheme="minorHAnsi"/>
          <w:b/>
          <w:bCs/>
          <w:color w:val="0070C0"/>
          <w:sz w:val="32"/>
          <w:szCs w:val="32"/>
          <w:lang w:bidi="fa-IR"/>
        </w:rPr>
      </w:pPr>
      <w:r w:rsidRPr="006A35C2">
        <w:rPr>
          <w:rFonts w:eastAsia="MS Mincho" w:cstheme="minorHAnsi"/>
          <w:b/>
          <w:bCs/>
          <w:color w:val="0070C0"/>
          <w:sz w:val="32"/>
          <w:szCs w:val="32"/>
          <w:lang w:bidi="fa-IR"/>
        </w:rPr>
        <w:t xml:space="preserve">there is no sin upon the couple if they reach a reconciliation </w:t>
      </w:r>
    </w:p>
    <w:p w:rsidR="006A35C2" w:rsidRDefault="006A35C2" w:rsidP="005338AE">
      <w:pPr>
        <w:keepNext/>
        <w:widowControl w:val="0"/>
        <w:spacing w:after="0"/>
        <w:contextualSpacing/>
        <w:jc w:val="center"/>
        <w:rPr>
          <w:rFonts w:eastAsia="MS Mincho" w:cstheme="minorHAnsi"/>
          <w:b/>
          <w:bCs/>
          <w:color w:val="0070C0"/>
          <w:sz w:val="32"/>
          <w:szCs w:val="32"/>
          <w:lang w:bidi="fa-IR"/>
        </w:rPr>
      </w:pPr>
      <w:r w:rsidRPr="006A35C2">
        <w:rPr>
          <w:rFonts w:eastAsia="MS Mincho" w:cstheme="minorHAnsi"/>
          <w:b/>
          <w:bCs/>
          <w:color w:val="0070C0"/>
          <w:sz w:val="32"/>
          <w:szCs w:val="32"/>
          <w:lang w:bidi="fa-IR"/>
        </w:rPr>
        <w:t xml:space="preserve">between themselves; and reconcilement is better. </w:t>
      </w:r>
    </w:p>
    <w:p w:rsidR="006A35C2" w:rsidRDefault="006A35C2" w:rsidP="005338AE">
      <w:pPr>
        <w:keepNext/>
        <w:widowControl w:val="0"/>
        <w:spacing w:after="0"/>
        <w:contextualSpacing/>
        <w:jc w:val="center"/>
        <w:rPr>
          <w:rFonts w:eastAsia="MS Mincho" w:cstheme="minorHAnsi"/>
          <w:b/>
          <w:bCs/>
          <w:color w:val="0070C0"/>
          <w:sz w:val="32"/>
          <w:szCs w:val="32"/>
          <w:lang w:bidi="fa-IR"/>
        </w:rPr>
      </w:pPr>
      <w:r w:rsidRPr="006A35C2">
        <w:rPr>
          <w:rFonts w:eastAsia="MS Mincho" w:cstheme="minorHAnsi"/>
          <w:b/>
          <w:bCs/>
          <w:color w:val="0070C0"/>
          <w:sz w:val="32"/>
          <w:szCs w:val="32"/>
          <w:lang w:bidi="fa-IR"/>
        </w:rPr>
        <w:t xml:space="preserve">The souls are prone to greed; </w:t>
      </w:r>
    </w:p>
    <w:p w:rsidR="006A35C2" w:rsidRDefault="006A35C2" w:rsidP="005338AE">
      <w:pPr>
        <w:keepNext/>
        <w:widowControl w:val="0"/>
        <w:spacing w:after="0"/>
        <w:contextualSpacing/>
        <w:jc w:val="center"/>
        <w:rPr>
          <w:rFonts w:eastAsia="MS Mincho" w:cstheme="minorHAnsi"/>
          <w:b/>
          <w:bCs/>
          <w:color w:val="0070C0"/>
          <w:sz w:val="32"/>
          <w:szCs w:val="32"/>
          <w:lang w:bidi="fa-IR"/>
        </w:rPr>
      </w:pPr>
      <w:r w:rsidRPr="006A35C2">
        <w:rPr>
          <w:rFonts w:eastAsia="MS Mincho" w:cstheme="minorHAnsi"/>
          <w:b/>
          <w:bCs/>
          <w:color w:val="0070C0"/>
          <w:sz w:val="32"/>
          <w:szCs w:val="32"/>
          <w:lang w:bidi="fa-IR"/>
        </w:rPr>
        <w:t xml:space="preserve">but if you are virtuous and God wary, </w:t>
      </w:r>
    </w:p>
    <w:p w:rsidR="00C45F33" w:rsidRDefault="006A35C2" w:rsidP="005338AE">
      <w:pPr>
        <w:keepNext/>
        <w:widowControl w:val="0"/>
        <w:spacing w:after="0"/>
        <w:contextualSpacing/>
        <w:jc w:val="center"/>
        <w:rPr>
          <w:rFonts w:eastAsia="MS Mincho" w:cstheme="minorHAnsi"/>
          <w:b/>
          <w:bCs/>
          <w:color w:val="0070C0"/>
          <w:sz w:val="32"/>
          <w:szCs w:val="32"/>
          <w:lang w:bidi="fa-IR"/>
        </w:rPr>
      </w:pPr>
      <w:r w:rsidRPr="006A35C2">
        <w:rPr>
          <w:rFonts w:eastAsia="MS Mincho" w:cstheme="minorHAnsi"/>
          <w:b/>
          <w:bCs/>
          <w:color w:val="0070C0"/>
          <w:sz w:val="32"/>
          <w:szCs w:val="32"/>
          <w:lang w:bidi="fa-IR"/>
        </w:rPr>
        <w:t>Allah is indeed well aware of what you do</w:t>
      </w:r>
      <w:r>
        <w:rPr>
          <w:rFonts w:eastAsia="MS Mincho" w:cstheme="minorHAnsi"/>
          <w:b/>
          <w:bCs/>
          <w:color w:val="0070C0"/>
          <w:sz w:val="32"/>
          <w:szCs w:val="32"/>
          <w:lang w:bidi="fa-IR"/>
        </w:rPr>
        <w:t>!”</w:t>
      </w:r>
    </w:p>
    <w:p w:rsidR="006A35C2" w:rsidRDefault="006A35C2" w:rsidP="005338AE">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465E51">
        <w:rPr>
          <w:rFonts w:asciiTheme="minorHAnsi" w:eastAsia="MS Mincho" w:hAnsiTheme="minorHAnsi" w:cstheme="minorHAnsi"/>
          <w:b/>
          <w:bCs/>
          <w:color w:val="0070C0"/>
          <w:sz w:val="24"/>
          <w:szCs w:val="24"/>
          <w:lang w:bidi="fa-IR"/>
        </w:rPr>
        <w:t xml:space="preserve">(Holy Quran; Nessa: </w:t>
      </w:r>
      <w:r>
        <w:rPr>
          <w:rFonts w:asciiTheme="minorHAnsi" w:eastAsia="MS Mincho" w:hAnsiTheme="minorHAnsi" w:cstheme="minorHAnsi"/>
          <w:b/>
          <w:bCs/>
          <w:color w:val="0070C0"/>
          <w:sz w:val="24"/>
          <w:szCs w:val="24"/>
          <w:lang w:bidi="fa-IR"/>
        </w:rPr>
        <w:t>128</w:t>
      </w:r>
      <w:r w:rsidRPr="00465E51">
        <w:rPr>
          <w:rFonts w:asciiTheme="minorHAnsi" w:eastAsia="MS Mincho" w:hAnsiTheme="minorHAnsi" w:cstheme="minorHAnsi"/>
          <w:b/>
          <w:bCs/>
          <w:color w:val="0070C0"/>
          <w:sz w:val="24"/>
          <w:szCs w:val="24"/>
          <w:lang w:bidi="fa-IR"/>
        </w:rPr>
        <w:t>.)</w:t>
      </w:r>
    </w:p>
    <w:p w:rsidR="00513A32" w:rsidRDefault="00513A32" w:rsidP="005338AE">
      <w:pPr>
        <w:pStyle w:val="PlainText"/>
        <w:keepNext/>
        <w:spacing w:line="276" w:lineRule="auto"/>
        <w:ind w:firstLine="709"/>
        <w:contextualSpacing/>
        <w:jc w:val="both"/>
        <w:rPr>
          <w:rFonts w:asciiTheme="majorBidi" w:eastAsia="MS Mincho" w:hAnsiTheme="majorBidi" w:cstheme="majorBidi"/>
          <w:sz w:val="32"/>
          <w:szCs w:val="32"/>
          <w:lang w:bidi="fa-IR"/>
        </w:rPr>
      </w:pPr>
      <w:r w:rsidRPr="00513A32">
        <w:rPr>
          <w:rFonts w:asciiTheme="majorBidi" w:eastAsia="MS Mincho" w:hAnsiTheme="majorBidi" w:cstheme="majorBidi"/>
          <w:sz w:val="32"/>
          <w:szCs w:val="32"/>
          <w:lang w:bidi="fa-IR"/>
        </w:rPr>
        <w:t>The context of the Verse implies that what is meant by peace and reconciliation is that the wife renounces some of her marital rights in order to attract the love, affection, and agreement of the husband, thereby preventing divorce and separation, and knowing that peace is better.</w:t>
      </w:r>
    </w:p>
    <w:p w:rsidR="00E25517" w:rsidRDefault="00E25517" w:rsidP="005338AE">
      <w:pPr>
        <w:pStyle w:val="PlainText"/>
        <w:keepNext/>
        <w:spacing w:line="276" w:lineRule="auto"/>
        <w:ind w:firstLine="709"/>
        <w:contextualSpacing/>
        <w:jc w:val="both"/>
        <w:rPr>
          <w:rFonts w:asciiTheme="majorBidi" w:eastAsia="MS Mincho" w:hAnsiTheme="majorBidi" w:cstheme="majorBidi"/>
          <w:sz w:val="32"/>
          <w:szCs w:val="32"/>
          <w:lang w:bidi="fa-IR"/>
        </w:rPr>
      </w:pPr>
      <w:r w:rsidRPr="00E25517">
        <w:rPr>
          <w:rFonts w:asciiTheme="majorBidi" w:eastAsia="MS Mincho" w:hAnsiTheme="majorBidi" w:cstheme="majorBidi"/>
          <w:sz w:val="32"/>
          <w:szCs w:val="32"/>
          <w:lang w:bidi="fa-IR"/>
        </w:rPr>
        <w:t>If God set the condition of reconciliation on the fear from misconduct or desertion but not on that two themselves, it was because the issue of peace is realized from the time when its frightening effects and signs are realized.</w:t>
      </w:r>
    </w:p>
    <w:p w:rsidR="00D85A7C" w:rsidRPr="00D85A7C" w:rsidRDefault="00D85A7C" w:rsidP="005338AE">
      <w:pPr>
        <w:pStyle w:val="PlainText"/>
        <w:keepNext/>
        <w:spacing w:line="276" w:lineRule="auto"/>
        <w:ind w:firstLine="709"/>
        <w:contextualSpacing/>
        <w:jc w:val="both"/>
        <w:rPr>
          <w:rFonts w:asciiTheme="majorBidi" w:eastAsia="MS Mincho" w:hAnsiTheme="majorBidi" w:cstheme="majorBidi"/>
          <w:sz w:val="12"/>
          <w:szCs w:val="12"/>
          <w:lang w:bidi="fa-IR"/>
        </w:rPr>
      </w:pPr>
    </w:p>
    <w:p w:rsidR="00D85A7C" w:rsidRDefault="00D85A7C" w:rsidP="005338AE">
      <w:pPr>
        <w:pStyle w:val="PlainText"/>
        <w:keepNext/>
        <w:spacing w:line="276" w:lineRule="auto"/>
        <w:ind w:firstLine="709"/>
        <w:contextualSpacing/>
        <w:jc w:val="both"/>
        <w:rPr>
          <w:rFonts w:asciiTheme="majorBidi" w:eastAsia="MS Mincho" w:hAnsiTheme="majorBidi" w:cstheme="majorBidi"/>
          <w:sz w:val="32"/>
          <w:szCs w:val="32"/>
          <w:lang w:bidi="fa-IR"/>
        </w:rPr>
      </w:pPr>
      <w:r w:rsidRPr="00D85A7C">
        <w:rPr>
          <w:rFonts w:asciiTheme="majorBidi" w:eastAsia="MS Mincho" w:hAnsiTheme="majorBidi" w:cstheme="majorBidi"/>
          <w:sz w:val="32"/>
          <w:szCs w:val="32"/>
          <w:lang w:bidi="fa-IR"/>
        </w:rPr>
        <w:t xml:space="preserve">In the Phrase: </w:t>
      </w:r>
      <w:r>
        <w:rPr>
          <w:rFonts w:asciiTheme="minorHAnsi" w:eastAsia="MS Mincho" w:hAnsiTheme="minorHAnsi" w:cstheme="minorHAnsi"/>
          <w:b/>
          <w:bCs/>
          <w:color w:val="0070C0"/>
          <w:sz w:val="32"/>
          <w:szCs w:val="32"/>
          <w:lang w:bidi="fa-IR"/>
        </w:rPr>
        <w:t>"The souls are prone to greed,</w:t>
      </w:r>
      <w:r w:rsidRPr="00D85A7C">
        <w:rPr>
          <w:rFonts w:asciiTheme="minorHAnsi" w:eastAsia="MS Mincho" w:hAnsiTheme="minorHAnsi" w:cstheme="minorHAnsi"/>
          <w:b/>
          <w:bCs/>
          <w:color w:val="0070C0"/>
          <w:sz w:val="32"/>
          <w:szCs w:val="32"/>
          <w:lang w:bidi="fa-IR"/>
        </w:rPr>
        <w:t>"</w:t>
      </w:r>
      <w:r w:rsidRPr="00D85A7C">
        <w:rPr>
          <w:rFonts w:asciiTheme="majorBidi" w:eastAsia="MS Mincho" w:hAnsiTheme="majorBidi" w:cstheme="majorBidi"/>
          <w:sz w:val="32"/>
          <w:szCs w:val="32"/>
          <w:lang w:bidi="fa-IR"/>
        </w:rPr>
        <w:t xml:space="preserve"> seeks to point out the fact that the instinct of miserliness is one of the carnal instincts on which God Almighty has subjected man to that instinct. By this instinct, man preserves his interests and refrains from losing it, so every self has greed and avarice and its avarice is always present with him.  A woman is stingy in relation to her rights in marriage</w:t>
      </w:r>
      <w:r w:rsidR="004103BA">
        <w:rPr>
          <w:rFonts w:asciiTheme="majorBidi" w:eastAsia="MS Mincho" w:hAnsiTheme="majorBidi" w:cstheme="majorBidi"/>
          <w:sz w:val="32"/>
          <w:szCs w:val="32"/>
          <w:lang w:bidi="fa-IR"/>
        </w:rPr>
        <w:t>, namely</w:t>
      </w:r>
      <w:r w:rsidRPr="00D85A7C">
        <w:rPr>
          <w:rFonts w:asciiTheme="majorBidi" w:eastAsia="MS Mincho" w:hAnsiTheme="majorBidi" w:cstheme="majorBidi"/>
          <w:sz w:val="32"/>
          <w:szCs w:val="32"/>
          <w:lang w:bidi="fa-IR"/>
        </w:rPr>
        <w:t xml:space="preserve">, in clothes, food, marital life and affairs, and </w:t>
      </w:r>
      <w:r>
        <w:rPr>
          <w:rFonts w:asciiTheme="majorBidi" w:eastAsia="MS Mincho" w:hAnsiTheme="majorBidi" w:cstheme="majorBidi"/>
          <w:sz w:val="32"/>
          <w:szCs w:val="32"/>
          <w:lang w:bidi="fa-IR"/>
        </w:rPr>
        <w:t xml:space="preserve">she </w:t>
      </w:r>
      <w:r w:rsidRPr="00D85A7C">
        <w:rPr>
          <w:rFonts w:asciiTheme="majorBidi" w:eastAsia="MS Mincho" w:hAnsiTheme="majorBidi" w:cstheme="majorBidi"/>
          <w:sz w:val="32"/>
          <w:szCs w:val="32"/>
          <w:lang w:bidi="fa-IR"/>
        </w:rPr>
        <w:t>tries to prevent it from being lost and usurped.  A man, if he is reluctant to live with his wife, is stingy in agreeing and loving and expressing interest in her. In such a case, the two have no problem to make peace between themselves, that is, one of them gives up some of their rights.</w:t>
      </w:r>
    </w:p>
    <w:p w:rsidR="00435509" w:rsidRPr="00435509" w:rsidRDefault="00435509" w:rsidP="005338AE">
      <w:pPr>
        <w:pStyle w:val="PlainText"/>
        <w:keepNext/>
        <w:spacing w:line="276" w:lineRule="auto"/>
        <w:ind w:firstLine="709"/>
        <w:contextualSpacing/>
        <w:jc w:val="both"/>
        <w:rPr>
          <w:rFonts w:asciiTheme="majorBidi" w:eastAsia="MS Mincho" w:hAnsiTheme="majorBidi" w:cstheme="majorBidi"/>
          <w:sz w:val="12"/>
          <w:szCs w:val="12"/>
          <w:lang w:bidi="fa-IR"/>
        </w:rPr>
      </w:pPr>
    </w:p>
    <w:p w:rsidR="00435509" w:rsidRDefault="00435509" w:rsidP="005338AE">
      <w:pPr>
        <w:keepNext/>
        <w:widowControl w:val="0"/>
        <w:spacing w:after="0"/>
        <w:contextualSpacing/>
        <w:jc w:val="center"/>
        <w:rPr>
          <w:rFonts w:eastAsia="MS Mincho" w:cstheme="minorHAnsi"/>
          <w:b/>
          <w:bCs/>
          <w:color w:val="0070C0"/>
          <w:sz w:val="32"/>
          <w:szCs w:val="32"/>
          <w:lang w:bidi="fa-IR"/>
        </w:rPr>
      </w:pPr>
      <w:r>
        <w:rPr>
          <w:rFonts w:eastAsia="MS Mincho" w:cstheme="minorHAnsi"/>
          <w:b/>
          <w:bCs/>
          <w:color w:val="0070C0"/>
          <w:sz w:val="32"/>
          <w:szCs w:val="32"/>
          <w:lang w:bidi="fa-IR"/>
        </w:rPr>
        <w:t>“B</w:t>
      </w:r>
      <w:r w:rsidRPr="006A35C2">
        <w:rPr>
          <w:rFonts w:eastAsia="MS Mincho" w:cstheme="minorHAnsi"/>
          <w:b/>
          <w:bCs/>
          <w:color w:val="0070C0"/>
          <w:sz w:val="32"/>
          <w:szCs w:val="32"/>
          <w:lang w:bidi="fa-IR"/>
        </w:rPr>
        <w:t xml:space="preserve">ut if you are virtuous and God wary, </w:t>
      </w:r>
    </w:p>
    <w:p w:rsidR="00435509" w:rsidRDefault="00435509" w:rsidP="005338AE">
      <w:pPr>
        <w:keepNext/>
        <w:widowControl w:val="0"/>
        <w:spacing w:after="0"/>
        <w:contextualSpacing/>
        <w:jc w:val="center"/>
        <w:rPr>
          <w:rFonts w:eastAsia="MS Mincho" w:cstheme="minorHAnsi"/>
          <w:b/>
          <w:bCs/>
          <w:color w:val="0070C0"/>
          <w:sz w:val="32"/>
          <w:szCs w:val="32"/>
          <w:lang w:bidi="fa-IR"/>
        </w:rPr>
      </w:pPr>
      <w:r w:rsidRPr="006A35C2">
        <w:rPr>
          <w:rFonts w:eastAsia="MS Mincho" w:cstheme="minorHAnsi"/>
          <w:b/>
          <w:bCs/>
          <w:color w:val="0070C0"/>
          <w:sz w:val="32"/>
          <w:szCs w:val="32"/>
          <w:lang w:bidi="fa-IR"/>
        </w:rPr>
        <w:t>Allah is indeed well aware of what you do</w:t>
      </w:r>
      <w:r>
        <w:rPr>
          <w:rFonts w:eastAsia="MS Mincho" w:cstheme="minorHAnsi"/>
          <w:b/>
          <w:bCs/>
          <w:color w:val="0070C0"/>
          <w:sz w:val="32"/>
          <w:szCs w:val="32"/>
          <w:lang w:bidi="fa-IR"/>
        </w:rPr>
        <w:t>!”</w:t>
      </w:r>
    </w:p>
    <w:p w:rsidR="00435509" w:rsidRPr="00435509" w:rsidRDefault="00435509" w:rsidP="005338AE">
      <w:pPr>
        <w:pStyle w:val="PlainText"/>
        <w:keepNext/>
        <w:spacing w:line="276" w:lineRule="auto"/>
        <w:ind w:firstLine="709"/>
        <w:contextualSpacing/>
        <w:jc w:val="both"/>
        <w:rPr>
          <w:rFonts w:asciiTheme="majorBidi" w:eastAsia="MS Mincho" w:hAnsiTheme="majorBidi" w:cstheme="majorBidi"/>
          <w:sz w:val="12"/>
          <w:szCs w:val="12"/>
          <w:lang w:bidi="fa-IR"/>
        </w:rPr>
      </w:pPr>
    </w:p>
    <w:p w:rsidR="00435509" w:rsidRPr="00513A32" w:rsidRDefault="00435509" w:rsidP="005338AE">
      <w:pPr>
        <w:pStyle w:val="PlainText"/>
        <w:keepNext/>
        <w:spacing w:line="276" w:lineRule="auto"/>
        <w:ind w:firstLine="709"/>
        <w:contextualSpacing/>
        <w:jc w:val="both"/>
        <w:rPr>
          <w:rFonts w:asciiTheme="majorBidi" w:eastAsia="MS Mincho" w:hAnsiTheme="majorBidi" w:cstheme="majorBidi"/>
          <w:sz w:val="32"/>
          <w:szCs w:val="32"/>
          <w:lang w:bidi="fa-IR"/>
        </w:rPr>
      </w:pPr>
      <w:r w:rsidRPr="00435509">
        <w:rPr>
          <w:rFonts w:asciiTheme="majorBidi" w:eastAsia="MS Mincho" w:hAnsiTheme="majorBidi" w:cstheme="majorBidi"/>
          <w:sz w:val="32"/>
          <w:szCs w:val="32"/>
          <w:lang w:bidi="fa-IR"/>
        </w:rPr>
        <w:t>This is an admonishment for men to be careful not to transgress the way of benevolence and piety, and to remember this meaning that God Almighty is aware of what they do, so do not oppress women when associating with them and do not force them to give up their rights, even though they can do so!</w:t>
      </w:r>
    </w:p>
    <w:p w:rsidR="00435509" w:rsidRDefault="00435509"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163.</w:t>
      </w:r>
      <w:r>
        <w:rPr>
          <w:rFonts w:ascii="Adobe Heiti Std R" w:eastAsia="Adobe Heiti Std R" w:hAnsi="Adobe Heiti Std R" w:cs="Tahoma" w:hint="eastAsia"/>
          <w:b/>
          <w:bCs/>
          <w:lang w:bidi="fa-IR"/>
        </w:rPr>
        <w:t>)</w:t>
      </w:r>
    </w:p>
    <w:p w:rsidR="00C45F33" w:rsidRDefault="00C45F33" w:rsidP="005338AE">
      <w:pPr>
        <w:keepNext/>
        <w:widowControl w:val="0"/>
        <w:spacing w:after="0"/>
        <w:ind w:firstLine="709"/>
        <w:contextualSpacing/>
        <w:jc w:val="both"/>
        <w:rPr>
          <w:rFonts w:ascii="Times New Roman" w:eastAsia="MS Mincho" w:hAnsi="Times New Roman" w:cs="Times New Roman"/>
          <w:sz w:val="32"/>
          <w:szCs w:val="36"/>
        </w:rPr>
      </w:pPr>
    </w:p>
    <w:p w:rsidR="00A80F7A" w:rsidRDefault="00A80F7A" w:rsidP="005338AE">
      <w:pPr>
        <w:keepNext/>
        <w:widowControl w:val="0"/>
        <w:spacing w:after="0"/>
        <w:contextualSpacing/>
        <w:jc w:val="both"/>
        <w:rPr>
          <w:rFonts w:asciiTheme="majorHAnsi" w:eastAsia="MS Mincho" w:hAnsiTheme="majorHAnsi" w:cs="Times New Roman"/>
          <w:b/>
          <w:bCs/>
          <w:color w:val="00B050"/>
          <w:w w:val="110"/>
          <w:sz w:val="36"/>
          <w:szCs w:val="40"/>
        </w:rPr>
      </w:pPr>
    </w:p>
    <w:p w:rsidR="00A80F7A" w:rsidRPr="00A11265" w:rsidRDefault="00A80F7A" w:rsidP="005338AE">
      <w:pPr>
        <w:keepNext/>
        <w:widowControl w:val="0"/>
        <w:spacing w:after="0"/>
        <w:contextualSpacing/>
        <w:jc w:val="both"/>
        <w:rPr>
          <w:rFonts w:asciiTheme="majorHAnsi" w:eastAsia="MS Mincho" w:hAnsiTheme="majorHAnsi" w:cs="Times New Roman"/>
          <w:b/>
          <w:bCs/>
          <w:color w:val="00B050"/>
          <w:w w:val="110"/>
          <w:sz w:val="36"/>
          <w:szCs w:val="40"/>
        </w:rPr>
      </w:pPr>
      <w:r w:rsidRPr="00A11265">
        <w:rPr>
          <w:rFonts w:asciiTheme="majorHAnsi" w:eastAsia="MS Mincho" w:hAnsiTheme="majorHAnsi" w:cs="Times New Roman"/>
          <w:b/>
          <w:bCs/>
          <w:color w:val="00B050"/>
          <w:w w:val="110"/>
          <w:sz w:val="36"/>
          <w:szCs w:val="40"/>
        </w:rPr>
        <w:t xml:space="preserve">Behavior of </w:t>
      </w:r>
      <w:r>
        <w:rPr>
          <w:rFonts w:asciiTheme="majorHAnsi" w:eastAsia="MS Mincho" w:hAnsiTheme="majorHAnsi" w:cs="Times New Roman"/>
          <w:b/>
          <w:bCs/>
          <w:color w:val="00B050"/>
          <w:w w:val="110"/>
          <w:sz w:val="36"/>
          <w:szCs w:val="40"/>
        </w:rPr>
        <w:t>Husband</w:t>
      </w:r>
      <w:r w:rsidRPr="00A11265">
        <w:rPr>
          <w:rFonts w:asciiTheme="majorHAnsi" w:eastAsia="MS Mincho" w:hAnsiTheme="majorHAnsi" w:cs="Times New Roman"/>
          <w:b/>
          <w:bCs/>
          <w:color w:val="00B050"/>
          <w:w w:val="110"/>
          <w:sz w:val="36"/>
          <w:szCs w:val="40"/>
        </w:rPr>
        <w:t xml:space="preserve"> </w:t>
      </w:r>
      <w:r>
        <w:rPr>
          <w:rFonts w:asciiTheme="majorHAnsi" w:eastAsia="MS Mincho" w:hAnsiTheme="majorHAnsi" w:cs="Times New Roman"/>
          <w:b/>
          <w:bCs/>
          <w:color w:val="00B050"/>
          <w:w w:val="110"/>
          <w:sz w:val="36"/>
          <w:szCs w:val="40"/>
        </w:rPr>
        <w:t>against</w:t>
      </w:r>
    </w:p>
    <w:p w:rsidR="00A80F7A" w:rsidRDefault="00F6047E" w:rsidP="005338AE">
      <w:pPr>
        <w:keepNext/>
        <w:widowControl w:val="0"/>
        <w:spacing w:after="0"/>
        <w:contextualSpacing/>
        <w:jc w:val="both"/>
        <w:rPr>
          <w:rFonts w:asciiTheme="majorHAnsi" w:eastAsia="MS Mincho" w:hAnsiTheme="majorHAnsi" w:cs="Times New Roman"/>
          <w:b/>
          <w:bCs/>
          <w:color w:val="FF0000"/>
          <w:sz w:val="36"/>
          <w:szCs w:val="40"/>
        </w:rPr>
      </w:pPr>
      <w:r>
        <w:rPr>
          <w:rFonts w:asciiTheme="majorHAnsi" w:eastAsia="MS Mincho" w:hAnsiTheme="majorHAnsi" w:cs="Times New Roman"/>
          <w:b/>
          <w:bCs/>
          <w:color w:val="FF0000"/>
          <w:sz w:val="36"/>
          <w:szCs w:val="40"/>
        </w:rPr>
        <w:t>D</w:t>
      </w:r>
      <w:r w:rsidRPr="00F6047E">
        <w:rPr>
          <w:rFonts w:asciiTheme="majorHAnsi" w:eastAsia="MS Mincho" w:hAnsiTheme="majorHAnsi" w:cs="Times New Roman"/>
          <w:b/>
          <w:bCs/>
          <w:color w:val="FF0000"/>
          <w:sz w:val="36"/>
          <w:szCs w:val="40"/>
        </w:rPr>
        <w:t>iscordance</w:t>
      </w:r>
      <w:r w:rsidR="00A80F7A">
        <w:rPr>
          <w:rFonts w:asciiTheme="majorHAnsi" w:eastAsia="MS Mincho" w:hAnsiTheme="majorHAnsi" w:cs="Times New Roman"/>
          <w:b/>
          <w:bCs/>
          <w:color w:val="FF0000"/>
          <w:sz w:val="36"/>
          <w:szCs w:val="40"/>
        </w:rPr>
        <w:t xml:space="preserve"> of Wife</w:t>
      </w:r>
    </w:p>
    <w:p w:rsidR="00E45555" w:rsidRPr="00C42431" w:rsidRDefault="00E4555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42431">
        <w:rPr>
          <w:rFonts w:ascii="Times New Roman" w:eastAsia="MS Mincho" w:hAnsi="Times New Roman" w:cs="Times New Roman"/>
          <w:color w:val="00B050"/>
          <w:sz w:val="28"/>
          <w:szCs w:val="28"/>
          <w:rtl/>
          <w:lang w:bidi="fa-IR"/>
        </w:rPr>
        <w:t>«...</w:t>
      </w:r>
      <w:r w:rsidRPr="00C42431">
        <w:rPr>
          <w:rFonts w:ascii="Times New Roman" w:eastAsia="MS Mincho" w:hAnsi="Times New Roman" w:cs="Times New Roman"/>
          <w:color w:val="00B050"/>
          <w:sz w:val="28"/>
          <w:szCs w:val="28"/>
          <w:rtl/>
        </w:rPr>
        <w:t xml:space="preserve"> وَ الَّتى تخَافُونَ نُشوزَهُنَّ</w:t>
      </w:r>
    </w:p>
    <w:p w:rsidR="00E45555" w:rsidRPr="00C42431" w:rsidRDefault="00E4555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42431">
        <w:rPr>
          <w:rFonts w:ascii="Times New Roman" w:eastAsia="MS Mincho" w:hAnsi="Times New Roman" w:cs="Times New Roman"/>
          <w:color w:val="00B050"/>
          <w:sz w:val="28"/>
          <w:szCs w:val="28"/>
          <w:rtl/>
        </w:rPr>
        <w:t xml:space="preserve"> فَعِظوهُنَّ وَ اهْجُرُوهُنَّ فى الْمَضاجِع وَ اضرِبُوهُنَّ  </w:t>
      </w:r>
    </w:p>
    <w:p w:rsidR="00E45555" w:rsidRPr="00C42431" w:rsidRDefault="00E4555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42431">
        <w:rPr>
          <w:rFonts w:ascii="Times New Roman" w:eastAsia="MS Mincho" w:hAnsi="Times New Roman" w:cs="Times New Roman"/>
          <w:color w:val="00B050"/>
          <w:sz w:val="28"/>
          <w:szCs w:val="28"/>
          <w:rtl/>
        </w:rPr>
        <w:t xml:space="preserve">فَإِنْ أَطعْنَكمْ فَلا تَبْغُوا عَلَيهِنَّ سبِيلاً  </w:t>
      </w:r>
    </w:p>
    <w:p w:rsidR="00E45555" w:rsidRPr="00C42431" w:rsidRDefault="00E45555"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C42431">
        <w:rPr>
          <w:rFonts w:ascii="Times New Roman" w:eastAsia="MS Mincho" w:hAnsi="Times New Roman" w:cs="Times New Roman"/>
          <w:color w:val="00B050"/>
          <w:sz w:val="28"/>
          <w:szCs w:val="28"/>
          <w:rtl/>
        </w:rPr>
        <w:t>إِنَّ اللَّهَ كانَ عَلِيًّا كبِيراً</w:t>
      </w:r>
      <w:r w:rsidRPr="00C42431">
        <w:rPr>
          <w:rFonts w:ascii="Times New Roman" w:eastAsia="MS Mincho" w:hAnsi="Times New Roman" w:cs="Times New Roman"/>
          <w:color w:val="00B050"/>
          <w:sz w:val="28"/>
          <w:szCs w:val="28"/>
          <w:rtl/>
          <w:lang w:bidi="fa-IR"/>
        </w:rPr>
        <w:t>...!</w:t>
      </w:r>
      <w:r w:rsidRPr="00C42431">
        <w:rPr>
          <w:rFonts w:ascii="Times New Roman" w:eastAsia="MS Mincho" w:hAnsi="Times New Roman" w:cs="Times New Roman" w:hint="cs"/>
          <w:color w:val="00B050"/>
          <w:sz w:val="28"/>
          <w:szCs w:val="28"/>
          <w:rtl/>
          <w:lang w:bidi="fa-IR"/>
        </w:rPr>
        <w:t>»</w:t>
      </w:r>
    </w:p>
    <w:p w:rsidR="00E45555" w:rsidRPr="00C42431" w:rsidRDefault="00E45555"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C42431">
        <w:rPr>
          <w:rFonts w:ascii="Times New Roman" w:eastAsia="MS Mincho" w:hAnsi="Times New Roman" w:cs="Times New Roman" w:hint="cs"/>
          <w:color w:val="00B050"/>
          <w:sz w:val="28"/>
          <w:szCs w:val="28"/>
          <w:rtl/>
          <w:lang w:bidi="fa-IR"/>
        </w:rPr>
        <w:t xml:space="preserve">( نساء : </w:t>
      </w:r>
      <w:r w:rsidR="00C42431" w:rsidRPr="00C42431">
        <w:rPr>
          <w:rFonts w:ascii="Times New Roman" w:eastAsia="MS Mincho" w:hAnsi="Times New Roman" w:cs="Times New Roman" w:hint="cs"/>
          <w:color w:val="00B050"/>
          <w:sz w:val="28"/>
          <w:szCs w:val="28"/>
          <w:rtl/>
          <w:lang w:bidi="fa-IR"/>
        </w:rPr>
        <w:t>34)</w:t>
      </w:r>
    </w:p>
    <w:p w:rsidR="00C42431" w:rsidRPr="004342C4" w:rsidRDefault="00C42431" w:rsidP="005338AE">
      <w:pPr>
        <w:keepNext/>
        <w:widowControl w:val="0"/>
        <w:spacing w:after="0"/>
        <w:contextualSpacing/>
        <w:jc w:val="center"/>
        <w:rPr>
          <w:rFonts w:eastAsia="MS Mincho" w:cstheme="minorHAnsi"/>
          <w:b/>
          <w:bCs/>
          <w:color w:val="0070C0"/>
          <w:sz w:val="32"/>
          <w:szCs w:val="36"/>
        </w:rPr>
      </w:pPr>
      <w:r w:rsidRPr="004342C4">
        <w:rPr>
          <w:rFonts w:eastAsia="MS Mincho" w:cstheme="minorHAnsi"/>
          <w:b/>
          <w:bCs/>
          <w:color w:val="0070C0"/>
          <w:sz w:val="32"/>
          <w:szCs w:val="36"/>
        </w:rPr>
        <w:t xml:space="preserve">“As for those </w:t>
      </w:r>
      <w:r w:rsidR="00E45555" w:rsidRPr="004342C4">
        <w:rPr>
          <w:rFonts w:eastAsia="MS Mincho" w:cstheme="minorHAnsi"/>
          <w:b/>
          <w:bCs/>
          <w:color w:val="0070C0"/>
          <w:sz w:val="32"/>
          <w:szCs w:val="36"/>
        </w:rPr>
        <w:t>w</w:t>
      </w:r>
      <w:r w:rsidRPr="004342C4">
        <w:rPr>
          <w:rFonts w:eastAsia="MS Mincho" w:cstheme="minorHAnsi"/>
          <w:b/>
          <w:bCs/>
          <w:color w:val="0070C0"/>
          <w:sz w:val="32"/>
          <w:szCs w:val="36"/>
        </w:rPr>
        <w:t xml:space="preserve">ives </w:t>
      </w:r>
      <w:r w:rsidR="00E45555" w:rsidRPr="004342C4">
        <w:rPr>
          <w:rFonts w:eastAsia="MS Mincho" w:cstheme="minorHAnsi"/>
          <w:b/>
          <w:bCs/>
          <w:color w:val="0070C0"/>
          <w:sz w:val="32"/>
          <w:szCs w:val="36"/>
        </w:rPr>
        <w:t>whose misconduct you fear,</w:t>
      </w:r>
    </w:p>
    <w:p w:rsidR="00C42431" w:rsidRPr="004342C4" w:rsidRDefault="00C42431" w:rsidP="005338AE">
      <w:pPr>
        <w:keepNext/>
        <w:widowControl w:val="0"/>
        <w:spacing w:after="0"/>
        <w:contextualSpacing/>
        <w:jc w:val="center"/>
        <w:rPr>
          <w:rFonts w:eastAsia="MS Mincho" w:cstheme="minorHAnsi"/>
          <w:b/>
          <w:bCs/>
          <w:color w:val="0070C0"/>
          <w:sz w:val="32"/>
          <w:szCs w:val="36"/>
        </w:rPr>
      </w:pPr>
      <w:r w:rsidRPr="004342C4">
        <w:rPr>
          <w:rFonts w:eastAsia="MS Mincho" w:cstheme="minorHAnsi"/>
          <w:b/>
          <w:bCs/>
          <w:color w:val="0070C0"/>
          <w:sz w:val="32"/>
          <w:szCs w:val="36"/>
        </w:rPr>
        <w:t xml:space="preserve"> first advise them, and if ineffective </w:t>
      </w:r>
      <w:r w:rsidR="00E45555" w:rsidRPr="004342C4">
        <w:rPr>
          <w:rFonts w:eastAsia="MS Mincho" w:cstheme="minorHAnsi"/>
          <w:b/>
          <w:bCs/>
          <w:color w:val="0070C0"/>
          <w:sz w:val="32"/>
          <w:szCs w:val="36"/>
        </w:rPr>
        <w:t xml:space="preserve">keep away from them in the bed, </w:t>
      </w:r>
    </w:p>
    <w:p w:rsidR="00C42431" w:rsidRPr="004342C4" w:rsidRDefault="00C42431" w:rsidP="005338AE">
      <w:pPr>
        <w:keepNext/>
        <w:widowControl w:val="0"/>
        <w:spacing w:after="0"/>
        <w:contextualSpacing/>
        <w:jc w:val="center"/>
        <w:rPr>
          <w:rFonts w:eastAsia="MS Mincho" w:cstheme="minorHAnsi"/>
          <w:b/>
          <w:bCs/>
          <w:color w:val="0070C0"/>
          <w:sz w:val="32"/>
          <w:szCs w:val="36"/>
        </w:rPr>
      </w:pPr>
      <w:r w:rsidRPr="004342C4">
        <w:rPr>
          <w:rFonts w:eastAsia="MS Mincho" w:cstheme="minorHAnsi"/>
          <w:b/>
          <w:bCs/>
          <w:color w:val="0070C0"/>
          <w:sz w:val="32"/>
          <w:szCs w:val="36"/>
        </w:rPr>
        <w:t xml:space="preserve">and as the last resort </w:t>
      </w:r>
      <w:r w:rsidR="00E45555" w:rsidRPr="004342C4">
        <w:rPr>
          <w:rFonts w:eastAsia="MS Mincho" w:cstheme="minorHAnsi"/>
          <w:b/>
          <w:bCs/>
          <w:color w:val="0070C0"/>
          <w:sz w:val="32"/>
          <w:szCs w:val="36"/>
        </w:rPr>
        <w:t xml:space="preserve">beat them. </w:t>
      </w:r>
    </w:p>
    <w:p w:rsidR="00C42431" w:rsidRPr="004342C4" w:rsidRDefault="00E45555" w:rsidP="005338AE">
      <w:pPr>
        <w:keepNext/>
        <w:widowControl w:val="0"/>
        <w:spacing w:after="0"/>
        <w:contextualSpacing/>
        <w:jc w:val="center"/>
        <w:rPr>
          <w:rFonts w:eastAsia="MS Mincho" w:cstheme="minorHAnsi"/>
          <w:b/>
          <w:bCs/>
          <w:color w:val="0070C0"/>
          <w:sz w:val="32"/>
          <w:szCs w:val="36"/>
        </w:rPr>
      </w:pPr>
      <w:r w:rsidRPr="004342C4">
        <w:rPr>
          <w:rFonts w:eastAsia="MS Mincho" w:cstheme="minorHAnsi"/>
          <w:b/>
          <w:bCs/>
          <w:color w:val="0070C0"/>
          <w:sz w:val="32"/>
          <w:szCs w:val="36"/>
        </w:rPr>
        <w:t>Then if they obey you, do not seek any course</w:t>
      </w:r>
      <w:r w:rsidR="00C42431" w:rsidRPr="004342C4">
        <w:rPr>
          <w:rFonts w:eastAsia="MS Mincho" w:cstheme="minorHAnsi"/>
          <w:b/>
          <w:bCs/>
          <w:color w:val="0070C0"/>
          <w:sz w:val="32"/>
          <w:szCs w:val="36"/>
        </w:rPr>
        <w:t xml:space="preserve"> of action </w:t>
      </w:r>
      <w:r w:rsidRPr="004342C4">
        <w:rPr>
          <w:rFonts w:eastAsia="MS Mincho" w:cstheme="minorHAnsi"/>
          <w:b/>
          <w:bCs/>
          <w:color w:val="0070C0"/>
          <w:sz w:val="32"/>
          <w:szCs w:val="36"/>
        </w:rPr>
        <w:t xml:space="preserve">against them. </w:t>
      </w:r>
    </w:p>
    <w:p w:rsidR="00C45F33" w:rsidRPr="004342C4" w:rsidRDefault="00E45555" w:rsidP="005338AE">
      <w:pPr>
        <w:keepNext/>
        <w:widowControl w:val="0"/>
        <w:spacing w:after="0"/>
        <w:contextualSpacing/>
        <w:jc w:val="center"/>
        <w:rPr>
          <w:rFonts w:eastAsia="MS Mincho" w:cstheme="minorHAnsi"/>
          <w:b/>
          <w:bCs/>
          <w:color w:val="0070C0"/>
          <w:sz w:val="32"/>
          <w:szCs w:val="36"/>
        </w:rPr>
      </w:pPr>
      <w:r w:rsidRPr="004342C4">
        <w:rPr>
          <w:rFonts w:eastAsia="MS Mincho" w:cstheme="minorHAnsi"/>
          <w:b/>
          <w:bCs/>
          <w:color w:val="0070C0"/>
          <w:sz w:val="32"/>
          <w:szCs w:val="36"/>
        </w:rPr>
        <w:t>Indeed Allah is all-exalted, all-great</w:t>
      </w:r>
      <w:r w:rsidR="00C42431" w:rsidRPr="004342C4">
        <w:rPr>
          <w:rFonts w:eastAsia="MS Mincho" w:cstheme="minorHAnsi"/>
          <w:b/>
          <w:bCs/>
          <w:color w:val="0070C0"/>
          <w:sz w:val="32"/>
          <w:szCs w:val="36"/>
        </w:rPr>
        <w:t>!”</w:t>
      </w:r>
    </w:p>
    <w:p w:rsidR="00C42431" w:rsidRDefault="00C42431" w:rsidP="005338AE">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465E51">
        <w:rPr>
          <w:rFonts w:asciiTheme="minorHAnsi" w:eastAsia="MS Mincho" w:hAnsiTheme="minorHAnsi" w:cstheme="minorHAnsi"/>
          <w:b/>
          <w:bCs/>
          <w:color w:val="0070C0"/>
          <w:sz w:val="24"/>
          <w:szCs w:val="24"/>
          <w:lang w:bidi="fa-IR"/>
        </w:rPr>
        <w:t xml:space="preserve">(Holy Quran; Nessa: </w:t>
      </w:r>
      <w:r>
        <w:rPr>
          <w:rFonts w:asciiTheme="minorHAnsi" w:eastAsia="MS Mincho" w:hAnsiTheme="minorHAnsi" w:cstheme="minorHAnsi"/>
          <w:b/>
          <w:bCs/>
          <w:color w:val="0070C0"/>
          <w:sz w:val="24"/>
          <w:szCs w:val="24"/>
          <w:lang w:bidi="fa-IR"/>
        </w:rPr>
        <w:t>34</w:t>
      </w:r>
      <w:r w:rsidRPr="00465E51">
        <w:rPr>
          <w:rFonts w:asciiTheme="minorHAnsi" w:eastAsia="MS Mincho" w:hAnsiTheme="minorHAnsi" w:cstheme="minorHAnsi"/>
          <w:b/>
          <w:bCs/>
          <w:color w:val="0070C0"/>
          <w:sz w:val="24"/>
          <w:szCs w:val="24"/>
          <w:lang w:bidi="fa-IR"/>
        </w:rPr>
        <w:t>.)</w:t>
      </w:r>
    </w:p>
    <w:p w:rsidR="00C42431" w:rsidRPr="00E45555" w:rsidRDefault="00C42431" w:rsidP="005338AE">
      <w:pPr>
        <w:keepNext/>
        <w:widowControl w:val="0"/>
        <w:spacing w:after="0"/>
        <w:contextualSpacing/>
        <w:jc w:val="center"/>
        <w:rPr>
          <w:rFonts w:eastAsia="MS Mincho" w:cstheme="minorHAnsi"/>
          <w:b/>
          <w:bCs/>
          <w:color w:val="0070C0"/>
          <w:sz w:val="28"/>
          <w:szCs w:val="32"/>
        </w:rPr>
      </w:pPr>
    </w:p>
    <w:p w:rsidR="00C45F33" w:rsidRDefault="00E1333E" w:rsidP="005338AE">
      <w:pPr>
        <w:keepNext/>
        <w:widowControl w:val="0"/>
        <w:spacing w:after="0"/>
        <w:ind w:firstLine="709"/>
        <w:contextualSpacing/>
        <w:jc w:val="both"/>
        <w:rPr>
          <w:rFonts w:ascii="Times New Roman" w:eastAsia="MS Mincho" w:hAnsi="Times New Roman" w:cs="Times New Roman"/>
          <w:sz w:val="32"/>
          <w:szCs w:val="36"/>
        </w:rPr>
      </w:pPr>
      <w:r w:rsidRPr="00E1333E">
        <w:rPr>
          <w:rFonts w:ascii="Times New Roman" w:eastAsia="MS Mincho" w:hAnsi="Times New Roman" w:cs="Times New Roman"/>
          <w:sz w:val="32"/>
          <w:szCs w:val="36"/>
        </w:rPr>
        <w:t xml:space="preserve">The word "Discordance" means rebellion and arrogance of obedience, and "fear from discordance," means that its symptoms appear gradually, and it becomes clear that the woman wants to be incompatible. </w:t>
      </w:r>
      <w:r w:rsidR="00235375">
        <w:rPr>
          <w:rFonts w:ascii="Times New Roman" w:eastAsia="MS Mincho" w:hAnsi="Times New Roman" w:cs="Times New Roman"/>
          <w:sz w:val="32"/>
          <w:szCs w:val="36"/>
        </w:rPr>
        <w:t xml:space="preserve"> </w:t>
      </w:r>
      <w:r w:rsidRPr="00E1333E">
        <w:rPr>
          <w:rFonts w:ascii="Times New Roman" w:eastAsia="MS Mincho" w:hAnsi="Times New Roman" w:cs="Times New Roman"/>
          <w:sz w:val="32"/>
          <w:szCs w:val="36"/>
        </w:rPr>
        <w:t xml:space="preserve">In the Phrase: </w:t>
      </w:r>
      <w:r w:rsidRPr="00235375">
        <w:rPr>
          <w:rFonts w:eastAsia="MS Mincho" w:cstheme="minorHAnsi"/>
          <w:b/>
          <w:bCs/>
          <w:color w:val="0070C0"/>
          <w:sz w:val="32"/>
          <w:szCs w:val="36"/>
        </w:rPr>
        <w:t>"First advise them,"</w:t>
      </w:r>
      <w:r w:rsidRPr="00E1333E">
        <w:rPr>
          <w:rFonts w:ascii="Times New Roman" w:eastAsia="MS Mincho" w:hAnsi="Times New Roman" w:cs="Times New Roman"/>
          <w:sz w:val="32"/>
          <w:szCs w:val="36"/>
        </w:rPr>
        <w:t xml:space="preserve"> God put the "Advice" as the result of the fear of discordance, not of discordance itself. It was perhaps for the sake of respecting the status of "Advice" among the other treatments, and wanted to understand us that among the three treatments, the "Advice" is a treatment that is useful both in case of discordance and before discordance and when its symptoms are found. The three treatments are those which is stated in the Phrase: </w:t>
      </w:r>
      <w:r w:rsidRPr="00235375">
        <w:rPr>
          <w:rFonts w:eastAsia="MS Mincho" w:cstheme="minorHAnsi"/>
          <w:sz w:val="32"/>
          <w:szCs w:val="32"/>
        </w:rPr>
        <w:t>"</w:t>
      </w:r>
      <w:r w:rsidR="00235375" w:rsidRPr="00235375">
        <w:rPr>
          <w:rFonts w:eastAsia="MS Mincho" w:cstheme="minorHAnsi"/>
          <w:b/>
          <w:bCs/>
          <w:color w:val="0070C0"/>
          <w:sz w:val="32"/>
          <w:szCs w:val="32"/>
        </w:rPr>
        <w:t xml:space="preserve">First advise them, and if ineffective keep away from them in the bed, and as the last resort </w:t>
      </w:r>
      <w:r w:rsidR="002A4BA8">
        <w:rPr>
          <w:rFonts w:eastAsia="MS Mincho" w:cstheme="minorHAnsi"/>
          <w:b/>
          <w:bCs/>
          <w:color w:val="0070C0"/>
          <w:sz w:val="32"/>
          <w:szCs w:val="32"/>
        </w:rPr>
        <w:t>beat them</w:t>
      </w:r>
      <w:r w:rsidRPr="002A4BA8">
        <w:rPr>
          <w:rFonts w:ascii="Times New Roman" w:eastAsia="MS Mincho" w:hAnsi="Times New Roman" w:cs="Times New Roman"/>
          <w:color w:val="0070C0"/>
          <w:sz w:val="32"/>
          <w:szCs w:val="36"/>
        </w:rPr>
        <w:t xml:space="preserve">!" </w:t>
      </w:r>
      <w:r w:rsidRPr="00E1333E">
        <w:rPr>
          <w:rFonts w:ascii="Times New Roman" w:eastAsia="MS Mincho" w:hAnsi="Times New Roman" w:cs="Times New Roman"/>
          <w:sz w:val="32"/>
          <w:szCs w:val="36"/>
        </w:rPr>
        <w:t xml:space="preserve"> We know from the</w:t>
      </w:r>
      <w:r w:rsidR="00DD2008" w:rsidRPr="00DD2008">
        <w:t xml:space="preserve"> </w:t>
      </w:r>
      <w:r w:rsidR="00DD2008" w:rsidRPr="00DD2008">
        <w:rPr>
          <w:rFonts w:ascii="Times New Roman" w:eastAsia="MS Mincho" w:hAnsi="Times New Roman" w:cs="Times New Roman"/>
          <w:sz w:val="32"/>
          <w:szCs w:val="36"/>
        </w:rPr>
        <w:t xml:space="preserve">meaning of the Verse that there is an order between these three treatments, and </w:t>
      </w:r>
      <w:r w:rsidR="002A4BA8">
        <w:rPr>
          <w:rFonts w:ascii="Times New Roman" w:eastAsia="MS Mincho" w:hAnsi="Times New Roman" w:cs="Times New Roman"/>
          <w:sz w:val="32"/>
          <w:szCs w:val="36"/>
        </w:rPr>
        <w:t xml:space="preserve">the </w:t>
      </w:r>
      <w:r w:rsidR="00DD2008" w:rsidRPr="00DD2008">
        <w:rPr>
          <w:rFonts w:ascii="Times New Roman" w:eastAsia="MS Mincho" w:hAnsi="Times New Roman" w:cs="Times New Roman"/>
          <w:sz w:val="32"/>
          <w:szCs w:val="36"/>
        </w:rPr>
        <w:t xml:space="preserve">God </w:t>
      </w:r>
      <w:r w:rsidR="002A4BA8">
        <w:rPr>
          <w:rFonts w:ascii="Times New Roman" w:eastAsia="MS Mincho" w:hAnsi="Times New Roman" w:cs="Times New Roman"/>
          <w:sz w:val="32"/>
          <w:szCs w:val="36"/>
        </w:rPr>
        <w:t xml:space="preserve">Almighty wants to mention that:  </w:t>
      </w:r>
      <w:r w:rsidR="00DD2008" w:rsidRPr="00DD2008">
        <w:rPr>
          <w:rFonts w:ascii="Times New Roman" w:eastAsia="MS Mincho" w:hAnsi="Times New Roman" w:cs="Times New Roman"/>
          <w:sz w:val="32"/>
          <w:szCs w:val="36"/>
        </w:rPr>
        <w:t>Advise her first, if the advice does not work, refuse to talk her and sleep away from her, and finally, if that treatment also doesn't work, hit her. The reason why it is necessary to observe gradual order is that the mentioned order is by nature a different means of punishment. Whoever wants to punish someone he naturally starts first with a weak degree</w:t>
      </w:r>
      <w:r w:rsidR="00AB6176">
        <w:rPr>
          <w:rFonts w:ascii="Times New Roman" w:eastAsia="MS Mincho" w:hAnsi="Times New Roman" w:cs="Times New Roman"/>
          <w:sz w:val="32"/>
          <w:szCs w:val="36"/>
        </w:rPr>
        <w:t>, and</w:t>
      </w:r>
      <w:r w:rsidR="002A4BA8" w:rsidRPr="002A4BA8">
        <w:rPr>
          <w:rFonts w:ascii="Times New Roman" w:eastAsia="MS Mincho" w:hAnsi="Times New Roman" w:cs="Times New Roman"/>
          <w:sz w:val="32"/>
          <w:szCs w:val="36"/>
        </w:rPr>
        <w:t xml:space="preserve"> then gradually makes the punishment more severe.</w:t>
      </w:r>
    </w:p>
    <w:p w:rsidR="00CB3C80" w:rsidRDefault="00CB3C80" w:rsidP="005338AE">
      <w:pPr>
        <w:keepNext/>
        <w:widowControl w:val="0"/>
        <w:spacing w:after="0"/>
        <w:contextualSpacing/>
        <w:jc w:val="both"/>
        <w:rPr>
          <w:rFonts w:ascii="Times New Roman" w:eastAsia="MS Mincho" w:hAnsi="Times New Roman" w:cs="Times New Roman"/>
          <w:sz w:val="32"/>
          <w:szCs w:val="36"/>
        </w:rPr>
      </w:pPr>
    </w:p>
    <w:p w:rsidR="00CB3C80" w:rsidRPr="00E1333E" w:rsidRDefault="00CB3C80" w:rsidP="005338AE">
      <w:pPr>
        <w:keepNext/>
        <w:widowControl w:val="0"/>
        <w:spacing w:after="0"/>
        <w:ind w:firstLine="709"/>
        <w:contextualSpacing/>
        <w:jc w:val="both"/>
        <w:rPr>
          <w:rFonts w:ascii="Times New Roman" w:eastAsia="MS Mincho" w:hAnsi="Times New Roman" w:cs="Times New Roman"/>
          <w:sz w:val="32"/>
          <w:szCs w:val="36"/>
        </w:rPr>
      </w:pPr>
      <w:r w:rsidRPr="00CB3C80">
        <w:rPr>
          <w:rFonts w:ascii="Times New Roman" w:eastAsia="MS Mincho" w:hAnsi="Times New Roman" w:cs="Times New Roman"/>
          <w:sz w:val="32"/>
          <w:szCs w:val="36"/>
        </w:rPr>
        <w:t xml:space="preserve">The appearance of the Phrase: </w:t>
      </w:r>
      <w:r w:rsidRPr="00CB3C80">
        <w:rPr>
          <w:rFonts w:eastAsia="MS Mincho" w:cstheme="minorHAnsi"/>
          <w:b/>
          <w:bCs/>
          <w:color w:val="0070C0"/>
          <w:sz w:val="32"/>
          <w:szCs w:val="36"/>
        </w:rPr>
        <w:t>"Keep away from them in the bed,"</w:t>
      </w:r>
      <w:r w:rsidRPr="00CB3C80">
        <w:rPr>
          <w:rFonts w:ascii="Times New Roman" w:eastAsia="MS Mincho" w:hAnsi="Times New Roman" w:cs="Times New Roman"/>
          <w:sz w:val="32"/>
          <w:szCs w:val="36"/>
        </w:rPr>
        <w:t xml:space="preserve"> impl</w:t>
      </w:r>
      <w:r>
        <w:rPr>
          <w:rFonts w:ascii="Times New Roman" w:eastAsia="MS Mincho" w:hAnsi="Times New Roman" w:cs="Times New Roman"/>
          <w:sz w:val="32"/>
          <w:szCs w:val="36"/>
        </w:rPr>
        <w:t>ie</w:t>
      </w:r>
      <w:r w:rsidRPr="00CB3C80">
        <w:rPr>
          <w:rFonts w:ascii="Times New Roman" w:eastAsia="MS Mincho" w:hAnsi="Times New Roman" w:cs="Times New Roman"/>
          <w:sz w:val="32"/>
          <w:szCs w:val="36"/>
        </w:rPr>
        <w:t>s to a point that the bed should remain saf</w:t>
      </w:r>
      <w:r>
        <w:rPr>
          <w:rFonts w:ascii="Times New Roman" w:eastAsia="MS Mincho" w:hAnsi="Times New Roman" w:cs="Times New Roman"/>
          <w:sz w:val="32"/>
          <w:szCs w:val="36"/>
        </w:rPr>
        <w:t>e, if man is angry he may sleep</w:t>
      </w:r>
      <w:r w:rsidRPr="00CB3C80">
        <w:rPr>
          <w:rFonts w:ascii="Times New Roman" w:eastAsia="MS Mincho" w:hAnsi="Times New Roman" w:cs="Times New Roman"/>
          <w:sz w:val="32"/>
          <w:szCs w:val="36"/>
        </w:rPr>
        <w:t xml:space="preserve"> in bed, but for example, he turns his back on her in bed, or does not play with her, or in another way he expresses his reluctance to her. The appearance of the Verse does not indicate the separation of the beds.</w:t>
      </w:r>
    </w:p>
    <w:p w:rsidR="004858B6" w:rsidRDefault="004858B6" w:rsidP="005338AE">
      <w:pPr>
        <w:keepNext/>
        <w:widowControl w:val="0"/>
        <w:spacing w:after="0"/>
        <w:ind w:firstLine="709"/>
        <w:contextualSpacing/>
        <w:jc w:val="both"/>
        <w:rPr>
          <w:rFonts w:ascii="Times New Roman" w:eastAsia="MS Mincho" w:hAnsi="Times New Roman" w:cs="Times New Roman"/>
          <w:sz w:val="28"/>
          <w:szCs w:val="32"/>
        </w:rPr>
      </w:pPr>
      <w:r w:rsidRPr="004858B6">
        <w:rPr>
          <w:rFonts w:ascii="Times New Roman" w:eastAsia="MS Mincho" w:hAnsi="Times New Roman" w:cs="Times New Roman"/>
          <w:sz w:val="32"/>
          <w:szCs w:val="36"/>
        </w:rPr>
        <w:t>It is narrated in Commentary of "Majma 'al-Bayyan" in the inter</w:t>
      </w:r>
      <w:r w:rsidR="004342C4">
        <w:rPr>
          <w:rFonts w:ascii="Times New Roman" w:eastAsia="MS Mincho" w:hAnsi="Times New Roman" w:cs="Times New Roman"/>
          <w:sz w:val="32"/>
          <w:szCs w:val="36"/>
        </w:rPr>
        <w:t>-</w:t>
      </w:r>
      <w:r w:rsidRPr="004858B6">
        <w:rPr>
          <w:rFonts w:ascii="Times New Roman" w:eastAsia="MS Mincho" w:hAnsi="Times New Roman" w:cs="Times New Roman"/>
          <w:sz w:val="32"/>
          <w:szCs w:val="36"/>
        </w:rPr>
        <w:t>pretation of the captioned Verse from Imam Abi-Jafar (AS) that:</w:t>
      </w:r>
      <w:r>
        <w:rPr>
          <w:rFonts w:ascii="Times New Roman" w:eastAsia="MS Mincho" w:hAnsi="Times New Roman" w:cs="Times New Roman"/>
          <w:sz w:val="32"/>
          <w:szCs w:val="36"/>
        </w:rPr>
        <w:t xml:space="preserve"> </w:t>
      </w:r>
      <w:r w:rsidRPr="004858B6">
        <w:rPr>
          <w:rFonts w:ascii="Times New Roman" w:eastAsia="MS Mincho" w:hAnsi="Times New Roman" w:cs="Times New Roman"/>
          <w:sz w:val="32"/>
          <w:szCs w:val="36"/>
        </w:rPr>
        <w:t xml:space="preserve">Man has to </w:t>
      </w:r>
      <w:r>
        <w:rPr>
          <w:rFonts w:ascii="Times New Roman" w:eastAsia="MS Mincho" w:hAnsi="Times New Roman" w:cs="Times New Roman"/>
          <w:sz w:val="32"/>
          <w:szCs w:val="36"/>
        </w:rPr>
        <w:t xml:space="preserve">sleep with her in the bed but </w:t>
      </w:r>
      <w:r w:rsidRPr="004858B6">
        <w:rPr>
          <w:rFonts w:ascii="Times New Roman" w:eastAsia="MS Mincho" w:hAnsi="Times New Roman" w:cs="Times New Roman"/>
          <w:sz w:val="32"/>
          <w:szCs w:val="36"/>
        </w:rPr>
        <w:t xml:space="preserve">turning his back to her. In the sense of hitting, Imam said: Man should hit her by a toothbrush. </w:t>
      </w:r>
      <w:r w:rsidRPr="004342C4">
        <w:rPr>
          <w:rFonts w:ascii="Times New Roman" w:eastAsia="MS Mincho" w:hAnsi="Times New Roman" w:cs="Times New Roman"/>
          <w:sz w:val="28"/>
          <w:szCs w:val="32"/>
        </w:rPr>
        <w:t>(The toothbrush at that time was a small stick of the Misvak tree used to clean the teeth.)</w:t>
      </w:r>
    </w:p>
    <w:p w:rsidR="004342C4" w:rsidRPr="004342C4" w:rsidRDefault="004342C4" w:rsidP="005338AE">
      <w:pPr>
        <w:keepNext/>
        <w:widowControl w:val="0"/>
        <w:spacing w:after="0"/>
        <w:ind w:firstLine="709"/>
        <w:contextualSpacing/>
        <w:jc w:val="both"/>
        <w:rPr>
          <w:rFonts w:ascii="Times New Roman" w:eastAsia="MS Mincho" w:hAnsi="Times New Roman" w:cs="Times New Roman"/>
          <w:sz w:val="12"/>
          <w:szCs w:val="14"/>
        </w:rPr>
      </w:pPr>
    </w:p>
    <w:p w:rsidR="004342C4" w:rsidRDefault="004342C4" w:rsidP="005338AE">
      <w:pPr>
        <w:keepNext/>
        <w:widowControl w:val="0"/>
        <w:spacing w:after="0"/>
        <w:contextualSpacing/>
        <w:jc w:val="center"/>
        <w:rPr>
          <w:rFonts w:eastAsia="MS Mincho" w:cstheme="minorHAnsi"/>
          <w:b/>
          <w:bCs/>
          <w:color w:val="0070C0"/>
          <w:sz w:val="32"/>
          <w:szCs w:val="32"/>
        </w:rPr>
      </w:pPr>
      <w:r w:rsidRPr="004342C4">
        <w:rPr>
          <w:rFonts w:ascii="Times New Roman" w:eastAsia="MS Mincho" w:hAnsi="Times New Roman" w:cs="Times New Roman"/>
          <w:sz w:val="32"/>
          <w:szCs w:val="32"/>
        </w:rPr>
        <w:t>"</w:t>
      </w:r>
      <w:r w:rsidRPr="004342C4">
        <w:rPr>
          <w:rFonts w:eastAsia="MS Mincho" w:cstheme="minorHAnsi"/>
          <w:b/>
          <w:bCs/>
          <w:color w:val="0070C0"/>
          <w:sz w:val="32"/>
          <w:szCs w:val="32"/>
        </w:rPr>
        <w:t xml:space="preserve">Then if they obey you, </w:t>
      </w:r>
    </w:p>
    <w:p w:rsidR="004342C4" w:rsidRDefault="004342C4" w:rsidP="005338AE">
      <w:pPr>
        <w:keepNext/>
        <w:widowControl w:val="0"/>
        <w:spacing w:after="0"/>
        <w:contextualSpacing/>
        <w:jc w:val="center"/>
        <w:rPr>
          <w:rFonts w:eastAsia="MS Mincho" w:cstheme="minorHAnsi"/>
          <w:b/>
          <w:bCs/>
          <w:color w:val="0070C0"/>
          <w:sz w:val="32"/>
          <w:szCs w:val="32"/>
        </w:rPr>
      </w:pPr>
      <w:r w:rsidRPr="004342C4">
        <w:rPr>
          <w:rFonts w:eastAsia="MS Mincho" w:cstheme="minorHAnsi"/>
          <w:b/>
          <w:bCs/>
          <w:color w:val="0070C0"/>
          <w:sz w:val="32"/>
          <w:szCs w:val="32"/>
        </w:rPr>
        <w:t xml:space="preserve">do not seek any course of action </w:t>
      </w:r>
      <w:r>
        <w:rPr>
          <w:rFonts w:eastAsia="MS Mincho" w:cstheme="minorHAnsi"/>
          <w:b/>
          <w:bCs/>
          <w:color w:val="0070C0"/>
          <w:sz w:val="32"/>
          <w:szCs w:val="32"/>
        </w:rPr>
        <w:t>against them!”</w:t>
      </w:r>
    </w:p>
    <w:p w:rsidR="004342C4" w:rsidRPr="004342C4" w:rsidRDefault="004342C4" w:rsidP="005338AE">
      <w:pPr>
        <w:keepNext/>
        <w:widowControl w:val="0"/>
        <w:spacing w:after="0"/>
        <w:contextualSpacing/>
        <w:jc w:val="center"/>
        <w:rPr>
          <w:rFonts w:eastAsia="MS Mincho" w:cstheme="minorHAnsi"/>
          <w:b/>
          <w:bCs/>
          <w:color w:val="0070C0"/>
          <w:sz w:val="12"/>
          <w:szCs w:val="12"/>
        </w:rPr>
      </w:pPr>
    </w:p>
    <w:p w:rsidR="00C45F33" w:rsidRDefault="004342C4" w:rsidP="005338AE">
      <w:pPr>
        <w:keepNext/>
        <w:widowControl w:val="0"/>
        <w:spacing w:after="0"/>
        <w:contextualSpacing/>
        <w:jc w:val="both"/>
        <w:rPr>
          <w:rFonts w:ascii="Times New Roman" w:eastAsia="MS Mincho" w:hAnsi="Times New Roman" w:cs="Times New Roman"/>
          <w:sz w:val="32"/>
          <w:szCs w:val="36"/>
        </w:rPr>
      </w:pPr>
      <w:r>
        <w:rPr>
          <w:rFonts w:ascii="Times New Roman" w:eastAsia="MS Mincho" w:hAnsi="Times New Roman" w:cs="Times New Roman"/>
          <w:sz w:val="32"/>
          <w:szCs w:val="36"/>
        </w:rPr>
        <w:t xml:space="preserve">It </w:t>
      </w:r>
      <w:r w:rsidRPr="004342C4">
        <w:rPr>
          <w:rFonts w:ascii="Times New Roman" w:eastAsia="MS Mincho" w:hAnsi="Times New Roman" w:cs="Times New Roman"/>
          <w:sz w:val="32"/>
          <w:szCs w:val="36"/>
        </w:rPr>
        <w:t xml:space="preserve">means that if they obey you as a result of those three ways of healing, do not make excuses against them anymore, and even though they obey you, do not look for more excuses to harass them. The God Almighty, at the end </w:t>
      </w:r>
      <w:r>
        <w:rPr>
          <w:rFonts w:ascii="Times New Roman" w:eastAsia="MS Mincho" w:hAnsi="Times New Roman" w:cs="Times New Roman"/>
          <w:sz w:val="32"/>
          <w:szCs w:val="36"/>
        </w:rPr>
        <w:t xml:space="preserve">of </w:t>
      </w:r>
      <w:r w:rsidRPr="004342C4">
        <w:rPr>
          <w:rFonts w:ascii="Times New Roman" w:eastAsia="MS Mincho" w:hAnsi="Times New Roman" w:cs="Times New Roman"/>
          <w:sz w:val="32"/>
          <w:szCs w:val="36"/>
        </w:rPr>
        <w:t>Verse</w:t>
      </w:r>
      <w:r w:rsidR="0090097D">
        <w:rPr>
          <w:rFonts w:ascii="Times New Roman" w:eastAsia="MS Mincho" w:hAnsi="Times New Roman" w:cs="Times New Roman"/>
          <w:sz w:val="32"/>
          <w:szCs w:val="36"/>
        </w:rPr>
        <w:t>.</w:t>
      </w:r>
      <w:r w:rsidRPr="004342C4">
        <w:rPr>
          <w:rFonts w:ascii="Times New Roman" w:eastAsia="MS Mincho" w:hAnsi="Times New Roman" w:cs="Times New Roman"/>
          <w:sz w:val="32"/>
          <w:szCs w:val="36"/>
        </w:rPr>
        <w:t xml:space="preserve"> explains that </w:t>
      </w:r>
      <w:r w:rsidR="0090097D">
        <w:rPr>
          <w:rFonts w:ascii="Times New Roman" w:eastAsia="MS Mincho" w:hAnsi="Times New Roman" w:cs="Times New Roman"/>
          <w:sz w:val="32"/>
          <w:szCs w:val="36"/>
        </w:rPr>
        <w:t>“</w:t>
      </w:r>
      <w:r w:rsidR="0090097D" w:rsidRPr="004342C4">
        <w:rPr>
          <w:rFonts w:eastAsia="MS Mincho" w:cstheme="minorHAnsi"/>
          <w:b/>
          <w:bCs/>
          <w:color w:val="0070C0"/>
          <w:sz w:val="32"/>
          <w:szCs w:val="36"/>
        </w:rPr>
        <w:t>Indeed Allah is all-exalted, all-great</w:t>
      </w:r>
      <w:r w:rsidR="0090097D">
        <w:rPr>
          <w:rFonts w:eastAsia="MS Mincho" w:cstheme="minorHAnsi"/>
          <w:b/>
          <w:bCs/>
          <w:color w:val="0070C0"/>
          <w:sz w:val="32"/>
          <w:szCs w:val="36"/>
        </w:rPr>
        <w:t>,</w:t>
      </w:r>
      <w:r w:rsidR="0090097D" w:rsidRPr="004342C4">
        <w:rPr>
          <w:rFonts w:eastAsia="MS Mincho" w:cstheme="minorHAnsi"/>
          <w:b/>
          <w:bCs/>
          <w:color w:val="0070C0"/>
          <w:sz w:val="32"/>
          <w:szCs w:val="36"/>
        </w:rPr>
        <w:t>”</w:t>
      </w:r>
      <w:r w:rsidR="0090097D">
        <w:rPr>
          <w:rFonts w:eastAsia="MS Mincho" w:cstheme="minorHAnsi"/>
          <w:b/>
          <w:bCs/>
          <w:color w:val="0070C0"/>
          <w:sz w:val="32"/>
          <w:szCs w:val="36"/>
        </w:rPr>
        <w:t xml:space="preserve"> </w:t>
      </w:r>
      <w:r w:rsidRPr="004342C4">
        <w:rPr>
          <w:rFonts w:ascii="Times New Roman" w:eastAsia="MS Mincho" w:hAnsi="Times New Roman" w:cs="Times New Roman"/>
          <w:sz w:val="32"/>
          <w:szCs w:val="36"/>
        </w:rPr>
        <w:t xml:space="preserve">and </w:t>
      </w:r>
      <w:r w:rsidR="0090097D">
        <w:rPr>
          <w:rFonts w:ascii="Times New Roman" w:eastAsia="MS Mincho" w:hAnsi="Times New Roman" w:cs="Times New Roman"/>
          <w:sz w:val="32"/>
          <w:szCs w:val="36"/>
        </w:rPr>
        <w:t xml:space="preserve">by this Phrase He </w:t>
      </w:r>
      <w:r w:rsidRPr="004342C4">
        <w:rPr>
          <w:rFonts w:ascii="Times New Roman" w:eastAsia="MS Mincho" w:hAnsi="Times New Roman" w:cs="Times New Roman"/>
          <w:sz w:val="32"/>
          <w:szCs w:val="36"/>
        </w:rPr>
        <w:t xml:space="preserve">declares that the position of their Lord is all-exalted and all-great, therefore do not be proud of the power and superiority </w:t>
      </w:r>
      <w:r w:rsidR="0090097D">
        <w:rPr>
          <w:rFonts w:ascii="Times New Roman" w:eastAsia="MS Mincho" w:hAnsi="Times New Roman" w:cs="Times New Roman"/>
          <w:sz w:val="32"/>
          <w:szCs w:val="36"/>
        </w:rPr>
        <w:t>you</w:t>
      </w:r>
      <w:r w:rsidRPr="004342C4">
        <w:rPr>
          <w:rFonts w:ascii="Times New Roman" w:eastAsia="MS Mincho" w:hAnsi="Times New Roman" w:cs="Times New Roman"/>
          <w:sz w:val="32"/>
          <w:szCs w:val="36"/>
        </w:rPr>
        <w:t xml:space="preserve"> have over </w:t>
      </w:r>
      <w:r w:rsidR="0090097D">
        <w:rPr>
          <w:rFonts w:ascii="Times New Roman" w:eastAsia="MS Mincho" w:hAnsi="Times New Roman" w:cs="Times New Roman"/>
          <w:sz w:val="32"/>
          <w:szCs w:val="36"/>
        </w:rPr>
        <w:t>your</w:t>
      </w:r>
      <w:r w:rsidRPr="004342C4">
        <w:rPr>
          <w:rFonts w:ascii="Times New Roman" w:eastAsia="MS Mincho" w:hAnsi="Times New Roman" w:cs="Times New Roman"/>
          <w:sz w:val="32"/>
          <w:szCs w:val="36"/>
        </w:rPr>
        <w:t xml:space="preserve"> wives, and do not apply oppression, transcendence and arrogance </w:t>
      </w:r>
      <w:r w:rsidR="0090097D">
        <w:rPr>
          <w:rFonts w:ascii="Times New Roman" w:eastAsia="MS Mincho" w:hAnsi="Times New Roman" w:cs="Times New Roman"/>
          <w:sz w:val="32"/>
          <w:szCs w:val="36"/>
        </w:rPr>
        <w:t xml:space="preserve">over them </w:t>
      </w:r>
      <w:r w:rsidRPr="004342C4">
        <w:rPr>
          <w:rFonts w:ascii="Times New Roman" w:eastAsia="MS Mincho" w:hAnsi="Times New Roman" w:cs="Times New Roman"/>
          <w:sz w:val="32"/>
          <w:szCs w:val="36"/>
        </w:rPr>
        <w:t>out of that imaginary pride, but always remember the exaltation of their Lord.</w:t>
      </w:r>
    </w:p>
    <w:p w:rsidR="0050244E" w:rsidRDefault="0050244E"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546.</w:t>
      </w:r>
      <w:r>
        <w:rPr>
          <w:rFonts w:ascii="Adobe Heiti Std R" w:eastAsia="Adobe Heiti Std R" w:hAnsi="Adobe Heiti Std R" w:cs="Tahoma" w:hint="eastAsia"/>
          <w:b/>
          <w:bCs/>
          <w:lang w:bidi="fa-IR"/>
        </w:rPr>
        <w:t>)</w:t>
      </w:r>
    </w:p>
    <w:p w:rsidR="0050244E" w:rsidRDefault="0050244E" w:rsidP="005338AE">
      <w:pPr>
        <w:keepNext/>
        <w:widowControl w:val="0"/>
        <w:spacing w:after="0"/>
        <w:contextualSpacing/>
        <w:jc w:val="both"/>
        <w:rPr>
          <w:rFonts w:ascii="Times New Roman" w:eastAsia="MS Mincho" w:hAnsi="Times New Roman" w:cs="Times New Roman"/>
          <w:sz w:val="32"/>
          <w:szCs w:val="36"/>
        </w:rPr>
      </w:pPr>
    </w:p>
    <w:p w:rsidR="00C45F33" w:rsidRDefault="00C45F33" w:rsidP="005338AE">
      <w:pPr>
        <w:keepNext/>
        <w:widowControl w:val="0"/>
        <w:spacing w:after="0"/>
        <w:ind w:firstLine="709"/>
        <w:contextualSpacing/>
        <w:jc w:val="both"/>
        <w:rPr>
          <w:rFonts w:ascii="Times New Roman" w:eastAsia="MS Mincho" w:hAnsi="Times New Roman" w:cs="Times New Roman"/>
          <w:sz w:val="32"/>
          <w:szCs w:val="36"/>
        </w:rPr>
      </w:pPr>
    </w:p>
    <w:p w:rsidR="00C45F33" w:rsidRDefault="00C45F33" w:rsidP="005338AE">
      <w:pPr>
        <w:keepNext/>
        <w:widowControl w:val="0"/>
        <w:spacing w:after="0"/>
        <w:ind w:firstLine="709"/>
        <w:contextualSpacing/>
        <w:jc w:val="both"/>
        <w:rPr>
          <w:rFonts w:ascii="Times New Roman" w:eastAsia="MS Mincho" w:hAnsi="Times New Roman" w:cs="Times New Roman"/>
          <w:sz w:val="32"/>
          <w:szCs w:val="36"/>
        </w:rPr>
      </w:pPr>
    </w:p>
    <w:p w:rsidR="00CD2E81" w:rsidRPr="00CD2E81" w:rsidRDefault="009E14E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10"/>
          <w:sz w:val="36"/>
          <w:szCs w:val="36"/>
          <w:lang w:bidi="fa-IR"/>
        </w:rPr>
      </w:pPr>
      <w:r w:rsidRPr="00CD2E81">
        <w:rPr>
          <w:rFonts w:asciiTheme="majorHAnsi" w:eastAsia="Adobe Heiti Std R" w:hAnsiTheme="majorHAnsi" w:cstheme="minorHAnsi"/>
          <w:b/>
          <w:bCs/>
          <w:color w:val="00B050"/>
          <w:w w:val="110"/>
          <w:sz w:val="36"/>
          <w:szCs w:val="36"/>
          <w:lang w:bidi="fa-IR"/>
        </w:rPr>
        <w:t xml:space="preserve">Fear of Separation, </w:t>
      </w:r>
    </w:p>
    <w:p w:rsidR="009E14E8" w:rsidRPr="00CD2E81" w:rsidRDefault="009E14E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CD2E81">
        <w:rPr>
          <w:rFonts w:asciiTheme="majorHAnsi" w:eastAsia="Adobe Heiti Std R" w:hAnsiTheme="majorHAnsi" w:cstheme="minorHAnsi"/>
          <w:b/>
          <w:bCs/>
          <w:color w:val="FF0000"/>
          <w:sz w:val="36"/>
          <w:szCs w:val="36"/>
          <w:lang w:bidi="fa-IR"/>
        </w:rPr>
        <w:t>Resolving Discord between Couples</w:t>
      </w:r>
    </w:p>
    <w:p w:rsidR="00CD2E81" w:rsidRPr="00CD2E81" w:rsidRDefault="00CD2E81"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D2E81">
        <w:rPr>
          <w:rFonts w:ascii="Times New Roman" w:eastAsia="MS Mincho" w:hAnsi="Times New Roman" w:cs="Times New Roman"/>
          <w:color w:val="00B050"/>
          <w:sz w:val="28"/>
          <w:szCs w:val="28"/>
          <w:rtl/>
          <w:lang w:bidi="fa-IR"/>
        </w:rPr>
        <w:t>« ...</w:t>
      </w:r>
      <w:r w:rsidRPr="00CD2E81">
        <w:rPr>
          <w:rFonts w:ascii="Times New Roman" w:eastAsia="MS Mincho" w:hAnsi="Times New Roman" w:cs="Times New Roman"/>
          <w:color w:val="00B050"/>
          <w:sz w:val="28"/>
          <w:szCs w:val="28"/>
          <w:rtl/>
        </w:rPr>
        <w:t xml:space="preserve"> وَ إِنْ خِفْتُمْ شِقَاقَ بَيْنهِمَا</w:t>
      </w:r>
    </w:p>
    <w:p w:rsidR="00CD2E81" w:rsidRPr="00CD2E81" w:rsidRDefault="00CD2E81"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D2E81">
        <w:rPr>
          <w:rFonts w:ascii="Times New Roman" w:eastAsia="MS Mincho" w:hAnsi="Times New Roman" w:cs="Times New Roman"/>
          <w:color w:val="00B050"/>
          <w:sz w:val="28"/>
          <w:szCs w:val="28"/>
          <w:rtl/>
        </w:rPr>
        <w:t>فَابْعَثُوا حَكَماً مِّنْ أَهْلِهِ وَ حَكَماً مِّنْ أَهْلِهَا</w:t>
      </w:r>
    </w:p>
    <w:p w:rsidR="00CD2E81" w:rsidRPr="00CD2E81" w:rsidRDefault="00CD2E81"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D2E81">
        <w:rPr>
          <w:rFonts w:ascii="Times New Roman" w:eastAsia="MS Mincho" w:hAnsi="Times New Roman" w:cs="Times New Roman"/>
          <w:color w:val="00B050"/>
          <w:sz w:val="28"/>
          <w:szCs w:val="28"/>
          <w:rtl/>
        </w:rPr>
        <w:t xml:space="preserve">إِن يُرِيدَا إِصلَحاً يُوَفِّقِ اللَّهُ بَيْنهُمَا </w:t>
      </w:r>
    </w:p>
    <w:p w:rsidR="00CD2E81" w:rsidRPr="00CD2E81" w:rsidRDefault="00CD2E81"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D2E81">
        <w:rPr>
          <w:rFonts w:ascii="Times New Roman" w:eastAsia="MS Mincho" w:hAnsi="Times New Roman" w:cs="Times New Roman"/>
          <w:color w:val="00B050"/>
          <w:sz w:val="28"/>
          <w:szCs w:val="28"/>
          <w:rtl/>
        </w:rPr>
        <w:t>إِنَّ اللَّهَ كانَ عَلِيماً خَبِيراً</w:t>
      </w:r>
      <w:r w:rsidRPr="00CD2E81">
        <w:rPr>
          <w:rFonts w:ascii="Times New Roman" w:eastAsia="MS Mincho" w:hAnsi="Times New Roman" w:cs="Times New Roman"/>
          <w:color w:val="00B050"/>
          <w:sz w:val="28"/>
          <w:szCs w:val="28"/>
          <w:rtl/>
          <w:lang w:bidi="fa-IR"/>
        </w:rPr>
        <w:t xml:space="preserve"> !</w:t>
      </w:r>
    </w:p>
    <w:p w:rsidR="005B0A91" w:rsidRPr="00CD2E81" w:rsidRDefault="00CD2E81" w:rsidP="005338AE">
      <w:pPr>
        <w:keepNext/>
        <w:widowControl w:val="0"/>
        <w:bidi/>
        <w:spacing w:after="0"/>
        <w:contextualSpacing/>
        <w:rPr>
          <w:rFonts w:ascii="Times New Roman" w:eastAsia="MS Mincho" w:hAnsi="Times New Roman" w:cs="Times New Roman"/>
          <w:color w:val="00B050"/>
          <w:sz w:val="28"/>
          <w:szCs w:val="32"/>
        </w:rPr>
      </w:pPr>
      <w:r>
        <w:rPr>
          <w:rFonts w:ascii="Times New Roman" w:eastAsia="MS Mincho" w:hAnsi="Times New Roman" w:cs="Times New Roman" w:hint="cs"/>
          <w:color w:val="00B050"/>
          <w:sz w:val="28"/>
          <w:szCs w:val="32"/>
          <w:rtl/>
        </w:rPr>
        <w:t>(نساء : 35)</w:t>
      </w:r>
    </w:p>
    <w:p w:rsidR="009962E8" w:rsidRDefault="00AD00EB" w:rsidP="005338AE">
      <w:pPr>
        <w:keepNext/>
        <w:widowControl w:val="0"/>
        <w:spacing w:after="0"/>
        <w:contextualSpacing/>
        <w:jc w:val="center"/>
        <w:rPr>
          <w:rFonts w:eastAsia="MS Mincho" w:cstheme="minorHAnsi"/>
          <w:b/>
          <w:bCs/>
          <w:color w:val="0070C0"/>
          <w:sz w:val="32"/>
          <w:szCs w:val="32"/>
        </w:rPr>
      </w:pPr>
      <w:r>
        <w:rPr>
          <w:rFonts w:ascii="Times New Roman" w:eastAsia="MS Mincho" w:hAnsi="Times New Roman" w:cs="Times New Roman" w:hint="cs"/>
          <w:color w:val="00B050"/>
          <w:sz w:val="28"/>
          <w:szCs w:val="32"/>
          <w:rtl/>
        </w:rPr>
        <w:t>"</w:t>
      </w:r>
      <w:r w:rsidR="009962E8" w:rsidRPr="009962E8">
        <w:rPr>
          <w:rFonts w:eastAsia="MS Mincho" w:cstheme="minorHAnsi"/>
          <w:b/>
          <w:bCs/>
          <w:color w:val="0070C0"/>
          <w:sz w:val="32"/>
          <w:szCs w:val="32"/>
        </w:rPr>
        <w:t xml:space="preserve">And if you fear a split between the two of them, </w:t>
      </w:r>
    </w:p>
    <w:p w:rsidR="009962E8" w:rsidRDefault="009962E8" w:rsidP="005338AE">
      <w:pPr>
        <w:keepNext/>
        <w:widowControl w:val="0"/>
        <w:spacing w:after="0"/>
        <w:contextualSpacing/>
        <w:jc w:val="center"/>
        <w:rPr>
          <w:rFonts w:eastAsia="MS Mincho" w:cstheme="minorHAnsi"/>
          <w:b/>
          <w:bCs/>
          <w:color w:val="0070C0"/>
          <w:sz w:val="32"/>
          <w:szCs w:val="32"/>
        </w:rPr>
      </w:pPr>
      <w:r w:rsidRPr="009962E8">
        <w:rPr>
          <w:rFonts w:eastAsia="MS Mincho" w:cstheme="minorHAnsi"/>
          <w:b/>
          <w:bCs/>
          <w:color w:val="0070C0"/>
          <w:sz w:val="32"/>
          <w:szCs w:val="32"/>
        </w:rPr>
        <w:t xml:space="preserve">then appoint an arbiter from his relatives </w:t>
      </w:r>
    </w:p>
    <w:p w:rsidR="009962E8" w:rsidRDefault="009962E8" w:rsidP="005338AE">
      <w:pPr>
        <w:keepNext/>
        <w:widowControl w:val="0"/>
        <w:spacing w:after="0"/>
        <w:contextualSpacing/>
        <w:jc w:val="center"/>
        <w:rPr>
          <w:rFonts w:eastAsia="MS Mincho" w:cstheme="minorHAnsi"/>
          <w:b/>
          <w:bCs/>
          <w:color w:val="0070C0"/>
          <w:sz w:val="32"/>
          <w:szCs w:val="32"/>
        </w:rPr>
      </w:pPr>
      <w:r w:rsidRPr="009962E8">
        <w:rPr>
          <w:rFonts w:eastAsia="MS Mincho" w:cstheme="minorHAnsi"/>
          <w:b/>
          <w:bCs/>
          <w:color w:val="0070C0"/>
          <w:sz w:val="32"/>
          <w:szCs w:val="32"/>
        </w:rPr>
        <w:t xml:space="preserve">and an arbiter from her relatives. </w:t>
      </w:r>
    </w:p>
    <w:p w:rsidR="009962E8" w:rsidRDefault="009962E8" w:rsidP="005338AE">
      <w:pPr>
        <w:keepNext/>
        <w:widowControl w:val="0"/>
        <w:spacing w:after="0"/>
        <w:contextualSpacing/>
        <w:jc w:val="center"/>
        <w:rPr>
          <w:rFonts w:eastAsia="MS Mincho" w:cstheme="minorHAnsi"/>
          <w:b/>
          <w:bCs/>
          <w:color w:val="0070C0"/>
          <w:sz w:val="32"/>
          <w:szCs w:val="32"/>
        </w:rPr>
      </w:pPr>
      <w:r w:rsidRPr="009962E8">
        <w:rPr>
          <w:rFonts w:eastAsia="MS Mincho" w:cstheme="minorHAnsi"/>
          <w:b/>
          <w:bCs/>
          <w:color w:val="0070C0"/>
          <w:sz w:val="32"/>
          <w:szCs w:val="32"/>
        </w:rPr>
        <w:t xml:space="preserve">If they desire reconcilement, Allah shall reconcile them. </w:t>
      </w:r>
    </w:p>
    <w:p w:rsidR="005B0A91" w:rsidRDefault="009962E8" w:rsidP="005338AE">
      <w:pPr>
        <w:keepNext/>
        <w:widowControl w:val="0"/>
        <w:spacing w:after="0"/>
        <w:contextualSpacing/>
        <w:jc w:val="center"/>
        <w:rPr>
          <w:rFonts w:eastAsia="MS Mincho" w:cstheme="minorHAnsi"/>
          <w:b/>
          <w:bCs/>
          <w:color w:val="0070C0"/>
          <w:sz w:val="32"/>
          <w:szCs w:val="32"/>
        </w:rPr>
      </w:pPr>
      <w:r w:rsidRPr="009962E8">
        <w:rPr>
          <w:rFonts w:eastAsia="MS Mincho" w:cstheme="minorHAnsi"/>
          <w:b/>
          <w:bCs/>
          <w:color w:val="0070C0"/>
          <w:sz w:val="32"/>
          <w:szCs w:val="32"/>
        </w:rPr>
        <w:t>Indeed Allah is all-</w:t>
      </w:r>
      <w:r>
        <w:rPr>
          <w:rFonts w:eastAsia="MS Mincho" w:cstheme="minorHAnsi"/>
          <w:b/>
          <w:bCs/>
          <w:color w:val="0070C0"/>
          <w:sz w:val="32"/>
          <w:szCs w:val="32"/>
        </w:rPr>
        <w:t>K</w:t>
      </w:r>
      <w:r w:rsidRPr="009962E8">
        <w:rPr>
          <w:rFonts w:eastAsia="MS Mincho" w:cstheme="minorHAnsi"/>
          <w:b/>
          <w:bCs/>
          <w:color w:val="0070C0"/>
          <w:sz w:val="32"/>
          <w:szCs w:val="32"/>
        </w:rPr>
        <w:t>nowing, all-</w:t>
      </w:r>
      <w:r>
        <w:rPr>
          <w:rFonts w:eastAsia="MS Mincho" w:cstheme="minorHAnsi"/>
          <w:b/>
          <w:bCs/>
          <w:color w:val="0070C0"/>
          <w:sz w:val="32"/>
          <w:szCs w:val="32"/>
        </w:rPr>
        <w:t>A</w:t>
      </w:r>
      <w:r w:rsidRPr="009962E8">
        <w:rPr>
          <w:rFonts w:eastAsia="MS Mincho" w:cstheme="minorHAnsi"/>
          <w:b/>
          <w:bCs/>
          <w:color w:val="0070C0"/>
          <w:sz w:val="32"/>
          <w:szCs w:val="32"/>
        </w:rPr>
        <w:t>ware</w:t>
      </w:r>
      <w:r w:rsidR="00AD00EB">
        <w:rPr>
          <w:rFonts w:eastAsia="MS Mincho" w:cstheme="minorHAnsi"/>
          <w:b/>
          <w:bCs/>
          <w:color w:val="0070C0"/>
          <w:sz w:val="32"/>
          <w:szCs w:val="32"/>
        </w:rPr>
        <w:t>!”</w:t>
      </w:r>
    </w:p>
    <w:p w:rsidR="00AD00EB" w:rsidRDefault="00AD00EB" w:rsidP="005338AE">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465E51">
        <w:rPr>
          <w:rFonts w:asciiTheme="minorHAnsi" w:eastAsia="MS Mincho" w:hAnsiTheme="minorHAnsi" w:cstheme="minorHAnsi"/>
          <w:b/>
          <w:bCs/>
          <w:color w:val="0070C0"/>
          <w:sz w:val="24"/>
          <w:szCs w:val="24"/>
          <w:lang w:bidi="fa-IR"/>
        </w:rPr>
        <w:t xml:space="preserve">(Holy Quran; Nessa: </w:t>
      </w:r>
      <w:r>
        <w:rPr>
          <w:rFonts w:asciiTheme="minorHAnsi" w:eastAsia="MS Mincho" w:hAnsiTheme="minorHAnsi" w:cstheme="minorHAnsi"/>
          <w:b/>
          <w:bCs/>
          <w:color w:val="0070C0"/>
          <w:sz w:val="24"/>
          <w:szCs w:val="24"/>
          <w:lang w:bidi="fa-IR"/>
        </w:rPr>
        <w:t>35</w:t>
      </w:r>
      <w:r w:rsidRPr="00465E51">
        <w:rPr>
          <w:rFonts w:asciiTheme="minorHAnsi" w:eastAsia="MS Mincho" w:hAnsiTheme="minorHAnsi" w:cstheme="minorHAnsi"/>
          <w:b/>
          <w:bCs/>
          <w:color w:val="0070C0"/>
          <w:sz w:val="24"/>
          <w:szCs w:val="24"/>
          <w:lang w:bidi="fa-IR"/>
        </w:rPr>
        <w:t>.)</w:t>
      </w:r>
    </w:p>
    <w:p w:rsidR="00AD00EB" w:rsidRPr="00AD00EB" w:rsidRDefault="00AD00EB" w:rsidP="005338AE">
      <w:pPr>
        <w:pStyle w:val="PlainText"/>
        <w:keepNext/>
        <w:spacing w:line="276" w:lineRule="auto"/>
        <w:contextualSpacing/>
        <w:jc w:val="center"/>
        <w:rPr>
          <w:rFonts w:asciiTheme="minorHAnsi" w:eastAsia="MS Mincho" w:hAnsiTheme="minorHAnsi" w:cstheme="minorHAnsi"/>
          <w:b/>
          <w:bCs/>
          <w:color w:val="0070C0"/>
          <w:sz w:val="12"/>
          <w:szCs w:val="12"/>
          <w:lang w:bidi="fa-IR"/>
        </w:rPr>
      </w:pPr>
    </w:p>
    <w:p w:rsidR="009962E8" w:rsidRDefault="00AD00EB" w:rsidP="005338AE">
      <w:pPr>
        <w:keepNext/>
        <w:widowControl w:val="0"/>
        <w:spacing w:after="0"/>
        <w:ind w:firstLine="709"/>
        <w:contextualSpacing/>
        <w:jc w:val="both"/>
        <w:rPr>
          <w:rFonts w:asciiTheme="majorBidi" w:eastAsia="MS Mincho" w:hAnsiTheme="majorBidi" w:cstheme="majorBidi"/>
          <w:sz w:val="32"/>
          <w:szCs w:val="32"/>
        </w:rPr>
      </w:pPr>
      <w:r w:rsidRPr="00AD00EB">
        <w:rPr>
          <w:rFonts w:asciiTheme="majorBidi" w:eastAsia="MS Mincho" w:hAnsiTheme="majorBidi" w:cstheme="majorBidi"/>
          <w:sz w:val="32"/>
          <w:szCs w:val="32"/>
        </w:rPr>
        <w:t>The word Discord means anger and enmity</w:t>
      </w:r>
      <w:r w:rsidR="009962E8">
        <w:rPr>
          <w:rFonts w:asciiTheme="majorBidi" w:eastAsia="MS Mincho" w:hAnsiTheme="majorBidi" w:cstheme="majorBidi"/>
          <w:sz w:val="32"/>
          <w:szCs w:val="32"/>
        </w:rPr>
        <w:t>.</w:t>
      </w:r>
      <w:r w:rsidRPr="00AD00EB">
        <w:rPr>
          <w:rFonts w:asciiTheme="majorBidi" w:eastAsia="MS Mincho" w:hAnsiTheme="majorBidi" w:cstheme="majorBidi"/>
          <w:sz w:val="32"/>
          <w:szCs w:val="32"/>
        </w:rPr>
        <w:t xml:space="preserve"> </w:t>
      </w:r>
    </w:p>
    <w:p w:rsidR="009962E8" w:rsidRPr="009962E8" w:rsidRDefault="009962E8" w:rsidP="005338AE">
      <w:pPr>
        <w:keepNext/>
        <w:widowControl w:val="0"/>
        <w:spacing w:after="0"/>
        <w:ind w:firstLine="709"/>
        <w:contextualSpacing/>
        <w:jc w:val="both"/>
        <w:rPr>
          <w:rFonts w:asciiTheme="majorBidi" w:eastAsia="MS Mincho" w:hAnsiTheme="majorBidi" w:cstheme="majorBidi"/>
          <w:sz w:val="6"/>
          <w:szCs w:val="6"/>
        </w:rPr>
      </w:pPr>
    </w:p>
    <w:p w:rsidR="00AD00EB" w:rsidRDefault="009962E8" w:rsidP="005338AE">
      <w:pPr>
        <w:keepNext/>
        <w:widowControl w:val="0"/>
        <w:spacing w:after="0"/>
        <w:ind w:firstLine="709"/>
        <w:contextualSpacing/>
        <w:jc w:val="both"/>
        <w:rPr>
          <w:rFonts w:asciiTheme="majorBidi" w:eastAsia="MS Mincho" w:hAnsiTheme="majorBidi" w:cstheme="majorBidi"/>
          <w:sz w:val="32"/>
          <w:szCs w:val="32"/>
        </w:rPr>
      </w:pPr>
      <w:r>
        <w:rPr>
          <w:rFonts w:asciiTheme="majorBidi" w:eastAsia="MS Mincho" w:hAnsiTheme="majorBidi" w:cstheme="majorBidi"/>
          <w:sz w:val="32"/>
          <w:szCs w:val="32"/>
        </w:rPr>
        <w:t>I</w:t>
      </w:r>
      <w:r w:rsidRPr="00AD00EB">
        <w:rPr>
          <w:rFonts w:asciiTheme="majorBidi" w:eastAsia="MS Mincho" w:hAnsiTheme="majorBidi" w:cstheme="majorBidi"/>
          <w:sz w:val="32"/>
          <w:szCs w:val="32"/>
        </w:rPr>
        <w:t xml:space="preserve">n cases where the </w:t>
      </w:r>
      <w:r>
        <w:rPr>
          <w:rFonts w:asciiTheme="majorBidi" w:eastAsia="MS Mincho" w:hAnsiTheme="majorBidi" w:cstheme="majorBidi"/>
          <w:sz w:val="32"/>
          <w:szCs w:val="32"/>
        </w:rPr>
        <w:t>problems</w:t>
      </w:r>
      <w:r w:rsidRPr="00AD00EB">
        <w:rPr>
          <w:rFonts w:asciiTheme="majorBidi" w:eastAsia="MS Mincho" w:hAnsiTheme="majorBidi" w:cstheme="majorBidi"/>
          <w:sz w:val="32"/>
          <w:szCs w:val="32"/>
        </w:rPr>
        <w:t xml:space="preserve"> of the couple is likely to lead to enmity,</w:t>
      </w:r>
      <w:r>
        <w:rPr>
          <w:rFonts w:asciiTheme="majorBidi" w:eastAsia="MS Mincho" w:hAnsiTheme="majorBidi" w:cstheme="majorBidi"/>
          <w:sz w:val="32"/>
          <w:szCs w:val="32"/>
        </w:rPr>
        <w:t xml:space="preserve"> t</w:t>
      </w:r>
      <w:r w:rsidR="00AD00EB" w:rsidRPr="00AD00EB">
        <w:rPr>
          <w:rFonts w:asciiTheme="majorBidi" w:eastAsia="MS Mincho" w:hAnsiTheme="majorBidi" w:cstheme="majorBidi"/>
          <w:sz w:val="32"/>
          <w:szCs w:val="32"/>
        </w:rPr>
        <w:t>he God Almighty has ordered a</w:t>
      </w:r>
      <w:r>
        <w:rPr>
          <w:rFonts w:asciiTheme="majorBidi" w:eastAsia="MS Mincho" w:hAnsiTheme="majorBidi" w:cstheme="majorBidi"/>
          <w:sz w:val="32"/>
          <w:szCs w:val="32"/>
        </w:rPr>
        <w:t>n</w:t>
      </w:r>
      <w:r w:rsidR="00AD00EB" w:rsidRPr="00AD00EB">
        <w:rPr>
          <w:rFonts w:asciiTheme="majorBidi" w:eastAsia="MS Mincho" w:hAnsiTheme="majorBidi" w:cstheme="majorBidi"/>
          <w:sz w:val="32"/>
          <w:szCs w:val="32"/>
        </w:rPr>
        <w:t xml:space="preserve"> </w:t>
      </w:r>
      <w:r>
        <w:rPr>
          <w:rFonts w:asciiTheme="majorBidi" w:eastAsia="MS Mincho" w:hAnsiTheme="majorBidi" w:cstheme="majorBidi"/>
          <w:sz w:val="32"/>
          <w:szCs w:val="32"/>
        </w:rPr>
        <w:t>arbiter</w:t>
      </w:r>
      <w:r w:rsidR="00AD00EB" w:rsidRPr="00AD00EB">
        <w:rPr>
          <w:rFonts w:asciiTheme="majorBidi" w:eastAsia="MS Mincho" w:hAnsiTheme="majorBidi" w:cstheme="majorBidi"/>
          <w:sz w:val="32"/>
          <w:szCs w:val="32"/>
        </w:rPr>
        <w:t xml:space="preserve"> on the part of the wife, and a</w:t>
      </w:r>
      <w:r>
        <w:rPr>
          <w:rFonts w:asciiTheme="majorBidi" w:eastAsia="MS Mincho" w:hAnsiTheme="majorBidi" w:cstheme="majorBidi"/>
          <w:sz w:val="32"/>
          <w:szCs w:val="32"/>
        </w:rPr>
        <w:t>n arbiter</w:t>
      </w:r>
      <w:r w:rsidR="00AD00EB" w:rsidRPr="00AD00EB">
        <w:rPr>
          <w:rFonts w:asciiTheme="majorBidi" w:eastAsia="MS Mincho" w:hAnsiTheme="majorBidi" w:cstheme="majorBidi"/>
          <w:sz w:val="32"/>
          <w:szCs w:val="32"/>
        </w:rPr>
        <w:t xml:space="preserve"> on the part of the man, </w:t>
      </w:r>
      <w:r w:rsidR="00785368">
        <w:rPr>
          <w:rFonts w:asciiTheme="majorBidi" w:eastAsia="MS Mincho" w:hAnsiTheme="majorBidi" w:cstheme="majorBidi"/>
          <w:sz w:val="32"/>
          <w:szCs w:val="32"/>
        </w:rPr>
        <w:t>to look into the problems, because the intervention of one arbiter</w:t>
      </w:r>
      <w:r w:rsidR="00AD00EB" w:rsidRPr="00AD00EB">
        <w:rPr>
          <w:rFonts w:asciiTheme="majorBidi" w:eastAsia="MS Mincho" w:hAnsiTheme="majorBidi" w:cstheme="majorBidi"/>
          <w:sz w:val="32"/>
          <w:szCs w:val="32"/>
        </w:rPr>
        <w:t xml:space="preserve"> </w:t>
      </w:r>
      <w:r w:rsidR="00785368">
        <w:rPr>
          <w:rFonts w:asciiTheme="majorBidi" w:eastAsia="MS Mincho" w:hAnsiTheme="majorBidi" w:cstheme="majorBidi"/>
          <w:sz w:val="32"/>
          <w:szCs w:val="32"/>
        </w:rPr>
        <w:t>has the risk</w:t>
      </w:r>
      <w:r w:rsidR="00AD00EB" w:rsidRPr="00AD00EB">
        <w:rPr>
          <w:rFonts w:asciiTheme="majorBidi" w:eastAsia="MS Mincho" w:hAnsiTheme="majorBidi" w:cstheme="majorBidi"/>
          <w:sz w:val="32"/>
          <w:szCs w:val="32"/>
        </w:rPr>
        <w:t xml:space="preserve"> </w:t>
      </w:r>
      <w:r w:rsidR="00785368">
        <w:rPr>
          <w:rFonts w:asciiTheme="majorBidi" w:eastAsia="MS Mincho" w:hAnsiTheme="majorBidi" w:cstheme="majorBidi"/>
          <w:sz w:val="32"/>
          <w:szCs w:val="32"/>
        </w:rPr>
        <w:t>of</w:t>
      </w:r>
      <w:r w:rsidR="00AD00EB" w:rsidRPr="00AD00EB">
        <w:rPr>
          <w:rFonts w:asciiTheme="majorBidi" w:eastAsia="MS Mincho" w:hAnsiTheme="majorBidi" w:cstheme="majorBidi"/>
          <w:sz w:val="32"/>
          <w:szCs w:val="32"/>
        </w:rPr>
        <w:t xml:space="preserve"> taking </w:t>
      </w:r>
      <w:r w:rsidR="00785368">
        <w:rPr>
          <w:rFonts w:asciiTheme="majorBidi" w:eastAsia="MS Mincho" w:hAnsiTheme="majorBidi" w:cstheme="majorBidi"/>
          <w:sz w:val="32"/>
          <w:szCs w:val="32"/>
        </w:rPr>
        <w:t xml:space="preserve">him the </w:t>
      </w:r>
      <w:r w:rsidR="00AD00EB" w:rsidRPr="00AD00EB">
        <w:rPr>
          <w:rFonts w:asciiTheme="majorBidi" w:eastAsia="MS Mincho" w:hAnsiTheme="majorBidi" w:cstheme="majorBidi"/>
          <w:sz w:val="32"/>
          <w:szCs w:val="32"/>
        </w:rPr>
        <w:t xml:space="preserve">one side, </w:t>
      </w:r>
      <w:r w:rsidR="00785368">
        <w:rPr>
          <w:rFonts w:asciiTheme="majorBidi" w:eastAsia="MS Mincho" w:hAnsiTheme="majorBidi" w:cstheme="majorBidi"/>
          <w:sz w:val="32"/>
          <w:szCs w:val="32"/>
        </w:rPr>
        <w:t xml:space="preserve">and the </w:t>
      </w:r>
      <w:r w:rsidR="00AD00EB" w:rsidRPr="00AD00EB">
        <w:rPr>
          <w:rFonts w:asciiTheme="majorBidi" w:eastAsia="MS Mincho" w:hAnsiTheme="majorBidi" w:cstheme="majorBidi"/>
          <w:sz w:val="32"/>
          <w:szCs w:val="32"/>
        </w:rPr>
        <w:t xml:space="preserve">Judgment </w:t>
      </w:r>
      <w:r w:rsidR="00785368">
        <w:rPr>
          <w:rFonts w:asciiTheme="majorBidi" w:eastAsia="MS Mincho" w:hAnsiTheme="majorBidi" w:cstheme="majorBidi"/>
          <w:sz w:val="32"/>
          <w:szCs w:val="32"/>
        </w:rPr>
        <w:t>becomes</w:t>
      </w:r>
      <w:r w:rsidR="00AD00EB" w:rsidRPr="00AD00EB">
        <w:rPr>
          <w:rFonts w:asciiTheme="majorBidi" w:eastAsia="MS Mincho" w:hAnsiTheme="majorBidi" w:cstheme="majorBidi"/>
          <w:sz w:val="32"/>
          <w:szCs w:val="32"/>
        </w:rPr>
        <w:t xml:space="preserve"> forced.</w:t>
      </w:r>
    </w:p>
    <w:p w:rsidR="00AA6709" w:rsidRPr="00AA6709" w:rsidRDefault="00AA6709" w:rsidP="005338AE">
      <w:pPr>
        <w:keepNext/>
        <w:widowControl w:val="0"/>
        <w:spacing w:after="0"/>
        <w:ind w:firstLine="709"/>
        <w:contextualSpacing/>
        <w:jc w:val="both"/>
        <w:rPr>
          <w:rFonts w:asciiTheme="majorBidi" w:eastAsia="MS Mincho" w:hAnsiTheme="majorBidi" w:cstheme="majorBidi"/>
          <w:sz w:val="12"/>
          <w:szCs w:val="12"/>
        </w:rPr>
      </w:pPr>
    </w:p>
    <w:p w:rsidR="00AA6709" w:rsidRDefault="00AA6709" w:rsidP="005338AE">
      <w:pPr>
        <w:keepNext/>
        <w:widowControl w:val="0"/>
        <w:spacing w:after="0"/>
        <w:ind w:firstLine="709"/>
        <w:contextualSpacing/>
        <w:jc w:val="both"/>
        <w:rPr>
          <w:rFonts w:asciiTheme="majorBidi" w:eastAsia="MS Mincho" w:hAnsiTheme="majorBidi" w:cstheme="majorBidi"/>
          <w:sz w:val="32"/>
          <w:szCs w:val="32"/>
        </w:rPr>
      </w:pPr>
      <w:r w:rsidRPr="00AA6709">
        <w:rPr>
          <w:rFonts w:asciiTheme="majorBidi" w:eastAsia="MS Mincho" w:hAnsiTheme="majorBidi" w:cstheme="majorBidi"/>
          <w:sz w:val="32"/>
          <w:szCs w:val="32"/>
        </w:rPr>
        <w:t>The meaning of what God Said: "</w:t>
      </w:r>
      <w:r w:rsidR="00886F4C" w:rsidRPr="009962E8">
        <w:rPr>
          <w:rFonts w:eastAsia="MS Mincho" w:cstheme="minorHAnsi"/>
          <w:b/>
          <w:bCs/>
          <w:color w:val="0070C0"/>
          <w:sz w:val="32"/>
          <w:szCs w:val="32"/>
        </w:rPr>
        <w:t>If they desire reconcilement, Allah</w:t>
      </w:r>
      <w:r w:rsidR="00886F4C">
        <w:rPr>
          <w:rFonts w:eastAsia="MS Mincho" w:cstheme="minorHAnsi"/>
          <w:b/>
          <w:bCs/>
          <w:color w:val="0070C0"/>
          <w:sz w:val="32"/>
          <w:szCs w:val="32"/>
        </w:rPr>
        <w:t xml:space="preserve"> shall reconcile them,</w:t>
      </w:r>
      <w:r w:rsidRPr="00AA6709">
        <w:rPr>
          <w:rFonts w:asciiTheme="majorBidi" w:eastAsia="MS Mincho" w:hAnsiTheme="majorBidi" w:cstheme="majorBidi"/>
          <w:sz w:val="32"/>
          <w:szCs w:val="32"/>
        </w:rPr>
        <w:t>" is that if both parties of the dispute have a real wish to reconcile and there is no stubbornness, the God Almighty through these two arbite</w:t>
      </w:r>
      <w:r w:rsidR="00D477B7">
        <w:rPr>
          <w:rFonts w:asciiTheme="majorBidi" w:eastAsia="MS Mincho" w:hAnsiTheme="majorBidi" w:cstheme="majorBidi"/>
          <w:sz w:val="32"/>
          <w:szCs w:val="32"/>
        </w:rPr>
        <w:t xml:space="preserve">rs will establish agreement and </w:t>
      </w:r>
      <w:r w:rsidRPr="00AA6709">
        <w:rPr>
          <w:rFonts w:asciiTheme="majorBidi" w:eastAsia="MS Mincho" w:hAnsiTheme="majorBidi" w:cstheme="majorBidi"/>
          <w:sz w:val="32"/>
          <w:szCs w:val="32"/>
        </w:rPr>
        <w:t>reconcil</w:t>
      </w:r>
      <w:r w:rsidR="00D477B7">
        <w:rPr>
          <w:rFonts w:asciiTheme="majorBidi" w:eastAsia="MS Mincho" w:hAnsiTheme="majorBidi" w:cstheme="majorBidi"/>
          <w:sz w:val="32"/>
          <w:szCs w:val="32"/>
        </w:rPr>
        <w:t>i</w:t>
      </w:r>
      <w:r w:rsidRPr="00AA6709">
        <w:rPr>
          <w:rFonts w:asciiTheme="majorBidi" w:eastAsia="MS Mincho" w:hAnsiTheme="majorBidi" w:cstheme="majorBidi"/>
          <w:sz w:val="32"/>
          <w:szCs w:val="32"/>
        </w:rPr>
        <w:t>ation between them. It does, because when the two sides give their authority to their arbiters (the one who they themselves have chosen</w:t>
      </w:r>
      <w:r w:rsidR="00886F4C">
        <w:rPr>
          <w:rFonts w:asciiTheme="majorBidi" w:eastAsia="MS Mincho" w:hAnsiTheme="majorBidi" w:cstheme="majorBidi"/>
          <w:sz w:val="32"/>
          <w:szCs w:val="32"/>
        </w:rPr>
        <w:t>,</w:t>
      </w:r>
      <w:r w:rsidRPr="00AA6709">
        <w:rPr>
          <w:rFonts w:asciiTheme="majorBidi" w:eastAsia="MS Mincho" w:hAnsiTheme="majorBidi" w:cstheme="majorBidi"/>
          <w:sz w:val="32"/>
          <w:szCs w:val="32"/>
        </w:rPr>
        <w:t>) naturally an agreement will be reached.</w:t>
      </w:r>
    </w:p>
    <w:p w:rsidR="0087603C" w:rsidRPr="0087603C" w:rsidRDefault="0087603C" w:rsidP="005338AE">
      <w:pPr>
        <w:keepNext/>
        <w:widowControl w:val="0"/>
        <w:spacing w:after="0"/>
        <w:ind w:firstLine="709"/>
        <w:contextualSpacing/>
        <w:jc w:val="both"/>
        <w:rPr>
          <w:rFonts w:asciiTheme="majorBidi" w:eastAsia="MS Mincho" w:hAnsiTheme="majorBidi" w:cstheme="majorBidi"/>
          <w:sz w:val="12"/>
          <w:szCs w:val="12"/>
        </w:rPr>
      </w:pPr>
    </w:p>
    <w:p w:rsidR="0087603C" w:rsidRDefault="0087603C" w:rsidP="005338AE">
      <w:pPr>
        <w:keepNext/>
        <w:widowControl w:val="0"/>
        <w:spacing w:after="0"/>
        <w:ind w:firstLine="709"/>
        <w:contextualSpacing/>
        <w:jc w:val="both"/>
        <w:rPr>
          <w:rFonts w:eastAsia="MS Mincho" w:cstheme="minorHAnsi"/>
          <w:b/>
          <w:bCs/>
          <w:color w:val="0070C0"/>
          <w:sz w:val="32"/>
          <w:szCs w:val="32"/>
        </w:rPr>
      </w:pPr>
      <w:r w:rsidRPr="0087603C">
        <w:rPr>
          <w:rFonts w:asciiTheme="majorBidi" w:eastAsia="MS Mincho" w:hAnsiTheme="majorBidi" w:cstheme="majorBidi"/>
          <w:sz w:val="32"/>
          <w:szCs w:val="32"/>
        </w:rPr>
        <w:t>But in the holy Verse, achieving an agreement is attributed to the God Almighty, in spite of the fact that the desire for reconciliation of both of them to submit to the decision of the arbiters was the ordinary cause, therefore, the res</w:t>
      </w:r>
      <w:r>
        <w:rPr>
          <w:rFonts w:asciiTheme="majorBidi" w:eastAsia="MS Mincho" w:hAnsiTheme="majorBidi" w:cstheme="majorBidi"/>
          <w:sz w:val="32"/>
          <w:szCs w:val="32"/>
        </w:rPr>
        <w:t>ul</w:t>
      </w:r>
      <w:r w:rsidRPr="0087603C">
        <w:rPr>
          <w:rFonts w:asciiTheme="majorBidi" w:eastAsia="MS Mincho" w:hAnsiTheme="majorBidi" w:cstheme="majorBidi"/>
          <w:sz w:val="32"/>
          <w:szCs w:val="32"/>
        </w:rPr>
        <w:t>t had to be attributed to this cause, but the Holy Verse attributed it to the God Almighty just to understand us that the real cause who establishes the relationship between the apparent causes and their effects is the God Almighty, He is the One who gives every right to the rightful owner of right.  At the end of the Verse God States: "</w:t>
      </w:r>
      <w:r w:rsidRPr="009962E8">
        <w:rPr>
          <w:rFonts w:eastAsia="MS Mincho" w:cstheme="minorHAnsi"/>
          <w:b/>
          <w:bCs/>
          <w:color w:val="0070C0"/>
          <w:sz w:val="32"/>
          <w:szCs w:val="32"/>
        </w:rPr>
        <w:t>Indeed Allah is all-</w:t>
      </w:r>
      <w:r>
        <w:rPr>
          <w:rFonts w:eastAsia="MS Mincho" w:cstheme="minorHAnsi"/>
          <w:b/>
          <w:bCs/>
          <w:color w:val="0070C0"/>
          <w:sz w:val="32"/>
          <w:szCs w:val="32"/>
        </w:rPr>
        <w:t>K</w:t>
      </w:r>
      <w:r w:rsidRPr="009962E8">
        <w:rPr>
          <w:rFonts w:eastAsia="MS Mincho" w:cstheme="minorHAnsi"/>
          <w:b/>
          <w:bCs/>
          <w:color w:val="0070C0"/>
          <w:sz w:val="32"/>
          <w:szCs w:val="32"/>
        </w:rPr>
        <w:t>nowing, all-</w:t>
      </w:r>
      <w:r>
        <w:rPr>
          <w:rFonts w:eastAsia="MS Mincho" w:cstheme="minorHAnsi"/>
          <w:b/>
          <w:bCs/>
          <w:color w:val="0070C0"/>
          <w:sz w:val="32"/>
          <w:szCs w:val="32"/>
        </w:rPr>
        <w:t>A</w:t>
      </w:r>
      <w:r w:rsidRPr="009962E8">
        <w:rPr>
          <w:rFonts w:eastAsia="MS Mincho" w:cstheme="minorHAnsi"/>
          <w:b/>
          <w:bCs/>
          <w:color w:val="0070C0"/>
          <w:sz w:val="32"/>
          <w:szCs w:val="32"/>
        </w:rPr>
        <w:t>ware</w:t>
      </w:r>
      <w:r>
        <w:rPr>
          <w:rFonts w:eastAsia="MS Mincho" w:cstheme="minorHAnsi"/>
          <w:b/>
          <w:bCs/>
          <w:color w:val="0070C0"/>
          <w:sz w:val="32"/>
          <w:szCs w:val="32"/>
        </w:rPr>
        <w:t>!”</w:t>
      </w:r>
    </w:p>
    <w:p w:rsidR="006C438A" w:rsidRPr="006C438A" w:rsidRDefault="006C438A" w:rsidP="005338AE">
      <w:pPr>
        <w:keepNext/>
        <w:widowControl w:val="0"/>
        <w:spacing w:after="0"/>
        <w:ind w:firstLine="709"/>
        <w:contextualSpacing/>
        <w:jc w:val="both"/>
        <w:rPr>
          <w:rFonts w:ascii="Times New Roman" w:eastAsia="MS Mincho" w:hAnsi="Times New Roman" w:cs="Times New Roman"/>
          <w:sz w:val="12"/>
          <w:szCs w:val="14"/>
        </w:rPr>
      </w:pPr>
    </w:p>
    <w:p w:rsidR="005B0A91" w:rsidRDefault="006C438A" w:rsidP="005338AE">
      <w:pPr>
        <w:keepNext/>
        <w:widowControl w:val="0"/>
        <w:spacing w:after="0"/>
        <w:ind w:firstLine="709"/>
        <w:contextualSpacing/>
        <w:jc w:val="both"/>
        <w:rPr>
          <w:rFonts w:ascii="Times New Roman" w:eastAsia="MS Mincho" w:hAnsi="Times New Roman" w:cs="Times New Roman"/>
          <w:sz w:val="32"/>
          <w:szCs w:val="36"/>
        </w:rPr>
      </w:pPr>
      <w:r w:rsidRPr="006C438A">
        <w:rPr>
          <w:rFonts w:ascii="Times New Roman" w:eastAsia="MS Mincho" w:hAnsi="Times New Roman" w:cs="Times New Roman"/>
          <w:sz w:val="32"/>
          <w:szCs w:val="36"/>
        </w:rPr>
        <w:t xml:space="preserve">It is narrated in Book Kafi through Abi Basir from Imam Sadiq (AS) that in the interpretation of the Phrase: </w:t>
      </w:r>
      <w:r w:rsidRPr="006C438A">
        <w:rPr>
          <w:rFonts w:eastAsia="MS Mincho" w:cstheme="minorHAnsi"/>
          <w:b/>
          <w:bCs/>
          <w:color w:val="0070C0"/>
          <w:sz w:val="32"/>
          <w:szCs w:val="36"/>
        </w:rPr>
        <w:t>"Then appoint an arbiter from his relatives and an arbiter from her relatives,"</w:t>
      </w:r>
      <w:r w:rsidRPr="006C438A">
        <w:rPr>
          <w:rFonts w:ascii="Times New Roman" w:eastAsia="MS Mincho" w:hAnsi="Times New Roman" w:cs="Times New Roman"/>
          <w:sz w:val="32"/>
          <w:szCs w:val="36"/>
        </w:rPr>
        <w:t xml:space="preserve"> that Imam said: These two arbiters should ask the wife and husband that what they rule the both pa</w:t>
      </w:r>
      <w:r>
        <w:rPr>
          <w:rFonts w:ascii="Times New Roman" w:eastAsia="MS Mincho" w:hAnsi="Times New Roman" w:cs="Times New Roman"/>
          <w:sz w:val="32"/>
          <w:szCs w:val="36"/>
        </w:rPr>
        <w:t>rt</w:t>
      </w:r>
      <w:r w:rsidRPr="006C438A">
        <w:rPr>
          <w:rFonts w:ascii="Times New Roman" w:eastAsia="MS Mincho" w:hAnsi="Times New Roman" w:cs="Times New Roman"/>
          <w:sz w:val="32"/>
          <w:szCs w:val="36"/>
        </w:rPr>
        <w:t>ies should accept it, if they ruled that they should separate, they have to accept, and if they ruled that they should be together, they should accept.</w:t>
      </w:r>
    </w:p>
    <w:p w:rsidR="006C438A" w:rsidRPr="006C438A" w:rsidRDefault="006C438A" w:rsidP="005338AE">
      <w:pPr>
        <w:keepNext/>
        <w:widowControl w:val="0"/>
        <w:spacing w:after="0"/>
        <w:ind w:firstLine="709"/>
        <w:contextualSpacing/>
        <w:jc w:val="right"/>
        <w:rPr>
          <w:rFonts w:ascii="Times New Roman" w:eastAsia="MS Mincho" w:hAnsi="Times New Roman" w:cs="Times New Roman"/>
          <w:sz w:val="32"/>
          <w:szCs w:val="36"/>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547.</w:t>
      </w:r>
      <w:r>
        <w:rPr>
          <w:rFonts w:ascii="Adobe Heiti Std R" w:eastAsia="Adobe Heiti Std R" w:hAnsi="Adobe Heiti Std R" w:cs="Tahoma" w:hint="eastAsia"/>
          <w:b/>
          <w:bCs/>
          <w:lang w:bidi="fa-IR"/>
        </w:rPr>
        <w:t>)</w:t>
      </w:r>
    </w:p>
    <w:p w:rsidR="005B0A91" w:rsidRDefault="005B0A91" w:rsidP="005338AE">
      <w:pPr>
        <w:keepNext/>
        <w:widowControl w:val="0"/>
        <w:bidi/>
        <w:spacing w:after="0"/>
        <w:contextualSpacing/>
        <w:rPr>
          <w:rFonts w:ascii="Times New Roman" w:eastAsia="MS Mincho" w:hAnsi="Times New Roman" w:cs="Times New Roman"/>
          <w:color w:val="00B050"/>
          <w:w w:val="110"/>
          <w:sz w:val="24"/>
          <w:szCs w:val="28"/>
        </w:rPr>
      </w:pPr>
    </w:p>
    <w:p w:rsidR="005B0A91" w:rsidRDefault="005B0A91" w:rsidP="005338AE">
      <w:pPr>
        <w:keepNext/>
        <w:widowControl w:val="0"/>
        <w:bidi/>
        <w:spacing w:after="0"/>
        <w:contextualSpacing/>
        <w:rPr>
          <w:rFonts w:ascii="Times New Roman" w:eastAsia="MS Mincho" w:hAnsi="Times New Roman" w:cs="Times New Roman"/>
          <w:color w:val="00B050"/>
          <w:w w:val="110"/>
          <w:sz w:val="24"/>
          <w:szCs w:val="28"/>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Default="008C260E" w:rsidP="005338AE">
      <w:pPr>
        <w:keepNext/>
        <w:widowControl w:val="0"/>
        <w:spacing w:after="0"/>
        <w:contextualSpacing/>
        <w:jc w:val="center"/>
        <w:rPr>
          <w:rFonts w:ascii="Arial Black" w:eastAsia="Adobe Heiti Std R" w:hAnsi="Arial Black" w:cs="Times New Roman"/>
          <w:b/>
          <w:bCs/>
          <w:sz w:val="36"/>
          <w:szCs w:val="36"/>
        </w:rPr>
      </w:pPr>
    </w:p>
    <w:p w:rsidR="008C260E" w:rsidRPr="008C260E" w:rsidRDefault="008C260E" w:rsidP="005338AE">
      <w:pPr>
        <w:keepNext/>
        <w:widowControl w:val="0"/>
        <w:spacing w:after="0"/>
        <w:contextualSpacing/>
        <w:jc w:val="center"/>
        <w:rPr>
          <w:rFonts w:ascii="Arial Black" w:eastAsia="Adobe Heiti Std R" w:hAnsi="Arial Black" w:cs="Times New Roman"/>
          <w:b/>
          <w:bCs/>
        </w:rPr>
      </w:pPr>
    </w:p>
    <w:p w:rsidR="008D1095" w:rsidRPr="00303739" w:rsidRDefault="008D1095"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sidR="0071258E">
        <w:rPr>
          <w:rFonts w:ascii="Arial Black" w:eastAsia="Adobe Heiti Std R" w:hAnsi="Arial Black" w:cs="Times New Roman"/>
          <w:b/>
          <w:bCs/>
          <w:sz w:val="36"/>
          <w:szCs w:val="36"/>
        </w:rPr>
        <w:t>Tw</w:t>
      </w:r>
      <w:r w:rsidR="008C260E">
        <w:rPr>
          <w:rFonts w:ascii="Arial Black" w:eastAsia="Adobe Heiti Std R" w:hAnsi="Arial Black" w:cs="Times New Roman"/>
          <w:b/>
          <w:bCs/>
          <w:sz w:val="36"/>
          <w:szCs w:val="36"/>
        </w:rPr>
        <w:t>o</w:t>
      </w:r>
    </w:p>
    <w:p w:rsidR="008D1095" w:rsidRPr="00303739" w:rsidRDefault="008D1095" w:rsidP="005338AE">
      <w:pPr>
        <w:keepNext/>
        <w:widowControl w:val="0"/>
        <w:spacing w:after="0"/>
        <w:contextualSpacing/>
        <w:jc w:val="center"/>
        <w:rPr>
          <w:rFonts w:ascii="Arial Black" w:eastAsia="Adobe Heiti Std R" w:hAnsi="Arial Black" w:cs="Times New Roman"/>
          <w:b/>
          <w:bCs/>
          <w:sz w:val="36"/>
          <w:szCs w:val="36"/>
          <w:rtl/>
          <w:lang w:bidi="fa-IR"/>
        </w:rPr>
      </w:pPr>
    </w:p>
    <w:p w:rsidR="008D1095" w:rsidRPr="001D0580" w:rsidRDefault="00243B53" w:rsidP="005338AE">
      <w:pPr>
        <w:keepNext/>
        <w:widowControl w:val="0"/>
        <w:spacing w:after="120" w:line="240" w:lineRule="auto"/>
        <w:jc w:val="center"/>
        <w:rPr>
          <w:rFonts w:ascii="Arial Black" w:eastAsia="Times New Roman" w:hAnsi="Arial Black" w:cs="Times New Roman"/>
          <w:color w:val="00B050"/>
          <w:w w:val="130"/>
          <w:sz w:val="48"/>
          <w:szCs w:val="48"/>
          <w:lang w:bidi="fa-IR"/>
        </w:rPr>
      </w:pPr>
      <w:r>
        <w:rPr>
          <w:rFonts w:ascii="Arial Black" w:eastAsia="Times New Roman" w:hAnsi="Arial Black" w:cs="Times New Roman"/>
          <w:color w:val="00B050"/>
          <w:w w:val="130"/>
          <w:sz w:val="48"/>
          <w:szCs w:val="48"/>
          <w:lang w:bidi="fa-IR"/>
        </w:rPr>
        <w:t>PURIFICATION</w:t>
      </w:r>
    </w:p>
    <w:p w:rsidR="008D1095" w:rsidRPr="001D0580" w:rsidRDefault="008D1095" w:rsidP="005338AE">
      <w:pPr>
        <w:keepNext/>
        <w:widowControl w:val="0"/>
        <w:spacing w:after="120" w:line="240" w:lineRule="auto"/>
        <w:jc w:val="center"/>
        <w:rPr>
          <w:rFonts w:ascii="Arial Black" w:eastAsia="Times New Roman" w:hAnsi="Arial Black" w:cs="Times New Roman"/>
          <w:color w:val="00B050"/>
          <w:w w:val="130"/>
          <w:sz w:val="40"/>
          <w:szCs w:val="40"/>
          <w:lang w:bidi="fa-IR"/>
        </w:rPr>
      </w:pPr>
      <w:r w:rsidRPr="001D0580">
        <w:rPr>
          <w:rFonts w:ascii="Arial Black" w:eastAsia="Times New Roman" w:hAnsi="Arial Black" w:cs="Times New Roman"/>
          <w:color w:val="00B050"/>
          <w:w w:val="130"/>
          <w:sz w:val="40"/>
          <w:szCs w:val="40"/>
          <w:lang w:bidi="fa-IR"/>
        </w:rPr>
        <w:t>IN</w:t>
      </w:r>
    </w:p>
    <w:p w:rsidR="008D1095" w:rsidRPr="001D0580" w:rsidRDefault="008D1095" w:rsidP="005338AE">
      <w:pPr>
        <w:keepNext/>
        <w:widowControl w:val="0"/>
        <w:spacing w:after="120" w:line="240" w:lineRule="auto"/>
        <w:jc w:val="center"/>
        <w:rPr>
          <w:rFonts w:ascii="Arial Black" w:eastAsia="Times New Roman" w:hAnsi="Arial Black" w:cs="Times New Roman"/>
          <w:color w:val="00B050"/>
          <w:w w:val="150"/>
          <w:sz w:val="48"/>
          <w:szCs w:val="48"/>
          <w:lang w:bidi="fa-IR"/>
        </w:rPr>
      </w:pPr>
      <w:r w:rsidRPr="001D0580">
        <w:rPr>
          <w:rFonts w:ascii="Arial Black" w:eastAsia="Times New Roman" w:hAnsi="Arial Black" w:cs="Times New Roman"/>
          <w:color w:val="00B050"/>
          <w:w w:val="130"/>
          <w:sz w:val="56"/>
          <w:szCs w:val="56"/>
          <w:lang w:bidi="fa-IR"/>
        </w:rPr>
        <w:t xml:space="preserve"> </w:t>
      </w:r>
      <w:r w:rsidRPr="001D0580">
        <w:rPr>
          <w:rFonts w:ascii="Arial Black" w:eastAsia="Times New Roman" w:hAnsi="Arial Black" w:cs="Times New Roman"/>
          <w:color w:val="FF0000"/>
          <w:w w:val="130"/>
          <w:sz w:val="44"/>
          <w:szCs w:val="44"/>
          <w:lang w:bidi="fa-IR"/>
        </w:rPr>
        <w:t>MARITAL LIFE</w:t>
      </w:r>
    </w:p>
    <w:p w:rsidR="008D1095" w:rsidRPr="00303739" w:rsidRDefault="008D1095" w:rsidP="005338AE">
      <w:pPr>
        <w:keepNext/>
        <w:widowControl w:val="0"/>
        <w:spacing w:after="120" w:line="240" w:lineRule="auto"/>
        <w:jc w:val="center"/>
        <w:rPr>
          <w:rFonts w:ascii="Arial Black" w:eastAsia="Times New Roman" w:hAnsi="Arial Black" w:cs="Times New Roman"/>
          <w:color w:val="009242"/>
          <w:w w:val="150"/>
          <w:sz w:val="8"/>
          <w:szCs w:val="8"/>
          <w:lang w:bidi="fa-IR"/>
        </w:rPr>
      </w:pPr>
    </w:p>
    <w:p w:rsidR="001D0580" w:rsidRDefault="001D0580" w:rsidP="005338AE">
      <w:pPr>
        <w:keepNext/>
        <w:widowControl w:val="0"/>
        <w:tabs>
          <w:tab w:val="right" w:pos="6576"/>
          <w:tab w:val="left" w:pos="9356"/>
        </w:tabs>
        <w:contextualSpacing/>
        <w:jc w:val="both"/>
        <w:rPr>
          <w:rFonts w:cs="Times New Roman"/>
          <w:sz w:val="24"/>
          <w:szCs w:val="24"/>
        </w:rPr>
      </w:pPr>
    </w:p>
    <w:p w:rsidR="001D0580" w:rsidRDefault="001D0580" w:rsidP="005338AE">
      <w:pPr>
        <w:keepNext/>
        <w:widowControl w:val="0"/>
        <w:tabs>
          <w:tab w:val="right" w:pos="6576"/>
          <w:tab w:val="left" w:pos="9356"/>
        </w:tabs>
        <w:contextualSpacing/>
        <w:jc w:val="both"/>
        <w:rPr>
          <w:rFonts w:cs="Times New Roman"/>
          <w:sz w:val="24"/>
          <w:szCs w:val="24"/>
        </w:rPr>
      </w:pPr>
    </w:p>
    <w:p w:rsidR="001D0580" w:rsidRPr="008E2674" w:rsidRDefault="00B9751F" w:rsidP="005338AE">
      <w:pPr>
        <w:pStyle w:val="Footer"/>
        <w:keepNext/>
        <w:widowControl w:val="0"/>
        <w:rPr>
          <w:rFonts w:ascii="Adobe Heiti Std R" w:eastAsia="Adobe Heiti Std R" w:hAnsi="Adobe Heiti Std R" w:cs="Tahoma"/>
          <w:b/>
          <w:bCs/>
          <w:caps/>
          <w:color w:val="00B050"/>
          <w:w w:val="120"/>
          <w:sz w:val="32"/>
          <w:szCs w:val="32"/>
        </w:rPr>
      </w:pPr>
      <w:r>
        <w:rPr>
          <w:rFonts w:ascii="Adobe Heiti Std R" w:eastAsia="Adobe Heiti Std R" w:hAnsi="Adobe Heiti Std R" w:cs="Tahoma"/>
          <w:b/>
          <w:bCs/>
          <w:caps/>
          <w:color w:val="00B050"/>
          <w:w w:val="120"/>
          <w:sz w:val="32"/>
          <w:szCs w:val="32"/>
        </w:rPr>
        <w:t>P</w:t>
      </w:r>
      <w:r>
        <w:rPr>
          <w:rFonts w:ascii="Adobe Heiti Std R" w:eastAsia="Adobe Heiti Std R" w:hAnsi="Adobe Heiti Std R" w:cs="Tahoma"/>
          <w:b/>
          <w:bCs/>
          <w:color w:val="00B050"/>
          <w:w w:val="120"/>
          <w:sz w:val="32"/>
          <w:szCs w:val="32"/>
        </w:rPr>
        <w:t>urification</w:t>
      </w:r>
      <w:r w:rsidR="00EF7928" w:rsidRPr="008E2674">
        <w:rPr>
          <w:rFonts w:ascii="Adobe Heiti Std R" w:eastAsia="Adobe Heiti Std R" w:hAnsi="Adobe Heiti Std R" w:cs="Tahoma"/>
          <w:b/>
          <w:bCs/>
          <w:color w:val="00B050"/>
          <w:w w:val="120"/>
          <w:sz w:val="32"/>
          <w:szCs w:val="32"/>
        </w:rPr>
        <w:t xml:space="preserve"> in </w:t>
      </w:r>
      <w:r w:rsidR="00C94AE6">
        <w:rPr>
          <w:rFonts w:ascii="Adobe Heiti Std R" w:eastAsia="Adobe Heiti Std R" w:hAnsi="Adobe Heiti Std R" w:cs="Tahoma"/>
          <w:b/>
          <w:bCs/>
          <w:color w:val="00B050"/>
          <w:w w:val="120"/>
          <w:sz w:val="32"/>
          <w:szCs w:val="32"/>
        </w:rPr>
        <w:t>I</w:t>
      </w:r>
      <w:r w:rsidR="00EF7928" w:rsidRPr="008E2674">
        <w:rPr>
          <w:rFonts w:ascii="Adobe Heiti Std R" w:eastAsia="Adobe Heiti Std R" w:hAnsi="Adobe Heiti Std R" w:cs="Tahoma"/>
          <w:b/>
          <w:bCs/>
          <w:color w:val="00B050"/>
          <w:w w:val="120"/>
          <w:sz w:val="32"/>
          <w:szCs w:val="32"/>
        </w:rPr>
        <w:t>slam</w:t>
      </w:r>
    </w:p>
    <w:p w:rsidR="001D0580" w:rsidRDefault="008E2674" w:rsidP="005338AE">
      <w:pPr>
        <w:pStyle w:val="Footer"/>
        <w:keepNext/>
        <w:widowControl w:val="0"/>
        <w:rPr>
          <w:rFonts w:asciiTheme="majorBidi" w:eastAsia="MS Mincho" w:hAnsiTheme="majorBidi" w:cstheme="majorBidi"/>
          <w:color w:val="00B050"/>
          <w:sz w:val="28"/>
          <w:szCs w:val="28"/>
        </w:rPr>
      </w:pPr>
      <w:r>
        <w:rPr>
          <w:rFonts w:ascii="Adobe Heiti Std R" w:eastAsia="Adobe Heiti Std R" w:hAnsi="Adobe Heiti Std R"/>
          <w:b/>
          <w:bCs/>
          <w:color w:val="FF0000"/>
          <w:w w:val="120"/>
          <w:sz w:val="32"/>
          <w:szCs w:val="32"/>
        </w:rPr>
        <w:t>Cleanliness in Marriage</w:t>
      </w:r>
      <w:r w:rsidR="001D0580" w:rsidRPr="007B7BA1">
        <w:rPr>
          <w:rFonts w:asciiTheme="majorBidi" w:eastAsia="MS Mincho" w:hAnsiTheme="majorBidi" w:cstheme="majorBidi"/>
          <w:color w:val="00B050"/>
          <w:sz w:val="28"/>
          <w:szCs w:val="28"/>
          <w:rtl/>
        </w:rPr>
        <w:t xml:space="preserve"> </w:t>
      </w:r>
    </w:p>
    <w:p w:rsidR="00021A08" w:rsidRDefault="00021A08" w:rsidP="005338AE">
      <w:pPr>
        <w:keepNext/>
        <w:widowControl w:val="0"/>
        <w:bidi/>
        <w:spacing w:after="0"/>
        <w:rPr>
          <w:rFonts w:asciiTheme="majorBidi" w:hAnsiTheme="majorBidi" w:cstheme="majorBidi"/>
          <w:color w:val="00B050"/>
          <w:sz w:val="28"/>
          <w:szCs w:val="28"/>
          <w:rtl/>
        </w:rPr>
      </w:pPr>
      <w:r w:rsidRPr="00021A08">
        <w:rPr>
          <w:rFonts w:asciiTheme="majorBidi" w:hAnsiTheme="majorBidi" w:cstheme="majorBidi" w:hint="cs"/>
          <w:color w:val="00B050"/>
          <w:sz w:val="28"/>
          <w:szCs w:val="28"/>
          <w:rtl/>
        </w:rPr>
        <w:t>«</w:t>
      </w:r>
      <w:r w:rsidR="00066E8B">
        <w:rPr>
          <w:rFonts w:asciiTheme="majorBidi" w:hAnsiTheme="majorBidi" w:cstheme="majorBidi"/>
          <w:sz w:val="28"/>
          <w:szCs w:val="28"/>
        </w:rPr>
        <w:t xml:space="preserve"> </w:t>
      </w:r>
      <w:r w:rsidR="00066E8B" w:rsidRPr="00021A08">
        <w:rPr>
          <w:rFonts w:asciiTheme="majorBidi" w:hAnsiTheme="majorBidi" w:cstheme="majorBidi"/>
          <w:color w:val="00B050"/>
          <w:sz w:val="28"/>
          <w:szCs w:val="28"/>
          <w:rtl/>
        </w:rPr>
        <w:t xml:space="preserve">فَاعْتَزِلُوا النِّساءَ فِي الْمَحِيضِ، </w:t>
      </w:r>
    </w:p>
    <w:p w:rsidR="00021A08" w:rsidRDefault="00066E8B" w:rsidP="005338AE">
      <w:pPr>
        <w:keepNext/>
        <w:widowControl w:val="0"/>
        <w:bidi/>
        <w:spacing w:after="0"/>
        <w:rPr>
          <w:rFonts w:asciiTheme="majorBidi" w:hAnsiTheme="majorBidi" w:cstheme="majorBidi"/>
          <w:color w:val="00B050"/>
          <w:sz w:val="28"/>
          <w:szCs w:val="28"/>
          <w:rtl/>
        </w:rPr>
      </w:pPr>
      <w:r w:rsidRPr="00021A08">
        <w:rPr>
          <w:rFonts w:asciiTheme="majorBidi" w:hAnsiTheme="majorBidi" w:cstheme="majorBidi"/>
          <w:color w:val="00B050"/>
          <w:sz w:val="28"/>
          <w:szCs w:val="28"/>
          <w:rtl/>
        </w:rPr>
        <w:t>وَ لا تَقْرَبُوهُنَّ</w:t>
      </w:r>
      <w:r w:rsidR="00021A08">
        <w:rPr>
          <w:rFonts w:asciiTheme="majorBidi" w:hAnsiTheme="majorBidi" w:cstheme="majorBidi" w:hint="cs"/>
          <w:color w:val="00B050"/>
          <w:sz w:val="28"/>
          <w:szCs w:val="28"/>
          <w:rtl/>
        </w:rPr>
        <w:t>...!</w:t>
      </w:r>
      <w:r w:rsidRPr="00021A08">
        <w:rPr>
          <w:rFonts w:asciiTheme="majorBidi" w:hAnsiTheme="majorBidi" w:cstheme="majorBidi"/>
          <w:color w:val="00B050"/>
          <w:sz w:val="28"/>
          <w:szCs w:val="28"/>
        </w:rPr>
        <w:t xml:space="preserve"> </w:t>
      </w:r>
      <w:r w:rsidR="00021A08">
        <w:rPr>
          <w:rFonts w:asciiTheme="majorBidi" w:hAnsiTheme="majorBidi" w:cstheme="majorBidi" w:hint="cs"/>
          <w:color w:val="00B050"/>
          <w:sz w:val="28"/>
          <w:szCs w:val="28"/>
          <w:rtl/>
        </w:rPr>
        <w:t>»</w:t>
      </w:r>
    </w:p>
    <w:p w:rsidR="00066E8B" w:rsidRDefault="00021A08" w:rsidP="005338AE">
      <w:pPr>
        <w:keepNext/>
        <w:widowControl w:val="0"/>
        <w:bidi/>
        <w:spacing w:after="0"/>
        <w:rPr>
          <w:rFonts w:asciiTheme="majorBidi" w:hAnsiTheme="majorBidi" w:cstheme="majorBidi"/>
          <w:color w:val="00B050"/>
          <w:sz w:val="28"/>
          <w:szCs w:val="28"/>
          <w:rtl/>
        </w:rPr>
      </w:pPr>
      <w:r>
        <w:rPr>
          <w:rFonts w:asciiTheme="majorBidi" w:hAnsiTheme="majorBidi" w:cstheme="majorBidi" w:hint="cs"/>
          <w:color w:val="00B050"/>
          <w:sz w:val="28"/>
          <w:szCs w:val="28"/>
          <w:rtl/>
        </w:rPr>
        <w:t>(ب</w:t>
      </w:r>
      <w:r w:rsidR="00066E8B" w:rsidRPr="00021A08">
        <w:rPr>
          <w:rFonts w:asciiTheme="majorBidi" w:hAnsiTheme="majorBidi" w:cstheme="majorBidi"/>
          <w:color w:val="00B050"/>
          <w:sz w:val="28"/>
          <w:szCs w:val="28"/>
          <w:rtl/>
        </w:rPr>
        <w:t>قره: 31</w:t>
      </w:r>
      <w:r>
        <w:rPr>
          <w:rFonts w:asciiTheme="majorBidi" w:hAnsiTheme="majorBidi" w:cstheme="majorBidi" w:hint="cs"/>
          <w:color w:val="00B050"/>
          <w:sz w:val="28"/>
          <w:szCs w:val="28"/>
          <w:rtl/>
        </w:rPr>
        <w:t>0)</w:t>
      </w:r>
    </w:p>
    <w:p w:rsidR="00021A08" w:rsidRPr="0059216F" w:rsidRDefault="00021A08" w:rsidP="005338AE">
      <w:pPr>
        <w:keepNext/>
        <w:widowControl w:val="0"/>
        <w:spacing w:after="0"/>
        <w:jc w:val="center"/>
        <w:rPr>
          <w:rFonts w:cstheme="minorHAnsi"/>
          <w:b/>
          <w:bCs/>
          <w:color w:val="0070C0"/>
          <w:sz w:val="32"/>
          <w:szCs w:val="32"/>
          <w:lang w:bidi="fa-IR"/>
        </w:rPr>
      </w:pPr>
      <w:r w:rsidRPr="0059216F">
        <w:rPr>
          <w:rFonts w:cstheme="minorHAnsi"/>
          <w:b/>
          <w:bCs/>
          <w:color w:val="0070C0"/>
          <w:sz w:val="32"/>
          <w:szCs w:val="32"/>
          <w:lang w:bidi="fa-IR"/>
        </w:rPr>
        <w:t xml:space="preserve">“So keep away from wives during the menses, </w:t>
      </w:r>
    </w:p>
    <w:p w:rsidR="00021A08" w:rsidRPr="0059216F" w:rsidRDefault="00021A08" w:rsidP="005338AE">
      <w:pPr>
        <w:keepNext/>
        <w:widowControl w:val="0"/>
        <w:spacing w:after="0"/>
        <w:jc w:val="center"/>
        <w:rPr>
          <w:rFonts w:cstheme="minorHAnsi"/>
          <w:b/>
          <w:bCs/>
          <w:color w:val="0070C0"/>
          <w:sz w:val="32"/>
          <w:szCs w:val="32"/>
          <w:lang w:bidi="fa-IR"/>
        </w:rPr>
      </w:pPr>
      <w:r w:rsidRPr="0059216F">
        <w:rPr>
          <w:rFonts w:cstheme="minorHAnsi"/>
          <w:b/>
          <w:bCs/>
          <w:color w:val="0070C0"/>
          <w:sz w:val="32"/>
          <w:szCs w:val="32"/>
          <w:lang w:bidi="fa-IR"/>
        </w:rPr>
        <w:t>and do not approach them…!”</w:t>
      </w:r>
    </w:p>
    <w:p w:rsidR="00021A08" w:rsidRPr="0059216F" w:rsidRDefault="00021A08" w:rsidP="005338AE">
      <w:pPr>
        <w:keepNext/>
        <w:widowControl w:val="0"/>
        <w:spacing w:after="0"/>
        <w:jc w:val="center"/>
        <w:rPr>
          <w:rFonts w:cstheme="minorHAnsi"/>
          <w:b/>
          <w:bCs/>
          <w:color w:val="0070C0"/>
          <w:sz w:val="24"/>
          <w:szCs w:val="24"/>
          <w:lang w:bidi="fa-IR"/>
        </w:rPr>
      </w:pPr>
      <w:r w:rsidRPr="0059216F">
        <w:rPr>
          <w:rFonts w:cstheme="minorHAnsi"/>
          <w:b/>
          <w:bCs/>
          <w:color w:val="0070C0"/>
          <w:sz w:val="24"/>
          <w:szCs w:val="24"/>
          <w:lang w:bidi="fa-IR"/>
        </w:rPr>
        <w:t>(</w:t>
      </w:r>
      <w:r w:rsidR="00A41218" w:rsidRPr="00A41218">
        <w:rPr>
          <w:rFonts w:cstheme="minorHAnsi"/>
          <w:b/>
          <w:bCs/>
          <w:color w:val="0070C0"/>
          <w:sz w:val="24"/>
          <w:szCs w:val="24"/>
          <w:lang w:bidi="fa-IR"/>
        </w:rPr>
        <w:t xml:space="preserve">Holy Quran; </w:t>
      </w:r>
      <w:r w:rsidR="00A41218">
        <w:rPr>
          <w:rFonts w:cstheme="minorHAnsi"/>
          <w:b/>
          <w:bCs/>
          <w:color w:val="0070C0"/>
          <w:sz w:val="24"/>
          <w:szCs w:val="24"/>
          <w:lang w:bidi="fa-IR"/>
        </w:rPr>
        <w:t>Baqara</w:t>
      </w:r>
      <w:r w:rsidRPr="0059216F">
        <w:rPr>
          <w:rFonts w:cstheme="minorHAnsi"/>
          <w:b/>
          <w:bCs/>
          <w:color w:val="0070C0"/>
          <w:sz w:val="24"/>
          <w:szCs w:val="24"/>
          <w:lang w:bidi="fa-IR"/>
        </w:rPr>
        <w:t>: 310.)</w:t>
      </w:r>
    </w:p>
    <w:p w:rsidR="008D1095" w:rsidRPr="003F5F0E" w:rsidRDefault="008D1095" w:rsidP="005338AE">
      <w:pPr>
        <w:keepNext/>
        <w:widowControl w:val="0"/>
        <w:tabs>
          <w:tab w:val="right" w:pos="6576"/>
          <w:tab w:val="left" w:pos="9356"/>
        </w:tabs>
        <w:contextualSpacing/>
        <w:jc w:val="both"/>
        <w:rPr>
          <w:rFonts w:cs="Times New Roman"/>
          <w:sz w:val="16"/>
          <w:szCs w:val="16"/>
        </w:rPr>
      </w:pPr>
    </w:p>
    <w:p w:rsidR="008D1095" w:rsidRDefault="00602BA5"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602BA5">
        <w:rPr>
          <w:rFonts w:asciiTheme="majorBidi" w:hAnsiTheme="majorBidi" w:cstheme="majorBidi"/>
          <w:sz w:val="32"/>
          <w:szCs w:val="32"/>
        </w:rPr>
        <w:t>"Purity and Cleanliness" vis-a-vis "Impurity" are words that have a common meaning in the Islamic nation, more rules and specifications have been legislated for them, and constitute a major part of religious issues. These two words because they are very much common among people, it has become a religious truth or at least a canonical truth that the meaning of these two kinds of truths has been expressed in the art of principles.</w:t>
      </w:r>
    </w:p>
    <w:p w:rsidR="00C81BFC" w:rsidRDefault="00EC76F3"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EC76F3">
        <w:rPr>
          <w:rFonts w:asciiTheme="majorBidi" w:hAnsiTheme="majorBidi" w:cstheme="majorBidi"/>
          <w:sz w:val="32"/>
          <w:szCs w:val="32"/>
        </w:rPr>
        <w:t xml:space="preserve">Islam has validated the meaning of </w:t>
      </w:r>
      <w:r w:rsidRPr="00C81BFC">
        <w:rPr>
          <w:rFonts w:cstheme="minorHAnsi"/>
          <w:b/>
          <w:bCs/>
          <w:sz w:val="32"/>
          <w:szCs w:val="32"/>
        </w:rPr>
        <w:t>"Purity and Impurity,"</w:t>
      </w:r>
      <w:r w:rsidRPr="00EC76F3">
        <w:rPr>
          <w:rFonts w:asciiTheme="majorBidi" w:hAnsiTheme="majorBidi" w:cstheme="majorBidi"/>
          <w:sz w:val="32"/>
          <w:szCs w:val="32"/>
        </w:rPr>
        <w:t xml:space="preserve"> and has also accepted both material and spiritual purity and impurity, but has also spread it in the general teachings and in the prescribed laws, calling some laws purified and some impure, including:</w:t>
      </w:r>
    </w:p>
    <w:p w:rsidR="00EC76F3" w:rsidRPr="00C81BFC" w:rsidRDefault="00EC76F3" w:rsidP="005338AE">
      <w:pPr>
        <w:keepNext/>
        <w:widowControl w:val="0"/>
        <w:tabs>
          <w:tab w:val="right" w:pos="6576"/>
          <w:tab w:val="left" w:pos="9356"/>
        </w:tabs>
        <w:ind w:firstLine="709"/>
        <w:contextualSpacing/>
        <w:jc w:val="both"/>
        <w:rPr>
          <w:rFonts w:asciiTheme="majorBidi" w:hAnsiTheme="majorBidi" w:cstheme="majorBidi"/>
          <w:sz w:val="12"/>
          <w:szCs w:val="12"/>
        </w:rPr>
      </w:pPr>
      <w:r w:rsidRPr="00C81BFC">
        <w:rPr>
          <w:rFonts w:asciiTheme="majorBidi" w:hAnsiTheme="majorBidi" w:cstheme="majorBidi"/>
          <w:sz w:val="12"/>
          <w:szCs w:val="12"/>
        </w:rPr>
        <w:t xml:space="preserve"> </w:t>
      </w:r>
    </w:p>
    <w:p w:rsidR="00EC76F3" w:rsidRDefault="00EC76F3"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C81BFC">
        <w:rPr>
          <w:rFonts w:cstheme="minorHAnsi"/>
          <w:b/>
          <w:bCs/>
          <w:color w:val="0070C0"/>
          <w:sz w:val="32"/>
          <w:szCs w:val="32"/>
        </w:rPr>
        <w:t>"So keep away from wives during the menses, and do not approach them till they are clean...!"</w:t>
      </w:r>
      <w:r w:rsidRPr="00EC76F3">
        <w:rPr>
          <w:rFonts w:asciiTheme="majorBidi" w:hAnsiTheme="majorBidi" w:cstheme="majorBidi"/>
          <w:sz w:val="32"/>
          <w:szCs w:val="32"/>
        </w:rPr>
        <w:t xml:space="preserve"> </w:t>
      </w:r>
      <w:r w:rsidRPr="009B5EF0">
        <w:rPr>
          <w:rFonts w:cstheme="minorHAnsi"/>
          <w:b/>
          <w:bCs/>
          <w:color w:val="0070C0"/>
          <w:sz w:val="24"/>
          <w:szCs w:val="24"/>
        </w:rPr>
        <w:t xml:space="preserve">(Baqara: 222,) </w:t>
      </w:r>
      <w:r w:rsidR="00B61B25">
        <w:rPr>
          <w:rFonts w:asciiTheme="majorBidi" w:hAnsiTheme="majorBidi" w:cstheme="majorBidi"/>
          <w:sz w:val="32"/>
          <w:szCs w:val="32"/>
        </w:rPr>
        <w:t xml:space="preserve">which means </w:t>
      </w:r>
      <w:r w:rsidRPr="00EC76F3">
        <w:rPr>
          <w:rFonts w:asciiTheme="majorBidi" w:hAnsiTheme="majorBidi" w:cstheme="majorBidi"/>
          <w:sz w:val="32"/>
          <w:szCs w:val="32"/>
        </w:rPr>
        <w:t xml:space="preserve">purifying from menstruation, and: </w:t>
      </w:r>
    </w:p>
    <w:p w:rsidR="009B5EF0" w:rsidRPr="009B5EF0" w:rsidRDefault="009B5EF0" w:rsidP="005338AE">
      <w:pPr>
        <w:keepNext/>
        <w:widowControl w:val="0"/>
        <w:tabs>
          <w:tab w:val="right" w:pos="6576"/>
          <w:tab w:val="left" w:pos="9356"/>
        </w:tabs>
        <w:ind w:firstLine="709"/>
        <w:contextualSpacing/>
        <w:jc w:val="both"/>
        <w:rPr>
          <w:rFonts w:asciiTheme="majorBidi" w:hAnsiTheme="majorBidi" w:cstheme="majorBidi"/>
          <w:sz w:val="6"/>
          <w:szCs w:val="6"/>
        </w:rPr>
      </w:pPr>
    </w:p>
    <w:p w:rsidR="00CD32F6" w:rsidRDefault="00EC76F3" w:rsidP="005338AE">
      <w:pPr>
        <w:keepNext/>
        <w:widowControl w:val="0"/>
        <w:tabs>
          <w:tab w:val="right" w:pos="6576"/>
          <w:tab w:val="left" w:pos="9356"/>
        </w:tabs>
        <w:ind w:firstLine="709"/>
        <w:contextualSpacing/>
        <w:jc w:val="both"/>
        <w:rPr>
          <w:rFonts w:cstheme="minorHAnsi"/>
          <w:b/>
          <w:bCs/>
          <w:color w:val="0070C0"/>
          <w:sz w:val="32"/>
          <w:szCs w:val="32"/>
          <w:rtl/>
        </w:rPr>
      </w:pPr>
      <w:r w:rsidRPr="009B5EF0">
        <w:rPr>
          <w:rFonts w:cstheme="minorHAnsi"/>
          <w:b/>
          <w:bCs/>
          <w:color w:val="0070C0"/>
          <w:sz w:val="32"/>
          <w:szCs w:val="32"/>
        </w:rPr>
        <w:t xml:space="preserve">"And </w:t>
      </w:r>
      <w:r w:rsidR="00C81BFC" w:rsidRPr="009B5EF0">
        <w:rPr>
          <w:rFonts w:cstheme="minorHAnsi"/>
          <w:b/>
          <w:bCs/>
          <w:color w:val="0070C0"/>
          <w:sz w:val="32"/>
          <w:szCs w:val="32"/>
        </w:rPr>
        <w:t>p</w:t>
      </w:r>
      <w:r w:rsidRPr="009B5EF0">
        <w:rPr>
          <w:rFonts w:cstheme="minorHAnsi"/>
          <w:b/>
          <w:bCs/>
          <w:color w:val="0070C0"/>
          <w:sz w:val="32"/>
          <w:szCs w:val="32"/>
        </w:rPr>
        <w:t>urify your cloak!"</w:t>
      </w:r>
    </w:p>
    <w:p w:rsidR="00EC76F3" w:rsidRPr="009B5EF0" w:rsidRDefault="00EC76F3" w:rsidP="005338AE">
      <w:pPr>
        <w:keepNext/>
        <w:widowControl w:val="0"/>
        <w:tabs>
          <w:tab w:val="right" w:pos="6576"/>
          <w:tab w:val="left" w:pos="9356"/>
        </w:tabs>
        <w:ind w:firstLine="709"/>
        <w:contextualSpacing/>
        <w:jc w:val="both"/>
        <w:rPr>
          <w:rFonts w:cstheme="minorHAnsi"/>
          <w:b/>
          <w:bCs/>
          <w:color w:val="0070C0"/>
          <w:sz w:val="32"/>
          <w:szCs w:val="32"/>
        </w:rPr>
      </w:pPr>
      <w:r w:rsidRPr="009B5EF0">
        <w:rPr>
          <w:rFonts w:cstheme="minorHAnsi"/>
          <w:b/>
          <w:bCs/>
          <w:color w:val="0070C0"/>
          <w:sz w:val="24"/>
          <w:szCs w:val="24"/>
        </w:rPr>
        <w:t xml:space="preserve">(Muddathir: 4,) </w:t>
      </w:r>
      <w:r w:rsidRPr="009B5EF0">
        <w:rPr>
          <w:rFonts w:cstheme="minorHAnsi"/>
          <w:b/>
          <w:bCs/>
          <w:color w:val="0070C0"/>
          <w:sz w:val="32"/>
          <w:szCs w:val="32"/>
        </w:rPr>
        <w:t>and:</w:t>
      </w:r>
    </w:p>
    <w:p w:rsidR="00CD32F6" w:rsidRDefault="00EC76F3" w:rsidP="005338AE">
      <w:pPr>
        <w:keepNext/>
        <w:widowControl w:val="0"/>
        <w:tabs>
          <w:tab w:val="right" w:pos="6576"/>
          <w:tab w:val="left" w:pos="9356"/>
        </w:tabs>
        <w:ind w:firstLine="709"/>
        <w:contextualSpacing/>
        <w:jc w:val="both"/>
        <w:rPr>
          <w:rFonts w:cstheme="minorHAnsi"/>
          <w:b/>
          <w:bCs/>
          <w:color w:val="0070C0"/>
          <w:sz w:val="32"/>
          <w:szCs w:val="32"/>
          <w:rtl/>
        </w:rPr>
      </w:pPr>
      <w:r w:rsidRPr="009B5EF0">
        <w:rPr>
          <w:rFonts w:cstheme="minorHAnsi"/>
          <w:b/>
          <w:bCs/>
          <w:color w:val="0070C0"/>
          <w:sz w:val="32"/>
          <w:szCs w:val="32"/>
        </w:rPr>
        <w:t xml:space="preserve">"But He desires to purify you!" </w:t>
      </w:r>
    </w:p>
    <w:p w:rsidR="009B5EF0" w:rsidRPr="009B5EF0" w:rsidRDefault="00EC76F3" w:rsidP="005338AE">
      <w:pPr>
        <w:keepNext/>
        <w:widowControl w:val="0"/>
        <w:tabs>
          <w:tab w:val="right" w:pos="6576"/>
          <w:tab w:val="left" w:pos="9356"/>
        </w:tabs>
        <w:ind w:firstLine="709"/>
        <w:contextualSpacing/>
        <w:jc w:val="both"/>
        <w:rPr>
          <w:rFonts w:cstheme="minorHAnsi"/>
          <w:b/>
          <w:bCs/>
          <w:color w:val="0070C0"/>
          <w:sz w:val="32"/>
          <w:szCs w:val="32"/>
        </w:rPr>
      </w:pPr>
      <w:r w:rsidRPr="009B5EF0">
        <w:rPr>
          <w:rFonts w:cstheme="minorHAnsi"/>
          <w:b/>
          <w:bCs/>
          <w:color w:val="0070C0"/>
          <w:sz w:val="24"/>
          <w:szCs w:val="24"/>
        </w:rPr>
        <w:t>(Maeda: 6,)</w:t>
      </w:r>
      <w:r w:rsidR="009B5EF0" w:rsidRPr="009B5EF0">
        <w:rPr>
          <w:rFonts w:cstheme="minorHAnsi"/>
          <w:b/>
          <w:bCs/>
          <w:color w:val="0070C0"/>
          <w:sz w:val="32"/>
          <w:szCs w:val="32"/>
        </w:rPr>
        <w:t xml:space="preserve"> and:</w:t>
      </w:r>
    </w:p>
    <w:p w:rsidR="00EC76F3" w:rsidRPr="003F5F0E" w:rsidRDefault="00EC76F3" w:rsidP="005338AE">
      <w:pPr>
        <w:keepNext/>
        <w:widowControl w:val="0"/>
        <w:tabs>
          <w:tab w:val="right" w:pos="6576"/>
          <w:tab w:val="left" w:pos="9356"/>
        </w:tabs>
        <w:ind w:firstLine="709"/>
        <w:contextualSpacing/>
        <w:jc w:val="both"/>
        <w:rPr>
          <w:rFonts w:cstheme="minorHAnsi"/>
          <w:b/>
          <w:bCs/>
          <w:color w:val="0070C0"/>
          <w:sz w:val="6"/>
          <w:szCs w:val="6"/>
        </w:rPr>
      </w:pPr>
    </w:p>
    <w:p w:rsidR="009B5EF0" w:rsidRDefault="00EC76F3" w:rsidP="005338AE">
      <w:pPr>
        <w:keepNext/>
        <w:widowControl w:val="0"/>
        <w:tabs>
          <w:tab w:val="right" w:pos="6576"/>
          <w:tab w:val="left" w:pos="9356"/>
        </w:tabs>
        <w:ind w:firstLine="709"/>
        <w:contextualSpacing/>
        <w:jc w:val="both"/>
        <w:rPr>
          <w:rFonts w:cstheme="minorHAnsi"/>
          <w:b/>
          <w:bCs/>
          <w:color w:val="0070C0"/>
          <w:sz w:val="32"/>
          <w:szCs w:val="32"/>
        </w:rPr>
      </w:pPr>
      <w:r w:rsidRPr="009B5EF0">
        <w:rPr>
          <w:rFonts w:cstheme="minorHAnsi"/>
          <w:b/>
          <w:bCs/>
          <w:color w:val="0070C0"/>
          <w:sz w:val="32"/>
          <w:szCs w:val="32"/>
        </w:rPr>
        <w:t xml:space="preserve">"They are the ones whose hearts Allah did not desire to purify!" </w:t>
      </w:r>
    </w:p>
    <w:p w:rsidR="00EC76F3" w:rsidRPr="009B5EF0" w:rsidRDefault="00EC76F3" w:rsidP="005338AE">
      <w:pPr>
        <w:keepNext/>
        <w:widowControl w:val="0"/>
        <w:tabs>
          <w:tab w:val="right" w:pos="6576"/>
          <w:tab w:val="left" w:pos="9356"/>
        </w:tabs>
        <w:ind w:firstLine="709"/>
        <w:contextualSpacing/>
        <w:jc w:val="both"/>
        <w:rPr>
          <w:rFonts w:cstheme="minorHAnsi"/>
          <w:b/>
          <w:bCs/>
          <w:color w:val="0070C0"/>
          <w:sz w:val="32"/>
          <w:szCs w:val="32"/>
        </w:rPr>
      </w:pPr>
      <w:r w:rsidRPr="009B5EF0">
        <w:rPr>
          <w:rFonts w:cstheme="minorHAnsi"/>
          <w:b/>
          <w:bCs/>
          <w:color w:val="0070C0"/>
          <w:sz w:val="24"/>
          <w:szCs w:val="24"/>
        </w:rPr>
        <w:t xml:space="preserve">(Maeda: 41,) </w:t>
      </w:r>
      <w:r w:rsidRPr="009B5EF0">
        <w:rPr>
          <w:rFonts w:cstheme="minorHAnsi"/>
          <w:b/>
          <w:bCs/>
          <w:color w:val="0070C0"/>
          <w:sz w:val="32"/>
          <w:szCs w:val="32"/>
        </w:rPr>
        <w:t>and:</w:t>
      </w:r>
    </w:p>
    <w:p w:rsidR="00CD32F6" w:rsidRDefault="00EC76F3" w:rsidP="005338AE">
      <w:pPr>
        <w:keepNext/>
        <w:widowControl w:val="0"/>
        <w:tabs>
          <w:tab w:val="right" w:pos="6576"/>
          <w:tab w:val="left" w:pos="9356"/>
        </w:tabs>
        <w:ind w:firstLine="709"/>
        <w:contextualSpacing/>
        <w:jc w:val="both"/>
        <w:rPr>
          <w:rFonts w:cstheme="minorHAnsi"/>
          <w:b/>
          <w:bCs/>
          <w:color w:val="0070C0"/>
          <w:sz w:val="32"/>
          <w:szCs w:val="32"/>
          <w:rtl/>
        </w:rPr>
      </w:pPr>
      <w:r w:rsidRPr="009B5EF0">
        <w:rPr>
          <w:rFonts w:cstheme="minorHAnsi"/>
          <w:b/>
          <w:bCs/>
          <w:color w:val="0070C0"/>
          <w:sz w:val="32"/>
          <w:szCs w:val="32"/>
        </w:rPr>
        <w:t>"No one can touch it except the purified ones!"</w:t>
      </w:r>
    </w:p>
    <w:p w:rsidR="00EC76F3" w:rsidRPr="009B5EF0" w:rsidRDefault="00EC76F3" w:rsidP="005338AE">
      <w:pPr>
        <w:keepNext/>
        <w:widowControl w:val="0"/>
        <w:tabs>
          <w:tab w:val="right" w:pos="6576"/>
          <w:tab w:val="left" w:pos="9356"/>
        </w:tabs>
        <w:ind w:firstLine="709"/>
        <w:contextualSpacing/>
        <w:jc w:val="both"/>
        <w:rPr>
          <w:rFonts w:asciiTheme="majorBidi" w:hAnsiTheme="majorBidi" w:cstheme="majorBidi"/>
          <w:sz w:val="24"/>
          <w:szCs w:val="24"/>
        </w:rPr>
      </w:pPr>
      <w:r w:rsidRPr="009B5EF0">
        <w:rPr>
          <w:rFonts w:cstheme="minorHAnsi"/>
          <w:b/>
          <w:bCs/>
          <w:color w:val="0070C0"/>
          <w:sz w:val="32"/>
          <w:szCs w:val="32"/>
        </w:rPr>
        <w:t xml:space="preserve"> </w:t>
      </w:r>
      <w:r w:rsidRPr="009B5EF0">
        <w:rPr>
          <w:rFonts w:cstheme="minorHAnsi"/>
          <w:b/>
          <w:bCs/>
          <w:color w:val="0070C0"/>
          <w:sz w:val="24"/>
          <w:szCs w:val="24"/>
        </w:rPr>
        <w:t>(Vaqea: 79.)</w:t>
      </w:r>
    </w:p>
    <w:p w:rsidR="00C81BFC" w:rsidRPr="009B5EF0" w:rsidRDefault="00C81BFC" w:rsidP="005338AE">
      <w:pPr>
        <w:keepNext/>
        <w:widowControl w:val="0"/>
        <w:tabs>
          <w:tab w:val="right" w:pos="6576"/>
          <w:tab w:val="left" w:pos="9356"/>
        </w:tabs>
        <w:ind w:firstLine="709"/>
        <w:contextualSpacing/>
        <w:jc w:val="both"/>
        <w:rPr>
          <w:rFonts w:asciiTheme="majorBidi" w:hAnsiTheme="majorBidi" w:cstheme="majorBidi"/>
          <w:sz w:val="14"/>
          <w:szCs w:val="14"/>
        </w:rPr>
      </w:pPr>
    </w:p>
    <w:p w:rsidR="00C81BFC" w:rsidRPr="00C81BFC" w:rsidRDefault="00C81BFC"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C81BFC">
        <w:rPr>
          <w:rFonts w:asciiTheme="majorBidi" w:hAnsiTheme="majorBidi" w:cstheme="majorBidi"/>
          <w:sz w:val="32"/>
          <w:szCs w:val="32"/>
        </w:rPr>
        <w:t>Islamic law also considers some things impure, such as:</w:t>
      </w:r>
    </w:p>
    <w:p w:rsidR="00C81BFC" w:rsidRPr="00C81BFC" w:rsidRDefault="00C81BFC"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C81BFC">
        <w:rPr>
          <w:rFonts w:asciiTheme="majorBidi" w:hAnsiTheme="majorBidi" w:cstheme="majorBidi"/>
          <w:sz w:val="32"/>
          <w:szCs w:val="32"/>
        </w:rPr>
        <w:t>- Blood, urine, feces, and semen</w:t>
      </w:r>
      <w:r w:rsidR="009B5EF0">
        <w:rPr>
          <w:rFonts w:asciiTheme="majorBidi" w:hAnsiTheme="majorBidi" w:cstheme="majorBidi"/>
          <w:sz w:val="32"/>
          <w:szCs w:val="32"/>
        </w:rPr>
        <w:t xml:space="preserve"> - from humans and some animals.</w:t>
      </w:r>
    </w:p>
    <w:p w:rsidR="00C81BFC" w:rsidRDefault="00C81BFC"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C81BFC">
        <w:rPr>
          <w:rFonts w:asciiTheme="majorBidi" w:hAnsiTheme="majorBidi" w:cstheme="majorBidi"/>
          <w:sz w:val="32"/>
          <w:szCs w:val="32"/>
        </w:rPr>
        <w:t>- An</w:t>
      </w:r>
      <w:r w:rsidR="009B5EF0">
        <w:rPr>
          <w:rFonts w:asciiTheme="majorBidi" w:hAnsiTheme="majorBidi" w:cstheme="majorBidi"/>
          <w:sz w:val="32"/>
          <w:szCs w:val="32"/>
        </w:rPr>
        <w:t xml:space="preserve">d some living animals like pigs, </w:t>
      </w:r>
      <w:r w:rsidR="002E3F55">
        <w:rPr>
          <w:rFonts w:asciiTheme="majorBidi" w:hAnsiTheme="majorBidi" w:cstheme="majorBidi"/>
          <w:sz w:val="32"/>
          <w:szCs w:val="32"/>
        </w:rPr>
        <w:t xml:space="preserve">which has </w:t>
      </w:r>
      <w:r w:rsidRPr="00C81BFC">
        <w:rPr>
          <w:rFonts w:asciiTheme="majorBidi" w:hAnsiTheme="majorBidi" w:cstheme="majorBidi"/>
          <w:sz w:val="32"/>
          <w:szCs w:val="32"/>
        </w:rPr>
        <w:t>decreed that they should be avoided in prayer, eating</w:t>
      </w:r>
      <w:r w:rsidR="002E3F55">
        <w:rPr>
          <w:rFonts w:asciiTheme="majorBidi" w:hAnsiTheme="majorBidi" w:cstheme="majorBidi"/>
          <w:sz w:val="32"/>
          <w:szCs w:val="32"/>
        </w:rPr>
        <w:t>,</w:t>
      </w:r>
      <w:r w:rsidRPr="00C81BFC">
        <w:rPr>
          <w:rFonts w:asciiTheme="majorBidi" w:hAnsiTheme="majorBidi" w:cstheme="majorBidi"/>
          <w:sz w:val="32"/>
          <w:szCs w:val="32"/>
        </w:rPr>
        <w:t xml:space="preserve"> and drinking.</w:t>
      </w:r>
    </w:p>
    <w:p w:rsidR="002C57EC" w:rsidRPr="002C57EC" w:rsidRDefault="002C57EC" w:rsidP="005338AE">
      <w:pPr>
        <w:keepNext/>
        <w:widowControl w:val="0"/>
        <w:tabs>
          <w:tab w:val="right" w:pos="6576"/>
          <w:tab w:val="left" w:pos="9356"/>
        </w:tabs>
        <w:ind w:firstLine="709"/>
        <w:contextualSpacing/>
        <w:jc w:val="both"/>
        <w:rPr>
          <w:rFonts w:asciiTheme="majorBidi" w:hAnsiTheme="majorBidi" w:cstheme="majorBidi"/>
          <w:sz w:val="12"/>
          <w:szCs w:val="12"/>
        </w:rPr>
      </w:pPr>
    </w:p>
    <w:p w:rsidR="002C57EC" w:rsidRPr="002C57EC" w:rsidRDefault="002C57EC"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2C57EC">
        <w:rPr>
          <w:rFonts w:asciiTheme="majorBidi" w:hAnsiTheme="majorBidi" w:cstheme="majorBidi"/>
          <w:sz w:val="32"/>
          <w:szCs w:val="32"/>
        </w:rPr>
        <w:t xml:space="preserve">Islamic Law has also called </w:t>
      </w:r>
      <w:r w:rsidR="002E3F55">
        <w:rPr>
          <w:rFonts w:asciiTheme="majorBidi" w:hAnsiTheme="majorBidi" w:cstheme="majorBidi"/>
          <w:sz w:val="32"/>
          <w:szCs w:val="32"/>
        </w:rPr>
        <w:t>some actions as</w:t>
      </w:r>
      <w:r w:rsidRPr="002C57EC">
        <w:rPr>
          <w:rFonts w:asciiTheme="majorBidi" w:hAnsiTheme="majorBidi" w:cstheme="majorBidi"/>
          <w:sz w:val="32"/>
          <w:szCs w:val="32"/>
        </w:rPr>
        <w:t xml:space="preserve"> "Purification," such as:</w:t>
      </w:r>
      <w:r>
        <w:rPr>
          <w:rFonts w:asciiTheme="majorBidi" w:hAnsiTheme="majorBidi" w:cstheme="majorBidi"/>
          <w:sz w:val="32"/>
          <w:szCs w:val="32"/>
        </w:rPr>
        <w:t xml:space="preserve"> </w:t>
      </w:r>
    </w:p>
    <w:p w:rsidR="002C57EC" w:rsidRDefault="002C57EC"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2C57EC">
        <w:rPr>
          <w:rFonts w:asciiTheme="majorBidi" w:hAnsiTheme="majorBidi" w:cstheme="majorBidi"/>
          <w:sz w:val="32"/>
          <w:szCs w:val="32"/>
        </w:rPr>
        <w:t>- Washing clothes and body from impurity that ha</w:t>
      </w:r>
      <w:r>
        <w:rPr>
          <w:rFonts w:asciiTheme="majorBidi" w:hAnsiTheme="majorBidi" w:cstheme="majorBidi"/>
          <w:sz w:val="32"/>
          <w:szCs w:val="32"/>
        </w:rPr>
        <w:t xml:space="preserve">s touched them, which are called </w:t>
      </w:r>
      <w:r w:rsidRPr="002C57EC">
        <w:rPr>
          <w:rFonts w:cstheme="minorHAnsi"/>
          <w:b/>
          <w:bCs/>
          <w:color w:val="0070C0"/>
          <w:sz w:val="32"/>
          <w:szCs w:val="32"/>
        </w:rPr>
        <w:t>"Purification from outer dirties."</w:t>
      </w:r>
    </w:p>
    <w:p w:rsidR="002C57EC" w:rsidRPr="002C57EC" w:rsidRDefault="002C57EC" w:rsidP="005338AE">
      <w:pPr>
        <w:keepNext/>
        <w:widowControl w:val="0"/>
        <w:tabs>
          <w:tab w:val="right" w:pos="6576"/>
          <w:tab w:val="left" w:pos="9356"/>
        </w:tabs>
        <w:ind w:firstLine="709"/>
        <w:contextualSpacing/>
        <w:jc w:val="both"/>
        <w:rPr>
          <w:rFonts w:asciiTheme="majorBidi" w:hAnsiTheme="majorBidi" w:cstheme="majorBidi"/>
          <w:sz w:val="10"/>
          <w:szCs w:val="10"/>
        </w:rPr>
      </w:pPr>
    </w:p>
    <w:p w:rsidR="002C57EC" w:rsidRPr="002C57EC" w:rsidRDefault="002C57EC"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2C57EC">
        <w:rPr>
          <w:rFonts w:asciiTheme="majorBidi" w:hAnsiTheme="majorBidi" w:cstheme="majorBidi"/>
          <w:sz w:val="32"/>
          <w:szCs w:val="32"/>
        </w:rPr>
        <w:t xml:space="preserve">- Purification achieved by means of Ceremonial Washing before Muslim Prayer and Ablution as described in jurisprudential books, are called </w:t>
      </w:r>
      <w:r w:rsidRPr="002C57EC">
        <w:rPr>
          <w:rFonts w:cstheme="minorHAnsi"/>
          <w:b/>
          <w:bCs/>
          <w:color w:val="0070C0"/>
          <w:sz w:val="32"/>
          <w:szCs w:val="32"/>
        </w:rPr>
        <w:t>"Purification from inner dirties."</w:t>
      </w:r>
    </w:p>
    <w:p w:rsidR="002C57EC" w:rsidRPr="002C57EC" w:rsidRDefault="002C57EC" w:rsidP="005338AE">
      <w:pPr>
        <w:keepNext/>
        <w:widowControl w:val="0"/>
        <w:tabs>
          <w:tab w:val="right" w:pos="6576"/>
          <w:tab w:val="left" w:pos="9356"/>
        </w:tabs>
        <w:ind w:firstLine="709"/>
        <w:contextualSpacing/>
        <w:jc w:val="both"/>
        <w:rPr>
          <w:rFonts w:asciiTheme="majorBidi" w:hAnsiTheme="majorBidi" w:cstheme="majorBidi"/>
          <w:sz w:val="12"/>
          <w:szCs w:val="12"/>
        </w:rPr>
      </w:pPr>
    </w:p>
    <w:p w:rsidR="002C57EC" w:rsidRDefault="002C57EC" w:rsidP="005338AE">
      <w:pPr>
        <w:keepNext/>
        <w:widowControl w:val="0"/>
        <w:tabs>
          <w:tab w:val="right" w:pos="6576"/>
          <w:tab w:val="left" w:pos="9356"/>
        </w:tabs>
        <w:ind w:firstLine="709"/>
        <w:contextualSpacing/>
        <w:jc w:val="both"/>
        <w:rPr>
          <w:rFonts w:asciiTheme="majorBidi" w:hAnsiTheme="majorBidi" w:cstheme="majorBidi"/>
          <w:sz w:val="32"/>
          <w:szCs w:val="32"/>
        </w:rPr>
      </w:pPr>
      <w:r w:rsidRPr="002C57EC">
        <w:rPr>
          <w:rFonts w:asciiTheme="majorBidi" w:hAnsiTheme="majorBidi" w:cstheme="majorBidi"/>
          <w:sz w:val="32"/>
          <w:szCs w:val="32"/>
        </w:rPr>
        <w:t>Islam is the Religion of Monotheism, and all its branches go back to the same single Principle, and it is the</w:t>
      </w:r>
      <w:r w:rsidR="002E3F55">
        <w:rPr>
          <w:rFonts w:asciiTheme="majorBidi" w:hAnsiTheme="majorBidi" w:cstheme="majorBidi"/>
          <w:sz w:val="32"/>
          <w:szCs w:val="32"/>
        </w:rPr>
        <w:t xml:space="preserve"> same</w:t>
      </w:r>
      <w:r w:rsidRPr="002C57EC">
        <w:rPr>
          <w:rFonts w:asciiTheme="majorBidi" w:hAnsiTheme="majorBidi" w:cstheme="majorBidi"/>
          <w:sz w:val="32"/>
          <w:szCs w:val="32"/>
        </w:rPr>
        <w:t xml:space="preserve"> single Principle, which is spread in all Branches of the Religion.</w:t>
      </w:r>
    </w:p>
    <w:p w:rsidR="001D4150" w:rsidRPr="001D4150" w:rsidRDefault="001D4150" w:rsidP="005338AE">
      <w:pPr>
        <w:keepNext/>
        <w:widowControl w:val="0"/>
        <w:tabs>
          <w:tab w:val="right" w:pos="6576"/>
          <w:tab w:val="left" w:pos="9356"/>
        </w:tabs>
        <w:ind w:firstLine="709"/>
        <w:contextualSpacing/>
        <w:jc w:val="both"/>
        <w:rPr>
          <w:rFonts w:asciiTheme="majorBidi" w:hAnsiTheme="majorBidi" w:cstheme="majorBidi"/>
          <w:sz w:val="12"/>
          <w:szCs w:val="12"/>
        </w:rPr>
      </w:pPr>
    </w:p>
    <w:p w:rsidR="001D4150" w:rsidRDefault="001D4150" w:rsidP="005338AE">
      <w:pPr>
        <w:keepNext/>
        <w:widowControl w:val="0"/>
        <w:tabs>
          <w:tab w:val="right" w:pos="6576"/>
          <w:tab w:val="left" w:pos="9356"/>
        </w:tabs>
        <w:spacing w:before="240"/>
        <w:ind w:firstLine="709"/>
        <w:contextualSpacing/>
        <w:jc w:val="both"/>
        <w:rPr>
          <w:rFonts w:asciiTheme="majorBidi" w:hAnsiTheme="majorBidi" w:cstheme="majorBidi"/>
          <w:sz w:val="32"/>
          <w:szCs w:val="32"/>
        </w:rPr>
      </w:pPr>
      <w:r w:rsidRPr="001D4150">
        <w:rPr>
          <w:rFonts w:asciiTheme="majorBidi" w:hAnsiTheme="majorBidi" w:cstheme="majorBidi"/>
          <w:sz w:val="32"/>
          <w:szCs w:val="32"/>
        </w:rPr>
        <w:t xml:space="preserve">From this it becomes clear that the "Principle of Monotheism" is also "Purification," the Major Purification in the sight of God Almighty, and after this </w:t>
      </w:r>
      <w:r w:rsidR="00B9751F">
        <w:rPr>
          <w:rFonts w:asciiTheme="majorBidi" w:hAnsiTheme="majorBidi" w:cstheme="majorBidi"/>
          <w:sz w:val="32"/>
          <w:szCs w:val="32"/>
        </w:rPr>
        <w:t xml:space="preserve">“Major and Principle </w:t>
      </w:r>
      <w:r w:rsidRPr="001D4150">
        <w:rPr>
          <w:rFonts w:asciiTheme="majorBidi" w:hAnsiTheme="majorBidi" w:cstheme="majorBidi"/>
          <w:sz w:val="32"/>
          <w:szCs w:val="32"/>
        </w:rPr>
        <w:t xml:space="preserve">Purification," all other General Teachings are also Purifications for human beings, and after that General Teachings, the "Principles of </w:t>
      </w:r>
      <w:r w:rsidR="00B9751F">
        <w:rPr>
          <w:rFonts w:asciiTheme="majorBidi" w:hAnsiTheme="majorBidi" w:cstheme="majorBidi"/>
          <w:sz w:val="32"/>
          <w:szCs w:val="32"/>
        </w:rPr>
        <w:t>Moral E</w:t>
      </w:r>
      <w:r w:rsidRPr="001D4150">
        <w:rPr>
          <w:rFonts w:asciiTheme="majorBidi" w:hAnsiTheme="majorBidi" w:cstheme="majorBidi"/>
          <w:sz w:val="32"/>
          <w:szCs w:val="32"/>
        </w:rPr>
        <w:t xml:space="preserve">thics" are also purification of the Inner </w:t>
      </w:r>
      <w:r>
        <w:rPr>
          <w:rFonts w:asciiTheme="majorBidi" w:hAnsiTheme="majorBidi" w:cstheme="majorBidi"/>
          <w:sz w:val="32"/>
          <w:szCs w:val="32"/>
        </w:rPr>
        <w:t>V</w:t>
      </w:r>
      <w:r w:rsidRPr="001D4150">
        <w:rPr>
          <w:rFonts w:asciiTheme="majorBidi" w:hAnsiTheme="majorBidi" w:cstheme="majorBidi"/>
          <w:sz w:val="32"/>
          <w:szCs w:val="32"/>
        </w:rPr>
        <w:t xml:space="preserve">ices, and after the moral principles, the practical rulings that have been legislated for the good of this world and the hereafter of mankind are other purifications, and the above Verses correspond to the same scale, both the Verse: </w:t>
      </w:r>
      <w:r w:rsidRPr="00B9751F">
        <w:rPr>
          <w:rFonts w:cstheme="minorHAnsi"/>
          <w:b/>
          <w:bCs/>
          <w:color w:val="0070C0"/>
          <w:sz w:val="32"/>
          <w:szCs w:val="32"/>
        </w:rPr>
        <w:t xml:space="preserve">"But He desires to purify you!" </w:t>
      </w:r>
      <w:r w:rsidRPr="00B9751F">
        <w:rPr>
          <w:rFonts w:cstheme="minorHAnsi"/>
          <w:b/>
          <w:bCs/>
          <w:color w:val="0070C0"/>
          <w:sz w:val="24"/>
          <w:szCs w:val="24"/>
        </w:rPr>
        <w:t>(Maeda: 6,)</w:t>
      </w:r>
      <w:r w:rsidRPr="00B9751F">
        <w:rPr>
          <w:rFonts w:asciiTheme="majorBidi" w:hAnsiTheme="majorBidi" w:cstheme="majorBidi"/>
          <w:sz w:val="24"/>
          <w:szCs w:val="24"/>
        </w:rPr>
        <w:t xml:space="preserve"> </w:t>
      </w:r>
      <w:r w:rsidRPr="001D4150">
        <w:rPr>
          <w:rFonts w:asciiTheme="majorBidi" w:hAnsiTheme="majorBidi" w:cstheme="majorBidi"/>
          <w:sz w:val="32"/>
          <w:szCs w:val="32"/>
        </w:rPr>
        <w:t xml:space="preserve">and: </w:t>
      </w:r>
      <w:r w:rsidRPr="00B9751F">
        <w:rPr>
          <w:rFonts w:cstheme="minorHAnsi"/>
          <w:b/>
          <w:bCs/>
          <w:color w:val="0070C0"/>
          <w:sz w:val="32"/>
          <w:szCs w:val="32"/>
        </w:rPr>
        <w:t xml:space="preserve">"And purify you with a thorough purification!" </w:t>
      </w:r>
      <w:r w:rsidRPr="00B9751F">
        <w:rPr>
          <w:rFonts w:cstheme="minorHAnsi"/>
          <w:b/>
          <w:bCs/>
          <w:color w:val="0070C0"/>
          <w:sz w:val="24"/>
          <w:szCs w:val="24"/>
        </w:rPr>
        <w:t>(Ahzab: 33,)</w:t>
      </w:r>
      <w:r w:rsidRPr="00B9751F">
        <w:rPr>
          <w:rFonts w:asciiTheme="majorBidi" w:hAnsiTheme="majorBidi" w:cstheme="majorBidi"/>
          <w:sz w:val="24"/>
          <w:szCs w:val="24"/>
        </w:rPr>
        <w:t xml:space="preserve"> </w:t>
      </w:r>
      <w:r w:rsidRPr="001D4150">
        <w:rPr>
          <w:rFonts w:asciiTheme="majorBidi" w:hAnsiTheme="majorBidi" w:cstheme="majorBidi"/>
          <w:sz w:val="32"/>
          <w:szCs w:val="32"/>
        </w:rPr>
        <w:t>and other Verses that have been included in the meaning of "Purification."</w:t>
      </w:r>
    </w:p>
    <w:p w:rsidR="00D44A84" w:rsidRPr="00D44A84" w:rsidRDefault="00D44A84" w:rsidP="005338AE">
      <w:pPr>
        <w:keepNext/>
        <w:widowControl w:val="0"/>
        <w:tabs>
          <w:tab w:val="right" w:pos="6576"/>
          <w:tab w:val="left" w:pos="9356"/>
        </w:tabs>
        <w:spacing w:before="240"/>
        <w:ind w:firstLine="709"/>
        <w:contextualSpacing/>
        <w:jc w:val="both"/>
        <w:rPr>
          <w:rFonts w:asciiTheme="majorBidi" w:hAnsiTheme="majorBidi" w:cstheme="majorBidi"/>
          <w:sz w:val="12"/>
          <w:szCs w:val="12"/>
        </w:rPr>
      </w:pPr>
    </w:p>
    <w:p w:rsidR="008A6117" w:rsidRDefault="008A6117" w:rsidP="005338AE">
      <w:pPr>
        <w:keepNext/>
        <w:widowControl w:val="0"/>
        <w:bidi/>
        <w:spacing w:before="240" w:after="0"/>
        <w:ind w:right="-29" w:firstLine="141"/>
        <w:jc w:val="both"/>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313</w:t>
      </w:r>
      <w:r>
        <w:rPr>
          <w:rFonts w:ascii="Adobe Heiti Std R" w:eastAsia="Adobe Heiti Std R" w:hAnsi="Adobe Heiti Std R" w:cs="Tahoma" w:hint="eastAsia"/>
          <w:b/>
          <w:bCs/>
          <w:lang w:bidi="fa-IR"/>
        </w:rPr>
        <w:t>)</w:t>
      </w:r>
    </w:p>
    <w:p w:rsidR="008D1095" w:rsidRDefault="008D1095" w:rsidP="005338AE">
      <w:pPr>
        <w:keepNext/>
        <w:widowControl w:val="0"/>
        <w:tabs>
          <w:tab w:val="right" w:pos="6576"/>
          <w:tab w:val="left" w:pos="9356"/>
        </w:tabs>
        <w:contextualSpacing/>
        <w:jc w:val="both"/>
        <w:rPr>
          <w:rFonts w:cs="Times New Roman"/>
          <w:sz w:val="24"/>
          <w:szCs w:val="24"/>
        </w:rPr>
      </w:pPr>
    </w:p>
    <w:p w:rsidR="001D4150" w:rsidRPr="00EB45E1" w:rsidRDefault="001D4150" w:rsidP="005338AE">
      <w:pPr>
        <w:keepNext/>
        <w:widowControl w:val="0"/>
        <w:tabs>
          <w:tab w:val="right" w:pos="6576"/>
          <w:tab w:val="left" w:pos="9356"/>
        </w:tabs>
        <w:contextualSpacing/>
        <w:jc w:val="both"/>
        <w:rPr>
          <w:rFonts w:cs="Times New Roman"/>
          <w:sz w:val="28"/>
          <w:szCs w:val="28"/>
        </w:rPr>
      </w:pPr>
    </w:p>
    <w:p w:rsidR="008D1095" w:rsidRDefault="008D1095" w:rsidP="005338AE">
      <w:pPr>
        <w:keepNext/>
        <w:widowControl w:val="0"/>
        <w:tabs>
          <w:tab w:val="right" w:pos="6576"/>
          <w:tab w:val="left" w:pos="9356"/>
        </w:tabs>
        <w:contextualSpacing/>
        <w:jc w:val="both"/>
        <w:rPr>
          <w:rFonts w:cs="Times New Roman"/>
          <w:sz w:val="24"/>
          <w:szCs w:val="24"/>
        </w:rPr>
      </w:pPr>
    </w:p>
    <w:p w:rsidR="00B14EF1" w:rsidRPr="00B14EF1" w:rsidRDefault="00B14EF1" w:rsidP="005338AE">
      <w:pPr>
        <w:keepNext/>
        <w:widowControl w:val="0"/>
        <w:tabs>
          <w:tab w:val="left" w:pos="1037"/>
          <w:tab w:val="left" w:pos="2684"/>
          <w:tab w:val="right" w:pos="2891"/>
          <w:tab w:val="right" w:pos="6576"/>
        </w:tabs>
        <w:spacing w:after="0" w:line="240" w:lineRule="auto"/>
        <w:ind w:left="56" w:hanging="142"/>
        <w:contextualSpacing/>
        <w:mirrorIndents/>
        <w:rPr>
          <w:rFonts w:ascii="Adobe Heiti Std R" w:eastAsia="Adobe Heiti Std R" w:hAnsi="Adobe Heiti Std R" w:cstheme="minorHAnsi"/>
          <w:b/>
          <w:bCs/>
          <w:color w:val="00B050"/>
          <w:w w:val="120"/>
          <w:sz w:val="32"/>
          <w:szCs w:val="32"/>
          <w:lang w:bidi="fa-IR"/>
        </w:rPr>
      </w:pPr>
      <w:r w:rsidRPr="00B14EF1">
        <w:rPr>
          <w:rFonts w:ascii="Adobe Heiti Std R" w:eastAsia="Adobe Heiti Std R" w:hAnsi="Adobe Heiti Std R" w:cstheme="minorHAnsi"/>
          <w:b/>
          <w:bCs/>
          <w:color w:val="00B050"/>
          <w:w w:val="120"/>
          <w:sz w:val="32"/>
          <w:szCs w:val="32"/>
          <w:lang w:bidi="fa-IR"/>
        </w:rPr>
        <w:t xml:space="preserve">Monthly Cleanliness of </w:t>
      </w:r>
    </w:p>
    <w:p w:rsidR="00B14EF1" w:rsidRDefault="00B14EF1" w:rsidP="005338AE">
      <w:pPr>
        <w:keepNext/>
        <w:widowControl w:val="0"/>
        <w:tabs>
          <w:tab w:val="left" w:pos="1037"/>
          <w:tab w:val="left" w:pos="2684"/>
          <w:tab w:val="right" w:pos="2891"/>
          <w:tab w:val="right" w:pos="6576"/>
        </w:tabs>
        <w:spacing w:after="0" w:line="240" w:lineRule="auto"/>
        <w:ind w:left="56" w:hanging="142"/>
        <w:contextualSpacing/>
        <w:mirrorIndents/>
        <w:rPr>
          <w:rFonts w:ascii="Adobe Heiti Std R" w:eastAsia="Adobe Heiti Std R" w:hAnsi="Adobe Heiti Std R" w:cstheme="minorHAnsi"/>
          <w:b/>
          <w:bCs/>
          <w:color w:val="FF0000"/>
          <w:w w:val="120"/>
          <w:sz w:val="32"/>
          <w:szCs w:val="32"/>
          <w:lang w:bidi="fa-IR"/>
        </w:rPr>
      </w:pPr>
      <w:r w:rsidRPr="00B14EF1">
        <w:rPr>
          <w:rFonts w:ascii="Adobe Heiti Std R" w:eastAsia="Adobe Heiti Std R" w:hAnsi="Adobe Heiti Std R" w:cstheme="minorHAnsi"/>
          <w:b/>
          <w:bCs/>
          <w:color w:val="FF0000"/>
          <w:w w:val="120"/>
          <w:sz w:val="32"/>
          <w:szCs w:val="32"/>
          <w:lang w:bidi="fa-IR"/>
        </w:rPr>
        <w:t>Women</w:t>
      </w:r>
      <w:r w:rsidRPr="00B14EF1">
        <w:rPr>
          <w:rFonts w:asciiTheme="majorHAnsi" w:eastAsia="Adobe Heiti Std R" w:hAnsiTheme="majorHAnsi" w:cstheme="minorHAnsi"/>
          <w:b/>
          <w:bCs/>
          <w:color w:val="FF0000"/>
          <w:w w:val="120"/>
          <w:sz w:val="32"/>
          <w:szCs w:val="32"/>
          <w:lang w:bidi="fa-IR"/>
        </w:rPr>
        <w:t>’</w:t>
      </w:r>
      <w:r w:rsidRPr="00B14EF1">
        <w:rPr>
          <w:rFonts w:asciiTheme="majorHAnsi" w:eastAsia="Adobe Heiti Std R" w:hAnsiTheme="majorHAnsi" w:cstheme="minorHAnsi"/>
          <w:b/>
          <w:bCs/>
          <w:color w:val="FF0000"/>
          <w:w w:val="120"/>
          <w:sz w:val="36"/>
          <w:szCs w:val="36"/>
          <w:lang w:bidi="fa-IR"/>
        </w:rPr>
        <w:t>s</w:t>
      </w:r>
      <w:r w:rsidRPr="00B14EF1">
        <w:rPr>
          <w:rFonts w:ascii="Adobe Heiti Std R" w:eastAsia="Adobe Heiti Std R" w:hAnsi="Adobe Heiti Std R" w:cstheme="minorHAnsi"/>
          <w:b/>
          <w:bCs/>
          <w:color w:val="FF0000"/>
          <w:w w:val="120"/>
          <w:sz w:val="32"/>
          <w:szCs w:val="32"/>
          <w:lang w:bidi="fa-IR"/>
        </w:rPr>
        <w:t xml:space="preserve"> Womb </w:t>
      </w:r>
    </w:p>
    <w:p w:rsidR="00893A68" w:rsidRDefault="00EB45E1" w:rsidP="005338AE">
      <w:pPr>
        <w:pStyle w:val="Footer"/>
        <w:keepNext/>
        <w:widowControl w:val="0"/>
        <w:bidi/>
        <w:spacing w:line="276" w:lineRule="auto"/>
        <w:rPr>
          <w:rFonts w:ascii="Times New Roman" w:eastAsia="MS Mincho" w:hAnsi="Times New Roman" w:cs="Times New Roman"/>
          <w:color w:val="00B050"/>
          <w:sz w:val="24"/>
          <w:szCs w:val="28"/>
        </w:rPr>
      </w:pPr>
      <w:r w:rsidRPr="00EB45E1">
        <w:rPr>
          <w:rFonts w:ascii="Times New Roman" w:eastAsia="MS Mincho" w:hAnsi="Times New Roman" w:cs="Times New Roman" w:hint="cs"/>
          <w:color w:val="00B050"/>
          <w:sz w:val="24"/>
          <w:szCs w:val="28"/>
          <w:rtl/>
        </w:rPr>
        <w:t>«</w:t>
      </w:r>
      <w:r w:rsidR="00B14EF1" w:rsidRPr="00EB45E1">
        <w:rPr>
          <w:rFonts w:ascii="Times New Roman" w:eastAsia="MS Mincho" w:hAnsi="Times New Roman" w:cs="Times New Roman"/>
          <w:color w:val="00B050"/>
          <w:sz w:val="24"/>
          <w:szCs w:val="28"/>
          <w:rtl/>
        </w:rPr>
        <w:t xml:space="preserve"> وَ يَسئَلُونَك عَنِ الْمَحِيضِ</w:t>
      </w:r>
    </w:p>
    <w:p w:rsidR="00F030BD" w:rsidRPr="00EB45E1" w:rsidRDefault="00B14EF1" w:rsidP="005338AE">
      <w:pPr>
        <w:pStyle w:val="Footer"/>
        <w:keepNext/>
        <w:widowControl w:val="0"/>
        <w:bidi/>
        <w:spacing w:line="276" w:lineRule="auto"/>
        <w:rPr>
          <w:rFonts w:ascii="Times New Roman" w:eastAsia="MS Mincho" w:hAnsi="Times New Roman" w:cs="Times New Roman"/>
          <w:color w:val="00B050"/>
          <w:sz w:val="28"/>
          <w:szCs w:val="28"/>
          <w:rtl/>
        </w:rPr>
      </w:pPr>
      <w:r w:rsidRPr="00EB45E1">
        <w:rPr>
          <w:rFonts w:ascii="Times New Roman" w:eastAsia="MS Mincho" w:hAnsi="Times New Roman" w:cs="Times New Roman"/>
          <w:color w:val="00B050"/>
          <w:sz w:val="24"/>
          <w:szCs w:val="28"/>
          <w:rtl/>
        </w:rPr>
        <w:t xml:space="preserve"> قُلْ هُوَ أَذًى </w:t>
      </w:r>
      <w:r w:rsidRPr="00EB45E1">
        <w:rPr>
          <w:rFonts w:ascii="Times New Roman" w:eastAsia="MS Mincho" w:hAnsi="Times New Roman" w:cs="Times New Roman"/>
          <w:color w:val="00B050"/>
          <w:sz w:val="28"/>
          <w:szCs w:val="28"/>
          <w:rtl/>
        </w:rPr>
        <w:t>...!</w:t>
      </w:r>
      <w:r w:rsidR="00EB45E1" w:rsidRPr="00EB45E1">
        <w:rPr>
          <w:rFonts w:ascii="Times New Roman" w:eastAsia="MS Mincho" w:hAnsi="Times New Roman" w:cs="Times New Roman" w:hint="cs"/>
          <w:color w:val="00B050"/>
          <w:sz w:val="28"/>
          <w:szCs w:val="28"/>
          <w:rtl/>
        </w:rPr>
        <w:t>»</w:t>
      </w:r>
    </w:p>
    <w:p w:rsidR="00EB45E1" w:rsidRPr="00EB45E1" w:rsidRDefault="00EB45E1" w:rsidP="005338AE">
      <w:pPr>
        <w:pStyle w:val="Footer"/>
        <w:keepNext/>
        <w:widowControl w:val="0"/>
        <w:bidi/>
        <w:spacing w:line="276" w:lineRule="auto"/>
        <w:rPr>
          <w:rFonts w:ascii="Adobe Heiti Std R" w:eastAsia="Adobe Heiti Std R" w:hAnsi="Adobe Heiti Std R" w:cs="Tahoma"/>
          <w:b/>
          <w:bCs/>
          <w:color w:val="00B050"/>
          <w:w w:val="130"/>
          <w:sz w:val="32"/>
          <w:szCs w:val="32"/>
        </w:rPr>
      </w:pPr>
      <w:r w:rsidRPr="00EB45E1">
        <w:rPr>
          <w:rFonts w:ascii="Times New Roman" w:eastAsia="MS Mincho" w:hAnsi="Times New Roman" w:cs="Times New Roman" w:hint="cs"/>
          <w:color w:val="00B050"/>
          <w:sz w:val="28"/>
          <w:szCs w:val="28"/>
          <w:rtl/>
        </w:rPr>
        <w:t>(بقره: 222)</w:t>
      </w:r>
    </w:p>
    <w:p w:rsidR="00EB45E1" w:rsidRDefault="00EB45E1" w:rsidP="005338AE">
      <w:pPr>
        <w:pStyle w:val="Footer"/>
        <w:keepNext/>
        <w:widowControl w:val="0"/>
        <w:jc w:val="center"/>
        <w:rPr>
          <w:rFonts w:eastAsia="Adobe Heiti Std R" w:cstheme="minorHAnsi"/>
          <w:b/>
          <w:bCs/>
          <w:color w:val="0070C0"/>
          <w:sz w:val="32"/>
          <w:szCs w:val="32"/>
        </w:rPr>
      </w:pPr>
      <w:r>
        <w:rPr>
          <w:rFonts w:ascii="Adobe Heiti Std R" w:eastAsia="Adobe Heiti Std R" w:hAnsi="Adobe Heiti Std R" w:cs="Tahoma" w:hint="cs"/>
          <w:b/>
          <w:bCs/>
          <w:color w:val="00B050"/>
          <w:w w:val="130"/>
          <w:sz w:val="32"/>
          <w:szCs w:val="32"/>
          <w:rtl/>
        </w:rPr>
        <w:t>"</w:t>
      </w:r>
      <w:r w:rsidRPr="00EB45E1">
        <w:rPr>
          <w:rFonts w:eastAsia="Adobe Heiti Std R" w:cstheme="minorHAnsi"/>
          <w:b/>
          <w:bCs/>
          <w:color w:val="0070C0"/>
          <w:sz w:val="32"/>
          <w:szCs w:val="32"/>
        </w:rPr>
        <w:t xml:space="preserve">They ask you concerning [intercourse during] menses. </w:t>
      </w:r>
    </w:p>
    <w:p w:rsidR="00F030BD" w:rsidRPr="00EB45E1" w:rsidRDefault="00EB45E1" w:rsidP="005338AE">
      <w:pPr>
        <w:pStyle w:val="Footer"/>
        <w:keepNext/>
        <w:widowControl w:val="0"/>
        <w:jc w:val="center"/>
        <w:rPr>
          <w:rFonts w:eastAsia="Adobe Heiti Std R" w:cstheme="minorHAnsi"/>
          <w:b/>
          <w:bCs/>
          <w:color w:val="0070C0"/>
          <w:sz w:val="32"/>
          <w:szCs w:val="32"/>
        </w:rPr>
      </w:pPr>
      <w:r w:rsidRPr="00EB45E1">
        <w:rPr>
          <w:rFonts w:eastAsia="Adobe Heiti Std R" w:cstheme="minorHAnsi"/>
          <w:b/>
          <w:bCs/>
          <w:color w:val="0070C0"/>
          <w:sz w:val="32"/>
          <w:szCs w:val="32"/>
        </w:rPr>
        <w:t>Say: "It is hurtful!"</w:t>
      </w:r>
    </w:p>
    <w:p w:rsidR="00EB45E1" w:rsidRPr="00EB45E1" w:rsidRDefault="00EB45E1"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sidR="00A41218">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222.)</w:t>
      </w:r>
    </w:p>
    <w:p w:rsidR="00F030BD" w:rsidRPr="0048442B" w:rsidRDefault="00F030BD" w:rsidP="005338AE">
      <w:pPr>
        <w:pStyle w:val="Footer"/>
        <w:keepNext/>
        <w:widowControl w:val="0"/>
        <w:spacing w:line="276" w:lineRule="auto"/>
        <w:rPr>
          <w:rFonts w:ascii="Adobe Heiti Std R" w:eastAsia="Adobe Heiti Std R" w:hAnsi="Adobe Heiti Std R" w:cs="Tahoma"/>
          <w:b/>
          <w:bCs/>
          <w:color w:val="00B050"/>
          <w:w w:val="130"/>
          <w:sz w:val="4"/>
          <w:szCs w:val="4"/>
          <w:rtl/>
          <w:lang w:bidi="fa-IR"/>
        </w:rPr>
      </w:pPr>
    </w:p>
    <w:p w:rsidR="00D44A84" w:rsidRPr="00D44A84" w:rsidRDefault="00D44A84" w:rsidP="005338AE">
      <w:pPr>
        <w:keepNext/>
        <w:widowControl w:val="0"/>
        <w:tabs>
          <w:tab w:val="right" w:pos="6576"/>
          <w:tab w:val="left" w:pos="9356"/>
        </w:tabs>
        <w:spacing w:before="240"/>
        <w:ind w:firstLine="709"/>
        <w:contextualSpacing/>
        <w:jc w:val="both"/>
        <w:rPr>
          <w:rFonts w:asciiTheme="majorBidi" w:hAnsiTheme="majorBidi" w:cstheme="majorBidi"/>
          <w:sz w:val="32"/>
          <w:szCs w:val="32"/>
        </w:rPr>
      </w:pPr>
      <w:r w:rsidRPr="00D44A84">
        <w:rPr>
          <w:rFonts w:asciiTheme="majorBidi" w:hAnsiTheme="majorBidi" w:cstheme="majorBidi"/>
          <w:sz w:val="32"/>
          <w:szCs w:val="32"/>
        </w:rPr>
        <w:t xml:space="preserve">Menstruation is a well-known blood flow that has special </w:t>
      </w:r>
      <w:r w:rsidR="0048442B">
        <w:rPr>
          <w:rFonts w:asciiTheme="majorBidi" w:hAnsiTheme="majorBidi" w:cstheme="majorBidi"/>
          <w:sz w:val="32"/>
          <w:szCs w:val="32"/>
        </w:rPr>
        <w:t>charac-teristi</w:t>
      </w:r>
      <w:r w:rsidRPr="00D44A84">
        <w:rPr>
          <w:rFonts w:asciiTheme="majorBidi" w:hAnsiTheme="majorBidi" w:cstheme="majorBidi"/>
          <w:sz w:val="32"/>
          <w:szCs w:val="32"/>
        </w:rPr>
        <w:t>cs, and menstruating women know those characteristics.</w:t>
      </w:r>
    </w:p>
    <w:p w:rsidR="00D44A84" w:rsidRPr="00AF08E7" w:rsidRDefault="00D44A84" w:rsidP="005338AE">
      <w:pPr>
        <w:keepNext/>
        <w:widowControl w:val="0"/>
        <w:tabs>
          <w:tab w:val="right" w:pos="6576"/>
          <w:tab w:val="left" w:pos="9356"/>
        </w:tabs>
        <w:spacing w:before="240"/>
        <w:ind w:firstLine="709"/>
        <w:contextualSpacing/>
        <w:jc w:val="both"/>
        <w:rPr>
          <w:rFonts w:asciiTheme="majorBidi" w:hAnsiTheme="majorBidi" w:cstheme="majorBidi"/>
          <w:sz w:val="12"/>
          <w:szCs w:val="12"/>
        </w:rPr>
      </w:pPr>
    </w:p>
    <w:p w:rsidR="00D44A84" w:rsidRPr="00D44A84" w:rsidRDefault="00D44A84" w:rsidP="005338AE">
      <w:pPr>
        <w:keepNext/>
        <w:widowControl w:val="0"/>
        <w:tabs>
          <w:tab w:val="right" w:pos="6576"/>
          <w:tab w:val="left" w:pos="9356"/>
        </w:tabs>
        <w:spacing w:before="240"/>
        <w:ind w:firstLine="709"/>
        <w:contextualSpacing/>
        <w:jc w:val="both"/>
        <w:rPr>
          <w:rFonts w:asciiTheme="majorBidi" w:hAnsiTheme="majorBidi" w:cstheme="majorBidi"/>
          <w:sz w:val="32"/>
          <w:szCs w:val="32"/>
        </w:rPr>
      </w:pPr>
      <w:r w:rsidRPr="00D44A84">
        <w:rPr>
          <w:rFonts w:asciiTheme="majorBidi" w:hAnsiTheme="majorBidi" w:cstheme="majorBidi"/>
          <w:sz w:val="32"/>
          <w:szCs w:val="32"/>
        </w:rPr>
        <w:t xml:space="preserve">That menstruation is hurtful, because the blood of menstruation, which is related to women's habit, is obtained from a special action that a woman's nature performs in the temperament of a woman's natural blood, and corrupts some of her natural blood, making it out of the normal state and sends it into the womb, thereby purifying the womb, or, if the fetus is in it, feeding the fetus with that blood, or, if the baby is born, preparing the main substance for making milk for the baby. </w:t>
      </w:r>
    </w:p>
    <w:p w:rsidR="00AF08E7" w:rsidRPr="00AF08E7" w:rsidRDefault="00AF08E7" w:rsidP="005338AE">
      <w:pPr>
        <w:keepNext/>
        <w:widowControl w:val="0"/>
        <w:tabs>
          <w:tab w:val="right" w:pos="6576"/>
          <w:tab w:val="left" w:pos="9356"/>
        </w:tabs>
        <w:spacing w:before="240"/>
        <w:ind w:firstLine="709"/>
        <w:contextualSpacing/>
        <w:jc w:val="both"/>
        <w:rPr>
          <w:rFonts w:asciiTheme="majorBidi" w:hAnsiTheme="majorBidi" w:cstheme="majorBidi"/>
          <w:sz w:val="2"/>
          <w:szCs w:val="2"/>
        </w:rPr>
      </w:pPr>
    </w:p>
    <w:p w:rsidR="00AF08E7" w:rsidRPr="00D44A84" w:rsidRDefault="00AF08E7" w:rsidP="005338AE">
      <w:pPr>
        <w:keepNext/>
        <w:widowControl w:val="0"/>
        <w:tabs>
          <w:tab w:val="right" w:pos="6576"/>
          <w:tab w:val="left" w:pos="9356"/>
        </w:tabs>
        <w:spacing w:before="240"/>
        <w:ind w:firstLine="709"/>
        <w:contextualSpacing/>
        <w:jc w:val="both"/>
        <w:rPr>
          <w:rFonts w:asciiTheme="majorBidi" w:hAnsiTheme="majorBidi" w:cstheme="majorBidi"/>
          <w:sz w:val="12"/>
          <w:szCs w:val="12"/>
        </w:rPr>
      </w:pPr>
    </w:p>
    <w:p w:rsidR="00AF08E7" w:rsidRDefault="00AF08E7" w:rsidP="005338AE">
      <w:pPr>
        <w:keepNext/>
        <w:widowControl w:val="0"/>
        <w:bidi/>
        <w:spacing w:before="240" w:after="0"/>
        <w:ind w:right="-29" w:firstLine="141"/>
        <w:jc w:val="both"/>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311</w:t>
      </w:r>
      <w:r>
        <w:rPr>
          <w:rFonts w:ascii="Adobe Heiti Std R" w:eastAsia="Adobe Heiti Std R" w:hAnsi="Adobe Heiti Std R" w:cs="Tahoma" w:hint="eastAsia"/>
          <w:b/>
          <w:bCs/>
          <w:lang w:bidi="fa-IR"/>
        </w:rPr>
        <w:t>)</w:t>
      </w:r>
    </w:p>
    <w:p w:rsidR="008E2674" w:rsidRDefault="008E2674" w:rsidP="005338AE">
      <w:pPr>
        <w:pStyle w:val="Footer"/>
        <w:keepNext/>
        <w:widowControl w:val="0"/>
        <w:rPr>
          <w:rFonts w:ascii="Adobe Heiti Std R" w:eastAsia="Adobe Heiti Std R" w:hAnsi="Adobe Heiti Std R" w:cs="Tahoma"/>
          <w:b/>
          <w:bCs/>
          <w:color w:val="00B050"/>
          <w:w w:val="130"/>
          <w:sz w:val="32"/>
          <w:szCs w:val="32"/>
        </w:rPr>
      </w:pPr>
    </w:p>
    <w:p w:rsidR="008E2674" w:rsidRPr="00CD32F6" w:rsidRDefault="008E2674" w:rsidP="005338AE">
      <w:pPr>
        <w:pStyle w:val="Footer"/>
        <w:keepNext/>
        <w:widowControl w:val="0"/>
        <w:rPr>
          <w:rFonts w:ascii="Adobe Heiti Std R" w:eastAsia="Adobe Heiti Std R" w:hAnsi="Adobe Heiti Std R" w:cs="Tahoma"/>
          <w:b/>
          <w:bCs/>
          <w:color w:val="00B050"/>
          <w:w w:val="130"/>
          <w:sz w:val="10"/>
          <w:szCs w:val="10"/>
        </w:rPr>
      </w:pPr>
    </w:p>
    <w:p w:rsidR="006B6EB3" w:rsidRDefault="006B6EB3" w:rsidP="005338AE">
      <w:pPr>
        <w:keepNext/>
        <w:widowControl w:val="0"/>
        <w:tabs>
          <w:tab w:val="left" w:pos="1037"/>
          <w:tab w:val="left" w:pos="2684"/>
          <w:tab w:val="right" w:pos="2891"/>
          <w:tab w:val="right" w:pos="6576"/>
        </w:tabs>
        <w:spacing w:after="0" w:line="240" w:lineRule="auto"/>
        <w:ind w:left="56" w:hanging="142"/>
        <w:contextualSpacing/>
        <w:mirrorIndents/>
        <w:rPr>
          <w:rFonts w:ascii="Adobe Heiti Std R" w:eastAsia="Adobe Heiti Std R" w:hAnsi="Adobe Heiti Std R" w:cstheme="minorHAnsi"/>
          <w:b/>
          <w:bCs/>
          <w:color w:val="00B050"/>
          <w:w w:val="130"/>
          <w:sz w:val="32"/>
          <w:szCs w:val="32"/>
          <w:rtl/>
          <w:lang w:bidi="fa-IR"/>
        </w:rPr>
      </w:pPr>
      <w:r w:rsidRPr="006B6EB3">
        <w:rPr>
          <w:rFonts w:ascii="Adobe Heiti Std R" w:eastAsia="Adobe Heiti Std R" w:hAnsi="Adobe Heiti Std R" w:cstheme="minorHAnsi"/>
          <w:b/>
          <w:bCs/>
          <w:color w:val="00B050"/>
          <w:w w:val="130"/>
          <w:sz w:val="32"/>
          <w:szCs w:val="32"/>
          <w:lang w:bidi="fa-IR"/>
        </w:rPr>
        <w:t xml:space="preserve">Time to Quit </w:t>
      </w:r>
    </w:p>
    <w:p w:rsidR="006B6EB3" w:rsidRPr="002252D1" w:rsidRDefault="002252D1" w:rsidP="005338AE">
      <w:pPr>
        <w:keepNext/>
        <w:widowControl w:val="0"/>
        <w:tabs>
          <w:tab w:val="left" w:pos="1037"/>
          <w:tab w:val="left" w:pos="2684"/>
          <w:tab w:val="right" w:pos="2891"/>
          <w:tab w:val="right" w:pos="6576"/>
        </w:tabs>
        <w:spacing w:after="0" w:line="240" w:lineRule="auto"/>
        <w:ind w:left="56" w:hanging="142"/>
        <w:contextualSpacing/>
        <w:mirrorIndents/>
        <w:rPr>
          <w:rFonts w:ascii="Adobe Heiti Std R" w:eastAsia="Adobe Heiti Std R" w:hAnsi="Adobe Heiti Std R" w:cstheme="minorHAnsi"/>
          <w:b/>
          <w:bCs/>
          <w:color w:val="FF0000"/>
          <w:w w:val="130"/>
          <w:sz w:val="32"/>
          <w:szCs w:val="32"/>
          <w:lang w:bidi="fa-IR"/>
        </w:rPr>
      </w:pPr>
      <w:r w:rsidRPr="002252D1">
        <w:rPr>
          <w:rFonts w:ascii="Adobe Heiti Std R" w:eastAsia="Adobe Heiti Std R" w:hAnsi="Adobe Heiti Std R" w:cstheme="minorHAnsi"/>
          <w:b/>
          <w:bCs/>
          <w:color w:val="FF0000"/>
          <w:w w:val="130"/>
          <w:sz w:val="32"/>
          <w:szCs w:val="32"/>
          <w:lang w:bidi="fa-IR"/>
        </w:rPr>
        <w:t>Th</w:t>
      </w:r>
      <w:r w:rsidR="006B6EB3" w:rsidRPr="002252D1">
        <w:rPr>
          <w:rFonts w:ascii="Adobe Heiti Std R" w:eastAsia="Adobe Heiti Std R" w:hAnsi="Adobe Heiti Std R" w:cstheme="minorHAnsi"/>
          <w:b/>
          <w:bCs/>
          <w:color w:val="FF0000"/>
          <w:w w:val="130"/>
          <w:sz w:val="32"/>
          <w:szCs w:val="32"/>
          <w:lang w:bidi="fa-IR"/>
        </w:rPr>
        <w:t>e Intercourse</w:t>
      </w:r>
    </w:p>
    <w:p w:rsidR="002252D1" w:rsidRDefault="002252D1" w:rsidP="005338AE">
      <w:pPr>
        <w:pStyle w:val="Footer"/>
        <w:keepNext/>
        <w:widowControl w:val="0"/>
        <w:bidi/>
        <w:rPr>
          <w:rFonts w:ascii="Times New Roman" w:eastAsia="MS Mincho" w:hAnsi="Times New Roman" w:cs="Times New Roman"/>
          <w:color w:val="00B050"/>
          <w:sz w:val="24"/>
          <w:szCs w:val="28"/>
        </w:rPr>
      </w:pPr>
      <w:r w:rsidRPr="002252D1">
        <w:rPr>
          <w:rFonts w:ascii="Times New Roman" w:eastAsia="MS Mincho" w:hAnsi="Times New Roman" w:cs="Times New Roman"/>
          <w:color w:val="00B050"/>
          <w:sz w:val="24"/>
          <w:szCs w:val="28"/>
          <w:rtl/>
          <w:lang w:bidi="fa-IR"/>
        </w:rPr>
        <w:t xml:space="preserve">« </w:t>
      </w:r>
      <w:r w:rsidRPr="002252D1">
        <w:rPr>
          <w:rFonts w:ascii="Times New Roman" w:eastAsia="MS Mincho" w:hAnsi="Times New Roman" w:cs="Times New Roman"/>
          <w:color w:val="00B050"/>
          <w:sz w:val="24"/>
          <w:szCs w:val="28"/>
          <w:rtl/>
        </w:rPr>
        <w:t xml:space="preserve">فَاعْتَزِلُوا النِّساءَ فى الْمَحِيضِ </w:t>
      </w:r>
    </w:p>
    <w:p w:rsidR="008E2674" w:rsidRDefault="002252D1" w:rsidP="005338AE">
      <w:pPr>
        <w:pStyle w:val="Footer"/>
        <w:keepNext/>
        <w:widowControl w:val="0"/>
        <w:bidi/>
        <w:rPr>
          <w:rFonts w:ascii="Times New Roman" w:eastAsia="MS Mincho" w:hAnsi="Times New Roman" w:cs="Times New Roman"/>
          <w:color w:val="00B050"/>
          <w:sz w:val="24"/>
          <w:szCs w:val="28"/>
          <w:rtl/>
          <w:lang w:bidi="fa-IR"/>
        </w:rPr>
      </w:pPr>
      <w:r w:rsidRPr="002252D1">
        <w:rPr>
          <w:rFonts w:ascii="Times New Roman" w:eastAsia="MS Mincho" w:hAnsi="Times New Roman" w:cs="Times New Roman"/>
          <w:color w:val="00B050"/>
          <w:sz w:val="24"/>
          <w:szCs w:val="28"/>
          <w:rtl/>
        </w:rPr>
        <w:t>وَلا تَقْرَبُوهُنَّ حَتى يَطهُرْنَ</w:t>
      </w:r>
      <w:r w:rsidRPr="002252D1">
        <w:rPr>
          <w:rFonts w:ascii="Times New Roman" w:eastAsia="MS Mincho" w:hAnsi="Times New Roman" w:cs="Times New Roman"/>
          <w:color w:val="00B050"/>
          <w:sz w:val="24"/>
          <w:szCs w:val="28"/>
          <w:rtl/>
          <w:lang w:bidi="fa-IR"/>
        </w:rPr>
        <w:t xml:space="preserve"> </w:t>
      </w:r>
      <w:r>
        <w:rPr>
          <w:rFonts w:ascii="Times New Roman" w:eastAsia="MS Mincho" w:hAnsi="Times New Roman" w:cs="Times New Roman" w:hint="cs"/>
          <w:color w:val="00B050"/>
          <w:sz w:val="24"/>
          <w:szCs w:val="28"/>
          <w:rtl/>
          <w:lang w:bidi="fa-IR"/>
        </w:rPr>
        <w:t>...</w:t>
      </w:r>
      <w:r w:rsidRPr="002252D1">
        <w:rPr>
          <w:rFonts w:ascii="Times New Roman" w:eastAsia="MS Mincho" w:hAnsi="Times New Roman" w:cs="Times New Roman"/>
          <w:color w:val="00B050"/>
          <w:sz w:val="24"/>
          <w:szCs w:val="28"/>
          <w:rtl/>
          <w:lang w:bidi="fa-IR"/>
        </w:rPr>
        <w:t>!</w:t>
      </w:r>
      <w:r>
        <w:rPr>
          <w:rFonts w:ascii="Times New Roman" w:eastAsia="MS Mincho" w:hAnsi="Times New Roman" w:cs="Times New Roman" w:hint="cs"/>
          <w:color w:val="00B050"/>
          <w:sz w:val="24"/>
          <w:szCs w:val="28"/>
          <w:rtl/>
          <w:lang w:bidi="fa-IR"/>
        </w:rPr>
        <w:t>»</w:t>
      </w:r>
    </w:p>
    <w:p w:rsidR="002252D1" w:rsidRDefault="002252D1" w:rsidP="005338AE">
      <w:pPr>
        <w:pStyle w:val="Footer"/>
        <w:keepNext/>
        <w:widowControl w:val="0"/>
        <w:bidi/>
        <w:rPr>
          <w:rFonts w:ascii="Times New Roman" w:eastAsia="MS Mincho" w:hAnsi="Times New Roman" w:cs="Times New Roman"/>
          <w:color w:val="00B050"/>
          <w:sz w:val="24"/>
          <w:szCs w:val="28"/>
          <w:rtl/>
          <w:lang w:bidi="fa-IR"/>
        </w:rPr>
      </w:pPr>
      <w:r>
        <w:rPr>
          <w:rFonts w:ascii="Times New Roman" w:eastAsia="MS Mincho" w:hAnsi="Times New Roman" w:cs="Times New Roman" w:hint="cs"/>
          <w:color w:val="00B050"/>
          <w:sz w:val="24"/>
          <w:szCs w:val="28"/>
          <w:rtl/>
          <w:lang w:bidi="fa-IR"/>
        </w:rPr>
        <w:t>(بقره: 222)</w:t>
      </w:r>
    </w:p>
    <w:p w:rsidR="00AF2A0C" w:rsidRDefault="00AF2A0C" w:rsidP="005338AE">
      <w:pPr>
        <w:pStyle w:val="Footer"/>
        <w:keepNext/>
        <w:widowControl w:val="0"/>
        <w:jc w:val="center"/>
        <w:rPr>
          <w:rFonts w:eastAsia="Adobe Heiti Std R" w:cstheme="minorHAnsi"/>
          <w:b/>
          <w:bCs/>
          <w:color w:val="0070C0"/>
          <w:sz w:val="32"/>
          <w:szCs w:val="32"/>
          <w:rtl/>
        </w:rPr>
      </w:pPr>
      <w:r>
        <w:rPr>
          <w:rFonts w:eastAsia="Adobe Heiti Std R" w:cstheme="minorHAnsi" w:hint="cs"/>
          <w:b/>
          <w:bCs/>
          <w:color w:val="0070C0"/>
          <w:sz w:val="32"/>
          <w:szCs w:val="32"/>
          <w:rtl/>
        </w:rPr>
        <w:t>"</w:t>
      </w:r>
      <w:r w:rsidRPr="00AF2A0C">
        <w:rPr>
          <w:rFonts w:eastAsia="Adobe Heiti Std R" w:cstheme="minorHAnsi"/>
          <w:b/>
          <w:bCs/>
          <w:color w:val="0070C0"/>
          <w:sz w:val="32"/>
          <w:szCs w:val="32"/>
        </w:rPr>
        <w:t>So keep away from wives during the menses,</w:t>
      </w:r>
    </w:p>
    <w:p w:rsidR="008E2674" w:rsidRDefault="00AF2A0C" w:rsidP="005338AE">
      <w:pPr>
        <w:pStyle w:val="Footer"/>
        <w:keepNext/>
        <w:widowControl w:val="0"/>
        <w:jc w:val="center"/>
        <w:rPr>
          <w:rFonts w:eastAsia="Adobe Heiti Std R" w:cstheme="minorHAnsi"/>
          <w:b/>
          <w:bCs/>
          <w:color w:val="0070C0"/>
          <w:sz w:val="32"/>
          <w:szCs w:val="32"/>
        </w:rPr>
      </w:pPr>
      <w:r w:rsidRPr="00AF2A0C">
        <w:rPr>
          <w:rFonts w:eastAsia="Adobe Heiti Std R" w:cstheme="minorHAnsi"/>
          <w:b/>
          <w:bCs/>
          <w:color w:val="0070C0"/>
          <w:sz w:val="32"/>
          <w:szCs w:val="32"/>
        </w:rPr>
        <w:t>and do not a</w:t>
      </w:r>
      <w:r w:rsidR="00A41218">
        <w:rPr>
          <w:rFonts w:eastAsia="Adobe Heiti Std R" w:cstheme="minorHAnsi"/>
          <w:b/>
          <w:bCs/>
          <w:color w:val="0070C0"/>
          <w:sz w:val="32"/>
          <w:szCs w:val="32"/>
        </w:rPr>
        <w:t>pproach them till they are clean!”</w:t>
      </w:r>
    </w:p>
    <w:p w:rsidR="00A41218" w:rsidRPr="00EB45E1" w:rsidRDefault="00A41218"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222.)</w:t>
      </w:r>
    </w:p>
    <w:p w:rsidR="00A41218" w:rsidRPr="00C15F75" w:rsidRDefault="00A41218" w:rsidP="005338AE">
      <w:pPr>
        <w:pStyle w:val="Footer"/>
        <w:keepNext/>
        <w:widowControl w:val="0"/>
        <w:jc w:val="center"/>
        <w:rPr>
          <w:rFonts w:eastAsia="Adobe Heiti Std R" w:cstheme="minorHAnsi"/>
          <w:b/>
          <w:bCs/>
          <w:color w:val="0070C0"/>
          <w:sz w:val="20"/>
          <w:szCs w:val="20"/>
        </w:rPr>
      </w:pPr>
    </w:p>
    <w:p w:rsidR="00CD32F6" w:rsidRDefault="00C15F75" w:rsidP="005338AE">
      <w:pPr>
        <w:pStyle w:val="Footer"/>
        <w:keepNext/>
        <w:widowControl w:val="0"/>
        <w:spacing w:line="276" w:lineRule="auto"/>
        <w:ind w:firstLine="709"/>
        <w:jc w:val="both"/>
        <w:rPr>
          <w:rFonts w:asciiTheme="majorBidi" w:eastAsia="Adobe Heiti Std R" w:hAnsiTheme="majorBidi" w:cstheme="majorBidi"/>
          <w:sz w:val="32"/>
          <w:szCs w:val="32"/>
          <w:rtl/>
        </w:rPr>
      </w:pPr>
      <w:r w:rsidRPr="00C15F75">
        <w:rPr>
          <w:rFonts w:asciiTheme="majorBidi" w:eastAsia="Adobe Heiti Std R" w:hAnsiTheme="majorBidi" w:cstheme="majorBidi"/>
          <w:sz w:val="32"/>
          <w:szCs w:val="32"/>
        </w:rPr>
        <w:t xml:space="preserve">Some Commentators said that the Verse refers to the menstrual period and gathering with women who are menstruating, so that the meaning of the Verse is: </w:t>
      </w:r>
      <w:r w:rsidRPr="00C15F75">
        <w:rPr>
          <w:rFonts w:eastAsia="Adobe Heiti Std R" w:cstheme="minorHAnsi"/>
          <w:b/>
          <w:bCs/>
          <w:color w:val="0070C0"/>
          <w:sz w:val="32"/>
          <w:szCs w:val="32"/>
        </w:rPr>
        <w:t>"They ask you, is it permissible to gather with women in such a situation? The answer is that this operation is harmful!</w:t>
      </w:r>
      <w:r>
        <w:rPr>
          <w:rFonts w:asciiTheme="majorBidi" w:eastAsia="Adobe Heiti Std R" w:hAnsiTheme="majorBidi" w:cstheme="majorBidi"/>
          <w:sz w:val="32"/>
          <w:szCs w:val="32"/>
        </w:rPr>
        <w:t xml:space="preserve">”  This is </w:t>
      </w:r>
      <w:r w:rsidRPr="00C15F75">
        <w:rPr>
          <w:rFonts w:asciiTheme="majorBidi" w:eastAsia="Adobe Heiti Std R" w:hAnsiTheme="majorBidi" w:cstheme="majorBidi"/>
          <w:sz w:val="32"/>
          <w:szCs w:val="32"/>
        </w:rPr>
        <w:t>a</w:t>
      </w:r>
      <w:r>
        <w:rPr>
          <w:rFonts w:asciiTheme="majorBidi" w:eastAsia="Adobe Heiti Std R" w:hAnsiTheme="majorBidi" w:cstheme="majorBidi"/>
          <w:sz w:val="32"/>
          <w:szCs w:val="32"/>
        </w:rPr>
        <w:t xml:space="preserve"> real</w:t>
      </w:r>
      <w:r w:rsidRPr="00C15F75">
        <w:rPr>
          <w:rFonts w:asciiTheme="majorBidi" w:eastAsia="Adobe Heiti Std R" w:hAnsiTheme="majorBidi" w:cstheme="majorBidi"/>
          <w:sz w:val="32"/>
          <w:szCs w:val="32"/>
        </w:rPr>
        <w:t xml:space="preserve"> fact, because doctors have said: The nature of a woman during menstruation is busy cleaning the uterus, and preparing it for pregnancy, therefore</w:t>
      </w:r>
      <w:r>
        <w:rPr>
          <w:rFonts w:asciiTheme="majorBidi" w:eastAsia="Adobe Heiti Std R" w:hAnsiTheme="majorBidi" w:cstheme="majorBidi"/>
          <w:sz w:val="32"/>
          <w:szCs w:val="32"/>
        </w:rPr>
        <w:t>,</w:t>
      </w:r>
      <w:r w:rsidRPr="00C15F75">
        <w:rPr>
          <w:rFonts w:asciiTheme="majorBidi" w:eastAsia="Adobe Heiti Std R" w:hAnsiTheme="majorBidi" w:cstheme="majorBidi"/>
          <w:sz w:val="32"/>
          <w:szCs w:val="32"/>
        </w:rPr>
        <w:t xml:space="preserve"> sexual intercourse at this time disrupts the system of this operation, and it harms the result of this natural action, that is, it harms the pregnancy and the uterus of woman.</w:t>
      </w:r>
    </w:p>
    <w:p w:rsidR="00EE05C9" w:rsidRDefault="00EE05C9" w:rsidP="005338AE">
      <w:pPr>
        <w:pStyle w:val="Footer"/>
        <w:keepNext/>
        <w:widowControl w:val="0"/>
        <w:spacing w:line="276" w:lineRule="auto"/>
        <w:ind w:firstLine="709"/>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312</w:t>
      </w:r>
      <w:r>
        <w:rPr>
          <w:rFonts w:ascii="Adobe Heiti Std R" w:eastAsia="Adobe Heiti Std R" w:hAnsi="Adobe Heiti Std R" w:cs="Tahoma" w:hint="eastAsia"/>
          <w:b/>
          <w:bCs/>
          <w:lang w:bidi="fa-IR"/>
        </w:rPr>
        <w:t>)</w:t>
      </w:r>
    </w:p>
    <w:p w:rsidR="00EE05C9" w:rsidRPr="006C6A00" w:rsidRDefault="00EE05C9" w:rsidP="005338AE">
      <w:pPr>
        <w:pStyle w:val="Footer"/>
        <w:keepNext/>
        <w:widowControl w:val="0"/>
        <w:spacing w:line="276" w:lineRule="auto"/>
        <w:ind w:firstLine="709"/>
        <w:jc w:val="both"/>
        <w:rPr>
          <w:rFonts w:asciiTheme="majorBidi" w:eastAsia="Adobe Heiti Std R" w:hAnsiTheme="majorBidi" w:cstheme="majorBidi"/>
          <w:sz w:val="52"/>
          <w:szCs w:val="52"/>
        </w:rPr>
      </w:pPr>
    </w:p>
    <w:p w:rsidR="00EE05C9" w:rsidRPr="002A71F0" w:rsidRDefault="00EE05C9" w:rsidP="005338AE">
      <w:pPr>
        <w:pStyle w:val="Footer"/>
        <w:keepNext/>
        <w:widowControl w:val="0"/>
        <w:tabs>
          <w:tab w:val="clear" w:pos="4680"/>
          <w:tab w:val="clear" w:pos="9360"/>
        </w:tabs>
        <w:rPr>
          <w:rFonts w:ascii="Adobe Heiti Std R" w:eastAsia="Adobe Heiti Std R" w:hAnsi="Adobe Heiti Std R" w:cs="Tahoma"/>
          <w:b/>
          <w:bCs/>
          <w:color w:val="00B050"/>
          <w:w w:val="130"/>
          <w:sz w:val="12"/>
          <w:szCs w:val="12"/>
        </w:rPr>
      </w:pPr>
    </w:p>
    <w:p w:rsidR="00EE05C9" w:rsidRPr="00EE05C9" w:rsidRDefault="006B6EB3" w:rsidP="005338AE">
      <w:pPr>
        <w:keepNext/>
        <w:widowControl w:val="0"/>
        <w:tabs>
          <w:tab w:val="left" w:pos="1037"/>
          <w:tab w:val="left" w:pos="2684"/>
          <w:tab w:val="right" w:pos="2891"/>
          <w:tab w:val="right" w:pos="6576"/>
        </w:tabs>
        <w:spacing w:after="0" w:line="240" w:lineRule="auto"/>
        <w:ind w:left="56" w:hanging="142"/>
        <w:contextualSpacing/>
        <w:mirrorIndents/>
        <w:rPr>
          <w:rFonts w:ascii="Adobe Heiti Std R" w:eastAsia="Adobe Heiti Std R" w:hAnsi="Adobe Heiti Std R" w:cstheme="minorHAnsi"/>
          <w:b/>
          <w:bCs/>
          <w:color w:val="00B050"/>
          <w:w w:val="110"/>
          <w:sz w:val="32"/>
          <w:szCs w:val="32"/>
          <w:lang w:bidi="fa-IR"/>
        </w:rPr>
      </w:pPr>
      <w:r w:rsidRPr="00EE05C9">
        <w:rPr>
          <w:rFonts w:ascii="Adobe Heiti Std R" w:eastAsia="Adobe Heiti Std R" w:hAnsi="Adobe Heiti Std R" w:cstheme="minorHAnsi"/>
          <w:b/>
          <w:bCs/>
          <w:color w:val="00B050"/>
          <w:w w:val="110"/>
          <w:sz w:val="32"/>
          <w:szCs w:val="32"/>
          <w:lang w:bidi="fa-IR"/>
        </w:rPr>
        <w:t xml:space="preserve">Time to Quit Marital Intercourse </w:t>
      </w:r>
    </w:p>
    <w:p w:rsidR="006B6EB3" w:rsidRPr="00EE05C9" w:rsidRDefault="00EE05C9" w:rsidP="005338AE">
      <w:pPr>
        <w:keepNext/>
        <w:widowControl w:val="0"/>
        <w:tabs>
          <w:tab w:val="left" w:pos="1037"/>
          <w:tab w:val="left" w:pos="2684"/>
          <w:tab w:val="right" w:pos="2891"/>
          <w:tab w:val="right" w:pos="6576"/>
        </w:tabs>
        <w:spacing w:after="0" w:line="240" w:lineRule="auto"/>
        <w:ind w:left="56" w:hanging="142"/>
        <w:contextualSpacing/>
        <w:mirrorIndents/>
        <w:rPr>
          <w:rFonts w:ascii="Adobe Heiti Std R" w:eastAsia="Adobe Heiti Std R" w:hAnsi="Adobe Heiti Std R" w:cstheme="minorHAnsi"/>
          <w:b/>
          <w:bCs/>
          <w:color w:val="FF0000"/>
          <w:w w:val="130"/>
          <w:sz w:val="32"/>
          <w:szCs w:val="32"/>
          <w:lang w:bidi="fa-IR"/>
        </w:rPr>
      </w:pPr>
      <w:r w:rsidRPr="00EE05C9">
        <w:rPr>
          <w:rFonts w:ascii="Adobe Heiti Std R" w:eastAsia="Adobe Heiti Std R" w:hAnsi="Adobe Heiti Std R" w:cstheme="minorHAnsi"/>
          <w:b/>
          <w:bCs/>
          <w:color w:val="FF0000"/>
          <w:w w:val="130"/>
          <w:sz w:val="32"/>
          <w:szCs w:val="32"/>
          <w:lang w:bidi="fa-IR"/>
        </w:rPr>
        <w:t>I</w:t>
      </w:r>
      <w:r w:rsidR="006B6EB3" w:rsidRPr="00EE05C9">
        <w:rPr>
          <w:rFonts w:ascii="Adobe Heiti Std R" w:eastAsia="Adobe Heiti Std R" w:hAnsi="Adobe Heiti Std R" w:cstheme="minorHAnsi"/>
          <w:b/>
          <w:bCs/>
          <w:color w:val="FF0000"/>
          <w:w w:val="130"/>
          <w:sz w:val="32"/>
          <w:szCs w:val="32"/>
          <w:lang w:bidi="fa-IR"/>
        </w:rPr>
        <w:t>n Different Nations</w:t>
      </w:r>
    </w:p>
    <w:p w:rsidR="00EE05C9" w:rsidRPr="00CD32F6" w:rsidRDefault="00EE05C9" w:rsidP="005338AE">
      <w:pPr>
        <w:keepNext/>
        <w:widowControl w:val="0"/>
        <w:tabs>
          <w:tab w:val="left" w:pos="1037"/>
          <w:tab w:val="left" w:pos="2684"/>
          <w:tab w:val="right" w:pos="2891"/>
          <w:tab w:val="right" w:pos="6576"/>
        </w:tabs>
        <w:spacing w:after="0"/>
        <w:ind w:left="56" w:hanging="142"/>
        <w:contextualSpacing/>
        <w:mirrorIndents/>
        <w:rPr>
          <w:rFonts w:cs="Times New Roman"/>
          <w:sz w:val="12"/>
          <w:szCs w:val="12"/>
        </w:rPr>
      </w:pPr>
    </w:p>
    <w:p w:rsidR="002A71F0" w:rsidRDefault="00EA51A5" w:rsidP="005338AE">
      <w:pPr>
        <w:keepNext/>
        <w:widowControl w:val="0"/>
        <w:tabs>
          <w:tab w:val="left" w:pos="709"/>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2A71F0" w:rsidRPr="002A71F0">
        <w:rPr>
          <w:rFonts w:asciiTheme="majorBidi" w:hAnsiTheme="majorBidi" w:cstheme="majorBidi"/>
          <w:sz w:val="32"/>
          <w:szCs w:val="32"/>
        </w:rPr>
        <w:t>Different tribes of people and religions have different opinions on the issue.</w:t>
      </w:r>
    </w:p>
    <w:p w:rsidR="00C54570" w:rsidRPr="00EA51A5" w:rsidRDefault="00C54570" w:rsidP="005338AE">
      <w:pPr>
        <w:keepNext/>
        <w:widowControl w:val="0"/>
        <w:spacing w:after="0"/>
        <w:ind w:firstLine="709"/>
        <w:contextualSpacing/>
        <w:mirrorIndents/>
        <w:jc w:val="both"/>
        <w:rPr>
          <w:rFonts w:asciiTheme="majorBidi" w:hAnsiTheme="majorBidi" w:cstheme="majorBidi"/>
          <w:sz w:val="4"/>
          <w:szCs w:val="4"/>
        </w:rPr>
      </w:pPr>
    </w:p>
    <w:p w:rsidR="00EE05C9" w:rsidRDefault="00EA51A5" w:rsidP="005338AE">
      <w:pPr>
        <w:keepNext/>
        <w:widowControl w:val="0"/>
        <w:tabs>
          <w:tab w:val="left" w:pos="1037"/>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2A71F0" w:rsidRPr="002A71F0">
        <w:rPr>
          <w:rFonts w:asciiTheme="majorBidi" w:hAnsiTheme="majorBidi" w:cstheme="majorBidi"/>
          <w:sz w:val="32"/>
          <w:szCs w:val="32"/>
        </w:rPr>
        <w:t>The Jews were very active in this matter, and during the menstruation of woman, they even kept away from her food, water, and the place of her living and the bed of her sleep.  In the Torah there are strict commandments about menstruating woman and about those who live with her, and sleep in her bed, or make intercourse.</w:t>
      </w:r>
    </w:p>
    <w:p w:rsidR="00005CA8" w:rsidRPr="00005CA8" w:rsidRDefault="00005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005CA8" w:rsidRDefault="00005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005CA8">
        <w:rPr>
          <w:rFonts w:asciiTheme="majorBidi" w:hAnsiTheme="majorBidi" w:cstheme="majorBidi"/>
          <w:sz w:val="32"/>
          <w:szCs w:val="32"/>
        </w:rPr>
        <w:t>As for the Christians, there is no ruling in their religion about associating with menstruating women and approaching them.</w:t>
      </w:r>
    </w:p>
    <w:p w:rsidR="00005CA8" w:rsidRPr="00005CA8" w:rsidRDefault="00005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005CA8" w:rsidRDefault="00005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005CA8">
        <w:rPr>
          <w:rFonts w:asciiTheme="majorBidi" w:hAnsiTheme="majorBidi" w:cstheme="majorBidi"/>
          <w:sz w:val="32"/>
          <w:szCs w:val="32"/>
        </w:rPr>
        <w:t>As for the Arab polytheists, they did not have any ruling in this regard, except that the inhabitants of Medina and the surrounding villages avoid doing so. This was because the customs of the adjacent Jews had spread among them, and they had the same strictness of the Jews in associating with menstruating women, but other Arabs, perhaps, also recommended this</w:t>
      </w:r>
      <w:r>
        <w:rPr>
          <w:rFonts w:asciiTheme="majorBidi" w:hAnsiTheme="majorBidi" w:cstheme="majorBidi"/>
          <w:sz w:val="32"/>
          <w:szCs w:val="32"/>
        </w:rPr>
        <w:t xml:space="preserve"> </w:t>
      </w:r>
      <w:r w:rsidRPr="00005CA8">
        <w:rPr>
          <w:rFonts w:asciiTheme="majorBidi" w:hAnsiTheme="majorBidi" w:cstheme="majorBidi"/>
          <w:sz w:val="32"/>
          <w:szCs w:val="32"/>
        </w:rPr>
        <w:t>practice. They said that the sexual intercourse with menstruating women causes a child to be born who grows to be bloodthirsty and savage</w:t>
      </w:r>
      <w:r>
        <w:rPr>
          <w:rFonts w:asciiTheme="majorBidi" w:hAnsiTheme="majorBidi" w:cstheme="majorBidi"/>
          <w:sz w:val="32"/>
          <w:szCs w:val="32"/>
        </w:rPr>
        <w:t xml:space="preserve">. </w:t>
      </w:r>
      <w:r w:rsidRPr="00005CA8">
        <w:rPr>
          <w:rFonts w:asciiTheme="majorBidi" w:hAnsiTheme="majorBidi" w:cstheme="majorBidi"/>
          <w:sz w:val="32"/>
          <w:szCs w:val="32"/>
        </w:rPr>
        <w:t>The bloodthirsty has been a desirable trait among nomadic tribes.</w:t>
      </w:r>
    </w:p>
    <w:p w:rsidR="00297CC5" w:rsidRPr="00297CC5" w:rsidRDefault="00297CC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2960C4" w:rsidRDefault="00297CC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97CC5">
        <w:rPr>
          <w:rFonts w:asciiTheme="majorBidi" w:hAnsiTheme="majorBidi" w:cstheme="majorBidi"/>
          <w:sz w:val="32"/>
          <w:szCs w:val="32"/>
        </w:rPr>
        <w:t xml:space="preserve">In any case, what the God Almighty Said: </w:t>
      </w:r>
      <w:r w:rsidRPr="00297CC5">
        <w:rPr>
          <w:rFonts w:cstheme="minorHAnsi"/>
          <w:b/>
          <w:bCs/>
          <w:color w:val="0070C0"/>
          <w:sz w:val="32"/>
          <w:szCs w:val="32"/>
        </w:rPr>
        <w:t xml:space="preserve">"So keep away from wives during the menses!" </w:t>
      </w:r>
      <w:r w:rsidRPr="00297CC5">
        <w:rPr>
          <w:rFonts w:cstheme="minorHAnsi"/>
          <w:b/>
          <w:bCs/>
          <w:color w:val="0070C0"/>
          <w:sz w:val="24"/>
          <w:szCs w:val="24"/>
        </w:rPr>
        <w:t xml:space="preserve">(Baqara: 222,) </w:t>
      </w:r>
      <w:r w:rsidRPr="00297CC5">
        <w:rPr>
          <w:rFonts w:asciiTheme="majorBidi" w:hAnsiTheme="majorBidi" w:cstheme="majorBidi"/>
          <w:sz w:val="32"/>
          <w:szCs w:val="32"/>
        </w:rPr>
        <w:t xml:space="preserve">although the appearance of the Phrase is an absolute abstention, as the Jews used to say, and although to emphasize this appearance, God Said a second time: </w:t>
      </w:r>
      <w:r w:rsidRPr="00297CC5">
        <w:rPr>
          <w:rFonts w:cstheme="minorHAnsi"/>
          <w:b/>
          <w:bCs/>
          <w:color w:val="0070C0"/>
          <w:sz w:val="32"/>
          <w:szCs w:val="32"/>
        </w:rPr>
        <w:t xml:space="preserve">"and do not approach them till they are clean,” </w:t>
      </w:r>
      <w:r w:rsidRPr="00297CC5">
        <w:rPr>
          <w:rFonts w:asciiTheme="majorBidi" w:hAnsiTheme="majorBidi" w:cstheme="majorBidi"/>
          <w:sz w:val="32"/>
          <w:szCs w:val="32"/>
        </w:rPr>
        <w:t xml:space="preserve">but the Phrase: </w:t>
      </w:r>
      <w:r w:rsidRPr="00297CC5">
        <w:rPr>
          <w:rFonts w:cstheme="minorHAnsi"/>
          <w:b/>
          <w:bCs/>
          <w:color w:val="0070C0"/>
          <w:sz w:val="32"/>
          <w:szCs w:val="32"/>
        </w:rPr>
        <w:t>"But when they have purified themsel</w:t>
      </w:r>
      <w:r w:rsidR="0055008D">
        <w:rPr>
          <w:rFonts w:cstheme="minorHAnsi"/>
          <w:b/>
          <w:bCs/>
          <w:color w:val="0070C0"/>
          <w:sz w:val="32"/>
          <w:szCs w:val="32"/>
        </w:rPr>
        <w:t xml:space="preserve">ves, you may approach them from </w:t>
      </w:r>
      <w:r w:rsidR="00E26D61" w:rsidRPr="00297CC5">
        <w:rPr>
          <w:rFonts w:cstheme="minorHAnsi"/>
          <w:b/>
          <w:bCs/>
          <w:color w:val="0070C0"/>
          <w:sz w:val="32"/>
          <w:szCs w:val="32"/>
        </w:rPr>
        <w:t>where ordained</w:t>
      </w:r>
      <w:r w:rsidRPr="00297CC5">
        <w:rPr>
          <w:rFonts w:cstheme="minorHAnsi"/>
          <w:b/>
          <w:bCs/>
          <w:color w:val="0070C0"/>
          <w:sz w:val="32"/>
          <w:szCs w:val="32"/>
        </w:rPr>
        <w:t xml:space="preserve"> for you by Allah!"</w:t>
      </w:r>
      <w:r w:rsidRPr="00297CC5">
        <w:rPr>
          <w:rFonts w:asciiTheme="majorBidi" w:hAnsiTheme="majorBidi" w:cstheme="majorBidi"/>
          <w:sz w:val="32"/>
          <w:szCs w:val="32"/>
        </w:rPr>
        <w:t xml:space="preserve"> Given that the meaning of </w:t>
      </w:r>
      <w:r w:rsidRPr="0055008D">
        <w:rPr>
          <w:rFonts w:cstheme="minorHAnsi"/>
          <w:b/>
          <w:bCs/>
          <w:color w:val="0070C0"/>
          <w:sz w:val="32"/>
          <w:szCs w:val="32"/>
        </w:rPr>
        <w:t>"from</w:t>
      </w:r>
      <w:r w:rsidR="0055008D">
        <w:rPr>
          <w:rFonts w:cstheme="minorHAnsi"/>
          <w:b/>
          <w:bCs/>
          <w:color w:val="0070C0"/>
          <w:sz w:val="32"/>
          <w:szCs w:val="32"/>
        </w:rPr>
        <w:t xml:space="preserve"> </w:t>
      </w:r>
      <w:r w:rsidR="00E26D61" w:rsidRPr="0055008D">
        <w:rPr>
          <w:rFonts w:cstheme="minorHAnsi"/>
          <w:b/>
          <w:bCs/>
          <w:color w:val="0070C0"/>
          <w:sz w:val="32"/>
          <w:szCs w:val="32"/>
        </w:rPr>
        <w:t>where ordained</w:t>
      </w:r>
      <w:r w:rsidRPr="0055008D">
        <w:rPr>
          <w:rFonts w:cstheme="minorHAnsi"/>
          <w:b/>
          <w:bCs/>
          <w:color w:val="0070C0"/>
          <w:sz w:val="32"/>
          <w:szCs w:val="32"/>
        </w:rPr>
        <w:t xml:space="preserve"> for you by Allah,"</w:t>
      </w:r>
      <w:r w:rsidRPr="00297CC5">
        <w:rPr>
          <w:rFonts w:asciiTheme="majorBidi" w:hAnsiTheme="majorBidi" w:cstheme="majorBidi"/>
          <w:sz w:val="32"/>
          <w:szCs w:val="32"/>
        </w:rPr>
        <w:t xml:space="preserve"> is the same blood channel, which indicates that the Phrase: </w:t>
      </w:r>
      <w:r w:rsidRPr="0055008D">
        <w:rPr>
          <w:rFonts w:cstheme="minorHAnsi"/>
          <w:b/>
          <w:bCs/>
          <w:color w:val="0070C0"/>
          <w:sz w:val="32"/>
          <w:szCs w:val="32"/>
        </w:rPr>
        <w:t>"Keep away,"</w:t>
      </w:r>
      <w:r w:rsidRPr="00297CC5">
        <w:rPr>
          <w:rFonts w:asciiTheme="majorBidi" w:hAnsiTheme="majorBidi" w:cstheme="majorBidi"/>
          <w:sz w:val="32"/>
          <w:szCs w:val="32"/>
        </w:rPr>
        <w:t xml:space="preserve"> and the second Phrase: </w:t>
      </w:r>
      <w:r w:rsidRPr="0055008D">
        <w:rPr>
          <w:rFonts w:cstheme="minorHAnsi"/>
          <w:b/>
          <w:bCs/>
          <w:color w:val="0070C0"/>
          <w:sz w:val="32"/>
          <w:szCs w:val="32"/>
        </w:rPr>
        <w:t>"Do not approach them,"</w:t>
      </w:r>
      <w:r w:rsidRPr="00297CC5">
        <w:rPr>
          <w:rFonts w:asciiTheme="majorBidi" w:hAnsiTheme="majorBidi" w:cstheme="majorBidi"/>
          <w:sz w:val="32"/>
          <w:szCs w:val="32"/>
        </w:rPr>
        <w:t xml:space="preserve"> are a kind of remark not an assertion, and the meaning of women coming and approach with them is the intercourse through the place of blood, only, neither absolute relationship and association, nor absolute enjoyment of them.</w:t>
      </w:r>
    </w:p>
    <w:p w:rsidR="002960C4" w:rsidRPr="002960C4" w:rsidRDefault="002960C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2"/>
          <w:szCs w:val="2"/>
        </w:rPr>
      </w:pPr>
    </w:p>
    <w:p w:rsidR="00EE05C9" w:rsidRDefault="002960C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960C4">
        <w:rPr>
          <w:rFonts w:asciiTheme="majorBidi" w:hAnsiTheme="majorBidi" w:cstheme="majorBidi"/>
          <w:sz w:val="32"/>
          <w:szCs w:val="32"/>
        </w:rPr>
        <w:t>So it turned out that Islam had taken the middle way in the matter of women's menstruation, the middle way between the intensification of all that the Jews had taken, and between the absolute negligence of the Christians, and the middle way was that men at the menstrual period of women do not approach them through the secretion place of blood, but they can take other pleasures and enjoyments.</w:t>
      </w:r>
      <w:r w:rsidR="00297CC5" w:rsidRPr="00297CC5">
        <w:rPr>
          <w:rFonts w:asciiTheme="majorBidi" w:hAnsiTheme="majorBidi" w:cstheme="majorBidi"/>
          <w:sz w:val="32"/>
          <w:szCs w:val="32"/>
        </w:rPr>
        <w:t xml:space="preserve"> </w:t>
      </w:r>
    </w:p>
    <w:p w:rsidR="00AF49A9" w:rsidRDefault="00AF49A9" w:rsidP="005338AE">
      <w:pPr>
        <w:keepNext/>
        <w:widowControl w:val="0"/>
        <w:bidi/>
        <w:spacing w:before="240" w:after="0" w:line="240" w:lineRule="auto"/>
        <w:ind w:right="-29" w:firstLine="141"/>
        <w:jc w:val="both"/>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312</w:t>
      </w:r>
      <w:r>
        <w:rPr>
          <w:rFonts w:ascii="Adobe Heiti Std R" w:eastAsia="Adobe Heiti Std R" w:hAnsi="Adobe Heiti Std R" w:cs="Tahoma" w:hint="eastAsia"/>
          <w:b/>
          <w:bCs/>
          <w:lang w:bidi="fa-IR"/>
        </w:rPr>
        <w:t>)</w:t>
      </w:r>
    </w:p>
    <w:p w:rsidR="002960C4" w:rsidRDefault="002960C4" w:rsidP="005338AE">
      <w:pPr>
        <w:keepNext/>
        <w:widowControl w:val="0"/>
        <w:tabs>
          <w:tab w:val="left" w:pos="709"/>
          <w:tab w:val="left" w:pos="2684"/>
          <w:tab w:val="right" w:pos="2891"/>
          <w:tab w:val="right" w:pos="6576"/>
        </w:tabs>
        <w:spacing w:after="0"/>
        <w:contextualSpacing/>
        <w:mirrorIndents/>
        <w:jc w:val="both"/>
        <w:rPr>
          <w:rFonts w:cs="Times New Roman"/>
          <w:sz w:val="24"/>
          <w:szCs w:val="24"/>
        </w:rPr>
      </w:pPr>
    </w:p>
    <w:p w:rsidR="00EE05C9" w:rsidRDefault="00EE05C9" w:rsidP="005338AE">
      <w:pPr>
        <w:keepNext/>
        <w:widowControl w:val="0"/>
        <w:tabs>
          <w:tab w:val="left" w:pos="1037"/>
          <w:tab w:val="left" w:pos="2684"/>
          <w:tab w:val="right" w:pos="2891"/>
          <w:tab w:val="right" w:pos="6576"/>
        </w:tabs>
        <w:spacing w:after="0"/>
        <w:ind w:left="56" w:hanging="142"/>
        <w:contextualSpacing/>
        <w:mirrorIndents/>
        <w:jc w:val="both"/>
        <w:rPr>
          <w:rFonts w:cs="Times New Roman"/>
          <w:sz w:val="24"/>
          <w:szCs w:val="24"/>
        </w:rPr>
      </w:pPr>
    </w:p>
    <w:p w:rsidR="00B77BAC" w:rsidRPr="00B77BAC" w:rsidRDefault="006B6EB3" w:rsidP="003275AF">
      <w:pPr>
        <w:keepNext/>
        <w:widowControl w:val="0"/>
        <w:tabs>
          <w:tab w:val="left" w:pos="1037"/>
          <w:tab w:val="left" w:pos="2684"/>
          <w:tab w:val="right" w:pos="2891"/>
          <w:tab w:val="right" w:pos="6576"/>
        </w:tabs>
        <w:spacing w:after="0" w:line="240" w:lineRule="auto"/>
        <w:ind w:left="56" w:hanging="142"/>
        <w:contextualSpacing/>
        <w:mirrorIndents/>
        <w:jc w:val="both"/>
        <w:rPr>
          <w:rFonts w:ascii="Adobe Heiti Std R" w:eastAsia="Adobe Heiti Std R" w:hAnsi="Adobe Heiti Std R" w:cstheme="minorHAnsi"/>
          <w:b/>
          <w:bCs/>
          <w:color w:val="00B050"/>
          <w:w w:val="130"/>
          <w:sz w:val="32"/>
          <w:szCs w:val="32"/>
          <w:lang w:bidi="fa-IR"/>
        </w:rPr>
      </w:pPr>
      <w:r w:rsidRPr="00B77BAC">
        <w:rPr>
          <w:rFonts w:ascii="Adobe Heiti Std R" w:eastAsia="Adobe Heiti Std R" w:hAnsi="Adobe Heiti Std R" w:cstheme="minorHAnsi"/>
          <w:b/>
          <w:bCs/>
          <w:color w:val="00B050"/>
          <w:w w:val="130"/>
          <w:sz w:val="32"/>
          <w:szCs w:val="32"/>
          <w:lang w:bidi="fa-IR"/>
        </w:rPr>
        <w:t xml:space="preserve">Allowed Times </w:t>
      </w:r>
    </w:p>
    <w:p w:rsidR="006B6EB3" w:rsidRPr="00B77BAC" w:rsidRDefault="00B77BAC" w:rsidP="003275AF">
      <w:pPr>
        <w:keepNext/>
        <w:widowControl w:val="0"/>
        <w:tabs>
          <w:tab w:val="left" w:pos="1037"/>
          <w:tab w:val="left" w:pos="2684"/>
          <w:tab w:val="right" w:pos="2891"/>
          <w:tab w:val="right" w:pos="6576"/>
        </w:tabs>
        <w:spacing w:after="0" w:line="240" w:lineRule="auto"/>
        <w:ind w:left="56" w:hanging="142"/>
        <w:contextualSpacing/>
        <w:mirrorIndents/>
        <w:jc w:val="both"/>
        <w:rPr>
          <w:rFonts w:ascii="Adobe Heiti Std R" w:eastAsia="Adobe Heiti Std R" w:hAnsi="Adobe Heiti Std R" w:cstheme="minorHAnsi"/>
          <w:b/>
          <w:bCs/>
          <w:color w:val="FF0000"/>
          <w:w w:val="130"/>
          <w:sz w:val="32"/>
          <w:szCs w:val="32"/>
          <w:lang w:bidi="fa-IR"/>
        </w:rPr>
      </w:pPr>
      <w:r w:rsidRPr="00B77BAC">
        <w:rPr>
          <w:rFonts w:ascii="Adobe Heiti Std R" w:eastAsia="Adobe Heiti Std R" w:hAnsi="Adobe Heiti Std R" w:cstheme="minorHAnsi"/>
          <w:b/>
          <w:bCs/>
          <w:color w:val="FF0000"/>
          <w:w w:val="130"/>
          <w:sz w:val="32"/>
          <w:szCs w:val="32"/>
          <w:lang w:bidi="fa-IR"/>
        </w:rPr>
        <w:t>F</w:t>
      </w:r>
      <w:r w:rsidR="006B6EB3" w:rsidRPr="00B77BAC">
        <w:rPr>
          <w:rFonts w:ascii="Adobe Heiti Std R" w:eastAsia="Adobe Heiti Std R" w:hAnsi="Adobe Heiti Std R" w:cstheme="minorHAnsi"/>
          <w:b/>
          <w:bCs/>
          <w:color w:val="FF0000"/>
          <w:w w:val="130"/>
          <w:sz w:val="32"/>
          <w:szCs w:val="32"/>
          <w:lang w:bidi="fa-IR"/>
        </w:rPr>
        <w:t>or Intercourse</w:t>
      </w:r>
    </w:p>
    <w:p w:rsidR="00B77BAC" w:rsidRPr="00A25836" w:rsidRDefault="00B77BAC" w:rsidP="003275AF">
      <w:pPr>
        <w:pStyle w:val="PlainText"/>
        <w:keepNext/>
        <w:bidi/>
        <w:spacing w:line="276" w:lineRule="auto"/>
        <w:contextualSpacing/>
        <w:jc w:val="both"/>
        <w:rPr>
          <w:rFonts w:ascii="Times New Roman" w:eastAsia="MS Mincho" w:hAnsi="Times New Roman" w:cs="Times New Roman"/>
          <w:color w:val="00B050"/>
          <w:sz w:val="24"/>
          <w:szCs w:val="28"/>
          <w:rtl/>
        </w:rPr>
      </w:pPr>
      <w:r w:rsidRPr="00A25836">
        <w:rPr>
          <w:rFonts w:ascii="Times New Roman" w:eastAsia="MS Mincho" w:hAnsi="Times New Roman" w:cs="Times New Roman"/>
          <w:color w:val="00B050"/>
          <w:sz w:val="24"/>
          <w:szCs w:val="28"/>
          <w:rtl/>
          <w:lang w:bidi="fa-IR"/>
        </w:rPr>
        <w:t xml:space="preserve">« ... </w:t>
      </w:r>
      <w:r w:rsidRPr="00A25836">
        <w:rPr>
          <w:rFonts w:ascii="Times New Roman" w:eastAsia="MS Mincho" w:hAnsi="Times New Roman" w:cs="Times New Roman"/>
          <w:color w:val="00B050"/>
          <w:sz w:val="24"/>
          <w:szCs w:val="28"/>
          <w:rtl/>
        </w:rPr>
        <w:t>حَتى يَطهُرْنَ</w:t>
      </w:r>
      <w:r w:rsidRPr="00A25836">
        <w:rPr>
          <w:rFonts w:ascii="Times New Roman" w:eastAsia="MS Mincho" w:hAnsi="Times New Roman" w:cs="Times New Roman"/>
          <w:color w:val="00B050"/>
          <w:sz w:val="24"/>
          <w:szCs w:val="28"/>
          <w:rtl/>
          <w:lang w:bidi="fa-IR"/>
        </w:rPr>
        <w:t>،</w:t>
      </w:r>
      <w:r w:rsidR="003275AF">
        <w:rPr>
          <w:rFonts w:ascii="Times New Roman" w:eastAsia="MS Mincho" w:hAnsi="Times New Roman" w:cs="Times New Roman"/>
          <w:color w:val="00B050"/>
          <w:sz w:val="24"/>
          <w:szCs w:val="28"/>
          <w:lang w:bidi="fa-IR"/>
        </w:rPr>
        <w:t xml:space="preserve"> </w:t>
      </w:r>
      <w:r w:rsidRPr="00A25836">
        <w:rPr>
          <w:rFonts w:ascii="Times New Roman" w:eastAsia="MS Mincho" w:hAnsi="Times New Roman" w:cs="Times New Roman"/>
          <w:color w:val="00B050"/>
          <w:sz w:val="24"/>
          <w:szCs w:val="28"/>
          <w:rtl/>
        </w:rPr>
        <w:t>فَإِذَا تَطهَّرْنَ فَأْتُوهُنَّ مِنْ حَيْث أَمَرَكُمُ اللَّهُ</w:t>
      </w:r>
    </w:p>
    <w:p w:rsidR="00B77BAC" w:rsidRPr="00A25836" w:rsidRDefault="00B77BAC" w:rsidP="005338AE">
      <w:pPr>
        <w:pStyle w:val="PlainText"/>
        <w:keepNext/>
        <w:bidi/>
        <w:spacing w:line="276" w:lineRule="auto"/>
        <w:contextualSpacing/>
        <w:jc w:val="both"/>
        <w:rPr>
          <w:rFonts w:ascii="Times New Roman" w:eastAsia="MS Mincho" w:hAnsi="Times New Roman" w:cs="Times New Roman"/>
          <w:color w:val="00B050"/>
          <w:sz w:val="24"/>
          <w:szCs w:val="28"/>
          <w:rtl/>
        </w:rPr>
      </w:pPr>
      <w:r w:rsidRPr="00A25836">
        <w:rPr>
          <w:rFonts w:ascii="Times New Roman" w:eastAsia="MS Mincho" w:hAnsi="Times New Roman" w:cs="Times New Roman"/>
          <w:color w:val="00B050"/>
          <w:sz w:val="24"/>
          <w:szCs w:val="28"/>
          <w:rtl/>
        </w:rPr>
        <w:t>إِنَّ اللَّهَ يحِب التَّوَّبِينَ وَ يحِب الْمُتَطهِّرِين!</w:t>
      </w:r>
      <w:r w:rsidRPr="00A25836">
        <w:rPr>
          <w:rFonts w:ascii="Times New Roman" w:eastAsia="MS Mincho" w:hAnsi="Times New Roman" w:cs="Times New Roman" w:hint="cs"/>
          <w:color w:val="00B050"/>
          <w:sz w:val="24"/>
          <w:szCs w:val="28"/>
          <w:rtl/>
        </w:rPr>
        <w:t>»</w:t>
      </w:r>
    </w:p>
    <w:p w:rsidR="00B77BAC" w:rsidRPr="00A25836" w:rsidRDefault="00B77BAC" w:rsidP="005338AE">
      <w:pPr>
        <w:pStyle w:val="PlainText"/>
        <w:keepNext/>
        <w:bidi/>
        <w:spacing w:line="276" w:lineRule="auto"/>
        <w:contextualSpacing/>
        <w:jc w:val="both"/>
        <w:rPr>
          <w:rFonts w:ascii="Times New Roman" w:eastAsia="MS Mincho" w:hAnsi="Times New Roman" w:cs="Times New Roman"/>
          <w:color w:val="00B050"/>
          <w:sz w:val="24"/>
          <w:szCs w:val="28"/>
        </w:rPr>
      </w:pPr>
      <w:r w:rsidRPr="00A25836">
        <w:rPr>
          <w:rFonts w:ascii="Times New Roman" w:eastAsia="MS Mincho" w:hAnsi="Times New Roman" w:cs="Times New Roman" w:hint="cs"/>
          <w:color w:val="00B050"/>
          <w:sz w:val="24"/>
          <w:szCs w:val="28"/>
          <w:rtl/>
        </w:rPr>
        <w:t>(بقره: 222)</w:t>
      </w:r>
    </w:p>
    <w:p w:rsidR="00A25836" w:rsidRDefault="00AC0BE2" w:rsidP="005338AE">
      <w:pPr>
        <w:pStyle w:val="PlainText"/>
        <w:keepNext/>
        <w:spacing w:line="276" w:lineRule="auto"/>
        <w:contextualSpacing/>
        <w:jc w:val="center"/>
        <w:rPr>
          <w:rFonts w:asciiTheme="minorHAnsi" w:hAnsiTheme="minorHAnsi" w:cstheme="minorHAnsi"/>
          <w:b/>
          <w:bCs/>
          <w:color w:val="0070C0"/>
          <w:sz w:val="32"/>
          <w:szCs w:val="32"/>
        </w:rPr>
      </w:pPr>
      <w:r w:rsidRPr="00AC0BE2">
        <w:rPr>
          <w:rFonts w:asciiTheme="minorHAnsi" w:hAnsiTheme="minorHAnsi" w:cstheme="minorHAnsi"/>
          <w:b/>
          <w:bCs/>
          <w:color w:val="0070C0"/>
          <w:sz w:val="32"/>
          <w:szCs w:val="32"/>
        </w:rPr>
        <w:t xml:space="preserve">"But when they have purified themselves, </w:t>
      </w:r>
    </w:p>
    <w:p w:rsidR="00AC0BE2" w:rsidRPr="00AC0BE2" w:rsidRDefault="00AC0BE2"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AC0BE2">
        <w:rPr>
          <w:rFonts w:asciiTheme="minorHAnsi" w:hAnsiTheme="minorHAnsi" w:cstheme="minorHAnsi"/>
          <w:b/>
          <w:bCs/>
          <w:color w:val="0070C0"/>
          <w:sz w:val="32"/>
          <w:szCs w:val="32"/>
        </w:rPr>
        <w:t>you may approach them from where ordained</w:t>
      </w:r>
      <w:r w:rsidR="00A25836">
        <w:rPr>
          <w:rFonts w:asciiTheme="minorHAnsi" w:hAnsiTheme="minorHAnsi" w:cstheme="minorHAnsi"/>
          <w:b/>
          <w:bCs/>
          <w:color w:val="0070C0"/>
          <w:sz w:val="32"/>
          <w:szCs w:val="32"/>
        </w:rPr>
        <w:t xml:space="preserve"> for you by Allah!</w:t>
      </w:r>
    </w:p>
    <w:p w:rsidR="00B77BAC" w:rsidRPr="00AC0BE2" w:rsidRDefault="00AC0BE2"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Pr>
      </w:pPr>
      <w:r w:rsidRPr="00AC0BE2">
        <w:rPr>
          <w:rFonts w:eastAsia="Adobe Heiti Std R" w:cstheme="minorHAnsi"/>
          <w:b/>
          <w:bCs/>
          <w:color w:val="0070C0"/>
          <w:sz w:val="32"/>
          <w:szCs w:val="32"/>
        </w:rPr>
        <w:t>God loves those who repent and those who purify themselves</w:t>
      </w:r>
      <w:r w:rsidR="00A25836">
        <w:rPr>
          <w:rFonts w:eastAsia="Adobe Heiti Std R" w:cstheme="minorHAnsi"/>
          <w:b/>
          <w:bCs/>
          <w:color w:val="0070C0"/>
          <w:sz w:val="32"/>
          <w:szCs w:val="32"/>
        </w:rPr>
        <w:t>!”</w:t>
      </w:r>
    </w:p>
    <w:p w:rsidR="00A25836" w:rsidRPr="00EB45E1" w:rsidRDefault="00A25836"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222.)</w:t>
      </w:r>
    </w:p>
    <w:p w:rsidR="00A25836" w:rsidRPr="00C15F75" w:rsidRDefault="00A25836" w:rsidP="005338AE">
      <w:pPr>
        <w:pStyle w:val="Footer"/>
        <w:keepNext/>
        <w:widowControl w:val="0"/>
        <w:jc w:val="center"/>
        <w:rPr>
          <w:rFonts w:eastAsia="Adobe Heiti Std R" w:cstheme="minorHAnsi"/>
          <w:b/>
          <w:bCs/>
          <w:color w:val="0070C0"/>
          <w:sz w:val="20"/>
          <w:szCs w:val="20"/>
        </w:rPr>
      </w:pPr>
    </w:p>
    <w:p w:rsidR="00B77BAC" w:rsidRDefault="00ED1783" w:rsidP="005338AE">
      <w:pPr>
        <w:pStyle w:val="PlainText"/>
        <w:keepNext/>
        <w:tabs>
          <w:tab w:val="left" w:pos="709"/>
        </w:tabs>
        <w:spacing w:line="276" w:lineRule="auto"/>
        <w:contextualSpacing/>
        <w:jc w:val="both"/>
        <w:rPr>
          <w:rFonts w:asciiTheme="majorBidi" w:hAnsiTheme="majorBidi" w:cstheme="majorBidi"/>
          <w:sz w:val="32"/>
          <w:szCs w:val="32"/>
        </w:rPr>
      </w:pPr>
      <w:r>
        <w:rPr>
          <w:rFonts w:asciiTheme="majorBidi" w:hAnsiTheme="majorBidi" w:cstheme="majorBidi"/>
          <w:sz w:val="32"/>
          <w:szCs w:val="32"/>
        </w:rPr>
        <w:tab/>
      </w:r>
      <w:r w:rsidRPr="00ED1783">
        <w:rPr>
          <w:rFonts w:asciiTheme="majorBidi" w:hAnsiTheme="majorBidi" w:cstheme="majorBidi"/>
          <w:sz w:val="32"/>
          <w:szCs w:val="32"/>
        </w:rPr>
        <w:t xml:space="preserve">Purification referred to in the Phrase: </w:t>
      </w:r>
      <w:r w:rsidRPr="00ED1783">
        <w:rPr>
          <w:rFonts w:asciiTheme="minorHAnsi" w:hAnsiTheme="minorHAnsi" w:cstheme="minorHAnsi"/>
          <w:sz w:val="32"/>
          <w:szCs w:val="32"/>
        </w:rPr>
        <w:t>"</w:t>
      </w:r>
      <w:r w:rsidRPr="00ED1783">
        <w:rPr>
          <w:rFonts w:asciiTheme="minorHAnsi" w:hAnsiTheme="minorHAnsi" w:cstheme="minorHAnsi"/>
          <w:b/>
          <w:bCs/>
          <w:color w:val="0070C0"/>
          <w:sz w:val="32"/>
          <w:szCs w:val="32"/>
        </w:rPr>
        <w:t>Till they are clean,”</w:t>
      </w:r>
      <w:r w:rsidRPr="00ED1783">
        <w:rPr>
          <w:rFonts w:asciiTheme="majorBidi" w:hAnsiTheme="majorBidi" w:cstheme="majorBidi"/>
          <w:sz w:val="32"/>
          <w:szCs w:val="32"/>
        </w:rPr>
        <w:t xml:space="preserve"> means the cessation of blood flow from women, and in the Phrase: </w:t>
      </w:r>
      <w:r w:rsidRPr="000E0AA4">
        <w:rPr>
          <w:rFonts w:asciiTheme="minorHAnsi" w:hAnsiTheme="minorHAnsi" w:cstheme="minorHAnsi"/>
          <w:b/>
          <w:bCs/>
          <w:color w:val="0070C0"/>
          <w:sz w:val="32"/>
          <w:szCs w:val="32"/>
        </w:rPr>
        <w:t>"When they have purified themsel</w:t>
      </w:r>
      <w:r w:rsidR="000E0AA4" w:rsidRPr="000E0AA4">
        <w:rPr>
          <w:rFonts w:asciiTheme="minorHAnsi" w:hAnsiTheme="minorHAnsi" w:cstheme="minorHAnsi"/>
          <w:b/>
          <w:bCs/>
          <w:color w:val="0070C0"/>
          <w:sz w:val="32"/>
          <w:szCs w:val="32"/>
        </w:rPr>
        <w:t>ve</w:t>
      </w:r>
      <w:r w:rsidR="000E0AA4">
        <w:rPr>
          <w:rFonts w:asciiTheme="minorHAnsi" w:hAnsiTheme="minorHAnsi" w:cstheme="minorHAnsi"/>
          <w:b/>
          <w:bCs/>
          <w:color w:val="0070C0"/>
          <w:sz w:val="32"/>
          <w:szCs w:val="32"/>
        </w:rPr>
        <w:t>s,</w:t>
      </w:r>
      <w:r w:rsidRPr="000E0AA4">
        <w:rPr>
          <w:rFonts w:asciiTheme="minorHAnsi" w:hAnsiTheme="minorHAnsi" w:cstheme="minorHAnsi"/>
          <w:sz w:val="32"/>
          <w:szCs w:val="32"/>
        </w:rPr>
        <w:t>"</w:t>
      </w:r>
      <w:r>
        <w:rPr>
          <w:rFonts w:asciiTheme="majorBidi" w:hAnsiTheme="majorBidi" w:cstheme="majorBidi"/>
          <w:sz w:val="32"/>
          <w:szCs w:val="32"/>
        </w:rPr>
        <w:t xml:space="preserve"> </w:t>
      </w:r>
      <w:r w:rsidRPr="00ED1783">
        <w:rPr>
          <w:rFonts w:asciiTheme="majorBidi" w:hAnsiTheme="majorBidi" w:cstheme="majorBidi"/>
          <w:sz w:val="32"/>
          <w:szCs w:val="32"/>
        </w:rPr>
        <w:t xml:space="preserve">means </w:t>
      </w:r>
      <w:r>
        <w:rPr>
          <w:rFonts w:asciiTheme="majorBidi" w:hAnsiTheme="majorBidi" w:cstheme="majorBidi"/>
          <w:sz w:val="32"/>
          <w:szCs w:val="32"/>
        </w:rPr>
        <w:t xml:space="preserve">either </w:t>
      </w:r>
      <w:r w:rsidRPr="00ED1783">
        <w:rPr>
          <w:rFonts w:asciiTheme="majorBidi" w:hAnsiTheme="majorBidi" w:cstheme="majorBidi"/>
          <w:sz w:val="32"/>
          <w:szCs w:val="32"/>
        </w:rPr>
        <w:t>washing the place of blood, or it means bathing for ablution.  The Phrase: "</w:t>
      </w:r>
      <w:r w:rsidR="000E0AA4">
        <w:rPr>
          <w:rFonts w:asciiTheme="minorHAnsi" w:hAnsiTheme="minorHAnsi" w:cstheme="minorHAnsi"/>
          <w:b/>
          <w:bCs/>
          <w:color w:val="0070C0"/>
          <w:sz w:val="32"/>
          <w:szCs w:val="32"/>
        </w:rPr>
        <w:t>You</w:t>
      </w:r>
      <w:r w:rsidRPr="00AC0BE2">
        <w:rPr>
          <w:rFonts w:asciiTheme="minorHAnsi" w:hAnsiTheme="minorHAnsi" w:cstheme="minorHAnsi"/>
          <w:b/>
          <w:bCs/>
          <w:color w:val="0070C0"/>
          <w:sz w:val="32"/>
          <w:szCs w:val="32"/>
        </w:rPr>
        <w:t xml:space="preserve"> may approach them from where ordained</w:t>
      </w:r>
      <w:r w:rsidR="001A6C87">
        <w:rPr>
          <w:rFonts w:asciiTheme="minorHAnsi" w:hAnsiTheme="minorHAnsi" w:cstheme="minorHAnsi"/>
          <w:b/>
          <w:bCs/>
          <w:color w:val="0070C0"/>
          <w:sz w:val="32"/>
          <w:szCs w:val="32"/>
        </w:rPr>
        <w:t xml:space="preserve"> for you by Allah,” </w:t>
      </w:r>
      <w:r w:rsidRPr="00ED1783">
        <w:rPr>
          <w:rFonts w:asciiTheme="majorBidi" w:hAnsiTheme="majorBidi" w:cstheme="majorBidi"/>
          <w:sz w:val="32"/>
          <w:szCs w:val="32"/>
        </w:rPr>
        <w:t xml:space="preserve">is a Command that only conveys the permission, and does not imply obligation, because it is stated after the prohibition, and God wants to understand us that after the wife purifying herself, or bathing </w:t>
      </w:r>
      <w:r w:rsidR="001A6C87">
        <w:rPr>
          <w:rFonts w:asciiTheme="majorBidi" w:hAnsiTheme="majorBidi" w:cstheme="majorBidi"/>
          <w:sz w:val="32"/>
          <w:szCs w:val="32"/>
        </w:rPr>
        <w:t>for</w:t>
      </w:r>
      <w:r w:rsidRPr="00ED1783">
        <w:rPr>
          <w:rFonts w:asciiTheme="majorBidi" w:hAnsiTheme="majorBidi" w:cstheme="majorBidi"/>
          <w:sz w:val="32"/>
          <w:szCs w:val="32"/>
        </w:rPr>
        <w:t xml:space="preserve"> ablution, it is permissible to approach her.  This is </w:t>
      </w:r>
      <w:r w:rsidR="001A6C87">
        <w:rPr>
          <w:rFonts w:asciiTheme="majorBidi" w:hAnsiTheme="majorBidi" w:cstheme="majorBidi"/>
          <w:sz w:val="32"/>
          <w:szCs w:val="32"/>
        </w:rPr>
        <w:t xml:space="preserve">a </w:t>
      </w:r>
      <w:r w:rsidRPr="00ED1783">
        <w:rPr>
          <w:rFonts w:asciiTheme="majorBidi" w:hAnsiTheme="majorBidi" w:cstheme="majorBidi"/>
          <w:sz w:val="32"/>
          <w:szCs w:val="32"/>
        </w:rPr>
        <w:t>Divine Etiquette worthy of the Holy Quran!</w:t>
      </w:r>
    </w:p>
    <w:p w:rsidR="00CB192E" w:rsidRPr="00CB192E" w:rsidRDefault="00CB192E" w:rsidP="005338AE">
      <w:pPr>
        <w:pStyle w:val="PlainText"/>
        <w:keepNext/>
        <w:tabs>
          <w:tab w:val="left" w:pos="709"/>
        </w:tabs>
        <w:spacing w:line="276" w:lineRule="auto"/>
        <w:contextualSpacing/>
        <w:jc w:val="both"/>
        <w:rPr>
          <w:rFonts w:asciiTheme="majorBidi" w:hAnsiTheme="majorBidi" w:cstheme="majorBidi"/>
          <w:sz w:val="12"/>
          <w:szCs w:val="12"/>
        </w:rPr>
      </w:pPr>
    </w:p>
    <w:p w:rsidR="00CB192E" w:rsidRDefault="00CB192E" w:rsidP="005338AE">
      <w:pPr>
        <w:keepNext/>
        <w:widowControl w:val="0"/>
        <w:ind w:firstLine="709"/>
        <w:jc w:val="both"/>
        <w:rPr>
          <w:rFonts w:cstheme="minorHAnsi"/>
          <w:b/>
          <w:bCs/>
          <w:color w:val="FF0000"/>
          <w:sz w:val="32"/>
          <w:szCs w:val="32"/>
          <w:u w:val="single"/>
        </w:rPr>
      </w:pPr>
      <w:r w:rsidRPr="00CB192E">
        <w:rPr>
          <w:rFonts w:asciiTheme="majorBidi" w:hAnsiTheme="majorBidi" w:cstheme="majorBidi"/>
          <w:sz w:val="32"/>
          <w:szCs w:val="32"/>
        </w:rPr>
        <w:t>If the God Almighty bound the above-mentioned Commandment with the adverb: "</w:t>
      </w:r>
      <w:r>
        <w:rPr>
          <w:rFonts w:cstheme="minorHAnsi"/>
          <w:b/>
          <w:bCs/>
          <w:color w:val="0070C0"/>
          <w:sz w:val="32"/>
          <w:szCs w:val="32"/>
        </w:rPr>
        <w:t xml:space="preserve">From </w:t>
      </w:r>
      <w:r w:rsidRPr="00297CC5">
        <w:rPr>
          <w:rFonts w:cstheme="minorHAnsi"/>
          <w:b/>
          <w:bCs/>
          <w:color w:val="0070C0"/>
          <w:sz w:val="32"/>
          <w:szCs w:val="32"/>
        </w:rPr>
        <w:t>where ordained</w:t>
      </w:r>
      <w:r>
        <w:rPr>
          <w:rFonts w:cstheme="minorHAnsi"/>
          <w:b/>
          <w:bCs/>
          <w:color w:val="0070C0"/>
          <w:sz w:val="32"/>
          <w:szCs w:val="32"/>
        </w:rPr>
        <w:t xml:space="preserve"> for you by Allah,</w:t>
      </w:r>
      <w:r w:rsidRPr="00297CC5">
        <w:rPr>
          <w:rFonts w:cstheme="minorHAnsi"/>
          <w:b/>
          <w:bCs/>
          <w:color w:val="0070C0"/>
          <w:sz w:val="32"/>
          <w:szCs w:val="32"/>
        </w:rPr>
        <w:t>"</w:t>
      </w:r>
      <w:r>
        <w:rPr>
          <w:rFonts w:cstheme="minorHAnsi"/>
          <w:b/>
          <w:bCs/>
          <w:color w:val="0070C0"/>
          <w:sz w:val="32"/>
          <w:szCs w:val="32"/>
        </w:rPr>
        <w:t xml:space="preserve"> </w:t>
      </w:r>
      <w:r w:rsidRPr="00CB192E">
        <w:rPr>
          <w:rFonts w:asciiTheme="majorBidi" w:hAnsiTheme="majorBidi" w:cstheme="majorBidi"/>
          <w:sz w:val="32"/>
          <w:szCs w:val="32"/>
        </w:rPr>
        <w:t xml:space="preserve">it was because He had completed that etiquette, because the act of Sexual Intercourse in the primitive view is an inane and amusement, so God bound it to the Command of God, and with this bind He considered it from the things that God has genetically Commended for it, in order to indicate that </w:t>
      </w:r>
      <w:r w:rsidRPr="00CB192E">
        <w:rPr>
          <w:rFonts w:cstheme="minorHAnsi"/>
          <w:b/>
          <w:bCs/>
          <w:color w:val="FF0000"/>
          <w:sz w:val="32"/>
          <w:szCs w:val="32"/>
          <w:u w:val="single"/>
        </w:rPr>
        <w:t>sexual intercourse is one of the things on which the whole system of mankind depends both in its life and in its survival, so it is not appropriate to play with such a thing, but it should be considered one of the Principles Laws of the Creation.</w:t>
      </w:r>
    </w:p>
    <w:p w:rsidR="00DB358C" w:rsidRDefault="00DB358C" w:rsidP="005338AE">
      <w:pPr>
        <w:keepNext/>
        <w:widowControl w:val="0"/>
        <w:ind w:firstLine="709"/>
        <w:jc w:val="both"/>
        <w:rPr>
          <w:rFonts w:asciiTheme="majorBidi" w:hAnsiTheme="majorBidi" w:cstheme="majorBidi"/>
          <w:sz w:val="32"/>
          <w:szCs w:val="32"/>
        </w:rPr>
      </w:pPr>
      <w:r w:rsidRPr="00DB358C">
        <w:rPr>
          <w:rFonts w:asciiTheme="majorBidi" w:hAnsiTheme="majorBidi" w:cstheme="majorBidi"/>
          <w:sz w:val="32"/>
          <w:szCs w:val="32"/>
        </w:rPr>
        <w:t xml:space="preserve">The Holy Phrase: </w:t>
      </w:r>
      <w:r w:rsidRPr="00DC02F4">
        <w:rPr>
          <w:rFonts w:cstheme="minorHAnsi"/>
          <w:b/>
          <w:bCs/>
          <w:color w:val="0070C0"/>
          <w:sz w:val="32"/>
          <w:szCs w:val="32"/>
        </w:rPr>
        <w:t>"You may approach them from where ordained for you by Allah,”</w:t>
      </w:r>
      <w:r w:rsidRPr="00DB358C">
        <w:rPr>
          <w:rFonts w:asciiTheme="majorBidi" w:hAnsiTheme="majorBidi" w:cstheme="majorBidi"/>
          <w:sz w:val="32"/>
          <w:szCs w:val="32"/>
        </w:rPr>
        <w:t xml:space="preserve"> is similar in context to the Holy Phrase: </w:t>
      </w:r>
      <w:r w:rsidRPr="00DC02F4">
        <w:rPr>
          <w:rFonts w:cstheme="minorHAnsi"/>
          <w:b/>
          <w:bCs/>
          <w:color w:val="0070C0"/>
          <w:sz w:val="32"/>
          <w:szCs w:val="32"/>
        </w:rPr>
        <w:t>"So now consort with them, and seek w</w:t>
      </w:r>
      <w:r w:rsidR="00DC02F4">
        <w:rPr>
          <w:rFonts w:cstheme="minorHAnsi"/>
          <w:b/>
          <w:bCs/>
          <w:color w:val="0070C0"/>
          <w:sz w:val="32"/>
          <w:szCs w:val="32"/>
        </w:rPr>
        <w:t>hat Allah has ordained for you</w:t>
      </w:r>
      <w:r w:rsidRPr="00DC02F4">
        <w:rPr>
          <w:rFonts w:cstheme="minorHAnsi"/>
          <w:b/>
          <w:bCs/>
          <w:color w:val="0070C0"/>
          <w:sz w:val="32"/>
          <w:szCs w:val="32"/>
        </w:rPr>
        <w:t xml:space="preserve">...!" </w:t>
      </w:r>
      <w:r w:rsidRPr="00DC02F4">
        <w:rPr>
          <w:rFonts w:cstheme="minorHAnsi"/>
          <w:b/>
          <w:bCs/>
          <w:color w:val="0070C0"/>
          <w:sz w:val="24"/>
          <w:szCs w:val="24"/>
        </w:rPr>
        <w:t>(Baqara: 187,)</w:t>
      </w:r>
      <w:r w:rsidRPr="00DC02F4">
        <w:rPr>
          <w:rFonts w:asciiTheme="majorBidi" w:hAnsiTheme="majorBidi" w:cstheme="majorBidi"/>
          <w:sz w:val="24"/>
          <w:szCs w:val="24"/>
        </w:rPr>
        <w:t xml:space="preserve"> </w:t>
      </w:r>
      <w:r w:rsidRPr="00DB358C">
        <w:rPr>
          <w:rFonts w:asciiTheme="majorBidi" w:hAnsiTheme="majorBidi" w:cstheme="majorBidi"/>
          <w:sz w:val="32"/>
          <w:szCs w:val="32"/>
        </w:rPr>
        <w:t xml:space="preserve">and the Phrase: </w:t>
      </w:r>
      <w:r w:rsidRPr="00DC02F4">
        <w:rPr>
          <w:rFonts w:cstheme="minorHAnsi"/>
          <w:b/>
          <w:bCs/>
          <w:color w:val="0070C0"/>
          <w:sz w:val="32"/>
          <w:szCs w:val="32"/>
        </w:rPr>
        <w:t xml:space="preserve">"Your wives are as a </w:t>
      </w:r>
      <w:r w:rsidR="00A63934">
        <w:rPr>
          <w:rFonts w:cstheme="minorHAnsi"/>
          <w:b/>
          <w:bCs/>
          <w:color w:val="0070C0"/>
          <w:sz w:val="32"/>
          <w:szCs w:val="32"/>
        </w:rPr>
        <w:t>farm</w:t>
      </w:r>
      <w:r w:rsidRPr="00DC02F4">
        <w:rPr>
          <w:rFonts w:cstheme="minorHAnsi"/>
          <w:b/>
          <w:bCs/>
          <w:color w:val="0070C0"/>
          <w:sz w:val="32"/>
          <w:szCs w:val="32"/>
        </w:rPr>
        <w:t xml:space="preserve"> for you, so come unto your </w:t>
      </w:r>
      <w:r w:rsidR="00A63934">
        <w:rPr>
          <w:rFonts w:cstheme="minorHAnsi"/>
          <w:b/>
          <w:bCs/>
          <w:color w:val="0070C0"/>
          <w:sz w:val="32"/>
          <w:szCs w:val="32"/>
        </w:rPr>
        <w:t>farm</w:t>
      </w:r>
      <w:r w:rsidRPr="00DC02F4">
        <w:rPr>
          <w:rFonts w:cstheme="minorHAnsi"/>
          <w:b/>
          <w:bCs/>
          <w:color w:val="0070C0"/>
          <w:sz w:val="32"/>
          <w:szCs w:val="32"/>
        </w:rPr>
        <w:t xml:space="preserve"> any time you wish [as long as it is an act of natural and for preserving generation;] and forward for your souls good</w:t>
      </w:r>
      <w:r w:rsidR="00A63934">
        <w:rPr>
          <w:rFonts w:cstheme="minorHAnsi"/>
          <w:b/>
          <w:bCs/>
          <w:color w:val="0070C0"/>
          <w:sz w:val="32"/>
          <w:szCs w:val="32"/>
        </w:rPr>
        <w:t xml:space="preserve"> deeds, [through good offspring</w:t>
      </w:r>
      <w:r w:rsidRPr="00DC02F4">
        <w:rPr>
          <w:rFonts w:cstheme="minorHAnsi"/>
          <w:b/>
          <w:bCs/>
          <w:color w:val="0070C0"/>
          <w:sz w:val="32"/>
          <w:szCs w:val="32"/>
        </w:rPr>
        <w:t xml:space="preserve">!]" </w:t>
      </w:r>
      <w:r w:rsidRPr="00A63934">
        <w:rPr>
          <w:rFonts w:cstheme="minorHAnsi"/>
          <w:b/>
          <w:bCs/>
          <w:color w:val="0070C0"/>
          <w:sz w:val="24"/>
          <w:szCs w:val="24"/>
        </w:rPr>
        <w:t>(Baqara: 223.)</w:t>
      </w:r>
      <w:r w:rsidRPr="00A63934">
        <w:rPr>
          <w:rFonts w:asciiTheme="majorBidi" w:hAnsiTheme="majorBidi" w:cstheme="majorBidi"/>
          <w:sz w:val="24"/>
          <w:szCs w:val="24"/>
        </w:rPr>
        <w:t xml:space="preserve"> </w:t>
      </w:r>
      <w:r w:rsidRPr="00DB358C">
        <w:rPr>
          <w:rFonts w:asciiTheme="majorBidi" w:hAnsiTheme="majorBidi" w:cstheme="majorBidi"/>
          <w:sz w:val="32"/>
          <w:szCs w:val="32"/>
        </w:rPr>
        <w:t xml:space="preserve">So from this similarity of Verses it seems that what is meant by men's coming to the wives refers to a </w:t>
      </w:r>
      <w:r w:rsidR="00A63934">
        <w:rPr>
          <w:rFonts w:asciiTheme="majorBidi" w:hAnsiTheme="majorBidi" w:cstheme="majorBidi"/>
          <w:sz w:val="32"/>
          <w:szCs w:val="32"/>
        </w:rPr>
        <w:t>Genetic</w:t>
      </w:r>
      <w:r w:rsidRPr="00DB358C">
        <w:rPr>
          <w:rFonts w:asciiTheme="majorBidi" w:hAnsiTheme="majorBidi" w:cstheme="majorBidi"/>
          <w:sz w:val="32"/>
          <w:szCs w:val="32"/>
        </w:rPr>
        <w:t xml:space="preserve"> matter, which the creation and evolution of man also signifies it, because the creation of man is equipped with organs that, if it were not for the issue of reproduction, would have been useless.</w:t>
      </w:r>
      <w:r w:rsidR="00A419B2">
        <w:rPr>
          <w:rFonts w:asciiTheme="majorBidi" w:hAnsiTheme="majorBidi" w:cstheme="majorBidi"/>
          <w:sz w:val="32"/>
          <w:szCs w:val="32"/>
        </w:rPr>
        <w:t xml:space="preserve"> </w:t>
      </w:r>
      <w:r w:rsidR="00A419B2" w:rsidRPr="00A419B2">
        <w:rPr>
          <w:rFonts w:asciiTheme="majorBidi" w:hAnsiTheme="majorBidi" w:cstheme="majorBidi"/>
          <w:sz w:val="32"/>
          <w:szCs w:val="32"/>
        </w:rPr>
        <w:t xml:space="preserve">These organs are also equipped with the powers that invite man to the act of intercourse, so that the human race is not cut off. </w:t>
      </w:r>
      <w:r w:rsidR="00A63934">
        <w:rPr>
          <w:rFonts w:asciiTheme="majorBidi" w:hAnsiTheme="majorBidi" w:cstheme="majorBidi"/>
          <w:sz w:val="32"/>
          <w:szCs w:val="32"/>
        </w:rPr>
        <w:t xml:space="preserve"> Considering above this </w:t>
      </w:r>
      <w:r w:rsidR="00A419B2" w:rsidRPr="00A419B2">
        <w:rPr>
          <w:rFonts w:asciiTheme="majorBidi" w:hAnsiTheme="majorBidi" w:cstheme="majorBidi"/>
          <w:sz w:val="32"/>
          <w:szCs w:val="32"/>
        </w:rPr>
        <w:t xml:space="preserve">matter is not a religious matter. The same is the meaning of </w:t>
      </w:r>
      <w:r w:rsidR="00A419B2" w:rsidRPr="00A63934">
        <w:rPr>
          <w:rFonts w:cstheme="minorHAnsi"/>
          <w:b/>
          <w:bCs/>
          <w:color w:val="0070C0"/>
          <w:sz w:val="32"/>
          <w:szCs w:val="32"/>
        </w:rPr>
        <w:t>"Ordained"</w:t>
      </w:r>
      <w:r w:rsidR="00A419B2" w:rsidRPr="00A419B2">
        <w:rPr>
          <w:rFonts w:asciiTheme="majorBidi" w:hAnsiTheme="majorBidi" w:cstheme="majorBidi"/>
          <w:sz w:val="32"/>
          <w:szCs w:val="32"/>
        </w:rPr>
        <w:t xml:space="preserve"> in the Phrase: </w:t>
      </w:r>
      <w:r w:rsidR="00A419B2" w:rsidRPr="00A63934">
        <w:rPr>
          <w:rFonts w:cstheme="minorHAnsi"/>
          <w:b/>
          <w:bCs/>
          <w:color w:val="0070C0"/>
          <w:sz w:val="32"/>
          <w:szCs w:val="32"/>
        </w:rPr>
        <w:t>"</w:t>
      </w:r>
      <w:r w:rsidR="00A63934" w:rsidRPr="00A63934">
        <w:rPr>
          <w:rFonts w:cstheme="minorHAnsi"/>
          <w:b/>
          <w:bCs/>
          <w:color w:val="0070C0"/>
          <w:sz w:val="32"/>
          <w:szCs w:val="32"/>
        </w:rPr>
        <w:t>A</w:t>
      </w:r>
      <w:r w:rsidR="00A419B2" w:rsidRPr="00A63934">
        <w:rPr>
          <w:rFonts w:cstheme="minorHAnsi"/>
          <w:b/>
          <w:bCs/>
          <w:color w:val="0070C0"/>
          <w:sz w:val="32"/>
          <w:szCs w:val="32"/>
        </w:rPr>
        <w:t>nd seek what Allah has ordained for you,"</w:t>
      </w:r>
      <w:r w:rsidR="00A419B2" w:rsidRPr="00A419B2">
        <w:rPr>
          <w:rFonts w:asciiTheme="majorBidi" w:hAnsiTheme="majorBidi" w:cstheme="majorBidi"/>
          <w:sz w:val="32"/>
          <w:szCs w:val="32"/>
        </w:rPr>
        <w:t xml:space="preserve"> which is the reproduction,</w:t>
      </w:r>
      <w:r w:rsidR="003142A0">
        <w:rPr>
          <w:rFonts w:asciiTheme="majorBidi" w:hAnsiTheme="majorBidi" w:cstheme="majorBidi"/>
          <w:sz w:val="32"/>
          <w:szCs w:val="32"/>
        </w:rPr>
        <w:t xml:space="preserve"> it</w:t>
      </w:r>
      <w:r w:rsidR="00A419B2" w:rsidRPr="00A419B2">
        <w:rPr>
          <w:rFonts w:asciiTheme="majorBidi" w:hAnsiTheme="majorBidi" w:cstheme="majorBidi"/>
          <w:sz w:val="32"/>
          <w:szCs w:val="32"/>
        </w:rPr>
        <w:t xml:space="preserve"> is well understood from the Phrase.</w:t>
      </w:r>
    </w:p>
    <w:p w:rsidR="007F7EC6" w:rsidRDefault="007F7EC6" w:rsidP="005338AE">
      <w:pPr>
        <w:keepNext/>
        <w:widowControl w:val="0"/>
        <w:ind w:firstLine="709"/>
        <w:jc w:val="both"/>
        <w:rPr>
          <w:rFonts w:asciiTheme="majorBidi" w:hAnsiTheme="majorBidi" w:cstheme="majorBidi"/>
          <w:sz w:val="32"/>
          <w:szCs w:val="32"/>
          <w:u w:val="single" w:color="FF0000"/>
        </w:rPr>
      </w:pPr>
      <w:r w:rsidRPr="007F7EC6">
        <w:rPr>
          <w:rFonts w:asciiTheme="majorBidi" w:hAnsiTheme="majorBidi" w:cstheme="majorBidi"/>
          <w:sz w:val="32"/>
          <w:szCs w:val="32"/>
        </w:rPr>
        <w:t xml:space="preserve">Some commentators have argued in this Verse that it is forbidden to gather with women from behind, but the argument is very weak and distasteful, because its origin is one of two ideas, both of which are wrong, or they have thought the concept of the Phrase: </w:t>
      </w:r>
      <w:r w:rsidRPr="007F7EC6">
        <w:rPr>
          <w:rFonts w:cstheme="minorHAnsi"/>
          <w:b/>
          <w:bCs/>
          <w:color w:val="0070C0"/>
          <w:sz w:val="32"/>
          <w:szCs w:val="32"/>
        </w:rPr>
        <w:t>"Approach them from where ordained for you by Allah,”</w:t>
      </w:r>
      <w:r w:rsidRPr="007F7EC6">
        <w:rPr>
          <w:rFonts w:asciiTheme="majorBidi" w:hAnsiTheme="majorBidi" w:cstheme="majorBidi"/>
          <w:sz w:val="32"/>
          <w:szCs w:val="32"/>
        </w:rPr>
        <w:t xml:space="preserve"> is that you should not approach from behind, that this concept is a reversal, and certainly not an argument. </w:t>
      </w:r>
      <w:r w:rsidRPr="007F7EC6">
        <w:rPr>
          <w:rFonts w:asciiTheme="majorBidi" w:hAnsiTheme="majorBidi" w:cstheme="majorBidi"/>
          <w:sz w:val="32"/>
          <w:szCs w:val="32"/>
          <w:u w:val="single" w:color="FF0000"/>
        </w:rPr>
        <w:t>This Phrase is God's Creational Command that the human race must be preserved. It is obeyed with closeness from the front, it has nothing to do with the Permission and forbiddance of other types of closeness.</w:t>
      </w:r>
    </w:p>
    <w:p w:rsidR="00776D75" w:rsidRDefault="00776D75" w:rsidP="005338AE">
      <w:pPr>
        <w:keepNext/>
        <w:widowControl w:val="0"/>
        <w:bidi/>
        <w:spacing w:before="240" w:after="0" w:line="240" w:lineRule="auto"/>
        <w:ind w:right="-29" w:firstLine="141"/>
        <w:jc w:val="both"/>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315</w:t>
      </w:r>
      <w:r>
        <w:rPr>
          <w:rFonts w:ascii="Adobe Heiti Std R" w:eastAsia="Adobe Heiti Std R" w:hAnsi="Adobe Heiti Std R" w:cs="Tahoma" w:hint="eastAsia"/>
          <w:b/>
          <w:bCs/>
          <w:lang w:bidi="fa-IR"/>
        </w:rPr>
        <w:t>)</w:t>
      </w:r>
    </w:p>
    <w:p w:rsidR="00776D75" w:rsidRDefault="00776D75" w:rsidP="005338AE">
      <w:pPr>
        <w:keepNext/>
        <w:widowControl w:val="0"/>
        <w:bidi/>
        <w:spacing w:before="240" w:after="0" w:line="240" w:lineRule="auto"/>
        <w:ind w:right="-29" w:firstLine="141"/>
        <w:jc w:val="both"/>
        <w:rPr>
          <w:rFonts w:ascii="Adobe Heiti Std R" w:eastAsia="Adobe Heiti Std R" w:hAnsi="Adobe Heiti Std R" w:cs="Tahoma"/>
          <w:b/>
          <w:bCs/>
          <w:lang w:bidi="fa-IR"/>
        </w:rPr>
      </w:pPr>
    </w:p>
    <w:p w:rsidR="00776D75" w:rsidRPr="00776D75" w:rsidRDefault="00776D75"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heme="minorHAnsi"/>
          <w:b/>
          <w:bCs/>
          <w:color w:val="00B050"/>
          <w:w w:val="120"/>
          <w:sz w:val="32"/>
          <w:szCs w:val="32"/>
          <w:lang w:bidi="fa-IR"/>
        </w:rPr>
      </w:pPr>
      <w:r w:rsidRPr="00776D75">
        <w:rPr>
          <w:rFonts w:ascii="Adobe Heiti Std R" w:eastAsia="Adobe Heiti Std R" w:hAnsi="Adobe Heiti Std R" w:cstheme="minorHAnsi"/>
          <w:b/>
          <w:bCs/>
          <w:color w:val="00B050"/>
          <w:w w:val="120"/>
          <w:sz w:val="32"/>
          <w:szCs w:val="32"/>
          <w:lang w:bidi="fa-IR"/>
        </w:rPr>
        <w:t xml:space="preserve">The Importance of </w:t>
      </w:r>
    </w:p>
    <w:p w:rsidR="00776D75" w:rsidRPr="00776D75" w:rsidRDefault="00776D75"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heme="minorHAnsi"/>
          <w:b/>
          <w:bCs/>
          <w:color w:val="FF0000"/>
          <w:w w:val="120"/>
          <w:sz w:val="32"/>
          <w:szCs w:val="32"/>
          <w:lang w:bidi="fa-IR"/>
        </w:rPr>
      </w:pPr>
      <w:r w:rsidRPr="00776D75">
        <w:rPr>
          <w:rFonts w:ascii="Adobe Heiti Std R" w:eastAsia="Adobe Heiti Std R" w:hAnsi="Adobe Heiti Std R" w:cstheme="minorHAnsi"/>
          <w:b/>
          <w:bCs/>
          <w:color w:val="FF0000"/>
          <w:w w:val="120"/>
          <w:sz w:val="32"/>
          <w:szCs w:val="32"/>
          <w:lang w:bidi="fa-IR"/>
        </w:rPr>
        <w:t>Cleanliness in God's View</w:t>
      </w:r>
    </w:p>
    <w:p w:rsidR="00776D75" w:rsidRPr="00CE0E74" w:rsidRDefault="00776D75" w:rsidP="005338AE">
      <w:pPr>
        <w:pStyle w:val="PlainText"/>
        <w:keepNext/>
        <w:bidi/>
        <w:spacing w:line="276" w:lineRule="auto"/>
        <w:contextualSpacing/>
        <w:rPr>
          <w:rFonts w:ascii="Times New Roman" w:eastAsia="MS Mincho" w:hAnsi="Times New Roman" w:cs="Times New Roman"/>
          <w:color w:val="00B050"/>
          <w:sz w:val="28"/>
          <w:szCs w:val="28"/>
          <w:rtl/>
        </w:rPr>
      </w:pPr>
      <w:r w:rsidRPr="00CE0E74">
        <w:rPr>
          <w:rFonts w:ascii="Times New Roman" w:eastAsia="MS Mincho" w:hAnsi="Times New Roman" w:cs="Times New Roman" w:hint="cs"/>
          <w:color w:val="00B050"/>
          <w:sz w:val="28"/>
          <w:szCs w:val="28"/>
          <w:rtl/>
        </w:rPr>
        <w:t>«</w:t>
      </w:r>
      <w:r w:rsidRPr="00CE0E74">
        <w:rPr>
          <w:rFonts w:ascii="Times New Roman" w:eastAsia="MS Mincho" w:hAnsi="Times New Roman" w:cs="Times New Roman"/>
          <w:color w:val="00B050"/>
          <w:sz w:val="28"/>
          <w:szCs w:val="28"/>
          <w:rtl/>
        </w:rPr>
        <w:t xml:space="preserve"> ان الله يحب التوابين و يحب المتطهرين</w:t>
      </w:r>
      <w:r w:rsidRPr="00CE0E74">
        <w:rPr>
          <w:rFonts w:ascii="Times New Roman" w:eastAsia="MS Mincho" w:hAnsi="Times New Roman" w:cs="Times New Roman" w:hint="cs"/>
          <w:color w:val="00B050"/>
          <w:sz w:val="28"/>
          <w:szCs w:val="28"/>
          <w:rtl/>
        </w:rPr>
        <w:t>!»</w:t>
      </w:r>
    </w:p>
    <w:p w:rsidR="00776D75" w:rsidRDefault="00776D75" w:rsidP="005338AE">
      <w:pPr>
        <w:pStyle w:val="PlainText"/>
        <w:keepNext/>
        <w:bidi/>
        <w:spacing w:line="276" w:lineRule="auto"/>
        <w:contextualSpacing/>
        <w:rPr>
          <w:rFonts w:ascii="Times New Roman" w:eastAsia="MS Mincho" w:hAnsi="Times New Roman" w:cs="Times New Roman"/>
          <w:color w:val="00B050"/>
          <w:sz w:val="28"/>
          <w:szCs w:val="28"/>
          <w:rtl/>
        </w:rPr>
      </w:pPr>
      <w:r w:rsidRPr="00CE0E74">
        <w:rPr>
          <w:rFonts w:ascii="Times New Roman" w:eastAsia="MS Mincho" w:hAnsi="Times New Roman" w:cs="Times New Roman" w:hint="cs"/>
          <w:color w:val="00B050"/>
          <w:sz w:val="28"/>
          <w:szCs w:val="28"/>
          <w:rtl/>
        </w:rPr>
        <w:t>(</w:t>
      </w:r>
      <w:r w:rsidR="00CE0E74" w:rsidRPr="00CE0E74">
        <w:rPr>
          <w:rFonts w:ascii="Times New Roman" w:eastAsia="MS Mincho" w:hAnsi="Times New Roman" w:cs="Times New Roman" w:hint="cs"/>
          <w:color w:val="00B050"/>
          <w:sz w:val="28"/>
          <w:szCs w:val="28"/>
          <w:rtl/>
        </w:rPr>
        <w:t>بقره: 222)</w:t>
      </w:r>
    </w:p>
    <w:p w:rsidR="00CE0E74" w:rsidRDefault="00CE0E7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rPr>
      </w:pPr>
      <w:r>
        <w:rPr>
          <w:rFonts w:eastAsia="Adobe Heiti Std R" w:cstheme="minorHAnsi" w:hint="cs"/>
          <w:b/>
          <w:bCs/>
          <w:color w:val="0070C0"/>
          <w:sz w:val="32"/>
          <w:szCs w:val="32"/>
          <w:rtl/>
        </w:rPr>
        <w:t>"</w:t>
      </w:r>
      <w:r w:rsidRPr="00AC0BE2">
        <w:rPr>
          <w:rFonts w:eastAsia="Adobe Heiti Std R" w:cstheme="minorHAnsi"/>
          <w:b/>
          <w:bCs/>
          <w:color w:val="0070C0"/>
          <w:sz w:val="32"/>
          <w:szCs w:val="32"/>
        </w:rPr>
        <w:t xml:space="preserve">God loves those who repent and </w:t>
      </w:r>
    </w:p>
    <w:p w:rsidR="00CE0E74" w:rsidRPr="00AC0BE2" w:rsidRDefault="00CE0E7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Pr>
      </w:pPr>
      <w:r w:rsidRPr="00AC0BE2">
        <w:rPr>
          <w:rFonts w:eastAsia="Adobe Heiti Std R" w:cstheme="minorHAnsi"/>
          <w:b/>
          <w:bCs/>
          <w:color w:val="0070C0"/>
          <w:sz w:val="32"/>
          <w:szCs w:val="32"/>
        </w:rPr>
        <w:t>those who purify themselves</w:t>
      </w:r>
      <w:r>
        <w:rPr>
          <w:rFonts w:eastAsia="Adobe Heiti Std R" w:cstheme="minorHAnsi"/>
          <w:b/>
          <w:bCs/>
          <w:color w:val="0070C0"/>
          <w:sz w:val="32"/>
          <w:szCs w:val="32"/>
        </w:rPr>
        <w:t>!”</w:t>
      </w:r>
    </w:p>
    <w:p w:rsidR="00CE0E74" w:rsidRPr="00EB45E1" w:rsidRDefault="00CE0E74"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222.)</w:t>
      </w:r>
    </w:p>
    <w:p w:rsidR="00CD32F6" w:rsidRDefault="00CD32F6" w:rsidP="005338AE">
      <w:pPr>
        <w:pStyle w:val="PlainText"/>
        <w:keepNext/>
        <w:spacing w:line="276" w:lineRule="auto"/>
        <w:ind w:firstLine="709"/>
        <w:contextualSpacing/>
        <w:jc w:val="both"/>
        <w:rPr>
          <w:rFonts w:ascii="Times New Roman" w:eastAsia="MS Mincho" w:hAnsi="Times New Roman" w:cs="Times New Roman"/>
          <w:sz w:val="32"/>
          <w:szCs w:val="32"/>
          <w:rtl/>
        </w:rPr>
      </w:pPr>
    </w:p>
    <w:p w:rsidR="004577C9" w:rsidRDefault="00FE2F5A" w:rsidP="005338AE">
      <w:pPr>
        <w:pStyle w:val="PlainText"/>
        <w:keepNext/>
        <w:spacing w:line="276" w:lineRule="auto"/>
        <w:ind w:firstLine="709"/>
        <w:contextualSpacing/>
        <w:jc w:val="both"/>
        <w:rPr>
          <w:rFonts w:ascii="Times New Roman" w:eastAsia="MS Mincho" w:hAnsi="Times New Roman" w:cs="Times New Roman"/>
          <w:sz w:val="32"/>
          <w:szCs w:val="32"/>
        </w:rPr>
      </w:pPr>
      <w:r w:rsidRPr="00FE2F5A">
        <w:rPr>
          <w:rFonts w:ascii="Times New Roman" w:eastAsia="MS Mincho" w:hAnsi="Times New Roman" w:cs="Times New Roman"/>
          <w:sz w:val="32"/>
          <w:szCs w:val="32"/>
        </w:rPr>
        <w:t xml:space="preserve">"Repentance" means turning to God Almighty, and </w:t>
      </w:r>
      <w:r>
        <w:rPr>
          <w:rFonts w:ascii="Times New Roman" w:eastAsia="MS Mincho" w:hAnsi="Times New Roman" w:cs="Times New Roman"/>
          <w:sz w:val="32"/>
          <w:szCs w:val="32"/>
        </w:rPr>
        <w:t xml:space="preserve">the </w:t>
      </w:r>
      <w:r w:rsidRPr="00FE2F5A">
        <w:rPr>
          <w:rFonts w:ascii="Times New Roman" w:eastAsia="MS Mincho" w:hAnsi="Times New Roman" w:cs="Times New Roman"/>
          <w:sz w:val="32"/>
          <w:szCs w:val="32"/>
        </w:rPr>
        <w:t>"Ready to purify," means accepting and beginning "purification," or say, to seriously renounce evil and return to the Principle (i</w:t>
      </w:r>
      <w:r>
        <w:rPr>
          <w:rFonts w:ascii="Times New Roman" w:eastAsia="MS Mincho" w:hAnsi="Times New Roman" w:cs="Times New Roman"/>
          <w:sz w:val="32"/>
          <w:szCs w:val="32"/>
        </w:rPr>
        <w:t>.</w:t>
      </w:r>
      <w:r w:rsidRPr="00FE2F5A">
        <w:rPr>
          <w:rFonts w:ascii="Times New Roman" w:eastAsia="MS Mincho" w:hAnsi="Times New Roman" w:cs="Times New Roman"/>
          <w:sz w:val="32"/>
          <w:szCs w:val="32"/>
        </w:rPr>
        <w:t>e</w:t>
      </w:r>
      <w:r>
        <w:rPr>
          <w:rFonts w:ascii="Times New Roman" w:eastAsia="MS Mincho" w:hAnsi="Times New Roman" w:cs="Times New Roman"/>
          <w:sz w:val="32"/>
          <w:szCs w:val="32"/>
        </w:rPr>
        <w:t>.:</w:t>
      </w:r>
      <w:r w:rsidRPr="00FE2F5A">
        <w:rPr>
          <w:rFonts w:ascii="Times New Roman" w:eastAsia="MS Mincho" w:hAnsi="Times New Roman" w:cs="Times New Roman"/>
          <w:sz w:val="32"/>
          <w:szCs w:val="32"/>
        </w:rPr>
        <w:t xml:space="preserve"> </w:t>
      </w:r>
      <w:r>
        <w:rPr>
          <w:rFonts w:ascii="Times New Roman" w:eastAsia="MS Mincho" w:hAnsi="Times New Roman" w:cs="Times New Roman"/>
          <w:sz w:val="32"/>
          <w:szCs w:val="32"/>
        </w:rPr>
        <w:t>P</w:t>
      </w:r>
      <w:r w:rsidRPr="00FE2F5A">
        <w:rPr>
          <w:rFonts w:ascii="Times New Roman" w:eastAsia="MS Mincho" w:hAnsi="Times New Roman" w:cs="Times New Roman"/>
          <w:sz w:val="32"/>
          <w:szCs w:val="32"/>
        </w:rPr>
        <w:t xml:space="preserve">urification), so as a result, both the titles of "Repentance" and "Ready to purify," are true in respect of God's Commands and Forbiddances, specially about the "purification and dirtiness."  Because to obey God's Commands and to give up everything that God has forbidden is both being ready to purify from impurity - which is itself contrary to the Principle and is corruptor - at the same time it is repentance and return to God, therefore, the God Almighty has interpreted the Decree in the Verse to the Phrase: </w:t>
      </w:r>
    </w:p>
    <w:p w:rsidR="00282BA3" w:rsidRPr="00282BA3" w:rsidRDefault="00282BA3"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8"/>
          <w:szCs w:val="8"/>
        </w:rPr>
      </w:pPr>
    </w:p>
    <w:p w:rsidR="004577C9" w:rsidRDefault="004577C9"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rPr>
      </w:pPr>
      <w:r>
        <w:rPr>
          <w:rFonts w:eastAsia="Adobe Heiti Std R" w:cstheme="minorHAnsi"/>
          <w:b/>
          <w:bCs/>
          <w:color w:val="0070C0"/>
          <w:sz w:val="32"/>
          <w:szCs w:val="32"/>
        </w:rPr>
        <w:t>“</w:t>
      </w:r>
      <w:r w:rsidRPr="00AC0BE2">
        <w:rPr>
          <w:rFonts w:eastAsia="Adobe Heiti Std R" w:cstheme="minorHAnsi"/>
          <w:b/>
          <w:bCs/>
          <w:color w:val="0070C0"/>
          <w:sz w:val="32"/>
          <w:szCs w:val="32"/>
        </w:rPr>
        <w:t xml:space="preserve">God loves those who repent and </w:t>
      </w:r>
    </w:p>
    <w:p w:rsidR="004577C9" w:rsidRPr="00AC0BE2" w:rsidRDefault="004577C9"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Pr>
      </w:pPr>
      <w:r w:rsidRPr="00AC0BE2">
        <w:rPr>
          <w:rFonts w:eastAsia="Adobe Heiti Std R" w:cstheme="minorHAnsi"/>
          <w:b/>
          <w:bCs/>
          <w:color w:val="0070C0"/>
          <w:sz w:val="32"/>
          <w:szCs w:val="32"/>
        </w:rPr>
        <w:t>those who purify themselves</w:t>
      </w:r>
      <w:r>
        <w:rPr>
          <w:rFonts w:eastAsia="Adobe Heiti Std R" w:cstheme="minorHAnsi"/>
          <w:b/>
          <w:bCs/>
          <w:color w:val="0070C0"/>
          <w:sz w:val="32"/>
          <w:szCs w:val="32"/>
        </w:rPr>
        <w:t>!”</w:t>
      </w:r>
    </w:p>
    <w:p w:rsidR="0054304B" w:rsidRDefault="00282BA3" w:rsidP="005338AE">
      <w:pPr>
        <w:keepNext/>
        <w:widowControl w:val="0"/>
        <w:spacing w:before="240" w:after="0"/>
        <w:ind w:right="-29" w:firstLine="709"/>
        <w:jc w:val="both"/>
      </w:pPr>
      <w:r w:rsidRPr="00282BA3">
        <w:rPr>
          <w:rFonts w:asciiTheme="majorBidi" w:eastAsia="Adobe Heiti Std R" w:hAnsiTheme="majorBidi" w:cstheme="majorBidi"/>
          <w:sz w:val="32"/>
          <w:szCs w:val="32"/>
          <w:lang w:bidi="fa-IR"/>
        </w:rPr>
        <w:t>Because it is necessary that there is an appropriateness between the ruling and the reason mentioned for it, at the s</w:t>
      </w:r>
      <w:r w:rsidR="008C6CA1">
        <w:rPr>
          <w:rFonts w:asciiTheme="majorBidi" w:eastAsia="Adobe Heiti Std R" w:hAnsiTheme="majorBidi" w:cstheme="majorBidi"/>
          <w:sz w:val="32"/>
          <w:szCs w:val="32"/>
          <w:lang w:bidi="fa-IR"/>
        </w:rPr>
        <w:t>ame time there is different rul</w:t>
      </w:r>
      <w:r w:rsidRPr="00282BA3">
        <w:rPr>
          <w:rFonts w:asciiTheme="majorBidi" w:eastAsia="Adobe Heiti Std R" w:hAnsiTheme="majorBidi" w:cstheme="majorBidi"/>
          <w:sz w:val="32"/>
          <w:szCs w:val="32"/>
          <w:lang w:bidi="fa-IR"/>
        </w:rPr>
        <w:t>ings in the Verse under discussion, one is to abstain from sexual intercourse during menstruation, and the other one is to perform this act on the other times and cases, and at the same time the Repentance and purification are also mentioned in absolute</w:t>
      </w:r>
      <w:r w:rsidR="008C6CA1">
        <w:rPr>
          <w:rFonts w:asciiTheme="majorBidi" w:eastAsia="Adobe Heiti Std R" w:hAnsiTheme="majorBidi" w:cstheme="majorBidi"/>
          <w:sz w:val="32"/>
          <w:szCs w:val="32"/>
          <w:lang w:bidi="fa-IR"/>
        </w:rPr>
        <w:t xml:space="preserve"> case in the Phrase, so the ruli</w:t>
      </w:r>
      <w:r w:rsidRPr="00282BA3">
        <w:rPr>
          <w:rFonts w:asciiTheme="majorBidi" w:eastAsia="Adobe Heiti Std R" w:hAnsiTheme="majorBidi" w:cstheme="majorBidi"/>
          <w:sz w:val="32"/>
          <w:szCs w:val="32"/>
          <w:lang w:bidi="fa-IR"/>
        </w:rPr>
        <w:t>ng includes all levels of repentance and purification</w:t>
      </w:r>
      <w:r w:rsidR="0054304B">
        <w:rPr>
          <w:rFonts w:asciiTheme="majorBidi" w:eastAsia="Adobe Heiti Std R" w:hAnsiTheme="majorBidi" w:cstheme="majorBidi"/>
          <w:sz w:val="32"/>
          <w:szCs w:val="32"/>
          <w:lang w:bidi="fa-IR"/>
        </w:rPr>
        <w:t>.</w:t>
      </w:r>
      <w:r w:rsidR="0054304B" w:rsidRPr="0054304B">
        <w:t xml:space="preserve"> </w:t>
      </w:r>
    </w:p>
    <w:p w:rsidR="00776D75" w:rsidRDefault="0054304B" w:rsidP="005338AE">
      <w:pPr>
        <w:keepNext/>
        <w:widowControl w:val="0"/>
        <w:spacing w:before="240" w:after="0"/>
        <w:ind w:right="-29" w:firstLine="709"/>
        <w:jc w:val="both"/>
        <w:rPr>
          <w:rFonts w:asciiTheme="majorBidi" w:eastAsia="Adobe Heiti Std R" w:hAnsiTheme="majorBidi" w:cstheme="majorBidi"/>
          <w:sz w:val="32"/>
          <w:szCs w:val="32"/>
          <w:lang w:bidi="fa-IR"/>
        </w:rPr>
      </w:pPr>
      <w:r w:rsidRPr="0054304B">
        <w:rPr>
          <w:rFonts w:asciiTheme="majorBidi" w:eastAsia="Adobe Heiti Std R" w:hAnsiTheme="majorBidi" w:cstheme="majorBidi"/>
          <w:sz w:val="32"/>
          <w:szCs w:val="32"/>
          <w:lang w:bidi="fa-IR"/>
        </w:rPr>
        <w:t>Since the word "repentance" is an exaggeration mode and means someone who repents a lot, it is not unlikely that we also apply this exaggeration in regards those who are "ready to p</w:t>
      </w:r>
      <w:r>
        <w:rPr>
          <w:rFonts w:asciiTheme="majorBidi" w:eastAsia="Adobe Heiti Std R" w:hAnsiTheme="majorBidi" w:cstheme="majorBidi"/>
          <w:sz w:val="32"/>
          <w:szCs w:val="32"/>
          <w:lang w:bidi="fa-IR"/>
        </w:rPr>
        <w:t>u</w:t>
      </w:r>
      <w:r w:rsidRPr="0054304B">
        <w:rPr>
          <w:rFonts w:asciiTheme="majorBidi" w:eastAsia="Adobe Heiti Std R" w:hAnsiTheme="majorBidi" w:cstheme="majorBidi"/>
          <w:sz w:val="32"/>
          <w:szCs w:val="32"/>
          <w:lang w:bidi="fa-IR"/>
        </w:rPr>
        <w:t>rify," as a result</w:t>
      </w:r>
      <w:r>
        <w:rPr>
          <w:rFonts w:asciiTheme="majorBidi" w:eastAsia="Adobe Heiti Std R" w:hAnsiTheme="majorBidi" w:cstheme="majorBidi"/>
          <w:sz w:val="32"/>
          <w:szCs w:val="32"/>
          <w:lang w:bidi="fa-IR"/>
        </w:rPr>
        <w:t>,</w:t>
      </w:r>
      <w:r w:rsidRPr="0054304B">
        <w:rPr>
          <w:rFonts w:asciiTheme="majorBidi" w:eastAsia="Adobe Heiti Std R" w:hAnsiTheme="majorBidi" w:cstheme="majorBidi"/>
          <w:sz w:val="32"/>
          <w:szCs w:val="32"/>
          <w:lang w:bidi="fa-IR"/>
        </w:rPr>
        <w:t xml:space="preserve"> if the multiplicity in repent</w:t>
      </w:r>
      <w:r>
        <w:rPr>
          <w:rFonts w:asciiTheme="majorBidi" w:eastAsia="Adobe Heiti Std R" w:hAnsiTheme="majorBidi" w:cstheme="majorBidi"/>
          <w:sz w:val="32"/>
          <w:szCs w:val="32"/>
          <w:lang w:bidi="fa-IR"/>
        </w:rPr>
        <w:t>a</w:t>
      </w:r>
      <w:r w:rsidRPr="0054304B">
        <w:rPr>
          <w:rFonts w:asciiTheme="majorBidi" w:eastAsia="Adobe Heiti Std R" w:hAnsiTheme="majorBidi" w:cstheme="majorBidi"/>
          <w:sz w:val="32"/>
          <w:szCs w:val="32"/>
          <w:lang w:bidi="fa-IR"/>
        </w:rPr>
        <w:t>nce and purification is used in both sides, the mul</w:t>
      </w:r>
      <w:r>
        <w:rPr>
          <w:rFonts w:asciiTheme="majorBidi" w:eastAsia="Adobe Heiti Std R" w:hAnsiTheme="majorBidi" w:cstheme="majorBidi"/>
          <w:sz w:val="32"/>
          <w:szCs w:val="32"/>
          <w:lang w:bidi="fa-IR"/>
        </w:rPr>
        <w:t>tiplicity on the kind of repenta</w:t>
      </w:r>
      <w:r w:rsidRPr="0054304B">
        <w:rPr>
          <w:rFonts w:asciiTheme="majorBidi" w:eastAsia="Adobe Heiti Std R" w:hAnsiTheme="majorBidi" w:cstheme="majorBidi"/>
          <w:sz w:val="32"/>
          <w:szCs w:val="32"/>
          <w:lang w:bidi="fa-IR"/>
        </w:rPr>
        <w:t>nce and purification, and on the number of them, then the meaning of the Phrase would be that the God Almighty loves all kinds of repent</w:t>
      </w:r>
      <w:r>
        <w:rPr>
          <w:rFonts w:asciiTheme="majorBidi" w:eastAsia="Adobe Heiti Std R" w:hAnsiTheme="majorBidi" w:cstheme="majorBidi"/>
          <w:sz w:val="32"/>
          <w:szCs w:val="32"/>
          <w:lang w:bidi="fa-IR"/>
        </w:rPr>
        <w:t>a</w:t>
      </w:r>
      <w:r w:rsidRPr="0054304B">
        <w:rPr>
          <w:rFonts w:asciiTheme="majorBidi" w:eastAsia="Adobe Heiti Std R" w:hAnsiTheme="majorBidi" w:cstheme="majorBidi"/>
          <w:sz w:val="32"/>
          <w:szCs w:val="32"/>
          <w:lang w:bidi="fa-IR"/>
        </w:rPr>
        <w:t>nces, whether it is by asking for forgiveness, or obeying all His Commands and Forbiddances, or by believing in all True Beliefs.  God also loves all kinds of purifications, whether it is by performing ablution and bathing, or by performing righteous deeds, or by acquiring the truthful knowledge, He loves all this kind of repentance and purification, and also loves the repetition of both.</w:t>
      </w:r>
    </w:p>
    <w:p w:rsidR="00000F1B" w:rsidRDefault="00000F1B" w:rsidP="005338AE">
      <w:pPr>
        <w:keepNext/>
        <w:widowControl w:val="0"/>
        <w:bidi/>
        <w:spacing w:before="240" w:after="0" w:line="240" w:lineRule="auto"/>
        <w:ind w:right="-29" w:firstLine="141"/>
        <w:jc w:val="both"/>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317</w:t>
      </w:r>
      <w:r>
        <w:rPr>
          <w:rFonts w:ascii="Adobe Heiti Std R" w:eastAsia="Adobe Heiti Std R" w:hAnsi="Adobe Heiti Std R" w:cs="Tahoma" w:hint="eastAsia"/>
          <w:b/>
          <w:bCs/>
          <w:lang w:bidi="fa-IR"/>
        </w:rPr>
        <w:t>)</w:t>
      </w:r>
    </w:p>
    <w:p w:rsidR="0054304B" w:rsidRPr="00282BA3" w:rsidRDefault="0054304B" w:rsidP="005338AE">
      <w:pPr>
        <w:keepNext/>
        <w:widowControl w:val="0"/>
        <w:spacing w:before="240" w:after="0"/>
        <w:ind w:right="-29" w:firstLine="709"/>
        <w:jc w:val="both"/>
        <w:rPr>
          <w:rFonts w:asciiTheme="majorBidi" w:eastAsia="Adobe Heiti Std R" w:hAnsiTheme="majorBidi" w:cstheme="majorBidi"/>
          <w:sz w:val="44"/>
          <w:szCs w:val="44"/>
          <w:lang w:bidi="fa-IR"/>
        </w:rPr>
      </w:pPr>
    </w:p>
    <w:p w:rsidR="00605616" w:rsidRDefault="00605616" w:rsidP="005338AE">
      <w:pPr>
        <w:keepNext/>
        <w:widowControl w:val="0"/>
        <w:tabs>
          <w:tab w:val="left" w:pos="1037"/>
          <w:tab w:val="left" w:pos="2684"/>
          <w:tab w:val="right" w:pos="2891"/>
          <w:tab w:val="right" w:pos="6576"/>
        </w:tabs>
        <w:spacing w:after="0"/>
        <w:ind w:left="56" w:hanging="198"/>
        <w:contextualSpacing/>
        <w:mirrorIndents/>
        <w:rPr>
          <w:rFonts w:ascii="Arial Black" w:eastAsia="Adobe Heiti Std R" w:hAnsi="Arial Black" w:cstheme="minorHAnsi"/>
          <w:sz w:val="14"/>
          <w:szCs w:val="14"/>
        </w:rPr>
      </w:pPr>
    </w:p>
    <w:p w:rsidR="003275AF" w:rsidRPr="003275AF" w:rsidRDefault="003275AF" w:rsidP="005338AE">
      <w:pPr>
        <w:keepNext/>
        <w:widowControl w:val="0"/>
        <w:tabs>
          <w:tab w:val="left" w:pos="1037"/>
          <w:tab w:val="left" w:pos="2684"/>
          <w:tab w:val="right" w:pos="2891"/>
          <w:tab w:val="right" w:pos="6576"/>
        </w:tabs>
        <w:spacing w:after="0"/>
        <w:ind w:left="56" w:hanging="198"/>
        <w:contextualSpacing/>
        <w:mirrorIndents/>
        <w:rPr>
          <w:rFonts w:ascii="Arial Black" w:eastAsia="Adobe Heiti Std R" w:hAnsi="Arial Black" w:cstheme="minorHAnsi"/>
          <w:sz w:val="14"/>
          <w:szCs w:val="14"/>
          <w:rtl/>
        </w:rPr>
      </w:pPr>
    </w:p>
    <w:p w:rsidR="00CD32F6" w:rsidRPr="00CD32F6" w:rsidRDefault="00CD32F6" w:rsidP="005338AE">
      <w:pPr>
        <w:keepNext/>
        <w:widowControl w:val="0"/>
        <w:tabs>
          <w:tab w:val="left" w:pos="1037"/>
          <w:tab w:val="left" w:pos="2684"/>
          <w:tab w:val="right" w:pos="2891"/>
          <w:tab w:val="right" w:pos="6576"/>
        </w:tabs>
        <w:spacing w:after="0"/>
        <w:ind w:left="56" w:hanging="198"/>
        <w:contextualSpacing/>
        <w:mirrorIndents/>
        <w:rPr>
          <w:rFonts w:ascii="Arial Black" w:eastAsia="Adobe Heiti Std R" w:hAnsi="Arial Black" w:cstheme="minorHAnsi"/>
          <w:sz w:val="18"/>
          <w:szCs w:val="18"/>
        </w:rPr>
      </w:pPr>
    </w:p>
    <w:p w:rsidR="000263D4" w:rsidRPr="00303739" w:rsidRDefault="000263D4"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0263D4" w:rsidRPr="00303739" w:rsidRDefault="000263D4" w:rsidP="005338AE">
      <w:pPr>
        <w:keepNext/>
        <w:widowControl w:val="0"/>
        <w:spacing w:after="0"/>
        <w:contextualSpacing/>
        <w:jc w:val="center"/>
        <w:rPr>
          <w:rFonts w:ascii="Arial Black" w:eastAsia="Adobe Heiti Std R" w:hAnsi="Arial Black" w:cs="Times New Roman"/>
          <w:b/>
          <w:bCs/>
          <w:sz w:val="36"/>
          <w:szCs w:val="36"/>
          <w:rtl/>
          <w:lang w:bidi="fa-IR"/>
        </w:rPr>
      </w:pPr>
    </w:p>
    <w:p w:rsidR="000263D4" w:rsidRPr="000263D4" w:rsidRDefault="000263D4" w:rsidP="005338AE">
      <w:pPr>
        <w:keepNext/>
        <w:widowControl w:val="0"/>
        <w:spacing w:after="120" w:line="240" w:lineRule="auto"/>
        <w:jc w:val="center"/>
        <w:rPr>
          <w:rFonts w:ascii="Arial Black" w:eastAsia="Times New Roman" w:hAnsi="Arial Black" w:cs="Times New Roman"/>
          <w:color w:val="00B050"/>
          <w:w w:val="130"/>
          <w:sz w:val="56"/>
          <w:szCs w:val="56"/>
          <w:lang w:bidi="fa-IR"/>
        </w:rPr>
      </w:pPr>
      <w:r w:rsidRPr="000263D4">
        <w:rPr>
          <w:rFonts w:ascii="Arial Black" w:eastAsia="Times New Roman" w:hAnsi="Arial Black" w:cs="Times New Roman"/>
          <w:color w:val="00B050"/>
          <w:w w:val="130"/>
          <w:sz w:val="56"/>
          <w:szCs w:val="56"/>
          <w:lang w:bidi="fa-IR"/>
        </w:rPr>
        <w:t>CHILD</w:t>
      </w:r>
    </w:p>
    <w:p w:rsidR="000263D4" w:rsidRPr="000263D4" w:rsidRDefault="000263D4" w:rsidP="005338AE">
      <w:pPr>
        <w:keepNext/>
        <w:widowControl w:val="0"/>
        <w:spacing w:after="120" w:line="240" w:lineRule="auto"/>
        <w:jc w:val="center"/>
        <w:rPr>
          <w:rFonts w:ascii="Arial Black" w:eastAsia="Times New Roman" w:hAnsi="Arial Black" w:cs="Times New Roman"/>
          <w:color w:val="00B050"/>
          <w:w w:val="150"/>
          <w:sz w:val="56"/>
          <w:szCs w:val="56"/>
          <w:lang w:bidi="fa-IR"/>
        </w:rPr>
      </w:pPr>
      <w:r w:rsidRPr="000263D4">
        <w:rPr>
          <w:rFonts w:ascii="Arial Black" w:eastAsia="Times New Roman" w:hAnsi="Arial Black" w:cs="Times New Roman"/>
          <w:color w:val="FF0000"/>
          <w:w w:val="130"/>
          <w:sz w:val="52"/>
          <w:szCs w:val="52"/>
          <w:lang w:bidi="fa-IR"/>
        </w:rPr>
        <w:t>CARE</w:t>
      </w:r>
    </w:p>
    <w:p w:rsidR="000263D4" w:rsidRPr="000263D4" w:rsidRDefault="000263D4" w:rsidP="005338AE">
      <w:pPr>
        <w:keepNext/>
        <w:widowControl w:val="0"/>
        <w:tabs>
          <w:tab w:val="left" w:pos="1037"/>
          <w:tab w:val="left" w:pos="2684"/>
          <w:tab w:val="right" w:pos="2891"/>
          <w:tab w:val="right" w:pos="6576"/>
        </w:tabs>
        <w:spacing w:after="0"/>
        <w:ind w:left="56" w:hanging="198"/>
        <w:contextualSpacing/>
        <w:mirrorIndents/>
        <w:rPr>
          <w:rFonts w:ascii="Arial Black" w:eastAsia="Adobe Heiti Std R" w:hAnsi="Arial Black" w:cstheme="minorHAnsi"/>
          <w:sz w:val="36"/>
          <w:szCs w:val="36"/>
        </w:rPr>
      </w:pPr>
    </w:p>
    <w:p w:rsidR="000263D4" w:rsidRDefault="000263D4" w:rsidP="005338AE">
      <w:pPr>
        <w:keepNext/>
        <w:widowControl w:val="0"/>
        <w:tabs>
          <w:tab w:val="left" w:pos="1037"/>
          <w:tab w:val="left" w:pos="2684"/>
          <w:tab w:val="right" w:pos="2891"/>
          <w:tab w:val="right" w:pos="6576"/>
        </w:tabs>
        <w:spacing w:after="0"/>
        <w:ind w:left="56" w:hanging="198"/>
        <w:contextualSpacing/>
        <w:mirrorIndents/>
        <w:rPr>
          <w:rFonts w:ascii="Arial Black" w:eastAsia="Adobe Heiti Std R" w:hAnsi="Arial Black" w:cstheme="minorHAnsi"/>
          <w:sz w:val="28"/>
          <w:szCs w:val="28"/>
        </w:rPr>
      </w:pPr>
    </w:p>
    <w:p w:rsidR="000263D4" w:rsidRPr="00E30524" w:rsidRDefault="008C260E" w:rsidP="005338AE">
      <w:pPr>
        <w:keepNext/>
        <w:widowControl w:val="0"/>
        <w:tabs>
          <w:tab w:val="left" w:pos="1037"/>
          <w:tab w:val="left" w:pos="2684"/>
          <w:tab w:val="right" w:pos="2891"/>
          <w:tab w:val="right" w:pos="6576"/>
        </w:tabs>
        <w:spacing w:after="0"/>
        <w:ind w:left="426" w:hanging="568"/>
        <w:contextualSpacing/>
        <w:mirrorIndents/>
        <w:rPr>
          <w:rFonts w:asciiTheme="majorHAnsi" w:eastAsia="Adobe Heiti Std R" w:hAnsiTheme="majorHAnsi" w:cstheme="minorHAnsi"/>
          <w:b/>
          <w:bCs/>
          <w:color w:val="00B050"/>
          <w:sz w:val="36"/>
          <w:szCs w:val="36"/>
          <w:lang w:bidi="fa-IR"/>
        </w:rPr>
      </w:pPr>
      <w:r w:rsidRPr="00E30524">
        <w:rPr>
          <w:rFonts w:asciiTheme="majorHAnsi" w:eastAsia="Adobe Heiti Std R" w:hAnsiTheme="majorHAnsi" w:cstheme="minorHAnsi"/>
          <w:b/>
          <w:bCs/>
          <w:color w:val="00B050"/>
          <w:sz w:val="36"/>
          <w:szCs w:val="36"/>
          <w:lang w:bidi="fa-IR"/>
        </w:rPr>
        <w:t xml:space="preserve">Result of Pious Marital Relations: </w:t>
      </w:r>
    </w:p>
    <w:p w:rsidR="000263D4" w:rsidRPr="000263D4" w:rsidRDefault="008C260E" w:rsidP="005338AE">
      <w:pPr>
        <w:keepNext/>
        <w:widowControl w:val="0"/>
        <w:tabs>
          <w:tab w:val="left" w:pos="1037"/>
          <w:tab w:val="left" w:pos="2684"/>
          <w:tab w:val="right" w:pos="2891"/>
          <w:tab w:val="right" w:pos="6576"/>
        </w:tabs>
        <w:spacing w:after="0"/>
        <w:ind w:left="426" w:hanging="568"/>
        <w:contextualSpacing/>
        <w:mirrorIndents/>
        <w:rPr>
          <w:rFonts w:asciiTheme="majorHAnsi" w:eastAsia="Adobe Heiti Std R" w:hAnsiTheme="majorHAnsi" w:cstheme="minorHAnsi"/>
          <w:b/>
          <w:bCs/>
          <w:color w:val="FF0000"/>
          <w:sz w:val="36"/>
          <w:szCs w:val="36"/>
          <w:lang w:bidi="fa-IR"/>
        </w:rPr>
      </w:pPr>
      <w:r w:rsidRPr="000263D4">
        <w:rPr>
          <w:rFonts w:asciiTheme="majorHAnsi" w:eastAsia="Adobe Heiti Std R" w:hAnsiTheme="majorHAnsi" w:cstheme="minorHAnsi"/>
          <w:b/>
          <w:bCs/>
          <w:color w:val="FF0000"/>
          <w:sz w:val="36"/>
          <w:szCs w:val="36"/>
          <w:lang w:bidi="fa-IR"/>
        </w:rPr>
        <w:t xml:space="preserve">Birth of a Righteous Child, </w:t>
      </w:r>
    </w:p>
    <w:p w:rsidR="008C260E" w:rsidRPr="000263D4" w:rsidRDefault="00E30524" w:rsidP="005338AE">
      <w:pPr>
        <w:keepNext/>
        <w:widowControl w:val="0"/>
        <w:tabs>
          <w:tab w:val="left" w:pos="1037"/>
          <w:tab w:val="left" w:pos="2684"/>
          <w:tab w:val="right" w:pos="2891"/>
          <w:tab w:val="right" w:pos="6576"/>
        </w:tabs>
        <w:spacing w:after="0"/>
        <w:ind w:left="426" w:hanging="568"/>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A</w:t>
      </w:r>
      <w:r w:rsidR="008C260E" w:rsidRPr="000263D4">
        <w:rPr>
          <w:rFonts w:asciiTheme="majorHAnsi" w:eastAsia="Adobe Heiti Std R" w:hAnsiTheme="majorHAnsi" w:cstheme="minorHAnsi"/>
          <w:b/>
          <w:bCs/>
          <w:color w:val="FF0000"/>
          <w:sz w:val="36"/>
          <w:szCs w:val="36"/>
          <w:lang w:bidi="fa-IR"/>
        </w:rPr>
        <w:t xml:space="preserve"> Provision for the Hereafter</w:t>
      </w:r>
    </w:p>
    <w:p w:rsidR="00A45A4B" w:rsidRPr="00A45A4B" w:rsidRDefault="00A45A4B"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A45A4B">
        <w:rPr>
          <w:rFonts w:ascii="Times New Roman" w:eastAsia="MS Mincho" w:hAnsi="Times New Roman" w:cs="Times New Roman" w:hint="cs"/>
          <w:color w:val="00B050"/>
          <w:sz w:val="28"/>
          <w:szCs w:val="28"/>
          <w:rtl/>
        </w:rPr>
        <w:t xml:space="preserve">« </w:t>
      </w:r>
      <w:r w:rsidRPr="00A45A4B">
        <w:rPr>
          <w:rFonts w:ascii="Times New Roman" w:eastAsia="MS Mincho" w:hAnsi="Times New Roman" w:cs="Times New Roman"/>
          <w:color w:val="00B050"/>
          <w:sz w:val="28"/>
          <w:szCs w:val="28"/>
          <w:rtl/>
        </w:rPr>
        <w:t xml:space="preserve">وَ قَدِّمُوا لأَنفُسِكمْ </w:t>
      </w:r>
    </w:p>
    <w:p w:rsidR="00A45A4B" w:rsidRPr="00A45A4B" w:rsidRDefault="00A45A4B"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A45A4B">
        <w:rPr>
          <w:rFonts w:ascii="Times New Roman" w:eastAsia="MS Mincho" w:hAnsi="Times New Roman" w:cs="Times New Roman"/>
          <w:color w:val="00B050"/>
          <w:sz w:val="28"/>
          <w:szCs w:val="28"/>
          <w:rtl/>
        </w:rPr>
        <w:t xml:space="preserve">وَ اتَّقُوا اللَّهَ وَ اعْلَمُوا أَنَّكم مُّلَقُوهُ  </w:t>
      </w:r>
    </w:p>
    <w:p w:rsidR="00A45A4B" w:rsidRDefault="00A45A4B"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A45A4B">
        <w:rPr>
          <w:rFonts w:ascii="Times New Roman" w:eastAsia="MS Mincho" w:hAnsi="Times New Roman" w:cs="Times New Roman"/>
          <w:color w:val="00B050"/>
          <w:sz w:val="28"/>
          <w:szCs w:val="28"/>
          <w:rtl/>
        </w:rPr>
        <w:t>وَ بَشرِ الْمُؤْمِنِينَ‏</w:t>
      </w:r>
      <w:r w:rsidRPr="00A45A4B">
        <w:rPr>
          <w:rFonts w:ascii="Times New Roman" w:eastAsia="MS Mincho" w:hAnsi="Times New Roman" w:cs="Times New Roman"/>
          <w:color w:val="00B050"/>
          <w:sz w:val="28"/>
          <w:szCs w:val="28"/>
          <w:rtl/>
          <w:lang w:bidi="fa-IR"/>
        </w:rPr>
        <w:t xml:space="preserve"> !</w:t>
      </w:r>
      <w:r>
        <w:rPr>
          <w:rFonts w:ascii="Times New Roman" w:eastAsia="MS Mincho" w:hAnsi="Times New Roman" w:cs="Times New Roman" w:hint="cs"/>
          <w:color w:val="00B050"/>
          <w:sz w:val="28"/>
          <w:szCs w:val="28"/>
          <w:rtl/>
          <w:lang w:bidi="fa-IR"/>
        </w:rPr>
        <w:t>»</w:t>
      </w:r>
    </w:p>
    <w:p w:rsidR="00A45A4B" w:rsidRDefault="00A45A4B"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w:t>
      </w:r>
      <w:r w:rsidR="007D1EBA">
        <w:rPr>
          <w:rFonts w:ascii="Times New Roman" w:eastAsia="MS Mincho" w:hAnsi="Times New Roman" w:cs="Times New Roman" w:hint="cs"/>
          <w:color w:val="00B050"/>
          <w:sz w:val="28"/>
          <w:szCs w:val="28"/>
          <w:rtl/>
          <w:lang w:bidi="fa-IR"/>
        </w:rPr>
        <w:t>بقره: 223)</w:t>
      </w:r>
    </w:p>
    <w:p w:rsidR="007D1EBA" w:rsidRDefault="007D1EBA" w:rsidP="005338AE">
      <w:pPr>
        <w:pStyle w:val="PlainText"/>
        <w:keepNext/>
        <w:spacing w:line="276" w:lineRule="auto"/>
        <w:contextualSpacing/>
        <w:jc w:val="center"/>
        <w:rPr>
          <w:rFonts w:asciiTheme="minorHAnsi" w:eastAsia="MS Mincho" w:hAnsiTheme="minorHAnsi" w:cstheme="minorHAnsi"/>
          <w:b/>
          <w:bCs/>
          <w:color w:val="0070C0"/>
          <w:sz w:val="32"/>
          <w:szCs w:val="32"/>
        </w:rPr>
      </w:pPr>
      <w:r>
        <w:rPr>
          <w:rFonts w:asciiTheme="minorHAnsi" w:eastAsia="MS Mincho" w:hAnsiTheme="minorHAnsi" w:cstheme="minorHAnsi"/>
          <w:b/>
          <w:bCs/>
          <w:color w:val="0070C0"/>
          <w:sz w:val="32"/>
          <w:szCs w:val="32"/>
        </w:rPr>
        <w:t>“…And</w:t>
      </w:r>
      <w:r w:rsidRPr="007D1EBA">
        <w:rPr>
          <w:rFonts w:asciiTheme="minorHAnsi" w:eastAsia="MS Mincho" w:hAnsiTheme="minorHAnsi" w:cstheme="minorHAnsi"/>
          <w:b/>
          <w:bCs/>
          <w:color w:val="0070C0"/>
          <w:sz w:val="32"/>
          <w:szCs w:val="32"/>
        </w:rPr>
        <w:t xml:space="preserve"> send ahead for your souls, </w:t>
      </w:r>
    </w:p>
    <w:p w:rsidR="007D1EBA" w:rsidRDefault="007D1EBA"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7D1EBA">
        <w:rPr>
          <w:rFonts w:asciiTheme="minorHAnsi" w:eastAsia="MS Mincho" w:hAnsiTheme="minorHAnsi" w:cstheme="minorHAnsi"/>
          <w:b/>
          <w:bCs/>
          <w:color w:val="0070C0"/>
          <w:sz w:val="32"/>
          <w:szCs w:val="32"/>
        </w:rPr>
        <w:t xml:space="preserve">and be God wary, </w:t>
      </w:r>
    </w:p>
    <w:p w:rsidR="007D1EBA" w:rsidRDefault="007D1EBA"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7D1EBA">
        <w:rPr>
          <w:rFonts w:asciiTheme="minorHAnsi" w:eastAsia="MS Mincho" w:hAnsiTheme="minorHAnsi" w:cstheme="minorHAnsi"/>
          <w:b/>
          <w:bCs/>
          <w:color w:val="0070C0"/>
          <w:sz w:val="32"/>
          <w:szCs w:val="32"/>
        </w:rPr>
        <w:t xml:space="preserve">and know that you will encounter Him; </w:t>
      </w:r>
    </w:p>
    <w:p w:rsidR="007D1EBA" w:rsidRDefault="007D1EBA"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7D1EBA">
        <w:rPr>
          <w:rFonts w:asciiTheme="minorHAnsi" w:eastAsia="MS Mincho" w:hAnsiTheme="minorHAnsi" w:cstheme="minorHAnsi"/>
          <w:b/>
          <w:bCs/>
          <w:color w:val="0070C0"/>
          <w:sz w:val="32"/>
          <w:szCs w:val="32"/>
        </w:rPr>
        <w:t>and give good news to the faithful</w:t>
      </w:r>
      <w:r>
        <w:rPr>
          <w:rFonts w:asciiTheme="minorHAnsi" w:eastAsia="MS Mincho" w:hAnsiTheme="minorHAnsi" w:cstheme="minorHAnsi"/>
          <w:b/>
          <w:bCs/>
          <w:color w:val="0070C0"/>
          <w:sz w:val="32"/>
          <w:szCs w:val="32"/>
        </w:rPr>
        <w:t>!”</w:t>
      </w:r>
    </w:p>
    <w:p w:rsidR="007D1EBA" w:rsidRPr="00EB45E1" w:rsidRDefault="007D1EBA"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22</w:t>
      </w:r>
      <w:r>
        <w:rPr>
          <w:rFonts w:eastAsia="Adobe Heiti Std R" w:cstheme="minorHAnsi"/>
          <w:b/>
          <w:bCs/>
          <w:color w:val="0070C0"/>
          <w:sz w:val="24"/>
          <w:szCs w:val="24"/>
        </w:rPr>
        <w:t>3</w:t>
      </w:r>
      <w:r w:rsidRPr="00EB45E1">
        <w:rPr>
          <w:rFonts w:eastAsia="Adobe Heiti Std R" w:cstheme="minorHAnsi"/>
          <w:b/>
          <w:bCs/>
          <w:color w:val="0070C0"/>
          <w:sz w:val="24"/>
          <w:szCs w:val="24"/>
        </w:rPr>
        <w:t>.)</w:t>
      </w:r>
    </w:p>
    <w:p w:rsidR="00D46AC8" w:rsidRDefault="00D46AC8" w:rsidP="005338AE">
      <w:pPr>
        <w:pStyle w:val="PlainText"/>
        <w:keepNext/>
        <w:ind w:firstLine="709"/>
        <w:contextualSpacing/>
        <w:rPr>
          <w:rFonts w:ascii="Times New Roman" w:eastAsia="MS Mincho" w:hAnsi="Times New Roman" w:cs="Times New Roman"/>
          <w:sz w:val="32"/>
          <w:szCs w:val="32"/>
        </w:rPr>
      </w:pPr>
    </w:p>
    <w:p w:rsidR="00D46AC8" w:rsidRPr="006960DB" w:rsidRDefault="00D46AC8" w:rsidP="005338AE">
      <w:pPr>
        <w:pStyle w:val="PlainText"/>
        <w:keepNext/>
        <w:spacing w:line="276" w:lineRule="auto"/>
        <w:ind w:firstLine="709"/>
        <w:contextualSpacing/>
        <w:jc w:val="both"/>
        <w:rPr>
          <w:rFonts w:asciiTheme="minorHAnsi" w:eastAsia="MS Mincho" w:hAnsiTheme="minorHAnsi" w:cstheme="minorHAnsi"/>
          <w:b/>
          <w:bCs/>
          <w:color w:val="0070C0"/>
          <w:sz w:val="32"/>
          <w:szCs w:val="32"/>
        </w:rPr>
      </w:pPr>
      <w:r>
        <w:rPr>
          <w:rFonts w:ascii="Times New Roman" w:eastAsia="MS Mincho" w:hAnsi="Times New Roman" w:cs="Times New Roman"/>
          <w:sz w:val="32"/>
          <w:szCs w:val="32"/>
        </w:rPr>
        <w:t>The Holy Verse</w:t>
      </w:r>
      <w:r w:rsidR="006960DB">
        <w:rPr>
          <w:rFonts w:ascii="Times New Roman" w:eastAsia="MS Mincho" w:hAnsi="Times New Roman" w:cs="Times New Roman"/>
          <w:sz w:val="32"/>
          <w:szCs w:val="32"/>
        </w:rPr>
        <w:t>:</w:t>
      </w:r>
      <w:r w:rsidR="006960DB" w:rsidRPr="006960DB">
        <w:rPr>
          <w:rFonts w:asciiTheme="minorHAnsi" w:eastAsia="MS Mincho" w:hAnsiTheme="minorHAnsi" w:cstheme="minorHAnsi"/>
          <w:b/>
          <w:bCs/>
          <w:color w:val="0070C0"/>
          <w:sz w:val="32"/>
          <w:szCs w:val="32"/>
        </w:rPr>
        <w:t xml:space="preserve"> </w:t>
      </w:r>
      <w:r w:rsidR="006960DB">
        <w:rPr>
          <w:rFonts w:asciiTheme="minorHAnsi" w:eastAsia="MS Mincho" w:hAnsiTheme="minorHAnsi" w:cstheme="minorHAnsi"/>
          <w:b/>
          <w:bCs/>
          <w:color w:val="0070C0"/>
          <w:sz w:val="32"/>
          <w:szCs w:val="32"/>
        </w:rPr>
        <w:t>“…And</w:t>
      </w:r>
      <w:r w:rsidR="006960DB" w:rsidRPr="007D1EBA">
        <w:rPr>
          <w:rFonts w:asciiTheme="minorHAnsi" w:eastAsia="MS Mincho" w:hAnsiTheme="minorHAnsi" w:cstheme="minorHAnsi"/>
          <w:b/>
          <w:bCs/>
          <w:color w:val="0070C0"/>
          <w:sz w:val="32"/>
          <w:szCs w:val="32"/>
        </w:rPr>
        <w:t xml:space="preserve"> send ahead for your souls,</w:t>
      </w:r>
      <w:r w:rsidR="006960DB">
        <w:rPr>
          <w:rFonts w:asciiTheme="minorHAnsi" w:eastAsia="MS Mincho" w:hAnsiTheme="minorHAnsi" w:cstheme="minorHAnsi"/>
          <w:b/>
          <w:bCs/>
          <w:color w:val="0070C0"/>
          <w:sz w:val="32"/>
          <w:szCs w:val="32"/>
        </w:rPr>
        <w:t>”</w:t>
      </w:r>
      <w:r w:rsidR="006960DB" w:rsidRPr="007D1EBA">
        <w:rPr>
          <w:rFonts w:asciiTheme="minorHAnsi" w:eastAsia="MS Mincho" w:hAnsiTheme="minorHAnsi" w:cstheme="minorHAnsi"/>
          <w:b/>
          <w:bCs/>
          <w:color w:val="0070C0"/>
          <w:sz w:val="32"/>
          <w:szCs w:val="32"/>
        </w:rPr>
        <w:t xml:space="preserve"> </w:t>
      </w:r>
      <w:r w:rsidRPr="00D46AC8">
        <w:rPr>
          <w:rFonts w:ascii="Times New Roman" w:eastAsia="MS Mincho" w:hAnsi="Times New Roman" w:cs="Times New Roman"/>
          <w:sz w:val="32"/>
          <w:szCs w:val="32"/>
        </w:rPr>
        <w:t xml:space="preserve">which is addressed to men or to both men and women, encourages human beings marry and reproduce, so that humankind remains on </w:t>
      </w:r>
      <w:r w:rsidR="006960DB">
        <w:rPr>
          <w:rFonts w:ascii="Times New Roman" w:eastAsia="MS Mincho" w:hAnsi="Times New Roman" w:cs="Times New Roman"/>
          <w:sz w:val="32"/>
          <w:szCs w:val="32"/>
        </w:rPr>
        <w:t xml:space="preserve">the </w:t>
      </w:r>
      <w:r w:rsidRPr="00D46AC8">
        <w:rPr>
          <w:rFonts w:ascii="Times New Roman" w:eastAsia="MS Mincho" w:hAnsi="Times New Roman" w:cs="Times New Roman"/>
          <w:sz w:val="32"/>
          <w:szCs w:val="32"/>
        </w:rPr>
        <w:t xml:space="preserve">earth.  It is also known that the purpose of God Almighty from survival of mankind on the earth is the survival of His Religion, and the emergence of the Monotheism and worship of God, as well as human societies to be developed and worship Him with their general piety, as He said: </w:t>
      </w:r>
      <w:r w:rsidRPr="006960DB">
        <w:rPr>
          <w:rFonts w:asciiTheme="minorHAnsi" w:eastAsia="MS Mincho" w:hAnsiTheme="minorHAnsi" w:cstheme="minorHAnsi"/>
          <w:b/>
          <w:bCs/>
          <w:color w:val="0070C0"/>
          <w:sz w:val="32"/>
          <w:szCs w:val="32"/>
        </w:rPr>
        <w:t xml:space="preserve">"I did not create the jinn and the humans except that they may worship Me!" </w:t>
      </w:r>
      <w:r w:rsidRPr="006960DB">
        <w:rPr>
          <w:rFonts w:asciiTheme="minorHAnsi" w:eastAsia="MS Mincho" w:hAnsiTheme="minorHAnsi" w:cstheme="minorHAnsi"/>
          <w:b/>
          <w:bCs/>
          <w:color w:val="0070C0"/>
          <w:sz w:val="24"/>
          <w:szCs w:val="24"/>
        </w:rPr>
        <w:t>(Zariyat: 56.)</w:t>
      </w:r>
    </w:p>
    <w:p w:rsidR="007D1EBA" w:rsidRDefault="00D46AC8" w:rsidP="005338AE">
      <w:pPr>
        <w:pStyle w:val="PlainText"/>
        <w:keepNext/>
        <w:spacing w:line="276" w:lineRule="auto"/>
        <w:ind w:firstLine="709"/>
        <w:contextualSpacing/>
        <w:jc w:val="both"/>
        <w:rPr>
          <w:rFonts w:ascii="Times New Roman" w:eastAsia="MS Mincho" w:hAnsi="Times New Roman" w:cs="Times New Roman"/>
          <w:sz w:val="32"/>
          <w:szCs w:val="32"/>
        </w:rPr>
      </w:pPr>
      <w:r w:rsidRPr="00D46AC8">
        <w:rPr>
          <w:rFonts w:ascii="Times New Roman" w:eastAsia="MS Mincho" w:hAnsi="Times New Roman" w:cs="Times New Roman"/>
          <w:sz w:val="32"/>
          <w:szCs w:val="32"/>
        </w:rPr>
        <w:t>Therefore, if the God Almighty gives the instructions which are related to the lives and survival of human being, is for the sake of leading them to the worship of th</w:t>
      </w:r>
      <w:r w:rsidR="006960DB">
        <w:rPr>
          <w:rFonts w:ascii="Times New Roman" w:eastAsia="MS Mincho" w:hAnsi="Times New Roman" w:cs="Times New Roman"/>
          <w:sz w:val="32"/>
          <w:szCs w:val="32"/>
        </w:rPr>
        <w:t xml:space="preserve">eir Lord, not to make more pleasure in the </w:t>
      </w:r>
      <w:r w:rsidR="00005FDF">
        <w:rPr>
          <w:rFonts w:ascii="Times New Roman" w:eastAsia="MS Mincho" w:hAnsi="Times New Roman" w:cs="Times New Roman"/>
          <w:sz w:val="32"/>
          <w:szCs w:val="32"/>
        </w:rPr>
        <w:t>world</w:t>
      </w:r>
      <w:r w:rsidRPr="00D46AC8">
        <w:rPr>
          <w:rFonts w:ascii="Times New Roman" w:eastAsia="MS Mincho" w:hAnsi="Times New Roman" w:cs="Times New Roman"/>
          <w:sz w:val="32"/>
          <w:szCs w:val="32"/>
        </w:rPr>
        <w:t xml:space="preserve"> and to </w:t>
      </w:r>
      <w:r w:rsidR="00005FDF">
        <w:rPr>
          <w:rFonts w:ascii="Times New Roman" w:eastAsia="MS Mincho" w:hAnsi="Times New Roman" w:cs="Times New Roman"/>
          <w:sz w:val="32"/>
          <w:szCs w:val="32"/>
        </w:rPr>
        <w:t>sink into their lusts,</w:t>
      </w:r>
      <w:r w:rsidR="006960DB">
        <w:rPr>
          <w:rFonts w:ascii="Times New Roman" w:eastAsia="MS Mincho" w:hAnsi="Times New Roman" w:cs="Times New Roman"/>
          <w:sz w:val="32"/>
          <w:szCs w:val="32"/>
        </w:rPr>
        <w:t xml:space="preserve"> go</w:t>
      </w:r>
      <w:r w:rsidR="00005FDF">
        <w:rPr>
          <w:rFonts w:ascii="Times New Roman" w:eastAsia="MS Mincho" w:hAnsi="Times New Roman" w:cs="Times New Roman"/>
          <w:sz w:val="32"/>
          <w:szCs w:val="32"/>
        </w:rPr>
        <w:t>ing</w:t>
      </w:r>
      <w:r w:rsidRPr="00D46AC8">
        <w:rPr>
          <w:rFonts w:ascii="Times New Roman" w:eastAsia="MS Mincho" w:hAnsi="Times New Roman" w:cs="Times New Roman"/>
          <w:sz w:val="32"/>
          <w:szCs w:val="32"/>
        </w:rPr>
        <w:t xml:space="preserve"> astray in the depth of ignorance and negligence.</w:t>
      </w:r>
    </w:p>
    <w:p w:rsidR="00BE0ACC" w:rsidRPr="00BE0ACC" w:rsidRDefault="00BE0ACC" w:rsidP="005338AE">
      <w:pPr>
        <w:pStyle w:val="PlainText"/>
        <w:keepNext/>
        <w:spacing w:line="276" w:lineRule="auto"/>
        <w:ind w:firstLine="709"/>
        <w:contextualSpacing/>
        <w:jc w:val="both"/>
        <w:rPr>
          <w:rFonts w:ascii="Times New Roman" w:eastAsia="MS Mincho" w:hAnsi="Times New Roman" w:cs="Times New Roman"/>
          <w:sz w:val="12"/>
          <w:szCs w:val="12"/>
        </w:rPr>
      </w:pPr>
    </w:p>
    <w:p w:rsidR="00BE0ACC" w:rsidRPr="00D46AC8" w:rsidRDefault="00BE0ACC" w:rsidP="005338AE">
      <w:pPr>
        <w:pStyle w:val="PlainText"/>
        <w:keepNext/>
        <w:spacing w:line="276" w:lineRule="auto"/>
        <w:ind w:firstLine="709"/>
        <w:contextualSpacing/>
        <w:jc w:val="both"/>
        <w:rPr>
          <w:rFonts w:ascii="Times New Roman" w:eastAsia="MS Mincho" w:hAnsi="Times New Roman" w:cs="Times New Roman"/>
          <w:sz w:val="32"/>
          <w:szCs w:val="32"/>
        </w:rPr>
      </w:pPr>
      <w:r w:rsidRPr="00BE0ACC">
        <w:rPr>
          <w:rFonts w:ascii="Times New Roman" w:eastAsia="MS Mincho" w:hAnsi="Times New Roman" w:cs="Times New Roman"/>
          <w:sz w:val="32"/>
          <w:szCs w:val="32"/>
        </w:rPr>
        <w:t xml:space="preserve">So, although the purpose of the Phrase: </w:t>
      </w:r>
      <w:r w:rsidRPr="00BE0ACC">
        <w:rPr>
          <w:rFonts w:asciiTheme="minorHAnsi" w:eastAsia="MS Mincho" w:hAnsiTheme="minorHAnsi" w:cstheme="minorHAnsi"/>
          <w:b/>
          <w:bCs/>
          <w:color w:val="0070C0"/>
          <w:sz w:val="32"/>
          <w:szCs w:val="32"/>
        </w:rPr>
        <w:t>"Send ahead for you</w:t>
      </w:r>
      <w:r>
        <w:rPr>
          <w:rFonts w:asciiTheme="minorHAnsi" w:eastAsia="MS Mincho" w:hAnsiTheme="minorHAnsi" w:cstheme="minorHAnsi"/>
          <w:b/>
          <w:bCs/>
          <w:color w:val="0070C0"/>
          <w:sz w:val="32"/>
          <w:szCs w:val="32"/>
        </w:rPr>
        <w:t>r souls,</w:t>
      </w:r>
      <w:r w:rsidRPr="00BE0ACC">
        <w:rPr>
          <w:rFonts w:asciiTheme="minorHAnsi" w:eastAsia="MS Mincho" w:hAnsiTheme="minorHAnsi" w:cstheme="minorHAnsi"/>
          <w:b/>
          <w:bCs/>
          <w:color w:val="0070C0"/>
          <w:sz w:val="32"/>
          <w:szCs w:val="32"/>
        </w:rPr>
        <w:t>"</w:t>
      </w:r>
      <w:r w:rsidRPr="00BE0ACC">
        <w:rPr>
          <w:rFonts w:ascii="Times New Roman" w:eastAsia="MS Mincho" w:hAnsi="Times New Roman" w:cs="Times New Roman"/>
          <w:sz w:val="32"/>
          <w:szCs w:val="32"/>
        </w:rPr>
        <w:t xml:space="preserve"> is the issue of birth and dedication of new beings to humanity and society, the humanity from which many people die every day, and gradually its number is decreasing, but yet it is not more considered, the purpose is not the issue of birth itself, </w:t>
      </w:r>
      <w:r w:rsidRPr="00A12F13">
        <w:rPr>
          <w:rFonts w:ascii="Times New Roman" w:eastAsia="MS Mincho" w:hAnsi="Times New Roman" w:cs="Times New Roman"/>
          <w:sz w:val="32"/>
          <w:szCs w:val="32"/>
          <w:u w:val="single" w:color="FF0000"/>
        </w:rPr>
        <w:t>but the purpose is that by the issue of new birth and arrival of new people on earth, the Mention and Remembering God will survive on the earth, and the righteous people with righteous deeds will appear, that their good deeds and rewards reach their own benefit, as well as the fathers who gave rise to them</w:t>
      </w:r>
      <w:r w:rsidRPr="00BE0ACC">
        <w:rPr>
          <w:rFonts w:ascii="Times New Roman" w:eastAsia="MS Mincho" w:hAnsi="Times New Roman" w:cs="Times New Roman"/>
          <w:sz w:val="32"/>
          <w:szCs w:val="32"/>
        </w:rPr>
        <w:t xml:space="preserve">, as God Said: </w:t>
      </w:r>
      <w:r w:rsidRPr="00BE0ACC">
        <w:rPr>
          <w:rFonts w:asciiTheme="minorHAnsi" w:eastAsia="MS Mincho" w:hAnsiTheme="minorHAnsi" w:cstheme="minorHAnsi"/>
          <w:b/>
          <w:bCs/>
          <w:color w:val="0070C0"/>
          <w:sz w:val="32"/>
          <w:szCs w:val="32"/>
        </w:rPr>
        <w:t xml:space="preserve">"and records the deeds of human beings and their consequences of continual effects!" </w:t>
      </w:r>
      <w:r w:rsidRPr="00A12F13">
        <w:rPr>
          <w:rFonts w:asciiTheme="minorHAnsi" w:eastAsia="MS Mincho" w:hAnsiTheme="minorHAnsi" w:cstheme="minorHAnsi"/>
          <w:b/>
          <w:bCs/>
          <w:color w:val="0070C0"/>
          <w:sz w:val="24"/>
          <w:szCs w:val="24"/>
        </w:rPr>
        <w:t>(Yassin: 12.)</w:t>
      </w:r>
    </w:p>
    <w:p w:rsidR="007D1EBA" w:rsidRPr="00CD358A" w:rsidRDefault="007D1EBA" w:rsidP="005338AE">
      <w:pPr>
        <w:pStyle w:val="PlainText"/>
        <w:keepNext/>
        <w:spacing w:line="276" w:lineRule="auto"/>
        <w:contextualSpacing/>
        <w:rPr>
          <w:rFonts w:asciiTheme="minorHAnsi" w:eastAsia="MS Mincho" w:hAnsiTheme="minorHAnsi" w:cstheme="minorHAnsi"/>
          <w:b/>
          <w:bCs/>
          <w:color w:val="0070C0"/>
          <w:sz w:val="12"/>
          <w:szCs w:val="12"/>
        </w:rPr>
      </w:pPr>
    </w:p>
    <w:p w:rsidR="00CD358A" w:rsidRDefault="00CD358A" w:rsidP="005338AE">
      <w:pPr>
        <w:pStyle w:val="PlainText"/>
        <w:keepNext/>
        <w:spacing w:line="276" w:lineRule="auto"/>
        <w:ind w:firstLine="709"/>
        <w:contextualSpacing/>
        <w:jc w:val="both"/>
        <w:rPr>
          <w:rFonts w:asciiTheme="majorBidi" w:eastAsia="MS Mincho" w:hAnsiTheme="majorBidi" w:cstheme="majorBidi"/>
          <w:sz w:val="24"/>
          <w:szCs w:val="24"/>
        </w:rPr>
      </w:pPr>
      <w:r w:rsidRPr="00CD358A">
        <w:rPr>
          <w:rFonts w:asciiTheme="majorBidi" w:eastAsia="MS Mincho" w:hAnsiTheme="majorBidi" w:cstheme="majorBidi"/>
          <w:sz w:val="32"/>
          <w:szCs w:val="32"/>
        </w:rPr>
        <w:t>The statement that passed from the reader's point of view confirms the p</w:t>
      </w:r>
      <w:r>
        <w:rPr>
          <w:rFonts w:asciiTheme="majorBidi" w:eastAsia="MS Mincho" w:hAnsiTheme="majorBidi" w:cstheme="majorBidi"/>
          <w:sz w:val="32"/>
          <w:szCs w:val="32"/>
        </w:rPr>
        <w:t xml:space="preserve">ossibility that the purpose of </w:t>
      </w:r>
      <w:r w:rsidR="00422E9B">
        <w:rPr>
          <w:rFonts w:asciiTheme="minorHAnsi" w:eastAsia="MS Mincho" w:hAnsiTheme="minorHAnsi" w:cstheme="minorHAnsi"/>
          <w:b/>
          <w:bCs/>
          <w:color w:val="0070C0"/>
          <w:sz w:val="32"/>
          <w:szCs w:val="32"/>
        </w:rPr>
        <w:t>"S</w:t>
      </w:r>
      <w:r w:rsidR="00422E9B" w:rsidRPr="00CD358A">
        <w:rPr>
          <w:rFonts w:asciiTheme="minorHAnsi" w:eastAsia="MS Mincho" w:hAnsiTheme="minorHAnsi" w:cstheme="minorHAnsi"/>
          <w:b/>
          <w:bCs/>
          <w:color w:val="0070C0"/>
          <w:sz w:val="32"/>
          <w:szCs w:val="32"/>
        </w:rPr>
        <w:t>end ahead for your</w:t>
      </w:r>
      <w:r w:rsidR="00422E9B">
        <w:rPr>
          <w:rFonts w:asciiTheme="minorHAnsi" w:eastAsia="MS Mincho" w:hAnsiTheme="minorHAnsi" w:cstheme="minorHAnsi"/>
          <w:b/>
          <w:bCs/>
          <w:color w:val="0070C0"/>
          <w:sz w:val="32"/>
          <w:szCs w:val="32"/>
        </w:rPr>
        <w:t>self</w:t>
      </w:r>
      <w:r w:rsidR="00422E9B" w:rsidRPr="00CD358A">
        <w:rPr>
          <w:rFonts w:asciiTheme="minorHAnsi" w:eastAsia="MS Mincho" w:hAnsiTheme="minorHAnsi" w:cstheme="minorHAnsi"/>
          <w:b/>
          <w:bCs/>
          <w:color w:val="0070C0"/>
          <w:sz w:val="32"/>
          <w:szCs w:val="32"/>
        </w:rPr>
        <w:t>,</w:t>
      </w:r>
      <w:r w:rsidR="00422E9B">
        <w:rPr>
          <w:rFonts w:asciiTheme="minorHAnsi" w:eastAsia="MS Mincho" w:hAnsiTheme="minorHAnsi" w:cstheme="minorHAnsi"/>
          <w:b/>
          <w:bCs/>
          <w:color w:val="0070C0"/>
          <w:sz w:val="32"/>
          <w:szCs w:val="32"/>
        </w:rPr>
        <w:t>”</w:t>
      </w:r>
      <w:r w:rsidR="00422E9B" w:rsidRPr="00CD358A">
        <w:rPr>
          <w:rFonts w:asciiTheme="minorHAnsi" w:eastAsia="MS Mincho" w:hAnsiTheme="minorHAnsi" w:cstheme="minorHAnsi"/>
          <w:b/>
          <w:bCs/>
          <w:color w:val="0070C0"/>
          <w:sz w:val="32"/>
          <w:szCs w:val="32"/>
        </w:rPr>
        <w:t xml:space="preserve"> </w:t>
      </w:r>
      <w:r w:rsidRPr="00CD358A">
        <w:rPr>
          <w:rFonts w:asciiTheme="majorBidi" w:eastAsia="MS Mincho" w:hAnsiTheme="majorBidi" w:cstheme="majorBidi"/>
          <w:sz w:val="32"/>
          <w:szCs w:val="32"/>
        </w:rPr>
        <w:t xml:space="preserve">is to send righteous deeds in advance for the Day of Judgment, as God has said in another place: </w:t>
      </w:r>
      <w:r w:rsidRPr="00CD358A">
        <w:rPr>
          <w:rFonts w:asciiTheme="minorHAnsi" w:eastAsia="MS Mincho" w:hAnsiTheme="minorHAnsi" w:cstheme="minorHAnsi"/>
          <w:b/>
          <w:bCs/>
          <w:color w:val="0070C0"/>
          <w:sz w:val="32"/>
          <w:szCs w:val="32"/>
        </w:rPr>
        <w:t xml:space="preserve">"...The day when a person will observe what his hands have sent ahead...!" </w:t>
      </w:r>
      <w:r w:rsidRPr="00CD358A">
        <w:rPr>
          <w:rFonts w:asciiTheme="minorHAnsi" w:eastAsia="MS Mincho" w:hAnsiTheme="minorHAnsi" w:cstheme="minorHAnsi"/>
          <w:b/>
          <w:bCs/>
          <w:color w:val="0070C0"/>
          <w:sz w:val="24"/>
          <w:szCs w:val="24"/>
        </w:rPr>
        <w:t>(Nessa: 40,)</w:t>
      </w:r>
      <w:r w:rsidRPr="00CD358A">
        <w:rPr>
          <w:rFonts w:asciiTheme="majorBidi" w:eastAsia="MS Mincho" w:hAnsiTheme="majorBidi" w:cstheme="majorBidi"/>
          <w:sz w:val="24"/>
          <w:szCs w:val="24"/>
        </w:rPr>
        <w:t xml:space="preserve"> </w:t>
      </w:r>
      <w:r w:rsidRPr="00CD358A">
        <w:rPr>
          <w:rFonts w:asciiTheme="majorBidi" w:eastAsia="MS Mincho" w:hAnsiTheme="majorBidi" w:cstheme="majorBidi"/>
          <w:sz w:val="32"/>
          <w:szCs w:val="32"/>
        </w:rPr>
        <w:t xml:space="preserve">again God Said: </w:t>
      </w:r>
      <w:r w:rsidRPr="00CD358A">
        <w:rPr>
          <w:rFonts w:asciiTheme="minorHAnsi" w:eastAsia="MS Mincho" w:hAnsiTheme="minorHAnsi" w:cstheme="minorHAnsi"/>
          <w:b/>
          <w:bCs/>
          <w:color w:val="0070C0"/>
          <w:sz w:val="32"/>
          <w:szCs w:val="32"/>
        </w:rPr>
        <w:t xml:space="preserve">"Whatever good you send ahead for your souls you will find it with Allah in a form that is better and greater with respect to reward!" </w:t>
      </w:r>
      <w:r w:rsidRPr="00CD358A">
        <w:rPr>
          <w:rFonts w:asciiTheme="minorHAnsi" w:eastAsia="MS Mincho" w:hAnsiTheme="minorHAnsi" w:cstheme="minorHAnsi"/>
          <w:b/>
          <w:bCs/>
          <w:color w:val="0070C0"/>
          <w:sz w:val="24"/>
          <w:szCs w:val="24"/>
        </w:rPr>
        <w:t>(Muzamm</w:t>
      </w:r>
      <w:r>
        <w:rPr>
          <w:rFonts w:asciiTheme="minorHAnsi" w:eastAsia="MS Mincho" w:hAnsiTheme="minorHAnsi" w:cstheme="minorHAnsi"/>
          <w:b/>
          <w:bCs/>
          <w:color w:val="0070C0"/>
          <w:sz w:val="24"/>
          <w:szCs w:val="24"/>
        </w:rPr>
        <w:t>i</w:t>
      </w:r>
      <w:r w:rsidRPr="00CD358A">
        <w:rPr>
          <w:rFonts w:asciiTheme="minorHAnsi" w:eastAsia="MS Mincho" w:hAnsiTheme="minorHAnsi" w:cstheme="minorHAnsi"/>
          <w:b/>
          <w:bCs/>
          <w:color w:val="0070C0"/>
          <w:sz w:val="24"/>
          <w:szCs w:val="24"/>
        </w:rPr>
        <w:t>l: 20.)</w:t>
      </w:r>
      <w:r w:rsidRPr="00CD358A">
        <w:rPr>
          <w:rFonts w:asciiTheme="majorBidi" w:eastAsia="MS Mincho" w:hAnsiTheme="majorBidi" w:cstheme="majorBidi"/>
          <w:sz w:val="24"/>
          <w:szCs w:val="24"/>
        </w:rPr>
        <w:t xml:space="preserve">  </w:t>
      </w:r>
    </w:p>
    <w:p w:rsidR="00CD358A" w:rsidRPr="00CD358A" w:rsidRDefault="00CD358A" w:rsidP="005338AE">
      <w:pPr>
        <w:pStyle w:val="PlainText"/>
        <w:keepNext/>
        <w:spacing w:line="276" w:lineRule="auto"/>
        <w:ind w:firstLine="709"/>
        <w:contextualSpacing/>
        <w:jc w:val="both"/>
        <w:rPr>
          <w:rFonts w:asciiTheme="majorBidi" w:eastAsia="MS Mincho" w:hAnsiTheme="majorBidi" w:cstheme="majorBidi"/>
          <w:sz w:val="12"/>
          <w:szCs w:val="12"/>
        </w:rPr>
      </w:pPr>
    </w:p>
    <w:p w:rsidR="00CD358A" w:rsidRPr="00CD358A" w:rsidRDefault="00CD358A" w:rsidP="005338AE">
      <w:pPr>
        <w:pStyle w:val="PlainText"/>
        <w:keepNext/>
        <w:spacing w:line="276" w:lineRule="auto"/>
        <w:ind w:firstLine="709"/>
        <w:contextualSpacing/>
        <w:jc w:val="both"/>
        <w:rPr>
          <w:rFonts w:asciiTheme="minorHAnsi" w:eastAsia="MS Mincho" w:hAnsiTheme="minorHAnsi" w:cstheme="minorHAnsi"/>
          <w:b/>
          <w:bCs/>
          <w:color w:val="0070C0"/>
          <w:sz w:val="24"/>
          <w:szCs w:val="24"/>
        </w:rPr>
      </w:pPr>
      <w:r w:rsidRPr="00CD358A">
        <w:rPr>
          <w:rFonts w:asciiTheme="majorBidi" w:eastAsia="MS Mincho" w:hAnsiTheme="majorBidi" w:cstheme="majorBidi"/>
          <w:sz w:val="32"/>
          <w:szCs w:val="32"/>
        </w:rPr>
        <w:t xml:space="preserve">Therefore, the Phrase: </w:t>
      </w:r>
      <w:r w:rsidRPr="00CD358A">
        <w:rPr>
          <w:rFonts w:asciiTheme="minorHAnsi" w:eastAsia="MS Mincho" w:hAnsiTheme="minorHAnsi" w:cstheme="minorHAnsi"/>
          <w:b/>
          <w:bCs/>
          <w:color w:val="0070C0"/>
          <w:sz w:val="32"/>
          <w:szCs w:val="32"/>
        </w:rPr>
        <w:t>"…And send ahead for your souls, and be God wary, and know that you will encounter Him,"</w:t>
      </w:r>
      <w:r w:rsidRPr="00CD358A">
        <w:rPr>
          <w:rFonts w:asciiTheme="majorBidi" w:eastAsia="MS Mincho" w:hAnsiTheme="majorBidi" w:cstheme="majorBidi"/>
          <w:sz w:val="32"/>
          <w:szCs w:val="32"/>
        </w:rPr>
        <w:t xml:space="preserve"> is in context similar to the Verse: </w:t>
      </w:r>
      <w:r w:rsidRPr="00CD358A">
        <w:rPr>
          <w:rFonts w:asciiTheme="minorHAnsi" w:eastAsia="MS Mincho" w:hAnsiTheme="minorHAnsi" w:cstheme="minorHAnsi"/>
          <w:b/>
          <w:bCs/>
          <w:color w:val="0070C0"/>
          <w:sz w:val="32"/>
          <w:szCs w:val="32"/>
        </w:rPr>
        <w:t xml:space="preserve">"O you who have faith! Be wary of Allah, and let every soul consider what it sends ahead for tomorrow, and be wary of Allah. Allah is indeed well aware of what you do!" </w:t>
      </w:r>
      <w:r w:rsidRPr="00CD358A">
        <w:rPr>
          <w:rFonts w:asciiTheme="minorHAnsi" w:eastAsia="MS Mincho" w:hAnsiTheme="minorHAnsi" w:cstheme="minorHAnsi"/>
          <w:b/>
          <w:bCs/>
          <w:color w:val="0070C0"/>
          <w:sz w:val="24"/>
          <w:szCs w:val="24"/>
        </w:rPr>
        <w:t xml:space="preserve">(Hashr: 18.)  </w:t>
      </w:r>
    </w:p>
    <w:p w:rsidR="00CD358A" w:rsidRPr="00F36FBB" w:rsidRDefault="00CD358A" w:rsidP="005338AE">
      <w:pPr>
        <w:pStyle w:val="PlainText"/>
        <w:keepNext/>
        <w:spacing w:line="276" w:lineRule="auto"/>
        <w:contextualSpacing/>
        <w:jc w:val="both"/>
        <w:rPr>
          <w:rFonts w:asciiTheme="majorBidi" w:eastAsia="MS Mincho" w:hAnsiTheme="majorBidi" w:cstheme="majorBidi"/>
          <w:sz w:val="12"/>
          <w:szCs w:val="12"/>
        </w:rPr>
      </w:pPr>
    </w:p>
    <w:p w:rsidR="00F36FBB" w:rsidRPr="00F36FBB" w:rsidRDefault="00F36FBB" w:rsidP="005338AE">
      <w:pPr>
        <w:pStyle w:val="PlainText"/>
        <w:keepNext/>
        <w:spacing w:line="276" w:lineRule="auto"/>
        <w:ind w:firstLine="709"/>
        <w:contextualSpacing/>
        <w:jc w:val="both"/>
        <w:rPr>
          <w:rFonts w:asciiTheme="majorBidi" w:eastAsia="MS Mincho" w:hAnsiTheme="majorBidi" w:cstheme="majorBidi"/>
          <w:sz w:val="32"/>
          <w:szCs w:val="32"/>
        </w:rPr>
      </w:pPr>
      <w:r w:rsidRPr="00F36FBB">
        <w:rPr>
          <w:rFonts w:asciiTheme="majorBidi" w:eastAsia="MS Mincho" w:hAnsiTheme="majorBidi" w:cstheme="majorBidi"/>
          <w:sz w:val="32"/>
          <w:szCs w:val="32"/>
        </w:rPr>
        <w:t xml:space="preserve">So what is meant by the Phrase in discussion (God knows better,) is that offering </w:t>
      </w:r>
      <w:r>
        <w:rPr>
          <w:rFonts w:asciiTheme="majorBidi" w:eastAsia="MS Mincho" w:hAnsiTheme="majorBidi" w:cstheme="majorBidi"/>
          <w:sz w:val="32"/>
          <w:szCs w:val="32"/>
        </w:rPr>
        <w:t xml:space="preserve">a righteous deed, namely, </w:t>
      </w:r>
      <w:r w:rsidRPr="00F36FBB">
        <w:rPr>
          <w:rFonts w:asciiTheme="majorBidi" w:eastAsia="MS Mincho" w:hAnsiTheme="majorBidi" w:cstheme="majorBidi"/>
          <w:sz w:val="32"/>
          <w:szCs w:val="32"/>
        </w:rPr>
        <w:t xml:space="preserve">offering </w:t>
      </w:r>
      <w:r>
        <w:rPr>
          <w:rFonts w:asciiTheme="majorBidi" w:eastAsia="MS Mincho" w:hAnsiTheme="majorBidi" w:cstheme="majorBidi"/>
          <w:sz w:val="32"/>
          <w:szCs w:val="32"/>
        </w:rPr>
        <w:t>a righteous child</w:t>
      </w:r>
      <w:r w:rsidRPr="00F36FBB">
        <w:rPr>
          <w:rFonts w:asciiTheme="majorBidi" w:eastAsia="MS Mincho" w:hAnsiTheme="majorBidi" w:cstheme="majorBidi"/>
          <w:sz w:val="32"/>
          <w:szCs w:val="32"/>
        </w:rPr>
        <w:t xml:space="preserve"> is in the hope that the children will also be righteous people for society.</w:t>
      </w:r>
    </w:p>
    <w:p w:rsidR="00F36FBB" w:rsidRPr="00F36FBB" w:rsidRDefault="00F36FBB" w:rsidP="005338AE">
      <w:pPr>
        <w:pStyle w:val="PlainText"/>
        <w:keepNext/>
        <w:spacing w:line="276" w:lineRule="auto"/>
        <w:contextualSpacing/>
        <w:jc w:val="both"/>
        <w:rPr>
          <w:rFonts w:asciiTheme="majorBidi" w:eastAsia="MS Mincho" w:hAnsiTheme="majorBidi" w:cstheme="majorBidi"/>
          <w:sz w:val="32"/>
          <w:szCs w:val="32"/>
        </w:rPr>
      </w:pPr>
      <w:r w:rsidRPr="00F36FBB">
        <w:rPr>
          <w:rFonts w:asciiTheme="majorBidi" w:eastAsia="MS Mincho" w:hAnsiTheme="majorBidi" w:cstheme="majorBidi"/>
          <w:sz w:val="32"/>
          <w:szCs w:val="32"/>
        </w:rPr>
        <w:t xml:space="preserve"> </w:t>
      </w:r>
    </w:p>
    <w:p w:rsidR="00F36FBB" w:rsidRDefault="00F36FBB" w:rsidP="005338AE">
      <w:pPr>
        <w:pStyle w:val="PlainText"/>
        <w:keepNext/>
        <w:spacing w:line="276" w:lineRule="auto"/>
        <w:ind w:firstLine="709"/>
        <w:contextualSpacing/>
        <w:jc w:val="both"/>
        <w:rPr>
          <w:rFonts w:asciiTheme="majorBidi" w:eastAsia="MS Mincho" w:hAnsiTheme="majorBidi" w:cstheme="majorBidi"/>
          <w:sz w:val="32"/>
          <w:szCs w:val="32"/>
        </w:rPr>
      </w:pPr>
      <w:r w:rsidRPr="00F36FBB">
        <w:rPr>
          <w:rFonts w:asciiTheme="majorBidi" w:eastAsia="MS Mincho" w:hAnsiTheme="majorBidi" w:cstheme="majorBidi"/>
          <w:sz w:val="32"/>
          <w:szCs w:val="32"/>
        </w:rPr>
        <w:t xml:space="preserve">In the Phrase: </w:t>
      </w:r>
      <w:r w:rsidRPr="00F36FBB">
        <w:rPr>
          <w:rFonts w:asciiTheme="minorHAnsi" w:eastAsia="MS Mincho" w:hAnsiTheme="minorHAnsi" w:cstheme="minorHAnsi"/>
          <w:b/>
          <w:bCs/>
          <w:color w:val="0070C0"/>
          <w:sz w:val="32"/>
          <w:szCs w:val="32"/>
        </w:rPr>
        <w:t>"And be God wary,"</w:t>
      </w:r>
      <w:r w:rsidRPr="00F36FBB">
        <w:rPr>
          <w:rFonts w:asciiTheme="majorBidi" w:eastAsia="MS Mincho" w:hAnsiTheme="majorBidi" w:cstheme="majorBidi"/>
          <w:sz w:val="32"/>
          <w:szCs w:val="32"/>
        </w:rPr>
        <w:t xml:space="preserve"> the purpose of being </w:t>
      </w:r>
      <w:r w:rsidRPr="00F36FBB">
        <w:rPr>
          <w:rFonts w:asciiTheme="minorHAnsi" w:eastAsia="MS Mincho" w:hAnsiTheme="minorHAnsi" w:cstheme="minorHAnsi"/>
          <w:b/>
          <w:bCs/>
          <w:color w:val="0070C0"/>
          <w:sz w:val="32"/>
          <w:szCs w:val="32"/>
        </w:rPr>
        <w:t>"God wary"</w:t>
      </w:r>
      <w:r w:rsidRPr="00F36FBB">
        <w:rPr>
          <w:rFonts w:asciiTheme="majorBidi" w:eastAsia="MS Mincho" w:hAnsiTheme="majorBidi" w:cstheme="majorBidi"/>
          <w:sz w:val="32"/>
          <w:szCs w:val="32"/>
        </w:rPr>
        <w:t xml:space="preserve"> is in fact doing a righteous deed when entering the planting ground.  In short, God wants to Say: Do not transgress t</w:t>
      </w:r>
      <w:r>
        <w:rPr>
          <w:rFonts w:asciiTheme="majorBidi" w:eastAsia="MS Mincho" w:hAnsiTheme="majorBidi" w:cstheme="majorBidi"/>
          <w:sz w:val="32"/>
          <w:szCs w:val="32"/>
        </w:rPr>
        <w:t>he limits of God in time of sex</w:t>
      </w:r>
      <w:r w:rsidRPr="00F36FBB">
        <w:rPr>
          <w:rFonts w:asciiTheme="majorBidi" w:eastAsia="MS Mincho" w:hAnsiTheme="majorBidi" w:cstheme="majorBidi"/>
          <w:sz w:val="32"/>
          <w:szCs w:val="32"/>
        </w:rPr>
        <w:t xml:space="preserve">ual relation with </w:t>
      </w:r>
      <w:r w:rsidR="00181B49">
        <w:rPr>
          <w:rFonts w:asciiTheme="majorBidi" w:eastAsia="MS Mincho" w:hAnsiTheme="majorBidi" w:cstheme="majorBidi"/>
          <w:sz w:val="32"/>
          <w:szCs w:val="32"/>
        </w:rPr>
        <w:t>woman</w:t>
      </w:r>
      <w:r w:rsidRPr="00F36FBB">
        <w:rPr>
          <w:rFonts w:asciiTheme="majorBidi" w:eastAsia="MS Mincho" w:hAnsiTheme="majorBidi" w:cstheme="majorBidi"/>
          <w:sz w:val="32"/>
          <w:szCs w:val="32"/>
        </w:rPr>
        <w:t xml:space="preserve"> and respect the sanctity of God</w:t>
      </w:r>
      <w:r w:rsidR="00181B49">
        <w:rPr>
          <w:rFonts w:asciiTheme="majorBidi" w:eastAsia="MS Mincho" w:hAnsiTheme="majorBidi" w:cstheme="majorBidi"/>
          <w:sz w:val="32"/>
          <w:szCs w:val="32"/>
        </w:rPr>
        <w:t>’</w:t>
      </w:r>
      <w:r w:rsidRPr="00F36FBB">
        <w:rPr>
          <w:rFonts w:asciiTheme="majorBidi" w:eastAsia="MS Mincho" w:hAnsiTheme="majorBidi" w:cstheme="majorBidi"/>
          <w:sz w:val="32"/>
          <w:szCs w:val="32"/>
        </w:rPr>
        <w:t xml:space="preserve">s </w:t>
      </w:r>
      <w:r w:rsidR="00181B49">
        <w:rPr>
          <w:rFonts w:asciiTheme="majorBidi" w:eastAsia="MS Mincho" w:hAnsiTheme="majorBidi" w:cstheme="majorBidi"/>
          <w:sz w:val="32"/>
          <w:szCs w:val="32"/>
        </w:rPr>
        <w:t>Commands</w:t>
      </w:r>
      <w:r w:rsidRPr="00F36FBB">
        <w:rPr>
          <w:rFonts w:asciiTheme="majorBidi" w:eastAsia="MS Mincho" w:hAnsiTheme="majorBidi" w:cstheme="majorBidi"/>
          <w:sz w:val="32"/>
          <w:szCs w:val="32"/>
        </w:rPr>
        <w:t>, and do not violate what God has forbidden.</w:t>
      </w:r>
    </w:p>
    <w:p w:rsidR="00F46652" w:rsidRPr="00F46652" w:rsidRDefault="00F46652" w:rsidP="005338AE">
      <w:pPr>
        <w:pStyle w:val="PlainText"/>
        <w:keepNext/>
        <w:spacing w:line="276" w:lineRule="auto"/>
        <w:ind w:firstLine="709"/>
        <w:contextualSpacing/>
        <w:jc w:val="both"/>
        <w:rPr>
          <w:rFonts w:asciiTheme="majorBidi" w:eastAsia="MS Mincho" w:hAnsiTheme="majorBidi" w:cstheme="majorBidi"/>
          <w:sz w:val="12"/>
          <w:szCs w:val="12"/>
        </w:rPr>
      </w:pPr>
    </w:p>
    <w:p w:rsidR="00F46652" w:rsidRDefault="00F46652" w:rsidP="005338AE">
      <w:pPr>
        <w:pStyle w:val="PlainText"/>
        <w:keepNext/>
        <w:spacing w:line="276" w:lineRule="auto"/>
        <w:ind w:firstLine="709"/>
        <w:contextualSpacing/>
        <w:jc w:val="both"/>
        <w:rPr>
          <w:rFonts w:asciiTheme="minorHAnsi" w:eastAsia="MS Mincho" w:hAnsiTheme="minorHAnsi" w:cstheme="minorHAnsi"/>
          <w:b/>
          <w:bCs/>
          <w:color w:val="0070C0"/>
          <w:sz w:val="32"/>
          <w:szCs w:val="32"/>
        </w:rPr>
      </w:pPr>
      <w:r w:rsidRPr="00F46652">
        <w:rPr>
          <w:rFonts w:asciiTheme="majorBidi" w:eastAsia="MS Mincho" w:hAnsiTheme="majorBidi" w:cstheme="majorBidi"/>
          <w:sz w:val="32"/>
          <w:szCs w:val="32"/>
        </w:rPr>
        <w:t>The meaning of the Phrase: "</w:t>
      </w:r>
      <w:r>
        <w:rPr>
          <w:rFonts w:asciiTheme="minorHAnsi" w:eastAsia="MS Mincho" w:hAnsiTheme="minorHAnsi" w:cstheme="minorHAnsi"/>
          <w:b/>
          <w:bCs/>
          <w:color w:val="0070C0"/>
          <w:sz w:val="32"/>
          <w:szCs w:val="32"/>
        </w:rPr>
        <w:t>A</w:t>
      </w:r>
      <w:r w:rsidRPr="007D1EBA">
        <w:rPr>
          <w:rFonts w:asciiTheme="minorHAnsi" w:eastAsia="MS Mincho" w:hAnsiTheme="minorHAnsi" w:cstheme="minorHAnsi"/>
          <w:b/>
          <w:bCs/>
          <w:color w:val="0070C0"/>
          <w:sz w:val="32"/>
          <w:szCs w:val="32"/>
        </w:rPr>
        <w:t>nd kn</w:t>
      </w:r>
      <w:r>
        <w:rPr>
          <w:rFonts w:asciiTheme="minorHAnsi" w:eastAsia="MS Mincho" w:hAnsiTheme="minorHAnsi" w:cstheme="minorHAnsi"/>
          <w:b/>
          <w:bCs/>
          <w:color w:val="0070C0"/>
          <w:sz w:val="32"/>
          <w:szCs w:val="32"/>
        </w:rPr>
        <w:t>ow that you will encounter Him,</w:t>
      </w:r>
      <w:r w:rsidRPr="00F46652">
        <w:rPr>
          <w:rFonts w:asciiTheme="majorBidi" w:eastAsia="MS Mincho" w:hAnsiTheme="majorBidi" w:cstheme="majorBidi"/>
          <w:sz w:val="32"/>
          <w:szCs w:val="32"/>
        </w:rPr>
        <w:t xml:space="preserve">" is to encourage to piety and observe its meaning. The God Almighty Says: Fear the day of meeting God and your bad record, as in other Verse States: </w:t>
      </w:r>
      <w:r w:rsidRPr="00F46652">
        <w:rPr>
          <w:rFonts w:asciiTheme="minorHAnsi" w:eastAsia="MS Mincho" w:hAnsiTheme="minorHAnsi" w:cstheme="minorHAnsi"/>
          <w:b/>
          <w:bCs/>
          <w:color w:val="0070C0"/>
          <w:sz w:val="32"/>
          <w:szCs w:val="32"/>
        </w:rPr>
        <w:t xml:space="preserve">"And be wary of Allah. Allah is indeed well aware of what you do!" </w:t>
      </w:r>
      <w:r w:rsidRPr="00F46652">
        <w:rPr>
          <w:rFonts w:asciiTheme="minorHAnsi" w:eastAsia="MS Mincho" w:hAnsiTheme="minorHAnsi" w:cstheme="minorHAnsi"/>
          <w:b/>
          <w:bCs/>
          <w:color w:val="0070C0"/>
          <w:sz w:val="24"/>
          <w:szCs w:val="24"/>
        </w:rPr>
        <w:t>(Hashr: 18.)</w:t>
      </w:r>
      <w:r w:rsidRPr="00F46652">
        <w:rPr>
          <w:rFonts w:asciiTheme="majorBidi" w:eastAsia="MS Mincho" w:hAnsiTheme="majorBidi" w:cstheme="majorBidi"/>
          <w:sz w:val="24"/>
          <w:szCs w:val="24"/>
        </w:rPr>
        <w:t xml:space="preserve">  </w:t>
      </w:r>
      <w:r w:rsidRPr="00F46652">
        <w:rPr>
          <w:rFonts w:asciiTheme="majorBidi" w:eastAsia="MS Mincho" w:hAnsiTheme="majorBidi" w:cstheme="majorBidi"/>
          <w:sz w:val="32"/>
          <w:szCs w:val="32"/>
        </w:rPr>
        <w:t>The</w:t>
      </w:r>
      <w:r>
        <w:rPr>
          <w:rFonts w:asciiTheme="majorBidi" w:eastAsia="MS Mincho" w:hAnsiTheme="majorBidi" w:cstheme="majorBidi"/>
          <w:sz w:val="24"/>
          <w:szCs w:val="24"/>
        </w:rPr>
        <w:t xml:space="preserve"> </w:t>
      </w:r>
      <w:r w:rsidRPr="00F46652">
        <w:rPr>
          <w:rFonts w:asciiTheme="majorBidi" w:eastAsia="MS Mincho" w:hAnsiTheme="majorBidi" w:cstheme="majorBidi"/>
          <w:sz w:val="32"/>
          <w:szCs w:val="32"/>
        </w:rPr>
        <w:t>God-</w:t>
      </w:r>
      <w:r>
        <w:rPr>
          <w:rFonts w:asciiTheme="majorBidi" w:eastAsia="MS Mincho" w:hAnsiTheme="majorBidi" w:cstheme="majorBidi"/>
          <w:sz w:val="32"/>
          <w:szCs w:val="32"/>
        </w:rPr>
        <w:t>w</w:t>
      </w:r>
      <w:r w:rsidRPr="00F46652">
        <w:rPr>
          <w:rFonts w:asciiTheme="majorBidi" w:eastAsia="MS Mincho" w:hAnsiTheme="majorBidi" w:cstheme="majorBidi"/>
          <w:sz w:val="32"/>
          <w:szCs w:val="32"/>
        </w:rPr>
        <w:t>ary (Piety) means the fear of God</w:t>
      </w:r>
      <w:r>
        <w:rPr>
          <w:rFonts w:asciiTheme="majorBidi" w:eastAsia="MS Mincho" w:hAnsiTheme="majorBidi" w:cstheme="majorBidi"/>
          <w:sz w:val="32"/>
          <w:szCs w:val="32"/>
        </w:rPr>
        <w:t>!  T</w:t>
      </w:r>
      <w:r w:rsidRPr="00F46652">
        <w:rPr>
          <w:rFonts w:asciiTheme="majorBidi" w:eastAsia="MS Mincho" w:hAnsiTheme="majorBidi" w:cstheme="majorBidi"/>
          <w:sz w:val="32"/>
          <w:szCs w:val="32"/>
        </w:rPr>
        <w:t>he absoluteness in the Clause</w:t>
      </w:r>
      <w:r>
        <w:rPr>
          <w:rFonts w:asciiTheme="majorBidi" w:eastAsia="MS Mincho" w:hAnsiTheme="majorBidi" w:cstheme="majorBidi"/>
          <w:sz w:val="32"/>
          <w:szCs w:val="32"/>
        </w:rPr>
        <w:t>:</w:t>
      </w:r>
      <w:r w:rsidRPr="00F46652">
        <w:rPr>
          <w:rFonts w:asciiTheme="majorBidi" w:eastAsia="MS Mincho" w:hAnsiTheme="majorBidi" w:cstheme="majorBidi"/>
          <w:sz w:val="32"/>
          <w:szCs w:val="32"/>
        </w:rPr>
        <w:t xml:space="preserve"> </w:t>
      </w:r>
      <w:r w:rsidRPr="00F46652">
        <w:rPr>
          <w:rFonts w:asciiTheme="minorHAnsi" w:eastAsia="MS Mincho" w:hAnsiTheme="minorHAnsi" w:cstheme="minorHAnsi"/>
          <w:b/>
          <w:bCs/>
          <w:color w:val="0070C0"/>
          <w:sz w:val="32"/>
          <w:szCs w:val="32"/>
        </w:rPr>
        <w:t>"Know that"</w:t>
      </w:r>
      <w:r w:rsidRPr="00F46652">
        <w:rPr>
          <w:rFonts w:asciiTheme="majorBidi" w:eastAsia="MS Mincho" w:hAnsiTheme="majorBidi" w:cstheme="majorBidi"/>
          <w:sz w:val="32"/>
          <w:szCs w:val="32"/>
        </w:rPr>
        <w:t xml:space="preserve"> and its necessary will, which is the same care, protection, and piety, is something that is common in discourse, as God used it in other Phrase: </w:t>
      </w:r>
      <w:r w:rsidRPr="00572B2C">
        <w:rPr>
          <w:rFonts w:asciiTheme="minorHAnsi" w:eastAsia="MS Mincho" w:hAnsiTheme="minorHAnsi" w:cstheme="minorHAnsi"/>
          <w:b/>
          <w:bCs/>
          <w:color w:val="0070C0"/>
          <w:sz w:val="32"/>
          <w:szCs w:val="32"/>
        </w:rPr>
        <w:t xml:space="preserve">"Know that Allah intervenes between a man and his heart!" </w:t>
      </w:r>
      <w:r w:rsidRPr="00572B2C">
        <w:rPr>
          <w:rFonts w:asciiTheme="minorHAnsi" w:eastAsia="MS Mincho" w:hAnsiTheme="minorHAnsi" w:cstheme="minorHAnsi"/>
          <w:b/>
          <w:bCs/>
          <w:color w:val="0070C0"/>
          <w:sz w:val="24"/>
          <w:szCs w:val="24"/>
        </w:rPr>
        <w:t>(Infaq: 24,)</w:t>
      </w:r>
      <w:r w:rsidRPr="00572B2C">
        <w:rPr>
          <w:rFonts w:asciiTheme="majorBidi" w:eastAsia="MS Mincho" w:hAnsiTheme="majorBidi" w:cstheme="majorBidi"/>
          <w:sz w:val="24"/>
          <w:szCs w:val="24"/>
        </w:rPr>
        <w:t xml:space="preserve"> </w:t>
      </w:r>
      <w:r w:rsidRPr="00F46652">
        <w:rPr>
          <w:rFonts w:asciiTheme="majorBidi" w:eastAsia="MS Mincho" w:hAnsiTheme="majorBidi" w:cstheme="majorBidi"/>
          <w:sz w:val="32"/>
          <w:szCs w:val="32"/>
        </w:rPr>
        <w:t xml:space="preserve">which the purpose is its requirement, which is the same piety, that is, fear and wary of God, </w:t>
      </w:r>
      <w:r w:rsidR="00572B2C">
        <w:rPr>
          <w:rFonts w:asciiTheme="majorBidi" w:eastAsia="MS Mincho" w:hAnsiTheme="majorBidi" w:cstheme="majorBidi"/>
          <w:sz w:val="32"/>
          <w:szCs w:val="32"/>
        </w:rPr>
        <w:t xml:space="preserve">and </w:t>
      </w:r>
      <w:r w:rsidRPr="00F46652">
        <w:rPr>
          <w:rFonts w:asciiTheme="majorBidi" w:eastAsia="MS Mincho" w:hAnsiTheme="majorBidi" w:cstheme="majorBidi"/>
          <w:sz w:val="32"/>
          <w:szCs w:val="32"/>
        </w:rPr>
        <w:t xml:space="preserve">God's intervening between you </w:t>
      </w:r>
      <w:r w:rsidR="00572B2C">
        <w:rPr>
          <w:rFonts w:asciiTheme="majorBidi" w:eastAsia="MS Mincho" w:hAnsiTheme="majorBidi" w:cstheme="majorBidi"/>
          <w:sz w:val="32"/>
          <w:szCs w:val="32"/>
        </w:rPr>
        <w:t>and your hearts! Since the virtuou</w:t>
      </w:r>
      <w:r w:rsidR="00572B2C" w:rsidRPr="00F46652">
        <w:rPr>
          <w:rFonts w:asciiTheme="majorBidi" w:eastAsia="MS Mincho" w:hAnsiTheme="majorBidi" w:cstheme="majorBidi"/>
          <w:sz w:val="32"/>
          <w:szCs w:val="32"/>
        </w:rPr>
        <w:t>s</w:t>
      </w:r>
      <w:r w:rsidRPr="00F46652">
        <w:rPr>
          <w:rFonts w:asciiTheme="majorBidi" w:eastAsia="MS Mincho" w:hAnsiTheme="majorBidi" w:cstheme="majorBidi"/>
          <w:sz w:val="32"/>
          <w:szCs w:val="32"/>
        </w:rPr>
        <w:t xml:space="preserve"> deed, and fear of the Day of Judgment both is the special necessities of Faith, therefore at the end of the speech the God Almighty Said: </w:t>
      </w:r>
      <w:r w:rsidRPr="00572B2C">
        <w:rPr>
          <w:rFonts w:asciiTheme="minorHAnsi" w:eastAsia="MS Mincho" w:hAnsiTheme="minorHAnsi" w:cstheme="minorHAnsi"/>
          <w:b/>
          <w:bCs/>
          <w:color w:val="0070C0"/>
          <w:sz w:val="32"/>
          <w:szCs w:val="32"/>
        </w:rPr>
        <w:t>“And give good news to the faithful!”</w:t>
      </w:r>
    </w:p>
    <w:p w:rsidR="00C53422" w:rsidRDefault="00C53422" w:rsidP="005338AE">
      <w:pPr>
        <w:keepNext/>
        <w:widowControl w:val="0"/>
        <w:bidi/>
        <w:spacing w:before="240" w:after="0" w:line="240" w:lineRule="auto"/>
        <w:ind w:right="-29" w:firstLine="141"/>
        <w:jc w:val="both"/>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310</w:t>
      </w:r>
      <w:r>
        <w:rPr>
          <w:rFonts w:ascii="Adobe Heiti Std R" w:eastAsia="Adobe Heiti Std R" w:hAnsi="Adobe Heiti Std R" w:cs="Tahoma" w:hint="eastAsia"/>
          <w:b/>
          <w:bCs/>
          <w:lang w:bidi="fa-IR"/>
        </w:rPr>
        <w:t>)</w:t>
      </w:r>
    </w:p>
    <w:p w:rsidR="00C53422" w:rsidRPr="00572B2C" w:rsidRDefault="00C53422" w:rsidP="005338AE">
      <w:pPr>
        <w:pStyle w:val="PlainText"/>
        <w:keepNext/>
        <w:spacing w:line="276" w:lineRule="auto"/>
        <w:ind w:firstLine="709"/>
        <w:contextualSpacing/>
        <w:jc w:val="both"/>
        <w:rPr>
          <w:rFonts w:asciiTheme="minorHAnsi" w:eastAsia="MS Mincho" w:hAnsiTheme="minorHAnsi" w:cstheme="minorHAnsi"/>
          <w:b/>
          <w:bCs/>
          <w:color w:val="0070C0"/>
          <w:sz w:val="32"/>
          <w:szCs w:val="32"/>
          <w:rtl/>
        </w:rPr>
      </w:pPr>
    </w:p>
    <w:p w:rsidR="000263D4" w:rsidRPr="007D1EBA" w:rsidRDefault="000263D4" w:rsidP="005338AE">
      <w:pPr>
        <w:keepNext/>
        <w:widowControl w:val="0"/>
        <w:tabs>
          <w:tab w:val="left" w:pos="1037"/>
          <w:tab w:val="left" w:pos="2684"/>
          <w:tab w:val="right" w:pos="2891"/>
          <w:tab w:val="right" w:pos="6576"/>
        </w:tabs>
        <w:bidi/>
        <w:spacing w:after="0"/>
        <w:ind w:left="426" w:hanging="568"/>
        <w:contextualSpacing/>
        <w:mirrorIndents/>
        <w:rPr>
          <w:rFonts w:eastAsia="Adobe Heiti Std R" w:cstheme="minorHAnsi"/>
          <w:b/>
          <w:bCs/>
          <w:color w:val="0070C0"/>
          <w:sz w:val="40"/>
          <w:szCs w:val="40"/>
          <w:lang w:bidi="fa-IR"/>
        </w:rPr>
      </w:pPr>
    </w:p>
    <w:p w:rsidR="00C53422" w:rsidRPr="00C53422" w:rsidRDefault="00C5342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C53422">
        <w:rPr>
          <w:rFonts w:asciiTheme="majorHAnsi" w:eastAsia="Adobe Heiti Std R" w:hAnsiTheme="majorHAnsi" w:cstheme="minorHAnsi"/>
          <w:b/>
          <w:bCs/>
          <w:color w:val="00B050"/>
          <w:sz w:val="36"/>
          <w:szCs w:val="36"/>
          <w:lang w:bidi="fa-IR"/>
        </w:rPr>
        <w:t xml:space="preserve">God’s Command of Breastfeeding </w:t>
      </w:r>
    </w:p>
    <w:p w:rsidR="00834B19" w:rsidRDefault="00C53422" w:rsidP="005338AE">
      <w:pPr>
        <w:keepNext/>
        <w:widowControl w:val="0"/>
        <w:tabs>
          <w:tab w:val="left" w:pos="1037"/>
          <w:tab w:val="left" w:pos="2684"/>
          <w:tab w:val="right" w:pos="2891"/>
          <w:tab w:val="right" w:pos="6576"/>
        </w:tabs>
        <w:spacing w:after="0"/>
        <w:ind w:left="56" w:hanging="142"/>
        <w:contextualSpacing/>
        <w:mirrorIndents/>
        <w:rPr>
          <w:rFonts w:ascii="Times New Roman" w:eastAsia="MS Mincho" w:hAnsi="Times New Roman" w:cs="Times New Roman"/>
          <w:sz w:val="24"/>
          <w:szCs w:val="28"/>
          <w:rtl/>
        </w:rPr>
      </w:pPr>
      <w:r w:rsidRPr="00C53422">
        <w:rPr>
          <w:rFonts w:asciiTheme="majorHAnsi" w:eastAsia="Adobe Heiti Std R" w:hAnsiTheme="majorHAnsi" w:cstheme="minorHAnsi"/>
          <w:b/>
          <w:bCs/>
          <w:color w:val="FF0000"/>
          <w:sz w:val="36"/>
          <w:szCs w:val="36"/>
          <w:lang w:bidi="fa-IR"/>
        </w:rPr>
        <w:t xml:space="preserve">And </w:t>
      </w:r>
      <w:r w:rsidR="00092EB6">
        <w:rPr>
          <w:rFonts w:asciiTheme="majorHAnsi" w:eastAsia="Adobe Heiti Std R" w:hAnsiTheme="majorHAnsi" w:cstheme="minorHAnsi"/>
          <w:b/>
          <w:bCs/>
          <w:color w:val="FF0000"/>
          <w:sz w:val="36"/>
          <w:szCs w:val="36"/>
          <w:lang w:bidi="fa-IR"/>
        </w:rPr>
        <w:t>Responsibility of Parent</w:t>
      </w:r>
    </w:p>
    <w:p w:rsidR="00834B19" w:rsidRPr="00834B19" w:rsidRDefault="00834B19"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hint="cs"/>
          <w:color w:val="00B050"/>
          <w:sz w:val="24"/>
          <w:szCs w:val="28"/>
          <w:rtl/>
        </w:rPr>
        <w:t xml:space="preserve">« </w:t>
      </w:r>
      <w:r w:rsidRPr="00834B19">
        <w:rPr>
          <w:rFonts w:ascii="Times New Roman" w:eastAsia="MS Mincho" w:hAnsi="Times New Roman" w:cs="Times New Roman"/>
          <w:color w:val="00B050"/>
          <w:sz w:val="24"/>
          <w:szCs w:val="28"/>
          <w:rtl/>
        </w:rPr>
        <w:t>وَ الْوَلِدَت يُرْضِعْنَ أَوْلَدَهُنَّ حَوْلَينِ كامِلَينِ</w:t>
      </w:r>
    </w:p>
    <w:p w:rsidR="00834B19" w:rsidRPr="00834B19" w:rsidRDefault="00834B19"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color w:val="00B050"/>
          <w:sz w:val="24"/>
          <w:szCs w:val="28"/>
          <w:rtl/>
        </w:rPr>
        <w:t xml:space="preserve">  لِمَنْ أَرَادَ أَن يُتِمَّ الرَّضاعَةَ </w:t>
      </w:r>
    </w:p>
    <w:p w:rsidR="00834B19" w:rsidRPr="00834B19" w:rsidRDefault="00834B19"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color w:val="00B050"/>
          <w:sz w:val="24"/>
          <w:szCs w:val="28"/>
          <w:rtl/>
        </w:rPr>
        <w:t xml:space="preserve"> وَ عَلى المُوْلُودِ لَهُ رِزْقُهُنَّ وَ كِسوَتهُنَّ بِالمَعْرُوفِ</w:t>
      </w:r>
      <w:r w:rsidRPr="00834B19">
        <w:rPr>
          <w:rFonts w:ascii="Times New Roman" w:eastAsia="MS Mincho" w:hAnsi="Times New Roman" w:cs="Times New Roman" w:hint="cs"/>
          <w:color w:val="00B050"/>
          <w:sz w:val="24"/>
          <w:szCs w:val="28"/>
          <w:rtl/>
        </w:rPr>
        <w:t>...!»</w:t>
      </w:r>
    </w:p>
    <w:p w:rsidR="00834B19" w:rsidRPr="00834B19" w:rsidRDefault="00834B19"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hint="cs"/>
          <w:color w:val="00B050"/>
          <w:sz w:val="24"/>
          <w:szCs w:val="28"/>
          <w:rtl/>
        </w:rPr>
        <w:t>(</w:t>
      </w:r>
      <w:r w:rsidRPr="00834B19">
        <w:rPr>
          <w:rFonts w:ascii="Times New Roman" w:eastAsia="MS Mincho" w:hAnsi="Times New Roman" w:cs="Times New Roman" w:hint="cs"/>
          <w:color w:val="00B050"/>
          <w:sz w:val="24"/>
          <w:szCs w:val="28"/>
          <w:rtl/>
          <w:lang w:bidi="fa-IR"/>
        </w:rPr>
        <w:t>بقره:</w:t>
      </w:r>
      <w:r w:rsidRPr="00834B19">
        <w:rPr>
          <w:rFonts w:ascii="Times New Roman" w:eastAsia="MS Mincho" w:hAnsi="Times New Roman" w:cs="Times New Roman" w:hint="cs"/>
          <w:color w:val="00B050"/>
          <w:sz w:val="24"/>
          <w:szCs w:val="28"/>
          <w:rtl/>
        </w:rPr>
        <w:t xml:space="preserve">  233)</w:t>
      </w:r>
    </w:p>
    <w:p w:rsidR="00834B19" w:rsidRPr="00834B19" w:rsidRDefault="00834B1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B050"/>
          <w:sz w:val="32"/>
          <w:szCs w:val="32"/>
          <w:lang w:bidi="fa-IR"/>
        </w:rPr>
      </w:pPr>
    </w:p>
    <w:p w:rsidR="00EF0C70" w:rsidRDefault="00EF0C70" w:rsidP="005338AE">
      <w:pPr>
        <w:keepNext/>
        <w:widowControl w:val="0"/>
        <w:tabs>
          <w:tab w:val="left" w:pos="1037"/>
          <w:tab w:val="left" w:pos="2684"/>
          <w:tab w:val="right" w:pos="2891"/>
          <w:tab w:val="right" w:pos="6576"/>
        </w:tabs>
        <w:spacing w:after="0"/>
        <w:ind w:left="426" w:hanging="568"/>
        <w:contextualSpacing/>
        <w:mirrorIndents/>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00B760B7" w:rsidRPr="00B760B7">
        <w:rPr>
          <w:rFonts w:eastAsia="Adobe Heiti Std R" w:cstheme="minorHAnsi"/>
          <w:b/>
          <w:bCs/>
          <w:color w:val="0070C0"/>
          <w:sz w:val="32"/>
          <w:szCs w:val="32"/>
          <w:lang w:bidi="fa-IR"/>
        </w:rPr>
        <w:t>Mothers shall suckle their children for two full years,</w:t>
      </w:r>
    </w:p>
    <w:p w:rsidR="00EF0C70" w:rsidRDefault="00B760B7" w:rsidP="005338AE">
      <w:pPr>
        <w:keepNext/>
        <w:widowControl w:val="0"/>
        <w:tabs>
          <w:tab w:val="left" w:pos="1037"/>
          <w:tab w:val="left" w:pos="2684"/>
          <w:tab w:val="right" w:pos="2891"/>
          <w:tab w:val="right" w:pos="6576"/>
        </w:tabs>
        <w:spacing w:after="0"/>
        <w:ind w:left="426" w:hanging="568"/>
        <w:contextualSpacing/>
        <w:mirrorIndents/>
        <w:jc w:val="center"/>
        <w:rPr>
          <w:rFonts w:eastAsia="Adobe Heiti Std R" w:cstheme="minorHAnsi"/>
          <w:b/>
          <w:bCs/>
          <w:color w:val="0070C0"/>
          <w:sz w:val="32"/>
          <w:szCs w:val="32"/>
          <w:rtl/>
          <w:lang w:bidi="fa-IR"/>
        </w:rPr>
      </w:pPr>
      <w:r w:rsidRPr="00B760B7">
        <w:rPr>
          <w:rFonts w:eastAsia="Adobe Heiti Std R" w:cstheme="minorHAnsi"/>
          <w:b/>
          <w:bCs/>
          <w:color w:val="0070C0"/>
          <w:sz w:val="32"/>
          <w:szCs w:val="32"/>
          <w:lang w:bidi="fa-IR"/>
        </w:rPr>
        <w:t xml:space="preserve">that for such as desire to complete the suckling </w:t>
      </w:r>
    </w:p>
    <w:p w:rsidR="00EF0C70" w:rsidRDefault="00B760B7" w:rsidP="005338AE">
      <w:pPr>
        <w:keepNext/>
        <w:widowControl w:val="0"/>
        <w:tabs>
          <w:tab w:val="left" w:pos="1037"/>
          <w:tab w:val="left" w:pos="2684"/>
          <w:tab w:val="right" w:pos="2891"/>
          <w:tab w:val="right" w:pos="6576"/>
        </w:tabs>
        <w:spacing w:after="0"/>
        <w:ind w:left="426" w:hanging="568"/>
        <w:contextualSpacing/>
        <w:mirrorIndents/>
        <w:jc w:val="center"/>
        <w:rPr>
          <w:rFonts w:eastAsia="Adobe Heiti Std R" w:cstheme="minorHAnsi"/>
          <w:b/>
          <w:bCs/>
          <w:color w:val="0070C0"/>
          <w:sz w:val="32"/>
          <w:szCs w:val="32"/>
          <w:rtl/>
          <w:lang w:bidi="fa-IR"/>
        </w:rPr>
      </w:pPr>
      <w:r w:rsidRPr="00B760B7">
        <w:rPr>
          <w:rFonts w:eastAsia="Adobe Heiti Std R" w:cstheme="minorHAnsi"/>
          <w:b/>
          <w:bCs/>
          <w:color w:val="0070C0"/>
          <w:sz w:val="32"/>
          <w:szCs w:val="32"/>
          <w:lang w:bidi="fa-IR"/>
        </w:rPr>
        <w:t xml:space="preserve">and on the father shall be their maintenance and clothing, </w:t>
      </w:r>
    </w:p>
    <w:p w:rsidR="000263D4" w:rsidRDefault="00B760B7" w:rsidP="005338AE">
      <w:pPr>
        <w:keepNext/>
        <w:widowControl w:val="0"/>
        <w:tabs>
          <w:tab w:val="left" w:pos="1037"/>
          <w:tab w:val="left" w:pos="2684"/>
          <w:tab w:val="right" w:pos="2891"/>
          <w:tab w:val="right" w:pos="6576"/>
        </w:tabs>
        <w:spacing w:after="0"/>
        <w:ind w:left="426" w:hanging="568"/>
        <w:contextualSpacing/>
        <w:mirrorIndents/>
        <w:jc w:val="center"/>
        <w:rPr>
          <w:rFonts w:eastAsia="Adobe Heiti Std R" w:cstheme="minorHAnsi"/>
          <w:b/>
          <w:bCs/>
          <w:color w:val="0070C0"/>
          <w:sz w:val="32"/>
          <w:szCs w:val="32"/>
          <w:lang w:bidi="fa-IR"/>
        </w:rPr>
      </w:pPr>
      <w:r w:rsidRPr="00B760B7">
        <w:rPr>
          <w:rFonts w:eastAsia="Adobe Heiti Std R" w:cstheme="minorHAnsi"/>
          <w:b/>
          <w:bCs/>
          <w:color w:val="0070C0"/>
          <w:sz w:val="32"/>
          <w:szCs w:val="32"/>
          <w:lang w:bidi="fa-IR"/>
        </w:rPr>
        <w:t>in accordance with honorable norms</w:t>
      </w:r>
      <w:r w:rsidR="00EF0C70">
        <w:rPr>
          <w:rFonts w:eastAsia="Adobe Heiti Std R" w:cstheme="minorHAnsi"/>
          <w:b/>
          <w:bCs/>
          <w:color w:val="0070C0"/>
          <w:sz w:val="32"/>
          <w:szCs w:val="32"/>
          <w:lang w:bidi="fa-IR"/>
        </w:rPr>
        <w:t>…!”</w:t>
      </w:r>
    </w:p>
    <w:p w:rsidR="00EF0C70" w:rsidRPr="00EB45E1" w:rsidRDefault="00EF0C70"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w:t>
      </w:r>
      <w:r>
        <w:rPr>
          <w:rFonts w:eastAsia="Adobe Heiti Std R" w:cstheme="minorHAnsi"/>
          <w:b/>
          <w:bCs/>
          <w:color w:val="0070C0"/>
          <w:sz w:val="24"/>
          <w:szCs w:val="24"/>
        </w:rPr>
        <w:t>33</w:t>
      </w:r>
      <w:r w:rsidRPr="00EB45E1">
        <w:rPr>
          <w:rFonts w:eastAsia="Adobe Heiti Std R" w:cstheme="minorHAnsi"/>
          <w:b/>
          <w:bCs/>
          <w:color w:val="0070C0"/>
          <w:sz w:val="24"/>
          <w:szCs w:val="24"/>
        </w:rPr>
        <w:t>.)</w:t>
      </w:r>
    </w:p>
    <w:p w:rsidR="00EB7B41" w:rsidRDefault="00EB7B41" w:rsidP="005338AE">
      <w:pPr>
        <w:keepNext/>
        <w:widowControl w:val="0"/>
        <w:spacing w:after="0"/>
        <w:contextualSpacing/>
        <w:mirrorIndents/>
        <w:jc w:val="both"/>
        <w:rPr>
          <w:rFonts w:ascii="Times New Roman" w:eastAsia="MS Mincho" w:hAnsi="Times New Roman" w:cs="Times New Roman"/>
          <w:sz w:val="32"/>
          <w:szCs w:val="32"/>
        </w:rPr>
      </w:pPr>
    </w:p>
    <w:p w:rsidR="00EF0C70" w:rsidRDefault="007E1D8A" w:rsidP="005338AE">
      <w:pPr>
        <w:keepNext/>
        <w:widowControl w:val="0"/>
        <w:tabs>
          <w:tab w:val="left" w:pos="709"/>
          <w:tab w:val="left" w:pos="8647"/>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11486F" w:rsidRPr="0011486F">
        <w:rPr>
          <w:rFonts w:asciiTheme="majorBidi" w:eastAsia="Adobe Heiti Std R" w:hAnsiTheme="majorBidi" w:cstheme="majorBidi"/>
          <w:sz w:val="32"/>
          <w:szCs w:val="32"/>
          <w:lang w:bidi="fa-IR"/>
        </w:rPr>
        <w:t>The Command in the Verse is legislated only for the mother</w:t>
      </w:r>
      <w:r w:rsidR="00EB7B41">
        <w:rPr>
          <w:rFonts w:asciiTheme="majorBidi" w:eastAsia="Adobe Heiti Std R" w:hAnsiTheme="majorBidi" w:cstheme="majorBidi"/>
          <w:sz w:val="32"/>
          <w:szCs w:val="32"/>
          <w:lang w:bidi="fa-IR"/>
        </w:rPr>
        <w:t xml:space="preserve"> </w:t>
      </w:r>
      <w:r w:rsidR="0011486F" w:rsidRPr="0011486F">
        <w:rPr>
          <w:rFonts w:asciiTheme="majorBidi" w:eastAsia="Adobe Heiti Std R" w:hAnsiTheme="majorBidi" w:cstheme="majorBidi"/>
          <w:sz w:val="32"/>
          <w:szCs w:val="32"/>
          <w:lang w:bidi="fa-IR"/>
        </w:rPr>
        <w:t>and the child and the child born to him, that is, the father, but why did God inste</w:t>
      </w:r>
      <w:r>
        <w:rPr>
          <w:rFonts w:asciiTheme="majorBidi" w:eastAsia="Adobe Heiti Std R" w:hAnsiTheme="majorBidi" w:cstheme="majorBidi"/>
          <w:sz w:val="32"/>
          <w:szCs w:val="32"/>
          <w:lang w:bidi="fa-IR"/>
        </w:rPr>
        <w:t>ad of father use “</w:t>
      </w:r>
      <w:r w:rsidR="0011486F" w:rsidRPr="0011486F">
        <w:rPr>
          <w:rFonts w:asciiTheme="majorBidi" w:eastAsia="Adobe Heiti Std R" w:hAnsiTheme="majorBidi" w:cstheme="majorBidi"/>
          <w:sz w:val="32"/>
          <w:szCs w:val="32"/>
          <w:lang w:bidi="fa-IR"/>
        </w:rPr>
        <w:t>the one to whom the child was born?</w:t>
      </w:r>
      <w:r>
        <w:rPr>
          <w:rFonts w:asciiTheme="majorBidi" w:eastAsia="Adobe Heiti Std R" w:hAnsiTheme="majorBidi" w:cstheme="majorBidi"/>
          <w:sz w:val="32"/>
          <w:szCs w:val="32"/>
          <w:lang w:bidi="fa-IR"/>
        </w:rPr>
        <w:t>”</w:t>
      </w:r>
      <w:r w:rsidR="0011486F" w:rsidRPr="0011486F">
        <w:rPr>
          <w:rFonts w:asciiTheme="majorBidi" w:eastAsia="Adobe Heiti Std R" w:hAnsiTheme="majorBidi" w:cstheme="majorBidi"/>
          <w:sz w:val="32"/>
          <w:szCs w:val="32"/>
          <w:lang w:bidi="fa-IR"/>
        </w:rPr>
        <w:t xml:space="preserve"> This is because God has pointed to the wisdom of the Commandment that He has legislated, that is, to understand us the child is born to father and joins him in most rulings of his life</w:t>
      </w:r>
      <w:r>
        <w:rPr>
          <w:rFonts w:asciiTheme="majorBidi" w:eastAsia="Adobe Heiti Std R" w:hAnsiTheme="majorBidi" w:cstheme="majorBidi"/>
          <w:sz w:val="32"/>
          <w:szCs w:val="32"/>
          <w:lang w:bidi="fa-IR"/>
        </w:rPr>
        <w:t>,</w:t>
      </w:r>
      <w:r w:rsidR="0011486F" w:rsidRPr="0011486F">
        <w:rPr>
          <w:rFonts w:asciiTheme="majorBidi" w:eastAsia="Adobe Heiti Std R" w:hAnsiTheme="majorBidi" w:cstheme="majorBidi"/>
          <w:sz w:val="32"/>
          <w:szCs w:val="32"/>
          <w:lang w:bidi="fa-IR"/>
        </w:rPr>
        <w:t xml:space="preserve"> although in most of them not all, the relative rulings will be mentioned in the Verse related to Prohibitions.  Inevitably, the father is responsible for the necessities of child's living and upbringing, including food, clothing, and the alimony of the mother who is breastfeeding the child</w:t>
      </w:r>
      <w:r>
        <w:rPr>
          <w:rFonts w:asciiTheme="majorBidi" w:eastAsia="Adobe Heiti Std R" w:hAnsiTheme="majorBidi" w:cstheme="majorBidi"/>
          <w:sz w:val="32"/>
          <w:szCs w:val="32"/>
          <w:lang w:bidi="fa-IR"/>
        </w:rPr>
        <w:t>.  On the other hand the respon</w:t>
      </w:r>
      <w:r w:rsidR="0011486F" w:rsidRPr="0011486F">
        <w:rPr>
          <w:rFonts w:asciiTheme="majorBidi" w:eastAsia="Adobe Heiti Std R" w:hAnsiTheme="majorBidi" w:cstheme="majorBidi"/>
          <w:sz w:val="32"/>
          <w:szCs w:val="32"/>
          <w:lang w:bidi="fa-IR"/>
        </w:rPr>
        <w:t>sibility of the mother is also that not to harm or harass the father of the child</w:t>
      </w:r>
      <w:r w:rsidR="00F06E25">
        <w:rPr>
          <w:rFonts w:asciiTheme="majorBidi" w:eastAsia="Adobe Heiti Std R" w:hAnsiTheme="majorBidi" w:cstheme="majorBidi"/>
          <w:sz w:val="32"/>
          <w:szCs w:val="32"/>
          <w:lang w:bidi="fa-IR"/>
        </w:rPr>
        <w:t>, since the child was born for h</w:t>
      </w:r>
      <w:r w:rsidR="0011486F" w:rsidRPr="0011486F">
        <w:rPr>
          <w:rFonts w:asciiTheme="majorBidi" w:eastAsia="Adobe Heiti Std R" w:hAnsiTheme="majorBidi" w:cstheme="majorBidi"/>
          <w:sz w:val="32"/>
          <w:szCs w:val="32"/>
          <w:lang w:bidi="fa-IR"/>
        </w:rPr>
        <w:t>is father.</w:t>
      </w:r>
    </w:p>
    <w:p w:rsidR="00E303E2" w:rsidRPr="00E303E2" w:rsidRDefault="00E303E2" w:rsidP="005338AE">
      <w:pPr>
        <w:keepNext/>
        <w:widowControl w:val="0"/>
        <w:tabs>
          <w:tab w:val="left" w:pos="709"/>
          <w:tab w:val="left" w:pos="8647"/>
        </w:tabs>
        <w:spacing w:after="0"/>
        <w:contextualSpacing/>
        <w:mirrorIndents/>
        <w:jc w:val="both"/>
        <w:rPr>
          <w:rFonts w:asciiTheme="majorBidi" w:eastAsia="Adobe Heiti Std R" w:hAnsiTheme="majorBidi" w:cstheme="majorBidi"/>
          <w:sz w:val="12"/>
          <w:szCs w:val="12"/>
          <w:lang w:bidi="fa-IR"/>
        </w:rPr>
      </w:pPr>
    </w:p>
    <w:p w:rsidR="00E303E2" w:rsidRDefault="00E303E2" w:rsidP="005338AE">
      <w:pPr>
        <w:keepNext/>
        <w:widowControl w:val="0"/>
        <w:tabs>
          <w:tab w:val="left" w:pos="709"/>
          <w:tab w:val="left" w:pos="8647"/>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303E2">
        <w:rPr>
          <w:rFonts w:asciiTheme="majorBidi" w:eastAsia="Adobe Heiti Std R" w:hAnsiTheme="majorBidi" w:cstheme="majorBidi"/>
          <w:sz w:val="32"/>
          <w:szCs w:val="32"/>
          <w:lang w:bidi="fa-IR"/>
        </w:rPr>
        <w:t>The fact is that the system of creation joins the child to both the father and mother, because the existence of the child is documented in both of them, but of course the social validation is different in this regard, some nations consider the child to be attached to the mother, and some to the father, and the Holy Verse, accepted the second theory as valid and with the interpretation of the "father" to "the one w</w:t>
      </w:r>
      <w:r>
        <w:rPr>
          <w:rFonts w:asciiTheme="majorBidi" w:eastAsia="Adobe Heiti Std R" w:hAnsiTheme="majorBidi" w:cstheme="majorBidi"/>
          <w:sz w:val="32"/>
          <w:szCs w:val="32"/>
          <w:lang w:bidi="fa-IR"/>
        </w:rPr>
        <w:t xml:space="preserve">hom the child is born for him," </w:t>
      </w:r>
      <w:r w:rsidRPr="00E303E2">
        <w:rPr>
          <w:rFonts w:asciiTheme="majorBidi" w:eastAsia="Adobe Heiti Std R" w:hAnsiTheme="majorBidi" w:cstheme="majorBidi"/>
          <w:sz w:val="32"/>
          <w:szCs w:val="32"/>
          <w:lang w:bidi="fa-IR"/>
        </w:rPr>
        <w:t>referred to this validity.</w:t>
      </w:r>
    </w:p>
    <w:p w:rsidR="00074D76" w:rsidRPr="00074D76" w:rsidRDefault="00074D76" w:rsidP="005338AE">
      <w:pPr>
        <w:keepNext/>
        <w:widowControl w:val="0"/>
        <w:tabs>
          <w:tab w:val="left" w:pos="709"/>
          <w:tab w:val="left" w:pos="8647"/>
        </w:tabs>
        <w:spacing w:after="0"/>
        <w:contextualSpacing/>
        <w:mirrorIndents/>
        <w:jc w:val="both"/>
        <w:rPr>
          <w:rFonts w:asciiTheme="majorBidi" w:eastAsia="Adobe Heiti Std R" w:hAnsiTheme="majorBidi" w:cstheme="majorBidi"/>
          <w:sz w:val="12"/>
          <w:szCs w:val="12"/>
          <w:lang w:bidi="fa-IR"/>
        </w:rPr>
      </w:pPr>
    </w:p>
    <w:p w:rsidR="00074D76" w:rsidRPr="0011486F" w:rsidRDefault="00074D76" w:rsidP="005338AE">
      <w:pPr>
        <w:keepNext/>
        <w:widowControl w:val="0"/>
        <w:tabs>
          <w:tab w:val="left" w:pos="709"/>
          <w:tab w:val="left" w:pos="8647"/>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It is narrated in Ayashi’</w:t>
      </w:r>
      <w:r w:rsidRPr="00074D76">
        <w:rPr>
          <w:rFonts w:asciiTheme="majorBidi" w:eastAsia="Adobe Heiti Std R" w:hAnsiTheme="majorBidi" w:cstheme="majorBidi"/>
          <w:sz w:val="32"/>
          <w:szCs w:val="32"/>
          <w:lang w:bidi="fa-IR"/>
        </w:rPr>
        <w:t xml:space="preserve">s commentary from Imam Sadiq (AS) that he recited the Verse: </w:t>
      </w:r>
      <w:r w:rsidRPr="00074D76">
        <w:rPr>
          <w:rFonts w:eastAsia="Adobe Heiti Std R" w:cstheme="minorHAnsi"/>
          <w:b/>
          <w:bCs/>
          <w:color w:val="0070C0"/>
          <w:sz w:val="32"/>
          <w:szCs w:val="32"/>
          <w:lang w:bidi="fa-IR"/>
        </w:rPr>
        <w:t>"Mothers shall suckle their children for two full years...,"</w:t>
      </w:r>
      <w:r w:rsidRPr="00074D76">
        <w:rPr>
          <w:rFonts w:asciiTheme="majorBidi" w:eastAsia="Adobe Heiti Std R" w:hAnsiTheme="majorBidi" w:cstheme="majorBidi"/>
          <w:sz w:val="32"/>
          <w:szCs w:val="32"/>
          <w:lang w:bidi="fa-IR"/>
        </w:rPr>
        <w:t xml:space="preserve"> and then he said: The child, as long as he or she is breast</w:t>
      </w:r>
      <w:r>
        <w:rPr>
          <w:rFonts w:asciiTheme="majorBidi" w:eastAsia="Adobe Heiti Std R" w:hAnsiTheme="majorBidi" w:cstheme="majorBidi"/>
          <w:sz w:val="32"/>
          <w:szCs w:val="32"/>
          <w:lang w:bidi="fa-IR"/>
        </w:rPr>
        <w:t>-</w:t>
      </w:r>
      <w:r w:rsidRPr="00074D76">
        <w:rPr>
          <w:rFonts w:asciiTheme="majorBidi" w:eastAsia="Adobe Heiti Std R" w:hAnsiTheme="majorBidi" w:cstheme="majorBidi"/>
          <w:sz w:val="32"/>
          <w:szCs w:val="32"/>
          <w:lang w:bidi="fa-IR"/>
        </w:rPr>
        <w:t xml:space="preserve">feeding, belongs to his </w:t>
      </w:r>
      <w:r>
        <w:rPr>
          <w:rFonts w:asciiTheme="majorBidi" w:eastAsia="Adobe Heiti Std R" w:hAnsiTheme="majorBidi" w:cstheme="majorBidi"/>
          <w:sz w:val="32"/>
          <w:szCs w:val="32"/>
          <w:lang w:bidi="fa-IR"/>
        </w:rPr>
        <w:t>mother and father</w:t>
      </w:r>
      <w:r w:rsidRPr="00074D76">
        <w:rPr>
          <w:rFonts w:asciiTheme="majorBidi" w:eastAsia="Adobe Heiti Std R" w:hAnsiTheme="majorBidi" w:cstheme="majorBidi"/>
          <w:sz w:val="32"/>
          <w:szCs w:val="32"/>
          <w:lang w:bidi="fa-IR"/>
        </w:rPr>
        <w:t>, and both are related to their child equally, but as soon as he is weaned, the father is more closer and deserving to keep him than his mother and relatives, and if the father finds a woman to breastfeed him for four dollars a day, and the mother says I ask for five dollars, the father can legally take the child from his wife, and give it to the wet nurse, but this is not morally right, and it is a kind of coercion and violence against the child, but leaving him in the arms of his mother is more of grace, kindness, and tolerance!</w:t>
      </w:r>
    </w:p>
    <w:p w:rsidR="000263D4" w:rsidRDefault="00A10B20" w:rsidP="005338AE">
      <w:pPr>
        <w:keepNext/>
        <w:widowControl w:val="0"/>
        <w:tabs>
          <w:tab w:val="left" w:pos="1037"/>
          <w:tab w:val="left" w:pos="2684"/>
          <w:tab w:val="right" w:pos="2891"/>
          <w:tab w:val="right" w:pos="6576"/>
        </w:tabs>
        <w:spacing w:after="0"/>
        <w:ind w:firstLine="709"/>
        <w:contextualSpacing/>
        <w:mirrorIndents/>
        <w:jc w:val="right"/>
        <w:rPr>
          <w:rFonts w:eastAsia="Adobe Heiti Std R" w:cstheme="minorHAnsi"/>
          <w:b/>
          <w:bCs/>
          <w:i/>
          <w:iCs/>
          <w:color w:val="0070C0"/>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360</w:t>
      </w:r>
      <w:r>
        <w:rPr>
          <w:rFonts w:ascii="Adobe Heiti Std R" w:eastAsia="Adobe Heiti Std R" w:hAnsi="Adobe Heiti Std R" w:cs="Tahoma" w:hint="eastAsia"/>
          <w:b/>
          <w:bCs/>
          <w:lang w:bidi="fa-IR"/>
        </w:rPr>
        <w:t>)</w:t>
      </w:r>
    </w:p>
    <w:p w:rsidR="00A10B20" w:rsidRPr="00413853" w:rsidRDefault="00A10B20" w:rsidP="005338AE">
      <w:pPr>
        <w:keepNext/>
        <w:widowControl w:val="0"/>
        <w:tabs>
          <w:tab w:val="left" w:pos="1037"/>
          <w:tab w:val="left" w:pos="2684"/>
          <w:tab w:val="right" w:pos="2891"/>
          <w:tab w:val="right" w:pos="6576"/>
        </w:tabs>
        <w:spacing w:after="0"/>
        <w:ind w:firstLine="709"/>
        <w:contextualSpacing/>
        <w:mirrorIndents/>
        <w:rPr>
          <w:rFonts w:eastAsia="Adobe Heiti Std R" w:cstheme="minorHAnsi"/>
          <w:b/>
          <w:bCs/>
          <w:color w:val="0070C0"/>
          <w:sz w:val="52"/>
          <w:szCs w:val="52"/>
          <w:lang w:bidi="fa-IR"/>
        </w:rPr>
      </w:pPr>
    </w:p>
    <w:p w:rsidR="003275AF" w:rsidRDefault="00A10B20" w:rsidP="003275AF">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A10B20">
        <w:rPr>
          <w:rFonts w:asciiTheme="majorHAnsi" w:eastAsia="Adobe Heiti Std R" w:hAnsiTheme="majorHAnsi" w:cstheme="minorHAnsi"/>
          <w:b/>
          <w:bCs/>
          <w:color w:val="00B050"/>
          <w:sz w:val="36"/>
          <w:szCs w:val="36"/>
          <w:lang w:bidi="fa-IR"/>
        </w:rPr>
        <w:t xml:space="preserve">The </w:t>
      </w:r>
      <w:r w:rsidR="008C260E" w:rsidRPr="00A10B20">
        <w:rPr>
          <w:rFonts w:asciiTheme="majorHAnsi" w:eastAsia="Adobe Heiti Std R" w:hAnsiTheme="majorHAnsi" w:cstheme="minorHAnsi"/>
          <w:b/>
          <w:bCs/>
          <w:color w:val="00B050"/>
          <w:sz w:val="36"/>
          <w:szCs w:val="36"/>
          <w:lang w:bidi="fa-IR"/>
        </w:rPr>
        <w:t xml:space="preserve">Full </w:t>
      </w:r>
      <w:r w:rsidR="008C260E" w:rsidRPr="003275AF">
        <w:rPr>
          <w:rFonts w:asciiTheme="majorHAnsi" w:eastAsia="Adobe Heiti Std R" w:hAnsiTheme="majorHAnsi" w:cstheme="minorHAnsi"/>
          <w:b/>
          <w:bCs/>
          <w:color w:val="00B050"/>
          <w:sz w:val="36"/>
          <w:szCs w:val="36"/>
          <w:lang w:bidi="fa-IR"/>
        </w:rPr>
        <w:t>Breastfeeding</w:t>
      </w:r>
      <w:r w:rsidR="008C260E" w:rsidRPr="00074D76">
        <w:rPr>
          <w:rFonts w:asciiTheme="majorHAnsi" w:eastAsia="Adobe Heiti Std R" w:hAnsiTheme="majorHAnsi" w:cstheme="minorHAnsi"/>
          <w:b/>
          <w:bCs/>
          <w:color w:val="FF0000"/>
          <w:sz w:val="36"/>
          <w:szCs w:val="36"/>
          <w:lang w:bidi="fa-IR"/>
        </w:rPr>
        <w:t xml:space="preserve"> </w:t>
      </w:r>
    </w:p>
    <w:p w:rsidR="008C260E" w:rsidRPr="00074D76" w:rsidRDefault="008C260E" w:rsidP="003275AF">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074D76">
        <w:rPr>
          <w:rFonts w:asciiTheme="majorHAnsi" w:eastAsia="Adobe Heiti Std R" w:hAnsiTheme="majorHAnsi" w:cstheme="minorHAnsi"/>
          <w:b/>
          <w:bCs/>
          <w:color w:val="FF0000"/>
          <w:sz w:val="36"/>
          <w:szCs w:val="36"/>
          <w:lang w:bidi="fa-IR"/>
        </w:rPr>
        <w:t>Course</w:t>
      </w:r>
    </w:p>
    <w:p w:rsidR="003E0D0E" w:rsidRPr="00834B19" w:rsidRDefault="003E0D0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hint="cs"/>
          <w:color w:val="00B050"/>
          <w:sz w:val="24"/>
          <w:szCs w:val="28"/>
          <w:rtl/>
        </w:rPr>
        <w:t xml:space="preserve">« </w:t>
      </w:r>
      <w:r w:rsidRPr="00834B19">
        <w:rPr>
          <w:rFonts w:ascii="Times New Roman" w:eastAsia="MS Mincho" w:hAnsi="Times New Roman" w:cs="Times New Roman"/>
          <w:color w:val="00B050"/>
          <w:sz w:val="24"/>
          <w:szCs w:val="28"/>
          <w:rtl/>
        </w:rPr>
        <w:t>وَ الْوَلِدَت يُرْضِعْنَ أَ</w:t>
      </w:r>
      <w:r>
        <w:rPr>
          <w:rFonts w:ascii="Times New Roman" w:eastAsia="MS Mincho" w:hAnsi="Times New Roman" w:cs="Times New Roman"/>
          <w:color w:val="00B050"/>
          <w:sz w:val="24"/>
          <w:szCs w:val="28"/>
          <w:rtl/>
        </w:rPr>
        <w:t>وْلَدَهُنَّ حَوْلَينِ كامِلَينِ</w:t>
      </w:r>
      <w:r w:rsidRPr="00834B19">
        <w:rPr>
          <w:rFonts w:ascii="Times New Roman" w:eastAsia="MS Mincho" w:hAnsi="Times New Roman" w:cs="Times New Roman" w:hint="cs"/>
          <w:color w:val="00B050"/>
          <w:sz w:val="24"/>
          <w:szCs w:val="28"/>
          <w:rtl/>
        </w:rPr>
        <w:t>...!»</w:t>
      </w:r>
    </w:p>
    <w:p w:rsidR="003E0D0E" w:rsidRPr="00834B19" w:rsidRDefault="003E0D0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hint="cs"/>
          <w:color w:val="00B050"/>
          <w:sz w:val="24"/>
          <w:szCs w:val="28"/>
          <w:rtl/>
        </w:rPr>
        <w:t>(</w:t>
      </w:r>
      <w:r w:rsidRPr="00834B19">
        <w:rPr>
          <w:rFonts w:ascii="Times New Roman" w:eastAsia="MS Mincho" w:hAnsi="Times New Roman" w:cs="Times New Roman" w:hint="cs"/>
          <w:color w:val="00B050"/>
          <w:sz w:val="24"/>
          <w:szCs w:val="28"/>
          <w:rtl/>
          <w:lang w:bidi="fa-IR"/>
        </w:rPr>
        <w:t>بقره:</w:t>
      </w:r>
      <w:r w:rsidRPr="00834B19">
        <w:rPr>
          <w:rFonts w:ascii="Times New Roman" w:eastAsia="MS Mincho" w:hAnsi="Times New Roman" w:cs="Times New Roman" w:hint="cs"/>
          <w:color w:val="00B050"/>
          <w:sz w:val="24"/>
          <w:szCs w:val="28"/>
          <w:rtl/>
        </w:rPr>
        <w:t xml:space="preserve">  233)</w:t>
      </w:r>
    </w:p>
    <w:p w:rsidR="003E0D0E" w:rsidRPr="00834B19" w:rsidRDefault="003E0D0E"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B050"/>
          <w:sz w:val="32"/>
          <w:szCs w:val="32"/>
          <w:lang w:bidi="fa-IR"/>
        </w:rPr>
      </w:pPr>
    </w:p>
    <w:p w:rsidR="003E0D0E" w:rsidRDefault="003E0D0E" w:rsidP="005338AE">
      <w:pPr>
        <w:keepNext/>
        <w:widowControl w:val="0"/>
        <w:tabs>
          <w:tab w:val="left" w:pos="1037"/>
          <w:tab w:val="left" w:pos="2684"/>
          <w:tab w:val="right" w:pos="2891"/>
          <w:tab w:val="right" w:pos="6576"/>
        </w:tabs>
        <w:spacing w:after="0"/>
        <w:ind w:left="426" w:hanging="568"/>
        <w:contextualSpacing/>
        <w:mirrorIndents/>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Pr="00B760B7">
        <w:rPr>
          <w:rFonts w:eastAsia="Adobe Heiti Std R" w:cstheme="minorHAnsi"/>
          <w:b/>
          <w:bCs/>
          <w:color w:val="0070C0"/>
          <w:sz w:val="32"/>
          <w:szCs w:val="32"/>
          <w:lang w:bidi="fa-IR"/>
        </w:rPr>
        <w:t>Mothers shall suckle their children for two full years,</w:t>
      </w:r>
    </w:p>
    <w:p w:rsidR="003E0D0E" w:rsidRPr="00EB45E1" w:rsidRDefault="003E0D0E"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w:t>
      </w:r>
      <w:r>
        <w:rPr>
          <w:rFonts w:eastAsia="Adobe Heiti Std R" w:cstheme="minorHAnsi"/>
          <w:b/>
          <w:bCs/>
          <w:color w:val="0070C0"/>
          <w:sz w:val="24"/>
          <w:szCs w:val="24"/>
        </w:rPr>
        <w:t>33</w:t>
      </w:r>
      <w:r w:rsidRPr="00EB45E1">
        <w:rPr>
          <w:rFonts w:eastAsia="Adobe Heiti Std R" w:cstheme="minorHAnsi"/>
          <w:b/>
          <w:bCs/>
          <w:color w:val="0070C0"/>
          <w:sz w:val="24"/>
          <w:szCs w:val="24"/>
        </w:rPr>
        <w:t>.)</w:t>
      </w:r>
    </w:p>
    <w:p w:rsidR="003E0D0E" w:rsidRDefault="003E0D0E" w:rsidP="005338AE">
      <w:pPr>
        <w:keepNext/>
        <w:widowControl w:val="0"/>
        <w:spacing w:after="0"/>
        <w:contextualSpacing/>
        <w:mirrorIndents/>
        <w:jc w:val="both"/>
        <w:rPr>
          <w:rFonts w:ascii="Times New Roman" w:eastAsia="MS Mincho" w:hAnsi="Times New Roman" w:cs="Times New Roman"/>
          <w:sz w:val="32"/>
          <w:szCs w:val="32"/>
        </w:rPr>
      </w:pPr>
    </w:p>
    <w:p w:rsidR="008C260E" w:rsidRDefault="00B04779" w:rsidP="005338AE">
      <w:pPr>
        <w:pStyle w:val="PlainText"/>
        <w:keepNext/>
        <w:tabs>
          <w:tab w:val="left" w:pos="709"/>
        </w:tabs>
        <w:spacing w:line="276" w:lineRule="auto"/>
        <w:contextualSpacing/>
        <w:jc w:val="both"/>
        <w:rPr>
          <w:rFonts w:asciiTheme="majorBidi" w:hAnsiTheme="majorBidi" w:cstheme="majorBidi"/>
          <w:sz w:val="32"/>
          <w:szCs w:val="32"/>
        </w:rPr>
      </w:pPr>
      <w:r>
        <w:rPr>
          <w:rFonts w:asciiTheme="majorBidi" w:hAnsiTheme="majorBidi" w:cstheme="majorBidi"/>
          <w:sz w:val="32"/>
          <w:szCs w:val="32"/>
        </w:rPr>
        <w:tab/>
        <w:t>“</w:t>
      </w:r>
      <w:r w:rsidRPr="00B04779">
        <w:rPr>
          <w:rFonts w:asciiTheme="majorBidi" w:hAnsiTheme="majorBidi" w:cstheme="majorBidi"/>
          <w:sz w:val="32"/>
          <w:szCs w:val="32"/>
        </w:rPr>
        <w:t xml:space="preserve">Breastfeeding" means sucking the breast in order to drink milk from it, and if in the </w:t>
      </w:r>
      <w:r>
        <w:rPr>
          <w:rFonts w:asciiTheme="majorBidi" w:hAnsiTheme="majorBidi" w:cstheme="majorBidi"/>
          <w:sz w:val="32"/>
          <w:szCs w:val="32"/>
        </w:rPr>
        <w:t xml:space="preserve">above </w:t>
      </w:r>
      <w:r w:rsidRPr="00B04779">
        <w:rPr>
          <w:rFonts w:asciiTheme="majorBidi" w:hAnsiTheme="majorBidi" w:cstheme="majorBidi"/>
          <w:sz w:val="32"/>
          <w:szCs w:val="32"/>
        </w:rPr>
        <w:t xml:space="preserve">Phrase instead of word "year" God used the world (complete circulation,) it is because the year has many parts, twelve months and three hundred and fifty-five days, and it is possible that carelessly eleven months or three hundred and fifty days are also called a year, for example the people most times say by forbearance: </w:t>
      </w:r>
      <w:r>
        <w:rPr>
          <w:rFonts w:asciiTheme="majorBidi" w:hAnsiTheme="majorBidi" w:cstheme="majorBidi"/>
          <w:sz w:val="32"/>
          <w:szCs w:val="32"/>
        </w:rPr>
        <w:t>“</w:t>
      </w:r>
      <w:r w:rsidRPr="00B04779">
        <w:rPr>
          <w:rFonts w:asciiTheme="majorBidi" w:hAnsiTheme="majorBidi" w:cstheme="majorBidi"/>
          <w:sz w:val="32"/>
          <w:szCs w:val="32"/>
        </w:rPr>
        <w:t>I stayed in a city for a year, while i</w:t>
      </w:r>
      <w:r>
        <w:rPr>
          <w:rFonts w:asciiTheme="majorBidi" w:hAnsiTheme="majorBidi" w:cstheme="majorBidi"/>
          <w:sz w:val="32"/>
          <w:szCs w:val="32"/>
        </w:rPr>
        <w:t xml:space="preserve">t was a few days or months less.” Therefore the Almighty God </w:t>
      </w:r>
      <w:r w:rsidR="00312458">
        <w:rPr>
          <w:rFonts w:asciiTheme="majorBidi" w:hAnsiTheme="majorBidi" w:cstheme="majorBidi"/>
          <w:sz w:val="32"/>
          <w:szCs w:val="32"/>
        </w:rPr>
        <w:t>intentionally</w:t>
      </w:r>
      <w:r>
        <w:rPr>
          <w:rFonts w:asciiTheme="majorBidi" w:hAnsiTheme="majorBidi" w:cstheme="majorBidi"/>
          <w:sz w:val="32"/>
          <w:szCs w:val="32"/>
        </w:rPr>
        <w:t xml:space="preserve"> mentioned it “</w:t>
      </w:r>
      <w:r w:rsidR="00312458">
        <w:rPr>
          <w:rFonts w:asciiTheme="majorBidi" w:hAnsiTheme="majorBidi" w:cstheme="majorBidi"/>
          <w:sz w:val="32"/>
          <w:szCs w:val="32"/>
        </w:rPr>
        <w:t xml:space="preserve">the </w:t>
      </w:r>
      <w:r>
        <w:rPr>
          <w:rFonts w:asciiTheme="majorBidi" w:hAnsiTheme="majorBidi" w:cstheme="majorBidi"/>
          <w:sz w:val="32"/>
          <w:szCs w:val="32"/>
        </w:rPr>
        <w:t>Complete Circulation!”</w:t>
      </w:r>
    </w:p>
    <w:p w:rsidR="009F0F06" w:rsidRDefault="009F0F06" w:rsidP="005338AE">
      <w:pPr>
        <w:keepNext/>
        <w:widowControl w:val="0"/>
        <w:tabs>
          <w:tab w:val="left" w:pos="1037"/>
          <w:tab w:val="left" w:pos="2684"/>
          <w:tab w:val="right" w:pos="2891"/>
          <w:tab w:val="right" w:pos="6576"/>
        </w:tabs>
        <w:spacing w:after="0"/>
        <w:ind w:firstLine="709"/>
        <w:contextualSpacing/>
        <w:mirrorIndents/>
        <w:jc w:val="right"/>
        <w:rPr>
          <w:rFonts w:eastAsia="Adobe Heiti Std R" w:cstheme="minorHAnsi"/>
          <w:b/>
          <w:bCs/>
          <w:i/>
          <w:iCs/>
          <w:color w:val="0070C0"/>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361</w:t>
      </w:r>
      <w:r>
        <w:rPr>
          <w:rFonts w:ascii="Adobe Heiti Std R" w:eastAsia="Adobe Heiti Std R" w:hAnsi="Adobe Heiti Std R" w:cs="Tahoma" w:hint="eastAsia"/>
          <w:b/>
          <w:bCs/>
          <w:lang w:bidi="fa-IR"/>
        </w:rPr>
        <w:t>)</w:t>
      </w:r>
    </w:p>
    <w:p w:rsidR="009F0F06" w:rsidRDefault="009F0F06" w:rsidP="005338AE">
      <w:pPr>
        <w:pStyle w:val="PlainText"/>
        <w:keepNext/>
        <w:tabs>
          <w:tab w:val="left" w:pos="709"/>
        </w:tabs>
        <w:spacing w:line="276" w:lineRule="auto"/>
        <w:contextualSpacing/>
        <w:jc w:val="both"/>
        <w:rPr>
          <w:rFonts w:cs="Times New Roman"/>
          <w:sz w:val="24"/>
          <w:szCs w:val="24"/>
        </w:rPr>
      </w:pPr>
    </w:p>
    <w:p w:rsidR="008C260E" w:rsidRDefault="008C260E"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A15A6D" w:rsidRPr="006F2206" w:rsidRDefault="00A15A6D"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A15A6D" w:rsidRPr="00A15A6D" w:rsidRDefault="00A15A6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ajorBidi"/>
          <w:b/>
          <w:bCs/>
          <w:color w:val="00B050"/>
          <w:sz w:val="36"/>
          <w:szCs w:val="36"/>
          <w:lang w:bidi="fa-IR"/>
        </w:rPr>
      </w:pPr>
      <w:r w:rsidRPr="00A15A6D">
        <w:rPr>
          <w:rFonts w:asciiTheme="majorHAnsi" w:eastAsia="Adobe Heiti Std R" w:hAnsiTheme="majorHAnsi" w:cstheme="majorBidi"/>
          <w:b/>
          <w:bCs/>
          <w:color w:val="00B050"/>
          <w:sz w:val="36"/>
          <w:szCs w:val="36"/>
          <w:lang w:bidi="fa-IR"/>
        </w:rPr>
        <w:t xml:space="preserve">Right of </w:t>
      </w:r>
      <w:r>
        <w:rPr>
          <w:rFonts w:asciiTheme="majorHAnsi" w:eastAsia="Adobe Heiti Std R" w:hAnsiTheme="majorHAnsi" w:cstheme="majorBidi"/>
          <w:b/>
          <w:bCs/>
          <w:color w:val="00B050"/>
          <w:sz w:val="36"/>
          <w:szCs w:val="36"/>
          <w:lang w:bidi="fa-IR"/>
        </w:rPr>
        <w:t>the</w:t>
      </w:r>
      <w:r w:rsidRPr="00A15A6D">
        <w:rPr>
          <w:rFonts w:asciiTheme="majorHAnsi" w:eastAsia="Adobe Heiti Std R" w:hAnsiTheme="majorHAnsi" w:cstheme="majorBidi"/>
          <w:b/>
          <w:bCs/>
          <w:color w:val="00B050"/>
          <w:sz w:val="36"/>
          <w:szCs w:val="36"/>
          <w:lang w:bidi="fa-IR"/>
        </w:rPr>
        <w:t xml:space="preserve"> Divorced Mother</w:t>
      </w:r>
    </w:p>
    <w:p w:rsidR="008C260E" w:rsidRDefault="00A15A6D"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r w:rsidRPr="00A15A6D">
        <w:rPr>
          <w:rFonts w:asciiTheme="majorHAnsi" w:eastAsia="Adobe Heiti Std R" w:hAnsiTheme="majorHAnsi" w:cstheme="majorBidi"/>
          <w:b/>
          <w:bCs/>
          <w:color w:val="FF0000"/>
          <w:sz w:val="36"/>
          <w:szCs w:val="36"/>
          <w:lang w:bidi="fa-IR"/>
        </w:rPr>
        <w:t>To Continue Breastfeeding</w:t>
      </w:r>
    </w:p>
    <w:p w:rsidR="003E0D0E" w:rsidRPr="00834B19" w:rsidRDefault="003E0D0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color w:val="00B050"/>
          <w:sz w:val="24"/>
          <w:szCs w:val="28"/>
          <w:rtl/>
        </w:rPr>
        <w:t xml:space="preserve">  لِمَنْ أ</w:t>
      </w:r>
      <w:r w:rsidR="00881148">
        <w:rPr>
          <w:rFonts w:ascii="Times New Roman" w:eastAsia="MS Mincho" w:hAnsi="Times New Roman" w:cs="Times New Roman"/>
          <w:color w:val="00B050"/>
          <w:sz w:val="24"/>
          <w:szCs w:val="28"/>
          <w:rtl/>
        </w:rPr>
        <w:t xml:space="preserve">َرَادَ أَن يُتِمَّ الرَّضاعَةَ </w:t>
      </w:r>
      <w:r w:rsidRPr="00834B19">
        <w:rPr>
          <w:rFonts w:ascii="Times New Roman" w:eastAsia="MS Mincho" w:hAnsi="Times New Roman" w:cs="Times New Roman" w:hint="cs"/>
          <w:color w:val="00B050"/>
          <w:sz w:val="24"/>
          <w:szCs w:val="28"/>
          <w:rtl/>
        </w:rPr>
        <w:t>...!»</w:t>
      </w:r>
    </w:p>
    <w:p w:rsidR="003E0D0E" w:rsidRPr="00834B19" w:rsidRDefault="003E0D0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hint="cs"/>
          <w:color w:val="00B050"/>
          <w:sz w:val="24"/>
          <w:szCs w:val="28"/>
          <w:rtl/>
        </w:rPr>
        <w:t>(</w:t>
      </w:r>
      <w:r w:rsidRPr="00834B19">
        <w:rPr>
          <w:rFonts w:ascii="Times New Roman" w:eastAsia="MS Mincho" w:hAnsi="Times New Roman" w:cs="Times New Roman" w:hint="cs"/>
          <w:color w:val="00B050"/>
          <w:sz w:val="24"/>
          <w:szCs w:val="28"/>
          <w:rtl/>
          <w:lang w:bidi="fa-IR"/>
        </w:rPr>
        <w:t>بقره:</w:t>
      </w:r>
      <w:r w:rsidRPr="00834B19">
        <w:rPr>
          <w:rFonts w:ascii="Times New Roman" w:eastAsia="MS Mincho" w:hAnsi="Times New Roman" w:cs="Times New Roman" w:hint="cs"/>
          <w:color w:val="00B050"/>
          <w:sz w:val="24"/>
          <w:szCs w:val="28"/>
          <w:rtl/>
        </w:rPr>
        <w:t xml:space="preserve">  233)</w:t>
      </w:r>
    </w:p>
    <w:p w:rsidR="008C260E" w:rsidRDefault="008C260E"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881148" w:rsidRDefault="00881148" w:rsidP="005338AE">
      <w:pPr>
        <w:keepNext/>
        <w:widowControl w:val="0"/>
        <w:tabs>
          <w:tab w:val="left" w:pos="1037"/>
          <w:tab w:val="left" w:pos="2684"/>
          <w:tab w:val="right" w:pos="2891"/>
          <w:tab w:val="right" w:pos="6576"/>
        </w:tabs>
        <w:spacing w:after="0"/>
        <w:ind w:left="426" w:hanging="568"/>
        <w:contextualSpacing/>
        <w:mirrorIndents/>
        <w:jc w:val="center"/>
        <w:rPr>
          <w:rFonts w:eastAsia="Adobe Heiti Std R" w:cstheme="minorHAnsi"/>
          <w:b/>
          <w:bCs/>
          <w:color w:val="0070C0"/>
          <w:sz w:val="32"/>
          <w:szCs w:val="32"/>
          <w:rtl/>
          <w:lang w:bidi="fa-IR"/>
        </w:rPr>
      </w:pPr>
      <w:r>
        <w:rPr>
          <w:rFonts w:eastAsia="Adobe Heiti Std R" w:cstheme="minorHAnsi"/>
          <w:b/>
          <w:bCs/>
          <w:color w:val="0070C0"/>
          <w:sz w:val="32"/>
          <w:szCs w:val="32"/>
          <w:lang w:bidi="fa-IR"/>
        </w:rPr>
        <w:t>“F</w:t>
      </w:r>
      <w:r w:rsidRPr="00B760B7">
        <w:rPr>
          <w:rFonts w:eastAsia="Adobe Heiti Std R" w:cstheme="minorHAnsi"/>
          <w:b/>
          <w:bCs/>
          <w:color w:val="0070C0"/>
          <w:sz w:val="32"/>
          <w:szCs w:val="32"/>
          <w:lang w:bidi="fa-IR"/>
        </w:rPr>
        <w:t>or such as desire to complete the suckling</w:t>
      </w:r>
      <w:r>
        <w:rPr>
          <w:rFonts w:eastAsia="Adobe Heiti Std R" w:cstheme="minorHAnsi"/>
          <w:b/>
          <w:bCs/>
          <w:color w:val="0070C0"/>
          <w:sz w:val="32"/>
          <w:szCs w:val="32"/>
          <w:lang w:bidi="fa-IR"/>
        </w:rPr>
        <w:t>…!”</w:t>
      </w:r>
      <w:r w:rsidRPr="00B760B7">
        <w:rPr>
          <w:rFonts w:eastAsia="Adobe Heiti Std R" w:cstheme="minorHAnsi"/>
          <w:b/>
          <w:bCs/>
          <w:color w:val="0070C0"/>
          <w:sz w:val="32"/>
          <w:szCs w:val="32"/>
          <w:lang w:bidi="fa-IR"/>
        </w:rPr>
        <w:t xml:space="preserve"> </w:t>
      </w:r>
    </w:p>
    <w:p w:rsidR="00881148" w:rsidRPr="00EB45E1" w:rsidRDefault="00881148"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w:t>
      </w:r>
      <w:r>
        <w:rPr>
          <w:rFonts w:eastAsia="Adobe Heiti Std R" w:cstheme="minorHAnsi"/>
          <w:b/>
          <w:bCs/>
          <w:color w:val="0070C0"/>
          <w:sz w:val="24"/>
          <w:szCs w:val="24"/>
        </w:rPr>
        <w:t>33</w:t>
      </w:r>
      <w:r w:rsidRPr="00EB45E1">
        <w:rPr>
          <w:rFonts w:eastAsia="Adobe Heiti Std R" w:cstheme="minorHAnsi"/>
          <w:b/>
          <w:bCs/>
          <w:color w:val="0070C0"/>
          <w:sz w:val="24"/>
          <w:szCs w:val="24"/>
        </w:rPr>
        <w:t>.)</w:t>
      </w:r>
    </w:p>
    <w:p w:rsidR="008C260E" w:rsidRDefault="008C260E"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8C260E" w:rsidRDefault="0086270E" w:rsidP="005338AE">
      <w:pPr>
        <w:keepNext/>
        <w:widowControl w:val="0"/>
        <w:tabs>
          <w:tab w:val="left" w:pos="1037"/>
          <w:tab w:val="left" w:pos="2684"/>
          <w:tab w:val="right" w:pos="2891"/>
          <w:tab w:val="right" w:pos="6576"/>
        </w:tabs>
        <w:spacing w:after="0"/>
        <w:ind w:left="56" w:hanging="142"/>
        <w:contextualSpacing/>
        <w:mirrorIndents/>
        <w:jc w:val="both"/>
        <w:rPr>
          <w:rFonts w:cstheme="minorHAnsi"/>
          <w:b/>
          <w:bCs/>
          <w:color w:val="0070C0"/>
          <w:sz w:val="32"/>
          <w:szCs w:val="32"/>
        </w:rPr>
      </w:pPr>
      <w:r>
        <w:rPr>
          <w:rFonts w:asciiTheme="majorBidi" w:hAnsiTheme="majorBidi" w:cstheme="majorBidi"/>
          <w:sz w:val="32"/>
          <w:szCs w:val="32"/>
        </w:rPr>
        <w:tab/>
      </w:r>
      <w:r>
        <w:rPr>
          <w:rFonts w:asciiTheme="majorBidi" w:hAnsiTheme="majorBidi" w:cstheme="majorBidi"/>
          <w:sz w:val="32"/>
          <w:szCs w:val="32"/>
        </w:rPr>
        <w:tab/>
      </w:r>
      <w:r w:rsidRPr="0086270E">
        <w:rPr>
          <w:rFonts w:asciiTheme="majorBidi" w:hAnsiTheme="majorBidi" w:cstheme="majorBidi"/>
          <w:sz w:val="32"/>
          <w:szCs w:val="32"/>
        </w:rPr>
        <w:t xml:space="preserve">The </w:t>
      </w:r>
      <w:r>
        <w:rPr>
          <w:rFonts w:asciiTheme="majorBidi" w:hAnsiTheme="majorBidi" w:cstheme="majorBidi"/>
          <w:sz w:val="32"/>
          <w:szCs w:val="32"/>
        </w:rPr>
        <w:t xml:space="preserve">above </w:t>
      </w:r>
      <w:r w:rsidRPr="0086270E">
        <w:rPr>
          <w:rFonts w:asciiTheme="majorBidi" w:hAnsiTheme="majorBidi" w:cstheme="majorBidi"/>
          <w:sz w:val="32"/>
          <w:szCs w:val="32"/>
        </w:rPr>
        <w:t>Phrase</w:t>
      </w:r>
      <w:r>
        <w:rPr>
          <w:rFonts w:asciiTheme="majorBidi" w:hAnsiTheme="majorBidi" w:cstheme="majorBidi"/>
          <w:sz w:val="32"/>
          <w:szCs w:val="32"/>
        </w:rPr>
        <w:t xml:space="preserve"> </w:t>
      </w:r>
      <w:r w:rsidRPr="0086270E">
        <w:rPr>
          <w:rFonts w:asciiTheme="majorBidi" w:hAnsiTheme="majorBidi" w:cstheme="majorBidi"/>
          <w:sz w:val="32"/>
          <w:szCs w:val="32"/>
        </w:rPr>
        <w:t>indicates that the custody (raising a child in mother's lap) and breastfeeding is the right of a divorced mother, and is left to her discretion. If she wishes, she can breastfeed her baby and bring up him/her, and if she does not want to, she can refuse to do so, and it is her right to fulfil the two-year period, if she wishes, she can breastfeed for two full years. If she does not want to, she can breastfeed for a period of two years and refuse to complete it, but the husband does not have such a right to take or not to take the child from his divorced wife from the beginning.  Of course, if his wife agrees, he can take one of the two options, as God S</w:t>
      </w:r>
      <w:r>
        <w:rPr>
          <w:rFonts w:asciiTheme="majorBidi" w:hAnsiTheme="majorBidi" w:cstheme="majorBidi"/>
          <w:sz w:val="32"/>
          <w:szCs w:val="32"/>
        </w:rPr>
        <w:t>tated</w:t>
      </w:r>
      <w:r w:rsidRPr="0086270E">
        <w:rPr>
          <w:rFonts w:asciiTheme="majorBidi" w:hAnsiTheme="majorBidi" w:cstheme="majorBidi"/>
          <w:sz w:val="32"/>
          <w:szCs w:val="32"/>
        </w:rPr>
        <w:t xml:space="preserve"> in the Phrase</w:t>
      </w:r>
      <w:r>
        <w:rPr>
          <w:rFonts w:asciiTheme="majorBidi" w:hAnsiTheme="majorBidi" w:cstheme="majorBidi"/>
          <w:sz w:val="32"/>
          <w:szCs w:val="32"/>
        </w:rPr>
        <w:t>:</w:t>
      </w:r>
      <w:r w:rsidRPr="0086270E">
        <w:rPr>
          <w:rFonts w:asciiTheme="majorBidi" w:hAnsiTheme="majorBidi" w:cstheme="majorBidi"/>
          <w:sz w:val="32"/>
          <w:szCs w:val="32"/>
        </w:rPr>
        <w:t xml:space="preserve"> </w:t>
      </w:r>
      <w:r w:rsidRPr="0086270E">
        <w:rPr>
          <w:rFonts w:cstheme="minorHAnsi"/>
          <w:b/>
          <w:bCs/>
          <w:color w:val="0070C0"/>
          <w:sz w:val="32"/>
          <w:szCs w:val="32"/>
        </w:rPr>
        <w:t>"And if the couple desire to wean, with mutual consent and consultation...!"</w:t>
      </w:r>
    </w:p>
    <w:p w:rsidR="0086270E" w:rsidRDefault="00B677BC" w:rsidP="005338AE">
      <w:pPr>
        <w:keepNext/>
        <w:widowControl w:val="0"/>
        <w:spacing w:after="0"/>
        <w:ind w:right="-1"/>
        <w:contextualSpacing/>
        <w:mirrorIndents/>
        <w:jc w:val="right"/>
        <w:rPr>
          <w:rFonts w:cs="Times New Roman"/>
          <w:sz w:val="24"/>
          <w:szCs w:val="24"/>
        </w:rPr>
      </w:pPr>
      <w:r>
        <w:rPr>
          <w:rFonts w:ascii="Adobe Heiti Std R" w:eastAsia="Adobe Heiti Std R" w:hAnsi="Adobe Heiti Std R" w:cs="Tahoma"/>
          <w:b/>
          <w:bCs/>
          <w:lang w:bidi="fa-IR"/>
        </w:rPr>
        <w:tab/>
      </w:r>
      <w:r>
        <w:rPr>
          <w:rFonts w:ascii="Adobe Heiti Std R" w:eastAsia="Adobe Heiti Std R" w:hAnsi="Adobe Heiti Std R" w:cs="Tahoma"/>
          <w:b/>
          <w:bCs/>
          <w:lang w:bidi="fa-IR"/>
        </w:rPr>
        <w:tab/>
      </w:r>
      <w:r>
        <w:rPr>
          <w:rFonts w:ascii="Adobe Heiti Std R" w:eastAsia="Adobe Heiti Std R" w:hAnsi="Adobe Heiti Std R" w:cs="Tahoma"/>
          <w:b/>
          <w:bCs/>
          <w:lang w:bidi="fa-IR"/>
        </w:rPr>
        <w:tab/>
        <w:t xml:space="preserve">  </w:t>
      </w:r>
      <w:r w:rsidR="0086270E">
        <w:rPr>
          <w:rFonts w:ascii="Adobe Heiti Std R" w:eastAsia="Adobe Heiti Std R" w:hAnsi="Adobe Heiti Std R" w:cs="Tahoma" w:hint="eastAsia"/>
          <w:b/>
          <w:bCs/>
          <w:lang w:bidi="fa-IR"/>
        </w:rPr>
        <w:t xml:space="preserve">(Almizan: V. </w:t>
      </w:r>
      <w:r w:rsidR="0086270E">
        <w:rPr>
          <w:rFonts w:ascii="Adobe Heiti Std R" w:eastAsia="Adobe Heiti Std R" w:hAnsi="Adobe Heiti Std R" w:cs="Tahoma"/>
          <w:b/>
          <w:bCs/>
          <w:lang w:bidi="fa-IR"/>
        </w:rPr>
        <w:t>2</w:t>
      </w:r>
      <w:r w:rsidR="0086270E">
        <w:rPr>
          <w:rFonts w:ascii="Adobe Heiti Std R" w:eastAsia="Adobe Heiti Std R" w:hAnsi="Adobe Heiti Std R" w:cs="Tahoma" w:hint="eastAsia"/>
          <w:b/>
          <w:bCs/>
          <w:lang w:bidi="fa-IR"/>
        </w:rPr>
        <w:t xml:space="preserve"> – P. </w:t>
      </w:r>
      <w:r w:rsidR="0086270E">
        <w:rPr>
          <w:rFonts w:ascii="Adobe Heiti Std R" w:eastAsia="Adobe Heiti Std R" w:hAnsi="Adobe Heiti Std R" w:cs="Tahoma"/>
          <w:b/>
          <w:bCs/>
          <w:lang w:bidi="fa-IR"/>
        </w:rPr>
        <w:t>361)</w:t>
      </w:r>
      <w:r>
        <w:rPr>
          <w:rFonts w:cs="Times New Roman"/>
          <w:sz w:val="24"/>
          <w:szCs w:val="24"/>
        </w:rPr>
        <w:t xml:space="preserve"> </w:t>
      </w:r>
    </w:p>
    <w:p w:rsidR="0086270E" w:rsidRPr="0086270E" w:rsidRDefault="0086270E" w:rsidP="005338AE">
      <w:pPr>
        <w:keepNext/>
        <w:widowControl w:val="0"/>
        <w:tabs>
          <w:tab w:val="left" w:pos="1037"/>
          <w:tab w:val="left" w:pos="2684"/>
          <w:tab w:val="right" w:pos="2891"/>
          <w:tab w:val="right" w:pos="6576"/>
        </w:tabs>
        <w:spacing w:after="0"/>
        <w:ind w:left="56" w:hanging="142"/>
        <w:contextualSpacing/>
        <w:mirrorIndents/>
        <w:jc w:val="both"/>
        <w:rPr>
          <w:rFonts w:cstheme="minorHAnsi"/>
          <w:b/>
          <w:bCs/>
          <w:color w:val="0070C0"/>
          <w:sz w:val="32"/>
          <w:szCs w:val="32"/>
        </w:rPr>
      </w:pPr>
    </w:p>
    <w:p w:rsidR="008C260E" w:rsidRDefault="008C260E"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8C260E" w:rsidRDefault="008C260E"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082951" w:rsidRPr="00AD39E2" w:rsidRDefault="00A15A6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AD39E2">
        <w:rPr>
          <w:rFonts w:asciiTheme="majorHAnsi" w:eastAsia="Adobe Heiti Std R" w:hAnsiTheme="majorHAnsi" w:cstheme="minorHAnsi"/>
          <w:b/>
          <w:bCs/>
          <w:color w:val="00B050"/>
          <w:sz w:val="36"/>
          <w:szCs w:val="36"/>
          <w:lang w:bidi="fa-IR"/>
        </w:rPr>
        <w:t xml:space="preserve">Observing Mother's Right of </w:t>
      </w:r>
    </w:p>
    <w:p w:rsidR="00A15A6D" w:rsidRDefault="00A15A6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AD39E2">
        <w:rPr>
          <w:rFonts w:asciiTheme="majorHAnsi" w:eastAsia="Adobe Heiti Std R" w:hAnsiTheme="majorHAnsi" w:cstheme="minorHAnsi"/>
          <w:b/>
          <w:bCs/>
          <w:color w:val="FF0000"/>
          <w:sz w:val="36"/>
          <w:szCs w:val="36"/>
          <w:lang w:bidi="fa-IR"/>
        </w:rPr>
        <w:t xml:space="preserve">Custody and Breastfeeding </w:t>
      </w:r>
    </w:p>
    <w:p w:rsidR="00AE145A" w:rsidRPr="006271C3" w:rsidRDefault="00AE145A" w:rsidP="005338AE">
      <w:pPr>
        <w:pStyle w:val="PlainText"/>
        <w:keepNext/>
        <w:bidi/>
        <w:spacing w:line="276" w:lineRule="auto"/>
        <w:contextualSpacing/>
        <w:jc w:val="both"/>
        <w:rPr>
          <w:rFonts w:ascii="Times New Roman" w:eastAsia="MS Mincho" w:hAnsi="Times New Roman" w:cs="Times New Roman"/>
          <w:color w:val="00B050"/>
          <w:sz w:val="24"/>
          <w:szCs w:val="28"/>
          <w:rtl/>
        </w:rPr>
      </w:pPr>
      <w:r w:rsidRPr="006271C3">
        <w:rPr>
          <w:rFonts w:ascii="Times New Roman" w:eastAsia="MS Mincho" w:hAnsi="Times New Roman" w:cs="Times New Roman" w:hint="cs"/>
          <w:b/>
          <w:bCs/>
          <w:color w:val="00B050"/>
          <w:sz w:val="28"/>
          <w:szCs w:val="28"/>
          <w:rtl/>
        </w:rPr>
        <w:t>«</w:t>
      </w:r>
      <w:r w:rsidRPr="006271C3">
        <w:rPr>
          <w:rFonts w:ascii="Times New Roman" w:eastAsia="MS Mincho" w:hAnsi="Times New Roman" w:cs="Times New Roman"/>
          <w:b/>
          <w:bCs/>
          <w:color w:val="00B050"/>
          <w:sz w:val="28"/>
          <w:szCs w:val="28"/>
          <w:rtl/>
        </w:rPr>
        <w:t xml:space="preserve"> </w:t>
      </w:r>
      <w:r w:rsidRPr="006271C3">
        <w:rPr>
          <w:rFonts w:ascii="Times New Roman" w:eastAsia="MS Mincho" w:hAnsi="Times New Roman" w:cs="Times New Roman"/>
          <w:color w:val="00B050"/>
          <w:sz w:val="24"/>
          <w:szCs w:val="28"/>
          <w:rtl/>
        </w:rPr>
        <w:t>وَ عَلى المُوْلُودِ لَهُ رِزْقُهُنَّ وَ كِسوَتهُنَّ بِالمَعْرُوفِ</w:t>
      </w:r>
    </w:p>
    <w:p w:rsidR="00AE145A" w:rsidRPr="006271C3" w:rsidRDefault="00AE145A" w:rsidP="005338AE">
      <w:pPr>
        <w:pStyle w:val="PlainText"/>
        <w:keepNext/>
        <w:bidi/>
        <w:spacing w:line="276" w:lineRule="auto"/>
        <w:contextualSpacing/>
        <w:jc w:val="both"/>
        <w:rPr>
          <w:rFonts w:ascii="Times New Roman" w:eastAsia="MS Mincho" w:hAnsi="Times New Roman" w:cs="Times New Roman"/>
          <w:color w:val="00B050"/>
          <w:sz w:val="24"/>
          <w:szCs w:val="28"/>
          <w:rtl/>
        </w:rPr>
      </w:pPr>
      <w:r w:rsidRPr="006271C3">
        <w:rPr>
          <w:rFonts w:ascii="Times New Roman" w:eastAsia="MS Mincho" w:hAnsi="Times New Roman" w:cs="Times New Roman"/>
          <w:color w:val="00B050"/>
          <w:sz w:val="24"/>
          <w:szCs w:val="28"/>
          <w:rtl/>
        </w:rPr>
        <w:t xml:space="preserve">  لا تُكلَّف نَفْسٌ إِلا وُسعَهَا</w:t>
      </w:r>
    </w:p>
    <w:p w:rsidR="006271C3" w:rsidRPr="006271C3" w:rsidRDefault="00AE145A" w:rsidP="005338AE">
      <w:pPr>
        <w:pStyle w:val="PlainText"/>
        <w:keepNext/>
        <w:bidi/>
        <w:spacing w:line="276" w:lineRule="auto"/>
        <w:contextualSpacing/>
        <w:jc w:val="both"/>
        <w:rPr>
          <w:rFonts w:ascii="Times New Roman" w:eastAsia="MS Mincho" w:hAnsi="Times New Roman" w:cs="Times New Roman"/>
          <w:color w:val="00B050"/>
          <w:sz w:val="24"/>
          <w:szCs w:val="28"/>
          <w:rtl/>
        </w:rPr>
      </w:pPr>
      <w:r w:rsidRPr="006271C3">
        <w:rPr>
          <w:rFonts w:ascii="Times New Roman" w:eastAsia="MS Mincho" w:hAnsi="Times New Roman" w:cs="Times New Roman"/>
          <w:color w:val="00B050"/>
          <w:sz w:val="24"/>
          <w:szCs w:val="28"/>
          <w:rtl/>
        </w:rPr>
        <w:t xml:space="preserve">  لا تُضارَّ وَلِدَةُ بِوَلَدِهَا وَ لا مَوْلُودٌ لَّهُ بِوَلَدِهِ  </w:t>
      </w:r>
    </w:p>
    <w:p w:rsidR="00AE145A" w:rsidRPr="006271C3" w:rsidRDefault="006271C3" w:rsidP="005338AE">
      <w:pPr>
        <w:pStyle w:val="PlainText"/>
        <w:keepNext/>
        <w:bidi/>
        <w:spacing w:line="276" w:lineRule="auto"/>
        <w:contextualSpacing/>
        <w:jc w:val="both"/>
        <w:rPr>
          <w:rFonts w:ascii="Times New Roman" w:eastAsia="MS Mincho" w:hAnsi="Times New Roman" w:cs="Times New Roman"/>
          <w:b/>
          <w:bCs/>
          <w:color w:val="00B050"/>
          <w:sz w:val="28"/>
          <w:szCs w:val="28"/>
          <w:rtl/>
        </w:rPr>
      </w:pPr>
      <w:r w:rsidRPr="006271C3">
        <w:rPr>
          <w:rFonts w:ascii="Times New Roman" w:eastAsia="MS Mincho" w:hAnsi="Times New Roman" w:cs="Times New Roman" w:hint="cs"/>
          <w:color w:val="00B050"/>
          <w:sz w:val="24"/>
          <w:szCs w:val="28"/>
          <w:rtl/>
        </w:rPr>
        <w:t xml:space="preserve">  </w:t>
      </w:r>
      <w:r w:rsidR="00AE145A" w:rsidRPr="006271C3">
        <w:rPr>
          <w:rFonts w:ascii="Times New Roman" w:eastAsia="MS Mincho" w:hAnsi="Times New Roman" w:cs="Times New Roman"/>
          <w:color w:val="00B050"/>
          <w:sz w:val="24"/>
          <w:szCs w:val="28"/>
          <w:rtl/>
        </w:rPr>
        <w:t>وَ عَلى الْوَارِثِ مِثْلُ ذَلِك</w:t>
      </w:r>
      <w:r w:rsidRPr="006271C3">
        <w:rPr>
          <w:rFonts w:ascii="Times New Roman" w:eastAsia="MS Mincho" w:hAnsi="Times New Roman" w:cs="Times New Roman" w:hint="cs"/>
          <w:color w:val="00B050"/>
          <w:sz w:val="24"/>
          <w:szCs w:val="28"/>
          <w:rtl/>
        </w:rPr>
        <w:t>...</w:t>
      </w:r>
      <w:r w:rsidR="00AE145A" w:rsidRPr="006271C3">
        <w:rPr>
          <w:rFonts w:ascii="Times New Roman" w:eastAsia="MS Mincho" w:hAnsi="Times New Roman" w:cs="Times New Roman"/>
          <w:b/>
          <w:bCs/>
          <w:color w:val="00B050"/>
          <w:sz w:val="28"/>
          <w:szCs w:val="28"/>
          <w:rtl/>
        </w:rPr>
        <w:t>!</w:t>
      </w:r>
      <w:r w:rsidRPr="006271C3">
        <w:rPr>
          <w:rFonts w:ascii="Times New Roman" w:eastAsia="MS Mincho" w:hAnsi="Times New Roman" w:cs="Times New Roman" w:hint="cs"/>
          <w:b/>
          <w:bCs/>
          <w:color w:val="00B050"/>
          <w:sz w:val="28"/>
          <w:szCs w:val="28"/>
          <w:rtl/>
        </w:rPr>
        <w:t>»</w:t>
      </w:r>
    </w:p>
    <w:p w:rsidR="006271C3" w:rsidRPr="00834B19" w:rsidRDefault="006271C3"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rPr>
      </w:pPr>
      <w:r w:rsidRPr="00834B19">
        <w:rPr>
          <w:rFonts w:ascii="Times New Roman" w:eastAsia="MS Mincho" w:hAnsi="Times New Roman" w:cs="Times New Roman" w:hint="cs"/>
          <w:color w:val="00B050"/>
          <w:sz w:val="24"/>
          <w:szCs w:val="28"/>
          <w:rtl/>
        </w:rPr>
        <w:t>(</w:t>
      </w:r>
      <w:r w:rsidRPr="00834B19">
        <w:rPr>
          <w:rFonts w:ascii="Times New Roman" w:eastAsia="MS Mincho" w:hAnsi="Times New Roman" w:cs="Times New Roman" w:hint="cs"/>
          <w:color w:val="00B050"/>
          <w:sz w:val="24"/>
          <w:szCs w:val="28"/>
          <w:rtl/>
          <w:lang w:bidi="fa-IR"/>
        </w:rPr>
        <w:t>بقره:</w:t>
      </w:r>
      <w:r w:rsidRPr="00834B19">
        <w:rPr>
          <w:rFonts w:ascii="Times New Roman" w:eastAsia="MS Mincho" w:hAnsi="Times New Roman" w:cs="Times New Roman" w:hint="cs"/>
          <w:color w:val="00B050"/>
          <w:sz w:val="24"/>
          <w:szCs w:val="28"/>
          <w:rtl/>
        </w:rPr>
        <w:t xml:space="preserve">  233)</w:t>
      </w:r>
    </w:p>
    <w:p w:rsidR="00D51B7A" w:rsidRDefault="00D51B7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D51B7A">
        <w:rPr>
          <w:rFonts w:eastAsia="Adobe Heiti Std R" w:cstheme="minorHAnsi"/>
          <w:b/>
          <w:bCs/>
          <w:color w:val="0070C0"/>
          <w:sz w:val="32"/>
          <w:szCs w:val="32"/>
          <w:lang w:bidi="fa-IR"/>
        </w:rPr>
        <w:t>The father has to pay them reasonable expenses.</w:t>
      </w:r>
    </w:p>
    <w:p w:rsidR="00D51B7A" w:rsidRDefault="00D51B7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D51B7A">
        <w:rPr>
          <w:rFonts w:eastAsia="Adobe Heiti Std R" w:cstheme="minorHAnsi"/>
          <w:b/>
          <w:bCs/>
          <w:color w:val="0070C0"/>
          <w:sz w:val="32"/>
          <w:szCs w:val="32"/>
          <w:lang w:bidi="fa-IR"/>
        </w:rPr>
        <w:t xml:space="preserve">No </w:t>
      </w:r>
      <w:r>
        <w:rPr>
          <w:rFonts w:eastAsia="Adobe Heiti Std R" w:cstheme="minorHAnsi"/>
          <w:b/>
          <w:bCs/>
          <w:color w:val="0070C0"/>
          <w:sz w:val="32"/>
          <w:szCs w:val="32"/>
          <w:lang w:bidi="fa-IR"/>
        </w:rPr>
        <w:t>one</w:t>
      </w:r>
      <w:r w:rsidRPr="00D51B7A">
        <w:rPr>
          <w:rFonts w:eastAsia="Adobe Heiti Std R" w:cstheme="minorHAnsi"/>
          <w:b/>
          <w:bCs/>
          <w:color w:val="0070C0"/>
          <w:sz w:val="32"/>
          <w:szCs w:val="32"/>
          <w:lang w:bidi="fa-IR"/>
        </w:rPr>
        <w:t xml:space="preserve"> is responsible for what is beyond its ability.</w:t>
      </w:r>
    </w:p>
    <w:p w:rsidR="00D51B7A" w:rsidRDefault="00D51B7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D51B7A">
        <w:rPr>
          <w:rFonts w:eastAsia="Adobe Heiti Std R" w:cstheme="minorHAnsi"/>
          <w:b/>
          <w:bCs/>
          <w:color w:val="0070C0"/>
          <w:sz w:val="32"/>
          <w:szCs w:val="32"/>
          <w:lang w:bidi="fa-IR"/>
        </w:rPr>
        <w:t>None of the parents should suffer any loss</w:t>
      </w:r>
    </w:p>
    <w:p w:rsidR="00D51B7A" w:rsidRDefault="00D51B7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D51B7A">
        <w:rPr>
          <w:rFonts w:eastAsia="Adobe Heiti Std R" w:cstheme="minorHAnsi"/>
          <w:b/>
          <w:bCs/>
          <w:color w:val="0070C0"/>
          <w:sz w:val="32"/>
          <w:szCs w:val="32"/>
          <w:lang w:bidi="fa-IR"/>
        </w:rPr>
        <w:t>from the other because of the baby.</w:t>
      </w:r>
    </w:p>
    <w:p w:rsidR="00D51B7A" w:rsidRPr="006271C3" w:rsidRDefault="00D51B7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D51B7A">
        <w:rPr>
          <w:rFonts w:eastAsia="Adobe Heiti Std R" w:cstheme="minorHAnsi"/>
          <w:b/>
          <w:bCs/>
          <w:color w:val="0070C0"/>
          <w:sz w:val="32"/>
          <w:szCs w:val="32"/>
          <w:lang w:bidi="fa-IR"/>
        </w:rPr>
        <w:t>The heirs are responsible to look after the children of a deceased</w:t>
      </w:r>
      <w:r w:rsidR="00D75214">
        <w:rPr>
          <w:rFonts w:eastAsia="Adobe Heiti Std R" w:cstheme="minorHAnsi"/>
          <w:b/>
          <w:bCs/>
          <w:color w:val="0070C0"/>
          <w:sz w:val="32"/>
          <w:szCs w:val="32"/>
          <w:lang w:bidi="fa-IR"/>
        </w:rPr>
        <w:t>…!”</w:t>
      </w:r>
    </w:p>
    <w:p w:rsidR="00D75214" w:rsidRDefault="00D75214"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w:t>
      </w:r>
      <w:r>
        <w:rPr>
          <w:rFonts w:eastAsia="Adobe Heiti Std R" w:cstheme="minorHAnsi"/>
          <w:b/>
          <w:bCs/>
          <w:color w:val="0070C0"/>
          <w:sz w:val="24"/>
          <w:szCs w:val="24"/>
        </w:rPr>
        <w:t>33</w:t>
      </w:r>
      <w:r w:rsidRPr="00EB45E1">
        <w:rPr>
          <w:rFonts w:eastAsia="Adobe Heiti Std R" w:cstheme="minorHAnsi"/>
          <w:b/>
          <w:bCs/>
          <w:color w:val="0070C0"/>
          <w:sz w:val="24"/>
          <w:szCs w:val="24"/>
        </w:rPr>
        <w:t>.)</w:t>
      </w:r>
    </w:p>
    <w:p w:rsidR="00DF02CD" w:rsidRPr="00EB45E1" w:rsidRDefault="00DF02CD" w:rsidP="005338AE">
      <w:pPr>
        <w:pStyle w:val="Footer"/>
        <w:keepNext/>
        <w:widowControl w:val="0"/>
        <w:jc w:val="center"/>
        <w:rPr>
          <w:rFonts w:eastAsia="Adobe Heiti Std R" w:cstheme="minorHAnsi"/>
          <w:b/>
          <w:bCs/>
          <w:color w:val="0070C0"/>
          <w:sz w:val="24"/>
          <w:szCs w:val="24"/>
        </w:rPr>
      </w:pPr>
    </w:p>
    <w:p w:rsidR="00D75214" w:rsidRDefault="00DF02CD"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DF02CD">
        <w:rPr>
          <w:rFonts w:asciiTheme="majorBidi" w:hAnsiTheme="majorBidi" w:cstheme="majorBidi"/>
          <w:sz w:val="32"/>
          <w:szCs w:val="32"/>
        </w:rPr>
        <w:t>Wherever in this Verse the word "Born for him" is used it means the father of a child, and the meaning of sustenance here means "ex</w:t>
      </w:r>
      <w:r w:rsidR="008345A5">
        <w:rPr>
          <w:rFonts w:asciiTheme="majorBidi" w:hAnsiTheme="majorBidi" w:cstheme="majorBidi"/>
          <w:sz w:val="32"/>
          <w:szCs w:val="32"/>
        </w:rPr>
        <w:t>-</w:t>
      </w:r>
      <w:r w:rsidRPr="00DF02CD">
        <w:rPr>
          <w:rFonts w:asciiTheme="majorBidi" w:hAnsiTheme="majorBidi" w:cstheme="majorBidi"/>
          <w:sz w:val="32"/>
          <w:szCs w:val="32"/>
        </w:rPr>
        <w:t>penses and clothes" The God Almighty applied the title of "reasonable expenses" on this expense and alimony, namely, in accordance with honorable norms and the conventional status of such a husband and such a wife, and then interpreted the matter in this way and Said: No one is responsible for what is beyond his ability. The God Almighty, then added two other rulings to this ruling:</w:t>
      </w:r>
    </w:p>
    <w:p w:rsidR="000322E8" w:rsidRPr="000322E8" w:rsidRDefault="000322E8"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0"/>
          <w:szCs w:val="10"/>
        </w:rPr>
      </w:pPr>
    </w:p>
    <w:p w:rsidR="003275AF" w:rsidRDefault="000322E8" w:rsidP="003275AF">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98684D">
        <w:rPr>
          <w:rFonts w:asciiTheme="majorBidi" w:hAnsiTheme="majorBidi" w:cstheme="majorBidi"/>
          <w:b/>
          <w:bCs/>
          <w:sz w:val="32"/>
          <w:szCs w:val="32"/>
        </w:rPr>
        <w:t>First:</w:t>
      </w:r>
      <w:r w:rsidRPr="000322E8">
        <w:rPr>
          <w:rFonts w:asciiTheme="majorBidi" w:hAnsiTheme="majorBidi" w:cstheme="majorBidi"/>
          <w:sz w:val="32"/>
          <w:szCs w:val="32"/>
        </w:rPr>
        <w:t xml:space="preserve"> The right of custody and breastfeeding and the like belongs </w:t>
      </w:r>
      <w:r>
        <w:rPr>
          <w:rFonts w:asciiTheme="majorBidi" w:hAnsiTheme="majorBidi" w:cstheme="majorBidi"/>
          <w:sz w:val="32"/>
          <w:szCs w:val="32"/>
        </w:rPr>
        <w:t>to the wife, so the husband can</w:t>
      </w:r>
      <w:r w:rsidRPr="000322E8">
        <w:rPr>
          <w:rFonts w:asciiTheme="majorBidi" w:hAnsiTheme="majorBidi" w:cstheme="majorBidi"/>
          <w:sz w:val="32"/>
          <w:szCs w:val="32"/>
        </w:rPr>
        <w:t>not force the separation between mother and child, or prevent the mother from seeing her child, or kissing or hugging, because this act is a clear example of harm and fear to a woman, which is forbidden in the Holy Verse.</w:t>
      </w:r>
    </w:p>
    <w:p w:rsidR="000322E8" w:rsidRPr="00DF02CD" w:rsidRDefault="003275AF" w:rsidP="003275AF">
      <w:pPr>
        <w:keepNext/>
        <w:widowControl w:val="0"/>
        <w:tabs>
          <w:tab w:val="left" w:pos="1037"/>
          <w:tab w:val="left" w:pos="2684"/>
          <w:tab w:val="right" w:pos="2891"/>
          <w:tab w:val="right" w:pos="6576"/>
        </w:tabs>
        <w:spacing w:after="0"/>
        <w:ind w:left="56" w:hanging="142"/>
        <w:contextualSpacing/>
        <w:mirrorIndents/>
        <w:jc w:val="right"/>
        <w:rPr>
          <w:rFonts w:asciiTheme="majorBidi" w:hAnsiTheme="majorBidi" w:cstheme="majorBidi"/>
          <w:sz w:val="32"/>
          <w:szCs w:val="32"/>
        </w:rPr>
      </w:pPr>
      <w:r>
        <w:rPr>
          <w:rFonts w:ascii="Adobe Heiti Std R" w:eastAsia="Adobe Heiti Std R" w:hAnsi="Adobe Heiti Std R" w:cs="Tahoma"/>
          <w:b/>
          <w:bCs/>
          <w:lang w:bidi="fa-IR"/>
        </w:rPr>
        <w:t xml:space="preserve">  </w:t>
      </w: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361)</w:t>
      </w:r>
      <w:r w:rsidR="00A54ADB">
        <w:rPr>
          <w:rFonts w:asciiTheme="majorBidi" w:hAnsiTheme="majorBidi" w:cstheme="majorBidi"/>
          <w:sz w:val="32"/>
          <w:szCs w:val="32"/>
        </w:rPr>
        <w:t xml:space="preserve">  </w:t>
      </w:r>
    </w:p>
    <w:p w:rsidR="00A54ADB" w:rsidRDefault="00A54AD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275AF" w:rsidRDefault="003275A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0322E8" w:rsidRDefault="00A15A6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0322E8">
        <w:rPr>
          <w:rFonts w:asciiTheme="majorHAnsi" w:eastAsia="Adobe Heiti Std R" w:hAnsiTheme="majorHAnsi" w:cstheme="minorHAnsi"/>
          <w:b/>
          <w:bCs/>
          <w:color w:val="00B050"/>
          <w:sz w:val="36"/>
          <w:szCs w:val="36"/>
          <w:lang w:bidi="fa-IR"/>
        </w:rPr>
        <w:t xml:space="preserve">Observing </w:t>
      </w:r>
      <w:r w:rsidR="000322E8">
        <w:rPr>
          <w:rFonts w:asciiTheme="majorHAnsi" w:eastAsia="Adobe Heiti Std R" w:hAnsiTheme="majorHAnsi" w:cstheme="minorHAnsi"/>
          <w:b/>
          <w:bCs/>
          <w:color w:val="00B050"/>
          <w:sz w:val="36"/>
          <w:szCs w:val="36"/>
          <w:lang w:bidi="fa-IR"/>
        </w:rPr>
        <w:t xml:space="preserve">the </w:t>
      </w:r>
      <w:r w:rsidRPr="000322E8">
        <w:rPr>
          <w:rFonts w:asciiTheme="majorHAnsi" w:eastAsia="Adobe Heiti Std R" w:hAnsiTheme="majorHAnsi" w:cstheme="minorHAnsi"/>
          <w:b/>
          <w:bCs/>
          <w:color w:val="00B050"/>
          <w:sz w:val="36"/>
          <w:szCs w:val="36"/>
          <w:lang w:bidi="fa-IR"/>
        </w:rPr>
        <w:t>Father's Right</w:t>
      </w:r>
      <w:r w:rsidRPr="000322E8">
        <w:rPr>
          <w:rFonts w:asciiTheme="majorHAnsi" w:eastAsia="Adobe Heiti Std R" w:hAnsiTheme="majorHAnsi" w:cstheme="minorHAnsi"/>
          <w:b/>
          <w:bCs/>
          <w:color w:val="FF0000"/>
          <w:sz w:val="36"/>
          <w:szCs w:val="36"/>
          <w:lang w:bidi="fa-IR"/>
        </w:rPr>
        <w:t xml:space="preserve"> </w:t>
      </w:r>
    </w:p>
    <w:p w:rsidR="00A15A6D" w:rsidRPr="000322E8" w:rsidRDefault="000322E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B</w:t>
      </w:r>
      <w:r w:rsidR="00A15A6D" w:rsidRPr="000322E8">
        <w:rPr>
          <w:rFonts w:asciiTheme="majorHAnsi" w:eastAsia="Adobe Heiti Std R" w:hAnsiTheme="majorHAnsi" w:cstheme="minorHAnsi"/>
          <w:b/>
          <w:bCs/>
          <w:color w:val="FF0000"/>
          <w:sz w:val="36"/>
          <w:szCs w:val="36"/>
          <w:lang w:bidi="fa-IR"/>
        </w:rPr>
        <w:t>y the Mother</w:t>
      </w:r>
    </w:p>
    <w:p w:rsidR="000322E8" w:rsidRPr="009D1B32" w:rsidRDefault="000322E8" w:rsidP="005338AE">
      <w:pPr>
        <w:keepNext/>
        <w:widowControl w:val="0"/>
        <w:tabs>
          <w:tab w:val="left" w:pos="1037"/>
          <w:tab w:val="left" w:pos="2684"/>
          <w:tab w:val="right" w:pos="2891"/>
          <w:tab w:val="right" w:pos="6576"/>
        </w:tabs>
        <w:spacing w:after="0"/>
        <w:ind w:left="56" w:hanging="142"/>
        <w:contextualSpacing/>
        <w:mirrorIndents/>
        <w:rPr>
          <w:rFonts w:asciiTheme="majorHAnsi" w:hAnsiTheme="majorHAnsi" w:cs="Times New Roman"/>
          <w:color w:val="FF0000"/>
          <w:sz w:val="20"/>
          <w:szCs w:val="20"/>
        </w:rPr>
      </w:pPr>
    </w:p>
    <w:p w:rsidR="009D1B32" w:rsidRDefault="009D1B32" w:rsidP="005338AE">
      <w:pPr>
        <w:keepNext/>
        <w:widowControl w:val="0"/>
        <w:tabs>
          <w:tab w:val="left" w:pos="1037"/>
          <w:tab w:val="left" w:pos="2684"/>
          <w:tab w:val="right" w:pos="2891"/>
          <w:tab w:val="right" w:pos="6576"/>
        </w:tabs>
        <w:spacing w:after="0"/>
        <w:ind w:left="56" w:hanging="142"/>
        <w:contextualSpacing/>
        <w:mirrorIndents/>
        <w:jc w:val="both"/>
        <w:rPr>
          <w:rFonts w:cstheme="minorHAnsi"/>
          <w:b/>
          <w:bCs/>
          <w:color w:val="0070C0"/>
          <w:sz w:val="32"/>
          <w:szCs w:val="32"/>
        </w:rPr>
      </w:pPr>
      <w:r>
        <w:rPr>
          <w:rFonts w:asciiTheme="majorBidi" w:hAnsiTheme="majorBidi" w:cstheme="majorBidi"/>
          <w:sz w:val="32"/>
          <w:szCs w:val="32"/>
        </w:rPr>
        <w:tab/>
      </w:r>
      <w:r>
        <w:rPr>
          <w:rFonts w:asciiTheme="majorBidi" w:hAnsiTheme="majorBidi" w:cstheme="majorBidi"/>
          <w:sz w:val="32"/>
          <w:szCs w:val="32"/>
        </w:rPr>
        <w:tab/>
      </w:r>
      <w:r w:rsidR="003275AF" w:rsidRPr="0098684D">
        <w:rPr>
          <w:rFonts w:asciiTheme="majorBidi" w:hAnsiTheme="majorBidi" w:cstheme="majorBidi"/>
          <w:b/>
          <w:bCs/>
          <w:sz w:val="32"/>
          <w:szCs w:val="32"/>
        </w:rPr>
        <w:t>Second:</w:t>
      </w:r>
      <w:r w:rsidR="003275AF">
        <w:rPr>
          <w:rFonts w:asciiTheme="majorBidi" w:hAnsiTheme="majorBidi" w:cstheme="majorBidi"/>
          <w:sz w:val="32"/>
          <w:szCs w:val="32"/>
        </w:rPr>
        <w:t xml:space="preserve"> </w:t>
      </w:r>
      <w:r w:rsidRPr="009D1B32">
        <w:rPr>
          <w:rFonts w:asciiTheme="majorBidi" w:hAnsiTheme="majorBidi" w:cstheme="majorBidi"/>
          <w:sz w:val="32"/>
          <w:szCs w:val="32"/>
        </w:rPr>
        <w:t>The wife also cannot cause harm and fear to the husband in the case of the husband's child, for example, the mother does not allow the father to see his child, or the mother provides such in</w:t>
      </w:r>
      <w:r>
        <w:rPr>
          <w:rFonts w:asciiTheme="majorBidi" w:hAnsiTheme="majorBidi" w:cstheme="majorBidi"/>
          <w:sz w:val="32"/>
          <w:szCs w:val="32"/>
        </w:rPr>
        <w:t>conveniences, because the God Al</w:t>
      </w:r>
      <w:r w:rsidRPr="009D1B32">
        <w:rPr>
          <w:rFonts w:asciiTheme="majorBidi" w:hAnsiTheme="majorBidi" w:cstheme="majorBidi"/>
          <w:sz w:val="32"/>
          <w:szCs w:val="32"/>
        </w:rPr>
        <w:t xml:space="preserve">mighty Says in the Holy Verse: </w:t>
      </w:r>
      <w:r w:rsidRPr="009D1B32">
        <w:rPr>
          <w:rFonts w:cstheme="minorHAnsi"/>
          <w:b/>
          <w:bCs/>
          <w:color w:val="0070C0"/>
          <w:sz w:val="32"/>
          <w:szCs w:val="32"/>
        </w:rPr>
        <w:t>"Neither the mother shall be made to suffer harm on her child's account, nor the father on account of his child!"</w:t>
      </w:r>
    </w:p>
    <w:p w:rsidR="00030B80" w:rsidRPr="00030B80" w:rsidRDefault="00030B80"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030B80" w:rsidRDefault="00030B80"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030B80">
        <w:rPr>
          <w:rFonts w:asciiTheme="majorBidi" w:hAnsiTheme="majorBidi" w:cstheme="majorBidi"/>
          <w:sz w:val="32"/>
          <w:szCs w:val="32"/>
        </w:rPr>
        <w:t>Therefore, in the Holy Phrase both the rule of legislation and the rule of creation have been observed, that is, according the Holy Phrase, in terms of creation the child belongs to both the father and the mother, and on the other hand</w:t>
      </w:r>
      <w:r>
        <w:rPr>
          <w:rFonts w:asciiTheme="majorBidi" w:hAnsiTheme="majorBidi" w:cstheme="majorBidi"/>
          <w:sz w:val="32"/>
          <w:szCs w:val="32"/>
        </w:rPr>
        <w:t xml:space="preserve"> the Holy Phrase states</w:t>
      </w:r>
      <w:r w:rsidRPr="00030B80">
        <w:rPr>
          <w:rFonts w:asciiTheme="majorBidi" w:hAnsiTheme="majorBidi" w:cstheme="majorBidi"/>
          <w:sz w:val="32"/>
          <w:szCs w:val="32"/>
        </w:rPr>
        <w:t>: In terms of legislation and religious law, the child only belongs to the father.</w:t>
      </w:r>
    </w:p>
    <w:p w:rsidR="00CC21E5" w:rsidRDefault="00CC21E5" w:rsidP="005338AE">
      <w:pPr>
        <w:keepNext/>
        <w:widowControl w:val="0"/>
        <w:tabs>
          <w:tab w:val="left" w:pos="1037"/>
          <w:tab w:val="left" w:pos="2684"/>
          <w:tab w:val="right" w:pos="2891"/>
          <w:tab w:val="right" w:pos="6576"/>
        </w:tabs>
        <w:bidi/>
        <w:spacing w:after="0"/>
        <w:ind w:left="56" w:hanging="142"/>
        <w:contextualSpacing/>
        <w:mirrorIndents/>
        <w:jc w:val="both"/>
        <w:rPr>
          <w:rFonts w:asciiTheme="majorBidi" w:hAnsiTheme="majorBidi" w:cstheme="majorBidi"/>
          <w:sz w:val="32"/>
          <w:szCs w:val="32"/>
        </w:rPr>
      </w:pPr>
      <w:r>
        <w:rPr>
          <w:rFonts w:ascii="Adobe Heiti Std R" w:eastAsia="Adobe Heiti Std R" w:hAnsi="Adobe Heiti Std R" w:cs="Tahoma"/>
          <w:b/>
          <w:bCs/>
          <w:lang w:bidi="fa-IR"/>
        </w:rPr>
        <w:tab/>
        <w:t xml:space="preserve">  </w:t>
      </w: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361)</w:t>
      </w:r>
    </w:p>
    <w:p w:rsidR="00030B80" w:rsidRPr="000322E8" w:rsidRDefault="00030B80"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4"/>
          <w:szCs w:val="14"/>
        </w:rPr>
      </w:pPr>
    </w:p>
    <w:p w:rsidR="000322E8" w:rsidRDefault="000322E8"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0322E8" w:rsidRDefault="000322E8"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CC21E5" w:rsidRPr="00CC21E5" w:rsidRDefault="00A15A6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2"/>
          <w:szCs w:val="32"/>
          <w:lang w:bidi="fa-IR"/>
        </w:rPr>
      </w:pPr>
      <w:r w:rsidRPr="00CC21E5">
        <w:rPr>
          <w:rFonts w:asciiTheme="majorHAnsi" w:eastAsia="Adobe Heiti Std R" w:hAnsiTheme="majorHAnsi" w:cstheme="minorHAnsi"/>
          <w:b/>
          <w:bCs/>
          <w:color w:val="00B050"/>
          <w:sz w:val="32"/>
          <w:szCs w:val="32"/>
          <w:lang w:bidi="fa-IR"/>
        </w:rPr>
        <w:t xml:space="preserve">Child Costs and Alimony of </w:t>
      </w:r>
    </w:p>
    <w:p w:rsidR="00A15A6D" w:rsidRDefault="00A15A6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2"/>
          <w:szCs w:val="32"/>
          <w:lang w:bidi="fa-IR"/>
        </w:rPr>
      </w:pPr>
      <w:r w:rsidRPr="00CC21E5">
        <w:rPr>
          <w:rFonts w:asciiTheme="majorHAnsi" w:eastAsia="Adobe Heiti Std R" w:hAnsiTheme="majorHAnsi" w:cstheme="minorHAnsi"/>
          <w:b/>
          <w:bCs/>
          <w:color w:val="FF0000"/>
          <w:sz w:val="32"/>
          <w:szCs w:val="32"/>
          <w:lang w:bidi="fa-IR"/>
        </w:rPr>
        <w:t>Divorced Wife after Father's Death</w:t>
      </w:r>
    </w:p>
    <w:p w:rsidR="00CC21E5" w:rsidRDefault="00CC21E5" w:rsidP="005338AE">
      <w:pPr>
        <w:pStyle w:val="PlainText"/>
        <w:keepNext/>
        <w:bidi/>
        <w:spacing w:line="276" w:lineRule="auto"/>
        <w:contextualSpacing/>
        <w:jc w:val="both"/>
        <w:rPr>
          <w:rFonts w:ascii="Times New Roman" w:eastAsia="MS Mincho" w:hAnsi="Times New Roman" w:cs="Times New Roman"/>
          <w:color w:val="00B050"/>
          <w:sz w:val="24"/>
          <w:szCs w:val="28"/>
          <w:rtl/>
        </w:rPr>
      </w:pPr>
      <w:r w:rsidRPr="00CC21E5">
        <w:rPr>
          <w:rFonts w:ascii="Times New Roman" w:eastAsia="MS Mincho" w:hAnsi="Times New Roman" w:cs="Times New Roman" w:hint="cs"/>
          <w:color w:val="00B050"/>
          <w:sz w:val="24"/>
          <w:szCs w:val="28"/>
          <w:rtl/>
        </w:rPr>
        <w:t xml:space="preserve">« </w:t>
      </w:r>
      <w:r w:rsidRPr="00CC21E5">
        <w:rPr>
          <w:rFonts w:ascii="Times New Roman" w:eastAsia="MS Mincho" w:hAnsi="Times New Roman" w:cs="Times New Roman"/>
          <w:color w:val="00B050"/>
          <w:sz w:val="24"/>
          <w:szCs w:val="28"/>
          <w:rtl/>
        </w:rPr>
        <w:t xml:space="preserve">... </w:t>
      </w:r>
      <w:r>
        <w:rPr>
          <w:rFonts w:ascii="Times New Roman" w:eastAsia="MS Mincho" w:hAnsi="Times New Roman" w:cs="Times New Roman"/>
          <w:color w:val="00B050"/>
          <w:sz w:val="24"/>
          <w:szCs w:val="28"/>
          <w:rtl/>
        </w:rPr>
        <w:t>وَ عَلى الْوَارِثِ مِثْلُ ذَلِك</w:t>
      </w:r>
      <w:r>
        <w:rPr>
          <w:rFonts w:ascii="Times New Roman" w:eastAsia="MS Mincho" w:hAnsi="Times New Roman" w:cs="Times New Roman" w:hint="cs"/>
          <w:color w:val="00B050"/>
          <w:sz w:val="24"/>
          <w:szCs w:val="28"/>
          <w:rtl/>
        </w:rPr>
        <w:t>...!»</w:t>
      </w:r>
    </w:p>
    <w:p w:rsidR="00CC21E5" w:rsidRPr="00CC21E5" w:rsidRDefault="00CC21E5" w:rsidP="005338AE">
      <w:pPr>
        <w:pStyle w:val="PlainText"/>
        <w:keepNext/>
        <w:bidi/>
        <w:spacing w:line="276" w:lineRule="auto"/>
        <w:contextualSpacing/>
        <w:jc w:val="both"/>
        <w:rPr>
          <w:rFonts w:ascii="Times New Roman" w:eastAsia="MS Mincho" w:hAnsi="Times New Roman" w:cs="Times New Roman"/>
          <w:color w:val="00B050"/>
          <w:sz w:val="28"/>
          <w:szCs w:val="28"/>
        </w:rPr>
      </w:pPr>
      <w:r>
        <w:rPr>
          <w:rFonts w:ascii="Times New Roman" w:eastAsia="MS Mincho" w:hAnsi="Times New Roman" w:cs="Times New Roman" w:hint="cs"/>
          <w:color w:val="00B050"/>
          <w:sz w:val="24"/>
          <w:szCs w:val="28"/>
          <w:rtl/>
        </w:rPr>
        <w:t>(بقر</w:t>
      </w:r>
      <w:r w:rsidR="00364089">
        <w:rPr>
          <w:rFonts w:ascii="Times New Roman" w:eastAsia="MS Mincho" w:hAnsi="Times New Roman" w:cs="Times New Roman" w:hint="cs"/>
          <w:color w:val="00B050"/>
          <w:sz w:val="24"/>
          <w:szCs w:val="28"/>
          <w:rtl/>
        </w:rPr>
        <w:t>ه: 233)</w:t>
      </w:r>
    </w:p>
    <w:p w:rsidR="00176C0D" w:rsidRDefault="00176C0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D51B7A">
        <w:rPr>
          <w:rFonts w:eastAsia="Adobe Heiti Std R" w:cstheme="minorHAnsi"/>
          <w:b/>
          <w:bCs/>
          <w:color w:val="0070C0"/>
          <w:sz w:val="32"/>
          <w:szCs w:val="32"/>
          <w:lang w:bidi="fa-IR"/>
        </w:rPr>
        <w:t xml:space="preserve">The heirs are responsible to look after </w:t>
      </w:r>
    </w:p>
    <w:p w:rsidR="00176C0D" w:rsidRPr="006271C3" w:rsidRDefault="00176C0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D51B7A">
        <w:rPr>
          <w:rFonts w:eastAsia="Adobe Heiti Std R" w:cstheme="minorHAnsi"/>
          <w:b/>
          <w:bCs/>
          <w:color w:val="0070C0"/>
          <w:sz w:val="32"/>
          <w:szCs w:val="32"/>
          <w:lang w:bidi="fa-IR"/>
        </w:rPr>
        <w:t>the children of a deceased</w:t>
      </w:r>
      <w:r>
        <w:rPr>
          <w:rFonts w:eastAsia="Adobe Heiti Std R" w:cstheme="minorHAnsi"/>
          <w:b/>
          <w:bCs/>
          <w:color w:val="0070C0"/>
          <w:sz w:val="32"/>
          <w:szCs w:val="32"/>
          <w:lang w:bidi="fa-IR"/>
        </w:rPr>
        <w:t>…!”</w:t>
      </w:r>
    </w:p>
    <w:p w:rsidR="00176C0D" w:rsidRDefault="00176C0D" w:rsidP="005338AE">
      <w:pPr>
        <w:pStyle w:val="Footer"/>
        <w:keepNext/>
        <w:widowControl w:val="0"/>
        <w:jc w:val="center"/>
        <w:rPr>
          <w:rFonts w:eastAsia="Adobe Heiti Std R" w:cstheme="minorHAnsi"/>
          <w:b/>
          <w:bCs/>
          <w:color w:val="0070C0"/>
          <w:sz w:val="24"/>
          <w:szCs w:val="24"/>
        </w:rPr>
      </w:pPr>
      <w:r w:rsidRPr="00EB45E1">
        <w:rPr>
          <w:rFonts w:eastAsia="Adobe Heiti Std R" w:cstheme="minorHAnsi"/>
          <w:b/>
          <w:bCs/>
          <w:color w:val="0070C0"/>
          <w:sz w:val="24"/>
          <w:szCs w:val="24"/>
        </w:rPr>
        <w:t>(</w:t>
      </w:r>
      <w:r>
        <w:rPr>
          <w:rFonts w:eastAsia="Adobe Heiti Std R" w:cstheme="minorHAnsi"/>
          <w:b/>
          <w:bCs/>
          <w:color w:val="0070C0"/>
          <w:sz w:val="24"/>
          <w:szCs w:val="24"/>
        </w:rPr>
        <w:t xml:space="preserve">Holy Quran; </w:t>
      </w:r>
      <w:r w:rsidRPr="00EB45E1">
        <w:rPr>
          <w:rFonts w:eastAsia="Adobe Heiti Std R" w:cstheme="minorHAnsi"/>
          <w:b/>
          <w:bCs/>
          <w:color w:val="0070C0"/>
          <w:sz w:val="24"/>
          <w:szCs w:val="24"/>
        </w:rPr>
        <w:t>Baqara: 2</w:t>
      </w:r>
      <w:r>
        <w:rPr>
          <w:rFonts w:eastAsia="Adobe Heiti Std R" w:cstheme="minorHAnsi"/>
          <w:b/>
          <w:bCs/>
          <w:color w:val="0070C0"/>
          <w:sz w:val="24"/>
          <w:szCs w:val="24"/>
        </w:rPr>
        <w:t>33</w:t>
      </w:r>
      <w:r w:rsidRPr="00EB45E1">
        <w:rPr>
          <w:rFonts w:eastAsia="Adobe Heiti Std R" w:cstheme="minorHAnsi"/>
          <w:b/>
          <w:bCs/>
          <w:color w:val="0070C0"/>
          <w:sz w:val="24"/>
          <w:szCs w:val="24"/>
        </w:rPr>
        <w:t>.)</w:t>
      </w:r>
    </w:p>
    <w:p w:rsidR="00BE4FF8" w:rsidRDefault="00BE4FF8" w:rsidP="005338AE">
      <w:pPr>
        <w:pStyle w:val="Footer"/>
        <w:keepNext/>
        <w:widowControl w:val="0"/>
        <w:spacing w:line="276" w:lineRule="auto"/>
        <w:ind w:firstLine="709"/>
        <w:jc w:val="both"/>
        <w:rPr>
          <w:rFonts w:asciiTheme="majorBidi" w:eastAsia="Adobe Heiti Std R" w:hAnsiTheme="majorBidi" w:cstheme="majorBidi"/>
          <w:sz w:val="32"/>
          <w:szCs w:val="32"/>
        </w:rPr>
      </w:pPr>
      <w:r w:rsidRPr="00BE4FF8">
        <w:rPr>
          <w:rFonts w:asciiTheme="majorBidi" w:eastAsia="Adobe Heiti Std R" w:hAnsiTheme="majorBidi" w:cstheme="majorBidi"/>
          <w:sz w:val="32"/>
          <w:szCs w:val="32"/>
        </w:rPr>
        <w:t>It appears from the Verse that: What is owed to the father according to the Shari'a, such as expenses and clothing, will be owed to his heir if the father dies.</w:t>
      </w:r>
    </w:p>
    <w:p w:rsidR="00BE4FF8" w:rsidRPr="00BE4FF8" w:rsidRDefault="00BE4FF8" w:rsidP="005338AE">
      <w:pPr>
        <w:pStyle w:val="Footer"/>
        <w:keepNext/>
        <w:widowControl w:val="0"/>
        <w:spacing w:line="276" w:lineRule="auto"/>
        <w:ind w:firstLine="709"/>
        <w:jc w:val="both"/>
        <w:rPr>
          <w:rFonts w:asciiTheme="majorBidi" w:eastAsia="Adobe Heiti Std R" w:hAnsiTheme="majorBidi" w:cstheme="majorBidi"/>
          <w:sz w:val="16"/>
          <w:szCs w:val="16"/>
        </w:rPr>
      </w:pPr>
    </w:p>
    <w:p w:rsidR="00176C0D" w:rsidRDefault="00BE4FF8"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BE4FF8">
        <w:rPr>
          <w:rFonts w:asciiTheme="majorBidi" w:eastAsia="Adobe Heiti Std R" w:hAnsiTheme="majorBidi" w:cstheme="majorBidi"/>
          <w:sz w:val="32"/>
          <w:szCs w:val="32"/>
        </w:rPr>
        <w:t xml:space="preserve">(Since the principle of these issues is related to jurisprudence, in these cases we should refer to the books of jurisprudence, and what we said in the meaning of the Verse here agrees with the order of the Imams of the Prophet's </w:t>
      </w:r>
      <w:r>
        <w:rPr>
          <w:rFonts w:asciiTheme="majorBidi" w:eastAsia="Adobe Heiti Std R" w:hAnsiTheme="majorBidi" w:cstheme="majorBidi"/>
          <w:sz w:val="32"/>
          <w:szCs w:val="32"/>
        </w:rPr>
        <w:t>H</w:t>
      </w:r>
      <w:r w:rsidRPr="00BE4FF8">
        <w:rPr>
          <w:rFonts w:asciiTheme="majorBidi" w:eastAsia="Adobe Heiti Std R" w:hAnsiTheme="majorBidi" w:cstheme="majorBidi"/>
          <w:sz w:val="32"/>
          <w:szCs w:val="32"/>
        </w:rPr>
        <w:t>ousehold (AS), because from the narratives that received from them, the same meaning is applied, and also agrees with the appearance of the Holy Verse.</w:t>
      </w:r>
      <w:r>
        <w:rPr>
          <w:rFonts w:asciiTheme="majorBidi" w:eastAsia="Adobe Heiti Std R" w:hAnsiTheme="majorBidi" w:cstheme="majorBidi"/>
          <w:sz w:val="32"/>
          <w:szCs w:val="32"/>
        </w:rPr>
        <w:t>)</w:t>
      </w:r>
    </w:p>
    <w:p w:rsidR="00F56C12" w:rsidRPr="00F56C12" w:rsidRDefault="00F56C12" w:rsidP="005338AE">
      <w:pPr>
        <w:pStyle w:val="Footer"/>
        <w:keepNext/>
        <w:widowControl w:val="0"/>
        <w:tabs>
          <w:tab w:val="left" w:pos="709"/>
        </w:tabs>
        <w:spacing w:line="276" w:lineRule="auto"/>
        <w:jc w:val="both"/>
        <w:rPr>
          <w:rFonts w:asciiTheme="majorBidi" w:eastAsia="Adobe Heiti Std R" w:hAnsiTheme="majorBidi" w:cstheme="majorBidi"/>
          <w:sz w:val="10"/>
          <w:szCs w:val="10"/>
        </w:rPr>
      </w:pPr>
    </w:p>
    <w:p w:rsidR="00F56C12" w:rsidRDefault="00F56C12" w:rsidP="005338AE">
      <w:pPr>
        <w:pStyle w:val="Footer"/>
        <w:keepNext/>
        <w:widowControl w:val="0"/>
        <w:tabs>
          <w:tab w:val="left" w:pos="709"/>
        </w:tab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56C12">
        <w:rPr>
          <w:rFonts w:asciiTheme="majorBidi" w:eastAsia="Adobe Heiti Std R" w:hAnsiTheme="majorBidi" w:cstheme="majorBidi"/>
          <w:sz w:val="32"/>
          <w:szCs w:val="32"/>
        </w:rPr>
        <w:t>It is narrated in Ayashi's commentary from Imam Baqir or Imam Sadiq (AS) that he said about the above Phrase: "It means expenses. If the husband dies in this interval, the mother's expenses should be paid by the h</w:t>
      </w:r>
      <w:r w:rsidR="00C945C0">
        <w:rPr>
          <w:rFonts w:asciiTheme="majorBidi" w:eastAsia="Adobe Heiti Std R" w:hAnsiTheme="majorBidi" w:cstheme="majorBidi"/>
          <w:sz w:val="32"/>
          <w:szCs w:val="32"/>
        </w:rPr>
        <w:t>ei</w:t>
      </w:r>
      <w:r w:rsidRPr="00F56C12">
        <w:rPr>
          <w:rFonts w:asciiTheme="majorBidi" w:eastAsia="Adobe Heiti Std R" w:hAnsiTheme="majorBidi" w:cstheme="majorBidi"/>
          <w:sz w:val="32"/>
          <w:szCs w:val="32"/>
        </w:rPr>
        <w:t>r of the father."</w:t>
      </w:r>
    </w:p>
    <w:p w:rsidR="00C945C0" w:rsidRPr="00C945C0" w:rsidRDefault="00C945C0" w:rsidP="005338AE">
      <w:pPr>
        <w:pStyle w:val="Footer"/>
        <w:keepNext/>
        <w:widowControl w:val="0"/>
        <w:tabs>
          <w:tab w:val="left" w:pos="709"/>
        </w:tabs>
        <w:jc w:val="both"/>
        <w:rPr>
          <w:rFonts w:asciiTheme="majorBidi" w:eastAsia="Adobe Heiti Std R" w:hAnsiTheme="majorBidi" w:cstheme="majorBidi"/>
          <w:sz w:val="12"/>
          <w:szCs w:val="12"/>
        </w:rPr>
      </w:pPr>
    </w:p>
    <w:p w:rsidR="00F56C12" w:rsidRDefault="00C945C0"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F56C12" w:rsidRPr="00F56C12">
        <w:rPr>
          <w:rFonts w:asciiTheme="majorBidi" w:eastAsia="Adobe Heiti Std R" w:hAnsiTheme="majorBidi" w:cstheme="majorBidi"/>
          <w:sz w:val="32"/>
          <w:szCs w:val="32"/>
        </w:rPr>
        <w:t>Again it is narrated in the same book from Imam Sadiq(AS) about the meaning of the above Phrase that: The heir, like the deceased father, should not harm the divorced woman, for example, he may say that I will not let her child go to see mother, and the divorced mother also should not bother the heir, for example, if the heir has something with her, she should not bother him to give it back, and the heir also should not take it hard on that child.</w:t>
      </w:r>
    </w:p>
    <w:p w:rsidR="00C945C0" w:rsidRDefault="00C945C0" w:rsidP="005338AE">
      <w:pPr>
        <w:keepNext/>
        <w:widowControl w:val="0"/>
        <w:tabs>
          <w:tab w:val="left" w:pos="1037"/>
          <w:tab w:val="left" w:pos="2684"/>
          <w:tab w:val="right" w:pos="2891"/>
          <w:tab w:val="right" w:pos="6576"/>
        </w:tabs>
        <w:bidi/>
        <w:spacing w:after="0"/>
        <w:ind w:left="56" w:hanging="142"/>
        <w:contextualSpacing/>
        <w:mirrorIndents/>
        <w:jc w:val="both"/>
        <w:rPr>
          <w:rFonts w:asciiTheme="majorBidi" w:hAnsiTheme="majorBidi" w:cstheme="majorBidi"/>
          <w:sz w:val="32"/>
          <w:szCs w:val="32"/>
        </w:rPr>
      </w:pPr>
      <w:r>
        <w:rPr>
          <w:rFonts w:ascii="Adobe Heiti Std R" w:eastAsia="Adobe Heiti Std R" w:hAnsi="Adobe Heiti Std R" w:cs="Tahoma"/>
          <w:b/>
          <w:bCs/>
          <w:lang w:bidi="fa-IR"/>
        </w:rPr>
        <w:tab/>
        <w:t xml:space="preserve">  </w:t>
      </w: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362)</w:t>
      </w:r>
    </w:p>
    <w:p w:rsidR="00CC21E5" w:rsidRPr="00CC21E5" w:rsidRDefault="00CC21E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2"/>
          <w:szCs w:val="32"/>
          <w:lang w:bidi="fa-IR"/>
        </w:rPr>
      </w:pPr>
    </w:p>
    <w:p w:rsidR="00CC21E5" w:rsidRPr="00CC21E5" w:rsidRDefault="00CC21E5" w:rsidP="005338AE">
      <w:pPr>
        <w:keepNext/>
        <w:widowControl w:val="0"/>
        <w:tabs>
          <w:tab w:val="left" w:pos="1037"/>
          <w:tab w:val="left" w:pos="2684"/>
          <w:tab w:val="right" w:pos="2891"/>
          <w:tab w:val="right" w:pos="6576"/>
        </w:tabs>
        <w:spacing w:after="0"/>
        <w:ind w:left="56" w:hanging="142"/>
        <w:contextualSpacing/>
        <w:mirrorIndents/>
        <w:rPr>
          <w:rFonts w:asciiTheme="majorHAnsi" w:hAnsiTheme="majorHAnsi" w:cs="Times New Roman"/>
          <w:color w:val="FF0000"/>
          <w:sz w:val="24"/>
          <w:szCs w:val="24"/>
        </w:rPr>
      </w:pPr>
    </w:p>
    <w:p w:rsidR="00B24715" w:rsidRDefault="00B2471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30"/>
          <w:sz w:val="32"/>
          <w:szCs w:val="32"/>
          <w:lang w:bidi="fa-IR"/>
        </w:rPr>
      </w:pPr>
      <w:r w:rsidRPr="0098684D">
        <w:rPr>
          <w:rFonts w:asciiTheme="majorHAnsi" w:eastAsia="Adobe Heiti Std R" w:hAnsiTheme="majorHAnsi" w:cstheme="minorHAnsi"/>
          <w:b/>
          <w:bCs/>
          <w:color w:val="00B050"/>
          <w:w w:val="130"/>
          <w:sz w:val="36"/>
          <w:szCs w:val="36"/>
          <w:lang w:bidi="fa-IR"/>
        </w:rPr>
        <w:t>Weaning</w:t>
      </w:r>
      <w:r w:rsidRPr="0098684D">
        <w:rPr>
          <w:rFonts w:asciiTheme="majorHAnsi" w:eastAsia="Adobe Heiti Std R" w:hAnsiTheme="majorHAnsi" w:cstheme="minorHAnsi"/>
          <w:b/>
          <w:bCs/>
          <w:color w:val="00B050"/>
          <w:w w:val="130"/>
          <w:sz w:val="32"/>
          <w:szCs w:val="32"/>
          <w:lang w:bidi="fa-IR"/>
        </w:rPr>
        <w:t xml:space="preserve"> </w:t>
      </w:r>
    </w:p>
    <w:p w:rsidR="0098684D" w:rsidRPr="0098684D" w:rsidRDefault="0098684D" w:rsidP="005338AE">
      <w:pPr>
        <w:keepNext/>
        <w:widowControl w:val="0"/>
        <w:tabs>
          <w:tab w:val="left" w:pos="1037"/>
          <w:tab w:val="left" w:pos="2684"/>
          <w:tab w:val="right" w:pos="2891"/>
          <w:tab w:val="right" w:pos="6576"/>
        </w:tabs>
        <w:spacing w:after="0"/>
        <w:ind w:left="56" w:hanging="142"/>
        <w:contextualSpacing/>
        <w:mirrorIndents/>
        <w:rPr>
          <w:rFonts w:asciiTheme="majorHAnsi" w:hAnsiTheme="majorHAnsi" w:cs="Times New Roman"/>
          <w:color w:val="FF0000"/>
          <w:w w:val="130"/>
          <w:sz w:val="24"/>
          <w:szCs w:val="24"/>
        </w:rPr>
      </w:pPr>
      <w:r w:rsidRPr="0098684D">
        <w:rPr>
          <w:rFonts w:asciiTheme="majorHAnsi" w:eastAsia="Adobe Heiti Std R" w:hAnsiTheme="majorHAnsi" w:cstheme="minorHAnsi"/>
          <w:b/>
          <w:bCs/>
          <w:color w:val="FF0000"/>
          <w:w w:val="130"/>
          <w:sz w:val="32"/>
          <w:szCs w:val="32"/>
          <w:lang w:bidi="fa-IR"/>
        </w:rPr>
        <w:t>Course</w:t>
      </w:r>
    </w:p>
    <w:p w:rsidR="000D712B" w:rsidRDefault="00B24715" w:rsidP="0098684D">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sz w:val="24"/>
          <w:szCs w:val="28"/>
          <w:rtl/>
        </w:rPr>
      </w:pPr>
      <w:r w:rsidRPr="000D712B">
        <w:rPr>
          <w:rFonts w:ascii="Times New Roman" w:eastAsia="MS Mincho" w:hAnsi="Times New Roman" w:cs="Times New Roman"/>
          <w:color w:val="00B050"/>
          <w:sz w:val="24"/>
          <w:szCs w:val="28"/>
          <w:rtl/>
          <w:lang w:bidi="fa-IR"/>
        </w:rPr>
        <w:t xml:space="preserve">« </w:t>
      </w:r>
      <w:r w:rsidRPr="000D712B">
        <w:rPr>
          <w:rFonts w:ascii="Times New Roman" w:eastAsia="MS Mincho" w:hAnsi="Times New Roman" w:cs="Times New Roman"/>
          <w:color w:val="00B050"/>
          <w:sz w:val="24"/>
          <w:szCs w:val="28"/>
          <w:rtl/>
        </w:rPr>
        <w:t>فَإِنْ أَرَادَا فِصالاً عَن تَرَاضٍ مِّنهُمَا وَ تَشاوُرٍ فَلا جُنَاحَ عَلَيهِمَا</w:t>
      </w:r>
      <w:r w:rsidRPr="000D712B">
        <w:rPr>
          <w:rFonts w:ascii="Times New Roman" w:eastAsia="MS Mincho" w:hAnsi="Times New Roman" w:cs="Times New Roman" w:hint="cs"/>
          <w:color w:val="00B050"/>
          <w:sz w:val="24"/>
          <w:szCs w:val="28"/>
          <w:rtl/>
        </w:rPr>
        <w:t xml:space="preserve"> </w:t>
      </w:r>
      <w:r w:rsidR="000D712B" w:rsidRPr="000D712B">
        <w:rPr>
          <w:rFonts w:ascii="Times New Roman" w:eastAsia="MS Mincho" w:hAnsi="Times New Roman" w:cs="Times New Roman" w:hint="cs"/>
          <w:color w:val="00B050"/>
          <w:sz w:val="24"/>
          <w:szCs w:val="28"/>
          <w:rtl/>
        </w:rPr>
        <w:t>...!»</w:t>
      </w:r>
    </w:p>
    <w:p w:rsidR="000D712B" w:rsidRDefault="000D712B" w:rsidP="005338AE">
      <w:pPr>
        <w:pStyle w:val="PlainText"/>
        <w:keepNext/>
        <w:bidi/>
        <w:spacing w:line="276" w:lineRule="auto"/>
        <w:contextualSpacing/>
        <w:jc w:val="both"/>
        <w:rPr>
          <w:rFonts w:ascii="Times New Roman" w:eastAsia="MS Mincho" w:hAnsi="Times New Roman" w:cs="Times New Roman"/>
          <w:color w:val="00B050"/>
          <w:sz w:val="24"/>
          <w:szCs w:val="28"/>
          <w:rtl/>
        </w:rPr>
      </w:pPr>
      <w:r>
        <w:rPr>
          <w:rFonts w:ascii="Times New Roman" w:eastAsia="MS Mincho" w:hAnsi="Times New Roman" w:cs="Times New Roman" w:hint="cs"/>
          <w:color w:val="00B050"/>
          <w:sz w:val="24"/>
          <w:szCs w:val="28"/>
          <w:rtl/>
        </w:rPr>
        <w:t>(بقره: 233)</w:t>
      </w:r>
    </w:p>
    <w:p w:rsidR="00516D9F" w:rsidRDefault="000D712B" w:rsidP="0098684D">
      <w:pPr>
        <w:pStyle w:val="PlainText"/>
        <w:keepNext/>
        <w:spacing w:line="276" w:lineRule="auto"/>
        <w:contextualSpacing/>
        <w:jc w:val="center"/>
        <w:rPr>
          <w:rFonts w:asciiTheme="minorHAnsi" w:eastAsia="MS Mincho" w:hAnsiTheme="minorHAnsi" w:cstheme="minorHAnsi"/>
          <w:b/>
          <w:bCs/>
          <w:color w:val="0070C0"/>
          <w:sz w:val="32"/>
          <w:szCs w:val="32"/>
        </w:rPr>
      </w:pPr>
      <w:r>
        <w:rPr>
          <w:rFonts w:asciiTheme="minorHAnsi" w:eastAsia="MS Mincho" w:hAnsiTheme="minorHAnsi" w:cstheme="minorHAnsi" w:hint="cs"/>
          <w:b/>
          <w:bCs/>
          <w:color w:val="0070C0"/>
          <w:sz w:val="32"/>
          <w:szCs w:val="32"/>
          <w:rtl/>
        </w:rPr>
        <w:t>"</w:t>
      </w:r>
      <w:r w:rsidR="00516D9F" w:rsidRPr="00516D9F">
        <w:rPr>
          <w:rFonts w:asciiTheme="minorHAnsi" w:eastAsia="MS Mincho" w:hAnsiTheme="minorHAnsi" w:cstheme="minorHAnsi"/>
          <w:b/>
          <w:bCs/>
          <w:color w:val="0070C0"/>
          <w:sz w:val="32"/>
          <w:szCs w:val="32"/>
        </w:rPr>
        <w:t xml:space="preserve">And if the couple desire to wean, with mutual consent and consultation, there will be no sin upon them. </w:t>
      </w:r>
    </w:p>
    <w:p w:rsidR="00516D9F" w:rsidRDefault="00516D9F"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516D9F">
        <w:rPr>
          <w:rFonts w:asciiTheme="minorHAnsi" w:eastAsia="MS Mincho" w:hAnsiTheme="minorHAnsi" w:cstheme="minorHAnsi"/>
          <w:b/>
          <w:bCs/>
          <w:color w:val="0070C0"/>
          <w:sz w:val="32"/>
          <w:szCs w:val="32"/>
        </w:rPr>
        <w:t xml:space="preserve">And if you want to have your children wet-nursed, </w:t>
      </w:r>
    </w:p>
    <w:p w:rsidR="00516D9F" w:rsidRDefault="00516D9F"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516D9F">
        <w:rPr>
          <w:rFonts w:asciiTheme="minorHAnsi" w:eastAsia="MS Mincho" w:hAnsiTheme="minorHAnsi" w:cstheme="minorHAnsi"/>
          <w:b/>
          <w:bCs/>
          <w:color w:val="0070C0"/>
          <w:sz w:val="32"/>
          <w:szCs w:val="32"/>
        </w:rPr>
        <w:t xml:space="preserve">there will be no sin upon you so long as you pay </w:t>
      </w:r>
    </w:p>
    <w:p w:rsidR="00516D9F" w:rsidRDefault="00516D9F"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516D9F">
        <w:rPr>
          <w:rFonts w:asciiTheme="minorHAnsi" w:eastAsia="MS Mincho" w:hAnsiTheme="minorHAnsi" w:cstheme="minorHAnsi"/>
          <w:b/>
          <w:bCs/>
          <w:color w:val="0070C0"/>
          <w:sz w:val="32"/>
          <w:szCs w:val="32"/>
        </w:rPr>
        <w:t>what y</w:t>
      </w:r>
      <w:r>
        <w:rPr>
          <w:rFonts w:asciiTheme="minorHAnsi" w:eastAsia="MS Mincho" w:hAnsiTheme="minorHAnsi" w:cstheme="minorHAnsi"/>
          <w:b/>
          <w:bCs/>
          <w:color w:val="0070C0"/>
          <w:sz w:val="32"/>
          <w:szCs w:val="32"/>
        </w:rPr>
        <w:t>ou give in accordance with hono</w:t>
      </w:r>
      <w:r w:rsidRPr="00516D9F">
        <w:rPr>
          <w:rFonts w:asciiTheme="minorHAnsi" w:eastAsia="MS Mincho" w:hAnsiTheme="minorHAnsi" w:cstheme="minorHAnsi"/>
          <w:b/>
          <w:bCs/>
          <w:color w:val="0070C0"/>
          <w:sz w:val="32"/>
          <w:szCs w:val="32"/>
        </w:rPr>
        <w:t xml:space="preserve">rable norms, </w:t>
      </w:r>
    </w:p>
    <w:p w:rsidR="00516D9F" w:rsidRDefault="00516D9F"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516D9F">
        <w:rPr>
          <w:rFonts w:asciiTheme="minorHAnsi" w:eastAsia="MS Mincho" w:hAnsiTheme="minorHAnsi" w:cstheme="minorHAnsi"/>
          <w:b/>
          <w:bCs/>
          <w:color w:val="0070C0"/>
          <w:sz w:val="32"/>
          <w:szCs w:val="32"/>
        </w:rPr>
        <w:t>and be wary of Allah, and know that Allah sees best what you do</w:t>
      </w:r>
      <w:r>
        <w:rPr>
          <w:rFonts w:asciiTheme="minorHAnsi" w:eastAsia="MS Mincho" w:hAnsiTheme="minorHAnsi" w:cstheme="minorHAnsi"/>
          <w:b/>
          <w:bCs/>
          <w:color w:val="0070C0"/>
          <w:sz w:val="32"/>
          <w:szCs w:val="32"/>
        </w:rPr>
        <w:t>!”</w:t>
      </w:r>
    </w:p>
    <w:p w:rsidR="00222D7D" w:rsidRPr="00516D9F" w:rsidRDefault="00222D7D" w:rsidP="005338AE">
      <w:pPr>
        <w:pStyle w:val="PlainText"/>
        <w:keepNext/>
        <w:spacing w:line="276" w:lineRule="auto"/>
        <w:contextualSpacing/>
        <w:jc w:val="center"/>
        <w:rPr>
          <w:rFonts w:asciiTheme="minorHAnsi" w:eastAsia="Adobe Heiti Std R" w:hAnsiTheme="minorHAnsi" w:cstheme="minorHAnsi"/>
          <w:b/>
          <w:bCs/>
          <w:color w:val="0070C0"/>
          <w:sz w:val="24"/>
          <w:szCs w:val="24"/>
        </w:rPr>
      </w:pPr>
      <w:r w:rsidRPr="00516D9F">
        <w:rPr>
          <w:rFonts w:asciiTheme="minorHAnsi" w:eastAsia="Adobe Heiti Std R" w:hAnsiTheme="minorHAnsi" w:cstheme="minorHAnsi"/>
          <w:b/>
          <w:bCs/>
          <w:color w:val="0070C0"/>
          <w:sz w:val="24"/>
          <w:szCs w:val="24"/>
        </w:rPr>
        <w:t>(Holy Quran; Baqara: 233.)</w:t>
      </w:r>
    </w:p>
    <w:p w:rsidR="00222D7D" w:rsidRPr="00681527" w:rsidRDefault="00222D7D" w:rsidP="005338AE">
      <w:pPr>
        <w:pStyle w:val="PlainText"/>
        <w:keepNext/>
        <w:spacing w:line="276" w:lineRule="auto"/>
        <w:contextualSpacing/>
        <w:jc w:val="center"/>
        <w:rPr>
          <w:rFonts w:asciiTheme="minorHAnsi" w:eastAsia="MS Mincho" w:hAnsiTheme="minorHAnsi" w:cstheme="minorHAnsi"/>
          <w:b/>
          <w:bCs/>
          <w:color w:val="0070C0"/>
          <w:sz w:val="18"/>
          <w:szCs w:val="18"/>
        </w:rPr>
      </w:pPr>
    </w:p>
    <w:p w:rsidR="00CC21E5" w:rsidRDefault="00681527"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hAnsiTheme="majorBidi" w:cs="Times New Roman"/>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681527">
        <w:rPr>
          <w:rFonts w:asciiTheme="majorBidi" w:hAnsiTheme="majorBidi" w:cstheme="majorBidi"/>
          <w:sz w:val="32"/>
          <w:szCs w:val="32"/>
          <w:lang w:bidi="fa-IR"/>
        </w:rPr>
        <w:t>This Phrase is a part of the right which has already been legislated for the wife, and by which any protest has been abolished, so custody and breastfeeding are not obligatory and unchangeable for a woman, but it is a right that she can use, and she can leave</w:t>
      </w:r>
      <w:r w:rsidRPr="00681527">
        <w:rPr>
          <w:rFonts w:asciiTheme="majorBidi" w:hAnsiTheme="majorBidi" w:cs="Times New Roman"/>
          <w:sz w:val="32"/>
          <w:szCs w:val="32"/>
          <w:rtl/>
          <w:lang w:bidi="fa-IR"/>
        </w:rPr>
        <w:t>.</w:t>
      </w:r>
    </w:p>
    <w:p w:rsidR="0056138F" w:rsidRPr="0056138F" w:rsidRDefault="0056138F"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hAnsiTheme="majorBidi" w:cstheme="majorBidi"/>
          <w:sz w:val="12"/>
          <w:szCs w:val="12"/>
          <w:lang w:bidi="fa-IR"/>
        </w:rPr>
      </w:pPr>
    </w:p>
    <w:p w:rsidR="0056138F" w:rsidRPr="00681527" w:rsidRDefault="0090528E" w:rsidP="005338AE">
      <w:pPr>
        <w:pStyle w:val="PlainText"/>
        <w:keepNext/>
        <w:tabs>
          <w:tab w:val="left" w:pos="709"/>
        </w:tabs>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56138F" w:rsidRPr="0056138F">
        <w:rPr>
          <w:rFonts w:asciiTheme="majorBidi" w:hAnsiTheme="majorBidi" w:cstheme="majorBidi"/>
          <w:sz w:val="32"/>
          <w:szCs w:val="32"/>
          <w:lang w:bidi="fa-IR"/>
        </w:rPr>
        <w:t>So the result of their consultation may be that they are both satisfied to wean the baby without one of the parties being dissatisfied or forced, and it may also be the result that the father leaves his child to another woman to breastfeed, and his wife is not satisfied with breastfeeding, or if her milk is spoiled, or she has no milk at all, or in other ways, of course, all this is if the man gives her well and happily what the woman deserves, and in all cases it should not be in conflict with the rights of women, and the Clause</w:t>
      </w:r>
      <w:r w:rsidR="00AE56EF">
        <w:rPr>
          <w:rFonts w:asciiTheme="majorBidi" w:hAnsiTheme="majorBidi" w:cstheme="majorBidi"/>
          <w:sz w:val="32"/>
          <w:szCs w:val="32"/>
          <w:lang w:bidi="fa-IR"/>
        </w:rPr>
        <w:t>:</w:t>
      </w:r>
      <w:r w:rsidR="0056138F" w:rsidRPr="0056138F">
        <w:rPr>
          <w:rFonts w:asciiTheme="majorBidi" w:hAnsiTheme="majorBidi" w:cstheme="majorBidi"/>
          <w:sz w:val="32"/>
          <w:szCs w:val="32"/>
          <w:lang w:bidi="fa-IR"/>
        </w:rPr>
        <w:t xml:space="preserve"> "</w:t>
      </w:r>
      <w:r w:rsidR="00AE56EF">
        <w:rPr>
          <w:rFonts w:asciiTheme="minorHAnsi" w:eastAsia="MS Mincho" w:hAnsiTheme="minorHAnsi" w:cstheme="minorHAnsi"/>
          <w:b/>
          <w:bCs/>
          <w:color w:val="0070C0"/>
          <w:sz w:val="32"/>
          <w:szCs w:val="32"/>
        </w:rPr>
        <w:t>S</w:t>
      </w:r>
      <w:r w:rsidR="00AE56EF" w:rsidRPr="00516D9F">
        <w:rPr>
          <w:rFonts w:asciiTheme="minorHAnsi" w:eastAsia="MS Mincho" w:hAnsiTheme="minorHAnsi" w:cstheme="minorHAnsi"/>
          <w:b/>
          <w:bCs/>
          <w:color w:val="0070C0"/>
          <w:sz w:val="32"/>
          <w:szCs w:val="32"/>
        </w:rPr>
        <w:t>o long as you pay what y</w:t>
      </w:r>
      <w:r w:rsidR="00AE56EF">
        <w:rPr>
          <w:rFonts w:asciiTheme="minorHAnsi" w:eastAsia="MS Mincho" w:hAnsiTheme="minorHAnsi" w:cstheme="minorHAnsi"/>
          <w:b/>
          <w:bCs/>
          <w:color w:val="0070C0"/>
          <w:sz w:val="32"/>
          <w:szCs w:val="32"/>
        </w:rPr>
        <w:t>ou give in accordance with hono</w:t>
      </w:r>
      <w:r w:rsidR="00AE56EF" w:rsidRPr="00516D9F">
        <w:rPr>
          <w:rFonts w:asciiTheme="minorHAnsi" w:eastAsia="MS Mincho" w:hAnsiTheme="minorHAnsi" w:cstheme="minorHAnsi"/>
          <w:b/>
          <w:bCs/>
          <w:color w:val="0070C0"/>
          <w:sz w:val="32"/>
          <w:szCs w:val="32"/>
        </w:rPr>
        <w:t>rable norms</w:t>
      </w:r>
      <w:r w:rsidR="00AE56EF">
        <w:rPr>
          <w:rFonts w:asciiTheme="minorHAnsi" w:eastAsia="MS Mincho" w:hAnsiTheme="minorHAnsi" w:cstheme="minorHAnsi"/>
          <w:b/>
          <w:bCs/>
          <w:color w:val="0070C0"/>
          <w:sz w:val="32"/>
          <w:szCs w:val="32"/>
        </w:rPr>
        <w:t>!</w:t>
      </w:r>
      <w:r w:rsidR="00516D9F">
        <w:rPr>
          <w:rFonts w:asciiTheme="majorBidi" w:hAnsiTheme="majorBidi" w:cstheme="majorBidi"/>
          <w:sz w:val="32"/>
          <w:szCs w:val="32"/>
          <w:lang w:bidi="fa-IR"/>
        </w:rPr>
        <w:t>”</w:t>
      </w:r>
    </w:p>
    <w:p w:rsidR="00E243C6" w:rsidRPr="00E243C6" w:rsidRDefault="00E243C6" w:rsidP="005338AE">
      <w:pPr>
        <w:pStyle w:val="PlainText"/>
        <w:keepNext/>
        <w:spacing w:line="276" w:lineRule="auto"/>
        <w:contextualSpacing/>
        <w:jc w:val="center"/>
        <w:rPr>
          <w:rFonts w:asciiTheme="minorHAnsi" w:eastAsia="MS Mincho" w:hAnsiTheme="minorHAnsi" w:cstheme="minorHAnsi"/>
          <w:b/>
          <w:bCs/>
          <w:color w:val="0070C0"/>
          <w:sz w:val="10"/>
          <w:szCs w:val="10"/>
        </w:rPr>
      </w:pPr>
    </w:p>
    <w:p w:rsidR="00BE64BF" w:rsidRDefault="0090528E" w:rsidP="009D625E">
      <w:pPr>
        <w:pStyle w:val="PlainText"/>
        <w:keepNext/>
        <w:spacing w:line="276" w:lineRule="auto"/>
        <w:contextualSpacing/>
        <w:jc w:val="center"/>
        <w:rPr>
          <w:rFonts w:asciiTheme="minorHAnsi" w:eastAsia="MS Mincho" w:hAnsiTheme="minorHAnsi" w:cstheme="minorHAnsi"/>
          <w:b/>
          <w:bCs/>
          <w:color w:val="0070C0"/>
          <w:sz w:val="32"/>
          <w:szCs w:val="32"/>
        </w:rPr>
      </w:pPr>
      <w:r>
        <w:rPr>
          <w:rFonts w:asciiTheme="minorHAnsi" w:eastAsia="MS Mincho" w:hAnsiTheme="minorHAnsi" w:cstheme="minorHAnsi"/>
          <w:b/>
          <w:bCs/>
          <w:color w:val="0070C0"/>
          <w:sz w:val="32"/>
          <w:szCs w:val="32"/>
        </w:rPr>
        <w:t>“A</w:t>
      </w:r>
      <w:r w:rsidR="00BE64BF" w:rsidRPr="00516D9F">
        <w:rPr>
          <w:rFonts w:asciiTheme="minorHAnsi" w:eastAsia="MS Mincho" w:hAnsiTheme="minorHAnsi" w:cstheme="minorHAnsi"/>
          <w:b/>
          <w:bCs/>
          <w:color w:val="0070C0"/>
          <w:sz w:val="32"/>
          <w:szCs w:val="32"/>
        </w:rPr>
        <w:t>nd be wary of Allah, and know that Allah sees best what you do</w:t>
      </w:r>
      <w:r w:rsidR="00BE64BF">
        <w:rPr>
          <w:rFonts w:asciiTheme="minorHAnsi" w:eastAsia="MS Mincho" w:hAnsiTheme="minorHAnsi" w:cstheme="minorHAnsi"/>
          <w:b/>
          <w:bCs/>
          <w:color w:val="0070C0"/>
          <w:sz w:val="32"/>
          <w:szCs w:val="32"/>
        </w:rPr>
        <w:t>!”</w:t>
      </w:r>
    </w:p>
    <w:p w:rsidR="00CC21E5" w:rsidRPr="00E243C6" w:rsidRDefault="00CC21E5" w:rsidP="005338AE">
      <w:pPr>
        <w:keepNext/>
        <w:widowControl w:val="0"/>
        <w:tabs>
          <w:tab w:val="left" w:pos="1037"/>
          <w:tab w:val="left" w:pos="2684"/>
          <w:tab w:val="right" w:pos="2891"/>
          <w:tab w:val="right" w:pos="6576"/>
        </w:tabs>
        <w:spacing w:after="0"/>
        <w:ind w:left="56" w:hanging="142"/>
        <w:contextualSpacing/>
        <w:mirrorIndents/>
        <w:rPr>
          <w:rFonts w:cs="Times New Roman"/>
          <w:sz w:val="8"/>
          <w:szCs w:val="8"/>
        </w:rPr>
      </w:pPr>
    </w:p>
    <w:p w:rsidR="00CC21E5" w:rsidRDefault="009D625E" w:rsidP="009D625E">
      <w:pPr>
        <w:pStyle w:val="PlainText"/>
        <w:keepNext/>
        <w:tabs>
          <w:tab w:val="left" w:pos="709"/>
        </w:tabs>
        <w:spacing w:line="276" w:lineRule="auto"/>
        <w:contextualSpacing/>
        <w:jc w:val="both"/>
        <w:rPr>
          <w:rFonts w:asciiTheme="minorHAnsi" w:hAnsiTheme="minorHAnsi" w:cstheme="minorHAnsi"/>
          <w:b/>
          <w:bCs/>
          <w:color w:val="0070C0"/>
          <w:sz w:val="24"/>
          <w:szCs w:val="24"/>
        </w:rPr>
      </w:pPr>
      <w:r>
        <w:rPr>
          <w:rFonts w:asciiTheme="majorBidi" w:hAnsiTheme="majorBidi" w:cstheme="majorBidi"/>
          <w:sz w:val="32"/>
          <w:szCs w:val="32"/>
        </w:rPr>
        <w:tab/>
      </w:r>
      <w:r w:rsidR="0090528E" w:rsidRPr="0090528E">
        <w:rPr>
          <w:rFonts w:asciiTheme="majorBidi" w:hAnsiTheme="majorBidi" w:cstheme="majorBidi"/>
          <w:sz w:val="32"/>
          <w:szCs w:val="32"/>
        </w:rPr>
        <w:t>In this Phrase, the God Almighty Commands to observe the piety and that this piety is to correct the form of these deeds, because the above-mentioned rules were all related to the appearance, and therefore at the continuation of the Phrase said: "</w:t>
      </w:r>
      <w:r w:rsidR="0090528E" w:rsidRPr="0090528E">
        <w:rPr>
          <w:rFonts w:asciiTheme="minorHAnsi" w:hAnsiTheme="minorHAnsi" w:cstheme="minorHAnsi"/>
          <w:b/>
          <w:bCs/>
          <w:color w:val="0070C0"/>
          <w:sz w:val="32"/>
          <w:szCs w:val="32"/>
        </w:rPr>
        <w:t>A</w:t>
      </w:r>
      <w:r w:rsidR="0090528E" w:rsidRPr="00516D9F">
        <w:rPr>
          <w:rFonts w:asciiTheme="minorHAnsi" w:eastAsia="MS Mincho" w:hAnsiTheme="minorHAnsi" w:cstheme="minorHAnsi"/>
          <w:b/>
          <w:bCs/>
          <w:color w:val="0070C0"/>
          <w:sz w:val="32"/>
          <w:szCs w:val="32"/>
        </w:rPr>
        <w:t>nd know that Allah sees best what you do</w:t>
      </w:r>
      <w:r w:rsidR="0090528E">
        <w:rPr>
          <w:rFonts w:asciiTheme="minorHAnsi" w:eastAsia="MS Mincho" w:hAnsiTheme="minorHAnsi" w:cstheme="minorHAnsi"/>
          <w:b/>
          <w:bCs/>
          <w:color w:val="0070C0"/>
          <w:sz w:val="32"/>
          <w:szCs w:val="32"/>
        </w:rPr>
        <w:t xml:space="preserve">!” </w:t>
      </w:r>
      <w:r w:rsidR="008D3D57" w:rsidRPr="008D3D57">
        <w:rPr>
          <w:rFonts w:asciiTheme="minorHAnsi" w:eastAsia="MS Mincho" w:hAnsiTheme="minorHAnsi" w:cstheme="minorHAnsi"/>
          <w:sz w:val="32"/>
          <w:szCs w:val="32"/>
        </w:rPr>
        <w:t>T</w:t>
      </w:r>
      <w:r w:rsidR="0090528E" w:rsidRPr="0090528E">
        <w:rPr>
          <w:rFonts w:asciiTheme="majorBidi" w:hAnsiTheme="majorBidi" w:cstheme="majorBidi"/>
          <w:sz w:val="32"/>
          <w:szCs w:val="32"/>
        </w:rPr>
        <w:t xml:space="preserve">his was in contrary to the end of the previous Verse that was: </w:t>
      </w:r>
      <w:r w:rsidR="0090528E" w:rsidRPr="0090528E">
        <w:rPr>
          <w:rFonts w:asciiTheme="minorHAnsi" w:hAnsiTheme="minorHAnsi" w:cstheme="minorHAnsi"/>
          <w:b/>
          <w:bCs/>
          <w:color w:val="0070C0"/>
          <w:sz w:val="32"/>
          <w:szCs w:val="32"/>
        </w:rPr>
        <w:t>"</w:t>
      </w:r>
      <w:r w:rsidR="0081363F" w:rsidRPr="0081363F">
        <w:rPr>
          <w:rFonts w:asciiTheme="minorHAnsi" w:hAnsiTheme="minorHAnsi" w:cstheme="minorHAnsi"/>
          <w:b/>
          <w:bCs/>
          <w:color w:val="0070C0"/>
          <w:sz w:val="32"/>
          <w:szCs w:val="32"/>
        </w:rPr>
        <w:t>Be wary of Allah, and know that Allah has knowledge of all things</w:t>
      </w:r>
      <w:r w:rsidR="0090528E" w:rsidRPr="0090528E">
        <w:rPr>
          <w:rFonts w:asciiTheme="minorHAnsi" w:hAnsiTheme="minorHAnsi" w:cstheme="minorHAnsi"/>
          <w:b/>
          <w:bCs/>
          <w:color w:val="0070C0"/>
          <w:sz w:val="32"/>
          <w:szCs w:val="32"/>
        </w:rPr>
        <w:t>!"</w:t>
      </w:r>
      <w:r w:rsidR="008D3D57">
        <w:rPr>
          <w:rFonts w:asciiTheme="minorHAnsi" w:hAnsiTheme="minorHAnsi" w:cstheme="minorHAnsi"/>
          <w:b/>
          <w:bCs/>
          <w:color w:val="0070C0"/>
          <w:sz w:val="32"/>
          <w:szCs w:val="32"/>
        </w:rPr>
        <w:t xml:space="preserve"> </w:t>
      </w:r>
      <w:r w:rsidR="008D3D57" w:rsidRPr="008D3D57">
        <w:rPr>
          <w:rFonts w:asciiTheme="minorHAnsi" w:hAnsiTheme="minorHAnsi" w:cstheme="minorHAnsi"/>
          <w:b/>
          <w:bCs/>
          <w:color w:val="0070C0"/>
          <w:sz w:val="24"/>
          <w:szCs w:val="24"/>
        </w:rPr>
        <w:t>(Baqara: 231,)</w:t>
      </w:r>
    </w:p>
    <w:p w:rsidR="008D3D57" w:rsidRPr="00E243C6" w:rsidRDefault="008D3D57" w:rsidP="005338AE">
      <w:pPr>
        <w:pStyle w:val="PlainText"/>
        <w:keepNext/>
        <w:spacing w:line="276" w:lineRule="auto"/>
        <w:contextualSpacing/>
        <w:jc w:val="both"/>
        <w:rPr>
          <w:rFonts w:asciiTheme="minorHAnsi" w:hAnsiTheme="minorHAnsi" w:cstheme="minorHAnsi"/>
          <w:b/>
          <w:bCs/>
          <w:color w:val="0070C0"/>
          <w:sz w:val="4"/>
          <w:szCs w:val="4"/>
        </w:rPr>
      </w:pPr>
    </w:p>
    <w:p w:rsidR="00E243C6" w:rsidRDefault="00FB7D75" w:rsidP="005338AE">
      <w:pPr>
        <w:pStyle w:val="PlainText"/>
        <w:keepNext/>
        <w:spacing w:line="276" w:lineRule="auto"/>
        <w:ind w:firstLine="709"/>
        <w:contextualSpacing/>
        <w:jc w:val="both"/>
        <w:rPr>
          <w:rFonts w:asciiTheme="majorBidi" w:hAnsiTheme="majorBidi" w:cstheme="majorBidi"/>
          <w:sz w:val="32"/>
          <w:szCs w:val="32"/>
        </w:rPr>
      </w:pPr>
      <w:r w:rsidRPr="00FB7D75">
        <w:rPr>
          <w:rFonts w:asciiTheme="majorBidi" w:hAnsiTheme="majorBidi" w:cstheme="majorBidi"/>
          <w:sz w:val="32"/>
          <w:szCs w:val="32"/>
        </w:rPr>
        <w:t xml:space="preserve">Because the above-mentioned Verse </w:t>
      </w:r>
      <w:r w:rsidRPr="008D3D57">
        <w:rPr>
          <w:rFonts w:asciiTheme="majorBidi" w:hAnsiTheme="majorBidi" w:cstheme="majorBidi"/>
          <w:sz w:val="24"/>
          <w:szCs w:val="24"/>
        </w:rPr>
        <w:t xml:space="preserve">(Baqara: 231,) </w:t>
      </w:r>
      <w:r w:rsidRPr="00FB7D75">
        <w:rPr>
          <w:rFonts w:asciiTheme="majorBidi" w:hAnsiTheme="majorBidi" w:cstheme="majorBidi"/>
          <w:sz w:val="32"/>
          <w:szCs w:val="32"/>
        </w:rPr>
        <w:t xml:space="preserve">contained the Phrase: </w:t>
      </w:r>
      <w:r w:rsidRPr="00FB7D75">
        <w:rPr>
          <w:rFonts w:asciiTheme="minorHAnsi" w:hAnsiTheme="minorHAnsi" w:cstheme="minorHAnsi"/>
          <w:b/>
          <w:bCs/>
          <w:color w:val="0070C0"/>
          <w:sz w:val="32"/>
          <w:szCs w:val="32"/>
        </w:rPr>
        <w:t>"And do not retain them maliciously in order that you may transgress...!"</w:t>
      </w:r>
      <w:r w:rsidRPr="00FB7D75">
        <w:rPr>
          <w:rFonts w:asciiTheme="majorBidi" w:hAnsiTheme="majorBidi" w:cstheme="majorBidi"/>
          <w:sz w:val="32"/>
          <w:szCs w:val="32"/>
        </w:rPr>
        <w:t xml:space="preserve"> and it is clear that the harming and enmity exceed the appearance of the deeds and spreads to the intentions, as a result </w:t>
      </w:r>
      <w:r>
        <w:rPr>
          <w:rFonts w:asciiTheme="majorBidi" w:hAnsiTheme="majorBidi" w:cstheme="majorBidi"/>
          <w:sz w:val="32"/>
          <w:szCs w:val="32"/>
        </w:rPr>
        <w:t>one may do</w:t>
      </w:r>
      <w:r w:rsidRPr="00FB7D75">
        <w:rPr>
          <w:rFonts w:asciiTheme="majorBidi" w:hAnsiTheme="majorBidi" w:cstheme="majorBidi"/>
          <w:sz w:val="32"/>
          <w:szCs w:val="32"/>
        </w:rPr>
        <w:t xml:space="preserve"> part of the hostilities which are not seen in practice, the hos</w:t>
      </w:r>
      <w:r>
        <w:rPr>
          <w:rFonts w:asciiTheme="majorBidi" w:hAnsiTheme="majorBidi" w:cstheme="majorBidi"/>
          <w:sz w:val="32"/>
          <w:szCs w:val="32"/>
        </w:rPr>
        <w:t>-</w:t>
      </w:r>
      <w:r w:rsidRPr="00FB7D75">
        <w:rPr>
          <w:rFonts w:asciiTheme="majorBidi" w:hAnsiTheme="majorBidi" w:cstheme="majorBidi"/>
          <w:sz w:val="32"/>
          <w:szCs w:val="32"/>
        </w:rPr>
        <w:t>tilities whose effect will be known later.</w:t>
      </w:r>
    </w:p>
    <w:p w:rsidR="00CC21E5" w:rsidRDefault="00B24715" w:rsidP="005338AE">
      <w:pPr>
        <w:pStyle w:val="PlainText"/>
        <w:keepNext/>
        <w:spacing w:line="276" w:lineRule="auto"/>
        <w:ind w:firstLine="709"/>
        <w:contextualSpacing/>
        <w:jc w:val="right"/>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362)</w:t>
      </w:r>
    </w:p>
    <w:p w:rsidR="008C260E" w:rsidRDefault="008C260E"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BA6B4B" w:rsidRDefault="00BA6B4B" w:rsidP="005338AE">
      <w:pPr>
        <w:keepNext/>
        <w:widowControl w:val="0"/>
        <w:tabs>
          <w:tab w:val="left" w:pos="9356"/>
        </w:tabs>
        <w:contextualSpacing/>
        <w:jc w:val="center"/>
        <w:rPr>
          <w:rFonts w:ascii="Arial Black" w:hAnsi="Arial Black"/>
          <w:color w:val="FF0000"/>
          <w:sz w:val="28"/>
          <w:szCs w:val="28"/>
          <w:lang w:bidi="fa-IR"/>
        </w:rPr>
      </w:pPr>
    </w:p>
    <w:p w:rsidR="00BA6B4B" w:rsidRDefault="00BA6B4B" w:rsidP="005338AE">
      <w:pPr>
        <w:keepNext/>
        <w:widowControl w:val="0"/>
        <w:tabs>
          <w:tab w:val="left" w:pos="9356"/>
        </w:tabs>
        <w:contextualSpacing/>
        <w:jc w:val="center"/>
        <w:rPr>
          <w:rFonts w:ascii="Arial Black" w:hAnsi="Arial Black"/>
          <w:color w:val="FF0000"/>
          <w:sz w:val="28"/>
          <w:szCs w:val="28"/>
          <w:lang w:bidi="fa-IR"/>
        </w:rPr>
      </w:pPr>
    </w:p>
    <w:p w:rsidR="00A54ADB" w:rsidRDefault="00A54ADB" w:rsidP="005338AE">
      <w:pPr>
        <w:keepNext/>
        <w:widowControl w:val="0"/>
        <w:tabs>
          <w:tab w:val="left" w:pos="9356"/>
        </w:tabs>
        <w:contextualSpacing/>
        <w:jc w:val="center"/>
        <w:rPr>
          <w:rFonts w:ascii="Arial Black" w:hAnsi="Arial Black"/>
          <w:color w:val="FF0000"/>
          <w:sz w:val="28"/>
          <w:szCs w:val="28"/>
          <w:lang w:bidi="fa-IR"/>
        </w:rPr>
      </w:pPr>
    </w:p>
    <w:p w:rsidR="00BA6B4B" w:rsidRDefault="00BA6B4B" w:rsidP="005338AE">
      <w:pPr>
        <w:keepNext/>
        <w:widowControl w:val="0"/>
        <w:tabs>
          <w:tab w:val="left" w:pos="9356"/>
        </w:tabs>
        <w:contextualSpacing/>
        <w:jc w:val="center"/>
        <w:rPr>
          <w:rFonts w:ascii="Arial Black" w:hAnsi="Arial Black"/>
          <w:color w:val="FF0000"/>
          <w:sz w:val="28"/>
          <w:szCs w:val="28"/>
          <w:lang w:bidi="fa-IR"/>
        </w:rPr>
      </w:pPr>
    </w:p>
    <w:p w:rsidR="00362118" w:rsidRPr="007C2282" w:rsidRDefault="00362118" w:rsidP="005338AE">
      <w:pPr>
        <w:keepNext/>
        <w:widowControl w:val="0"/>
        <w:tabs>
          <w:tab w:val="left" w:pos="9356"/>
        </w:tabs>
        <w:spacing w:after="0" w:line="240" w:lineRule="auto"/>
        <w:ind w:right="-568"/>
        <w:jc w:val="center"/>
        <w:rPr>
          <w:rFonts w:ascii="Agency FB" w:hAnsi="Agency FB" w:cs="Times New Roman"/>
          <w:b/>
          <w:color w:val="FFFFFF" w:themeColor="background1"/>
          <w:spacing w:val="40"/>
          <w:w w:val="170"/>
          <w:sz w:val="52"/>
          <w:szCs w:val="52"/>
          <w:bdr w:val="thinThickThinMediumGap" w:sz="24" w:space="0" w:color="C00000"/>
          <w:shd w:val="pct5" w:color="F79646" w:themeColor="accent6" w:fill="00642D"/>
        </w:rPr>
      </w:pPr>
      <w:r w:rsidRPr="007C2282">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t xml:space="preserve">PART </w:t>
      </w:r>
      <w:r>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t>THRE</w:t>
      </w:r>
      <w:r w:rsidRPr="007C2282">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t>E</w:t>
      </w:r>
    </w:p>
    <w:p w:rsidR="00BA6B4B" w:rsidRDefault="00BA6B4B" w:rsidP="005338AE">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BA6B4B" w:rsidRDefault="00BA6B4B"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BA6B4B" w:rsidRDefault="00BA6B4B"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BA6B4B" w:rsidRPr="00077FAF" w:rsidRDefault="00BA6B4B"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BA6B4B" w:rsidRPr="00217873" w:rsidRDefault="00BA6B4B" w:rsidP="005338AE">
      <w:pPr>
        <w:keepNext/>
        <w:widowControl w:val="0"/>
        <w:tabs>
          <w:tab w:val="left" w:pos="9356"/>
        </w:tabs>
        <w:spacing w:after="0" w:line="240" w:lineRule="auto"/>
        <w:ind w:right="-568"/>
        <w:jc w:val="center"/>
        <w:rPr>
          <w:rFonts w:cstheme="minorHAnsi"/>
          <w:b/>
          <w:color w:val="D3FD87"/>
          <w:spacing w:val="40"/>
          <w:w w:val="170"/>
          <w:sz w:val="28"/>
          <w:szCs w:val="28"/>
          <w:bdr w:val="thinThickThinMediumGap" w:sz="24" w:space="0" w:color="C00000"/>
          <w:shd w:val="pct5" w:color="F79646" w:themeColor="accent6" w:fill="00642D"/>
        </w:rPr>
      </w:pPr>
    </w:p>
    <w:p w:rsidR="00BA6B4B" w:rsidRPr="00217873" w:rsidRDefault="00BA6B4B" w:rsidP="005338AE">
      <w:pPr>
        <w:keepNext/>
        <w:widowControl w:val="0"/>
        <w:tabs>
          <w:tab w:val="left" w:pos="9356"/>
        </w:tabs>
        <w:spacing w:after="0" w:line="240" w:lineRule="auto"/>
        <w:ind w:right="-568"/>
        <w:jc w:val="center"/>
        <w:rPr>
          <w:rFonts w:cstheme="minorHAnsi"/>
          <w:b/>
          <w:color w:val="D3FD87"/>
          <w:spacing w:val="40"/>
          <w:w w:val="170"/>
          <w:sz w:val="72"/>
          <w:szCs w:val="72"/>
          <w:bdr w:val="thinThickThinMediumGap" w:sz="24" w:space="0" w:color="C00000"/>
          <w:shd w:val="pct5" w:color="F79646" w:themeColor="accent6" w:fill="00642D"/>
        </w:rPr>
      </w:pPr>
      <w:r w:rsidRPr="00217873">
        <w:rPr>
          <w:rFonts w:cstheme="minorHAnsi"/>
          <w:b/>
          <w:color w:val="D3FD87"/>
          <w:spacing w:val="40"/>
          <w:w w:val="170"/>
          <w:sz w:val="72"/>
          <w:szCs w:val="72"/>
          <w:bdr w:val="thinThickThinMediumGap" w:sz="24" w:space="0" w:color="C00000"/>
          <w:shd w:val="pct5" w:color="F79646" w:themeColor="accent6" w:fill="00642D"/>
        </w:rPr>
        <w:t>RELATION</w:t>
      </w:r>
      <w:r w:rsidR="00715E65" w:rsidRPr="00217873">
        <w:rPr>
          <w:rFonts w:cstheme="minorHAnsi"/>
          <w:b/>
          <w:color w:val="D3FD87"/>
          <w:spacing w:val="40"/>
          <w:w w:val="170"/>
          <w:sz w:val="72"/>
          <w:szCs w:val="72"/>
          <w:bdr w:val="thinThickThinMediumGap" w:sz="24" w:space="0" w:color="C00000"/>
          <w:shd w:val="pct5" w:color="F79646" w:themeColor="accent6" w:fill="00642D"/>
        </w:rPr>
        <w:t xml:space="preserve"> INSIDE</w:t>
      </w:r>
    </w:p>
    <w:p w:rsidR="00BA6B4B" w:rsidRPr="00217873" w:rsidRDefault="00BA6B4B" w:rsidP="005338AE">
      <w:pPr>
        <w:keepNext/>
        <w:widowControl w:val="0"/>
        <w:tabs>
          <w:tab w:val="left" w:pos="9356"/>
        </w:tabs>
        <w:spacing w:after="0" w:line="240" w:lineRule="auto"/>
        <w:ind w:right="-568"/>
        <w:jc w:val="center"/>
        <w:rPr>
          <w:rFonts w:cstheme="minorHAnsi"/>
          <w:b/>
          <w:color w:val="D3FD87"/>
          <w:spacing w:val="40"/>
          <w:w w:val="170"/>
          <w:sz w:val="14"/>
          <w:szCs w:val="14"/>
          <w:bdr w:val="thinThickThinMediumGap" w:sz="24" w:space="0" w:color="C00000"/>
          <w:shd w:val="pct5" w:color="F79646" w:themeColor="accent6" w:fill="00642D"/>
        </w:rPr>
      </w:pPr>
      <w:r w:rsidRPr="00217873">
        <w:rPr>
          <w:rFonts w:cstheme="minorHAnsi"/>
          <w:b/>
          <w:color w:val="D3FD87"/>
          <w:spacing w:val="40"/>
          <w:w w:val="170"/>
          <w:sz w:val="14"/>
          <w:szCs w:val="14"/>
          <w:bdr w:val="thinThickThinMediumGap" w:sz="24" w:space="0" w:color="C00000"/>
          <w:shd w:val="pct5" w:color="F79646" w:themeColor="accent6" w:fill="00642D"/>
        </w:rPr>
        <w:t xml:space="preserve"> </w:t>
      </w:r>
    </w:p>
    <w:p w:rsidR="00715E65" w:rsidRPr="00217873" w:rsidRDefault="00715E65" w:rsidP="005338AE">
      <w:pPr>
        <w:keepNext/>
        <w:widowControl w:val="0"/>
        <w:tabs>
          <w:tab w:val="left" w:pos="9356"/>
        </w:tabs>
        <w:spacing w:after="0" w:line="240" w:lineRule="auto"/>
        <w:ind w:right="-568"/>
        <w:jc w:val="center"/>
        <w:rPr>
          <w:rFonts w:cstheme="minorHAnsi"/>
          <w:b/>
          <w:color w:val="D3FD87"/>
          <w:spacing w:val="40"/>
          <w:w w:val="170"/>
          <w:sz w:val="56"/>
          <w:szCs w:val="56"/>
          <w:bdr w:val="thinThickThinMediumGap" w:sz="24" w:space="0" w:color="C00000"/>
          <w:shd w:val="pct5" w:color="F79646" w:themeColor="accent6" w:fill="00642D"/>
        </w:rPr>
      </w:pPr>
      <w:r w:rsidRPr="00217873">
        <w:rPr>
          <w:rFonts w:cstheme="minorHAnsi"/>
          <w:b/>
          <w:color w:val="D3FD87"/>
          <w:spacing w:val="40"/>
          <w:w w:val="170"/>
          <w:sz w:val="56"/>
          <w:szCs w:val="56"/>
          <w:bdr w:val="thinThickThinMediumGap" w:sz="24" w:space="0" w:color="C00000"/>
          <w:shd w:val="pct5" w:color="F79646" w:themeColor="accent6" w:fill="00642D"/>
        </w:rPr>
        <w:t>THE</w:t>
      </w:r>
      <w:r w:rsidR="00BA6B4B" w:rsidRPr="00217873">
        <w:rPr>
          <w:rFonts w:cstheme="minorHAnsi"/>
          <w:b/>
          <w:color w:val="D3FD87"/>
          <w:spacing w:val="40"/>
          <w:w w:val="170"/>
          <w:sz w:val="56"/>
          <w:szCs w:val="56"/>
          <w:bdr w:val="thinThickThinMediumGap" w:sz="24" w:space="0" w:color="C00000"/>
          <w:shd w:val="pct5" w:color="F79646" w:themeColor="accent6" w:fill="00642D"/>
        </w:rPr>
        <w:t xml:space="preserve"> </w:t>
      </w:r>
    </w:p>
    <w:p w:rsidR="00BA6B4B" w:rsidRPr="00217873" w:rsidRDefault="00BA6B4B" w:rsidP="005338AE">
      <w:pPr>
        <w:keepNext/>
        <w:widowControl w:val="0"/>
        <w:tabs>
          <w:tab w:val="left" w:pos="9356"/>
        </w:tabs>
        <w:spacing w:after="0" w:line="240" w:lineRule="auto"/>
        <w:ind w:right="-568"/>
        <w:jc w:val="center"/>
        <w:rPr>
          <w:rFonts w:cstheme="minorHAnsi"/>
          <w:b/>
          <w:color w:val="D3FD87"/>
          <w:spacing w:val="40"/>
          <w:w w:val="170"/>
          <w:sz w:val="56"/>
          <w:szCs w:val="56"/>
          <w:bdr w:val="thinThickThinMediumGap" w:sz="24" w:space="0" w:color="C00000"/>
          <w:shd w:val="pct5" w:color="F79646" w:themeColor="accent6" w:fill="00642D"/>
        </w:rPr>
      </w:pPr>
      <w:r w:rsidRPr="00217873">
        <w:rPr>
          <w:rFonts w:cstheme="minorHAnsi"/>
          <w:b/>
          <w:color w:val="D3FD87"/>
          <w:spacing w:val="40"/>
          <w:w w:val="170"/>
          <w:sz w:val="56"/>
          <w:szCs w:val="56"/>
          <w:bdr w:val="thinThickThinMediumGap" w:sz="24" w:space="0" w:color="C00000"/>
          <w:shd w:val="pct5" w:color="F79646" w:themeColor="accent6" w:fill="00642D"/>
        </w:rPr>
        <w:t>ISLAM</w:t>
      </w:r>
      <w:r w:rsidR="00715E65" w:rsidRPr="00217873">
        <w:rPr>
          <w:rFonts w:cstheme="minorHAnsi"/>
          <w:b/>
          <w:color w:val="D3FD87"/>
          <w:spacing w:val="40"/>
          <w:w w:val="170"/>
          <w:sz w:val="56"/>
          <w:szCs w:val="56"/>
          <w:bdr w:val="thinThickThinMediumGap" w:sz="24" w:space="0" w:color="C00000"/>
          <w:shd w:val="pct5" w:color="F79646" w:themeColor="accent6" w:fill="00642D"/>
        </w:rPr>
        <w:t>IC FAMILY</w:t>
      </w:r>
      <w:r w:rsidRPr="00217873">
        <w:rPr>
          <w:rFonts w:cstheme="minorHAnsi"/>
          <w:b/>
          <w:color w:val="D3FD87"/>
          <w:spacing w:val="40"/>
          <w:w w:val="170"/>
          <w:sz w:val="56"/>
          <w:szCs w:val="56"/>
          <w:bdr w:val="thinThickThinMediumGap" w:sz="24" w:space="0" w:color="C00000"/>
          <w:shd w:val="pct5" w:color="F79646" w:themeColor="accent6" w:fill="00642D"/>
        </w:rPr>
        <w:t xml:space="preserve"> </w:t>
      </w:r>
    </w:p>
    <w:p w:rsidR="00BA6B4B" w:rsidRPr="00217873" w:rsidRDefault="00BA6B4B" w:rsidP="005338AE">
      <w:pPr>
        <w:keepNext/>
        <w:widowControl w:val="0"/>
        <w:tabs>
          <w:tab w:val="left" w:pos="9356"/>
        </w:tabs>
        <w:spacing w:after="0" w:line="240" w:lineRule="auto"/>
        <w:ind w:right="-568"/>
        <w:jc w:val="center"/>
        <w:rPr>
          <w:rFonts w:ascii="Agency FB" w:hAnsi="Agency FB" w:cs="Times New Roman"/>
          <w:b/>
          <w:color w:val="D3FD87"/>
          <w:spacing w:val="40"/>
          <w:w w:val="170"/>
          <w:sz w:val="36"/>
          <w:szCs w:val="36"/>
          <w:bdr w:val="thinThickThinMediumGap" w:sz="24" w:space="0" w:color="C00000"/>
          <w:shd w:val="pct5" w:color="F79646" w:themeColor="accent6" w:fill="00642D"/>
        </w:rPr>
      </w:pPr>
    </w:p>
    <w:p w:rsidR="00BA6B4B" w:rsidRDefault="00BA6B4B" w:rsidP="005338AE">
      <w:pPr>
        <w:pStyle w:val="Footer"/>
        <w:keepNext/>
        <w:widowControl w:val="0"/>
        <w:rPr>
          <w:rFonts w:ascii="Adobe Heiti Std R" w:eastAsia="Adobe Heiti Std R" w:hAnsi="Adobe Heiti Std R" w:cs="Tahoma"/>
          <w:b/>
          <w:bCs/>
          <w:color w:val="00B050"/>
          <w:w w:val="130"/>
          <w:sz w:val="32"/>
          <w:szCs w:val="32"/>
        </w:rPr>
      </w:pPr>
    </w:p>
    <w:p w:rsidR="00BA6B4B" w:rsidRDefault="00BA6B4B" w:rsidP="005338AE">
      <w:pPr>
        <w:keepNext/>
        <w:widowControl w:val="0"/>
        <w:tabs>
          <w:tab w:val="right" w:pos="6576"/>
          <w:tab w:val="left" w:pos="9356"/>
        </w:tabs>
        <w:contextualSpacing/>
        <w:jc w:val="both"/>
        <w:rPr>
          <w:rFonts w:cs="Times New Roman"/>
          <w:sz w:val="24"/>
          <w:szCs w:val="24"/>
        </w:rPr>
      </w:pPr>
    </w:p>
    <w:p w:rsidR="00BA6B4B" w:rsidRDefault="00BA6B4B" w:rsidP="005338AE">
      <w:pPr>
        <w:keepNext/>
        <w:widowControl w:val="0"/>
        <w:tabs>
          <w:tab w:val="right" w:pos="6576"/>
          <w:tab w:val="left" w:pos="9356"/>
        </w:tabs>
        <w:contextualSpacing/>
        <w:jc w:val="both"/>
        <w:rPr>
          <w:rFonts w:cs="Times New Roman"/>
          <w:sz w:val="24"/>
          <w:szCs w:val="24"/>
        </w:rPr>
      </w:pPr>
    </w:p>
    <w:p w:rsidR="00BA6B4B" w:rsidRPr="00204B93" w:rsidRDefault="00BA6B4B"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8"/>
          <w:szCs w:val="18"/>
          <w:lang w:bidi="fa-IR"/>
        </w:rPr>
      </w:pPr>
    </w:p>
    <w:p w:rsidR="00BA6B4B" w:rsidRPr="00204B93" w:rsidRDefault="00BA6B4B" w:rsidP="005338AE">
      <w:pPr>
        <w:keepNext/>
        <w:widowControl w:val="0"/>
        <w:tabs>
          <w:tab w:val="right" w:pos="6576"/>
          <w:tab w:val="left" w:pos="9356"/>
        </w:tabs>
        <w:spacing w:after="0"/>
        <w:ind w:left="284"/>
        <w:contextualSpacing/>
        <w:jc w:val="both"/>
        <w:rPr>
          <w:rFonts w:eastAsia="Adobe Heiti Std R" w:cstheme="minorHAnsi"/>
          <w:b/>
          <w:bCs/>
          <w:i/>
          <w:iCs/>
          <w:color w:val="0070C0"/>
          <w:sz w:val="6"/>
          <w:szCs w:val="6"/>
          <w:lang w:bidi="fa-IR"/>
        </w:rPr>
      </w:pPr>
    </w:p>
    <w:p w:rsidR="00A25836" w:rsidRDefault="00A25836"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AB6282" w:rsidRDefault="00AB6282"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AB6282" w:rsidRDefault="00AB6282"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AB6282" w:rsidRDefault="00AB6282"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AB6282" w:rsidRDefault="00AB6282"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AB6282" w:rsidRDefault="00AB6282"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444EEB" w:rsidRDefault="00444EEB" w:rsidP="005338AE">
      <w:pPr>
        <w:keepNext/>
        <w:widowControl w:val="0"/>
        <w:spacing w:after="0"/>
        <w:contextualSpacing/>
        <w:jc w:val="center"/>
        <w:rPr>
          <w:rFonts w:ascii="Arial Black" w:eastAsia="Adobe Heiti Std R" w:hAnsi="Arial Black" w:cs="Times New Roman"/>
          <w:b/>
          <w:bCs/>
          <w:rtl/>
        </w:rPr>
      </w:pPr>
    </w:p>
    <w:p w:rsidR="00217873" w:rsidRDefault="00A54ADB" w:rsidP="005338AE">
      <w:pPr>
        <w:keepNext/>
        <w:widowControl w:val="0"/>
        <w:spacing w:after="0"/>
        <w:contextualSpacing/>
        <w:jc w:val="center"/>
        <w:rPr>
          <w:rFonts w:ascii="Arial Black" w:eastAsia="Adobe Heiti Std R" w:hAnsi="Arial Black" w:cs="Times New Roman"/>
          <w:b/>
          <w:bCs/>
        </w:rPr>
      </w:pPr>
      <w:r>
        <w:rPr>
          <w:rFonts w:ascii="Arial Black" w:eastAsia="Adobe Heiti Std R" w:hAnsi="Arial Black" w:cs="Times New Roman"/>
          <w:b/>
          <w:bCs/>
        </w:rPr>
        <w:t xml:space="preserve"> </w:t>
      </w:r>
    </w:p>
    <w:p w:rsidR="00444EEB" w:rsidRPr="00303739" w:rsidRDefault="00444EEB"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444EEB" w:rsidRPr="00303739" w:rsidRDefault="00444EEB" w:rsidP="005338AE">
      <w:pPr>
        <w:keepNext/>
        <w:widowControl w:val="0"/>
        <w:spacing w:after="0"/>
        <w:contextualSpacing/>
        <w:jc w:val="center"/>
        <w:rPr>
          <w:rFonts w:ascii="Arial Black" w:eastAsia="Adobe Heiti Std R" w:hAnsi="Arial Black" w:cs="Times New Roman"/>
          <w:b/>
          <w:bCs/>
          <w:sz w:val="36"/>
          <w:szCs w:val="36"/>
          <w:rtl/>
          <w:lang w:bidi="fa-IR"/>
        </w:rPr>
      </w:pPr>
    </w:p>
    <w:p w:rsidR="00444EEB" w:rsidRPr="00AB6282" w:rsidRDefault="00444EEB" w:rsidP="005338AE">
      <w:pPr>
        <w:keepNext/>
        <w:widowControl w:val="0"/>
        <w:spacing w:after="120" w:line="240" w:lineRule="auto"/>
        <w:jc w:val="center"/>
        <w:rPr>
          <w:rFonts w:ascii="Arial Black" w:eastAsia="Times New Roman" w:hAnsi="Arial Black" w:cs="Times New Roman"/>
          <w:color w:val="00B050"/>
          <w:w w:val="130"/>
          <w:sz w:val="32"/>
          <w:szCs w:val="32"/>
          <w:lang w:bidi="fa-IR"/>
        </w:rPr>
      </w:pPr>
      <w:r w:rsidRPr="00AB6282">
        <w:rPr>
          <w:rFonts w:ascii="Arial Black" w:eastAsia="Times New Roman" w:hAnsi="Arial Black" w:cs="Times New Roman"/>
          <w:color w:val="00B050"/>
          <w:w w:val="130"/>
          <w:sz w:val="40"/>
          <w:szCs w:val="40"/>
          <w:lang w:bidi="fa-IR"/>
        </w:rPr>
        <w:t>INDOOR</w:t>
      </w:r>
      <w:r w:rsidR="00667431" w:rsidRPr="00AB6282">
        <w:rPr>
          <w:rFonts w:ascii="Arial Black" w:eastAsia="Times New Roman" w:hAnsi="Arial Black" w:cs="Times New Roman"/>
          <w:color w:val="00B050"/>
          <w:w w:val="130"/>
          <w:sz w:val="40"/>
          <w:szCs w:val="40"/>
          <w:lang w:bidi="fa-IR"/>
        </w:rPr>
        <w:t xml:space="preserve"> </w:t>
      </w:r>
      <w:r w:rsidRPr="00AB6282">
        <w:rPr>
          <w:rFonts w:ascii="Arial Black" w:eastAsia="Times New Roman" w:hAnsi="Arial Black" w:cs="Times New Roman"/>
          <w:color w:val="00B050"/>
          <w:w w:val="130"/>
          <w:sz w:val="40"/>
          <w:szCs w:val="40"/>
          <w:lang w:bidi="fa-IR"/>
        </w:rPr>
        <w:t>COEXISTENCE</w:t>
      </w:r>
    </w:p>
    <w:p w:rsidR="00667431" w:rsidRDefault="00444EEB" w:rsidP="005338AE">
      <w:pPr>
        <w:keepNext/>
        <w:widowControl w:val="0"/>
        <w:spacing w:after="120" w:line="240" w:lineRule="auto"/>
        <w:jc w:val="center"/>
        <w:rPr>
          <w:rFonts w:ascii="Arial Black" w:eastAsia="Times New Roman" w:hAnsi="Arial Black" w:cs="Times New Roman"/>
          <w:color w:val="FF0000"/>
          <w:w w:val="130"/>
          <w:sz w:val="44"/>
          <w:szCs w:val="44"/>
          <w:lang w:bidi="fa-IR"/>
        </w:rPr>
      </w:pPr>
      <w:r w:rsidRPr="001D0580">
        <w:rPr>
          <w:rFonts w:ascii="Arial Black" w:eastAsia="Times New Roman" w:hAnsi="Arial Black" w:cs="Times New Roman"/>
          <w:color w:val="00B050"/>
          <w:w w:val="130"/>
          <w:sz w:val="56"/>
          <w:szCs w:val="56"/>
          <w:lang w:bidi="fa-IR"/>
        </w:rPr>
        <w:t xml:space="preserve"> </w:t>
      </w:r>
      <w:r w:rsidR="00667431" w:rsidRPr="00667431">
        <w:rPr>
          <w:rFonts w:ascii="Arial Black" w:eastAsia="Times New Roman" w:hAnsi="Arial Black" w:cs="Times New Roman"/>
          <w:color w:val="FF0000"/>
          <w:w w:val="130"/>
          <w:sz w:val="28"/>
          <w:szCs w:val="28"/>
          <w:lang w:bidi="fa-IR"/>
        </w:rPr>
        <w:t>AND</w:t>
      </w:r>
    </w:p>
    <w:p w:rsidR="00444EEB" w:rsidRPr="00AB6282" w:rsidRDefault="00667431" w:rsidP="005338AE">
      <w:pPr>
        <w:keepNext/>
        <w:widowControl w:val="0"/>
        <w:spacing w:after="120" w:line="240" w:lineRule="auto"/>
        <w:jc w:val="center"/>
        <w:rPr>
          <w:rFonts w:ascii="Arial Black" w:eastAsia="Times New Roman" w:hAnsi="Arial Black" w:cs="Times New Roman"/>
          <w:color w:val="00B050"/>
          <w:w w:val="150"/>
          <w:sz w:val="36"/>
          <w:szCs w:val="36"/>
          <w:lang w:bidi="fa-IR"/>
        </w:rPr>
      </w:pPr>
      <w:r w:rsidRPr="00AB6282">
        <w:rPr>
          <w:rFonts w:ascii="Arial Black" w:eastAsia="Times New Roman" w:hAnsi="Arial Black" w:cs="Times New Roman"/>
          <w:color w:val="FF0000"/>
          <w:w w:val="130"/>
          <w:sz w:val="32"/>
          <w:szCs w:val="32"/>
          <w:lang w:bidi="fa-IR"/>
        </w:rPr>
        <w:t>RELATION AMONG FAMILIES</w:t>
      </w:r>
    </w:p>
    <w:p w:rsidR="00444EEB" w:rsidRPr="00303739" w:rsidRDefault="00444EEB" w:rsidP="005338AE">
      <w:pPr>
        <w:keepNext/>
        <w:widowControl w:val="0"/>
        <w:spacing w:after="120" w:line="240" w:lineRule="auto"/>
        <w:jc w:val="center"/>
        <w:rPr>
          <w:rFonts w:ascii="Arial Black" w:eastAsia="Times New Roman" w:hAnsi="Arial Black" w:cs="Times New Roman"/>
          <w:color w:val="009242"/>
          <w:w w:val="150"/>
          <w:sz w:val="8"/>
          <w:szCs w:val="8"/>
          <w:lang w:bidi="fa-IR"/>
        </w:rPr>
      </w:pPr>
    </w:p>
    <w:p w:rsidR="00676254" w:rsidRDefault="00676254" w:rsidP="005338AE">
      <w:pPr>
        <w:keepNext/>
        <w:widowControl w:val="0"/>
        <w:tabs>
          <w:tab w:val="left" w:pos="1037"/>
          <w:tab w:val="left" w:pos="2684"/>
          <w:tab w:val="right" w:pos="2891"/>
          <w:tab w:val="right" w:pos="6576"/>
        </w:tabs>
        <w:spacing w:after="0"/>
        <w:contextualSpacing/>
        <w:mirrorIndents/>
        <w:rPr>
          <w:rFonts w:cs="Times New Roman"/>
          <w:sz w:val="24"/>
          <w:szCs w:val="24"/>
          <w:rtl/>
          <w:lang w:bidi="fa-IR"/>
        </w:rPr>
      </w:pPr>
    </w:p>
    <w:p w:rsidR="007B46C8" w:rsidRDefault="007B46C8" w:rsidP="005338AE">
      <w:pPr>
        <w:keepNext/>
        <w:widowControl w:val="0"/>
        <w:tabs>
          <w:tab w:val="left" w:pos="1037"/>
          <w:tab w:val="left" w:pos="2684"/>
          <w:tab w:val="right" w:pos="2891"/>
          <w:tab w:val="right" w:pos="6576"/>
        </w:tabs>
        <w:spacing w:after="0"/>
        <w:contextualSpacing/>
        <w:mirrorIndents/>
        <w:rPr>
          <w:rFonts w:cs="Times New Roman"/>
          <w:sz w:val="24"/>
          <w:szCs w:val="24"/>
        </w:rPr>
      </w:pPr>
    </w:p>
    <w:p w:rsidR="00676254" w:rsidRDefault="00676254" w:rsidP="005338AE">
      <w:pPr>
        <w:keepNext/>
        <w:widowControl w:val="0"/>
        <w:tabs>
          <w:tab w:val="left" w:pos="1037"/>
          <w:tab w:val="left" w:pos="2684"/>
          <w:tab w:val="right" w:pos="2891"/>
          <w:tab w:val="right" w:pos="6576"/>
        </w:tabs>
        <w:spacing w:after="0"/>
        <w:contextualSpacing/>
        <w:mirrorIndents/>
        <w:rPr>
          <w:rFonts w:cs="Times New Roman"/>
          <w:sz w:val="24"/>
          <w:szCs w:val="24"/>
        </w:rPr>
      </w:pPr>
    </w:p>
    <w:p w:rsidR="002C3FD7" w:rsidRDefault="00370110" w:rsidP="005338AE">
      <w:pPr>
        <w:keepNext/>
        <w:widowControl w:val="0"/>
        <w:tabs>
          <w:tab w:val="left" w:pos="1037"/>
          <w:tab w:val="left" w:pos="2684"/>
          <w:tab w:val="right" w:pos="2891"/>
          <w:tab w:val="right" w:pos="6576"/>
        </w:tabs>
        <w:spacing w:after="0"/>
        <w:ind w:left="56" w:hanging="56"/>
        <w:contextualSpacing/>
        <w:mirrorIndents/>
        <w:rPr>
          <w:rFonts w:asciiTheme="majorHAnsi" w:eastAsia="Adobe Heiti Std R" w:hAnsiTheme="majorHAnsi" w:cstheme="minorHAnsi"/>
          <w:b/>
          <w:bCs/>
          <w:color w:val="FF0000"/>
          <w:sz w:val="36"/>
          <w:szCs w:val="36"/>
          <w:lang w:bidi="fa-IR"/>
        </w:rPr>
      </w:pPr>
      <w:r w:rsidRPr="002C3FD7">
        <w:rPr>
          <w:rFonts w:asciiTheme="majorHAnsi" w:eastAsia="Adobe Heiti Std R" w:hAnsiTheme="majorHAnsi" w:cstheme="minorHAnsi"/>
          <w:b/>
          <w:bCs/>
          <w:color w:val="00B050"/>
          <w:sz w:val="36"/>
          <w:szCs w:val="36"/>
          <w:lang w:bidi="fa-IR"/>
        </w:rPr>
        <w:t xml:space="preserve">Behavior of </w:t>
      </w:r>
      <w:r w:rsidR="00902F9F">
        <w:rPr>
          <w:rFonts w:asciiTheme="majorHAnsi" w:eastAsia="Adobe Heiti Std R" w:hAnsiTheme="majorHAnsi" w:cstheme="minorHAnsi"/>
          <w:b/>
          <w:bCs/>
          <w:color w:val="00B050"/>
          <w:sz w:val="36"/>
          <w:szCs w:val="36"/>
          <w:lang w:bidi="fa-IR"/>
        </w:rPr>
        <w:t>Children and Servants</w:t>
      </w:r>
      <w:r w:rsidRPr="00370110">
        <w:rPr>
          <w:rFonts w:asciiTheme="majorHAnsi" w:eastAsia="Adobe Heiti Std R" w:hAnsiTheme="majorHAnsi" w:cstheme="minorHAnsi"/>
          <w:b/>
          <w:bCs/>
          <w:color w:val="FF0000"/>
          <w:sz w:val="36"/>
          <w:szCs w:val="36"/>
          <w:lang w:bidi="fa-IR"/>
        </w:rPr>
        <w:t xml:space="preserve"> </w:t>
      </w:r>
    </w:p>
    <w:p w:rsidR="00370110" w:rsidRDefault="002C3FD7" w:rsidP="005338AE">
      <w:pPr>
        <w:keepNext/>
        <w:widowControl w:val="0"/>
        <w:tabs>
          <w:tab w:val="left" w:pos="1037"/>
          <w:tab w:val="left" w:pos="2684"/>
          <w:tab w:val="right" w:pos="2891"/>
          <w:tab w:val="right" w:pos="6576"/>
        </w:tabs>
        <w:spacing w:after="0"/>
        <w:ind w:left="56" w:hanging="56"/>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D</w:t>
      </w:r>
      <w:r w:rsidR="00370110" w:rsidRPr="00370110">
        <w:rPr>
          <w:rFonts w:asciiTheme="majorHAnsi" w:eastAsia="Adobe Heiti Std R" w:hAnsiTheme="majorHAnsi" w:cstheme="minorHAnsi"/>
          <w:b/>
          <w:bCs/>
          <w:color w:val="FF0000"/>
          <w:sz w:val="36"/>
          <w:szCs w:val="36"/>
          <w:lang w:bidi="fa-IR"/>
        </w:rPr>
        <w:t>uring the Rest Time of Family</w:t>
      </w:r>
    </w:p>
    <w:p w:rsidR="002C3FD7" w:rsidRDefault="002C3FD7" w:rsidP="005338AE">
      <w:pPr>
        <w:pStyle w:val="PlainText"/>
        <w:keepNext/>
        <w:bidi/>
        <w:spacing w:line="276" w:lineRule="auto"/>
        <w:contextualSpacing/>
        <w:jc w:val="both"/>
        <w:rPr>
          <w:rFonts w:ascii="Times New Roman" w:eastAsia="MS Mincho" w:hAnsi="Times New Roman" w:cs="Times New Roman"/>
          <w:sz w:val="28"/>
          <w:szCs w:val="28"/>
          <w:lang w:bidi="fa-IR"/>
        </w:rPr>
      </w:pPr>
    </w:p>
    <w:p w:rsidR="002C3FD7" w:rsidRPr="001131C3" w:rsidRDefault="002C3FD7" w:rsidP="005338AE">
      <w:pPr>
        <w:pStyle w:val="PlainText"/>
        <w:keepNext/>
        <w:bidi/>
        <w:spacing w:line="276" w:lineRule="auto"/>
        <w:contextualSpacing/>
        <w:jc w:val="both"/>
        <w:rPr>
          <w:rFonts w:asciiTheme="majorBidi" w:eastAsia="MS Mincho" w:hAnsiTheme="majorBidi" w:cstheme="majorBidi"/>
          <w:color w:val="00B050"/>
          <w:sz w:val="28"/>
          <w:szCs w:val="28"/>
        </w:rPr>
      </w:pPr>
      <w:r w:rsidRPr="001131C3">
        <w:rPr>
          <w:rFonts w:asciiTheme="majorBidi" w:eastAsia="MS Mincho" w:hAnsiTheme="majorBidi" w:cstheme="majorBidi"/>
          <w:color w:val="00B050"/>
          <w:sz w:val="28"/>
          <w:szCs w:val="28"/>
          <w:rtl/>
          <w:lang w:bidi="fa-IR"/>
        </w:rPr>
        <w:t xml:space="preserve">« </w:t>
      </w:r>
      <w:r w:rsidRPr="001131C3">
        <w:rPr>
          <w:rFonts w:asciiTheme="majorBidi" w:eastAsia="MS Mincho" w:hAnsiTheme="majorBidi" w:cstheme="majorBidi"/>
          <w:color w:val="00B050"/>
          <w:sz w:val="28"/>
          <w:szCs w:val="28"/>
          <w:rtl/>
        </w:rPr>
        <w:t xml:space="preserve">يَأَيُّهَا الَّذِينَ ءَامَنُوا لِيَستَئْذِنكُمُ الَّذِينَ مَلَكَت أَيْمَنُكمْ وَ الَّذِينَ لَمْ يَبْلُغُوا الحُلُمَ مِنكمْ </w:t>
      </w:r>
    </w:p>
    <w:p w:rsidR="001131C3" w:rsidRDefault="002C3FD7" w:rsidP="005338AE">
      <w:pPr>
        <w:pStyle w:val="PlainText"/>
        <w:keepNext/>
        <w:bidi/>
        <w:spacing w:line="276" w:lineRule="auto"/>
        <w:contextualSpacing/>
        <w:jc w:val="both"/>
        <w:rPr>
          <w:rFonts w:asciiTheme="majorBidi" w:eastAsia="MS Mincho" w:hAnsiTheme="majorBidi" w:cstheme="majorBidi"/>
          <w:color w:val="00B050"/>
          <w:sz w:val="28"/>
          <w:szCs w:val="28"/>
          <w:rtl/>
        </w:rPr>
      </w:pPr>
      <w:r w:rsidRPr="001131C3">
        <w:rPr>
          <w:rFonts w:asciiTheme="majorBidi" w:eastAsia="MS Mincho" w:hAnsiTheme="majorBidi" w:cstheme="majorBidi"/>
          <w:color w:val="00B050"/>
          <w:sz w:val="28"/>
          <w:szCs w:val="28"/>
          <w:rtl/>
        </w:rPr>
        <w:t xml:space="preserve">ثَلَث مَرَّتٍ  مِّن قَبْلِ صلَوةِ الْفَجْرِ وَ حِينَ تَضعُونَ ثِيَابَكُم مِّنَ الظهِيرَةِ </w:t>
      </w:r>
    </w:p>
    <w:p w:rsidR="002C3FD7" w:rsidRPr="001131C3" w:rsidRDefault="002C3FD7" w:rsidP="005338AE">
      <w:pPr>
        <w:pStyle w:val="PlainText"/>
        <w:keepNext/>
        <w:bidi/>
        <w:spacing w:line="276" w:lineRule="auto"/>
        <w:contextualSpacing/>
        <w:jc w:val="both"/>
        <w:rPr>
          <w:rFonts w:asciiTheme="majorBidi" w:eastAsia="MS Mincho" w:hAnsiTheme="majorBidi" w:cstheme="majorBidi"/>
          <w:color w:val="00B050"/>
          <w:sz w:val="28"/>
          <w:szCs w:val="28"/>
        </w:rPr>
      </w:pPr>
      <w:r w:rsidRPr="001131C3">
        <w:rPr>
          <w:rFonts w:asciiTheme="majorBidi" w:eastAsia="MS Mincho" w:hAnsiTheme="majorBidi" w:cstheme="majorBidi"/>
          <w:color w:val="00B050"/>
          <w:sz w:val="28"/>
          <w:szCs w:val="28"/>
          <w:rtl/>
        </w:rPr>
        <w:t>وَ مِن بَعْدِ صلَوةِ الْعِشاءِ</w:t>
      </w:r>
      <w:r w:rsidR="001131C3">
        <w:rPr>
          <w:rFonts w:asciiTheme="majorBidi" w:eastAsia="MS Mincho" w:hAnsiTheme="majorBidi" w:cstheme="majorBidi" w:hint="cs"/>
          <w:color w:val="00B050"/>
          <w:sz w:val="28"/>
          <w:szCs w:val="28"/>
          <w:rtl/>
        </w:rPr>
        <w:t xml:space="preserve"> </w:t>
      </w:r>
      <w:r w:rsidRPr="001131C3">
        <w:rPr>
          <w:rFonts w:asciiTheme="majorBidi" w:eastAsia="MS Mincho" w:hAnsiTheme="majorBidi" w:cstheme="majorBidi"/>
          <w:color w:val="00B050"/>
          <w:sz w:val="28"/>
          <w:szCs w:val="28"/>
          <w:rtl/>
        </w:rPr>
        <w:t xml:space="preserve">ثَلَث عَوْرَتٍ لَّكُمْ  </w:t>
      </w:r>
    </w:p>
    <w:p w:rsidR="002C3FD7" w:rsidRPr="001131C3" w:rsidRDefault="002C3FD7" w:rsidP="005338AE">
      <w:pPr>
        <w:pStyle w:val="PlainText"/>
        <w:keepNext/>
        <w:bidi/>
        <w:spacing w:line="276" w:lineRule="auto"/>
        <w:contextualSpacing/>
        <w:jc w:val="both"/>
        <w:rPr>
          <w:rFonts w:asciiTheme="majorBidi" w:eastAsia="MS Mincho" w:hAnsiTheme="majorBidi" w:cstheme="majorBidi"/>
          <w:color w:val="00B050"/>
          <w:sz w:val="28"/>
          <w:szCs w:val="28"/>
        </w:rPr>
      </w:pPr>
      <w:r w:rsidRPr="001131C3">
        <w:rPr>
          <w:rFonts w:asciiTheme="majorBidi" w:eastAsia="MS Mincho" w:hAnsiTheme="majorBidi" w:cstheme="majorBidi"/>
          <w:color w:val="00B050"/>
          <w:sz w:val="28"/>
          <w:szCs w:val="28"/>
          <w:rtl/>
        </w:rPr>
        <w:t xml:space="preserve">لَيْس عَلَيْكمْ وَ لا عَلَيْهِمْ جُنَاحُ بَعْدَهُنَّ  طوَّفُونَ عَلَيْكم بَعْضكمْ عَلى بَعْضٍ  </w:t>
      </w:r>
    </w:p>
    <w:p w:rsidR="001131C3" w:rsidRDefault="002C3FD7" w:rsidP="005338AE">
      <w:pPr>
        <w:pStyle w:val="PlainText"/>
        <w:keepNext/>
        <w:bidi/>
        <w:spacing w:line="276" w:lineRule="auto"/>
        <w:contextualSpacing/>
        <w:jc w:val="both"/>
        <w:rPr>
          <w:rFonts w:asciiTheme="majorBidi" w:eastAsia="MS Mincho" w:hAnsiTheme="majorBidi" w:cstheme="majorBidi"/>
          <w:color w:val="00B050"/>
          <w:sz w:val="28"/>
          <w:szCs w:val="28"/>
          <w:rtl/>
          <w:lang w:bidi="fa-IR"/>
        </w:rPr>
      </w:pPr>
      <w:r w:rsidRPr="001131C3">
        <w:rPr>
          <w:rFonts w:asciiTheme="majorBidi" w:eastAsia="MS Mincho" w:hAnsiTheme="majorBidi" w:cstheme="majorBidi"/>
          <w:color w:val="00B050"/>
          <w:sz w:val="28"/>
          <w:szCs w:val="28"/>
          <w:rtl/>
        </w:rPr>
        <w:t>كَذَلِك يُبَينُ اللَّهُ لَكُمُ الاَيَتِ</w:t>
      </w:r>
      <w:r w:rsidR="001131C3">
        <w:rPr>
          <w:rFonts w:asciiTheme="majorBidi" w:eastAsia="MS Mincho" w:hAnsiTheme="majorBidi" w:cstheme="majorBidi" w:hint="cs"/>
          <w:color w:val="00B050"/>
          <w:sz w:val="28"/>
          <w:szCs w:val="28"/>
          <w:rtl/>
        </w:rPr>
        <w:t>.</w:t>
      </w:r>
      <w:r w:rsidRPr="001131C3">
        <w:rPr>
          <w:rFonts w:asciiTheme="majorBidi" w:eastAsia="MS Mincho" w:hAnsiTheme="majorBidi" w:cstheme="majorBidi"/>
          <w:color w:val="00B050"/>
          <w:sz w:val="28"/>
          <w:szCs w:val="28"/>
          <w:rtl/>
        </w:rPr>
        <w:t xml:space="preserve">  وَ اللَّهُ عَلِيمٌ حَكِيمٌ‏</w:t>
      </w:r>
      <w:r w:rsidR="001131C3">
        <w:rPr>
          <w:rFonts w:asciiTheme="majorBidi" w:eastAsia="MS Mincho" w:hAnsiTheme="majorBidi" w:cstheme="majorBidi" w:hint="cs"/>
          <w:color w:val="00B050"/>
          <w:sz w:val="28"/>
          <w:szCs w:val="28"/>
          <w:rtl/>
          <w:lang w:bidi="fa-IR"/>
        </w:rPr>
        <w:t xml:space="preserve">!» </w:t>
      </w:r>
    </w:p>
    <w:p w:rsidR="002C3FD7" w:rsidRPr="001131C3" w:rsidRDefault="001131C3" w:rsidP="005338AE">
      <w:pPr>
        <w:pStyle w:val="PlainText"/>
        <w:keepNext/>
        <w:bidi/>
        <w:spacing w:line="276" w:lineRule="auto"/>
        <w:contextualSpacing/>
        <w:jc w:val="both"/>
        <w:rPr>
          <w:rFonts w:asciiTheme="majorBidi" w:eastAsia="Adobe Heiti Std R" w:hAnsiTheme="majorBidi" w:cstheme="majorBidi"/>
          <w:color w:val="00B050"/>
          <w:sz w:val="28"/>
          <w:szCs w:val="28"/>
          <w:rtl/>
          <w:lang w:bidi="fa-IR"/>
        </w:rPr>
      </w:pPr>
      <w:r>
        <w:rPr>
          <w:rFonts w:asciiTheme="majorBidi" w:eastAsia="MS Mincho" w:hAnsiTheme="majorBidi" w:cstheme="majorBidi" w:hint="cs"/>
          <w:color w:val="00B050"/>
          <w:sz w:val="28"/>
          <w:szCs w:val="28"/>
          <w:rtl/>
          <w:lang w:bidi="fa-IR"/>
        </w:rPr>
        <w:t>( نور: 58)</w:t>
      </w:r>
    </w:p>
    <w:p w:rsidR="005F028B" w:rsidRDefault="00F71484"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F71484">
        <w:rPr>
          <w:rFonts w:eastAsia="MS Mincho" w:cstheme="minorHAnsi"/>
          <w:b/>
          <w:bCs/>
          <w:color w:val="0070C0"/>
          <w:sz w:val="32"/>
          <w:szCs w:val="32"/>
        </w:rPr>
        <w:t>"O you who believe!</w:t>
      </w:r>
      <w:r>
        <w:rPr>
          <w:rFonts w:eastAsia="MS Mincho" w:cstheme="minorHAnsi"/>
          <w:b/>
          <w:bCs/>
          <w:color w:val="0070C0"/>
          <w:sz w:val="32"/>
          <w:szCs w:val="32"/>
        </w:rPr>
        <w:t xml:space="preserve"> Y</w:t>
      </w:r>
      <w:r w:rsidR="005F6D21" w:rsidRPr="0022109D">
        <w:rPr>
          <w:rFonts w:cs="Times New Roman"/>
          <w:b/>
          <w:bCs/>
          <w:color w:val="0070C0"/>
          <w:sz w:val="32"/>
          <w:szCs w:val="32"/>
        </w:rPr>
        <w:t xml:space="preserve">our slaves and </w:t>
      </w:r>
      <w:r w:rsidR="002754A7">
        <w:rPr>
          <w:rFonts w:cs="Times New Roman"/>
          <w:b/>
          <w:bCs/>
          <w:color w:val="0070C0"/>
          <w:sz w:val="32"/>
          <w:szCs w:val="32"/>
        </w:rPr>
        <w:t>your</w:t>
      </w:r>
      <w:r w:rsidR="005F6D21" w:rsidRPr="0022109D">
        <w:rPr>
          <w:rFonts w:cs="Times New Roman"/>
          <w:b/>
          <w:bCs/>
          <w:color w:val="0070C0"/>
          <w:sz w:val="32"/>
          <w:szCs w:val="32"/>
        </w:rPr>
        <w:t xml:space="preserve"> immature </w:t>
      </w:r>
      <w:r w:rsidR="00750B33">
        <w:rPr>
          <w:rFonts w:cs="Times New Roman"/>
          <w:b/>
          <w:bCs/>
          <w:color w:val="0070C0"/>
          <w:sz w:val="32"/>
          <w:szCs w:val="32"/>
        </w:rPr>
        <w:t>ones</w:t>
      </w:r>
      <w:r w:rsidR="005F6D21" w:rsidRPr="0022109D">
        <w:rPr>
          <w:rFonts w:cs="Times New Roman"/>
          <w:b/>
          <w:bCs/>
          <w:color w:val="0070C0"/>
          <w:sz w:val="32"/>
          <w:szCs w:val="32"/>
        </w:rPr>
        <w:t xml:space="preserve"> </w:t>
      </w:r>
    </w:p>
    <w:p w:rsidR="005F028B" w:rsidRDefault="005F6D21"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22109D">
        <w:rPr>
          <w:rFonts w:cs="Times New Roman"/>
          <w:b/>
          <w:bCs/>
          <w:color w:val="0070C0"/>
          <w:sz w:val="32"/>
          <w:szCs w:val="32"/>
        </w:rPr>
        <w:t>must ask your permission three times a day</w:t>
      </w:r>
      <w:r w:rsidR="001131C3">
        <w:rPr>
          <w:rFonts w:cs="Times New Roman" w:hint="cs"/>
          <w:b/>
          <w:bCs/>
          <w:color w:val="0070C0"/>
          <w:sz w:val="32"/>
          <w:szCs w:val="32"/>
          <w:rtl/>
        </w:rPr>
        <w:t>:</w:t>
      </w:r>
      <w:r w:rsidRPr="0022109D">
        <w:rPr>
          <w:rFonts w:cs="Times New Roman"/>
          <w:b/>
          <w:bCs/>
          <w:color w:val="0070C0"/>
          <w:sz w:val="32"/>
          <w:szCs w:val="32"/>
        </w:rPr>
        <w:t xml:space="preserve"> </w:t>
      </w:r>
    </w:p>
    <w:p w:rsidR="00750B33" w:rsidRDefault="005F6D21"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22109D">
        <w:rPr>
          <w:rFonts w:cs="Times New Roman"/>
          <w:b/>
          <w:bCs/>
          <w:color w:val="0070C0"/>
          <w:sz w:val="32"/>
          <w:szCs w:val="32"/>
        </w:rPr>
        <w:t>before the morning</w:t>
      </w:r>
      <w:r w:rsidR="00750B33">
        <w:rPr>
          <w:rFonts w:cs="Times New Roman"/>
          <w:b/>
          <w:bCs/>
          <w:color w:val="0070C0"/>
          <w:sz w:val="32"/>
          <w:szCs w:val="32"/>
        </w:rPr>
        <w:t xml:space="preserve"> </w:t>
      </w:r>
      <w:r w:rsidRPr="0022109D">
        <w:rPr>
          <w:rFonts w:cs="Times New Roman"/>
          <w:b/>
          <w:bCs/>
          <w:color w:val="0070C0"/>
          <w:sz w:val="32"/>
          <w:szCs w:val="32"/>
        </w:rPr>
        <w:t>prayer</w:t>
      </w:r>
      <w:r w:rsidR="00750B33">
        <w:rPr>
          <w:rFonts w:cs="Times New Roman"/>
          <w:b/>
          <w:bCs/>
          <w:color w:val="0070C0"/>
          <w:sz w:val="32"/>
          <w:szCs w:val="32"/>
        </w:rPr>
        <w:t>,</w:t>
      </w:r>
      <w:r w:rsidRPr="00750B33">
        <w:rPr>
          <w:rFonts w:cs="Times New Roman"/>
          <w:b/>
          <w:bCs/>
          <w:color w:val="0070C0"/>
          <w:sz w:val="32"/>
          <w:szCs w:val="32"/>
        </w:rPr>
        <w:t xml:space="preserve"> </w:t>
      </w:r>
    </w:p>
    <w:p w:rsidR="001131C3" w:rsidRDefault="00750B33"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750B33">
        <w:rPr>
          <w:rFonts w:cs="Times New Roman"/>
          <w:b/>
          <w:bCs/>
          <w:color w:val="0070C0"/>
          <w:sz w:val="32"/>
          <w:szCs w:val="32"/>
        </w:rPr>
        <w:t>and when you put off your garments at noon</w:t>
      </w:r>
      <w:r w:rsidR="001131C3" w:rsidRPr="00750B33">
        <w:rPr>
          <w:rFonts w:cs="Times New Roman"/>
          <w:b/>
          <w:bCs/>
          <w:color w:val="0070C0"/>
          <w:sz w:val="32"/>
          <w:szCs w:val="32"/>
        </w:rPr>
        <w:t>,</w:t>
      </w:r>
      <w:r w:rsidR="005F6D21" w:rsidRPr="0022109D">
        <w:rPr>
          <w:rFonts w:cs="Times New Roman"/>
          <w:b/>
          <w:bCs/>
          <w:color w:val="0070C0"/>
          <w:sz w:val="32"/>
          <w:szCs w:val="32"/>
        </w:rPr>
        <w:t xml:space="preserve"> </w:t>
      </w:r>
    </w:p>
    <w:p w:rsidR="001131C3" w:rsidRDefault="005F6D21"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22109D">
        <w:rPr>
          <w:rFonts w:cs="Times New Roman"/>
          <w:b/>
          <w:bCs/>
          <w:color w:val="0070C0"/>
          <w:sz w:val="32"/>
          <w:szCs w:val="32"/>
        </w:rPr>
        <w:t xml:space="preserve">and after the late evening prayer; </w:t>
      </w:r>
    </w:p>
    <w:p w:rsidR="001131C3" w:rsidRDefault="005F6D21"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22109D">
        <w:rPr>
          <w:rFonts w:cs="Times New Roman"/>
          <w:b/>
          <w:bCs/>
          <w:color w:val="0070C0"/>
          <w:sz w:val="32"/>
          <w:szCs w:val="32"/>
        </w:rPr>
        <w:t xml:space="preserve">these are </w:t>
      </w:r>
      <w:r w:rsidR="00187658">
        <w:rPr>
          <w:rFonts w:cs="Times New Roman"/>
          <w:b/>
          <w:bCs/>
          <w:color w:val="0070C0"/>
          <w:sz w:val="32"/>
          <w:szCs w:val="32"/>
        </w:rPr>
        <w:t>three</w:t>
      </w:r>
      <w:r w:rsidRPr="0022109D">
        <w:rPr>
          <w:rFonts w:cs="Times New Roman"/>
          <w:b/>
          <w:bCs/>
          <w:color w:val="0070C0"/>
          <w:sz w:val="32"/>
          <w:szCs w:val="32"/>
        </w:rPr>
        <w:t xml:space="preserve"> private times</w:t>
      </w:r>
      <w:r w:rsidR="00750B33">
        <w:rPr>
          <w:rFonts w:cs="Times New Roman"/>
          <w:b/>
          <w:bCs/>
          <w:color w:val="0070C0"/>
          <w:sz w:val="32"/>
          <w:szCs w:val="32"/>
        </w:rPr>
        <w:t xml:space="preserve"> for you</w:t>
      </w:r>
      <w:r w:rsidRPr="0022109D">
        <w:rPr>
          <w:rFonts w:cs="Times New Roman"/>
          <w:b/>
          <w:bCs/>
          <w:color w:val="0070C0"/>
          <w:sz w:val="32"/>
          <w:szCs w:val="32"/>
        </w:rPr>
        <w:t xml:space="preserve">. </w:t>
      </w:r>
    </w:p>
    <w:p w:rsidR="00187658" w:rsidRDefault="005F028B"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N</w:t>
      </w:r>
      <w:r w:rsidR="005F6D21" w:rsidRPr="0022109D">
        <w:rPr>
          <w:rFonts w:cs="Times New Roman"/>
          <w:b/>
          <w:bCs/>
          <w:color w:val="0070C0"/>
          <w:sz w:val="32"/>
          <w:szCs w:val="32"/>
        </w:rPr>
        <w:t xml:space="preserve">o </w:t>
      </w:r>
      <w:r>
        <w:rPr>
          <w:rFonts w:cs="Times New Roman"/>
          <w:b/>
          <w:bCs/>
          <w:color w:val="0070C0"/>
          <w:sz w:val="32"/>
          <w:szCs w:val="32"/>
        </w:rPr>
        <w:t>problem</w:t>
      </w:r>
      <w:r w:rsidR="005F6D21" w:rsidRPr="0022109D">
        <w:rPr>
          <w:rFonts w:cs="Times New Roman"/>
          <w:b/>
          <w:bCs/>
          <w:color w:val="0070C0"/>
          <w:sz w:val="32"/>
          <w:szCs w:val="32"/>
        </w:rPr>
        <w:t xml:space="preserve"> </w:t>
      </w:r>
      <w:r>
        <w:rPr>
          <w:rFonts w:cs="Times New Roman"/>
          <w:b/>
          <w:bCs/>
          <w:color w:val="0070C0"/>
          <w:sz w:val="32"/>
          <w:szCs w:val="32"/>
        </w:rPr>
        <w:t xml:space="preserve">for you and them thereafter </w:t>
      </w:r>
    </w:p>
    <w:p w:rsidR="00187658" w:rsidRPr="00902F9F" w:rsidRDefault="00187658"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902F9F">
        <w:rPr>
          <w:rFonts w:cs="Times New Roman"/>
          <w:b/>
          <w:bCs/>
          <w:color w:val="0070C0"/>
          <w:sz w:val="32"/>
          <w:szCs w:val="32"/>
        </w:rPr>
        <w:t>to frequent one another freely</w:t>
      </w:r>
      <w:r w:rsidR="005F6D21" w:rsidRPr="00902F9F">
        <w:rPr>
          <w:rFonts w:cs="Times New Roman"/>
          <w:b/>
          <w:bCs/>
          <w:color w:val="0070C0"/>
          <w:sz w:val="32"/>
          <w:szCs w:val="32"/>
        </w:rPr>
        <w:t xml:space="preserve">. </w:t>
      </w:r>
    </w:p>
    <w:p w:rsidR="001131C3" w:rsidRDefault="005F6D21"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22109D">
        <w:rPr>
          <w:rFonts w:cs="Times New Roman"/>
          <w:b/>
          <w:bCs/>
          <w:color w:val="0070C0"/>
          <w:sz w:val="32"/>
          <w:szCs w:val="32"/>
        </w:rPr>
        <w:t xml:space="preserve">This is how God explains His revelations to you. </w:t>
      </w:r>
    </w:p>
    <w:p w:rsidR="00370110" w:rsidRDefault="005F6D21"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22109D">
        <w:rPr>
          <w:rFonts w:cs="Times New Roman"/>
          <w:b/>
          <w:bCs/>
          <w:color w:val="0070C0"/>
          <w:sz w:val="32"/>
          <w:szCs w:val="32"/>
        </w:rPr>
        <w:t>God is All-knowing and All-wise</w:t>
      </w:r>
      <w:r w:rsidR="001131C3">
        <w:rPr>
          <w:rFonts w:cs="Times New Roman"/>
          <w:b/>
          <w:bCs/>
          <w:color w:val="0070C0"/>
          <w:sz w:val="32"/>
          <w:szCs w:val="32"/>
        </w:rPr>
        <w:t>!</w:t>
      </w:r>
      <w:r w:rsidR="000D72CC">
        <w:rPr>
          <w:rFonts w:cs="Times New Roman"/>
          <w:b/>
          <w:bCs/>
          <w:color w:val="0070C0"/>
          <w:sz w:val="32"/>
          <w:szCs w:val="32"/>
        </w:rPr>
        <w:t>”</w:t>
      </w:r>
    </w:p>
    <w:p w:rsidR="000D72CC" w:rsidRPr="00516D9F" w:rsidRDefault="000D72CC" w:rsidP="005338AE">
      <w:pPr>
        <w:pStyle w:val="PlainText"/>
        <w:keepNext/>
        <w:spacing w:line="276" w:lineRule="auto"/>
        <w:contextualSpacing/>
        <w:jc w:val="center"/>
        <w:rPr>
          <w:rFonts w:asciiTheme="minorHAnsi" w:eastAsia="Adobe Heiti Std R" w:hAnsiTheme="minorHAnsi" w:cstheme="minorHAnsi"/>
          <w:b/>
          <w:bCs/>
          <w:color w:val="0070C0"/>
          <w:sz w:val="24"/>
          <w:szCs w:val="24"/>
        </w:rPr>
      </w:pPr>
      <w:r w:rsidRPr="00516D9F">
        <w:rPr>
          <w:rFonts w:asciiTheme="minorHAnsi" w:eastAsia="Adobe Heiti Std R" w:hAnsiTheme="minorHAnsi" w:cstheme="minorHAnsi"/>
          <w:b/>
          <w:bCs/>
          <w:color w:val="0070C0"/>
          <w:sz w:val="24"/>
          <w:szCs w:val="24"/>
        </w:rPr>
        <w:t xml:space="preserve">(Holy Quran; </w:t>
      </w:r>
      <w:r>
        <w:rPr>
          <w:rFonts w:asciiTheme="minorHAnsi" w:eastAsia="Adobe Heiti Std R" w:hAnsiTheme="minorHAnsi" w:cstheme="minorHAnsi"/>
          <w:b/>
          <w:bCs/>
          <w:color w:val="0070C0"/>
          <w:sz w:val="24"/>
          <w:szCs w:val="24"/>
        </w:rPr>
        <w:t>Noor: 58</w:t>
      </w:r>
      <w:r w:rsidRPr="00516D9F">
        <w:rPr>
          <w:rFonts w:asciiTheme="minorHAnsi" w:eastAsia="Adobe Heiti Std R" w:hAnsiTheme="minorHAnsi" w:cstheme="minorHAnsi"/>
          <w:b/>
          <w:bCs/>
          <w:color w:val="0070C0"/>
          <w:sz w:val="24"/>
          <w:szCs w:val="24"/>
        </w:rPr>
        <w:t>.)</w:t>
      </w:r>
    </w:p>
    <w:p w:rsidR="000D72CC" w:rsidRDefault="000D72CC" w:rsidP="005338AE">
      <w:pPr>
        <w:pStyle w:val="PlainText"/>
        <w:keepNext/>
        <w:spacing w:line="276" w:lineRule="auto"/>
        <w:contextualSpacing/>
        <w:jc w:val="center"/>
        <w:rPr>
          <w:rFonts w:asciiTheme="minorHAnsi" w:eastAsia="MS Mincho" w:hAnsiTheme="minorHAnsi" w:cstheme="minorHAnsi"/>
          <w:b/>
          <w:bCs/>
          <w:color w:val="0070C0"/>
          <w:sz w:val="18"/>
          <w:szCs w:val="18"/>
        </w:rPr>
      </w:pPr>
    </w:p>
    <w:p w:rsidR="000D72CC" w:rsidRDefault="000D72CC" w:rsidP="005338AE">
      <w:pPr>
        <w:pStyle w:val="PlainText"/>
        <w:keepNext/>
        <w:spacing w:line="276" w:lineRule="auto"/>
        <w:ind w:firstLine="709"/>
        <w:contextualSpacing/>
        <w:jc w:val="both"/>
        <w:rPr>
          <w:rFonts w:asciiTheme="majorBidi" w:eastAsia="MS Mincho" w:hAnsiTheme="majorBidi" w:cstheme="majorBidi"/>
          <w:sz w:val="32"/>
          <w:szCs w:val="32"/>
        </w:rPr>
      </w:pPr>
      <w:r w:rsidRPr="00F71484">
        <w:rPr>
          <w:rFonts w:asciiTheme="minorHAnsi" w:eastAsia="MS Mincho" w:hAnsiTheme="minorHAnsi" w:cstheme="minorHAnsi"/>
          <w:b/>
          <w:bCs/>
          <w:color w:val="0070C0"/>
          <w:sz w:val="32"/>
          <w:szCs w:val="32"/>
        </w:rPr>
        <w:t>“The Private Time”</w:t>
      </w:r>
      <w:r w:rsidRPr="000D72CC">
        <w:rPr>
          <w:rFonts w:asciiTheme="majorBidi" w:eastAsia="MS Mincho" w:hAnsiTheme="majorBidi" w:cstheme="majorBidi"/>
          <w:sz w:val="32"/>
          <w:szCs w:val="32"/>
        </w:rPr>
        <w:t xml:space="preserve"> is when a man or woman has taken off the garments and are ashamed of revealing the body.</w:t>
      </w:r>
    </w:p>
    <w:p w:rsidR="00F71484" w:rsidRPr="00F71484" w:rsidRDefault="00F71484" w:rsidP="005338AE">
      <w:pPr>
        <w:pStyle w:val="PlainText"/>
        <w:keepNext/>
        <w:spacing w:line="276" w:lineRule="auto"/>
        <w:ind w:firstLine="709"/>
        <w:contextualSpacing/>
        <w:jc w:val="both"/>
        <w:rPr>
          <w:rFonts w:asciiTheme="majorBidi" w:eastAsia="MS Mincho" w:hAnsiTheme="majorBidi" w:cstheme="majorBidi"/>
          <w:sz w:val="12"/>
          <w:szCs w:val="12"/>
        </w:rPr>
      </w:pPr>
    </w:p>
    <w:p w:rsidR="00F71484" w:rsidRDefault="00F71484" w:rsidP="005338AE">
      <w:pPr>
        <w:pStyle w:val="PlainText"/>
        <w:keepNext/>
        <w:spacing w:line="276" w:lineRule="auto"/>
        <w:ind w:firstLine="709"/>
        <w:contextualSpacing/>
        <w:jc w:val="both"/>
        <w:rPr>
          <w:rFonts w:asciiTheme="majorBidi" w:eastAsia="MS Mincho" w:hAnsiTheme="majorBidi" w:cstheme="majorBidi"/>
          <w:sz w:val="32"/>
          <w:szCs w:val="32"/>
        </w:rPr>
      </w:pPr>
      <w:r w:rsidRPr="00F71484">
        <w:rPr>
          <w:rFonts w:asciiTheme="majorBidi" w:eastAsia="MS Mincho" w:hAnsiTheme="majorBidi" w:cstheme="majorBidi"/>
          <w:sz w:val="32"/>
          <w:szCs w:val="32"/>
        </w:rPr>
        <w:t xml:space="preserve">The Phrase </w:t>
      </w:r>
      <w:r>
        <w:rPr>
          <w:rFonts w:asciiTheme="minorHAnsi" w:eastAsia="MS Mincho" w:hAnsiTheme="minorHAnsi" w:cstheme="minorHAnsi"/>
          <w:b/>
          <w:bCs/>
          <w:color w:val="0070C0"/>
          <w:sz w:val="32"/>
          <w:szCs w:val="32"/>
        </w:rPr>
        <w:t>"O you who believe,</w:t>
      </w:r>
      <w:r w:rsidRPr="00F71484">
        <w:rPr>
          <w:rFonts w:asciiTheme="minorHAnsi" w:eastAsia="MS Mincho" w:hAnsiTheme="minorHAnsi" w:cstheme="minorHAnsi"/>
          <w:b/>
          <w:bCs/>
          <w:color w:val="0070C0"/>
          <w:sz w:val="32"/>
          <w:szCs w:val="32"/>
        </w:rPr>
        <w:t>"</w:t>
      </w:r>
      <w:r w:rsidRPr="00F71484">
        <w:rPr>
          <w:rFonts w:asciiTheme="majorBidi" w:eastAsia="MS Mincho" w:hAnsiTheme="majorBidi" w:cstheme="majorBidi"/>
          <w:sz w:val="32"/>
          <w:szCs w:val="32"/>
        </w:rPr>
        <w:t xml:space="preserve"> is addressed to those who were already ordered in the previous Verse that: </w:t>
      </w:r>
      <w:r w:rsidRPr="001332A5">
        <w:rPr>
          <w:rFonts w:asciiTheme="minorHAnsi" w:eastAsia="MS Mincho" w:hAnsiTheme="minorHAnsi" w:cstheme="minorHAnsi"/>
          <w:b/>
          <w:bCs/>
          <w:color w:val="0070C0"/>
          <w:sz w:val="32"/>
          <w:szCs w:val="32"/>
        </w:rPr>
        <w:t xml:space="preserve">"Not to enter others' houses without permission!" </w:t>
      </w:r>
      <w:r w:rsidRPr="00F71484">
        <w:rPr>
          <w:rFonts w:asciiTheme="majorBidi" w:eastAsia="MS Mincho" w:hAnsiTheme="majorBidi" w:cstheme="majorBidi"/>
          <w:sz w:val="32"/>
          <w:szCs w:val="32"/>
        </w:rPr>
        <w:t>As a result, the Verse in question is an exception to that general rule, because in the case of slaves and maids, God considers it sufficient to obtain permission in three times, and does not consider it more than that obligatory.</w:t>
      </w:r>
    </w:p>
    <w:p w:rsidR="00252916" w:rsidRPr="00252916" w:rsidRDefault="00252916" w:rsidP="005338AE">
      <w:pPr>
        <w:pStyle w:val="PlainText"/>
        <w:keepNext/>
        <w:spacing w:line="276" w:lineRule="auto"/>
        <w:ind w:firstLine="709"/>
        <w:contextualSpacing/>
        <w:jc w:val="both"/>
        <w:rPr>
          <w:rFonts w:asciiTheme="majorBidi" w:eastAsia="MS Mincho" w:hAnsiTheme="majorBidi" w:cstheme="majorBidi"/>
          <w:sz w:val="12"/>
          <w:szCs w:val="12"/>
        </w:rPr>
      </w:pPr>
    </w:p>
    <w:p w:rsidR="00252916" w:rsidRPr="00252916" w:rsidRDefault="00252916" w:rsidP="005338AE">
      <w:pPr>
        <w:pStyle w:val="PlainText"/>
        <w:keepNext/>
        <w:ind w:firstLine="709"/>
        <w:contextualSpacing/>
        <w:jc w:val="both"/>
        <w:rPr>
          <w:rFonts w:asciiTheme="majorBidi" w:eastAsia="MS Mincho" w:hAnsiTheme="majorBidi" w:cstheme="majorBidi"/>
          <w:sz w:val="32"/>
          <w:szCs w:val="32"/>
        </w:rPr>
      </w:pPr>
      <w:r w:rsidRPr="00252916">
        <w:rPr>
          <w:rFonts w:asciiTheme="majorBidi" w:eastAsia="MS Mincho" w:hAnsiTheme="majorBidi" w:cstheme="majorBidi"/>
          <w:sz w:val="32"/>
          <w:szCs w:val="32"/>
        </w:rPr>
        <w:t xml:space="preserve">The meaning of what God said: </w:t>
      </w:r>
      <w:r w:rsidRPr="00252916">
        <w:rPr>
          <w:rFonts w:asciiTheme="minorHAnsi" w:eastAsia="MS Mincho" w:hAnsiTheme="minorHAnsi" w:cstheme="minorHAnsi"/>
          <w:b/>
          <w:bCs/>
          <w:color w:val="0070C0"/>
          <w:sz w:val="32"/>
          <w:szCs w:val="32"/>
        </w:rPr>
        <w:t>"Your slaves ... must ask your permission three times a day,"</w:t>
      </w:r>
      <w:r w:rsidRPr="00252916">
        <w:rPr>
          <w:rFonts w:asciiTheme="majorBidi" w:eastAsia="MS Mincho" w:hAnsiTheme="majorBidi" w:cstheme="majorBidi"/>
          <w:sz w:val="32"/>
          <w:szCs w:val="32"/>
        </w:rPr>
        <w:t xml:space="preserve"> is that you command them to ask permission to enter.  The appearance of the Phrase shows that it refers only to man-slaves.</w:t>
      </w:r>
    </w:p>
    <w:p w:rsidR="00252916" w:rsidRDefault="00252916" w:rsidP="005338AE">
      <w:pPr>
        <w:pStyle w:val="PlainText"/>
        <w:keepNext/>
        <w:spacing w:line="276" w:lineRule="auto"/>
        <w:ind w:firstLine="709"/>
        <w:contextualSpacing/>
        <w:jc w:val="both"/>
        <w:rPr>
          <w:rFonts w:asciiTheme="majorBidi" w:eastAsia="MS Mincho" w:hAnsiTheme="majorBidi" w:cstheme="majorBidi"/>
          <w:sz w:val="32"/>
          <w:szCs w:val="32"/>
        </w:rPr>
      </w:pPr>
      <w:r w:rsidRPr="00252916">
        <w:rPr>
          <w:rFonts w:asciiTheme="majorBidi" w:eastAsia="MS Mincho" w:hAnsiTheme="majorBidi" w:cstheme="majorBidi"/>
          <w:sz w:val="32"/>
          <w:szCs w:val="32"/>
        </w:rPr>
        <w:t>The meaning of Phrase: "</w:t>
      </w:r>
      <w:r w:rsidRPr="00252916">
        <w:rPr>
          <w:rFonts w:asciiTheme="minorHAnsi" w:eastAsia="MS Mincho" w:hAnsiTheme="minorHAnsi" w:cstheme="minorHAnsi"/>
          <w:b/>
          <w:bCs/>
          <w:color w:val="0070C0"/>
          <w:sz w:val="32"/>
          <w:szCs w:val="32"/>
        </w:rPr>
        <w:t>And your immature ones must ask your permission...,"</w:t>
      </w:r>
      <w:r w:rsidRPr="00252916">
        <w:rPr>
          <w:rFonts w:asciiTheme="majorBidi" w:eastAsia="MS Mincho" w:hAnsiTheme="majorBidi" w:cstheme="majorBidi"/>
          <w:sz w:val="32"/>
          <w:szCs w:val="32"/>
        </w:rPr>
        <w:t xml:space="preserve"> refers to the children who have reached the level of distinguishing things about human body, but have not reached adult</w:t>
      </w:r>
      <w:r>
        <w:rPr>
          <w:rFonts w:asciiTheme="majorBidi" w:eastAsia="MS Mincho" w:hAnsiTheme="majorBidi" w:cstheme="majorBidi"/>
          <w:sz w:val="32"/>
          <w:szCs w:val="32"/>
        </w:rPr>
        <w:t>-</w:t>
      </w:r>
      <w:r w:rsidRPr="00252916">
        <w:rPr>
          <w:rFonts w:asciiTheme="majorBidi" w:eastAsia="MS Mincho" w:hAnsiTheme="majorBidi" w:cstheme="majorBidi"/>
          <w:sz w:val="32"/>
          <w:szCs w:val="32"/>
        </w:rPr>
        <w:t>hood, and the reason for reaching the level of distinguish is the Phrase "</w:t>
      </w:r>
      <w:r w:rsidRPr="00252916">
        <w:rPr>
          <w:rFonts w:asciiTheme="minorHAnsi" w:eastAsia="MS Mincho" w:hAnsiTheme="minorHAnsi" w:cstheme="minorHAnsi"/>
          <w:b/>
          <w:bCs/>
          <w:color w:val="0070C0"/>
          <w:sz w:val="32"/>
          <w:szCs w:val="32"/>
        </w:rPr>
        <w:t>These are three private times for you,</w:t>
      </w:r>
      <w:r w:rsidRPr="00252916">
        <w:rPr>
          <w:rFonts w:asciiTheme="majorBidi" w:eastAsia="MS Mincho" w:hAnsiTheme="majorBidi" w:cstheme="majorBidi"/>
          <w:sz w:val="32"/>
          <w:szCs w:val="32"/>
        </w:rPr>
        <w:t>" that in</w:t>
      </w:r>
      <w:r>
        <w:rPr>
          <w:rFonts w:asciiTheme="majorBidi" w:eastAsia="MS Mincho" w:hAnsiTheme="majorBidi" w:cstheme="majorBidi"/>
          <w:sz w:val="32"/>
          <w:szCs w:val="32"/>
        </w:rPr>
        <w:t xml:space="preserve"> f</w:t>
      </w:r>
      <w:r w:rsidRPr="00252916">
        <w:rPr>
          <w:rFonts w:asciiTheme="majorBidi" w:eastAsia="MS Mincho" w:hAnsiTheme="majorBidi" w:cstheme="majorBidi"/>
          <w:sz w:val="32"/>
          <w:szCs w:val="32"/>
        </w:rPr>
        <w:t xml:space="preserve">act refers </w:t>
      </w:r>
      <w:r>
        <w:rPr>
          <w:rFonts w:asciiTheme="majorBidi" w:eastAsia="MS Mincho" w:hAnsiTheme="majorBidi" w:cstheme="majorBidi"/>
          <w:sz w:val="32"/>
          <w:szCs w:val="32"/>
        </w:rPr>
        <w:t xml:space="preserve">to </w:t>
      </w:r>
      <w:r w:rsidRPr="00252916">
        <w:rPr>
          <w:rFonts w:asciiTheme="majorBidi" w:eastAsia="MS Mincho" w:hAnsiTheme="majorBidi" w:cstheme="majorBidi"/>
          <w:sz w:val="32"/>
          <w:szCs w:val="32"/>
        </w:rPr>
        <w:t>the three naked time of your body.</w:t>
      </w:r>
    </w:p>
    <w:p w:rsidR="00FD5366" w:rsidRPr="00FD5366" w:rsidRDefault="00FD5366" w:rsidP="005338AE">
      <w:pPr>
        <w:pStyle w:val="PlainText"/>
        <w:keepNext/>
        <w:spacing w:line="276" w:lineRule="auto"/>
        <w:ind w:firstLine="709"/>
        <w:contextualSpacing/>
        <w:jc w:val="both"/>
        <w:rPr>
          <w:rFonts w:asciiTheme="majorBidi" w:eastAsia="MS Mincho" w:hAnsiTheme="majorBidi" w:cstheme="majorBidi"/>
          <w:sz w:val="12"/>
          <w:szCs w:val="12"/>
        </w:rPr>
      </w:pPr>
    </w:p>
    <w:p w:rsidR="00FD5366" w:rsidRDefault="00FD5366" w:rsidP="005338AE">
      <w:pPr>
        <w:pStyle w:val="PlainText"/>
        <w:keepNext/>
        <w:spacing w:line="276" w:lineRule="auto"/>
        <w:ind w:firstLine="709"/>
        <w:contextualSpacing/>
        <w:jc w:val="both"/>
        <w:rPr>
          <w:rFonts w:asciiTheme="majorBidi" w:eastAsia="MS Mincho" w:hAnsiTheme="majorBidi" w:cstheme="majorBidi"/>
          <w:sz w:val="32"/>
          <w:szCs w:val="32"/>
        </w:rPr>
      </w:pPr>
      <w:r w:rsidRPr="00FD5366">
        <w:rPr>
          <w:rFonts w:asciiTheme="majorBidi" w:eastAsia="MS Mincho" w:hAnsiTheme="majorBidi" w:cstheme="majorBidi"/>
          <w:sz w:val="32"/>
          <w:szCs w:val="32"/>
        </w:rPr>
        <w:t xml:space="preserve">The purpose of the three times is </w:t>
      </w:r>
      <w:r>
        <w:rPr>
          <w:rFonts w:asciiTheme="majorBidi" w:eastAsia="MS Mincho" w:hAnsiTheme="majorBidi" w:cstheme="majorBidi"/>
          <w:sz w:val="32"/>
          <w:szCs w:val="32"/>
        </w:rPr>
        <w:t xml:space="preserve">the </w:t>
      </w:r>
      <w:r w:rsidRPr="00FD5366">
        <w:rPr>
          <w:rFonts w:asciiTheme="majorBidi" w:eastAsia="MS Mincho" w:hAnsiTheme="majorBidi" w:cstheme="majorBidi"/>
          <w:sz w:val="32"/>
          <w:szCs w:val="32"/>
        </w:rPr>
        <w:t xml:space="preserve">three times a day, because God followed it in detail and Said: </w:t>
      </w:r>
      <w:r>
        <w:rPr>
          <w:rFonts w:asciiTheme="majorBidi" w:eastAsia="MS Mincho" w:hAnsiTheme="majorBidi" w:cstheme="majorBidi"/>
          <w:sz w:val="32"/>
          <w:szCs w:val="32"/>
        </w:rPr>
        <w:t>T</w:t>
      </w:r>
      <w:r w:rsidRPr="00FD5366">
        <w:rPr>
          <w:rFonts w:asciiTheme="majorBidi" w:eastAsia="MS Mincho" w:hAnsiTheme="majorBidi" w:cstheme="majorBidi"/>
          <w:sz w:val="32"/>
          <w:szCs w:val="32"/>
        </w:rPr>
        <w:t>he first before the dawn prayer, the second at noon when you come home and get undressed, and the third after the late eveni</w:t>
      </w:r>
      <w:r>
        <w:rPr>
          <w:rFonts w:asciiTheme="majorBidi" w:eastAsia="MS Mincho" w:hAnsiTheme="majorBidi" w:cstheme="majorBidi"/>
          <w:sz w:val="32"/>
          <w:szCs w:val="32"/>
        </w:rPr>
        <w:t xml:space="preserve">ng prayer.  In the Phrase: Your three naked times, </w:t>
      </w:r>
      <w:r w:rsidRPr="00FD5366">
        <w:rPr>
          <w:rFonts w:asciiTheme="majorBidi" w:eastAsia="MS Mincho" w:hAnsiTheme="majorBidi" w:cstheme="majorBidi"/>
          <w:sz w:val="32"/>
          <w:szCs w:val="32"/>
        </w:rPr>
        <w:t>refers to the reason of the ruling and Says: These three times are three naked or private times for you, which of course it is not appropriate for anyone other than you to be informed about your condition.</w:t>
      </w:r>
    </w:p>
    <w:p w:rsidR="00B95637" w:rsidRPr="00B95637" w:rsidRDefault="00B95637" w:rsidP="005338AE">
      <w:pPr>
        <w:pStyle w:val="PlainText"/>
        <w:keepNext/>
        <w:spacing w:line="276" w:lineRule="auto"/>
        <w:ind w:firstLine="709"/>
        <w:contextualSpacing/>
        <w:rPr>
          <w:rFonts w:asciiTheme="majorBidi" w:eastAsia="MS Mincho" w:hAnsiTheme="majorBidi" w:cstheme="majorBidi"/>
          <w:sz w:val="12"/>
          <w:szCs w:val="12"/>
        </w:rPr>
      </w:pPr>
    </w:p>
    <w:p w:rsidR="00B95637" w:rsidRPr="00B95637" w:rsidRDefault="00B95637" w:rsidP="005338AE">
      <w:pPr>
        <w:pStyle w:val="PlainText"/>
        <w:keepNext/>
        <w:ind w:firstLine="709"/>
        <w:contextualSpacing/>
        <w:jc w:val="both"/>
        <w:rPr>
          <w:rFonts w:asciiTheme="majorBidi" w:eastAsia="MS Mincho" w:hAnsiTheme="majorBidi" w:cstheme="majorBidi"/>
          <w:sz w:val="32"/>
          <w:szCs w:val="32"/>
        </w:rPr>
      </w:pPr>
      <w:r w:rsidRPr="00B95637">
        <w:rPr>
          <w:rFonts w:asciiTheme="majorBidi" w:eastAsia="MS Mincho" w:hAnsiTheme="majorBidi" w:cstheme="majorBidi"/>
          <w:sz w:val="32"/>
          <w:szCs w:val="32"/>
        </w:rPr>
        <w:t xml:space="preserve">The meaning of what God </w:t>
      </w:r>
      <w:r>
        <w:rPr>
          <w:rFonts w:asciiTheme="majorBidi" w:eastAsia="MS Mincho" w:hAnsiTheme="majorBidi" w:cstheme="majorBidi"/>
          <w:sz w:val="32"/>
          <w:szCs w:val="32"/>
        </w:rPr>
        <w:t>S</w:t>
      </w:r>
      <w:r w:rsidRPr="00B95637">
        <w:rPr>
          <w:rFonts w:asciiTheme="majorBidi" w:eastAsia="MS Mincho" w:hAnsiTheme="majorBidi" w:cstheme="majorBidi"/>
          <w:sz w:val="32"/>
          <w:szCs w:val="32"/>
        </w:rPr>
        <w:t xml:space="preserve">aid: </w:t>
      </w:r>
      <w:r w:rsidRPr="00B95637">
        <w:rPr>
          <w:rFonts w:asciiTheme="minorHAnsi" w:eastAsia="MS Mincho" w:hAnsiTheme="minorHAnsi" w:cstheme="minorHAnsi"/>
          <w:b/>
          <w:bCs/>
          <w:color w:val="0070C0"/>
          <w:sz w:val="32"/>
          <w:szCs w:val="32"/>
        </w:rPr>
        <w:t>"No problem for you and them thereafter,"</w:t>
      </w:r>
      <w:r w:rsidRPr="00B95637">
        <w:rPr>
          <w:rFonts w:asciiTheme="majorBidi" w:eastAsia="MS Mincho" w:hAnsiTheme="majorBidi" w:cstheme="majorBidi"/>
          <w:sz w:val="32"/>
          <w:szCs w:val="32"/>
        </w:rPr>
        <w:t xml:space="preserve"> is that there is no problem for you to instruct them to ask permission to enter after these three times, and no problem for them not to ask you</w:t>
      </w:r>
      <w:r>
        <w:rPr>
          <w:rFonts w:asciiTheme="majorBidi" w:eastAsia="MS Mincho" w:hAnsiTheme="majorBidi" w:cstheme="majorBidi"/>
          <w:sz w:val="32"/>
          <w:szCs w:val="32"/>
        </w:rPr>
        <w:t>r</w:t>
      </w:r>
      <w:r w:rsidRPr="00B95637">
        <w:rPr>
          <w:rFonts w:asciiTheme="majorBidi" w:eastAsia="MS Mincho" w:hAnsiTheme="majorBidi" w:cstheme="majorBidi"/>
          <w:sz w:val="32"/>
          <w:szCs w:val="32"/>
        </w:rPr>
        <w:t xml:space="preserve"> permission.</w:t>
      </w:r>
    </w:p>
    <w:p w:rsidR="00B95637" w:rsidRPr="00B95637" w:rsidRDefault="00B95637" w:rsidP="005338AE">
      <w:pPr>
        <w:pStyle w:val="PlainText"/>
        <w:keepNext/>
        <w:ind w:firstLine="709"/>
        <w:contextualSpacing/>
        <w:jc w:val="both"/>
        <w:rPr>
          <w:rFonts w:asciiTheme="majorBidi" w:eastAsia="MS Mincho" w:hAnsiTheme="majorBidi" w:cstheme="majorBidi"/>
          <w:sz w:val="12"/>
          <w:szCs w:val="12"/>
        </w:rPr>
      </w:pPr>
    </w:p>
    <w:p w:rsidR="00B95637" w:rsidRDefault="00B95637" w:rsidP="005338AE">
      <w:pPr>
        <w:pStyle w:val="PlainText"/>
        <w:keepNext/>
        <w:spacing w:line="276" w:lineRule="auto"/>
        <w:ind w:firstLine="709"/>
        <w:contextualSpacing/>
        <w:jc w:val="both"/>
        <w:rPr>
          <w:rFonts w:asciiTheme="majorBidi" w:eastAsia="MS Mincho" w:hAnsiTheme="majorBidi" w:cstheme="majorBidi"/>
          <w:sz w:val="32"/>
          <w:szCs w:val="32"/>
        </w:rPr>
      </w:pPr>
      <w:r w:rsidRPr="00B95637">
        <w:rPr>
          <w:rFonts w:asciiTheme="majorBidi" w:eastAsia="MS Mincho" w:hAnsiTheme="majorBidi" w:cstheme="majorBidi"/>
          <w:sz w:val="32"/>
          <w:szCs w:val="32"/>
        </w:rPr>
        <w:t xml:space="preserve">In the Phrase </w:t>
      </w:r>
      <w:r w:rsidRPr="00B95637">
        <w:rPr>
          <w:rFonts w:asciiTheme="minorHAnsi" w:eastAsia="MS Mincho" w:hAnsiTheme="minorHAnsi" w:cstheme="minorHAnsi"/>
          <w:b/>
          <w:bCs/>
          <w:color w:val="0070C0"/>
          <w:sz w:val="32"/>
          <w:szCs w:val="32"/>
        </w:rPr>
        <w:t>"To frequent one another freely,"</w:t>
      </w:r>
      <w:r w:rsidRPr="00B95637">
        <w:rPr>
          <w:rFonts w:asciiTheme="majorBidi" w:eastAsia="MS Mincho" w:hAnsiTheme="majorBidi" w:cstheme="majorBidi"/>
          <w:sz w:val="32"/>
          <w:szCs w:val="32"/>
        </w:rPr>
        <w:t xml:space="preserve"> God refers to the reason of this ruling (removing the above-mentioned obstacle) and Says: Because other than these three times, slaves and maids are constantly coming and going, and they are serving, so it is enough to ask permis</w:t>
      </w:r>
      <w:r>
        <w:rPr>
          <w:rFonts w:asciiTheme="majorBidi" w:eastAsia="MS Mincho" w:hAnsiTheme="majorBidi" w:cstheme="majorBidi"/>
          <w:sz w:val="32"/>
          <w:szCs w:val="32"/>
        </w:rPr>
        <w:t>-</w:t>
      </w:r>
      <w:r w:rsidRPr="00B95637">
        <w:rPr>
          <w:rFonts w:asciiTheme="majorBidi" w:eastAsia="MS Mincho" w:hAnsiTheme="majorBidi" w:cstheme="majorBidi"/>
          <w:sz w:val="32"/>
          <w:szCs w:val="32"/>
        </w:rPr>
        <w:t>sion for these three times only.</w:t>
      </w:r>
    </w:p>
    <w:p w:rsidR="00BE1549" w:rsidRPr="00BE1549" w:rsidRDefault="00BE1549" w:rsidP="005338AE">
      <w:pPr>
        <w:pStyle w:val="PlainText"/>
        <w:keepNext/>
        <w:spacing w:line="276" w:lineRule="auto"/>
        <w:ind w:firstLine="709"/>
        <w:contextualSpacing/>
        <w:jc w:val="both"/>
        <w:rPr>
          <w:rFonts w:asciiTheme="majorBidi" w:eastAsia="MS Mincho" w:hAnsiTheme="majorBidi" w:cstheme="majorBidi"/>
          <w:sz w:val="12"/>
          <w:szCs w:val="12"/>
        </w:rPr>
      </w:pPr>
    </w:p>
    <w:p w:rsidR="00BE1549" w:rsidRDefault="00BE1549"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BE1549">
        <w:rPr>
          <w:rFonts w:asciiTheme="majorBidi" w:eastAsia="MS Mincho" w:hAnsiTheme="majorBidi" w:cstheme="majorBidi"/>
          <w:sz w:val="32"/>
          <w:szCs w:val="32"/>
        </w:rPr>
        <w:t>"</w:t>
      </w:r>
      <w:r w:rsidRPr="0022109D">
        <w:rPr>
          <w:rFonts w:cs="Times New Roman"/>
          <w:b/>
          <w:bCs/>
          <w:color w:val="0070C0"/>
          <w:sz w:val="32"/>
          <w:szCs w:val="32"/>
        </w:rPr>
        <w:t>This is how God explains His revelations to you</w:t>
      </w:r>
      <w:r>
        <w:rPr>
          <w:rFonts w:cs="Times New Roman"/>
          <w:b/>
          <w:bCs/>
          <w:color w:val="0070C0"/>
          <w:sz w:val="32"/>
          <w:szCs w:val="32"/>
        </w:rPr>
        <w:t>!”</w:t>
      </w:r>
    </w:p>
    <w:p w:rsidR="00BE1549" w:rsidRPr="00BE1549" w:rsidRDefault="00BE1549"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6"/>
          <w:szCs w:val="6"/>
        </w:rPr>
      </w:pPr>
    </w:p>
    <w:p w:rsidR="00BE1549" w:rsidRDefault="00BE1549" w:rsidP="005338AE">
      <w:pPr>
        <w:pStyle w:val="PlainText"/>
        <w:keepNext/>
        <w:spacing w:line="276" w:lineRule="auto"/>
        <w:ind w:firstLine="709"/>
        <w:contextualSpacing/>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This </w:t>
      </w:r>
      <w:r w:rsidRPr="00BE1549">
        <w:rPr>
          <w:rFonts w:asciiTheme="majorBidi" w:eastAsia="MS Mincho" w:hAnsiTheme="majorBidi" w:cstheme="majorBidi"/>
          <w:sz w:val="32"/>
          <w:szCs w:val="32"/>
        </w:rPr>
        <w:t xml:space="preserve">means that God expresses the rules of His Religion in such a way, because these Verses indicate those rules. </w:t>
      </w:r>
    </w:p>
    <w:p w:rsidR="00BE1549" w:rsidRPr="00BE1549" w:rsidRDefault="00BE1549" w:rsidP="005338AE">
      <w:pPr>
        <w:pStyle w:val="PlainText"/>
        <w:keepNext/>
        <w:spacing w:line="276" w:lineRule="auto"/>
        <w:ind w:firstLine="709"/>
        <w:contextualSpacing/>
        <w:jc w:val="both"/>
        <w:rPr>
          <w:rFonts w:asciiTheme="majorBidi" w:eastAsia="MS Mincho" w:hAnsiTheme="majorBidi" w:cstheme="majorBidi"/>
          <w:sz w:val="12"/>
          <w:szCs w:val="12"/>
        </w:rPr>
      </w:pPr>
    </w:p>
    <w:p w:rsidR="000D72CC" w:rsidRPr="0022109D" w:rsidRDefault="00BE1549" w:rsidP="005338AE">
      <w:pPr>
        <w:keepNext/>
        <w:widowControl w:val="0"/>
        <w:tabs>
          <w:tab w:val="left" w:pos="709"/>
          <w:tab w:val="left" w:pos="2684"/>
          <w:tab w:val="right" w:pos="2891"/>
          <w:tab w:val="right" w:pos="6576"/>
        </w:tabs>
        <w:spacing w:after="0"/>
        <w:ind w:left="56" w:hanging="142"/>
        <w:contextualSpacing/>
        <w:mirrorIndents/>
        <w:jc w:val="both"/>
        <w:rPr>
          <w:rFonts w:cs="Times New Roman"/>
          <w:b/>
          <w:bCs/>
          <w:color w:val="0070C0"/>
          <w:sz w:val="24"/>
          <w:szCs w:val="24"/>
        </w:rPr>
      </w:pPr>
      <w:r>
        <w:rPr>
          <w:rFonts w:asciiTheme="majorBidi" w:eastAsia="MS Mincho" w:hAnsiTheme="majorBidi" w:cstheme="majorBidi"/>
          <w:sz w:val="32"/>
          <w:szCs w:val="32"/>
        </w:rPr>
        <w:tab/>
      </w:r>
      <w:r>
        <w:rPr>
          <w:rFonts w:asciiTheme="majorBidi" w:eastAsia="MS Mincho" w:hAnsiTheme="majorBidi" w:cstheme="majorBidi"/>
          <w:sz w:val="32"/>
          <w:szCs w:val="32"/>
        </w:rPr>
        <w:tab/>
      </w:r>
      <w:r w:rsidRPr="00BE1549">
        <w:rPr>
          <w:rFonts w:asciiTheme="majorBidi" w:eastAsia="MS Mincho" w:hAnsiTheme="majorBidi" w:cstheme="majorBidi"/>
          <w:sz w:val="32"/>
          <w:szCs w:val="32"/>
        </w:rPr>
        <w:t>The Phra</w:t>
      </w:r>
      <w:r>
        <w:rPr>
          <w:rFonts w:asciiTheme="majorBidi" w:eastAsia="MS Mincho" w:hAnsiTheme="majorBidi" w:cstheme="majorBidi"/>
          <w:sz w:val="32"/>
          <w:szCs w:val="32"/>
        </w:rPr>
        <w:t>s</w:t>
      </w:r>
      <w:r w:rsidRPr="00BE1549">
        <w:rPr>
          <w:rFonts w:asciiTheme="majorBidi" w:eastAsia="MS Mincho" w:hAnsiTheme="majorBidi" w:cstheme="majorBidi"/>
          <w:sz w:val="32"/>
          <w:szCs w:val="32"/>
        </w:rPr>
        <w:t>e: "</w:t>
      </w:r>
      <w:r w:rsidRPr="0022109D">
        <w:rPr>
          <w:rFonts w:cs="Times New Roman"/>
          <w:b/>
          <w:bCs/>
          <w:color w:val="0070C0"/>
          <w:sz w:val="32"/>
          <w:szCs w:val="32"/>
        </w:rPr>
        <w:t>God is All-knowing and All-wise</w:t>
      </w:r>
      <w:r>
        <w:rPr>
          <w:rFonts w:cs="Times New Roman"/>
          <w:b/>
          <w:bCs/>
          <w:color w:val="0070C0"/>
          <w:sz w:val="32"/>
          <w:szCs w:val="32"/>
        </w:rPr>
        <w:t xml:space="preserve">!” </w:t>
      </w:r>
      <w:r w:rsidRPr="00BE1549">
        <w:rPr>
          <w:rFonts w:asciiTheme="majorBidi" w:eastAsia="MS Mincho" w:hAnsiTheme="majorBidi" w:cstheme="majorBidi"/>
          <w:sz w:val="32"/>
          <w:szCs w:val="32"/>
        </w:rPr>
        <w:t>means that the Almighty God knows your condition, and observes also what the Wisdom requires!</w:t>
      </w:r>
    </w:p>
    <w:p w:rsidR="00370110" w:rsidRPr="007B46C8" w:rsidRDefault="00370110"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sidRPr="007B46C8">
        <w:rPr>
          <w:rFonts w:ascii="Adobe Heiti Std R" w:eastAsia="Adobe Heiti Std R" w:hAnsi="Adobe Heiti Std R" w:cs="Tahoma" w:hint="eastAsia"/>
          <w:b/>
          <w:bCs/>
          <w:lang w:bidi="fa-IR"/>
        </w:rPr>
        <w:t xml:space="preserve">(Almizan: V. </w:t>
      </w:r>
      <w:r w:rsidRPr="007B46C8">
        <w:rPr>
          <w:rFonts w:ascii="Adobe Heiti Std R" w:eastAsia="Adobe Heiti Std R" w:hAnsi="Adobe Heiti Std R" w:cs="Tahoma"/>
          <w:b/>
          <w:bCs/>
          <w:lang w:bidi="fa-IR"/>
        </w:rPr>
        <w:t>15</w:t>
      </w:r>
      <w:r w:rsidRPr="007B46C8">
        <w:rPr>
          <w:rFonts w:ascii="Adobe Heiti Std R" w:eastAsia="Adobe Heiti Std R" w:hAnsi="Adobe Heiti Std R" w:cs="Tahoma" w:hint="eastAsia"/>
          <w:b/>
          <w:bCs/>
          <w:lang w:bidi="fa-IR"/>
        </w:rPr>
        <w:t xml:space="preserve"> – P. </w:t>
      </w:r>
      <w:r w:rsidRPr="007B46C8">
        <w:rPr>
          <w:rFonts w:ascii="Adobe Heiti Std R" w:eastAsia="Adobe Heiti Std R" w:hAnsi="Adobe Heiti Std R" w:cs="Tahoma"/>
          <w:b/>
          <w:bCs/>
          <w:lang w:bidi="fa-IR"/>
        </w:rPr>
        <w:t>22</w:t>
      </w:r>
      <w:r w:rsidR="00BE1549" w:rsidRPr="007B46C8">
        <w:rPr>
          <w:rFonts w:ascii="Adobe Heiti Std R" w:eastAsia="Adobe Heiti Std R" w:hAnsi="Adobe Heiti Std R" w:cs="Tahoma"/>
          <w:b/>
          <w:bCs/>
          <w:lang w:bidi="fa-IR"/>
        </w:rPr>
        <w:t>6</w:t>
      </w:r>
      <w:r w:rsidRPr="007B46C8">
        <w:rPr>
          <w:rFonts w:ascii="Adobe Heiti Std R" w:eastAsia="Adobe Heiti Std R" w:hAnsi="Adobe Heiti Std R" w:cs="Tahoma"/>
          <w:b/>
          <w:bCs/>
          <w:lang w:bidi="fa-IR"/>
        </w:rPr>
        <w:t>. )</w:t>
      </w:r>
    </w:p>
    <w:p w:rsidR="00370110" w:rsidRDefault="00370110" w:rsidP="005338AE">
      <w:pPr>
        <w:keepNext/>
        <w:widowControl w:val="0"/>
        <w:tabs>
          <w:tab w:val="left" w:pos="1037"/>
          <w:tab w:val="left" w:pos="2684"/>
          <w:tab w:val="right" w:pos="2891"/>
          <w:tab w:val="right" w:pos="6576"/>
        </w:tabs>
        <w:spacing w:after="0"/>
        <w:ind w:left="56" w:hanging="142"/>
        <w:contextualSpacing/>
        <w:mirrorIndents/>
        <w:rPr>
          <w:rFonts w:cs="Times New Roman"/>
          <w:sz w:val="32"/>
          <w:szCs w:val="32"/>
        </w:rPr>
      </w:pPr>
    </w:p>
    <w:p w:rsidR="00FF599C" w:rsidRPr="002754A7" w:rsidRDefault="00FF599C" w:rsidP="005338AE">
      <w:pPr>
        <w:keepNext/>
        <w:widowControl w:val="0"/>
        <w:tabs>
          <w:tab w:val="left" w:pos="1037"/>
          <w:tab w:val="left" w:pos="2684"/>
          <w:tab w:val="right" w:pos="2891"/>
          <w:tab w:val="right" w:pos="6576"/>
        </w:tabs>
        <w:spacing w:after="0"/>
        <w:ind w:left="56" w:hanging="142"/>
        <w:contextualSpacing/>
        <w:mirrorIndents/>
        <w:rPr>
          <w:rFonts w:cs="Times New Roman"/>
          <w:sz w:val="32"/>
          <w:szCs w:val="32"/>
        </w:rPr>
      </w:pPr>
    </w:p>
    <w:p w:rsidR="00FF599C" w:rsidRPr="00FF599C" w:rsidRDefault="00FF599C" w:rsidP="005338AE">
      <w:pPr>
        <w:keepNext/>
        <w:widowControl w:val="0"/>
        <w:tabs>
          <w:tab w:val="left" w:pos="1037"/>
          <w:tab w:val="left" w:pos="2684"/>
          <w:tab w:val="right" w:pos="2891"/>
          <w:tab w:val="right" w:pos="6576"/>
        </w:tabs>
        <w:spacing w:after="0"/>
        <w:ind w:left="56" w:hanging="56"/>
        <w:contextualSpacing/>
        <w:mirrorIndents/>
        <w:rPr>
          <w:rFonts w:asciiTheme="majorHAnsi" w:eastAsia="Adobe Heiti Std R" w:hAnsiTheme="majorHAnsi" w:cstheme="minorHAnsi"/>
          <w:b/>
          <w:bCs/>
          <w:color w:val="00B050"/>
          <w:sz w:val="18"/>
          <w:szCs w:val="18"/>
          <w:lang w:bidi="fa-IR"/>
        </w:rPr>
      </w:pPr>
    </w:p>
    <w:p w:rsidR="007B46C8" w:rsidRPr="00370110" w:rsidRDefault="00224B3F" w:rsidP="005338AE">
      <w:pPr>
        <w:keepNext/>
        <w:widowControl w:val="0"/>
        <w:tabs>
          <w:tab w:val="left" w:pos="1037"/>
          <w:tab w:val="left" w:pos="2684"/>
          <w:tab w:val="right" w:pos="2891"/>
          <w:tab w:val="right" w:pos="6576"/>
        </w:tabs>
        <w:spacing w:after="0"/>
        <w:ind w:left="56" w:hanging="56"/>
        <w:contextualSpacing/>
        <w:mirrorIndents/>
        <w:rPr>
          <w:rFonts w:asciiTheme="majorHAnsi" w:eastAsia="Adobe Heiti Std R" w:hAnsiTheme="majorHAnsi" w:cstheme="minorHAnsi"/>
          <w:b/>
          <w:bCs/>
          <w:color w:val="00B050"/>
          <w:sz w:val="36"/>
          <w:szCs w:val="36"/>
          <w:lang w:bidi="fa-IR"/>
        </w:rPr>
      </w:pPr>
      <w:r w:rsidRPr="002C3FD7">
        <w:rPr>
          <w:rFonts w:asciiTheme="majorHAnsi" w:eastAsia="Adobe Heiti Std R" w:hAnsiTheme="majorHAnsi" w:cstheme="minorHAnsi"/>
          <w:b/>
          <w:bCs/>
          <w:color w:val="00B050"/>
          <w:sz w:val="36"/>
          <w:szCs w:val="36"/>
          <w:lang w:bidi="fa-IR"/>
        </w:rPr>
        <w:t>Behavior</w:t>
      </w:r>
      <w:r w:rsidR="007B46C8" w:rsidRPr="00370110">
        <w:rPr>
          <w:rFonts w:asciiTheme="majorHAnsi" w:eastAsia="Adobe Heiti Std R" w:hAnsiTheme="majorHAnsi" w:cstheme="minorHAnsi"/>
          <w:b/>
          <w:bCs/>
          <w:color w:val="00B050"/>
          <w:sz w:val="36"/>
          <w:szCs w:val="36"/>
          <w:lang w:bidi="fa-IR"/>
        </w:rPr>
        <w:t xml:space="preserve"> </w:t>
      </w:r>
      <w:r w:rsidR="00330782">
        <w:rPr>
          <w:rFonts w:asciiTheme="majorHAnsi" w:eastAsia="Adobe Heiti Std R" w:hAnsiTheme="majorHAnsi" w:cstheme="minorHAnsi"/>
          <w:b/>
          <w:bCs/>
          <w:color w:val="00B050"/>
          <w:sz w:val="36"/>
          <w:szCs w:val="36"/>
          <w:lang w:bidi="fa-IR"/>
        </w:rPr>
        <w:t xml:space="preserve">of </w:t>
      </w:r>
      <w:r w:rsidR="00FF599C">
        <w:rPr>
          <w:rFonts w:asciiTheme="majorHAnsi" w:eastAsia="Adobe Heiti Std R" w:hAnsiTheme="majorHAnsi" w:cstheme="minorHAnsi"/>
          <w:b/>
          <w:bCs/>
          <w:color w:val="00B050"/>
          <w:sz w:val="36"/>
          <w:szCs w:val="36"/>
          <w:lang w:bidi="fa-IR"/>
        </w:rPr>
        <w:t>Matured</w:t>
      </w:r>
      <w:r w:rsidR="007B46C8" w:rsidRPr="00370110">
        <w:rPr>
          <w:rFonts w:asciiTheme="majorHAnsi" w:eastAsia="Adobe Heiti Std R" w:hAnsiTheme="majorHAnsi" w:cstheme="minorHAnsi"/>
          <w:b/>
          <w:bCs/>
          <w:color w:val="00B050"/>
          <w:sz w:val="36"/>
          <w:szCs w:val="36"/>
          <w:lang w:bidi="fa-IR"/>
        </w:rPr>
        <w:t xml:space="preserve"> Children </w:t>
      </w:r>
    </w:p>
    <w:p w:rsidR="007B46C8" w:rsidRPr="00370110" w:rsidRDefault="007B46C8" w:rsidP="005338AE">
      <w:pPr>
        <w:keepNext/>
        <w:widowControl w:val="0"/>
        <w:tabs>
          <w:tab w:val="left" w:pos="1037"/>
          <w:tab w:val="left" w:pos="2684"/>
          <w:tab w:val="right" w:pos="2891"/>
          <w:tab w:val="right" w:pos="6576"/>
        </w:tabs>
        <w:spacing w:after="0"/>
        <w:ind w:left="56" w:hanging="56"/>
        <w:contextualSpacing/>
        <w:mirrorIndents/>
        <w:rPr>
          <w:rFonts w:asciiTheme="majorHAnsi" w:eastAsia="Adobe Heiti Std R" w:hAnsiTheme="majorHAnsi" w:cstheme="minorHAnsi"/>
          <w:b/>
          <w:bCs/>
          <w:color w:val="FF0000"/>
          <w:w w:val="110"/>
          <w:sz w:val="36"/>
          <w:szCs w:val="36"/>
          <w:lang w:bidi="fa-IR"/>
        </w:rPr>
      </w:pPr>
      <w:r w:rsidRPr="00370110">
        <w:rPr>
          <w:rFonts w:asciiTheme="majorHAnsi" w:eastAsia="Adobe Heiti Std R" w:hAnsiTheme="majorHAnsi" w:cstheme="minorHAnsi"/>
          <w:b/>
          <w:bCs/>
          <w:color w:val="FF0000"/>
          <w:w w:val="110"/>
          <w:sz w:val="36"/>
          <w:szCs w:val="36"/>
          <w:lang w:bidi="fa-IR"/>
        </w:rPr>
        <w:t>During Parent's Rest Hours</w:t>
      </w:r>
    </w:p>
    <w:p w:rsidR="007B46C8" w:rsidRPr="00204B93" w:rsidRDefault="007B46C8" w:rsidP="005338AE">
      <w:pPr>
        <w:keepNext/>
        <w:widowControl w:val="0"/>
        <w:tabs>
          <w:tab w:val="right" w:pos="6576"/>
          <w:tab w:val="left" w:pos="9356"/>
        </w:tabs>
        <w:spacing w:after="0"/>
        <w:ind w:left="284"/>
        <w:contextualSpacing/>
        <w:jc w:val="both"/>
        <w:rPr>
          <w:rFonts w:eastAsia="Adobe Heiti Std R" w:cstheme="minorHAnsi"/>
          <w:b/>
          <w:bCs/>
          <w:i/>
          <w:iCs/>
          <w:color w:val="0070C0"/>
          <w:sz w:val="6"/>
          <w:szCs w:val="6"/>
          <w:lang w:bidi="fa-IR"/>
        </w:rPr>
      </w:pPr>
    </w:p>
    <w:p w:rsidR="007B46C8" w:rsidRPr="00DC0BD2" w:rsidRDefault="007B46C8"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DC0BD2">
        <w:rPr>
          <w:rFonts w:ascii="Times New Roman" w:eastAsia="MS Mincho" w:hAnsi="Times New Roman" w:cs="Times New Roman"/>
          <w:color w:val="00B050"/>
          <w:sz w:val="28"/>
          <w:szCs w:val="28"/>
          <w:rtl/>
          <w:lang w:bidi="fa-IR"/>
        </w:rPr>
        <w:t>«</w:t>
      </w:r>
      <w:r w:rsidRPr="00DC0BD2">
        <w:rPr>
          <w:rFonts w:ascii="Times New Roman" w:eastAsia="MS Mincho" w:hAnsi="Times New Roman" w:cs="Times New Roman"/>
          <w:color w:val="00B050"/>
          <w:sz w:val="28"/>
          <w:szCs w:val="28"/>
          <w:rtl/>
        </w:rPr>
        <w:t xml:space="preserve"> وَ إِذَا بَلَغَ الأَطفَلُ مِنكُمُ الْحُلُمَ فَلْيَستَئْذِنُوا </w:t>
      </w:r>
    </w:p>
    <w:p w:rsidR="007B46C8" w:rsidRPr="00DC0BD2" w:rsidRDefault="007B46C8"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DC0BD2">
        <w:rPr>
          <w:rFonts w:ascii="Times New Roman" w:eastAsia="MS Mincho" w:hAnsi="Times New Roman" w:cs="Times New Roman"/>
          <w:color w:val="00B050"/>
          <w:sz w:val="28"/>
          <w:szCs w:val="28"/>
          <w:rtl/>
        </w:rPr>
        <w:t xml:space="preserve">كمَا استَئْذَنَ الَّذِينَ مِن قَبْلِهِمْ  </w:t>
      </w:r>
    </w:p>
    <w:p w:rsidR="007B46C8" w:rsidRPr="00DC0BD2" w:rsidRDefault="007B46C8"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DC0BD2">
        <w:rPr>
          <w:rFonts w:ascii="Times New Roman" w:eastAsia="MS Mincho" w:hAnsi="Times New Roman" w:cs="Times New Roman"/>
          <w:color w:val="00B050"/>
          <w:sz w:val="28"/>
          <w:szCs w:val="28"/>
          <w:rtl/>
        </w:rPr>
        <w:t xml:space="preserve">كَذَلِك يُبَينُ اللَّهُ لَكمْ ءَايَتِهِ  </w:t>
      </w:r>
    </w:p>
    <w:p w:rsidR="007B46C8" w:rsidRDefault="007B46C8"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DC0BD2">
        <w:rPr>
          <w:rFonts w:ascii="Times New Roman" w:eastAsia="MS Mincho" w:hAnsi="Times New Roman" w:cs="Times New Roman"/>
          <w:color w:val="00B050"/>
          <w:sz w:val="28"/>
          <w:szCs w:val="28"/>
          <w:rtl/>
        </w:rPr>
        <w:t>وَ اللَّهُ عَلِيمٌ حَكيمٌ‏</w:t>
      </w:r>
      <w:r w:rsidRPr="00DC0BD2">
        <w:rPr>
          <w:rFonts w:ascii="Times New Roman" w:eastAsia="MS Mincho" w:hAnsi="Times New Roman" w:cs="Times New Roman" w:hint="cs"/>
          <w:color w:val="00B050"/>
          <w:sz w:val="28"/>
          <w:szCs w:val="28"/>
          <w:rtl/>
          <w:lang w:bidi="fa-IR"/>
        </w:rPr>
        <w:t>!»</w:t>
      </w:r>
    </w:p>
    <w:p w:rsidR="007B46C8" w:rsidRPr="00DC0BD2" w:rsidRDefault="007B46C8"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(نور: 59)</w:t>
      </w:r>
    </w:p>
    <w:p w:rsidR="007B46C8" w:rsidRDefault="007B46C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Pr="00DC0BD2">
        <w:rPr>
          <w:rFonts w:asciiTheme="minorHAnsi" w:eastAsia="MS Mincho" w:hAnsiTheme="minorHAnsi" w:cstheme="minorHAnsi"/>
          <w:b/>
          <w:bCs/>
          <w:color w:val="0070C0"/>
          <w:sz w:val="32"/>
          <w:szCs w:val="32"/>
          <w:lang w:bidi="fa-IR"/>
        </w:rPr>
        <w:t xml:space="preserve">When your children become mature, </w:t>
      </w:r>
    </w:p>
    <w:p w:rsidR="007B46C8" w:rsidRDefault="007B46C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DC0BD2">
        <w:rPr>
          <w:rFonts w:asciiTheme="minorHAnsi" w:eastAsia="MS Mincho" w:hAnsiTheme="minorHAnsi" w:cstheme="minorHAnsi"/>
          <w:b/>
          <w:bCs/>
          <w:color w:val="0070C0"/>
          <w:sz w:val="32"/>
          <w:szCs w:val="32"/>
          <w:lang w:bidi="fa-IR"/>
        </w:rPr>
        <w:t xml:space="preserve">they must ask your permission before entering your house, </w:t>
      </w:r>
    </w:p>
    <w:p w:rsidR="007B46C8" w:rsidRDefault="007B46C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DC0BD2">
        <w:rPr>
          <w:rFonts w:asciiTheme="minorHAnsi" w:eastAsia="MS Mincho" w:hAnsiTheme="minorHAnsi" w:cstheme="minorHAnsi"/>
          <w:b/>
          <w:bCs/>
          <w:color w:val="0070C0"/>
          <w:sz w:val="32"/>
          <w:szCs w:val="32"/>
          <w:lang w:bidi="fa-IR"/>
        </w:rPr>
        <w:t xml:space="preserve">as the rest of the mature people do. </w:t>
      </w:r>
    </w:p>
    <w:p w:rsidR="007B46C8" w:rsidRDefault="007B46C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DC0BD2">
        <w:rPr>
          <w:rFonts w:asciiTheme="minorHAnsi" w:eastAsia="MS Mincho" w:hAnsiTheme="minorHAnsi" w:cstheme="minorHAnsi"/>
          <w:b/>
          <w:bCs/>
          <w:color w:val="0070C0"/>
          <w:sz w:val="32"/>
          <w:szCs w:val="32"/>
          <w:lang w:bidi="fa-IR"/>
        </w:rPr>
        <w:t>Thus does God explain to you His revelations</w:t>
      </w:r>
      <w:r>
        <w:rPr>
          <w:rFonts w:asciiTheme="minorHAnsi" w:eastAsia="MS Mincho" w:hAnsiTheme="minorHAnsi" w:cstheme="minorHAnsi"/>
          <w:b/>
          <w:bCs/>
          <w:color w:val="0070C0"/>
          <w:sz w:val="32"/>
          <w:szCs w:val="32"/>
          <w:lang w:bidi="fa-IR"/>
        </w:rPr>
        <w:t>!</w:t>
      </w:r>
      <w:r w:rsidRPr="00DC0BD2">
        <w:rPr>
          <w:rFonts w:asciiTheme="minorHAnsi" w:eastAsia="MS Mincho" w:hAnsiTheme="minorHAnsi" w:cstheme="minorHAnsi"/>
          <w:b/>
          <w:bCs/>
          <w:color w:val="0070C0"/>
          <w:sz w:val="32"/>
          <w:szCs w:val="32"/>
          <w:lang w:bidi="fa-IR"/>
        </w:rPr>
        <w:t xml:space="preserve"> </w:t>
      </w:r>
    </w:p>
    <w:p w:rsidR="007B46C8" w:rsidRDefault="007B46C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DC0BD2">
        <w:rPr>
          <w:rFonts w:asciiTheme="minorHAnsi" w:eastAsia="MS Mincho" w:hAnsiTheme="minorHAnsi" w:cstheme="minorHAnsi"/>
          <w:b/>
          <w:bCs/>
          <w:color w:val="0070C0"/>
          <w:sz w:val="32"/>
          <w:szCs w:val="32"/>
          <w:lang w:bidi="fa-IR"/>
        </w:rPr>
        <w:t>God is All-knowing and All-wise</w:t>
      </w:r>
      <w:r>
        <w:rPr>
          <w:rFonts w:asciiTheme="minorHAnsi" w:eastAsia="MS Mincho" w:hAnsiTheme="minorHAnsi" w:cstheme="minorHAnsi"/>
          <w:b/>
          <w:bCs/>
          <w:color w:val="0070C0"/>
          <w:sz w:val="32"/>
          <w:szCs w:val="32"/>
          <w:lang w:bidi="fa-IR"/>
        </w:rPr>
        <w:t>!”</w:t>
      </w:r>
    </w:p>
    <w:p w:rsidR="007B46C8" w:rsidRPr="00516D9F" w:rsidRDefault="007B46C8" w:rsidP="005338AE">
      <w:pPr>
        <w:pStyle w:val="PlainText"/>
        <w:keepNext/>
        <w:spacing w:line="276" w:lineRule="auto"/>
        <w:contextualSpacing/>
        <w:jc w:val="center"/>
        <w:rPr>
          <w:rFonts w:asciiTheme="minorHAnsi" w:eastAsia="Adobe Heiti Std R" w:hAnsiTheme="minorHAnsi" w:cstheme="minorHAnsi"/>
          <w:b/>
          <w:bCs/>
          <w:color w:val="0070C0"/>
          <w:sz w:val="24"/>
          <w:szCs w:val="24"/>
        </w:rPr>
      </w:pPr>
      <w:r w:rsidRPr="00516D9F">
        <w:rPr>
          <w:rFonts w:asciiTheme="minorHAnsi" w:eastAsia="Adobe Heiti Std R" w:hAnsiTheme="minorHAnsi" w:cstheme="minorHAnsi"/>
          <w:b/>
          <w:bCs/>
          <w:color w:val="0070C0"/>
          <w:sz w:val="24"/>
          <w:szCs w:val="24"/>
        </w:rPr>
        <w:t xml:space="preserve">(Holy Quran; </w:t>
      </w:r>
      <w:r>
        <w:rPr>
          <w:rFonts w:asciiTheme="minorHAnsi" w:eastAsia="Adobe Heiti Std R" w:hAnsiTheme="minorHAnsi" w:cstheme="minorHAnsi"/>
          <w:b/>
          <w:bCs/>
          <w:color w:val="0070C0"/>
          <w:sz w:val="24"/>
          <w:szCs w:val="24"/>
        </w:rPr>
        <w:t>Noor: 59</w:t>
      </w:r>
      <w:r w:rsidRPr="00516D9F">
        <w:rPr>
          <w:rFonts w:asciiTheme="minorHAnsi" w:eastAsia="Adobe Heiti Std R" w:hAnsiTheme="minorHAnsi" w:cstheme="minorHAnsi"/>
          <w:b/>
          <w:bCs/>
          <w:color w:val="0070C0"/>
          <w:sz w:val="24"/>
          <w:szCs w:val="24"/>
        </w:rPr>
        <w:t>.)</w:t>
      </w:r>
    </w:p>
    <w:p w:rsidR="007B46C8" w:rsidRPr="00681527" w:rsidRDefault="007B46C8" w:rsidP="005338AE">
      <w:pPr>
        <w:pStyle w:val="PlainText"/>
        <w:keepNext/>
        <w:spacing w:line="276" w:lineRule="auto"/>
        <w:contextualSpacing/>
        <w:jc w:val="center"/>
        <w:rPr>
          <w:rFonts w:asciiTheme="minorHAnsi" w:eastAsia="MS Mincho" w:hAnsiTheme="minorHAnsi" w:cstheme="minorHAnsi"/>
          <w:b/>
          <w:bCs/>
          <w:color w:val="0070C0"/>
          <w:sz w:val="18"/>
          <w:szCs w:val="18"/>
        </w:rPr>
      </w:pPr>
    </w:p>
    <w:p w:rsidR="007B46C8" w:rsidRDefault="007B46C8" w:rsidP="005338AE">
      <w:pPr>
        <w:pStyle w:val="PlainText"/>
        <w:keepNext/>
        <w:spacing w:line="276" w:lineRule="auto"/>
        <w:ind w:firstLine="709"/>
        <w:contextualSpacing/>
        <w:jc w:val="both"/>
        <w:rPr>
          <w:rFonts w:asciiTheme="majorBidi" w:eastAsia="MS Mincho" w:hAnsiTheme="majorBidi" w:cstheme="majorBidi"/>
          <w:sz w:val="32"/>
          <w:szCs w:val="32"/>
          <w:lang w:bidi="fa-IR"/>
        </w:rPr>
      </w:pPr>
      <w:r w:rsidRPr="00540A76">
        <w:rPr>
          <w:rFonts w:asciiTheme="majorBidi" w:eastAsia="MS Mincho" w:hAnsiTheme="majorBidi" w:cstheme="majorBidi"/>
          <w:sz w:val="32"/>
          <w:szCs w:val="32"/>
          <w:lang w:bidi="fa-IR"/>
        </w:rPr>
        <w:t>The beginning Phrase</w:t>
      </w:r>
      <w:r>
        <w:rPr>
          <w:rFonts w:asciiTheme="majorBidi" w:eastAsia="MS Mincho" w:hAnsiTheme="majorBidi" w:cstheme="majorBidi"/>
          <w:sz w:val="32"/>
          <w:szCs w:val="32"/>
          <w:lang w:bidi="fa-IR"/>
        </w:rPr>
        <w:t>s</w:t>
      </w:r>
      <w:r w:rsidR="00FF599C">
        <w:rPr>
          <w:rFonts w:asciiTheme="majorBidi" w:eastAsia="MS Mincho" w:hAnsiTheme="majorBidi" w:cstheme="majorBidi"/>
          <w:sz w:val="32"/>
          <w:szCs w:val="32"/>
          <w:lang w:bidi="fa-IR"/>
        </w:rPr>
        <w:t xml:space="preserve"> express</w:t>
      </w:r>
      <w:r w:rsidRPr="00540A76">
        <w:rPr>
          <w:rFonts w:asciiTheme="majorBidi" w:eastAsia="MS Mincho" w:hAnsiTheme="majorBidi" w:cstheme="majorBidi"/>
          <w:sz w:val="32"/>
          <w:szCs w:val="32"/>
          <w:lang w:bidi="fa-IR"/>
        </w:rPr>
        <w:t xml:space="preserve"> the fact that the above-mentioned ruling, that is, obtaining permission three times, is valid for children for a certain period of time, and that is th</w:t>
      </w:r>
      <w:r>
        <w:rPr>
          <w:rFonts w:asciiTheme="majorBidi" w:eastAsia="MS Mincho" w:hAnsiTheme="majorBidi" w:cstheme="majorBidi"/>
          <w:sz w:val="32"/>
          <w:szCs w:val="32"/>
          <w:lang w:bidi="fa-IR"/>
        </w:rPr>
        <w:t>ei</w:t>
      </w:r>
      <w:r w:rsidRPr="00540A76">
        <w:rPr>
          <w:rFonts w:asciiTheme="majorBidi" w:eastAsia="MS Mincho" w:hAnsiTheme="majorBidi" w:cstheme="majorBidi"/>
          <w:sz w:val="32"/>
          <w:szCs w:val="32"/>
          <w:lang w:bidi="fa-IR"/>
        </w:rPr>
        <w:t>r reaching puberty, and after that, like those mentioned earlier, that is, adults of the matured free men and women, have to ask for permission.</w:t>
      </w:r>
    </w:p>
    <w:p w:rsidR="007B46C8" w:rsidRDefault="007B46C8"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227. )</w:t>
      </w:r>
    </w:p>
    <w:p w:rsidR="007B46C8" w:rsidRPr="00540A76" w:rsidRDefault="007B46C8" w:rsidP="005338AE">
      <w:pPr>
        <w:pStyle w:val="PlainText"/>
        <w:keepNext/>
        <w:spacing w:line="276" w:lineRule="auto"/>
        <w:ind w:firstLine="709"/>
        <w:contextualSpacing/>
        <w:jc w:val="both"/>
        <w:rPr>
          <w:rFonts w:asciiTheme="majorBidi" w:eastAsia="MS Mincho" w:hAnsiTheme="majorBidi" w:cstheme="majorBidi"/>
          <w:sz w:val="32"/>
          <w:szCs w:val="32"/>
          <w:lang w:bidi="fa-IR"/>
        </w:rPr>
      </w:pPr>
    </w:p>
    <w:p w:rsidR="007B46C8" w:rsidRDefault="007B46C8" w:rsidP="005338AE">
      <w:pPr>
        <w:keepNext/>
        <w:widowControl w:val="0"/>
        <w:tabs>
          <w:tab w:val="right" w:pos="6576"/>
          <w:tab w:val="left" w:pos="9356"/>
        </w:tabs>
        <w:bidi/>
        <w:contextualSpacing/>
        <w:jc w:val="both"/>
        <w:rPr>
          <w:rFonts w:cs="Times New Roman"/>
          <w:sz w:val="24"/>
          <w:szCs w:val="24"/>
        </w:rPr>
      </w:pPr>
    </w:p>
    <w:p w:rsidR="007B46C8" w:rsidRDefault="007B46C8" w:rsidP="005338AE">
      <w:pPr>
        <w:keepNext/>
        <w:widowControl w:val="0"/>
        <w:tabs>
          <w:tab w:val="right" w:pos="6576"/>
          <w:tab w:val="left" w:pos="9356"/>
        </w:tabs>
        <w:contextualSpacing/>
        <w:jc w:val="both"/>
        <w:rPr>
          <w:rFonts w:cs="Times New Roman"/>
          <w:sz w:val="24"/>
          <w:szCs w:val="24"/>
        </w:rPr>
      </w:pPr>
    </w:p>
    <w:p w:rsidR="006706A4" w:rsidRDefault="006706A4"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tl/>
        </w:rPr>
      </w:pPr>
    </w:p>
    <w:p w:rsidR="00A53FD4" w:rsidRPr="00A53FD4" w:rsidRDefault="006706A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rtl/>
          <w:lang w:bidi="fa-IR"/>
        </w:rPr>
      </w:pPr>
      <w:r w:rsidRPr="00A53FD4">
        <w:rPr>
          <w:rFonts w:asciiTheme="majorHAnsi" w:eastAsia="Adobe Heiti Std R" w:hAnsiTheme="majorHAnsi" w:cstheme="minorHAnsi"/>
          <w:b/>
          <w:bCs/>
          <w:color w:val="00B050"/>
          <w:sz w:val="36"/>
          <w:szCs w:val="36"/>
          <w:lang w:bidi="fa-IR"/>
        </w:rPr>
        <w:t xml:space="preserve">God's </w:t>
      </w:r>
      <w:r w:rsidR="0004000C">
        <w:rPr>
          <w:rFonts w:asciiTheme="majorHAnsi" w:eastAsia="Adobe Heiti Std R" w:hAnsiTheme="majorHAnsi" w:cstheme="minorHAnsi"/>
          <w:b/>
          <w:bCs/>
          <w:color w:val="00B050"/>
          <w:sz w:val="36"/>
          <w:szCs w:val="36"/>
          <w:lang w:bidi="fa-IR"/>
        </w:rPr>
        <w:t>D</w:t>
      </w:r>
      <w:r w:rsidR="00A53FD4" w:rsidRPr="00A53FD4">
        <w:rPr>
          <w:rFonts w:asciiTheme="majorHAnsi" w:eastAsia="Adobe Heiti Std R" w:hAnsiTheme="majorHAnsi" w:cstheme="minorHAnsi"/>
          <w:b/>
          <w:bCs/>
          <w:color w:val="00B050"/>
          <w:sz w:val="36"/>
          <w:szCs w:val="36"/>
          <w:lang w:bidi="fa-IR"/>
        </w:rPr>
        <w:t>efinitive</w:t>
      </w:r>
      <w:r w:rsidR="0004000C">
        <w:rPr>
          <w:rFonts w:asciiTheme="majorHAnsi" w:eastAsia="Adobe Heiti Std R" w:hAnsiTheme="majorHAnsi" w:cstheme="minorHAnsi"/>
          <w:b/>
          <w:bCs/>
          <w:color w:val="00B050"/>
          <w:sz w:val="36"/>
          <w:szCs w:val="36"/>
          <w:lang w:bidi="fa-IR"/>
        </w:rPr>
        <w:t xml:space="preserve"> </w:t>
      </w:r>
      <w:r w:rsidRPr="00A53FD4">
        <w:rPr>
          <w:rFonts w:asciiTheme="majorHAnsi" w:eastAsia="Adobe Heiti Std R" w:hAnsiTheme="majorHAnsi" w:cstheme="minorHAnsi"/>
          <w:b/>
          <w:bCs/>
          <w:color w:val="00B050"/>
          <w:sz w:val="36"/>
          <w:szCs w:val="36"/>
          <w:lang w:bidi="fa-IR"/>
        </w:rPr>
        <w:t xml:space="preserve">Decree to Honor </w:t>
      </w:r>
    </w:p>
    <w:p w:rsidR="006706A4" w:rsidRPr="00A53FD4" w:rsidRDefault="006706A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A53FD4">
        <w:rPr>
          <w:rFonts w:asciiTheme="majorHAnsi" w:eastAsia="Adobe Heiti Std R" w:hAnsiTheme="majorHAnsi" w:cstheme="minorHAnsi"/>
          <w:b/>
          <w:bCs/>
          <w:color w:val="FF0000"/>
          <w:sz w:val="36"/>
          <w:szCs w:val="36"/>
          <w:lang w:bidi="fa-IR"/>
        </w:rPr>
        <w:t>Parents and Show Favor</w:t>
      </w:r>
    </w:p>
    <w:p w:rsidR="00E14748" w:rsidRPr="00E14748" w:rsidRDefault="0004000C" w:rsidP="005338AE">
      <w:pPr>
        <w:pStyle w:val="PlainText"/>
        <w:keepNext/>
        <w:bidi/>
        <w:spacing w:line="276" w:lineRule="auto"/>
        <w:contextualSpacing/>
        <w:jc w:val="both"/>
        <w:rPr>
          <w:rFonts w:ascii="Times New Roman" w:eastAsia="MS Mincho" w:hAnsi="Times New Roman" w:cs="Times New Roman"/>
          <w:color w:val="00B050"/>
          <w:sz w:val="24"/>
          <w:szCs w:val="28"/>
          <w:rtl/>
          <w:lang w:bidi="fa-IR"/>
        </w:rPr>
      </w:pPr>
      <w:r w:rsidRPr="00E14748">
        <w:rPr>
          <w:rFonts w:ascii="Times New Roman" w:eastAsia="MS Mincho" w:hAnsi="Times New Roman" w:cs="Times New Roman"/>
          <w:color w:val="00B050"/>
          <w:sz w:val="24"/>
          <w:szCs w:val="28"/>
          <w:rtl/>
          <w:lang w:bidi="fa-IR"/>
        </w:rPr>
        <w:t xml:space="preserve">« </w:t>
      </w:r>
      <w:r w:rsidRPr="00E14748">
        <w:rPr>
          <w:rFonts w:ascii="Times New Roman" w:eastAsia="MS Mincho" w:hAnsi="Times New Roman" w:cs="Times New Roman"/>
          <w:color w:val="00B050"/>
          <w:sz w:val="24"/>
          <w:szCs w:val="28"/>
          <w:rtl/>
        </w:rPr>
        <w:t>وَ قَضى رَبُّك أَلا تَعْبُدُوا إِلا إِيَّاهُ وَ بِالْوَلِدَيْنِ إِحْسنا</w:t>
      </w:r>
      <w:r w:rsidR="00E14748" w:rsidRPr="00E14748">
        <w:rPr>
          <w:rFonts w:ascii="Times New Roman" w:eastAsia="MS Mincho" w:hAnsi="Times New Roman" w:cs="Times New Roman" w:hint="cs"/>
          <w:color w:val="00B050"/>
          <w:sz w:val="24"/>
          <w:szCs w:val="28"/>
          <w:rtl/>
          <w:lang w:bidi="fa-IR"/>
        </w:rPr>
        <w:t>...!»</w:t>
      </w:r>
    </w:p>
    <w:p w:rsidR="00E14748" w:rsidRPr="00E14748" w:rsidRDefault="00E14748" w:rsidP="005338AE">
      <w:pPr>
        <w:pStyle w:val="PlainText"/>
        <w:keepNext/>
        <w:bidi/>
        <w:spacing w:line="276" w:lineRule="auto"/>
        <w:contextualSpacing/>
        <w:jc w:val="both"/>
        <w:rPr>
          <w:rFonts w:ascii="Times New Roman" w:eastAsia="MS Mincho" w:hAnsi="Times New Roman" w:cs="Times New Roman"/>
          <w:color w:val="00B050"/>
          <w:sz w:val="24"/>
          <w:szCs w:val="28"/>
          <w:rtl/>
        </w:rPr>
      </w:pPr>
      <w:r w:rsidRPr="00E14748">
        <w:rPr>
          <w:rFonts w:ascii="Times New Roman" w:eastAsia="MS Mincho" w:hAnsi="Times New Roman" w:cs="Times New Roman" w:hint="cs"/>
          <w:color w:val="00B050"/>
          <w:sz w:val="24"/>
          <w:szCs w:val="28"/>
          <w:rtl/>
          <w:lang w:bidi="fa-IR"/>
        </w:rPr>
        <w:t>(اسراء : 23 )</w:t>
      </w:r>
    </w:p>
    <w:p w:rsidR="00385A15" w:rsidRDefault="00385A1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Pr>
          <w:rFonts w:cs="Times New Roman" w:hint="cs"/>
          <w:b/>
          <w:bCs/>
          <w:color w:val="0070C0"/>
          <w:sz w:val="32"/>
          <w:szCs w:val="32"/>
          <w:rtl/>
        </w:rPr>
        <w:t>"</w:t>
      </w:r>
      <w:r w:rsidRPr="00385A15">
        <w:rPr>
          <w:rFonts w:cs="Times New Roman"/>
          <w:b/>
          <w:bCs/>
          <w:color w:val="0070C0"/>
          <w:sz w:val="32"/>
          <w:szCs w:val="32"/>
        </w:rPr>
        <w:t xml:space="preserve">Your Lord has decreed that </w:t>
      </w:r>
    </w:p>
    <w:p w:rsidR="00385A15" w:rsidRDefault="00385A1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sidRPr="00385A15">
        <w:rPr>
          <w:rFonts w:cs="Times New Roman"/>
          <w:b/>
          <w:bCs/>
          <w:color w:val="0070C0"/>
          <w:sz w:val="32"/>
          <w:szCs w:val="32"/>
        </w:rPr>
        <w:t xml:space="preserve">you shall not worship anyone except Him, </w:t>
      </w:r>
    </w:p>
    <w:p w:rsidR="00385A15" w:rsidRDefault="00385A1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sidRPr="00385A15">
        <w:rPr>
          <w:rFonts w:cs="Times New Roman"/>
          <w:b/>
          <w:bCs/>
          <w:color w:val="0070C0"/>
          <w:sz w:val="32"/>
          <w:szCs w:val="32"/>
        </w:rPr>
        <w:t xml:space="preserve">and He has enjoined kindness to parents. </w:t>
      </w:r>
    </w:p>
    <w:p w:rsidR="00385A15" w:rsidRDefault="00385A1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sidRPr="00385A15">
        <w:rPr>
          <w:rFonts w:cs="Times New Roman"/>
          <w:b/>
          <w:bCs/>
          <w:color w:val="0070C0"/>
          <w:sz w:val="32"/>
          <w:szCs w:val="32"/>
        </w:rPr>
        <w:t xml:space="preserve">Should they reach old age at your side one of them or both </w:t>
      </w:r>
    </w:p>
    <w:p w:rsidR="00385A15" w:rsidRDefault="00385A1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sidRPr="00385A15">
        <w:rPr>
          <w:rFonts w:cs="Times New Roman"/>
          <w:b/>
          <w:bCs/>
          <w:color w:val="0070C0"/>
          <w:sz w:val="32"/>
          <w:szCs w:val="32"/>
        </w:rPr>
        <w:t xml:space="preserve">do not say to them," Fie!" </w:t>
      </w:r>
    </w:p>
    <w:p w:rsidR="00A53FD4" w:rsidRDefault="00385A1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385A15">
        <w:rPr>
          <w:rFonts w:cs="Times New Roman"/>
          <w:b/>
          <w:bCs/>
          <w:color w:val="0070C0"/>
          <w:sz w:val="32"/>
          <w:szCs w:val="32"/>
        </w:rPr>
        <w:t>And do not chide them, but speak to them noble words</w:t>
      </w:r>
      <w:r>
        <w:rPr>
          <w:rFonts w:cs="Times New Roman"/>
          <w:b/>
          <w:bCs/>
          <w:color w:val="0070C0"/>
          <w:sz w:val="32"/>
          <w:szCs w:val="32"/>
        </w:rPr>
        <w:t>!”</w:t>
      </w:r>
    </w:p>
    <w:p w:rsidR="00385A15" w:rsidRPr="00516D9F" w:rsidRDefault="00385A15" w:rsidP="005338AE">
      <w:pPr>
        <w:pStyle w:val="PlainText"/>
        <w:keepNext/>
        <w:spacing w:line="276" w:lineRule="auto"/>
        <w:contextualSpacing/>
        <w:jc w:val="center"/>
        <w:rPr>
          <w:rFonts w:asciiTheme="minorHAnsi" w:eastAsia="Adobe Heiti Std R" w:hAnsiTheme="minorHAnsi" w:cstheme="minorHAnsi"/>
          <w:b/>
          <w:bCs/>
          <w:color w:val="0070C0"/>
          <w:sz w:val="24"/>
          <w:szCs w:val="24"/>
        </w:rPr>
      </w:pPr>
      <w:r w:rsidRPr="00516D9F">
        <w:rPr>
          <w:rFonts w:asciiTheme="minorHAnsi" w:eastAsia="Adobe Heiti Std R" w:hAnsiTheme="minorHAnsi" w:cstheme="minorHAnsi"/>
          <w:b/>
          <w:bCs/>
          <w:color w:val="0070C0"/>
          <w:sz w:val="24"/>
          <w:szCs w:val="24"/>
        </w:rPr>
        <w:t xml:space="preserve">(Holy Quran; </w:t>
      </w:r>
      <w:r>
        <w:rPr>
          <w:rFonts w:asciiTheme="minorHAnsi" w:eastAsia="Adobe Heiti Std R" w:hAnsiTheme="minorHAnsi" w:cstheme="minorHAnsi"/>
          <w:b/>
          <w:bCs/>
          <w:color w:val="0070C0"/>
          <w:sz w:val="24"/>
          <w:szCs w:val="24"/>
        </w:rPr>
        <w:t>Isra: 23</w:t>
      </w:r>
      <w:r w:rsidRPr="00516D9F">
        <w:rPr>
          <w:rFonts w:asciiTheme="minorHAnsi" w:eastAsia="Adobe Heiti Std R" w:hAnsiTheme="minorHAnsi" w:cstheme="minorHAnsi"/>
          <w:b/>
          <w:bCs/>
          <w:color w:val="0070C0"/>
          <w:sz w:val="24"/>
          <w:szCs w:val="24"/>
        </w:rPr>
        <w:t>.)</w:t>
      </w:r>
    </w:p>
    <w:p w:rsidR="00385A15" w:rsidRPr="00E65FA7" w:rsidRDefault="00385A1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18"/>
          <w:szCs w:val="18"/>
        </w:rPr>
      </w:pPr>
    </w:p>
    <w:p w:rsidR="00A53FD4" w:rsidRDefault="00E65FA7"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E65FA7">
        <w:rPr>
          <w:rFonts w:asciiTheme="majorBidi" w:hAnsiTheme="majorBidi" w:cstheme="majorBidi"/>
          <w:sz w:val="32"/>
          <w:szCs w:val="32"/>
        </w:rPr>
        <w:t>Kindness to parents is the most obligatory duty after the issue of Monotheism of God.  Just as the issue of sin for disobedience of parents is of the gr</w:t>
      </w:r>
      <w:r>
        <w:rPr>
          <w:rFonts w:asciiTheme="majorBidi" w:hAnsiTheme="majorBidi" w:cstheme="majorBidi"/>
          <w:sz w:val="32"/>
          <w:szCs w:val="32"/>
        </w:rPr>
        <w:t>e</w:t>
      </w:r>
      <w:r w:rsidRPr="00E65FA7">
        <w:rPr>
          <w:rFonts w:asciiTheme="majorBidi" w:hAnsiTheme="majorBidi" w:cstheme="majorBidi"/>
          <w:sz w:val="32"/>
          <w:szCs w:val="32"/>
        </w:rPr>
        <w:t>a</w:t>
      </w:r>
      <w:r>
        <w:rPr>
          <w:rFonts w:asciiTheme="majorBidi" w:hAnsiTheme="majorBidi" w:cstheme="majorBidi"/>
          <w:sz w:val="32"/>
          <w:szCs w:val="32"/>
        </w:rPr>
        <w:t>t</w:t>
      </w:r>
      <w:r w:rsidRPr="00E65FA7">
        <w:rPr>
          <w:rFonts w:asciiTheme="majorBidi" w:hAnsiTheme="majorBidi" w:cstheme="majorBidi"/>
          <w:sz w:val="32"/>
          <w:szCs w:val="32"/>
        </w:rPr>
        <w:t>est sins after associating partners with God!  For this reason God has named this issue after the issue of Monotheism and before all other rulings. This point is not only mentioned in these Verses, but God has used the same method in several cases of His Word.</w:t>
      </w:r>
    </w:p>
    <w:p w:rsidR="003F259B" w:rsidRDefault="003F259B"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3F259B">
        <w:rPr>
          <w:rFonts w:asciiTheme="majorBidi" w:hAnsiTheme="majorBidi" w:cstheme="majorBidi"/>
          <w:sz w:val="32"/>
          <w:szCs w:val="32"/>
        </w:rPr>
        <w:t xml:space="preserve">As we mentioned about the Verse 151 of Surah An'am, which is similar to the verse under discussion, that the emotional relationship between parents on the one hand and between children on the other hand is one of the greatest social relationships that the consistency and stability of the  human society is based on it. This is the same natural means that it keeps the couple associated with each other and does not allow them to be separated, so according to the social tradition and by nature, it is necessary for a person to respect his parents and do good to them because </w:t>
      </w:r>
      <w:r>
        <w:rPr>
          <w:rFonts w:asciiTheme="majorBidi" w:hAnsiTheme="majorBidi" w:cstheme="majorBidi"/>
          <w:sz w:val="32"/>
          <w:szCs w:val="32"/>
        </w:rPr>
        <w:t>i</w:t>
      </w:r>
      <w:r w:rsidRPr="003F259B">
        <w:rPr>
          <w:rFonts w:asciiTheme="majorBidi" w:hAnsiTheme="majorBidi" w:cstheme="majorBidi"/>
          <w:sz w:val="32"/>
          <w:szCs w:val="32"/>
        </w:rPr>
        <w:t>f this ruling does not apply in the community and the children deal as a stranger with their parents, that emotion will definitely disappear and the binding of the community will be completely broken.</w:t>
      </w:r>
    </w:p>
    <w:p w:rsidR="00487A10" w:rsidRPr="00487A10" w:rsidRDefault="00487A10"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10"/>
          <w:szCs w:val="10"/>
        </w:rPr>
      </w:pPr>
    </w:p>
    <w:p w:rsidR="00487A10" w:rsidRDefault="00487A10"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sidRPr="00385A15">
        <w:rPr>
          <w:rFonts w:cs="Times New Roman"/>
          <w:b/>
          <w:bCs/>
          <w:color w:val="0070C0"/>
          <w:sz w:val="32"/>
          <w:szCs w:val="32"/>
        </w:rPr>
        <w:t xml:space="preserve">Should they reach old age at your side one of them or both </w:t>
      </w:r>
    </w:p>
    <w:p w:rsidR="00487A10" w:rsidRDefault="00487A10"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sidRPr="00385A15">
        <w:rPr>
          <w:rFonts w:cs="Times New Roman"/>
          <w:b/>
          <w:bCs/>
          <w:color w:val="0070C0"/>
          <w:sz w:val="32"/>
          <w:szCs w:val="32"/>
        </w:rPr>
        <w:t xml:space="preserve">do not say to them,"Fie!" </w:t>
      </w:r>
    </w:p>
    <w:p w:rsidR="00487A10" w:rsidRDefault="00487A10"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385A15">
        <w:rPr>
          <w:rFonts w:cs="Times New Roman"/>
          <w:b/>
          <w:bCs/>
          <w:color w:val="0070C0"/>
          <w:sz w:val="32"/>
          <w:szCs w:val="32"/>
        </w:rPr>
        <w:t>And do not chide them, but speak to them noble words</w:t>
      </w:r>
      <w:r>
        <w:rPr>
          <w:rFonts w:cs="Times New Roman"/>
          <w:b/>
          <w:bCs/>
          <w:color w:val="0070C0"/>
          <w:sz w:val="32"/>
          <w:szCs w:val="32"/>
        </w:rPr>
        <w:t>!”</w:t>
      </w:r>
    </w:p>
    <w:p w:rsidR="00467286" w:rsidRPr="00467286" w:rsidRDefault="00467286"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12"/>
          <w:szCs w:val="12"/>
        </w:rPr>
      </w:pPr>
    </w:p>
    <w:p w:rsidR="00467286" w:rsidRDefault="00467286"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t>If the Ruling re</w:t>
      </w:r>
      <w:r w:rsidRPr="00467286">
        <w:rPr>
          <w:rFonts w:asciiTheme="majorBidi" w:hAnsiTheme="majorBidi" w:cstheme="majorBidi"/>
          <w:sz w:val="32"/>
          <w:szCs w:val="32"/>
        </w:rPr>
        <w:t>ferred to the aging of the parents, it is because the parents are in the most difficult situations at that time, and they feel the need for the child's help more, because they are unable to do many of the duties of their lives. This meaning is one of the aspirations of parents who always hope</w:t>
      </w:r>
      <w:r>
        <w:rPr>
          <w:rFonts w:asciiTheme="majorBidi" w:hAnsiTheme="majorBidi" w:cstheme="majorBidi"/>
          <w:sz w:val="32"/>
          <w:szCs w:val="32"/>
        </w:rPr>
        <w:t>d</w:t>
      </w:r>
      <w:r w:rsidRPr="00467286">
        <w:rPr>
          <w:rFonts w:asciiTheme="majorBidi" w:hAnsiTheme="majorBidi" w:cstheme="majorBidi"/>
          <w:sz w:val="32"/>
          <w:szCs w:val="32"/>
        </w:rPr>
        <w:t xml:space="preserve"> from their children, yes, one day when they were caring for their children and another time when they endured their hardships, and again in the day when they took the trouble to train and raise them, in all these periods when the child was unable to fulfill his duties, the parents dreamed such hope from their children to help them at their old ages.</w:t>
      </w:r>
    </w:p>
    <w:p w:rsidR="001960E7" w:rsidRPr="001960E7" w:rsidRDefault="001960E7"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1960E7" w:rsidRDefault="001960E7"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1960E7">
        <w:rPr>
          <w:rFonts w:asciiTheme="majorBidi" w:hAnsiTheme="majorBidi" w:cstheme="majorBidi"/>
          <w:sz w:val="32"/>
          <w:szCs w:val="32"/>
        </w:rPr>
        <w:t>So the holy Verse does not want to limit the ruling to the old age of the parents, but it wants to understand the obligation of respecting the parents and observing full respect in association with and talking to them, whether they need the help of the child or not.</w:t>
      </w:r>
    </w:p>
    <w:p w:rsidR="00DA1DD5" w:rsidRPr="00DA1DD5" w:rsidRDefault="00DA1DD5"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4"/>
          <w:szCs w:val="14"/>
        </w:rPr>
      </w:pPr>
    </w:p>
    <w:p w:rsidR="001960E7" w:rsidRDefault="00DA1DD5"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1960E7">
        <w:rPr>
          <w:rFonts w:cstheme="minorHAnsi"/>
          <w:b/>
          <w:bCs/>
          <w:color w:val="0070C0"/>
          <w:sz w:val="32"/>
          <w:szCs w:val="32"/>
        </w:rPr>
        <w:t xml:space="preserve"> </w:t>
      </w:r>
      <w:r w:rsidR="001960E7" w:rsidRPr="001960E7">
        <w:rPr>
          <w:rFonts w:cstheme="minorHAnsi"/>
          <w:b/>
          <w:bCs/>
          <w:color w:val="0070C0"/>
          <w:sz w:val="32"/>
          <w:szCs w:val="32"/>
        </w:rPr>
        <w:t xml:space="preserve">“Lower the wing of humility to them, out of mercy, </w:t>
      </w:r>
    </w:p>
    <w:p w:rsidR="001960E7" w:rsidRDefault="001960E7"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b/>
          <w:bCs/>
          <w:color w:val="0070C0"/>
          <w:sz w:val="32"/>
          <w:szCs w:val="32"/>
        </w:rPr>
        <w:t xml:space="preserve">and say: </w:t>
      </w:r>
      <w:r w:rsidRPr="001960E7">
        <w:rPr>
          <w:rFonts w:cstheme="minorHAnsi"/>
          <w:b/>
          <w:bCs/>
          <w:color w:val="0070C0"/>
          <w:sz w:val="32"/>
          <w:szCs w:val="32"/>
        </w:rPr>
        <w:t xml:space="preserve">"My Lord! Have mercy on them, </w:t>
      </w:r>
    </w:p>
    <w:p w:rsidR="001960E7" w:rsidRDefault="001960E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rPr>
      </w:pPr>
      <w:r w:rsidRPr="001960E7">
        <w:rPr>
          <w:rFonts w:cstheme="minorHAnsi"/>
          <w:b/>
          <w:bCs/>
          <w:color w:val="0070C0"/>
          <w:sz w:val="32"/>
          <w:szCs w:val="32"/>
        </w:rPr>
        <w:t>just as they reared me when I was</w:t>
      </w:r>
      <w:r>
        <w:rPr>
          <w:rFonts w:cstheme="minorHAnsi"/>
          <w:b/>
          <w:bCs/>
          <w:color w:val="0070C0"/>
          <w:sz w:val="32"/>
          <w:szCs w:val="32"/>
        </w:rPr>
        <w:t xml:space="preserve"> a </w:t>
      </w:r>
      <w:r w:rsidRPr="001960E7">
        <w:rPr>
          <w:rFonts w:cstheme="minorHAnsi"/>
          <w:b/>
          <w:bCs/>
          <w:color w:val="0070C0"/>
          <w:sz w:val="32"/>
          <w:szCs w:val="32"/>
        </w:rPr>
        <w:t>small] child!"</w:t>
      </w:r>
      <w:r w:rsidR="001170CC">
        <w:rPr>
          <w:rFonts w:cstheme="minorHAnsi"/>
          <w:b/>
          <w:bCs/>
          <w:color w:val="0070C0"/>
          <w:sz w:val="32"/>
          <w:szCs w:val="32"/>
        </w:rPr>
        <w:t xml:space="preserve"> </w:t>
      </w:r>
      <w:r w:rsidRPr="00516D9F">
        <w:rPr>
          <w:rFonts w:eastAsia="Adobe Heiti Std R" w:cstheme="minorHAnsi"/>
          <w:b/>
          <w:bCs/>
          <w:color w:val="0070C0"/>
          <w:sz w:val="24"/>
          <w:szCs w:val="24"/>
        </w:rPr>
        <w:t>(</w:t>
      </w:r>
      <w:r>
        <w:rPr>
          <w:rFonts w:eastAsia="Adobe Heiti Std R" w:cstheme="minorHAnsi"/>
          <w:b/>
          <w:bCs/>
          <w:color w:val="0070C0"/>
          <w:sz w:val="24"/>
          <w:szCs w:val="24"/>
        </w:rPr>
        <w:t>Isra: 24</w:t>
      </w:r>
      <w:r w:rsidRPr="00516D9F">
        <w:rPr>
          <w:rFonts w:eastAsia="Adobe Heiti Std R" w:cstheme="minorHAnsi"/>
          <w:b/>
          <w:bCs/>
          <w:color w:val="0070C0"/>
          <w:sz w:val="24"/>
          <w:szCs w:val="24"/>
        </w:rPr>
        <w:t>.)</w:t>
      </w:r>
    </w:p>
    <w:p w:rsidR="00DA1DD5" w:rsidRPr="00DA1DD5" w:rsidRDefault="00DA1DD5" w:rsidP="005338AE">
      <w:pPr>
        <w:pStyle w:val="PlainText"/>
        <w:keepNext/>
        <w:spacing w:line="276" w:lineRule="auto"/>
        <w:contextualSpacing/>
        <w:jc w:val="center"/>
        <w:rPr>
          <w:rFonts w:asciiTheme="minorHAnsi" w:eastAsia="Adobe Heiti Std R" w:hAnsiTheme="minorHAnsi" w:cstheme="minorHAnsi"/>
          <w:b/>
          <w:bCs/>
          <w:color w:val="0070C0"/>
          <w:sz w:val="10"/>
          <w:szCs w:val="10"/>
        </w:rPr>
      </w:pPr>
    </w:p>
    <w:p w:rsidR="00DA1DD5" w:rsidRDefault="00DA1DD5"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DA1DD5">
        <w:rPr>
          <w:rFonts w:asciiTheme="majorBidi" w:hAnsiTheme="majorBidi" w:cstheme="majorBidi"/>
          <w:sz w:val="32"/>
          <w:szCs w:val="32"/>
        </w:rPr>
        <w:t>Lowering the wing of humility, or spreading wings is a remark to the exaggeration in verbal and actual humility and modesty. This meaning is taken from the same scene where the chicken opens its wings to stimulate the love and affection of the mother and to cause her to provide food, and for this reason the God Almighty extended the lowering of wings to the humiliation. The meaning of the Verse is: Man should face and communicate with his parents in such a way that the parents feel his humility, and to understand that the child humiliates himself before them, and has mercy and compassion on them.</w:t>
      </w:r>
    </w:p>
    <w:p w:rsidR="00F218AF" w:rsidRPr="00F218AF" w:rsidRDefault="00F218AF"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F218AF" w:rsidRDefault="00F218AF"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F218AF">
        <w:rPr>
          <w:rFonts w:asciiTheme="majorBidi" w:hAnsiTheme="majorBidi" w:cstheme="majorBidi"/>
          <w:sz w:val="32"/>
          <w:szCs w:val="32"/>
        </w:rPr>
        <w:t xml:space="preserve">Where God Said: </w:t>
      </w:r>
      <w:r w:rsidRPr="00F218AF">
        <w:rPr>
          <w:rFonts w:cstheme="minorHAnsi"/>
          <w:b/>
          <w:bCs/>
          <w:color w:val="FF0000"/>
          <w:sz w:val="32"/>
          <w:szCs w:val="32"/>
        </w:rPr>
        <w:t>And say: O my Lord! Have mercy on them, as they brought me up when I was a child.</w:t>
      </w:r>
      <w:r w:rsidRPr="00F218AF">
        <w:rPr>
          <w:rFonts w:asciiTheme="majorBidi" w:hAnsiTheme="majorBidi" w:cstheme="majorBidi"/>
          <w:sz w:val="32"/>
          <w:szCs w:val="32"/>
        </w:rPr>
        <w:t xml:space="preserve"> By this Phrase the God Almighty reminded the child the period of his inability and asked him to see how his parents became unable like his childhood, then he should request the God Almighty to have mercy on his parents, as they had mercy on him and raised him in his childhood</w:t>
      </w:r>
      <w:r>
        <w:rPr>
          <w:rFonts w:asciiTheme="majorBidi" w:hAnsiTheme="majorBidi" w:cstheme="majorBidi"/>
          <w:sz w:val="32"/>
          <w:szCs w:val="32"/>
        </w:rPr>
        <w:t>!</w:t>
      </w:r>
    </w:p>
    <w:p w:rsidR="00260C7E" w:rsidRPr="00260C7E" w:rsidRDefault="00260C7E"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260C7E" w:rsidRDefault="00260C7E"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260C7E">
        <w:rPr>
          <w:rFonts w:asciiTheme="majorBidi" w:hAnsiTheme="majorBidi" w:cstheme="majorBidi"/>
          <w:sz w:val="32"/>
          <w:szCs w:val="32"/>
        </w:rPr>
        <w:t xml:space="preserve">It is </w:t>
      </w:r>
      <w:r>
        <w:rPr>
          <w:rFonts w:asciiTheme="majorBidi" w:hAnsiTheme="majorBidi" w:cstheme="majorBidi"/>
          <w:sz w:val="32"/>
          <w:szCs w:val="32"/>
        </w:rPr>
        <w:t>i</w:t>
      </w:r>
      <w:r w:rsidRPr="00260C7E">
        <w:rPr>
          <w:rFonts w:asciiTheme="majorBidi" w:hAnsiTheme="majorBidi" w:cstheme="majorBidi"/>
          <w:sz w:val="32"/>
          <w:szCs w:val="32"/>
        </w:rPr>
        <w:t xml:space="preserve">n book Majma Al-Bayan that: This Verse indicates that the prayer of a child is heard for his parents who have passed away, because if it was not heard and had no effect on them, it would not make sense for God to order to pray in this </w:t>
      </w:r>
      <w:r>
        <w:rPr>
          <w:rFonts w:asciiTheme="majorBidi" w:hAnsiTheme="majorBidi" w:cstheme="majorBidi"/>
          <w:sz w:val="32"/>
          <w:szCs w:val="32"/>
        </w:rPr>
        <w:t>V</w:t>
      </w:r>
      <w:r w:rsidRPr="00260C7E">
        <w:rPr>
          <w:rFonts w:asciiTheme="majorBidi" w:hAnsiTheme="majorBidi" w:cstheme="majorBidi"/>
          <w:sz w:val="32"/>
          <w:szCs w:val="32"/>
        </w:rPr>
        <w:t>erse.</w:t>
      </w:r>
    </w:p>
    <w:p w:rsidR="00E05ECC" w:rsidRPr="00E05ECC" w:rsidRDefault="00E05ECC"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E05ECC" w:rsidRDefault="00E05ECC"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E05ECC">
        <w:rPr>
          <w:rFonts w:asciiTheme="majorBidi" w:hAnsiTheme="majorBidi" w:cstheme="majorBidi"/>
          <w:sz w:val="32"/>
          <w:szCs w:val="32"/>
          <w:u w:val="single"/>
        </w:rPr>
        <w:t>The author, Allameh Tabatabaii</w:t>
      </w:r>
      <w:r w:rsidRPr="00E05ECC">
        <w:rPr>
          <w:rFonts w:asciiTheme="majorBidi" w:hAnsiTheme="majorBidi" w:cstheme="majorBidi"/>
          <w:sz w:val="32"/>
          <w:szCs w:val="32"/>
        </w:rPr>
        <w:t>, says: But the Verse does not mean more than that the child's prayer is possible to be accepted, and such a prayer is not without effect, because we said that it may be answered and</w:t>
      </w:r>
      <w:r>
        <w:rPr>
          <w:rFonts w:asciiTheme="majorBidi" w:hAnsiTheme="majorBidi" w:cstheme="majorBidi"/>
          <w:sz w:val="32"/>
          <w:szCs w:val="32"/>
        </w:rPr>
        <w:t xml:space="preserve"> at the same time it is a religi</w:t>
      </w:r>
      <w:r w:rsidRPr="00E05ECC">
        <w:rPr>
          <w:rFonts w:asciiTheme="majorBidi" w:hAnsiTheme="majorBidi" w:cstheme="majorBidi"/>
          <w:sz w:val="32"/>
          <w:szCs w:val="32"/>
        </w:rPr>
        <w:t>ous virtue, that the child may take benefit of it, even i</w:t>
      </w:r>
      <w:r>
        <w:rPr>
          <w:rFonts w:asciiTheme="majorBidi" w:hAnsiTheme="majorBidi" w:cstheme="majorBidi"/>
          <w:sz w:val="32"/>
          <w:szCs w:val="32"/>
        </w:rPr>
        <w:t>n</w:t>
      </w:r>
      <w:r w:rsidRPr="00E05ECC">
        <w:rPr>
          <w:rFonts w:asciiTheme="majorBidi" w:hAnsiTheme="majorBidi" w:cstheme="majorBidi"/>
          <w:sz w:val="32"/>
          <w:szCs w:val="32"/>
        </w:rPr>
        <w:t xml:space="preserve"> some cases it may not be answered, and the parents could not take use of it. Meantime, the late Tabarsi author of Majma al-bayan, considered prayer to be specific to the situation after the death of the parents, while the Verse is absolute.</w:t>
      </w:r>
    </w:p>
    <w:p w:rsidR="00260C7E" w:rsidRPr="0086042A" w:rsidRDefault="00260C7E"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4"/>
          <w:szCs w:val="4"/>
        </w:rPr>
      </w:pPr>
    </w:p>
    <w:p w:rsidR="00DA1DD5" w:rsidRPr="001960E7" w:rsidRDefault="00DA1DD5"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E05ECC" w:rsidRDefault="0086042A"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b/>
          <w:bCs/>
          <w:color w:val="0070C0"/>
          <w:sz w:val="32"/>
          <w:szCs w:val="32"/>
        </w:rPr>
        <w:t>“</w:t>
      </w:r>
      <w:r w:rsidR="00E05ECC" w:rsidRPr="00E05ECC">
        <w:rPr>
          <w:rFonts w:cstheme="minorHAnsi"/>
          <w:b/>
          <w:bCs/>
          <w:color w:val="0070C0"/>
          <w:sz w:val="32"/>
          <w:szCs w:val="32"/>
        </w:rPr>
        <w:t xml:space="preserve">Your Lord knows best what is in your hearts. </w:t>
      </w:r>
    </w:p>
    <w:p w:rsidR="00E05ECC" w:rsidRDefault="00E05ECC"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E05ECC">
        <w:rPr>
          <w:rFonts w:cstheme="minorHAnsi"/>
          <w:b/>
          <w:bCs/>
          <w:color w:val="0070C0"/>
          <w:sz w:val="32"/>
          <w:szCs w:val="32"/>
        </w:rPr>
        <w:t xml:space="preserve">Should you be </w:t>
      </w:r>
      <w:r w:rsidR="006D7EC1">
        <w:rPr>
          <w:rFonts w:cstheme="minorHAnsi"/>
          <w:b/>
          <w:bCs/>
          <w:color w:val="0070C0"/>
          <w:sz w:val="32"/>
          <w:szCs w:val="32"/>
        </w:rPr>
        <w:t>r</w:t>
      </w:r>
      <w:r w:rsidRPr="00E05ECC">
        <w:rPr>
          <w:rFonts w:cstheme="minorHAnsi"/>
          <w:b/>
          <w:bCs/>
          <w:color w:val="0070C0"/>
          <w:sz w:val="32"/>
          <w:szCs w:val="32"/>
        </w:rPr>
        <w:t xml:space="preserve">ighteous </w:t>
      </w:r>
    </w:p>
    <w:p w:rsidR="0086042A" w:rsidRDefault="00E05ECC"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rPr>
      </w:pPr>
      <w:r w:rsidRPr="00E05ECC">
        <w:rPr>
          <w:rFonts w:cstheme="minorHAnsi"/>
          <w:b/>
          <w:bCs/>
          <w:color w:val="0070C0"/>
          <w:sz w:val="32"/>
          <w:szCs w:val="32"/>
        </w:rPr>
        <w:t>He is indeed most forgiving toward penitents</w:t>
      </w:r>
      <w:r>
        <w:rPr>
          <w:rFonts w:cstheme="minorHAnsi"/>
          <w:b/>
          <w:bCs/>
          <w:color w:val="0070C0"/>
          <w:sz w:val="32"/>
          <w:szCs w:val="32"/>
        </w:rPr>
        <w:t>!”</w:t>
      </w:r>
      <w:r w:rsidR="001170CC">
        <w:rPr>
          <w:rFonts w:cstheme="minorHAnsi"/>
          <w:b/>
          <w:bCs/>
          <w:color w:val="0070C0"/>
          <w:sz w:val="32"/>
          <w:szCs w:val="32"/>
        </w:rPr>
        <w:t xml:space="preserve"> </w:t>
      </w:r>
      <w:r w:rsidR="0086042A" w:rsidRPr="00516D9F">
        <w:rPr>
          <w:rFonts w:eastAsia="Adobe Heiti Std R" w:cstheme="minorHAnsi"/>
          <w:b/>
          <w:bCs/>
          <w:color w:val="0070C0"/>
          <w:sz w:val="24"/>
          <w:szCs w:val="24"/>
        </w:rPr>
        <w:t>(</w:t>
      </w:r>
      <w:r w:rsidR="0086042A">
        <w:rPr>
          <w:rFonts w:eastAsia="Adobe Heiti Std R" w:cstheme="minorHAnsi"/>
          <w:b/>
          <w:bCs/>
          <w:color w:val="0070C0"/>
          <w:sz w:val="24"/>
          <w:szCs w:val="24"/>
        </w:rPr>
        <w:t>Isra: 25</w:t>
      </w:r>
      <w:r w:rsidR="0086042A" w:rsidRPr="00516D9F">
        <w:rPr>
          <w:rFonts w:eastAsia="Adobe Heiti Std R" w:cstheme="minorHAnsi"/>
          <w:b/>
          <w:bCs/>
          <w:color w:val="0070C0"/>
          <w:sz w:val="24"/>
          <w:szCs w:val="24"/>
        </w:rPr>
        <w:t>.)</w:t>
      </w:r>
    </w:p>
    <w:p w:rsidR="0086042A" w:rsidRPr="00DA1DD5" w:rsidRDefault="0086042A" w:rsidP="005338AE">
      <w:pPr>
        <w:pStyle w:val="PlainText"/>
        <w:keepNext/>
        <w:spacing w:line="276" w:lineRule="auto"/>
        <w:contextualSpacing/>
        <w:jc w:val="center"/>
        <w:rPr>
          <w:rFonts w:asciiTheme="minorHAnsi" w:eastAsia="Adobe Heiti Std R" w:hAnsiTheme="minorHAnsi" w:cstheme="minorHAnsi"/>
          <w:b/>
          <w:bCs/>
          <w:color w:val="0070C0"/>
          <w:sz w:val="10"/>
          <w:szCs w:val="10"/>
        </w:rPr>
      </w:pPr>
    </w:p>
    <w:p w:rsidR="001960E7" w:rsidRPr="000E3B4A" w:rsidRDefault="001960E7"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1960E7" w:rsidRDefault="000E3B4A"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0E3B4A">
        <w:rPr>
          <w:rFonts w:asciiTheme="majorBidi" w:hAnsiTheme="majorBidi" w:cstheme="majorBidi"/>
          <w:sz w:val="32"/>
          <w:szCs w:val="32"/>
        </w:rPr>
        <w:t>This Verse is subject to the fact that the child may have made a vicious move from which the parents have been offended and abused, and if God did not explicitly mention the name of the child and did not mention the name of that act, it was to make him understand as it is not deserving to commit these acts, it is not expedient to express it and it should not be repeated.</w:t>
      </w:r>
    </w:p>
    <w:p w:rsidR="004F0F74" w:rsidRPr="004F0F74" w:rsidRDefault="004F0F74"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E14748" w:rsidRDefault="004F0F74" w:rsidP="005338AE">
      <w:pPr>
        <w:keepNext/>
        <w:widowControl w:val="0"/>
        <w:tabs>
          <w:tab w:val="left" w:pos="1037"/>
          <w:tab w:val="left" w:pos="2684"/>
          <w:tab w:val="right" w:pos="2891"/>
          <w:tab w:val="right" w:pos="6576"/>
        </w:tabs>
        <w:spacing w:after="0"/>
        <w:ind w:left="56" w:hanging="142"/>
        <w:contextualSpacing/>
        <w:mirrorIndents/>
        <w:jc w:val="both"/>
        <w:rPr>
          <w:rFonts w:cs="Times New Roman"/>
          <w:sz w:val="24"/>
          <w:szCs w:val="24"/>
          <w:rtl/>
        </w:rPr>
      </w:pPr>
      <w:r>
        <w:rPr>
          <w:rFonts w:asciiTheme="majorBidi" w:hAnsiTheme="majorBidi" w:cstheme="majorBidi"/>
          <w:sz w:val="32"/>
          <w:szCs w:val="32"/>
        </w:rPr>
        <w:tab/>
      </w:r>
      <w:r>
        <w:rPr>
          <w:rFonts w:asciiTheme="majorBidi" w:hAnsiTheme="majorBidi" w:cstheme="majorBidi"/>
          <w:sz w:val="32"/>
          <w:szCs w:val="32"/>
        </w:rPr>
        <w:tab/>
      </w:r>
      <w:r w:rsidRPr="004F0F74">
        <w:rPr>
          <w:rFonts w:asciiTheme="majorBidi" w:hAnsiTheme="majorBidi" w:cstheme="majorBidi"/>
          <w:sz w:val="32"/>
          <w:szCs w:val="32"/>
        </w:rPr>
        <w:t xml:space="preserve">So when God Said: </w:t>
      </w:r>
      <w:r w:rsidR="006D7EC1">
        <w:rPr>
          <w:rFonts w:cstheme="minorHAnsi"/>
          <w:b/>
          <w:bCs/>
          <w:color w:val="0070C0"/>
          <w:sz w:val="32"/>
          <w:szCs w:val="32"/>
        </w:rPr>
        <w:t>“</w:t>
      </w:r>
      <w:r w:rsidR="006D7EC1" w:rsidRPr="00E05ECC">
        <w:rPr>
          <w:rFonts w:cstheme="minorHAnsi"/>
          <w:b/>
          <w:bCs/>
          <w:color w:val="0070C0"/>
          <w:sz w:val="32"/>
          <w:szCs w:val="32"/>
        </w:rPr>
        <w:t>Your Lord kn</w:t>
      </w:r>
      <w:r w:rsidR="006D7EC1">
        <w:rPr>
          <w:rFonts w:cstheme="minorHAnsi"/>
          <w:b/>
          <w:bCs/>
          <w:color w:val="0070C0"/>
          <w:sz w:val="32"/>
          <w:szCs w:val="32"/>
        </w:rPr>
        <w:t>ows best what is in your hearts,”</w:t>
      </w:r>
      <w:r w:rsidR="006D7EC1" w:rsidRPr="00E05ECC">
        <w:rPr>
          <w:rFonts w:cstheme="minorHAnsi"/>
          <w:b/>
          <w:bCs/>
          <w:color w:val="0070C0"/>
          <w:sz w:val="32"/>
          <w:szCs w:val="32"/>
        </w:rPr>
        <w:t xml:space="preserve"> </w:t>
      </w:r>
      <w:r w:rsidR="006D7EC1">
        <w:rPr>
          <w:rFonts w:asciiTheme="majorBidi" w:hAnsiTheme="majorBidi" w:cstheme="majorBidi"/>
          <w:sz w:val="32"/>
          <w:szCs w:val="32"/>
        </w:rPr>
        <w:t>it</w:t>
      </w:r>
      <w:r w:rsidRPr="004F0F74">
        <w:rPr>
          <w:rFonts w:asciiTheme="majorBidi" w:hAnsiTheme="majorBidi" w:cstheme="majorBidi"/>
          <w:sz w:val="32"/>
          <w:szCs w:val="32"/>
        </w:rPr>
        <w:t xml:space="preserve"> means that your Lord knows better than you what you have done, and this is a prelude to the next case, which Says: "</w:t>
      </w:r>
      <w:r w:rsidR="006D7EC1" w:rsidRPr="00E05ECC">
        <w:rPr>
          <w:rFonts w:cstheme="minorHAnsi"/>
          <w:b/>
          <w:bCs/>
          <w:color w:val="0070C0"/>
          <w:sz w:val="32"/>
          <w:szCs w:val="32"/>
        </w:rPr>
        <w:t xml:space="preserve">Should you be </w:t>
      </w:r>
      <w:r w:rsidR="006D7EC1">
        <w:rPr>
          <w:rFonts w:cstheme="minorHAnsi"/>
          <w:b/>
          <w:bCs/>
          <w:color w:val="0070C0"/>
          <w:sz w:val="32"/>
          <w:szCs w:val="32"/>
        </w:rPr>
        <w:t>R</w:t>
      </w:r>
      <w:r w:rsidR="006D7EC1" w:rsidRPr="00E05ECC">
        <w:rPr>
          <w:rFonts w:cstheme="minorHAnsi"/>
          <w:b/>
          <w:bCs/>
          <w:color w:val="0070C0"/>
          <w:sz w:val="32"/>
          <w:szCs w:val="32"/>
        </w:rPr>
        <w:t>ighteous</w:t>
      </w:r>
      <w:r w:rsidR="006D7EC1">
        <w:rPr>
          <w:rFonts w:cstheme="minorHAnsi"/>
          <w:b/>
          <w:bCs/>
          <w:color w:val="0070C0"/>
          <w:sz w:val="32"/>
          <w:szCs w:val="32"/>
        </w:rPr>
        <w:t>,</w:t>
      </w:r>
      <w:r w:rsidRPr="004F0F74">
        <w:rPr>
          <w:rFonts w:asciiTheme="majorBidi" w:hAnsiTheme="majorBidi" w:cstheme="majorBidi"/>
          <w:sz w:val="32"/>
          <w:szCs w:val="32"/>
        </w:rPr>
        <w:t>" and the total meaning of the Phrase is that it is possible that if you are righteous and God sees this goodness in your souls and sel</w:t>
      </w:r>
      <w:r w:rsidR="006D7EC1">
        <w:rPr>
          <w:rFonts w:asciiTheme="majorBidi" w:hAnsiTheme="majorBidi" w:cstheme="majorBidi"/>
          <w:sz w:val="32"/>
          <w:szCs w:val="32"/>
        </w:rPr>
        <w:t>ve</w:t>
      </w:r>
      <w:r w:rsidRPr="004F0F74">
        <w:rPr>
          <w:rFonts w:asciiTheme="majorBidi" w:hAnsiTheme="majorBidi" w:cstheme="majorBidi"/>
          <w:sz w:val="32"/>
          <w:szCs w:val="32"/>
        </w:rPr>
        <w:t>s, He will forgive the repentant.</w:t>
      </w:r>
    </w:p>
    <w:p w:rsidR="00A53FD4" w:rsidRDefault="00A53FD4"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w:t>
      </w:r>
      <w:r w:rsidR="008E495E">
        <w:rPr>
          <w:rFonts w:ascii="Adobe Heiti Std R" w:eastAsia="Adobe Heiti Std R" w:hAnsi="Adobe Heiti Std R" w:cs="Tahoma"/>
          <w:b/>
          <w:bCs/>
          <w:lang w:bidi="fa-IR"/>
        </w:rPr>
        <w:t>3</w:t>
      </w:r>
      <w:r>
        <w:rPr>
          <w:rFonts w:ascii="Adobe Heiti Std R" w:eastAsia="Adobe Heiti Std R" w:hAnsi="Adobe Heiti Std R" w:cs="Tahoma" w:hint="eastAsia"/>
          <w:b/>
          <w:bCs/>
          <w:lang w:bidi="fa-IR"/>
        </w:rPr>
        <w:t xml:space="preserve"> – P. </w:t>
      </w:r>
      <w:r w:rsidR="008E495E">
        <w:rPr>
          <w:rFonts w:ascii="Adobe Heiti Std R" w:eastAsia="Adobe Heiti Std R" w:hAnsi="Adobe Heiti Std R" w:cs="Tahoma"/>
          <w:b/>
          <w:bCs/>
          <w:lang w:bidi="fa-IR"/>
        </w:rPr>
        <w:t>108</w:t>
      </w:r>
      <w:r>
        <w:rPr>
          <w:rFonts w:ascii="Adobe Heiti Std R" w:eastAsia="Adobe Heiti Std R" w:hAnsi="Adobe Heiti Std R" w:cs="Tahoma"/>
          <w:b/>
          <w:bCs/>
          <w:lang w:bidi="fa-IR"/>
        </w:rPr>
        <w:t>. )</w:t>
      </w:r>
    </w:p>
    <w:p w:rsidR="00A53FD4" w:rsidRDefault="00A53FD4"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tl/>
        </w:rPr>
      </w:pPr>
    </w:p>
    <w:p w:rsidR="008E495E" w:rsidRPr="008E495E" w:rsidRDefault="006706A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10"/>
          <w:sz w:val="36"/>
          <w:szCs w:val="36"/>
          <w:lang w:bidi="fa-IR"/>
        </w:rPr>
      </w:pPr>
      <w:r w:rsidRPr="008E495E">
        <w:rPr>
          <w:rFonts w:asciiTheme="majorHAnsi" w:eastAsia="Adobe Heiti Std R" w:hAnsiTheme="majorHAnsi" w:cstheme="minorHAnsi"/>
          <w:b/>
          <w:bCs/>
          <w:color w:val="00B050"/>
          <w:w w:val="110"/>
          <w:sz w:val="36"/>
          <w:szCs w:val="36"/>
          <w:lang w:bidi="fa-IR"/>
        </w:rPr>
        <w:t xml:space="preserve">Divine Decree on </w:t>
      </w:r>
    </w:p>
    <w:p w:rsidR="006706A4" w:rsidRPr="008E495E" w:rsidRDefault="006706A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10"/>
          <w:sz w:val="36"/>
          <w:szCs w:val="36"/>
          <w:rtl/>
          <w:lang w:bidi="fa-IR"/>
        </w:rPr>
      </w:pPr>
      <w:r w:rsidRPr="008E495E">
        <w:rPr>
          <w:rFonts w:asciiTheme="majorHAnsi" w:eastAsia="Adobe Heiti Std R" w:hAnsiTheme="majorHAnsi" w:cstheme="minorHAnsi"/>
          <w:b/>
          <w:bCs/>
          <w:color w:val="FF0000"/>
          <w:w w:val="110"/>
          <w:sz w:val="36"/>
          <w:szCs w:val="36"/>
          <w:lang w:bidi="fa-IR"/>
        </w:rPr>
        <w:t>Goodness to Parents</w:t>
      </w:r>
    </w:p>
    <w:p w:rsidR="001170CC" w:rsidRPr="00C0693E" w:rsidRDefault="001170CC" w:rsidP="005338AE">
      <w:pPr>
        <w:pStyle w:val="PlainText"/>
        <w:keepNext/>
        <w:bidi/>
        <w:spacing w:line="276" w:lineRule="auto"/>
        <w:contextualSpacing/>
        <w:jc w:val="both"/>
        <w:rPr>
          <w:rFonts w:ascii="Times New Roman" w:eastAsia="MS Mincho" w:hAnsi="Times New Roman" w:cs="Times New Roman"/>
          <w:color w:val="00B050"/>
          <w:sz w:val="32"/>
          <w:szCs w:val="28"/>
          <w:rtl/>
        </w:rPr>
      </w:pPr>
      <w:r w:rsidRPr="00C0693E">
        <w:rPr>
          <w:rFonts w:ascii="Times New Roman" w:eastAsia="MS Mincho" w:hAnsi="Times New Roman" w:cs="Times New Roman"/>
          <w:color w:val="00B050"/>
          <w:sz w:val="32"/>
          <w:szCs w:val="28"/>
          <w:rtl/>
          <w:lang w:bidi="fa-IR"/>
        </w:rPr>
        <w:t xml:space="preserve">« </w:t>
      </w:r>
      <w:r w:rsidRPr="00C0693E">
        <w:rPr>
          <w:rFonts w:ascii="Times New Roman" w:eastAsia="MS Mincho" w:hAnsi="Times New Roman" w:cs="Times New Roman"/>
          <w:color w:val="00B050"/>
          <w:sz w:val="32"/>
          <w:szCs w:val="28"/>
          <w:rtl/>
        </w:rPr>
        <w:t>وَ وَصيْنَا الانسنَ بِوَلِدَيْهِ إِحْسناً</w:t>
      </w:r>
      <w:r w:rsidRPr="00C0693E">
        <w:rPr>
          <w:rFonts w:ascii="Times New Roman" w:eastAsia="MS Mincho" w:hAnsi="Times New Roman" w:cs="Times New Roman" w:hint="cs"/>
          <w:color w:val="00B050"/>
          <w:sz w:val="32"/>
          <w:szCs w:val="28"/>
          <w:rtl/>
        </w:rPr>
        <w:t>...!»</w:t>
      </w:r>
    </w:p>
    <w:p w:rsidR="008E495E" w:rsidRPr="00C0693E" w:rsidRDefault="001170CC" w:rsidP="005338AE">
      <w:pPr>
        <w:pStyle w:val="PlainText"/>
        <w:keepNext/>
        <w:bidi/>
        <w:spacing w:line="276" w:lineRule="auto"/>
        <w:contextualSpacing/>
        <w:jc w:val="both"/>
        <w:rPr>
          <w:rFonts w:cs="Times New Roman"/>
          <w:color w:val="00B050"/>
          <w:sz w:val="24"/>
          <w:szCs w:val="24"/>
        </w:rPr>
      </w:pPr>
      <w:r w:rsidRPr="00C0693E">
        <w:rPr>
          <w:rFonts w:ascii="Times New Roman" w:eastAsia="MS Mincho" w:hAnsi="Times New Roman" w:cs="Times New Roman" w:hint="cs"/>
          <w:color w:val="00B050"/>
          <w:sz w:val="32"/>
          <w:szCs w:val="28"/>
          <w:rtl/>
        </w:rPr>
        <w:t>(</w:t>
      </w:r>
      <w:r w:rsidR="00C0693E" w:rsidRPr="00C0693E">
        <w:rPr>
          <w:rFonts w:ascii="Times New Roman" w:eastAsia="MS Mincho" w:hAnsi="Times New Roman" w:cs="Times New Roman" w:hint="cs"/>
          <w:color w:val="00B050"/>
          <w:sz w:val="32"/>
          <w:szCs w:val="28"/>
          <w:rtl/>
          <w:lang w:bidi="fa-IR"/>
        </w:rPr>
        <w:t>احقاف: 15)</w:t>
      </w:r>
      <w:r w:rsidR="00C0693E" w:rsidRPr="00C0693E">
        <w:rPr>
          <w:rFonts w:cs="Times New Roman"/>
          <w:color w:val="00B050"/>
          <w:sz w:val="24"/>
          <w:szCs w:val="24"/>
        </w:rPr>
        <w:t xml:space="preserve"> </w:t>
      </w:r>
    </w:p>
    <w:p w:rsidR="00C0693E" w:rsidRDefault="00C0693E"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r>
        <w:rPr>
          <w:rFonts w:cs="Times New Roman"/>
          <w:b/>
          <w:bCs/>
          <w:color w:val="0070C0"/>
          <w:sz w:val="32"/>
          <w:szCs w:val="32"/>
        </w:rPr>
        <w:t>“</w:t>
      </w:r>
      <w:r w:rsidRPr="00C0693E">
        <w:rPr>
          <w:rFonts w:cs="Times New Roman"/>
          <w:b/>
          <w:bCs/>
          <w:color w:val="0070C0"/>
          <w:sz w:val="32"/>
          <w:szCs w:val="32"/>
        </w:rPr>
        <w:t>We have enjoined man to be kind to his parents</w:t>
      </w:r>
      <w:r>
        <w:rPr>
          <w:rFonts w:cs="Times New Roman"/>
          <w:b/>
          <w:bCs/>
          <w:color w:val="0070C0"/>
          <w:sz w:val="32"/>
          <w:szCs w:val="32"/>
        </w:rPr>
        <w:t>!”</w:t>
      </w:r>
    </w:p>
    <w:p w:rsidR="00C0693E" w:rsidRPr="00516D9F" w:rsidRDefault="00C0693E" w:rsidP="005338AE">
      <w:pPr>
        <w:pStyle w:val="PlainText"/>
        <w:keepNext/>
        <w:spacing w:line="276" w:lineRule="auto"/>
        <w:contextualSpacing/>
        <w:jc w:val="center"/>
        <w:rPr>
          <w:rFonts w:asciiTheme="minorHAnsi" w:eastAsia="Adobe Heiti Std R" w:hAnsiTheme="minorHAnsi" w:cstheme="minorHAnsi"/>
          <w:b/>
          <w:bCs/>
          <w:color w:val="0070C0"/>
          <w:sz w:val="24"/>
          <w:szCs w:val="24"/>
        </w:rPr>
      </w:pPr>
      <w:r w:rsidRPr="00516D9F">
        <w:rPr>
          <w:rFonts w:asciiTheme="minorHAnsi" w:eastAsia="Adobe Heiti Std R" w:hAnsiTheme="minorHAnsi" w:cstheme="minorHAnsi"/>
          <w:b/>
          <w:bCs/>
          <w:color w:val="0070C0"/>
          <w:sz w:val="24"/>
          <w:szCs w:val="24"/>
        </w:rPr>
        <w:t xml:space="preserve">(Holy Quran; </w:t>
      </w:r>
      <w:r w:rsidR="00156747">
        <w:rPr>
          <w:rFonts w:asciiTheme="minorHAnsi" w:eastAsia="Adobe Heiti Std R" w:hAnsiTheme="minorHAnsi" w:cstheme="minorHAnsi"/>
          <w:b/>
          <w:bCs/>
          <w:color w:val="0070C0"/>
          <w:sz w:val="24"/>
          <w:szCs w:val="24"/>
        </w:rPr>
        <w:t>Ahqaf</w:t>
      </w:r>
      <w:r>
        <w:rPr>
          <w:rFonts w:asciiTheme="minorHAnsi" w:eastAsia="Adobe Heiti Std R" w:hAnsiTheme="minorHAnsi" w:cstheme="minorHAnsi"/>
          <w:b/>
          <w:bCs/>
          <w:color w:val="0070C0"/>
          <w:sz w:val="24"/>
          <w:szCs w:val="24"/>
        </w:rPr>
        <w:t xml:space="preserve">: </w:t>
      </w:r>
      <w:r w:rsidR="00156747">
        <w:rPr>
          <w:rFonts w:asciiTheme="minorHAnsi" w:eastAsia="Adobe Heiti Std R" w:hAnsiTheme="minorHAnsi" w:cstheme="minorHAnsi"/>
          <w:b/>
          <w:bCs/>
          <w:color w:val="0070C0"/>
          <w:sz w:val="24"/>
          <w:szCs w:val="24"/>
        </w:rPr>
        <w:t>15</w:t>
      </w:r>
      <w:r w:rsidRPr="00516D9F">
        <w:rPr>
          <w:rFonts w:asciiTheme="minorHAnsi" w:eastAsia="Adobe Heiti Std R" w:hAnsiTheme="minorHAnsi" w:cstheme="minorHAnsi"/>
          <w:b/>
          <w:bCs/>
          <w:color w:val="0070C0"/>
          <w:sz w:val="24"/>
          <w:szCs w:val="24"/>
        </w:rPr>
        <w:t>.)</w:t>
      </w:r>
    </w:p>
    <w:p w:rsidR="00C0693E" w:rsidRDefault="00C0693E"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p>
    <w:p w:rsidR="00E86AA8" w:rsidRDefault="00D11145" w:rsidP="005338AE">
      <w:pPr>
        <w:keepNext/>
        <w:widowControl w:val="0"/>
        <w:tabs>
          <w:tab w:val="left" w:pos="709"/>
          <w:tab w:val="left" w:pos="2684"/>
          <w:tab w:val="right" w:pos="2891"/>
          <w:tab w:val="right" w:pos="6576"/>
        </w:tabs>
        <w:spacing w:after="0"/>
        <w:contextualSpacing/>
        <w:mirrorIndents/>
        <w:jc w:val="both"/>
      </w:pPr>
      <w:r>
        <w:rPr>
          <w:rFonts w:asciiTheme="majorBidi" w:hAnsiTheme="majorBidi" w:cstheme="majorBidi"/>
          <w:sz w:val="32"/>
          <w:szCs w:val="32"/>
        </w:rPr>
        <w:tab/>
      </w:r>
      <w:r w:rsidR="00156747" w:rsidRPr="00156747">
        <w:rPr>
          <w:rFonts w:asciiTheme="majorBidi" w:hAnsiTheme="majorBidi" w:cstheme="majorBidi"/>
          <w:sz w:val="32"/>
          <w:szCs w:val="32"/>
        </w:rPr>
        <w:t xml:space="preserve">Kindness to parents is one of the general rules of God, which has been legislated in all Religions, and for this reason God Said: </w:t>
      </w:r>
      <w:r>
        <w:rPr>
          <w:rFonts w:cs="Times New Roman"/>
          <w:b/>
          <w:bCs/>
          <w:color w:val="0070C0"/>
          <w:sz w:val="32"/>
          <w:szCs w:val="32"/>
        </w:rPr>
        <w:t>“</w:t>
      </w:r>
      <w:r w:rsidRPr="00C0693E">
        <w:rPr>
          <w:rFonts w:cs="Times New Roman"/>
          <w:b/>
          <w:bCs/>
          <w:color w:val="0070C0"/>
          <w:sz w:val="32"/>
          <w:szCs w:val="32"/>
        </w:rPr>
        <w:t>We have enjoined man</w:t>
      </w:r>
      <w:r>
        <w:rPr>
          <w:rFonts w:cs="Times New Roman"/>
          <w:b/>
          <w:bCs/>
          <w:color w:val="0070C0"/>
          <w:sz w:val="32"/>
          <w:szCs w:val="32"/>
        </w:rPr>
        <w:t>…,”</w:t>
      </w:r>
      <w:r w:rsidR="00156747" w:rsidRPr="00156747">
        <w:rPr>
          <w:rFonts w:asciiTheme="majorBidi" w:hAnsiTheme="majorBidi" w:cstheme="majorBidi"/>
          <w:sz w:val="32"/>
          <w:szCs w:val="32"/>
        </w:rPr>
        <w:t xml:space="preserve"> and so generalized the Ruling to every human being, not only Muslims</w:t>
      </w:r>
      <w:r w:rsidR="00E86AA8">
        <w:rPr>
          <w:rFonts w:asciiTheme="majorBidi" w:hAnsiTheme="majorBidi" w:cstheme="majorBidi"/>
          <w:sz w:val="32"/>
          <w:szCs w:val="32"/>
        </w:rPr>
        <w:t>.</w:t>
      </w:r>
      <w:r w:rsidR="00E86AA8" w:rsidRPr="00E86AA8">
        <w:t xml:space="preserve"> </w:t>
      </w:r>
    </w:p>
    <w:p w:rsidR="00E86AA8" w:rsidRPr="00E86AA8" w:rsidRDefault="00E86AA8" w:rsidP="005338AE">
      <w:pPr>
        <w:keepNext/>
        <w:widowControl w:val="0"/>
        <w:tabs>
          <w:tab w:val="left" w:pos="709"/>
          <w:tab w:val="left" w:pos="2684"/>
          <w:tab w:val="right" w:pos="2891"/>
          <w:tab w:val="right" w:pos="6576"/>
        </w:tabs>
        <w:spacing w:after="0"/>
        <w:contextualSpacing/>
        <w:mirrorIndents/>
        <w:jc w:val="both"/>
        <w:rPr>
          <w:sz w:val="10"/>
          <w:szCs w:val="10"/>
        </w:rPr>
      </w:pPr>
    </w:p>
    <w:p w:rsidR="006D7CDE" w:rsidRDefault="00E86A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86AA8">
        <w:rPr>
          <w:rFonts w:asciiTheme="majorBidi" w:hAnsiTheme="majorBidi" w:cstheme="majorBidi"/>
          <w:sz w:val="32"/>
          <w:szCs w:val="32"/>
        </w:rPr>
        <w:t>Then following this order, God referred to the discomforts that the human mother endures during pregnancy, childbirth, and breastfeeding, in order to point out the criteria of the Ruling, and to cause the emotions and instincts of human mercy and compassion</w:t>
      </w:r>
      <w:r w:rsidR="006D7CDE">
        <w:rPr>
          <w:rFonts w:asciiTheme="majorBidi" w:hAnsiTheme="majorBidi" w:cstheme="majorBidi"/>
          <w:sz w:val="32"/>
          <w:szCs w:val="32"/>
        </w:rPr>
        <w:t>.</w:t>
      </w:r>
    </w:p>
    <w:p w:rsidR="006D7CDE" w:rsidRPr="006D7CDE" w:rsidRDefault="006D7CD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156747" w:rsidRDefault="006D7CD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D7CDE">
        <w:rPr>
          <w:rFonts w:cstheme="minorHAnsi"/>
          <w:b/>
          <w:bCs/>
          <w:color w:val="0070C0"/>
          <w:sz w:val="32"/>
          <w:szCs w:val="32"/>
        </w:rPr>
        <w:t>"When he comes the utmost maturity and reaches forty years,"</w:t>
      </w:r>
      <w:r w:rsidRPr="006D7CDE">
        <w:rPr>
          <w:rFonts w:asciiTheme="majorBidi" w:hAnsiTheme="majorBidi" w:cstheme="majorBidi"/>
          <w:sz w:val="32"/>
          <w:szCs w:val="32"/>
        </w:rPr>
        <w:t xml:space="preserve"> the utmost maturity means reaching a time of life at which human powers are strengthened. The forty years of puberty is usually associated with reaching perfection of intellect.</w:t>
      </w:r>
    </w:p>
    <w:p w:rsidR="0011604A" w:rsidRPr="0011604A" w:rsidRDefault="0011604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11604A" w:rsidRDefault="0011604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FE09E6">
        <w:rPr>
          <w:rFonts w:cstheme="minorHAnsi"/>
          <w:b/>
          <w:bCs/>
          <w:color w:val="0070C0"/>
          <w:sz w:val="32"/>
          <w:szCs w:val="32"/>
        </w:rPr>
        <w:t>"My Lord! Inspire me to give thanks for Your Blessing with which You have blessed me and my parents, and that I may do righteous deeds which may please You!”</w:t>
      </w:r>
      <w:r w:rsidRPr="0011604A">
        <w:rPr>
          <w:rFonts w:asciiTheme="majorBidi" w:hAnsiTheme="majorBidi" w:cstheme="majorBidi"/>
          <w:sz w:val="32"/>
          <w:szCs w:val="32"/>
        </w:rPr>
        <w:t xml:space="preserve"> </w:t>
      </w:r>
      <w:r>
        <w:rPr>
          <w:rFonts w:asciiTheme="majorBidi" w:hAnsiTheme="majorBidi" w:cstheme="majorBidi"/>
          <w:sz w:val="32"/>
          <w:szCs w:val="32"/>
        </w:rPr>
        <w:t xml:space="preserve"> </w:t>
      </w:r>
      <w:r w:rsidRPr="0011604A">
        <w:rPr>
          <w:rFonts w:asciiTheme="majorBidi" w:hAnsiTheme="majorBidi" w:cstheme="majorBidi"/>
          <w:sz w:val="32"/>
          <w:szCs w:val="32"/>
        </w:rPr>
        <w:t xml:space="preserve">The inspiration used in this Verse is not the inspiration of those things that if God does not provide, man will not know them according to his nature, but it is in the sense of the Verse: </w:t>
      </w:r>
      <w:r w:rsidRPr="00FE09E6">
        <w:rPr>
          <w:rFonts w:cstheme="minorHAnsi"/>
          <w:b/>
          <w:bCs/>
          <w:color w:val="0070C0"/>
          <w:sz w:val="32"/>
          <w:szCs w:val="32"/>
        </w:rPr>
        <w:t>"</w:t>
      </w:r>
      <w:r w:rsidR="00FE09E6" w:rsidRPr="00FE09E6">
        <w:rPr>
          <w:rFonts w:cstheme="minorHAnsi"/>
          <w:b/>
          <w:bCs/>
          <w:color w:val="0070C0"/>
          <w:sz w:val="32"/>
          <w:szCs w:val="32"/>
        </w:rPr>
        <w:t>B</w:t>
      </w:r>
      <w:r w:rsidRPr="00FE09E6">
        <w:rPr>
          <w:rFonts w:cstheme="minorHAnsi"/>
          <w:b/>
          <w:bCs/>
          <w:color w:val="0070C0"/>
          <w:sz w:val="32"/>
          <w:szCs w:val="32"/>
        </w:rPr>
        <w:t xml:space="preserve">y the soul and Him who fashioned it, and inspired it with discernment between its virtues and vices!" </w:t>
      </w:r>
      <w:r w:rsidRPr="00FE09E6">
        <w:rPr>
          <w:rFonts w:cstheme="minorHAnsi"/>
          <w:b/>
          <w:bCs/>
          <w:color w:val="0070C0"/>
          <w:sz w:val="24"/>
          <w:szCs w:val="24"/>
        </w:rPr>
        <w:t>(Shams: 7-8,)</w:t>
      </w:r>
      <w:r w:rsidRPr="00FE09E6">
        <w:rPr>
          <w:rFonts w:asciiTheme="majorBidi" w:hAnsiTheme="majorBidi" w:cstheme="majorBidi"/>
          <w:sz w:val="24"/>
          <w:szCs w:val="24"/>
        </w:rPr>
        <w:t xml:space="preserve"> </w:t>
      </w:r>
      <w:r w:rsidRPr="0011604A">
        <w:rPr>
          <w:rFonts w:asciiTheme="majorBidi" w:hAnsiTheme="majorBidi" w:cstheme="majorBidi"/>
          <w:sz w:val="32"/>
          <w:szCs w:val="32"/>
        </w:rPr>
        <w:t>which is the practical inspiration, and means forcing and inner invitation to good deeds, thanking for blessings, and finally righteous deeds.</w:t>
      </w:r>
    </w:p>
    <w:p w:rsidR="009F2A83" w:rsidRPr="009F2A83" w:rsidRDefault="009F2A8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9F2A83" w:rsidRDefault="009F2A8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F2A83">
        <w:rPr>
          <w:rFonts w:asciiTheme="majorBidi" w:hAnsiTheme="majorBidi" w:cstheme="majorBidi"/>
          <w:sz w:val="32"/>
          <w:szCs w:val="32"/>
        </w:rPr>
        <w:t xml:space="preserve">In this Verse, the God Almighty does not mention the </w:t>
      </w:r>
      <w:r>
        <w:rPr>
          <w:rFonts w:asciiTheme="majorBidi" w:hAnsiTheme="majorBidi" w:cstheme="majorBidi"/>
          <w:sz w:val="32"/>
          <w:szCs w:val="32"/>
        </w:rPr>
        <w:t>name or kind of Blessing</w:t>
      </w:r>
      <w:r w:rsidRPr="009F2A83">
        <w:rPr>
          <w:rFonts w:asciiTheme="majorBidi" w:hAnsiTheme="majorBidi" w:cstheme="majorBidi"/>
          <w:sz w:val="32"/>
          <w:szCs w:val="32"/>
        </w:rPr>
        <w:t xml:space="preserve"> requested by the seeker, to include both outward blessings such as life, sustenance, consciousness and will, as well as inward blessings such as faith in God, Islam, humility, trust in God, and yield to God.</w:t>
      </w:r>
    </w:p>
    <w:p w:rsidR="002056AE" w:rsidRPr="002056AE" w:rsidRDefault="002056A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6"/>
          <w:szCs w:val="6"/>
        </w:rPr>
      </w:pPr>
    </w:p>
    <w:p w:rsidR="006D7CDE" w:rsidRDefault="002056A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056AE">
        <w:rPr>
          <w:rFonts w:asciiTheme="majorBidi" w:hAnsiTheme="majorBidi" w:cstheme="majorBidi"/>
          <w:sz w:val="32"/>
          <w:szCs w:val="32"/>
        </w:rPr>
        <w:t xml:space="preserve">Therefore, the </w:t>
      </w:r>
      <w:r>
        <w:rPr>
          <w:rFonts w:asciiTheme="majorBidi" w:hAnsiTheme="majorBidi" w:cstheme="majorBidi"/>
          <w:sz w:val="32"/>
          <w:szCs w:val="32"/>
        </w:rPr>
        <w:t>P</w:t>
      </w:r>
      <w:r w:rsidRPr="002056AE">
        <w:rPr>
          <w:rFonts w:asciiTheme="majorBidi" w:hAnsiTheme="majorBidi" w:cstheme="majorBidi"/>
          <w:sz w:val="32"/>
          <w:szCs w:val="32"/>
        </w:rPr>
        <w:t xml:space="preserve">hrase </w:t>
      </w:r>
      <w:r w:rsidRPr="002056AE">
        <w:rPr>
          <w:rFonts w:cstheme="minorHAnsi"/>
          <w:b/>
          <w:bCs/>
          <w:color w:val="0070C0"/>
          <w:sz w:val="32"/>
          <w:szCs w:val="32"/>
        </w:rPr>
        <w:t>"My Lord! Inspire me to give thanks for Your Blessing...,"</w:t>
      </w:r>
      <w:r w:rsidRPr="002056AE">
        <w:rPr>
          <w:rFonts w:asciiTheme="majorBidi" w:hAnsiTheme="majorBidi" w:cstheme="majorBidi"/>
          <w:sz w:val="32"/>
          <w:szCs w:val="32"/>
        </w:rPr>
        <w:t xml:space="preserve"> is a request to grant him the blessing of Praise</w:t>
      </w:r>
      <w:r>
        <w:rPr>
          <w:rFonts w:asciiTheme="majorBidi" w:hAnsiTheme="majorBidi" w:cstheme="majorBidi"/>
          <w:sz w:val="32"/>
          <w:szCs w:val="32"/>
        </w:rPr>
        <w:t>,</w:t>
      </w:r>
      <w:r w:rsidRPr="002056AE">
        <w:rPr>
          <w:rFonts w:asciiTheme="majorBidi" w:hAnsiTheme="majorBidi" w:cstheme="majorBidi"/>
          <w:sz w:val="32"/>
          <w:szCs w:val="32"/>
        </w:rPr>
        <w:t xml:space="preserve"> in order to express </w:t>
      </w:r>
      <w:r>
        <w:rPr>
          <w:rFonts w:asciiTheme="majorBidi" w:hAnsiTheme="majorBidi" w:cstheme="majorBidi"/>
          <w:sz w:val="32"/>
          <w:szCs w:val="32"/>
        </w:rPr>
        <w:t>His</w:t>
      </w:r>
      <w:r w:rsidRPr="002056AE">
        <w:rPr>
          <w:rFonts w:asciiTheme="majorBidi" w:hAnsiTheme="majorBidi" w:cstheme="majorBidi"/>
          <w:sz w:val="32"/>
          <w:szCs w:val="32"/>
        </w:rPr>
        <w:t xml:space="preserve"> Blessing </w:t>
      </w:r>
      <w:r w:rsidRPr="00E12FB0">
        <w:rPr>
          <w:rFonts w:cstheme="minorHAnsi"/>
          <w:b/>
          <w:bCs/>
          <w:color w:val="FF0000"/>
          <w:sz w:val="32"/>
          <w:szCs w:val="32"/>
          <w:u w:val="single"/>
        </w:rPr>
        <w:t>by his word and deed</w:t>
      </w:r>
      <w:r w:rsidRPr="002056AE">
        <w:rPr>
          <w:rFonts w:asciiTheme="majorBidi" w:hAnsiTheme="majorBidi" w:cstheme="majorBidi"/>
          <w:sz w:val="32"/>
          <w:szCs w:val="32"/>
        </w:rPr>
        <w:t xml:space="preserve">. Expressing with his word is a known matter, but expressing God's Blessings in action is that </w:t>
      </w:r>
      <w:r>
        <w:rPr>
          <w:rFonts w:asciiTheme="majorBidi" w:hAnsiTheme="majorBidi" w:cstheme="majorBidi"/>
          <w:sz w:val="32"/>
          <w:szCs w:val="32"/>
        </w:rPr>
        <w:t>the one tries to use the Blessing</w:t>
      </w:r>
      <w:r w:rsidRPr="002056AE">
        <w:rPr>
          <w:rFonts w:asciiTheme="majorBidi" w:hAnsiTheme="majorBidi" w:cstheme="majorBidi"/>
          <w:sz w:val="32"/>
          <w:szCs w:val="32"/>
        </w:rPr>
        <w:t xml:space="preserve"> of God in such a way that everyone understands that his blessing is from God Almighty and God has given it to him, it is not from his own side. The requirement for such a use is that his servitude and dependence to be evident in his words and deeds.</w:t>
      </w:r>
    </w:p>
    <w:p w:rsidR="0055085B" w:rsidRPr="0055085B" w:rsidRDefault="0055085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55085B" w:rsidRDefault="0055085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5085B">
        <w:rPr>
          <w:rFonts w:asciiTheme="majorBidi" w:hAnsiTheme="majorBidi" w:cstheme="majorBidi"/>
          <w:sz w:val="32"/>
          <w:szCs w:val="32"/>
        </w:rPr>
        <w:t>Interpreting the word "blessing" with the Phrase</w:t>
      </w:r>
      <w:r>
        <w:rPr>
          <w:rFonts w:asciiTheme="majorBidi" w:hAnsiTheme="majorBidi" w:cstheme="majorBidi"/>
          <w:sz w:val="32"/>
          <w:szCs w:val="32"/>
        </w:rPr>
        <w:t>:</w:t>
      </w:r>
      <w:r w:rsidRPr="0055085B">
        <w:rPr>
          <w:rFonts w:asciiTheme="majorBidi" w:hAnsiTheme="majorBidi" w:cstheme="majorBidi"/>
          <w:sz w:val="32"/>
          <w:szCs w:val="32"/>
        </w:rPr>
        <w:t xml:space="preserve"> </w:t>
      </w:r>
      <w:r w:rsidRPr="0055085B">
        <w:rPr>
          <w:rFonts w:cstheme="minorHAnsi"/>
          <w:b/>
          <w:bCs/>
          <w:color w:val="0070C0"/>
          <w:sz w:val="32"/>
          <w:szCs w:val="32"/>
        </w:rPr>
        <w:t>"</w:t>
      </w:r>
      <w:r>
        <w:rPr>
          <w:rFonts w:cstheme="minorHAnsi"/>
          <w:b/>
          <w:bCs/>
          <w:color w:val="0070C0"/>
          <w:sz w:val="32"/>
          <w:szCs w:val="32"/>
        </w:rPr>
        <w:t>T</w:t>
      </w:r>
      <w:r w:rsidRPr="0055085B">
        <w:rPr>
          <w:rFonts w:cstheme="minorHAnsi"/>
          <w:b/>
          <w:bCs/>
          <w:color w:val="0070C0"/>
          <w:sz w:val="32"/>
          <w:szCs w:val="32"/>
        </w:rPr>
        <w:t>hanks for Your Blessing with which You have blessed me and my parents,"</w:t>
      </w:r>
      <w:r w:rsidRPr="0055085B">
        <w:rPr>
          <w:rFonts w:asciiTheme="majorBidi" w:hAnsiTheme="majorBidi" w:cstheme="majorBidi"/>
          <w:sz w:val="32"/>
          <w:szCs w:val="32"/>
        </w:rPr>
        <w:t xml:space="preserve"> under</w:t>
      </w:r>
      <w:r>
        <w:rPr>
          <w:rFonts w:asciiTheme="majorBidi" w:hAnsiTheme="majorBidi" w:cstheme="majorBidi"/>
          <w:sz w:val="32"/>
          <w:szCs w:val="32"/>
        </w:rPr>
        <w:t>-</w:t>
      </w:r>
      <w:r w:rsidRPr="0055085B">
        <w:rPr>
          <w:rFonts w:asciiTheme="majorBidi" w:hAnsiTheme="majorBidi" w:cstheme="majorBidi"/>
          <w:sz w:val="32"/>
          <w:szCs w:val="32"/>
        </w:rPr>
        <w:t xml:space="preserve">stands that the said thanksgiving is sought both by himself and by his parents, and in fact the child after the death of his parents is a praising </w:t>
      </w:r>
      <w:r>
        <w:rPr>
          <w:rFonts w:asciiTheme="majorBidi" w:hAnsiTheme="majorBidi" w:cstheme="majorBidi"/>
          <w:sz w:val="32"/>
          <w:szCs w:val="32"/>
        </w:rPr>
        <w:t>language</w:t>
      </w:r>
      <w:r w:rsidRPr="0055085B">
        <w:rPr>
          <w:rFonts w:asciiTheme="majorBidi" w:hAnsiTheme="majorBidi" w:cstheme="majorBidi"/>
          <w:sz w:val="32"/>
          <w:szCs w:val="32"/>
        </w:rPr>
        <w:t xml:space="preserve"> for his parents.</w:t>
      </w:r>
    </w:p>
    <w:p w:rsidR="00BB26E6" w:rsidRPr="00BB26E6" w:rsidRDefault="00BB26E6"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8"/>
          <w:szCs w:val="8"/>
        </w:rPr>
      </w:pPr>
    </w:p>
    <w:p w:rsidR="00BB26E6" w:rsidRPr="00BB26E6" w:rsidRDefault="00BB26E6" w:rsidP="005338AE">
      <w:pPr>
        <w:keepNext/>
        <w:widowControl w:val="0"/>
        <w:tabs>
          <w:tab w:val="left" w:pos="709"/>
          <w:tab w:val="left" w:pos="2684"/>
          <w:tab w:val="right" w:pos="2891"/>
          <w:tab w:val="right" w:pos="6576"/>
        </w:tabs>
        <w:spacing w:after="0"/>
        <w:contextualSpacing/>
        <w:mirrorIndents/>
        <w:jc w:val="center"/>
        <w:rPr>
          <w:rFonts w:cs="Times New Roman"/>
          <w:b/>
          <w:bCs/>
          <w:color w:val="0070C0"/>
          <w:sz w:val="32"/>
          <w:szCs w:val="32"/>
        </w:rPr>
      </w:pPr>
      <w:r>
        <w:rPr>
          <w:rFonts w:cs="Times New Roman"/>
          <w:b/>
          <w:bCs/>
          <w:color w:val="0070C0"/>
          <w:sz w:val="32"/>
          <w:szCs w:val="32"/>
        </w:rPr>
        <w:t>"T</w:t>
      </w:r>
      <w:r w:rsidRPr="00BB26E6">
        <w:rPr>
          <w:rFonts w:cs="Times New Roman"/>
          <w:b/>
          <w:bCs/>
          <w:color w:val="0070C0"/>
          <w:sz w:val="32"/>
          <w:szCs w:val="32"/>
        </w:rPr>
        <w:t>hat I may do righteous deeds which may please You!”</w:t>
      </w:r>
    </w:p>
    <w:p w:rsidR="00BB26E6" w:rsidRPr="00BB26E6" w:rsidRDefault="00BB26E6" w:rsidP="005338AE">
      <w:pPr>
        <w:keepNext/>
        <w:widowControl w:val="0"/>
        <w:tabs>
          <w:tab w:val="left" w:pos="709"/>
          <w:tab w:val="left" w:pos="2684"/>
          <w:tab w:val="right" w:pos="2891"/>
          <w:tab w:val="right" w:pos="6576"/>
        </w:tabs>
        <w:spacing w:after="0"/>
        <w:contextualSpacing/>
        <w:mirrorIndents/>
        <w:jc w:val="both"/>
        <w:rPr>
          <w:rFonts w:cs="Times New Roman"/>
          <w:b/>
          <w:bCs/>
          <w:color w:val="0070C0"/>
          <w:sz w:val="8"/>
          <w:szCs w:val="8"/>
        </w:rPr>
      </w:pPr>
    </w:p>
    <w:p w:rsidR="002C32F5" w:rsidRDefault="00BB26E6"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B26E6">
        <w:rPr>
          <w:rFonts w:asciiTheme="majorBidi" w:hAnsiTheme="majorBidi" w:cstheme="majorBidi"/>
          <w:sz w:val="32"/>
          <w:szCs w:val="32"/>
        </w:rPr>
        <w:t>The thanksgiving for blessings is something that adorns the appearance of human deeds, and the qualification to be accepted by God Almighty is an ornament that adorns the inner side of deeds, and makes it pure for God.</w:t>
      </w:r>
    </w:p>
    <w:p w:rsidR="00A63FFF" w:rsidRPr="00A63FFF" w:rsidRDefault="00A63FF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0"/>
          <w:szCs w:val="10"/>
        </w:rPr>
      </w:pPr>
    </w:p>
    <w:p w:rsidR="00A63FFF" w:rsidRDefault="00A63FF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63FFF">
        <w:rPr>
          <w:rFonts w:cstheme="minorHAnsi"/>
          <w:b/>
          <w:bCs/>
          <w:color w:val="0070C0"/>
          <w:sz w:val="32"/>
          <w:szCs w:val="32"/>
        </w:rPr>
        <w:t>"And make my progeny be righteous as well</w:t>
      </w:r>
      <w:r>
        <w:rPr>
          <w:rFonts w:cstheme="minorHAnsi"/>
          <w:b/>
          <w:bCs/>
          <w:color w:val="0070C0"/>
          <w:sz w:val="32"/>
          <w:szCs w:val="32"/>
        </w:rPr>
        <w:t>!</w:t>
      </w:r>
      <w:r w:rsidRPr="00A63FFF">
        <w:rPr>
          <w:rFonts w:cstheme="minorHAnsi"/>
          <w:b/>
          <w:bCs/>
          <w:color w:val="0070C0"/>
          <w:sz w:val="32"/>
          <w:szCs w:val="32"/>
        </w:rPr>
        <w:t>"</w:t>
      </w:r>
      <w:r w:rsidRPr="00A63FFF">
        <w:rPr>
          <w:rFonts w:asciiTheme="majorBidi" w:hAnsiTheme="majorBidi" w:cstheme="majorBidi"/>
          <w:sz w:val="32"/>
          <w:szCs w:val="32"/>
        </w:rPr>
        <w:t xml:space="preserve"> Correction in the offspring means to create goodness in them, and since this creation is from God, it means to make the offspring succeed in doing righteous deeds, and these righteous deeds causes their heart to be qualified. If he says, </w:t>
      </w:r>
      <w:r w:rsidRPr="00A63FFF">
        <w:rPr>
          <w:rFonts w:cstheme="minorHAnsi"/>
          <w:b/>
          <w:bCs/>
          <w:color w:val="0070C0"/>
          <w:sz w:val="32"/>
          <w:szCs w:val="32"/>
        </w:rPr>
        <w:t>"Correct my offspring for me,"</w:t>
      </w:r>
      <w:r w:rsidRPr="00A63FFF">
        <w:rPr>
          <w:rFonts w:asciiTheme="majorBidi" w:hAnsiTheme="majorBidi" w:cstheme="majorBidi"/>
          <w:sz w:val="32"/>
          <w:szCs w:val="32"/>
        </w:rPr>
        <w:t xml:space="preserve"> it is to make him understand that he is asking for an correction so that he himself can benefit from their amendment, that is, his offspring will be favored to him, just as he is benevolent to his parents.</w:t>
      </w:r>
    </w:p>
    <w:p w:rsidR="008E372B" w:rsidRPr="008E372B" w:rsidRDefault="008E372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8E372B" w:rsidRDefault="008E372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8E372B">
        <w:rPr>
          <w:rFonts w:asciiTheme="majorBidi" w:hAnsiTheme="majorBidi" w:cstheme="majorBidi"/>
          <w:sz w:val="32"/>
          <w:szCs w:val="32"/>
        </w:rPr>
        <w:t>The summary of the prayer is that God may inspire him with gratitude for his blessings and righteous deeds, and make him good to his parents, and make his offspring for him as He had made him for his parents.</w:t>
      </w:r>
    </w:p>
    <w:p w:rsidR="008E372B" w:rsidRDefault="008E372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8E372B">
        <w:rPr>
          <w:rFonts w:asciiTheme="majorBidi" w:hAnsiTheme="majorBidi" w:cstheme="majorBidi"/>
          <w:sz w:val="32"/>
          <w:szCs w:val="32"/>
        </w:rPr>
        <w:t>Thanksgiving for God's blessings in the true sense means that the servant of God is pure for God, so returning the meaning of prayer is asking for sincerity of intention and goodness of action.</w:t>
      </w:r>
    </w:p>
    <w:p w:rsidR="005A36E8" w:rsidRPr="005A36E8" w:rsidRDefault="005A36E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5A36E8" w:rsidRDefault="005A36E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A36E8">
        <w:rPr>
          <w:rFonts w:cstheme="minorHAnsi"/>
          <w:b/>
          <w:bCs/>
          <w:color w:val="0070C0"/>
          <w:sz w:val="32"/>
          <w:szCs w:val="32"/>
        </w:rPr>
        <w:t>"Indeed I have turned to you in penitence, and I am one of the Muslims!"</w:t>
      </w:r>
      <w:r w:rsidRPr="005A36E8">
        <w:rPr>
          <w:rFonts w:asciiTheme="majorBidi" w:hAnsiTheme="majorBidi" w:cstheme="majorBidi"/>
          <w:sz w:val="32"/>
          <w:szCs w:val="32"/>
        </w:rPr>
        <w:t xml:space="preserve"> That is I have returned to you and I am one of those who submitted matters to you</w:t>
      </w:r>
      <w:r>
        <w:rPr>
          <w:rFonts w:asciiTheme="majorBidi" w:hAnsiTheme="majorBidi" w:cstheme="majorBidi"/>
          <w:sz w:val="32"/>
          <w:szCs w:val="32"/>
        </w:rPr>
        <w:t xml:space="preserve">! </w:t>
      </w:r>
      <w:r w:rsidRPr="005A36E8">
        <w:rPr>
          <w:rFonts w:asciiTheme="majorBidi" w:hAnsiTheme="majorBidi" w:cstheme="majorBidi"/>
          <w:sz w:val="32"/>
          <w:szCs w:val="32"/>
        </w:rPr>
        <w:t xml:space="preserve"> </w:t>
      </w:r>
      <w:r>
        <w:rPr>
          <w:rFonts w:asciiTheme="majorBidi" w:hAnsiTheme="majorBidi" w:cstheme="majorBidi"/>
          <w:sz w:val="32"/>
          <w:szCs w:val="32"/>
        </w:rPr>
        <w:t>S</w:t>
      </w:r>
      <w:r w:rsidRPr="005A36E8">
        <w:rPr>
          <w:rFonts w:asciiTheme="majorBidi" w:hAnsiTheme="majorBidi" w:cstheme="majorBidi"/>
          <w:sz w:val="32"/>
          <w:szCs w:val="32"/>
        </w:rPr>
        <w:t>o that they did ask what You have willed, and they wanted nothing but what you want.</w:t>
      </w:r>
    </w:p>
    <w:p w:rsidR="00222BAA" w:rsidRPr="00222BAA" w:rsidRDefault="00222BA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7460B4" w:rsidRDefault="00222BA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This Phrase is illustra</w:t>
      </w:r>
      <w:r w:rsidRPr="00222BAA">
        <w:rPr>
          <w:rFonts w:asciiTheme="majorBidi" w:hAnsiTheme="majorBidi" w:cstheme="majorBidi"/>
          <w:sz w:val="32"/>
          <w:szCs w:val="32"/>
        </w:rPr>
        <w:t xml:space="preserve">ting the cause of matters that were in the prayer, and this Verse, since it quotes the prayer, and did not reject it, but confirms it with the promise of acceptance in the following Phrase and says: </w:t>
      </w:r>
      <w:r w:rsidRPr="00222BAA">
        <w:rPr>
          <w:rFonts w:cstheme="minorHAnsi"/>
          <w:b/>
          <w:bCs/>
          <w:color w:val="0070C0"/>
          <w:sz w:val="32"/>
          <w:szCs w:val="32"/>
        </w:rPr>
        <w:t>"Such are the ones from whom We accept the best of what they do,"</w:t>
      </w:r>
      <w:r w:rsidRPr="00222BAA">
        <w:rPr>
          <w:rFonts w:asciiTheme="majorBidi" w:hAnsiTheme="majorBidi" w:cstheme="majorBidi"/>
          <w:sz w:val="32"/>
          <w:szCs w:val="32"/>
        </w:rPr>
        <w:t xml:space="preserve"> and clarifies the point that when repentance and submission to God are gathered in a person, then after, God inspires in his heart what makes him pure, and consequently he becomes from the Purest servants inherently, and become</w:t>
      </w:r>
      <w:r>
        <w:rPr>
          <w:rFonts w:asciiTheme="majorBidi" w:hAnsiTheme="majorBidi" w:cstheme="majorBidi"/>
          <w:sz w:val="32"/>
          <w:szCs w:val="32"/>
        </w:rPr>
        <w:t>s</w:t>
      </w:r>
      <w:r w:rsidRPr="00222BAA">
        <w:rPr>
          <w:rFonts w:asciiTheme="majorBidi" w:hAnsiTheme="majorBidi" w:cstheme="majorBidi"/>
          <w:sz w:val="32"/>
          <w:szCs w:val="32"/>
        </w:rPr>
        <w:t xml:space="preserve"> as a sincere servant actually</w:t>
      </w:r>
      <w:r w:rsidR="007460B4">
        <w:rPr>
          <w:rFonts w:asciiTheme="majorBidi" w:hAnsiTheme="majorBidi" w:cstheme="majorBidi"/>
          <w:sz w:val="32"/>
          <w:szCs w:val="32"/>
        </w:rPr>
        <w:t>!</w:t>
      </w:r>
    </w:p>
    <w:p w:rsidR="00C0693E" w:rsidRDefault="00C0693E"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w:t>
      </w:r>
      <w:r w:rsidR="00A90560">
        <w:rPr>
          <w:rFonts w:ascii="Adobe Heiti Std R" w:eastAsia="Adobe Heiti Std R" w:hAnsi="Adobe Heiti Std R" w:cs="Tahoma"/>
          <w:b/>
          <w:bCs/>
          <w:lang w:bidi="fa-IR"/>
        </w:rPr>
        <w:t>8</w:t>
      </w:r>
      <w:r>
        <w:rPr>
          <w:rFonts w:ascii="Adobe Heiti Std R" w:eastAsia="Adobe Heiti Std R" w:hAnsi="Adobe Heiti Std R" w:cs="Tahoma" w:hint="eastAsia"/>
          <w:b/>
          <w:bCs/>
          <w:lang w:bidi="fa-IR"/>
        </w:rPr>
        <w:t xml:space="preserve"> – P. </w:t>
      </w:r>
      <w:r w:rsidR="00A90560">
        <w:rPr>
          <w:rFonts w:ascii="Adobe Heiti Std R" w:eastAsia="Adobe Heiti Std R" w:hAnsi="Adobe Heiti Std R" w:cs="Tahoma"/>
          <w:b/>
          <w:bCs/>
          <w:lang w:bidi="fa-IR"/>
        </w:rPr>
        <w:t>307</w:t>
      </w:r>
      <w:r>
        <w:rPr>
          <w:rFonts w:ascii="Adobe Heiti Std R" w:eastAsia="Adobe Heiti Std R" w:hAnsi="Adobe Heiti Std R" w:cs="Tahoma"/>
          <w:b/>
          <w:bCs/>
          <w:lang w:bidi="fa-IR"/>
        </w:rPr>
        <w:t>. )</w:t>
      </w:r>
    </w:p>
    <w:p w:rsidR="008E495E" w:rsidRDefault="008E495E" w:rsidP="005338AE">
      <w:pPr>
        <w:keepNext/>
        <w:widowControl w:val="0"/>
        <w:tabs>
          <w:tab w:val="left" w:pos="1037"/>
          <w:tab w:val="left" w:pos="2684"/>
          <w:tab w:val="right" w:pos="2891"/>
          <w:tab w:val="right" w:pos="6576"/>
        </w:tabs>
        <w:spacing w:after="0"/>
        <w:contextualSpacing/>
        <w:mirrorIndents/>
        <w:rPr>
          <w:rFonts w:cs="Times New Roman"/>
          <w:sz w:val="24"/>
          <w:szCs w:val="24"/>
          <w:rtl/>
          <w:lang w:bidi="fa-IR"/>
        </w:rPr>
      </w:pPr>
    </w:p>
    <w:p w:rsidR="008E495E" w:rsidRDefault="008E495E" w:rsidP="005338AE">
      <w:pPr>
        <w:keepNext/>
        <w:widowControl w:val="0"/>
        <w:tabs>
          <w:tab w:val="left" w:pos="1037"/>
          <w:tab w:val="left" w:pos="2684"/>
          <w:tab w:val="right" w:pos="2891"/>
          <w:tab w:val="right" w:pos="6576"/>
        </w:tabs>
        <w:spacing w:after="0"/>
        <w:contextualSpacing/>
        <w:mirrorIndents/>
        <w:rPr>
          <w:rFonts w:cs="Times New Roman"/>
          <w:sz w:val="24"/>
          <w:szCs w:val="24"/>
          <w:rtl/>
        </w:rPr>
      </w:pPr>
    </w:p>
    <w:p w:rsidR="007305F4" w:rsidRDefault="007305F4" w:rsidP="005338AE">
      <w:pPr>
        <w:keepNext/>
        <w:widowControl w:val="0"/>
        <w:tabs>
          <w:tab w:val="left" w:pos="1037"/>
          <w:tab w:val="left" w:pos="2684"/>
          <w:tab w:val="right" w:pos="2891"/>
          <w:tab w:val="right" w:pos="6576"/>
        </w:tabs>
        <w:spacing w:after="0"/>
        <w:contextualSpacing/>
        <w:mirrorIndents/>
        <w:rPr>
          <w:rFonts w:cs="Times New Roman"/>
          <w:sz w:val="24"/>
          <w:szCs w:val="24"/>
        </w:rPr>
      </w:pPr>
    </w:p>
    <w:p w:rsidR="007305F4" w:rsidRPr="007305F4" w:rsidRDefault="00061E29"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00B050"/>
          <w:sz w:val="36"/>
          <w:szCs w:val="36"/>
          <w:rtl/>
          <w:lang w:bidi="fa-IR"/>
        </w:rPr>
      </w:pPr>
      <w:r w:rsidRPr="007305F4">
        <w:rPr>
          <w:rFonts w:asciiTheme="majorHAnsi" w:eastAsia="Adobe Heiti Std R" w:hAnsiTheme="majorHAnsi" w:cstheme="minorHAnsi"/>
          <w:b/>
          <w:bCs/>
          <w:color w:val="00B050"/>
          <w:sz w:val="36"/>
          <w:szCs w:val="36"/>
          <w:lang w:bidi="fa-IR"/>
        </w:rPr>
        <w:t xml:space="preserve">Different </w:t>
      </w:r>
      <w:r w:rsidR="006604BC" w:rsidRPr="007305F4">
        <w:rPr>
          <w:rFonts w:asciiTheme="majorHAnsi" w:eastAsia="Adobe Heiti Std R" w:hAnsiTheme="majorHAnsi" w:cstheme="minorHAnsi"/>
          <w:b/>
          <w:bCs/>
          <w:color w:val="00B050"/>
          <w:sz w:val="36"/>
          <w:szCs w:val="36"/>
          <w:lang w:bidi="fa-IR"/>
        </w:rPr>
        <w:t xml:space="preserve">Religious </w:t>
      </w:r>
      <w:r w:rsidR="006706A4" w:rsidRPr="007305F4">
        <w:rPr>
          <w:rFonts w:asciiTheme="majorHAnsi" w:eastAsia="Adobe Heiti Std R" w:hAnsiTheme="majorHAnsi" w:cstheme="minorHAnsi"/>
          <w:b/>
          <w:bCs/>
          <w:color w:val="00B050"/>
          <w:sz w:val="36"/>
          <w:szCs w:val="36"/>
          <w:lang w:bidi="fa-IR"/>
        </w:rPr>
        <w:t xml:space="preserve">Relation </w:t>
      </w:r>
      <w:r w:rsidR="006604BC" w:rsidRPr="007305F4">
        <w:rPr>
          <w:rFonts w:asciiTheme="majorHAnsi" w:eastAsia="Adobe Heiti Std R" w:hAnsiTheme="majorHAnsi" w:cstheme="minorHAnsi"/>
          <w:b/>
          <w:bCs/>
          <w:color w:val="00B050"/>
          <w:sz w:val="36"/>
          <w:szCs w:val="36"/>
          <w:lang w:bidi="fa-IR"/>
        </w:rPr>
        <w:t xml:space="preserve">of </w:t>
      </w:r>
    </w:p>
    <w:p w:rsidR="006706A4" w:rsidRPr="007305F4" w:rsidRDefault="006604BC"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w w:val="120"/>
          <w:sz w:val="36"/>
          <w:szCs w:val="36"/>
          <w:rtl/>
          <w:lang w:bidi="fa-IR"/>
        </w:rPr>
      </w:pPr>
      <w:r w:rsidRPr="007305F4">
        <w:rPr>
          <w:rFonts w:asciiTheme="majorHAnsi" w:eastAsia="Adobe Heiti Std R" w:hAnsiTheme="majorHAnsi" w:cstheme="minorHAnsi"/>
          <w:b/>
          <w:bCs/>
          <w:color w:val="FF0000"/>
          <w:w w:val="120"/>
          <w:sz w:val="36"/>
          <w:szCs w:val="36"/>
          <w:lang w:bidi="fa-IR"/>
        </w:rPr>
        <w:t xml:space="preserve">Child </w:t>
      </w:r>
      <w:r w:rsidR="00061E29" w:rsidRPr="007305F4">
        <w:rPr>
          <w:rFonts w:asciiTheme="majorHAnsi" w:eastAsia="Adobe Heiti Std R" w:hAnsiTheme="majorHAnsi" w:cstheme="minorHAnsi"/>
          <w:b/>
          <w:bCs/>
          <w:color w:val="FF0000"/>
          <w:w w:val="120"/>
          <w:sz w:val="36"/>
          <w:szCs w:val="36"/>
          <w:lang w:bidi="fa-IR"/>
        </w:rPr>
        <w:t>with</w:t>
      </w:r>
      <w:r w:rsidRPr="007305F4">
        <w:rPr>
          <w:rFonts w:asciiTheme="majorHAnsi" w:eastAsia="Adobe Heiti Std R" w:hAnsiTheme="majorHAnsi" w:cstheme="minorHAnsi"/>
          <w:b/>
          <w:bCs/>
          <w:color w:val="FF0000"/>
          <w:w w:val="120"/>
          <w:sz w:val="36"/>
          <w:szCs w:val="36"/>
          <w:lang w:bidi="fa-IR"/>
        </w:rPr>
        <w:t xml:space="preserve"> </w:t>
      </w:r>
      <w:r w:rsidR="006706A4" w:rsidRPr="007305F4">
        <w:rPr>
          <w:rFonts w:asciiTheme="majorHAnsi" w:eastAsia="Adobe Heiti Std R" w:hAnsiTheme="majorHAnsi" w:cstheme="minorHAnsi"/>
          <w:b/>
          <w:bCs/>
          <w:color w:val="FF0000"/>
          <w:w w:val="120"/>
          <w:sz w:val="36"/>
          <w:szCs w:val="36"/>
          <w:lang w:bidi="fa-IR"/>
        </w:rPr>
        <w:t>Parents</w:t>
      </w:r>
      <w:r w:rsidRPr="007305F4">
        <w:rPr>
          <w:rFonts w:asciiTheme="majorHAnsi" w:eastAsia="Adobe Heiti Std R" w:hAnsiTheme="majorHAnsi" w:cstheme="minorHAnsi"/>
          <w:b/>
          <w:bCs/>
          <w:color w:val="FF0000"/>
          <w:w w:val="120"/>
          <w:sz w:val="36"/>
          <w:szCs w:val="36"/>
          <w:lang w:bidi="fa-IR"/>
        </w:rPr>
        <w:t xml:space="preserve"> </w:t>
      </w:r>
    </w:p>
    <w:p w:rsidR="007305F4" w:rsidRPr="007305F4" w:rsidRDefault="00061E29"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7305F4">
        <w:rPr>
          <w:rFonts w:ascii="Times New Roman" w:eastAsia="MS Mincho" w:hAnsi="Times New Roman" w:cs="Times New Roman"/>
          <w:color w:val="00B050"/>
          <w:sz w:val="28"/>
          <w:szCs w:val="28"/>
          <w:rtl/>
          <w:lang w:bidi="fa-IR"/>
        </w:rPr>
        <w:t xml:space="preserve">« </w:t>
      </w:r>
      <w:r w:rsidRPr="007305F4">
        <w:rPr>
          <w:rFonts w:ascii="Times New Roman" w:eastAsia="MS Mincho" w:hAnsi="Times New Roman" w:cs="Times New Roman"/>
          <w:color w:val="00B050"/>
          <w:sz w:val="28"/>
          <w:szCs w:val="28"/>
          <w:rtl/>
        </w:rPr>
        <w:t>وَ وَصيْنَا الانسنَ بِوَلِدَيْهِ حُسناً</w:t>
      </w:r>
    </w:p>
    <w:p w:rsidR="007305F4" w:rsidRPr="007305F4" w:rsidRDefault="00061E29"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7305F4">
        <w:rPr>
          <w:rFonts w:ascii="Times New Roman" w:eastAsia="MS Mincho" w:hAnsi="Times New Roman" w:cs="Times New Roman"/>
          <w:color w:val="00B050"/>
          <w:sz w:val="28"/>
          <w:szCs w:val="28"/>
          <w:rtl/>
        </w:rPr>
        <w:t xml:space="preserve">  وَ إِن جَهَدَاك لِتُشرِك بى مَا لَيْس لَك بِهِ عِلْمٌ فَلا تُطِعْهُمَا</w:t>
      </w:r>
      <w:r w:rsidR="007305F4" w:rsidRPr="007305F4">
        <w:rPr>
          <w:rFonts w:ascii="Times New Roman" w:eastAsia="MS Mincho" w:hAnsi="Times New Roman" w:cs="Times New Roman" w:hint="cs"/>
          <w:color w:val="00B050"/>
          <w:sz w:val="28"/>
          <w:szCs w:val="28"/>
          <w:rtl/>
        </w:rPr>
        <w:t xml:space="preserve"> ...!»</w:t>
      </w:r>
    </w:p>
    <w:p w:rsidR="007305F4" w:rsidRPr="007305F4" w:rsidRDefault="007305F4"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7305F4">
        <w:rPr>
          <w:rFonts w:ascii="Times New Roman" w:eastAsia="MS Mincho" w:hAnsi="Times New Roman" w:cs="Times New Roman" w:hint="cs"/>
          <w:color w:val="00B050"/>
          <w:sz w:val="28"/>
          <w:szCs w:val="28"/>
          <w:rtl/>
          <w:lang w:bidi="fa-IR"/>
        </w:rPr>
        <w:t>(عنکبوت: 8)</w:t>
      </w:r>
    </w:p>
    <w:p w:rsidR="006B1CB1" w:rsidRDefault="006B1CB1" w:rsidP="005338AE">
      <w:pPr>
        <w:keepNext/>
        <w:widowControl w:val="0"/>
        <w:tabs>
          <w:tab w:val="left" w:pos="1037"/>
          <w:tab w:val="left" w:pos="2684"/>
          <w:tab w:val="right" w:pos="2891"/>
          <w:tab w:val="right" w:pos="6576"/>
        </w:tabs>
        <w:spacing w:after="0"/>
        <w:ind w:left="56" w:hanging="56"/>
        <w:contextualSpacing/>
        <w:mirrorIndents/>
        <w:jc w:val="center"/>
        <w:rPr>
          <w:rFonts w:cstheme="minorHAnsi"/>
          <w:b/>
          <w:bCs/>
          <w:color w:val="0070C0"/>
          <w:sz w:val="32"/>
          <w:szCs w:val="32"/>
        </w:rPr>
      </w:pPr>
      <w:r>
        <w:rPr>
          <w:rFonts w:cstheme="minorHAnsi"/>
          <w:b/>
          <w:bCs/>
          <w:color w:val="0070C0"/>
          <w:sz w:val="32"/>
          <w:szCs w:val="32"/>
        </w:rPr>
        <w:t>“</w:t>
      </w:r>
      <w:r w:rsidRPr="006B1CB1">
        <w:rPr>
          <w:rFonts w:cstheme="minorHAnsi"/>
          <w:b/>
          <w:bCs/>
          <w:color w:val="0070C0"/>
          <w:sz w:val="32"/>
          <w:szCs w:val="32"/>
        </w:rPr>
        <w:t xml:space="preserve">We have enjoined man to be good to his parents. </w:t>
      </w:r>
    </w:p>
    <w:p w:rsidR="006B1CB1" w:rsidRDefault="006B1CB1" w:rsidP="005338AE">
      <w:pPr>
        <w:keepNext/>
        <w:widowControl w:val="0"/>
        <w:tabs>
          <w:tab w:val="left" w:pos="1037"/>
          <w:tab w:val="left" w:pos="2684"/>
          <w:tab w:val="right" w:pos="2891"/>
          <w:tab w:val="right" w:pos="6576"/>
        </w:tabs>
        <w:spacing w:after="0"/>
        <w:ind w:left="56" w:hanging="56"/>
        <w:contextualSpacing/>
        <w:mirrorIndents/>
        <w:jc w:val="center"/>
        <w:rPr>
          <w:rFonts w:cstheme="minorHAnsi"/>
          <w:b/>
          <w:bCs/>
          <w:color w:val="0070C0"/>
          <w:sz w:val="32"/>
          <w:szCs w:val="32"/>
        </w:rPr>
      </w:pPr>
      <w:r w:rsidRPr="006B1CB1">
        <w:rPr>
          <w:rFonts w:cstheme="minorHAnsi"/>
          <w:b/>
          <w:bCs/>
          <w:color w:val="0070C0"/>
          <w:sz w:val="32"/>
          <w:szCs w:val="32"/>
        </w:rPr>
        <w:t xml:space="preserve">But if they urge you to ascribe to Me as partner </w:t>
      </w:r>
    </w:p>
    <w:p w:rsidR="006B1CB1" w:rsidRDefault="006B1CB1" w:rsidP="005338AE">
      <w:pPr>
        <w:keepNext/>
        <w:widowControl w:val="0"/>
        <w:tabs>
          <w:tab w:val="left" w:pos="1037"/>
          <w:tab w:val="left" w:pos="2684"/>
          <w:tab w:val="right" w:pos="2891"/>
          <w:tab w:val="right" w:pos="6576"/>
        </w:tabs>
        <w:spacing w:after="0"/>
        <w:ind w:left="56" w:hanging="56"/>
        <w:contextualSpacing/>
        <w:mirrorIndents/>
        <w:jc w:val="center"/>
        <w:rPr>
          <w:rFonts w:cstheme="minorHAnsi"/>
          <w:b/>
          <w:bCs/>
          <w:color w:val="0070C0"/>
          <w:sz w:val="32"/>
          <w:szCs w:val="32"/>
        </w:rPr>
      </w:pPr>
      <w:r w:rsidRPr="006B1CB1">
        <w:rPr>
          <w:rFonts w:cstheme="minorHAnsi"/>
          <w:b/>
          <w:bCs/>
          <w:color w:val="0070C0"/>
          <w:sz w:val="32"/>
          <w:szCs w:val="32"/>
        </w:rPr>
        <w:t xml:space="preserve">that of which you have no knowledge, </w:t>
      </w:r>
    </w:p>
    <w:p w:rsidR="00370110" w:rsidRDefault="006B1CB1" w:rsidP="005338AE">
      <w:pPr>
        <w:keepNext/>
        <w:widowControl w:val="0"/>
        <w:tabs>
          <w:tab w:val="left" w:pos="1037"/>
          <w:tab w:val="left" w:pos="2684"/>
          <w:tab w:val="right" w:pos="2891"/>
          <w:tab w:val="right" w:pos="6576"/>
        </w:tabs>
        <w:spacing w:after="0"/>
        <w:ind w:left="56" w:hanging="56"/>
        <w:contextualSpacing/>
        <w:mirrorIndents/>
        <w:jc w:val="center"/>
        <w:rPr>
          <w:rFonts w:cstheme="minorHAnsi"/>
          <w:b/>
          <w:bCs/>
          <w:color w:val="0070C0"/>
          <w:sz w:val="32"/>
          <w:szCs w:val="32"/>
        </w:rPr>
      </w:pPr>
      <w:r w:rsidRPr="006B1CB1">
        <w:rPr>
          <w:rFonts w:cstheme="minorHAnsi"/>
          <w:b/>
          <w:bCs/>
          <w:color w:val="0070C0"/>
          <w:sz w:val="32"/>
          <w:szCs w:val="32"/>
        </w:rPr>
        <w:t>then do not obey them</w:t>
      </w:r>
    </w:p>
    <w:p w:rsidR="006B1CB1" w:rsidRPr="00516D9F" w:rsidRDefault="006B1CB1" w:rsidP="005338AE">
      <w:pPr>
        <w:pStyle w:val="PlainText"/>
        <w:keepNext/>
        <w:spacing w:line="276" w:lineRule="auto"/>
        <w:contextualSpacing/>
        <w:jc w:val="center"/>
        <w:rPr>
          <w:rFonts w:asciiTheme="minorHAnsi" w:eastAsia="Adobe Heiti Std R" w:hAnsiTheme="minorHAnsi" w:cstheme="minorHAnsi"/>
          <w:b/>
          <w:bCs/>
          <w:color w:val="0070C0"/>
          <w:sz w:val="24"/>
          <w:szCs w:val="24"/>
        </w:rPr>
      </w:pPr>
      <w:r w:rsidRPr="00516D9F">
        <w:rPr>
          <w:rFonts w:asciiTheme="minorHAnsi" w:eastAsia="Adobe Heiti Std R" w:hAnsiTheme="minorHAnsi" w:cstheme="minorHAnsi"/>
          <w:b/>
          <w:bCs/>
          <w:color w:val="0070C0"/>
          <w:sz w:val="24"/>
          <w:szCs w:val="24"/>
        </w:rPr>
        <w:t xml:space="preserve">(Holy Quran; </w:t>
      </w:r>
      <w:r>
        <w:rPr>
          <w:rFonts w:asciiTheme="minorHAnsi" w:eastAsia="Adobe Heiti Std R" w:hAnsiTheme="minorHAnsi" w:cstheme="minorHAnsi"/>
          <w:b/>
          <w:bCs/>
          <w:color w:val="0070C0"/>
          <w:sz w:val="24"/>
          <w:szCs w:val="24"/>
        </w:rPr>
        <w:t>Ankabut: 8</w:t>
      </w:r>
      <w:r w:rsidRPr="00516D9F">
        <w:rPr>
          <w:rFonts w:asciiTheme="minorHAnsi" w:eastAsia="Adobe Heiti Std R" w:hAnsiTheme="minorHAnsi" w:cstheme="minorHAnsi"/>
          <w:b/>
          <w:bCs/>
          <w:color w:val="0070C0"/>
          <w:sz w:val="24"/>
          <w:szCs w:val="24"/>
        </w:rPr>
        <w:t>.)</w:t>
      </w:r>
    </w:p>
    <w:p w:rsidR="00935C4E" w:rsidRPr="00935C4E" w:rsidRDefault="00935C4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r>
        <w:rPr>
          <w:rFonts w:asciiTheme="majorBidi" w:hAnsiTheme="majorBidi" w:cstheme="majorBidi"/>
          <w:sz w:val="32"/>
          <w:szCs w:val="32"/>
        </w:rPr>
        <w:tab/>
      </w:r>
    </w:p>
    <w:p w:rsidR="00935C4E" w:rsidRDefault="00935C4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7460B4">
        <w:rPr>
          <w:rFonts w:asciiTheme="majorBidi" w:hAnsiTheme="majorBidi" w:cstheme="majorBidi"/>
          <w:sz w:val="32"/>
          <w:szCs w:val="32"/>
        </w:rPr>
        <w:t>At the beginning of the Verse God Says: We recommended man to be kind to his parents, but in the Phrase</w:t>
      </w:r>
      <w:r>
        <w:rPr>
          <w:rFonts w:asciiTheme="majorBidi" w:hAnsiTheme="majorBidi" w:cstheme="majorBidi"/>
          <w:sz w:val="32"/>
          <w:szCs w:val="32"/>
        </w:rPr>
        <w:t>:</w:t>
      </w:r>
      <w:r w:rsidRPr="007460B4">
        <w:rPr>
          <w:rFonts w:asciiTheme="majorBidi" w:hAnsiTheme="majorBidi" w:cstheme="majorBidi"/>
          <w:sz w:val="32"/>
          <w:szCs w:val="32"/>
        </w:rPr>
        <w:t xml:space="preserve"> </w:t>
      </w:r>
      <w:r w:rsidRPr="00935C4E">
        <w:rPr>
          <w:rFonts w:cstheme="minorHAnsi"/>
          <w:b/>
          <w:bCs/>
          <w:color w:val="0070C0"/>
          <w:sz w:val="32"/>
          <w:szCs w:val="32"/>
        </w:rPr>
        <w:t>"But if they urge you to ascribe to Me as partner...,"</w:t>
      </w:r>
      <w:r w:rsidRPr="007460B4">
        <w:rPr>
          <w:rFonts w:asciiTheme="majorBidi" w:hAnsiTheme="majorBidi" w:cstheme="majorBidi"/>
          <w:sz w:val="32"/>
          <w:szCs w:val="32"/>
        </w:rPr>
        <w:t xml:space="preserve"> which is the end of the same advice addressed to man, forbids man from obeying his parents in polytheism. This was because one may not think that this obedience is obligatory even if the parents invited the child to believe in partner to God, so God forbade such obedience, and said if they insists, the child should not obey in polytheism</w:t>
      </w:r>
      <w:r>
        <w:rPr>
          <w:rFonts w:asciiTheme="majorBidi" w:hAnsiTheme="majorBidi" w:cstheme="majorBidi"/>
          <w:sz w:val="32"/>
          <w:szCs w:val="32"/>
        </w:rPr>
        <w:t>.</w:t>
      </w:r>
    </w:p>
    <w:p w:rsidR="002D3BF3" w:rsidRPr="002D3BF3" w:rsidRDefault="002D3BF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2D3BF3" w:rsidRDefault="002D3BF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D3BF3">
        <w:rPr>
          <w:rFonts w:asciiTheme="majorBidi" w:hAnsiTheme="majorBidi" w:cstheme="majorBidi"/>
          <w:sz w:val="32"/>
          <w:szCs w:val="32"/>
        </w:rPr>
        <w:t>The meaning of the Phrase is as follows: We forbade man from polytheism even though his obedience is the obedience of his parents, and we did not leave any ambiguity in this order.</w:t>
      </w:r>
    </w:p>
    <w:p w:rsidR="009C428A" w:rsidRPr="009C428A" w:rsidRDefault="009C428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9C428A" w:rsidRDefault="009C428A"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24"/>
          <w:szCs w:val="24"/>
        </w:rPr>
      </w:pPr>
      <w:r>
        <w:rPr>
          <w:rFonts w:asciiTheme="majorBidi" w:hAnsiTheme="majorBidi" w:cstheme="majorBidi"/>
          <w:sz w:val="32"/>
          <w:szCs w:val="32"/>
        </w:rPr>
        <w:tab/>
      </w:r>
      <w:r w:rsidRPr="009C428A">
        <w:rPr>
          <w:rFonts w:asciiTheme="majorBidi" w:hAnsiTheme="majorBidi" w:cstheme="majorBidi"/>
          <w:sz w:val="32"/>
          <w:szCs w:val="32"/>
        </w:rPr>
        <w:t xml:space="preserve">In the Phrase: </w:t>
      </w:r>
      <w:r w:rsidRPr="009C428A">
        <w:rPr>
          <w:rFonts w:cstheme="minorHAnsi"/>
          <w:b/>
          <w:bCs/>
          <w:color w:val="0070C0"/>
          <w:sz w:val="32"/>
          <w:szCs w:val="32"/>
        </w:rPr>
        <w:t>"That of which you have no knowledge,"</w:t>
      </w:r>
      <w:r w:rsidRPr="009C428A">
        <w:rPr>
          <w:rFonts w:asciiTheme="majorBidi" w:hAnsiTheme="majorBidi" w:cstheme="majorBidi"/>
          <w:sz w:val="32"/>
          <w:szCs w:val="32"/>
        </w:rPr>
        <w:t xml:space="preserve"> God refers to the reason for the prohibition of obedience, and the result is that: If we said do not obey the parents in polytheism, it is because if the parents of the child invite him to associate partners with God, in fact, they have been invited to ignorance, unawareness, and defamation of God, and </w:t>
      </w:r>
      <w:r w:rsidRPr="00E403AD">
        <w:rPr>
          <w:rFonts w:cstheme="minorHAnsi"/>
          <w:b/>
          <w:bCs/>
          <w:color w:val="FF0000"/>
          <w:sz w:val="32"/>
          <w:szCs w:val="32"/>
          <w:u w:val="single"/>
        </w:rPr>
        <w:t>God has always forbidden the pursuit of ignorance</w:t>
      </w:r>
      <w:r w:rsidRPr="009C428A">
        <w:rPr>
          <w:rFonts w:asciiTheme="majorBidi" w:hAnsiTheme="majorBidi" w:cstheme="majorBidi"/>
          <w:sz w:val="32"/>
          <w:szCs w:val="32"/>
        </w:rPr>
        <w:t xml:space="preserve">, as in the Phrase: </w:t>
      </w:r>
      <w:r w:rsidRPr="009C428A">
        <w:rPr>
          <w:rFonts w:cstheme="minorHAnsi"/>
          <w:b/>
          <w:bCs/>
          <w:color w:val="0070C0"/>
          <w:sz w:val="32"/>
          <w:szCs w:val="32"/>
        </w:rPr>
        <w:t xml:space="preserve">"And do not involve yourself with that which you have no knowledge of !" </w:t>
      </w:r>
      <w:r w:rsidRPr="009C428A">
        <w:rPr>
          <w:rFonts w:cstheme="minorHAnsi"/>
          <w:b/>
          <w:bCs/>
          <w:color w:val="0070C0"/>
          <w:sz w:val="24"/>
          <w:szCs w:val="24"/>
        </w:rPr>
        <w:t>(Isra: 36.)</w:t>
      </w:r>
    </w:p>
    <w:p w:rsidR="00E403AD" w:rsidRPr="00910801" w:rsidRDefault="00E403AD"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12"/>
          <w:szCs w:val="12"/>
        </w:rPr>
      </w:pPr>
    </w:p>
    <w:p w:rsidR="00E403AD" w:rsidRDefault="0091080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E403AD" w:rsidRPr="00E403AD">
        <w:rPr>
          <w:rFonts w:asciiTheme="majorBidi" w:hAnsiTheme="majorBidi" w:cstheme="majorBidi"/>
          <w:sz w:val="32"/>
          <w:szCs w:val="32"/>
        </w:rPr>
        <w:t>The meaning of the Verse is: We made a good covenant with human beings regarding their parents, and We commanded them to do good to their parents, and if they tried to associate partners with Me, do not obey them, because this obedience is following something you do not know.</w:t>
      </w:r>
    </w:p>
    <w:p w:rsidR="00910801" w:rsidRPr="00910801" w:rsidRDefault="0091080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E403AD" w:rsidRDefault="0091080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E403AD" w:rsidRPr="00E403AD">
        <w:rPr>
          <w:rFonts w:asciiTheme="majorBidi" w:hAnsiTheme="majorBidi" w:cstheme="majorBidi"/>
          <w:sz w:val="32"/>
          <w:szCs w:val="32"/>
        </w:rPr>
        <w:t>In this Holy Verse, there is a remark to some of those who believe in God and then turn away from their faith at the insistence of their parents.</w:t>
      </w:r>
    </w:p>
    <w:p w:rsidR="00BA221B" w:rsidRDefault="00BA221B"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Pr>
          <w:rFonts w:asciiTheme="majorBidi" w:hAnsiTheme="majorBidi" w:cstheme="majorBidi"/>
          <w:sz w:val="32"/>
          <w:szCs w:val="32"/>
        </w:rPr>
        <w:t>“</w:t>
      </w:r>
      <w:r w:rsidRPr="00BA221B">
        <w:rPr>
          <w:rFonts w:cstheme="minorHAnsi"/>
          <w:b/>
          <w:bCs/>
          <w:color w:val="0070C0"/>
          <w:sz w:val="32"/>
          <w:szCs w:val="32"/>
        </w:rPr>
        <w:t xml:space="preserve">Those who believed and did righteous </w:t>
      </w:r>
      <w:r>
        <w:rPr>
          <w:rFonts w:cstheme="minorHAnsi"/>
          <w:b/>
          <w:bCs/>
          <w:color w:val="0070C0"/>
          <w:sz w:val="32"/>
          <w:szCs w:val="32"/>
        </w:rPr>
        <w:t>d</w:t>
      </w:r>
      <w:r w:rsidRPr="00BA221B">
        <w:rPr>
          <w:rFonts w:cstheme="minorHAnsi"/>
          <w:b/>
          <w:bCs/>
          <w:color w:val="0070C0"/>
          <w:sz w:val="32"/>
          <w:szCs w:val="32"/>
        </w:rPr>
        <w:t xml:space="preserve">eeds </w:t>
      </w:r>
    </w:p>
    <w:p w:rsidR="00BA221B" w:rsidRDefault="00BA221B"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BA221B">
        <w:rPr>
          <w:rFonts w:cstheme="minorHAnsi"/>
          <w:b/>
          <w:bCs/>
          <w:color w:val="0070C0"/>
          <w:sz w:val="32"/>
          <w:szCs w:val="32"/>
        </w:rPr>
        <w:t xml:space="preserve">We will surely admit them to </w:t>
      </w:r>
      <w:r>
        <w:rPr>
          <w:rFonts w:cstheme="minorHAnsi"/>
          <w:b/>
          <w:bCs/>
          <w:color w:val="0070C0"/>
          <w:sz w:val="32"/>
          <w:szCs w:val="32"/>
        </w:rPr>
        <w:t>t</w:t>
      </w:r>
      <w:r w:rsidRPr="00BA221B">
        <w:rPr>
          <w:rFonts w:cstheme="minorHAnsi"/>
          <w:b/>
          <w:bCs/>
          <w:color w:val="0070C0"/>
          <w:sz w:val="32"/>
          <w:szCs w:val="32"/>
        </w:rPr>
        <w:t xml:space="preserve">he Paradise </w:t>
      </w:r>
    </w:p>
    <w:p w:rsidR="00BA221B" w:rsidRPr="00BA221B" w:rsidRDefault="00BA221B"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BA221B">
        <w:rPr>
          <w:rFonts w:cstheme="minorHAnsi"/>
          <w:b/>
          <w:bCs/>
          <w:color w:val="0070C0"/>
          <w:sz w:val="32"/>
          <w:szCs w:val="32"/>
        </w:rPr>
        <w:t>along with the righteous</w:t>
      </w:r>
      <w:r>
        <w:rPr>
          <w:rFonts w:cstheme="minorHAnsi"/>
          <w:b/>
          <w:bCs/>
          <w:color w:val="0070C0"/>
          <w:sz w:val="32"/>
          <w:szCs w:val="32"/>
        </w:rPr>
        <w:t>!</w:t>
      </w:r>
    </w:p>
    <w:p w:rsidR="00910801" w:rsidRPr="00BA221B" w:rsidRDefault="00910801"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12"/>
          <w:szCs w:val="12"/>
        </w:rPr>
      </w:pPr>
    </w:p>
    <w:p w:rsidR="00910801" w:rsidRDefault="00BA221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910801" w:rsidRPr="00910801">
        <w:rPr>
          <w:rFonts w:asciiTheme="majorBidi" w:hAnsiTheme="majorBidi" w:cstheme="majorBidi"/>
          <w:sz w:val="32"/>
          <w:szCs w:val="32"/>
        </w:rPr>
        <w:t>This Phrase offers a sympathy to those who are caught up in polytheistic parents, and those parents insist on leading them to polytheism, and they have not bowed down, forcing them to leave their fathers and the mothers. In the meantime the Phrase makes such children happy with a beautiful promise.</w:t>
      </w:r>
    </w:p>
    <w:p w:rsidR="00E32394" w:rsidRPr="00E32394" w:rsidRDefault="00E3239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4B3DEE" w:rsidRDefault="00E3239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32394">
        <w:rPr>
          <w:rFonts w:asciiTheme="majorBidi" w:hAnsiTheme="majorBidi" w:cstheme="majorBidi"/>
          <w:sz w:val="32"/>
          <w:szCs w:val="32"/>
        </w:rPr>
        <w:t xml:space="preserve">The Almighty God States that: If the parents called the child to polytheism, and he disobeyed them by the Command of God, and he was forced to withdraw from them, and he lost his parents for the sake of God, he has no responsibility in this regard. We bestow on him better than the parents he has lost, and We make him one of the righteous as a reward for his faith and righteous deeds, as the righteous are with us in Paradise. This meaning is also expressed by the </w:t>
      </w:r>
      <w:r w:rsidR="004B3DEE">
        <w:rPr>
          <w:rFonts w:asciiTheme="majorBidi" w:hAnsiTheme="majorBidi" w:cstheme="majorBidi"/>
          <w:sz w:val="32"/>
          <w:szCs w:val="32"/>
        </w:rPr>
        <w:t xml:space="preserve">following </w:t>
      </w:r>
      <w:r w:rsidRPr="00E32394">
        <w:rPr>
          <w:rFonts w:asciiTheme="majorBidi" w:hAnsiTheme="majorBidi" w:cstheme="majorBidi"/>
          <w:sz w:val="32"/>
          <w:szCs w:val="32"/>
        </w:rPr>
        <w:t>Holy Verse</w:t>
      </w:r>
      <w:r w:rsidR="004B3DEE">
        <w:rPr>
          <w:rFonts w:asciiTheme="majorBidi" w:hAnsiTheme="majorBidi" w:cstheme="majorBidi"/>
          <w:sz w:val="32"/>
          <w:szCs w:val="32"/>
        </w:rPr>
        <w:t>:</w:t>
      </w:r>
    </w:p>
    <w:p w:rsidR="00BD0879" w:rsidRPr="00BD0879" w:rsidRDefault="00BD0879" w:rsidP="005338AE">
      <w:pPr>
        <w:keepNext/>
        <w:widowControl w:val="0"/>
        <w:tabs>
          <w:tab w:val="left" w:pos="709"/>
          <w:tab w:val="left" w:pos="2684"/>
          <w:tab w:val="right" w:pos="2891"/>
          <w:tab w:val="right" w:pos="6576"/>
        </w:tabs>
        <w:spacing w:after="0"/>
        <w:contextualSpacing/>
        <w:mirrorIndents/>
        <w:jc w:val="center"/>
        <w:rPr>
          <w:rFonts w:cstheme="minorHAnsi"/>
          <w:b/>
          <w:bCs/>
          <w:color w:val="00B050"/>
          <w:sz w:val="12"/>
          <w:szCs w:val="12"/>
        </w:rPr>
      </w:pPr>
    </w:p>
    <w:p w:rsidR="00C55310" w:rsidRDefault="00C55310" w:rsidP="005338AE">
      <w:pPr>
        <w:keepNext/>
        <w:widowControl w:val="0"/>
        <w:tabs>
          <w:tab w:val="left" w:pos="709"/>
          <w:tab w:val="left" w:pos="2684"/>
          <w:tab w:val="right" w:pos="2891"/>
          <w:tab w:val="right" w:pos="6576"/>
        </w:tabs>
        <w:spacing w:after="0"/>
        <w:contextualSpacing/>
        <w:mirrorIndents/>
        <w:jc w:val="center"/>
        <w:rPr>
          <w:rFonts w:cstheme="minorHAnsi"/>
          <w:b/>
          <w:bCs/>
          <w:color w:val="00B050"/>
          <w:sz w:val="32"/>
          <w:szCs w:val="32"/>
        </w:rPr>
      </w:pPr>
      <w:r>
        <w:rPr>
          <w:rFonts w:cstheme="minorHAnsi"/>
          <w:b/>
          <w:bCs/>
          <w:color w:val="00B050"/>
          <w:sz w:val="32"/>
          <w:szCs w:val="32"/>
        </w:rPr>
        <w:t>“</w:t>
      </w:r>
      <w:r w:rsidR="004B3DEE" w:rsidRPr="004B3DEE">
        <w:rPr>
          <w:rFonts w:cstheme="minorHAnsi"/>
          <w:b/>
          <w:bCs/>
          <w:color w:val="00B050"/>
          <w:sz w:val="32"/>
          <w:szCs w:val="32"/>
        </w:rPr>
        <w:t xml:space="preserve">O, you soul who are sure of Allah's Favor </w:t>
      </w:r>
    </w:p>
    <w:p w:rsidR="004B3DEE" w:rsidRPr="004B3DEE" w:rsidRDefault="004B3DEE" w:rsidP="005338AE">
      <w:pPr>
        <w:keepNext/>
        <w:widowControl w:val="0"/>
        <w:tabs>
          <w:tab w:val="left" w:pos="709"/>
          <w:tab w:val="left" w:pos="2684"/>
          <w:tab w:val="right" w:pos="2891"/>
          <w:tab w:val="right" w:pos="6576"/>
        </w:tabs>
        <w:spacing w:after="0"/>
        <w:contextualSpacing/>
        <w:mirrorIndents/>
        <w:jc w:val="center"/>
        <w:rPr>
          <w:rFonts w:cstheme="minorHAnsi"/>
          <w:b/>
          <w:bCs/>
          <w:color w:val="00B050"/>
          <w:sz w:val="32"/>
          <w:szCs w:val="32"/>
        </w:rPr>
      </w:pPr>
      <w:r w:rsidRPr="004B3DEE">
        <w:rPr>
          <w:rFonts w:cstheme="minorHAnsi"/>
          <w:b/>
          <w:bCs/>
          <w:color w:val="00B050"/>
          <w:sz w:val="32"/>
          <w:szCs w:val="32"/>
        </w:rPr>
        <w:t xml:space="preserve">and are sure of your own </w:t>
      </w:r>
      <w:r w:rsidR="00C55310">
        <w:rPr>
          <w:rFonts w:cstheme="minorHAnsi"/>
          <w:b/>
          <w:bCs/>
          <w:color w:val="00B050"/>
          <w:sz w:val="32"/>
          <w:szCs w:val="32"/>
        </w:rPr>
        <w:t xml:space="preserve">obedience to Allah's Commands! </w:t>
      </w:r>
    </w:p>
    <w:p w:rsidR="00C55310" w:rsidRDefault="00C55310" w:rsidP="005338AE">
      <w:pPr>
        <w:keepNext/>
        <w:widowControl w:val="0"/>
        <w:tabs>
          <w:tab w:val="left" w:pos="709"/>
          <w:tab w:val="left" w:pos="2684"/>
          <w:tab w:val="right" w:pos="2891"/>
          <w:tab w:val="right" w:pos="6576"/>
        </w:tabs>
        <w:spacing w:after="0"/>
        <w:contextualSpacing/>
        <w:mirrorIndents/>
        <w:jc w:val="center"/>
        <w:rPr>
          <w:rFonts w:cstheme="minorHAnsi"/>
          <w:b/>
          <w:bCs/>
          <w:color w:val="00B050"/>
          <w:sz w:val="32"/>
          <w:szCs w:val="32"/>
        </w:rPr>
      </w:pPr>
      <w:r>
        <w:rPr>
          <w:rFonts w:cstheme="minorHAnsi"/>
          <w:b/>
          <w:bCs/>
          <w:color w:val="00B050"/>
          <w:sz w:val="32"/>
          <w:szCs w:val="32"/>
        </w:rPr>
        <w:t>R</w:t>
      </w:r>
      <w:r w:rsidR="004B3DEE" w:rsidRPr="004B3DEE">
        <w:rPr>
          <w:rFonts w:cstheme="minorHAnsi"/>
          <w:b/>
          <w:bCs/>
          <w:color w:val="00B050"/>
          <w:sz w:val="32"/>
          <w:szCs w:val="32"/>
        </w:rPr>
        <w:t xml:space="preserve">eturn to your Lord well pleased with him </w:t>
      </w:r>
    </w:p>
    <w:p w:rsidR="004B3DEE" w:rsidRDefault="004B3DEE" w:rsidP="005338AE">
      <w:pPr>
        <w:keepNext/>
        <w:widowControl w:val="0"/>
        <w:tabs>
          <w:tab w:val="left" w:pos="709"/>
          <w:tab w:val="left" w:pos="2684"/>
          <w:tab w:val="right" w:pos="2891"/>
          <w:tab w:val="right" w:pos="6576"/>
        </w:tabs>
        <w:spacing w:after="0"/>
        <w:contextualSpacing/>
        <w:mirrorIndents/>
        <w:jc w:val="center"/>
        <w:rPr>
          <w:rFonts w:cstheme="minorHAnsi"/>
          <w:b/>
          <w:bCs/>
          <w:color w:val="00B050"/>
          <w:sz w:val="32"/>
          <w:szCs w:val="32"/>
        </w:rPr>
      </w:pPr>
      <w:r w:rsidRPr="004B3DEE">
        <w:rPr>
          <w:rFonts w:cstheme="minorHAnsi"/>
          <w:b/>
          <w:bCs/>
          <w:color w:val="00B050"/>
          <w:sz w:val="32"/>
          <w:szCs w:val="32"/>
        </w:rPr>
        <w:t>and He will be pleased with you</w:t>
      </w:r>
      <w:r w:rsidR="00C55310">
        <w:rPr>
          <w:rFonts w:cstheme="minorHAnsi"/>
          <w:b/>
          <w:bCs/>
          <w:color w:val="00B050"/>
          <w:sz w:val="32"/>
          <w:szCs w:val="32"/>
        </w:rPr>
        <w:t>!”</w:t>
      </w:r>
    </w:p>
    <w:p w:rsidR="00C55310" w:rsidRDefault="00C55310" w:rsidP="005338AE">
      <w:pPr>
        <w:keepNext/>
        <w:widowControl w:val="0"/>
        <w:tabs>
          <w:tab w:val="left" w:pos="709"/>
          <w:tab w:val="left" w:pos="2684"/>
          <w:tab w:val="right" w:pos="2891"/>
          <w:tab w:val="right" w:pos="6576"/>
        </w:tabs>
        <w:spacing w:after="0"/>
        <w:contextualSpacing/>
        <w:mirrorIndents/>
        <w:jc w:val="center"/>
        <w:rPr>
          <w:rFonts w:cstheme="minorHAnsi"/>
          <w:b/>
          <w:bCs/>
          <w:color w:val="00B050"/>
          <w:sz w:val="24"/>
          <w:szCs w:val="24"/>
        </w:rPr>
      </w:pPr>
      <w:r w:rsidRPr="00C55310">
        <w:rPr>
          <w:rFonts w:cstheme="minorHAnsi"/>
          <w:b/>
          <w:bCs/>
          <w:color w:val="00B050"/>
          <w:sz w:val="24"/>
          <w:szCs w:val="24"/>
        </w:rPr>
        <w:t>(Fajr:27-28.)</w:t>
      </w:r>
    </w:p>
    <w:p w:rsidR="00C55310" w:rsidRDefault="00C55310"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153. )</w:t>
      </w:r>
    </w:p>
    <w:p w:rsidR="00C55310" w:rsidRPr="00C55310" w:rsidRDefault="00C55310" w:rsidP="005338AE">
      <w:pPr>
        <w:keepNext/>
        <w:widowControl w:val="0"/>
        <w:tabs>
          <w:tab w:val="left" w:pos="709"/>
          <w:tab w:val="left" w:pos="2684"/>
          <w:tab w:val="right" w:pos="2891"/>
          <w:tab w:val="right" w:pos="6576"/>
        </w:tabs>
        <w:spacing w:after="0"/>
        <w:contextualSpacing/>
        <w:mirrorIndents/>
        <w:jc w:val="center"/>
        <w:rPr>
          <w:rFonts w:cstheme="minorHAnsi"/>
          <w:b/>
          <w:bCs/>
          <w:color w:val="00B050"/>
          <w:sz w:val="24"/>
          <w:szCs w:val="24"/>
        </w:rPr>
      </w:pPr>
    </w:p>
    <w:p w:rsidR="006B1CB1" w:rsidRDefault="006B1CB1"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p>
    <w:p w:rsidR="00BA6B4B" w:rsidRDefault="00BA6B4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556BB" w:rsidRDefault="002556B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556BB" w:rsidRDefault="002556B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556BB" w:rsidRDefault="002556B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556BB" w:rsidRDefault="002556B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556BB" w:rsidRDefault="002556B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556BB" w:rsidRDefault="002556B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A6B4B" w:rsidRDefault="00BA6B4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A6B4B" w:rsidRDefault="00BA6B4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A6B4B" w:rsidRDefault="00BA6B4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keepNext/>
        <w:widowControl w:val="0"/>
        <w:spacing w:after="0"/>
        <w:contextualSpacing/>
        <w:jc w:val="center"/>
        <w:rPr>
          <w:rFonts w:ascii="Arial Black" w:eastAsia="Adobe Heiti Std R" w:hAnsi="Arial Black" w:cs="Times New Roman"/>
          <w:b/>
          <w:bCs/>
          <w:sz w:val="36"/>
          <w:szCs w:val="36"/>
        </w:rPr>
      </w:pPr>
    </w:p>
    <w:p w:rsidR="00B13492" w:rsidRPr="00B13492" w:rsidRDefault="00B13492" w:rsidP="005338AE">
      <w:pPr>
        <w:keepNext/>
        <w:widowControl w:val="0"/>
        <w:spacing w:after="0"/>
        <w:contextualSpacing/>
        <w:jc w:val="center"/>
        <w:rPr>
          <w:rFonts w:ascii="Arial Black" w:eastAsia="Adobe Heiti Std R" w:hAnsi="Arial Black" w:cs="Times New Roman"/>
          <w:b/>
          <w:bCs/>
          <w:sz w:val="18"/>
          <w:szCs w:val="18"/>
        </w:rPr>
      </w:pPr>
    </w:p>
    <w:p w:rsidR="00CF4163" w:rsidRPr="00303739" w:rsidRDefault="00CF4163"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sidR="00B13492">
        <w:rPr>
          <w:rFonts w:ascii="Arial Black" w:eastAsia="Adobe Heiti Std R" w:hAnsi="Arial Black" w:cs="Times New Roman"/>
          <w:b/>
          <w:bCs/>
          <w:sz w:val="36"/>
          <w:szCs w:val="36"/>
        </w:rPr>
        <w:t>Two</w:t>
      </w:r>
    </w:p>
    <w:p w:rsidR="00CF4163" w:rsidRPr="00303739" w:rsidRDefault="00CF4163" w:rsidP="005338AE">
      <w:pPr>
        <w:keepNext/>
        <w:widowControl w:val="0"/>
        <w:spacing w:after="0"/>
        <w:contextualSpacing/>
        <w:jc w:val="center"/>
        <w:rPr>
          <w:rFonts w:ascii="Arial Black" w:eastAsia="Adobe Heiti Std R" w:hAnsi="Arial Black" w:cs="Times New Roman"/>
          <w:b/>
          <w:bCs/>
          <w:sz w:val="36"/>
          <w:szCs w:val="36"/>
          <w:rtl/>
          <w:lang w:bidi="fa-IR"/>
        </w:rPr>
      </w:pPr>
    </w:p>
    <w:p w:rsidR="00CF4163" w:rsidRPr="00AB6282" w:rsidRDefault="00B13492" w:rsidP="005338AE">
      <w:pPr>
        <w:keepNext/>
        <w:widowControl w:val="0"/>
        <w:spacing w:after="120" w:line="240" w:lineRule="auto"/>
        <w:jc w:val="center"/>
        <w:rPr>
          <w:rFonts w:ascii="Arial Black" w:eastAsia="Times New Roman" w:hAnsi="Arial Black" w:cs="Times New Roman"/>
          <w:color w:val="00B050"/>
          <w:w w:val="130"/>
          <w:sz w:val="32"/>
          <w:szCs w:val="32"/>
          <w:lang w:bidi="fa-IR"/>
        </w:rPr>
      </w:pPr>
      <w:r>
        <w:rPr>
          <w:rFonts w:ascii="Arial Black" w:eastAsia="Times New Roman" w:hAnsi="Arial Black" w:cs="Times New Roman"/>
          <w:color w:val="00B050"/>
          <w:w w:val="130"/>
          <w:sz w:val="40"/>
          <w:szCs w:val="40"/>
          <w:lang w:bidi="fa-IR"/>
        </w:rPr>
        <w:t>FAMILY RECEPTIONS</w:t>
      </w:r>
    </w:p>
    <w:p w:rsidR="00CF4163" w:rsidRDefault="00CF4163" w:rsidP="005338AE">
      <w:pPr>
        <w:keepNext/>
        <w:widowControl w:val="0"/>
        <w:spacing w:after="120" w:line="240" w:lineRule="auto"/>
        <w:jc w:val="center"/>
        <w:rPr>
          <w:rFonts w:ascii="Arial Black" w:eastAsia="Times New Roman" w:hAnsi="Arial Black" w:cs="Times New Roman"/>
          <w:color w:val="FF0000"/>
          <w:w w:val="130"/>
          <w:sz w:val="44"/>
          <w:szCs w:val="44"/>
          <w:lang w:bidi="fa-IR"/>
        </w:rPr>
      </w:pPr>
      <w:r w:rsidRPr="001D0580">
        <w:rPr>
          <w:rFonts w:ascii="Arial Black" w:eastAsia="Times New Roman" w:hAnsi="Arial Black" w:cs="Times New Roman"/>
          <w:color w:val="00B050"/>
          <w:w w:val="130"/>
          <w:sz w:val="56"/>
          <w:szCs w:val="56"/>
          <w:lang w:bidi="fa-IR"/>
        </w:rPr>
        <w:t xml:space="preserve"> </w:t>
      </w:r>
      <w:r w:rsidRPr="00667431">
        <w:rPr>
          <w:rFonts w:ascii="Arial Black" w:eastAsia="Times New Roman" w:hAnsi="Arial Black" w:cs="Times New Roman"/>
          <w:color w:val="FF0000"/>
          <w:w w:val="130"/>
          <w:sz w:val="28"/>
          <w:szCs w:val="28"/>
          <w:lang w:bidi="fa-IR"/>
        </w:rPr>
        <w:t>AND</w:t>
      </w:r>
    </w:p>
    <w:p w:rsidR="00BA6B4B" w:rsidRPr="00B13492" w:rsidRDefault="00B13492" w:rsidP="005338AE">
      <w:pPr>
        <w:keepNext/>
        <w:widowControl w:val="0"/>
        <w:spacing w:after="120" w:line="240" w:lineRule="auto"/>
        <w:jc w:val="center"/>
        <w:rPr>
          <w:rFonts w:ascii="Adobe Heiti Std R" w:eastAsia="Adobe Heiti Std R" w:hAnsi="Adobe Heiti Std R" w:cs="Tahoma"/>
          <w:b/>
          <w:bCs/>
          <w:color w:val="00B050"/>
          <w:w w:val="130"/>
          <w:sz w:val="40"/>
          <w:szCs w:val="40"/>
        </w:rPr>
      </w:pPr>
      <w:r w:rsidRPr="00B13492">
        <w:rPr>
          <w:rFonts w:ascii="Arial Black" w:eastAsia="Times New Roman" w:hAnsi="Arial Black" w:cs="Times New Roman"/>
          <w:color w:val="FF0000"/>
          <w:w w:val="130"/>
          <w:sz w:val="40"/>
          <w:szCs w:val="40"/>
          <w:lang w:bidi="fa-IR"/>
        </w:rPr>
        <w:t>ITS ETIQUE</w:t>
      </w:r>
      <w:r>
        <w:rPr>
          <w:rFonts w:ascii="Arial Black" w:eastAsia="Times New Roman" w:hAnsi="Arial Black" w:cs="Times New Roman"/>
          <w:color w:val="FF0000"/>
          <w:w w:val="130"/>
          <w:sz w:val="40"/>
          <w:szCs w:val="40"/>
          <w:lang w:bidi="fa-IR"/>
        </w:rPr>
        <w:t>T</w:t>
      </w:r>
      <w:r w:rsidRPr="00B13492">
        <w:rPr>
          <w:rFonts w:ascii="Arial Black" w:eastAsia="Times New Roman" w:hAnsi="Arial Black" w:cs="Times New Roman"/>
          <w:color w:val="FF0000"/>
          <w:w w:val="130"/>
          <w:sz w:val="40"/>
          <w:szCs w:val="40"/>
          <w:lang w:bidi="fa-IR"/>
        </w:rPr>
        <w:t>T</w:t>
      </w:r>
      <w:r>
        <w:rPr>
          <w:rFonts w:ascii="Arial Black" w:eastAsia="Times New Roman" w:hAnsi="Arial Black" w:cs="Times New Roman"/>
          <w:color w:val="FF0000"/>
          <w:w w:val="130"/>
          <w:sz w:val="40"/>
          <w:szCs w:val="40"/>
          <w:lang w:bidi="fa-IR"/>
        </w:rPr>
        <w:t>E</w:t>
      </w:r>
      <w:r w:rsidRPr="00B13492">
        <w:rPr>
          <w:rFonts w:ascii="Arial Black" w:eastAsia="Times New Roman" w:hAnsi="Arial Black" w:cs="Times New Roman"/>
          <w:color w:val="FF0000"/>
          <w:w w:val="130"/>
          <w:sz w:val="40"/>
          <w:szCs w:val="40"/>
          <w:lang w:bidi="fa-IR"/>
        </w:rPr>
        <w:t>S</w:t>
      </w:r>
    </w:p>
    <w:p w:rsidR="00BA6B4B" w:rsidRDefault="00BA6B4B"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4B10EC" w:rsidRPr="00A9639A" w:rsidRDefault="00261A0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20"/>
          <w:sz w:val="36"/>
          <w:szCs w:val="36"/>
          <w:lang w:bidi="fa-IR"/>
        </w:rPr>
      </w:pPr>
      <w:r w:rsidRPr="00A9639A">
        <w:rPr>
          <w:rFonts w:asciiTheme="majorHAnsi" w:eastAsia="Adobe Heiti Std R" w:hAnsiTheme="majorHAnsi" w:cstheme="minorHAnsi"/>
          <w:b/>
          <w:bCs/>
          <w:color w:val="00B050"/>
          <w:w w:val="120"/>
          <w:sz w:val="36"/>
          <w:szCs w:val="36"/>
          <w:lang w:bidi="fa-IR"/>
        </w:rPr>
        <w:t xml:space="preserve">Eating Etiquette </w:t>
      </w:r>
    </w:p>
    <w:p w:rsidR="00261A01" w:rsidRDefault="004B10E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20"/>
          <w:sz w:val="36"/>
          <w:szCs w:val="36"/>
          <w:rtl/>
          <w:lang w:bidi="fa-IR"/>
        </w:rPr>
      </w:pPr>
      <w:r w:rsidRPr="00A9639A">
        <w:rPr>
          <w:rFonts w:asciiTheme="majorHAnsi" w:eastAsia="Adobe Heiti Std R" w:hAnsiTheme="majorHAnsi" w:cstheme="minorHAnsi"/>
          <w:b/>
          <w:bCs/>
          <w:color w:val="FF0000"/>
          <w:w w:val="120"/>
          <w:sz w:val="36"/>
          <w:szCs w:val="36"/>
          <w:lang w:bidi="fa-IR"/>
        </w:rPr>
        <w:t>I</w:t>
      </w:r>
      <w:r w:rsidR="00261A01" w:rsidRPr="00A9639A">
        <w:rPr>
          <w:rFonts w:asciiTheme="majorHAnsi" w:eastAsia="Adobe Heiti Std R" w:hAnsiTheme="majorHAnsi" w:cstheme="minorHAnsi"/>
          <w:b/>
          <w:bCs/>
          <w:color w:val="FF0000"/>
          <w:w w:val="120"/>
          <w:sz w:val="36"/>
          <w:szCs w:val="36"/>
          <w:lang w:bidi="fa-IR"/>
        </w:rPr>
        <w:t xml:space="preserve">n </w:t>
      </w:r>
      <w:r w:rsidRPr="00A9639A">
        <w:rPr>
          <w:rFonts w:asciiTheme="majorHAnsi" w:eastAsia="Adobe Heiti Std R" w:hAnsiTheme="majorHAnsi" w:cstheme="minorHAnsi"/>
          <w:b/>
          <w:bCs/>
          <w:color w:val="FF0000"/>
          <w:w w:val="120"/>
          <w:sz w:val="36"/>
          <w:szCs w:val="36"/>
          <w:lang w:bidi="fa-IR"/>
        </w:rPr>
        <w:t>Family</w:t>
      </w:r>
      <w:r w:rsidR="00261A01" w:rsidRPr="00A9639A">
        <w:rPr>
          <w:rFonts w:asciiTheme="majorHAnsi" w:eastAsia="Adobe Heiti Std R" w:hAnsiTheme="majorHAnsi" w:cstheme="minorHAnsi"/>
          <w:b/>
          <w:bCs/>
          <w:color w:val="FF0000"/>
          <w:w w:val="120"/>
          <w:sz w:val="36"/>
          <w:szCs w:val="36"/>
          <w:lang w:bidi="fa-IR"/>
        </w:rPr>
        <w:t xml:space="preserve"> H</w:t>
      </w:r>
      <w:r w:rsidRPr="00A9639A">
        <w:rPr>
          <w:rFonts w:asciiTheme="majorHAnsi" w:eastAsia="Adobe Heiti Std R" w:hAnsiTheme="majorHAnsi" w:cstheme="minorHAnsi"/>
          <w:b/>
          <w:bCs/>
          <w:color w:val="FF0000"/>
          <w:w w:val="120"/>
          <w:sz w:val="36"/>
          <w:szCs w:val="36"/>
          <w:lang w:bidi="fa-IR"/>
        </w:rPr>
        <w:t>ouse</w:t>
      </w:r>
    </w:p>
    <w:p w:rsidR="00A9639A" w:rsidRPr="00A9639A" w:rsidRDefault="00A9639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20"/>
          <w:sz w:val="14"/>
          <w:szCs w:val="14"/>
          <w:lang w:bidi="fa-IR"/>
        </w:rPr>
      </w:pPr>
    </w:p>
    <w:p w:rsidR="004B10EC" w:rsidRPr="004B10EC" w:rsidRDefault="004B10EC"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Pr>
      </w:pPr>
      <w:r w:rsidRPr="004B10EC">
        <w:rPr>
          <w:rFonts w:ascii="Times New Roman" w:eastAsia="MS Mincho" w:hAnsi="Times New Roman" w:cs="Times New Roman"/>
          <w:color w:val="00B050"/>
          <w:sz w:val="28"/>
          <w:szCs w:val="28"/>
          <w:rtl/>
          <w:lang w:bidi="fa-IR"/>
        </w:rPr>
        <w:t xml:space="preserve">« </w:t>
      </w:r>
      <w:r w:rsidRPr="004B10EC">
        <w:rPr>
          <w:rFonts w:ascii="Times New Roman" w:eastAsia="MS Mincho" w:hAnsi="Times New Roman" w:cs="Times New Roman"/>
          <w:color w:val="00B050"/>
          <w:sz w:val="28"/>
          <w:szCs w:val="28"/>
          <w:rtl/>
        </w:rPr>
        <w:t xml:space="preserve"> لَّيْس عَلى الأَعْمَى حَرَجٌ وَ لا عَلى الأَعْرَج حَرَجٌ وَ لا عَلى الْمَرِيضِ حَرَجٌ</w:t>
      </w:r>
    </w:p>
    <w:p w:rsidR="00261A01" w:rsidRPr="004B10EC" w:rsidRDefault="004B10EC"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sidRPr="004B10EC">
        <w:rPr>
          <w:rFonts w:ascii="Times New Roman" w:eastAsia="MS Mincho" w:hAnsi="Times New Roman" w:cs="Times New Roman"/>
          <w:color w:val="00B050"/>
          <w:sz w:val="28"/>
          <w:szCs w:val="28"/>
          <w:rtl/>
        </w:rPr>
        <w:t xml:space="preserve"> وَ لا عَلى أَنفُسِكمْ أَن تَأْكلُوا مِن بُيُوتِكمْ أَوْ بُيُوتِ ءَابَائكمْ أَوْبُيُوتِ</w:t>
      </w:r>
      <w:r w:rsidRPr="004B10EC">
        <w:rPr>
          <w:rFonts w:ascii="Times New Roman" w:eastAsia="MS Mincho" w:hAnsi="Times New Roman" w:cs="Times New Roman" w:hint="cs"/>
          <w:color w:val="00B050"/>
          <w:sz w:val="28"/>
          <w:szCs w:val="28"/>
          <w:rtl/>
          <w:lang w:bidi="fa-IR"/>
        </w:rPr>
        <w:t>...!»</w:t>
      </w:r>
    </w:p>
    <w:p w:rsidR="004B10EC" w:rsidRPr="004B10EC" w:rsidRDefault="004B10EC"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24"/>
          <w:szCs w:val="24"/>
          <w:lang w:bidi="fa-IR"/>
        </w:rPr>
      </w:pPr>
      <w:r w:rsidRPr="004B10EC">
        <w:rPr>
          <w:rFonts w:ascii="Times New Roman" w:eastAsia="MS Mincho" w:hAnsi="Times New Roman" w:cs="Times New Roman" w:hint="cs"/>
          <w:color w:val="00B050"/>
          <w:sz w:val="28"/>
          <w:szCs w:val="28"/>
          <w:rtl/>
          <w:lang w:bidi="fa-IR"/>
        </w:rPr>
        <w:t xml:space="preserve">(نور: </w:t>
      </w:r>
      <w:r w:rsidR="008051EA">
        <w:rPr>
          <w:rFonts w:ascii="Times New Roman" w:eastAsia="MS Mincho" w:hAnsi="Times New Roman" w:cs="Times New Roman" w:hint="cs"/>
          <w:color w:val="00B050"/>
          <w:sz w:val="28"/>
          <w:szCs w:val="28"/>
          <w:rtl/>
          <w:lang w:bidi="fa-IR"/>
        </w:rPr>
        <w:t>61</w:t>
      </w:r>
      <w:r w:rsidRPr="004B10EC">
        <w:rPr>
          <w:rFonts w:ascii="Times New Roman" w:eastAsia="MS Mincho" w:hAnsi="Times New Roman" w:cs="Times New Roman" w:hint="cs"/>
          <w:color w:val="00B050"/>
          <w:sz w:val="28"/>
          <w:szCs w:val="28"/>
          <w:rtl/>
          <w:lang w:bidi="fa-IR"/>
        </w:rPr>
        <w:t>)</w:t>
      </w:r>
    </w:p>
    <w:p w:rsidR="00261A01" w:rsidRPr="0063076D" w:rsidRDefault="00261A01" w:rsidP="005338AE">
      <w:pPr>
        <w:keepNext/>
        <w:widowControl w:val="0"/>
        <w:tabs>
          <w:tab w:val="left" w:pos="1037"/>
          <w:tab w:val="left" w:pos="2684"/>
          <w:tab w:val="right" w:pos="2891"/>
          <w:tab w:val="right" w:pos="6576"/>
        </w:tabs>
        <w:spacing w:after="0"/>
        <w:ind w:left="56" w:hanging="142"/>
        <w:contextualSpacing/>
        <w:mirrorIndents/>
        <w:rPr>
          <w:rFonts w:cs="Times New Roman"/>
          <w:sz w:val="8"/>
          <w:szCs w:val="8"/>
        </w:rPr>
      </w:pPr>
    </w:p>
    <w:p w:rsidR="0063076D" w:rsidRDefault="0063076D"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w:t>
      </w:r>
      <w:r w:rsidR="00A9639A" w:rsidRPr="00A9639A">
        <w:rPr>
          <w:rFonts w:cs="Times New Roman"/>
          <w:b/>
          <w:bCs/>
          <w:color w:val="0070C0"/>
          <w:sz w:val="32"/>
          <w:szCs w:val="32"/>
        </w:rPr>
        <w:t xml:space="preserve">It is no sin for the blind, the lame, the sick ones,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and yourselves to eat at your own homes,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or the homes of your father, mothers, brothers, sisters,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your paternal and maternal uncles, aunts,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or at the homes of your friend,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and the homes with which you are entrusted.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It makes no difference whether you eat all together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or one person at a time.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When you enter a house,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say the blessed greeting which God has instructed you to say. </w:t>
      </w:r>
    </w:p>
    <w:p w:rsidR="0063076D"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 xml:space="preserve">Thus does God explain to you His revelations </w:t>
      </w:r>
    </w:p>
    <w:p w:rsidR="00261A01" w:rsidRDefault="00A9639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so that perhaps you will understand</w:t>
      </w:r>
      <w:r w:rsidR="008051EA">
        <w:rPr>
          <w:rFonts w:cs="Times New Roman"/>
          <w:b/>
          <w:bCs/>
          <w:color w:val="0070C0"/>
          <w:sz w:val="32"/>
          <w:szCs w:val="32"/>
        </w:rPr>
        <w:t>!</w:t>
      </w:r>
    </w:p>
    <w:p w:rsidR="008051EA" w:rsidRPr="00516D9F" w:rsidRDefault="008051EA" w:rsidP="005338AE">
      <w:pPr>
        <w:pStyle w:val="PlainText"/>
        <w:keepNext/>
        <w:spacing w:line="276" w:lineRule="auto"/>
        <w:contextualSpacing/>
        <w:jc w:val="center"/>
        <w:rPr>
          <w:rFonts w:asciiTheme="minorHAnsi" w:eastAsia="Adobe Heiti Std R" w:hAnsiTheme="minorHAnsi" w:cstheme="minorHAnsi"/>
          <w:b/>
          <w:bCs/>
          <w:color w:val="0070C0"/>
          <w:sz w:val="24"/>
          <w:szCs w:val="24"/>
        </w:rPr>
      </w:pPr>
      <w:r w:rsidRPr="00516D9F">
        <w:rPr>
          <w:rFonts w:asciiTheme="minorHAnsi" w:eastAsia="Adobe Heiti Std R" w:hAnsiTheme="minorHAnsi" w:cstheme="minorHAnsi"/>
          <w:b/>
          <w:bCs/>
          <w:color w:val="0070C0"/>
          <w:sz w:val="24"/>
          <w:szCs w:val="24"/>
        </w:rPr>
        <w:t xml:space="preserve">(Holy Quran; </w:t>
      </w:r>
      <w:r>
        <w:rPr>
          <w:rFonts w:asciiTheme="minorHAnsi" w:eastAsia="Adobe Heiti Std R" w:hAnsiTheme="minorHAnsi" w:cstheme="minorHAnsi"/>
          <w:b/>
          <w:bCs/>
          <w:color w:val="0070C0"/>
          <w:sz w:val="24"/>
          <w:szCs w:val="24"/>
        </w:rPr>
        <w:t>Noor: 61</w:t>
      </w:r>
      <w:r w:rsidRPr="00516D9F">
        <w:rPr>
          <w:rFonts w:asciiTheme="minorHAnsi" w:eastAsia="Adobe Heiti Std R" w:hAnsiTheme="minorHAnsi" w:cstheme="minorHAnsi"/>
          <w:b/>
          <w:bCs/>
          <w:color w:val="0070C0"/>
          <w:sz w:val="24"/>
          <w:szCs w:val="24"/>
        </w:rPr>
        <w:t>.)</w:t>
      </w:r>
    </w:p>
    <w:p w:rsidR="008051EA" w:rsidRPr="00BD0879" w:rsidRDefault="008051EA"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12"/>
          <w:szCs w:val="12"/>
        </w:rPr>
      </w:pPr>
    </w:p>
    <w:p w:rsidR="00BD0879" w:rsidRDefault="00BD087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D0879">
        <w:rPr>
          <w:rFonts w:asciiTheme="majorBidi" w:hAnsiTheme="majorBidi" w:cstheme="majorBidi"/>
          <w:sz w:val="32"/>
          <w:szCs w:val="32"/>
        </w:rPr>
        <w:t>The appearance of the Holy Verse is that the God Almighty has considered a right for the believers, that they can eat something in the house of relatives, or those who consider them trustworthy, or the house of their friends, as much as they need. They should not eat to the extent of extravagance and corruption.</w:t>
      </w:r>
    </w:p>
    <w:p w:rsidR="00FC2212" w:rsidRPr="00FC2212" w:rsidRDefault="00FC221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FC2212" w:rsidRDefault="00FC221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cs="Times New Roman"/>
          <w:b/>
          <w:bCs/>
          <w:color w:val="0070C0"/>
          <w:sz w:val="32"/>
          <w:szCs w:val="32"/>
        </w:rPr>
        <w:tab/>
        <w:t>“</w:t>
      </w:r>
      <w:r w:rsidRPr="00A9639A">
        <w:rPr>
          <w:rFonts w:cs="Times New Roman"/>
          <w:b/>
          <w:bCs/>
          <w:color w:val="0070C0"/>
          <w:sz w:val="32"/>
          <w:szCs w:val="32"/>
        </w:rPr>
        <w:t>It is no sin for the blind, the lame, the sick ones,</w:t>
      </w:r>
      <w:r>
        <w:rPr>
          <w:rFonts w:cs="Times New Roman"/>
          <w:b/>
          <w:bCs/>
          <w:color w:val="0070C0"/>
          <w:sz w:val="32"/>
          <w:szCs w:val="32"/>
        </w:rPr>
        <w:t xml:space="preserve"> and yourselves </w:t>
      </w:r>
      <w:r w:rsidRPr="00A9639A">
        <w:rPr>
          <w:rFonts w:cs="Times New Roman"/>
          <w:b/>
          <w:bCs/>
          <w:color w:val="0070C0"/>
          <w:sz w:val="32"/>
          <w:szCs w:val="32"/>
        </w:rPr>
        <w:t>to eat at your own homes</w:t>
      </w:r>
      <w:r>
        <w:rPr>
          <w:rFonts w:cs="Times New Roman"/>
          <w:b/>
          <w:bCs/>
          <w:color w:val="0070C0"/>
          <w:sz w:val="32"/>
          <w:szCs w:val="32"/>
        </w:rPr>
        <w:t xml:space="preserve">…!” </w:t>
      </w:r>
      <w:r w:rsidRPr="00FC2212">
        <w:rPr>
          <w:rFonts w:asciiTheme="majorBidi" w:hAnsiTheme="majorBidi" w:cstheme="majorBidi"/>
          <w:sz w:val="32"/>
          <w:szCs w:val="32"/>
        </w:rPr>
        <w:t>Counting these people had no particularity in the issue of reception, but for the sake of the defect they had in their organs they probab</w:t>
      </w:r>
      <w:r>
        <w:rPr>
          <w:rFonts w:asciiTheme="majorBidi" w:hAnsiTheme="majorBidi" w:cstheme="majorBidi"/>
          <w:sz w:val="32"/>
          <w:szCs w:val="32"/>
        </w:rPr>
        <w:t>ly cannot earn their sustenance</w:t>
      </w:r>
      <w:r w:rsidRPr="00FC2212">
        <w:rPr>
          <w:rFonts w:asciiTheme="majorBidi" w:hAnsiTheme="majorBidi" w:cstheme="majorBidi"/>
          <w:sz w:val="32"/>
          <w:szCs w:val="32"/>
        </w:rPr>
        <w:t>, so it is permissible for them to meet their needs from the houses of others, otherwise there is no difference between the blind and the lame and the sick and the others.</w:t>
      </w:r>
    </w:p>
    <w:p w:rsidR="00E56AFD" w:rsidRPr="00E56AFD" w:rsidRDefault="00E56AF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E56AFD" w:rsidRPr="00E56AFD" w:rsidRDefault="00E56AFD"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E56AFD">
        <w:rPr>
          <w:rFonts w:cstheme="minorHAnsi"/>
          <w:b/>
          <w:bCs/>
          <w:color w:val="0070C0"/>
          <w:sz w:val="32"/>
          <w:szCs w:val="32"/>
        </w:rPr>
        <w:t>"To eat at your own homes, or the homes of your father...,"</w:t>
      </w:r>
    </w:p>
    <w:p w:rsidR="00E56AFD" w:rsidRPr="00E56AFD" w:rsidRDefault="00E56AFD" w:rsidP="005338AE">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sz w:val="12"/>
          <w:szCs w:val="12"/>
        </w:rPr>
      </w:pPr>
    </w:p>
    <w:p w:rsidR="00E56AFD" w:rsidRDefault="00E56AF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56AFD">
        <w:rPr>
          <w:rFonts w:asciiTheme="majorBidi" w:hAnsiTheme="majorBidi" w:cstheme="majorBidi"/>
          <w:sz w:val="32"/>
          <w:szCs w:val="32"/>
        </w:rPr>
        <w:t xml:space="preserve">If it is mentioned </w:t>
      </w:r>
      <w:r>
        <w:rPr>
          <w:rFonts w:asciiTheme="majorBidi" w:hAnsiTheme="majorBidi" w:cstheme="majorBidi"/>
          <w:sz w:val="32"/>
          <w:szCs w:val="32"/>
        </w:rPr>
        <w:t xml:space="preserve">here </w:t>
      </w:r>
      <w:r w:rsidRPr="00E56AFD">
        <w:rPr>
          <w:rFonts w:asciiTheme="majorBidi" w:hAnsiTheme="majorBidi" w:cstheme="majorBidi"/>
          <w:sz w:val="32"/>
          <w:szCs w:val="32"/>
        </w:rPr>
        <w:t>and referred to the houses of yourselves and your relatives, it means that in Islam, the houses of the mentioned people are not different from your own house, because in this religion the believers are the guardians of each other, and in maintaining each other's house and supervising their life they do not make any difference with own house and life</w:t>
      </w:r>
      <w:r>
        <w:rPr>
          <w:rFonts w:asciiTheme="majorBidi" w:hAnsiTheme="majorBidi" w:cstheme="majorBidi"/>
          <w:sz w:val="32"/>
          <w:szCs w:val="32"/>
        </w:rPr>
        <w:t>.</w:t>
      </w:r>
      <w:r w:rsidRPr="00E56AFD">
        <w:rPr>
          <w:rFonts w:asciiTheme="majorBidi" w:hAnsiTheme="majorBidi" w:cstheme="majorBidi"/>
          <w:sz w:val="32"/>
          <w:szCs w:val="32"/>
        </w:rPr>
        <w:t xml:space="preserve"> </w:t>
      </w:r>
      <w:r>
        <w:rPr>
          <w:rFonts w:asciiTheme="majorBidi" w:hAnsiTheme="majorBidi" w:cstheme="majorBidi"/>
          <w:sz w:val="32"/>
          <w:szCs w:val="32"/>
        </w:rPr>
        <w:t>The way</w:t>
      </w:r>
      <w:r w:rsidRPr="00E56AFD">
        <w:rPr>
          <w:rFonts w:asciiTheme="majorBidi" w:hAnsiTheme="majorBidi" w:cstheme="majorBidi"/>
          <w:sz w:val="32"/>
          <w:szCs w:val="32"/>
        </w:rPr>
        <w:t xml:space="preserve"> they have the authority and guardianship of their own house, they supervise the houses of relatives and those whom they are as their guardian and friend. In addition, the word "your own house," includes also the house of one's child and spouse, as </w:t>
      </w:r>
      <w:r w:rsidR="0027086F">
        <w:rPr>
          <w:rFonts w:asciiTheme="majorBidi" w:hAnsiTheme="majorBidi" w:cstheme="majorBidi"/>
          <w:sz w:val="32"/>
          <w:szCs w:val="32"/>
        </w:rPr>
        <w:t>some</w:t>
      </w:r>
      <w:r w:rsidRPr="00E56AFD">
        <w:rPr>
          <w:rFonts w:asciiTheme="majorBidi" w:hAnsiTheme="majorBidi" w:cstheme="majorBidi"/>
          <w:sz w:val="32"/>
          <w:szCs w:val="32"/>
        </w:rPr>
        <w:t xml:space="preserve"> narration implies in this sense.</w:t>
      </w:r>
    </w:p>
    <w:p w:rsidR="00376663" w:rsidRPr="00376663" w:rsidRDefault="0037666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376663" w:rsidRDefault="0037666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376663">
        <w:rPr>
          <w:rFonts w:cstheme="minorHAnsi"/>
          <w:b/>
          <w:bCs/>
          <w:color w:val="0070C0"/>
          <w:sz w:val="32"/>
          <w:szCs w:val="32"/>
        </w:rPr>
        <w:t>"And the homes with which you are entrusted."</w:t>
      </w:r>
      <w:r w:rsidRPr="00376663">
        <w:rPr>
          <w:rFonts w:asciiTheme="majorBidi" w:hAnsiTheme="majorBidi" w:cstheme="majorBidi"/>
          <w:sz w:val="32"/>
          <w:szCs w:val="32"/>
        </w:rPr>
        <w:t xml:space="preserve"> God Says that there is no sin for you if you eat in your house (including </w:t>
      </w:r>
      <w:r>
        <w:rPr>
          <w:rFonts w:asciiTheme="majorBidi" w:hAnsiTheme="majorBidi" w:cstheme="majorBidi"/>
          <w:sz w:val="32"/>
          <w:szCs w:val="32"/>
        </w:rPr>
        <w:t xml:space="preserve">house of your </w:t>
      </w:r>
      <w:r w:rsidRPr="00376663">
        <w:rPr>
          <w:rFonts w:asciiTheme="majorBidi" w:hAnsiTheme="majorBidi" w:cstheme="majorBidi"/>
          <w:sz w:val="32"/>
          <w:szCs w:val="32"/>
        </w:rPr>
        <w:t>children and spouses too,) or the house that its key has been given to a you, like the house of whom you have their guardianship or its key has been entrusted to you as (</w:t>
      </w:r>
      <w:r>
        <w:rPr>
          <w:rFonts w:asciiTheme="majorBidi" w:hAnsiTheme="majorBidi" w:cstheme="majorBidi"/>
          <w:sz w:val="32"/>
          <w:szCs w:val="32"/>
        </w:rPr>
        <w:t>a</w:t>
      </w:r>
      <w:r w:rsidRPr="00376663">
        <w:rPr>
          <w:rFonts w:asciiTheme="majorBidi" w:hAnsiTheme="majorBidi" w:cstheme="majorBidi"/>
          <w:sz w:val="32"/>
          <w:szCs w:val="32"/>
        </w:rPr>
        <w:t xml:space="preserve"> friend.)</w:t>
      </w:r>
    </w:p>
    <w:p w:rsidR="00A624D5" w:rsidRPr="00A624D5" w:rsidRDefault="00A624D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A624D5" w:rsidRDefault="00A624D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asciiTheme="majorBidi" w:hAnsiTheme="majorBidi" w:cstheme="majorBidi"/>
          <w:sz w:val="32"/>
          <w:szCs w:val="32"/>
        </w:rPr>
        <w:tab/>
      </w:r>
      <w:r w:rsidRPr="00A624D5">
        <w:rPr>
          <w:rFonts w:asciiTheme="majorBidi" w:hAnsiTheme="majorBidi" w:cstheme="majorBidi"/>
          <w:sz w:val="32"/>
          <w:szCs w:val="32"/>
        </w:rPr>
        <w:t>"</w:t>
      </w:r>
      <w:r w:rsidRPr="00A9639A">
        <w:rPr>
          <w:rFonts w:cs="Times New Roman"/>
          <w:b/>
          <w:bCs/>
          <w:color w:val="0070C0"/>
          <w:sz w:val="32"/>
          <w:szCs w:val="32"/>
        </w:rPr>
        <w:t xml:space="preserve">It makes no difference whether you eat all together </w:t>
      </w:r>
    </w:p>
    <w:p w:rsidR="00A624D5" w:rsidRDefault="00A624D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A9639A">
        <w:rPr>
          <w:rFonts w:cs="Times New Roman"/>
          <w:b/>
          <w:bCs/>
          <w:color w:val="0070C0"/>
          <w:sz w:val="32"/>
          <w:szCs w:val="32"/>
        </w:rPr>
        <w:t>or one person at a time</w:t>
      </w:r>
      <w:r>
        <w:rPr>
          <w:rFonts w:cs="Times New Roman"/>
          <w:b/>
          <w:bCs/>
          <w:color w:val="0070C0"/>
          <w:sz w:val="32"/>
          <w:szCs w:val="32"/>
        </w:rPr>
        <w:t>!”</w:t>
      </w:r>
    </w:p>
    <w:p w:rsidR="00A624D5" w:rsidRPr="00A624D5" w:rsidRDefault="00A624D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10"/>
          <w:szCs w:val="10"/>
        </w:rPr>
      </w:pPr>
    </w:p>
    <w:p w:rsidR="00A624D5" w:rsidRDefault="00A624D5"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hAnsiTheme="majorBidi" w:cstheme="majorBidi"/>
          <w:sz w:val="32"/>
          <w:szCs w:val="32"/>
        </w:rPr>
      </w:pPr>
      <w:r w:rsidRPr="00A9639A">
        <w:rPr>
          <w:rFonts w:cs="Times New Roman"/>
          <w:b/>
          <w:bCs/>
          <w:color w:val="0070C0"/>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A624D5">
        <w:rPr>
          <w:rFonts w:asciiTheme="majorBidi" w:hAnsiTheme="majorBidi" w:cstheme="majorBidi"/>
          <w:sz w:val="32"/>
          <w:szCs w:val="32"/>
        </w:rPr>
        <w:t>This Verse, although it was revealed according to the narrations about a specific case, but its meaning is general.</w:t>
      </w:r>
    </w:p>
    <w:p w:rsidR="00A624D5" w:rsidRDefault="00A624D5"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228. )</w:t>
      </w:r>
    </w:p>
    <w:p w:rsidR="00A624D5" w:rsidRDefault="00A624D5"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hAnsiTheme="majorBidi" w:cstheme="majorBidi"/>
          <w:sz w:val="32"/>
          <w:szCs w:val="32"/>
        </w:rPr>
      </w:pPr>
    </w:p>
    <w:p w:rsidR="00486DC1" w:rsidRPr="00486DC1" w:rsidRDefault="00A631D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10"/>
          <w:sz w:val="36"/>
          <w:szCs w:val="36"/>
          <w:lang w:bidi="fa-IR"/>
        </w:rPr>
      </w:pPr>
      <w:r w:rsidRPr="00486DC1">
        <w:rPr>
          <w:rFonts w:asciiTheme="majorHAnsi" w:eastAsia="Adobe Heiti Std R" w:hAnsiTheme="majorHAnsi" w:cstheme="minorHAnsi"/>
          <w:b/>
          <w:bCs/>
          <w:color w:val="00B050"/>
          <w:w w:val="110"/>
          <w:sz w:val="36"/>
          <w:szCs w:val="36"/>
          <w:lang w:bidi="fa-IR"/>
        </w:rPr>
        <w:t xml:space="preserve">Salutation Etiquette </w:t>
      </w:r>
    </w:p>
    <w:p w:rsidR="00BD0879" w:rsidRPr="00486DC1" w:rsidRDefault="00A631D9" w:rsidP="005338AE">
      <w:pPr>
        <w:keepNext/>
        <w:widowControl w:val="0"/>
        <w:tabs>
          <w:tab w:val="left" w:pos="1037"/>
          <w:tab w:val="left" w:pos="2684"/>
          <w:tab w:val="right" w:pos="2891"/>
          <w:tab w:val="right" w:pos="6576"/>
        </w:tabs>
        <w:spacing w:after="0"/>
        <w:ind w:left="56" w:hanging="142"/>
        <w:contextualSpacing/>
        <w:mirrorIndents/>
        <w:rPr>
          <w:rFonts w:asciiTheme="majorHAnsi" w:hAnsiTheme="majorHAnsi" w:cs="Times New Roman"/>
          <w:b/>
          <w:bCs/>
          <w:color w:val="FF0000"/>
          <w:w w:val="110"/>
          <w:sz w:val="36"/>
          <w:szCs w:val="36"/>
        </w:rPr>
      </w:pPr>
      <w:r w:rsidRPr="00486DC1">
        <w:rPr>
          <w:rFonts w:asciiTheme="majorHAnsi" w:eastAsia="Adobe Heiti Std R" w:hAnsiTheme="majorHAnsi" w:cstheme="minorHAnsi"/>
          <w:b/>
          <w:bCs/>
          <w:color w:val="FF0000"/>
          <w:w w:val="110"/>
          <w:sz w:val="36"/>
          <w:szCs w:val="36"/>
          <w:lang w:bidi="fa-IR"/>
        </w:rPr>
        <w:t>Entering Family Houses</w:t>
      </w:r>
    </w:p>
    <w:p w:rsidR="00B83C57" w:rsidRDefault="00486DC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Pr>
      </w:pPr>
      <w:r w:rsidRPr="00486DC1">
        <w:rPr>
          <w:rFonts w:ascii="Times New Roman" w:eastAsia="MS Mincho" w:hAnsi="Times New Roman" w:cs="Times New Roman"/>
          <w:color w:val="00B050"/>
          <w:sz w:val="28"/>
          <w:szCs w:val="28"/>
          <w:rtl/>
          <w:lang w:bidi="fa-IR"/>
        </w:rPr>
        <w:t xml:space="preserve">« </w:t>
      </w:r>
      <w:r w:rsidRPr="00486DC1">
        <w:rPr>
          <w:rFonts w:ascii="Times New Roman" w:eastAsia="MS Mincho" w:hAnsi="Times New Roman" w:cs="Times New Roman"/>
          <w:color w:val="00B050"/>
          <w:sz w:val="28"/>
          <w:szCs w:val="28"/>
          <w:rtl/>
        </w:rPr>
        <w:t>فاذا دخلتم بيوتا فسلموا على انفسكم</w:t>
      </w:r>
    </w:p>
    <w:p w:rsidR="00261A01" w:rsidRDefault="00486DC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sidRPr="00486DC1">
        <w:rPr>
          <w:rFonts w:ascii="Times New Roman" w:eastAsia="MS Mincho" w:hAnsi="Times New Roman" w:cs="Times New Roman"/>
          <w:color w:val="00B050"/>
          <w:sz w:val="28"/>
          <w:szCs w:val="28"/>
          <w:rtl/>
        </w:rPr>
        <w:t xml:space="preserve"> تحية من عند الله مباركة طيبة ...</w:t>
      </w:r>
      <w:r w:rsidR="00B83C57">
        <w:rPr>
          <w:rFonts w:ascii="Times New Roman" w:eastAsia="MS Mincho" w:hAnsi="Times New Roman" w:cs="Times New Roman"/>
          <w:color w:val="00B050"/>
          <w:sz w:val="28"/>
          <w:szCs w:val="28"/>
          <w:lang w:bidi="fa-IR"/>
        </w:rPr>
        <w:t>!</w:t>
      </w:r>
      <w:r w:rsidRPr="00486DC1">
        <w:rPr>
          <w:rFonts w:ascii="Times New Roman" w:eastAsia="MS Mincho" w:hAnsi="Times New Roman" w:cs="Times New Roman"/>
          <w:color w:val="00B050"/>
          <w:sz w:val="28"/>
          <w:szCs w:val="28"/>
          <w:rtl/>
          <w:lang w:bidi="fa-IR"/>
        </w:rPr>
        <w:t>»</w:t>
      </w:r>
    </w:p>
    <w:p w:rsidR="00B83C57" w:rsidRPr="00486DC1" w:rsidRDefault="00B83C57"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24"/>
          <w:szCs w:val="24"/>
        </w:rPr>
      </w:pPr>
      <w:r>
        <w:rPr>
          <w:rFonts w:ascii="Times New Roman" w:eastAsia="MS Mincho" w:hAnsi="Times New Roman" w:cs="Times New Roman" w:hint="cs"/>
          <w:color w:val="00B050"/>
          <w:sz w:val="28"/>
          <w:szCs w:val="28"/>
          <w:rtl/>
          <w:lang w:bidi="fa-IR"/>
        </w:rPr>
        <w:t>(نور: 61)</w:t>
      </w:r>
    </w:p>
    <w:p w:rsidR="00B83C57" w:rsidRDefault="00B83C57"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Pr>
          <w:rFonts w:cs="Times New Roman" w:hint="cs"/>
          <w:b/>
          <w:bCs/>
          <w:color w:val="0070C0"/>
          <w:sz w:val="32"/>
          <w:szCs w:val="32"/>
          <w:rtl/>
        </w:rPr>
        <w:t>"</w:t>
      </w:r>
      <w:r w:rsidRPr="00B83C57">
        <w:rPr>
          <w:rFonts w:cs="Times New Roman"/>
          <w:b/>
          <w:bCs/>
          <w:color w:val="0070C0"/>
          <w:sz w:val="32"/>
          <w:szCs w:val="32"/>
        </w:rPr>
        <w:t xml:space="preserve">So when you enter houses, </w:t>
      </w:r>
    </w:p>
    <w:p w:rsidR="00B83C57" w:rsidRDefault="00B83C57"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tl/>
        </w:rPr>
      </w:pPr>
      <w:r w:rsidRPr="00B83C57">
        <w:rPr>
          <w:rFonts w:cs="Times New Roman"/>
          <w:b/>
          <w:bCs/>
          <w:color w:val="0070C0"/>
          <w:sz w:val="32"/>
          <w:szCs w:val="32"/>
        </w:rPr>
        <w:t xml:space="preserve">greet yourselves with a salutation from Allah, </w:t>
      </w:r>
    </w:p>
    <w:p w:rsidR="00261A01" w:rsidRDefault="00EC2872"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B</w:t>
      </w:r>
      <w:r w:rsidR="00B83C57" w:rsidRPr="00B83C57">
        <w:rPr>
          <w:rFonts w:cs="Times New Roman"/>
          <w:b/>
          <w:bCs/>
          <w:color w:val="0070C0"/>
          <w:sz w:val="32"/>
          <w:szCs w:val="32"/>
        </w:rPr>
        <w:t xml:space="preserve">lessed and </w:t>
      </w:r>
      <w:r>
        <w:rPr>
          <w:rFonts w:cs="Times New Roman"/>
          <w:b/>
          <w:bCs/>
          <w:color w:val="0070C0"/>
          <w:sz w:val="32"/>
          <w:szCs w:val="32"/>
        </w:rPr>
        <w:t>Pure!”</w:t>
      </w:r>
    </w:p>
    <w:p w:rsidR="00EC2872" w:rsidRPr="00516D9F" w:rsidRDefault="00EC2872" w:rsidP="005338AE">
      <w:pPr>
        <w:pStyle w:val="PlainText"/>
        <w:keepNext/>
        <w:spacing w:line="276" w:lineRule="auto"/>
        <w:contextualSpacing/>
        <w:jc w:val="center"/>
        <w:rPr>
          <w:rFonts w:asciiTheme="minorHAnsi" w:eastAsia="Adobe Heiti Std R" w:hAnsiTheme="minorHAnsi" w:cstheme="minorHAnsi"/>
          <w:b/>
          <w:bCs/>
          <w:color w:val="0070C0"/>
          <w:sz w:val="24"/>
          <w:szCs w:val="24"/>
        </w:rPr>
      </w:pPr>
      <w:r w:rsidRPr="00516D9F">
        <w:rPr>
          <w:rFonts w:asciiTheme="minorHAnsi" w:eastAsia="Adobe Heiti Std R" w:hAnsiTheme="minorHAnsi" w:cstheme="minorHAnsi"/>
          <w:b/>
          <w:bCs/>
          <w:color w:val="0070C0"/>
          <w:sz w:val="24"/>
          <w:szCs w:val="24"/>
        </w:rPr>
        <w:t xml:space="preserve">(Holy Quran; </w:t>
      </w:r>
      <w:r>
        <w:rPr>
          <w:rFonts w:asciiTheme="minorHAnsi" w:eastAsia="Adobe Heiti Std R" w:hAnsiTheme="minorHAnsi" w:cstheme="minorHAnsi"/>
          <w:b/>
          <w:bCs/>
          <w:color w:val="0070C0"/>
          <w:sz w:val="24"/>
          <w:szCs w:val="24"/>
        </w:rPr>
        <w:t>Noor: 61</w:t>
      </w:r>
      <w:r w:rsidRPr="00516D9F">
        <w:rPr>
          <w:rFonts w:asciiTheme="minorHAnsi" w:eastAsia="Adobe Heiti Std R" w:hAnsiTheme="minorHAnsi" w:cstheme="minorHAnsi"/>
          <w:b/>
          <w:bCs/>
          <w:color w:val="0070C0"/>
          <w:sz w:val="24"/>
          <w:szCs w:val="24"/>
        </w:rPr>
        <w:t>.)</w:t>
      </w:r>
    </w:p>
    <w:p w:rsidR="00EC2872" w:rsidRPr="0062009F" w:rsidRDefault="00EC2872" w:rsidP="005338AE">
      <w:pPr>
        <w:keepNext/>
        <w:widowControl w:val="0"/>
        <w:tabs>
          <w:tab w:val="left" w:pos="1037"/>
          <w:tab w:val="left" w:pos="2684"/>
          <w:tab w:val="right" w:pos="2891"/>
          <w:tab w:val="right" w:pos="6576"/>
        </w:tabs>
        <w:spacing w:after="0"/>
        <w:ind w:left="56" w:hanging="142"/>
        <w:contextualSpacing/>
        <w:mirrorIndents/>
        <w:rPr>
          <w:rFonts w:asciiTheme="majorBidi" w:hAnsiTheme="majorBidi" w:cstheme="majorBidi"/>
          <w:sz w:val="18"/>
          <w:szCs w:val="18"/>
        </w:rPr>
      </w:pPr>
    </w:p>
    <w:p w:rsidR="004A0D5D" w:rsidRDefault="0062009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BB52B4" w:rsidRPr="00BB52B4">
        <w:rPr>
          <w:rFonts w:asciiTheme="majorBidi" w:hAnsiTheme="majorBidi" w:cstheme="majorBidi"/>
          <w:sz w:val="32"/>
          <w:szCs w:val="32"/>
        </w:rPr>
        <w:t xml:space="preserve">The God Almighty after talking about the houses mentioned the etiquette of entering them, and </w:t>
      </w:r>
      <w:r>
        <w:rPr>
          <w:rFonts w:asciiTheme="majorBidi" w:hAnsiTheme="majorBidi" w:cstheme="majorBidi"/>
          <w:sz w:val="32"/>
          <w:szCs w:val="32"/>
        </w:rPr>
        <w:t>s</w:t>
      </w:r>
      <w:r w:rsidR="00BB52B4" w:rsidRPr="00BB52B4">
        <w:rPr>
          <w:rFonts w:asciiTheme="majorBidi" w:hAnsiTheme="majorBidi" w:cstheme="majorBidi"/>
          <w:sz w:val="32"/>
          <w:szCs w:val="32"/>
        </w:rPr>
        <w:t>aid</w:t>
      </w:r>
      <w:r>
        <w:rPr>
          <w:rFonts w:asciiTheme="majorBidi" w:hAnsiTheme="majorBidi" w:cstheme="majorBidi"/>
          <w:sz w:val="32"/>
          <w:szCs w:val="32"/>
        </w:rPr>
        <w:t xml:space="preserve"> that w</w:t>
      </w:r>
      <w:r w:rsidR="00BB52B4" w:rsidRPr="00BB52B4">
        <w:rPr>
          <w:rFonts w:asciiTheme="majorBidi" w:hAnsiTheme="majorBidi" w:cstheme="majorBidi"/>
          <w:sz w:val="32"/>
          <w:szCs w:val="32"/>
        </w:rPr>
        <w:t>hen entering the houses, say Salaam to yourselves.</w:t>
      </w:r>
      <w:r>
        <w:rPr>
          <w:rFonts w:asciiTheme="majorBidi" w:hAnsiTheme="majorBidi" w:cstheme="majorBidi"/>
          <w:sz w:val="32"/>
          <w:szCs w:val="32"/>
        </w:rPr>
        <w:t xml:space="preserve"> </w:t>
      </w:r>
    </w:p>
    <w:p w:rsidR="004A0D5D" w:rsidRPr="004A0D5D" w:rsidRDefault="004A0D5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BB52B4" w:rsidRDefault="004A0D5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BB52B4" w:rsidRPr="00BB52B4">
        <w:rPr>
          <w:rFonts w:asciiTheme="majorBidi" w:hAnsiTheme="majorBidi" w:cstheme="majorBidi"/>
          <w:sz w:val="32"/>
          <w:szCs w:val="32"/>
        </w:rPr>
        <w:t>The purpose of greeting oneself is to greet everyone in the house.</w:t>
      </w:r>
      <w:r w:rsidR="00BB52B4">
        <w:rPr>
          <w:rFonts w:asciiTheme="majorBidi" w:hAnsiTheme="majorBidi" w:cstheme="majorBidi"/>
          <w:sz w:val="32"/>
          <w:szCs w:val="32"/>
        </w:rPr>
        <w:t xml:space="preserve"> </w:t>
      </w:r>
      <w:r w:rsidR="00BB52B4" w:rsidRPr="00BB52B4">
        <w:rPr>
          <w:rFonts w:asciiTheme="majorBidi" w:hAnsiTheme="majorBidi" w:cstheme="majorBidi"/>
          <w:sz w:val="32"/>
          <w:szCs w:val="32"/>
        </w:rPr>
        <w:t>Here, too, if God did not say: Greet the people of the house,</w:t>
      </w:r>
      <w:r w:rsidR="0062009F">
        <w:rPr>
          <w:rFonts w:asciiTheme="majorBidi" w:hAnsiTheme="majorBidi" w:cstheme="majorBidi"/>
          <w:sz w:val="32"/>
          <w:szCs w:val="32"/>
        </w:rPr>
        <w:t xml:space="preserve"> </w:t>
      </w:r>
      <w:r w:rsidR="00BB52B4" w:rsidRPr="00BB52B4">
        <w:rPr>
          <w:rFonts w:asciiTheme="majorBidi" w:hAnsiTheme="majorBidi" w:cstheme="majorBidi"/>
          <w:sz w:val="32"/>
          <w:szCs w:val="32"/>
        </w:rPr>
        <w:t>He wanted to unite Muslims with each other,</w:t>
      </w:r>
      <w:r w:rsidR="0062009F">
        <w:rPr>
          <w:rFonts w:asciiTheme="majorBidi" w:hAnsiTheme="majorBidi" w:cstheme="majorBidi"/>
          <w:sz w:val="32"/>
          <w:szCs w:val="32"/>
        </w:rPr>
        <w:t xml:space="preserve"> b</w:t>
      </w:r>
      <w:r w:rsidR="00BB52B4" w:rsidRPr="00BB52B4">
        <w:rPr>
          <w:rFonts w:asciiTheme="majorBidi" w:hAnsiTheme="majorBidi" w:cstheme="majorBidi"/>
          <w:sz w:val="32"/>
          <w:szCs w:val="32"/>
        </w:rPr>
        <w:t>ecause all are human, and God cre</w:t>
      </w:r>
      <w:r>
        <w:rPr>
          <w:rFonts w:asciiTheme="majorBidi" w:hAnsiTheme="majorBidi" w:cstheme="majorBidi"/>
          <w:sz w:val="32"/>
          <w:szCs w:val="32"/>
        </w:rPr>
        <w:t xml:space="preserve">ated all from one man and woman. </w:t>
      </w:r>
      <w:r w:rsidR="00BB52B4" w:rsidRPr="00BB52B4">
        <w:rPr>
          <w:rFonts w:asciiTheme="majorBidi" w:hAnsiTheme="majorBidi" w:cstheme="majorBidi"/>
          <w:sz w:val="32"/>
          <w:szCs w:val="32"/>
        </w:rPr>
        <w:t xml:space="preserve">Moreover, all are believers, and their faith gathered them together, because </w:t>
      </w:r>
      <w:r w:rsidR="00DA4A4B">
        <w:rPr>
          <w:rFonts w:asciiTheme="majorBidi" w:hAnsiTheme="majorBidi" w:cstheme="majorBidi"/>
          <w:sz w:val="32"/>
          <w:szCs w:val="32"/>
        </w:rPr>
        <w:t>faith is stronger than the race</w:t>
      </w:r>
      <w:r w:rsidR="00BB52B4" w:rsidRPr="00BB52B4">
        <w:rPr>
          <w:rFonts w:asciiTheme="majorBidi" w:hAnsiTheme="majorBidi" w:cstheme="majorBidi"/>
          <w:sz w:val="32"/>
          <w:szCs w:val="32"/>
        </w:rPr>
        <w:t xml:space="preserve"> and every other factor for unity.</w:t>
      </w:r>
    </w:p>
    <w:p w:rsidR="00880A8E" w:rsidRPr="00880A8E" w:rsidRDefault="00880A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0"/>
          <w:szCs w:val="10"/>
        </w:rPr>
      </w:pPr>
    </w:p>
    <w:p w:rsidR="00880A8E" w:rsidRDefault="00880A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880A8E">
        <w:rPr>
          <w:rFonts w:asciiTheme="majorBidi" w:hAnsiTheme="majorBidi" w:cstheme="majorBidi"/>
          <w:sz w:val="32"/>
          <w:szCs w:val="32"/>
        </w:rPr>
        <w:t>It is not unlikely that the meaning of the Phrase</w:t>
      </w:r>
      <w:r>
        <w:rPr>
          <w:rFonts w:asciiTheme="majorBidi" w:hAnsiTheme="majorBidi" w:cstheme="majorBidi"/>
          <w:sz w:val="32"/>
          <w:szCs w:val="32"/>
        </w:rPr>
        <w:t>:</w:t>
      </w:r>
      <w:r w:rsidR="001E5106">
        <w:rPr>
          <w:rFonts w:asciiTheme="majorBidi" w:hAnsiTheme="majorBidi" w:cstheme="majorBidi"/>
          <w:sz w:val="32"/>
          <w:szCs w:val="32"/>
        </w:rPr>
        <w:t xml:space="preserve"> </w:t>
      </w:r>
      <w:r w:rsidRPr="00880A8E">
        <w:rPr>
          <w:rFonts w:asciiTheme="majorBidi" w:hAnsiTheme="majorBidi" w:cstheme="majorBidi"/>
          <w:sz w:val="32"/>
          <w:szCs w:val="32"/>
        </w:rPr>
        <w:t>"</w:t>
      </w:r>
      <w:r w:rsidR="00DE2CEF">
        <w:rPr>
          <w:rFonts w:asciiTheme="majorBidi" w:hAnsiTheme="majorBidi" w:cstheme="majorBidi"/>
          <w:sz w:val="32"/>
          <w:szCs w:val="32"/>
        </w:rPr>
        <w:t>G</w:t>
      </w:r>
      <w:r w:rsidR="00DE2CEF" w:rsidRPr="00B83C57">
        <w:rPr>
          <w:rFonts w:cs="Times New Roman"/>
          <w:b/>
          <w:bCs/>
          <w:color w:val="0070C0"/>
          <w:sz w:val="32"/>
          <w:szCs w:val="32"/>
        </w:rPr>
        <w:t>reet your</w:t>
      </w:r>
      <w:r w:rsidR="001E5106">
        <w:rPr>
          <w:rFonts w:cs="Times New Roman"/>
          <w:b/>
          <w:bCs/>
          <w:color w:val="0070C0"/>
          <w:sz w:val="32"/>
          <w:szCs w:val="32"/>
        </w:rPr>
        <w:t>-</w:t>
      </w:r>
      <w:r w:rsidR="00DE2CEF" w:rsidRPr="00B83C57">
        <w:rPr>
          <w:rFonts w:cs="Times New Roman"/>
          <w:b/>
          <w:bCs/>
          <w:color w:val="0070C0"/>
          <w:sz w:val="32"/>
          <w:szCs w:val="32"/>
        </w:rPr>
        <w:t>selves</w:t>
      </w:r>
      <w:r w:rsidR="00DE2CEF">
        <w:rPr>
          <w:rFonts w:cs="Times New Roman"/>
          <w:b/>
          <w:bCs/>
          <w:color w:val="0070C0"/>
          <w:sz w:val="32"/>
          <w:szCs w:val="32"/>
        </w:rPr>
        <w:t>,</w:t>
      </w:r>
      <w:r w:rsidRPr="00880A8E">
        <w:rPr>
          <w:rFonts w:asciiTheme="majorBidi" w:hAnsiTheme="majorBidi" w:cstheme="majorBidi"/>
          <w:sz w:val="32"/>
          <w:szCs w:val="32"/>
        </w:rPr>
        <w:t>" is that when someone enters a house, he greets them, and they respond with greetings.</w:t>
      </w:r>
    </w:p>
    <w:p w:rsidR="00E4721F" w:rsidRPr="00E4721F" w:rsidRDefault="00E4721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E4721F" w:rsidRPr="00B702CD" w:rsidRDefault="00E4721F" w:rsidP="005338AE">
      <w:pPr>
        <w:keepNext/>
        <w:widowControl w:val="0"/>
        <w:tabs>
          <w:tab w:val="left" w:pos="709"/>
          <w:tab w:val="left" w:pos="2684"/>
          <w:tab w:val="right" w:pos="2891"/>
          <w:tab w:val="right" w:pos="6576"/>
        </w:tabs>
        <w:spacing w:after="0"/>
        <w:ind w:left="56" w:hanging="142"/>
        <w:contextualSpacing/>
        <w:mirrorIndents/>
        <w:jc w:val="both"/>
        <w:rPr>
          <w:rFonts w:cstheme="minorHAnsi"/>
          <w:b/>
          <w:bCs/>
          <w:color w:val="078716"/>
          <w:sz w:val="32"/>
          <w:szCs w:val="32"/>
          <w:u w:val="single"/>
        </w:rPr>
      </w:pPr>
      <w:r>
        <w:rPr>
          <w:rFonts w:asciiTheme="majorBidi" w:hAnsiTheme="majorBidi" w:cstheme="majorBidi"/>
          <w:sz w:val="32"/>
          <w:szCs w:val="32"/>
        </w:rPr>
        <w:tab/>
      </w:r>
      <w:r>
        <w:rPr>
          <w:rFonts w:asciiTheme="majorBidi" w:hAnsiTheme="majorBidi" w:cstheme="majorBidi"/>
          <w:sz w:val="32"/>
          <w:szCs w:val="32"/>
        </w:rPr>
        <w:tab/>
      </w:r>
      <w:r w:rsidRPr="00E4721F">
        <w:rPr>
          <w:rFonts w:asciiTheme="majorBidi" w:hAnsiTheme="majorBidi" w:cstheme="majorBidi"/>
          <w:sz w:val="32"/>
          <w:szCs w:val="32"/>
        </w:rPr>
        <w:t>The Phrase</w:t>
      </w:r>
      <w:r>
        <w:rPr>
          <w:rFonts w:asciiTheme="majorBidi" w:hAnsiTheme="majorBidi" w:cstheme="majorBidi"/>
          <w:sz w:val="32"/>
          <w:szCs w:val="32"/>
        </w:rPr>
        <w:t>:</w:t>
      </w:r>
      <w:r w:rsidRPr="00E4721F">
        <w:rPr>
          <w:rFonts w:asciiTheme="majorBidi" w:hAnsiTheme="majorBidi" w:cstheme="majorBidi"/>
          <w:sz w:val="32"/>
          <w:szCs w:val="32"/>
        </w:rPr>
        <w:t xml:space="preserve"> "</w:t>
      </w:r>
      <w:r>
        <w:rPr>
          <w:rFonts w:cs="Times New Roman"/>
          <w:b/>
          <w:bCs/>
          <w:color w:val="0070C0"/>
          <w:sz w:val="32"/>
          <w:szCs w:val="32"/>
        </w:rPr>
        <w:t>A</w:t>
      </w:r>
      <w:r w:rsidRPr="00B83C57">
        <w:rPr>
          <w:rFonts w:cs="Times New Roman"/>
          <w:b/>
          <w:bCs/>
          <w:color w:val="0070C0"/>
          <w:sz w:val="32"/>
          <w:szCs w:val="32"/>
        </w:rPr>
        <w:t xml:space="preserve"> </w:t>
      </w:r>
      <w:r>
        <w:rPr>
          <w:rFonts w:cs="Times New Roman"/>
          <w:b/>
          <w:bCs/>
          <w:color w:val="0070C0"/>
          <w:sz w:val="32"/>
          <w:szCs w:val="32"/>
        </w:rPr>
        <w:t>S</w:t>
      </w:r>
      <w:r w:rsidRPr="00B83C57">
        <w:rPr>
          <w:rFonts w:cs="Times New Roman"/>
          <w:b/>
          <w:bCs/>
          <w:color w:val="0070C0"/>
          <w:sz w:val="32"/>
          <w:szCs w:val="32"/>
        </w:rPr>
        <w:t xml:space="preserve">alutation from Allah, </w:t>
      </w:r>
      <w:r>
        <w:rPr>
          <w:rFonts w:cs="Times New Roman"/>
          <w:b/>
          <w:bCs/>
          <w:color w:val="0070C0"/>
          <w:sz w:val="32"/>
          <w:szCs w:val="32"/>
        </w:rPr>
        <w:t>B</w:t>
      </w:r>
      <w:r w:rsidRPr="00B83C57">
        <w:rPr>
          <w:rFonts w:cs="Times New Roman"/>
          <w:b/>
          <w:bCs/>
          <w:color w:val="0070C0"/>
          <w:sz w:val="32"/>
          <w:szCs w:val="32"/>
        </w:rPr>
        <w:t xml:space="preserve">lessed and </w:t>
      </w:r>
      <w:r>
        <w:rPr>
          <w:rFonts w:cs="Times New Roman"/>
          <w:b/>
          <w:bCs/>
          <w:color w:val="0070C0"/>
          <w:sz w:val="32"/>
          <w:szCs w:val="32"/>
        </w:rPr>
        <w:t>Pure,”</w:t>
      </w:r>
      <w:r w:rsidRPr="00E4721F">
        <w:rPr>
          <w:rFonts w:asciiTheme="majorBidi" w:hAnsiTheme="majorBidi" w:cstheme="majorBidi"/>
          <w:sz w:val="32"/>
          <w:szCs w:val="32"/>
        </w:rPr>
        <w:t xml:space="preserve"> presents the state of the greeting, that is, </w:t>
      </w:r>
      <w:r w:rsidRPr="00B702CD">
        <w:rPr>
          <w:rFonts w:cstheme="minorHAnsi"/>
          <w:b/>
          <w:bCs/>
          <w:color w:val="078716"/>
          <w:sz w:val="32"/>
          <w:szCs w:val="32"/>
          <w:u w:val="single"/>
        </w:rPr>
        <w:t>Salaam is a greeting came down from God, He legislated it and revealed its Ruling so that Muslims can greet each other with it, and it is a blessed and precious greeting, surviving and pious, because it is peaceful and harmonic with the self and soul of humans.</w:t>
      </w:r>
    </w:p>
    <w:p w:rsidR="00261A01" w:rsidRPr="00B3112E" w:rsidRDefault="00261A01" w:rsidP="005338AE">
      <w:pPr>
        <w:keepNext/>
        <w:widowControl w:val="0"/>
        <w:tabs>
          <w:tab w:val="left" w:pos="1037"/>
          <w:tab w:val="left" w:pos="2684"/>
          <w:tab w:val="right" w:pos="2891"/>
          <w:tab w:val="right" w:pos="6576"/>
        </w:tabs>
        <w:spacing w:after="0"/>
        <w:ind w:left="56" w:hanging="142"/>
        <w:contextualSpacing/>
        <w:mirrorIndents/>
        <w:rPr>
          <w:rFonts w:cs="Times New Roman"/>
          <w:sz w:val="12"/>
          <w:szCs w:val="12"/>
        </w:rPr>
      </w:pPr>
    </w:p>
    <w:p w:rsidR="00B3112E" w:rsidRDefault="00B3112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3112E">
        <w:rPr>
          <w:rFonts w:asciiTheme="majorBidi" w:hAnsiTheme="majorBidi" w:cstheme="majorBidi"/>
          <w:sz w:val="32"/>
          <w:szCs w:val="32"/>
        </w:rPr>
        <w:t xml:space="preserve">Yes, the truth of this greeting is to extend safety and peace to whom the man greets, indeed, safety and peace is the purest thing that can be achieved between two people who are facing together. The God Almighty then concluded the Verse with the Phrase: </w:t>
      </w:r>
      <w:r w:rsidRPr="00184539">
        <w:rPr>
          <w:rFonts w:cstheme="minorHAnsi"/>
          <w:b/>
          <w:bCs/>
          <w:color w:val="0070C0"/>
          <w:sz w:val="32"/>
          <w:szCs w:val="32"/>
        </w:rPr>
        <w:t>"Thus does Allah clarify His signs for you so that you may apply reason,"</w:t>
      </w:r>
      <w:r w:rsidRPr="00B3112E">
        <w:rPr>
          <w:rFonts w:asciiTheme="majorBidi" w:hAnsiTheme="majorBidi" w:cstheme="majorBidi"/>
          <w:sz w:val="32"/>
          <w:szCs w:val="32"/>
        </w:rPr>
        <w:t xml:space="preserve"> in order </w:t>
      </w:r>
      <w:r w:rsidR="00184539">
        <w:rPr>
          <w:rFonts w:asciiTheme="majorBidi" w:hAnsiTheme="majorBidi" w:cstheme="majorBidi"/>
          <w:sz w:val="32"/>
          <w:szCs w:val="32"/>
        </w:rPr>
        <w:t xml:space="preserve">that </w:t>
      </w:r>
      <w:r w:rsidRPr="00B3112E">
        <w:rPr>
          <w:rFonts w:asciiTheme="majorBidi" w:hAnsiTheme="majorBidi" w:cstheme="majorBidi"/>
          <w:sz w:val="32"/>
          <w:szCs w:val="32"/>
        </w:rPr>
        <w:t>you may be aware of the teachings of your religion and act on them.</w:t>
      </w:r>
    </w:p>
    <w:p w:rsidR="006D1F2A" w:rsidRPr="006D1F2A" w:rsidRDefault="006D1F2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184539" w:rsidRDefault="006D1F2A"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 </w:t>
      </w:r>
      <w:r w:rsidR="00184539">
        <w:rPr>
          <w:rFonts w:ascii="Adobe Heiti Std R" w:eastAsia="Adobe Heiti Std R" w:hAnsi="Adobe Heiti Std R" w:cs="Tahoma" w:hint="eastAsia"/>
          <w:b/>
          <w:bCs/>
          <w:lang w:bidi="fa-IR"/>
        </w:rPr>
        <w:t xml:space="preserve">(Almizan: V. </w:t>
      </w:r>
      <w:r w:rsidR="00184539">
        <w:rPr>
          <w:rFonts w:ascii="Adobe Heiti Std R" w:eastAsia="Adobe Heiti Std R" w:hAnsi="Adobe Heiti Std R" w:cs="Tahoma"/>
          <w:b/>
          <w:bCs/>
          <w:lang w:bidi="fa-IR"/>
        </w:rPr>
        <w:t>15</w:t>
      </w:r>
      <w:r w:rsidR="00184539">
        <w:rPr>
          <w:rFonts w:ascii="Adobe Heiti Std R" w:eastAsia="Adobe Heiti Std R" w:hAnsi="Adobe Heiti Std R" w:cs="Tahoma" w:hint="eastAsia"/>
          <w:b/>
          <w:bCs/>
          <w:lang w:bidi="fa-IR"/>
        </w:rPr>
        <w:t xml:space="preserve"> – P. </w:t>
      </w:r>
      <w:r w:rsidR="00184539">
        <w:rPr>
          <w:rFonts w:ascii="Adobe Heiti Std R" w:eastAsia="Adobe Heiti Std R" w:hAnsi="Adobe Heiti Std R" w:cs="Tahoma"/>
          <w:b/>
          <w:bCs/>
          <w:lang w:bidi="fa-IR"/>
        </w:rPr>
        <w:t>227. )</w:t>
      </w:r>
    </w:p>
    <w:p w:rsidR="00261A01" w:rsidRDefault="00261A01"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261A01" w:rsidRDefault="00261A01"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FE5F9D" w:rsidRPr="00255C96" w:rsidRDefault="00FE5F9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255C96">
        <w:rPr>
          <w:rFonts w:asciiTheme="majorHAnsi" w:eastAsia="Adobe Heiti Std R" w:hAnsiTheme="majorHAnsi" w:cstheme="minorHAnsi"/>
          <w:b/>
          <w:bCs/>
          <w:color w:val="00B050"/>
          <w:sz w:val="36"/>
          <w:szCs w:val="36"/>
          <w:lang w:bidi="fa-IR"/>
        </w:rPr>
        <w:t xml:space="preserve">Preventing Viewing </w:t>
      </w:r>
    </w:p>
    <w:p w:rsidR="00FE5F9D" w:rsidRDefault="00FE5F9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255C96">
        <w:rPr>
          <w:rFonts w:asciiTheme="majorHAnsi" w:eastAsia="Adobe Heiti Std R" w:hAnsiTheme="majorHAnsi" w:cstheme="minorHAnsi"/>
          <w:b/>
          <w:bCs/>
          <w:color w:val="FF0000"/>
          <w:sz w:val="36"/>
          <w:szCs w:val="36"/>
          <w:lang w:bidi="fa-IR"/>
        </w:rPr>
        <w:t>I</w:t>
      </w:r>
      <w:r w:rsidR="00255C96" w:rsidRPr="00255C96">
        <w:rPr>
          <w:rFonts w:asciiTheme="majorHAnsi" w:eastAsia="Adobe Heiti Std R" w:hAnsiTheme="majorHAnsi" w:cstheme="minorHAnsi"/>
          <w:b/>
          <w:bCs/>
          <w:color w:val="FF0000"/>
          <w:sz w:val="36"/>
          <w:szCs w:val="36"/>
          <w:lang w:bidi="fa-IR"/>
        </w:rPr>
        <w:t>nside Secrets of Other</w:t>
      </w:r>
      <w:r w:rsidRPr="00255C96">
        <w:rPr>
          <w:rFonts w:asciiTheme="majorHAnsi" w:eastAsia="Adobe Heiti Std R" w:hAnsiTheme="majorHAnsi" w:cstheme="minorHAnsi"/>
          <w:b/>
          <w:bCs/>
          <w:color w:val="FF0000"/>
          <w:sz w:val="36"/>
          <w:szCs w:val="36"/>
          <w:lang w:bidi="fa-IR"/>
        </w:rPr>
        <w:t>s</w:t>
      </w:r>
      <w:r w:rsidR="00255C96" w:rsidRPr="00255C96">
        <w:rPr>
          <w:rFonts w:asciiTheme="majorHAnsi" w:eastAsia="Adobe Heiti Std R" w:hAnsiTheme="majorHAnsi" w:cstheme="minorHAnsi"/>
          <w:b/>
          <w:bCs/>
          <w:color w:val="FF0000"/>
          <w:sz w:val="36"/>
          <w:szCs w:val="36"/>
          <w:lang w:bidi="fa-IR"/>
        </w:rPr>
        <w:t>’</w:t>
      </w:r>
      <w:r w:rsidRPr="00255C96">
        <w:rPr>
          <w:rFonts w:asciiTheme="majorHAnsi" w:eastAsia="Adobe Heiti Std R" w:hAnsiTheme="majorHAnsi" w:cstheme="minorHAnsi"/>
          <w:b/>
          <w:bCs/>
          <w:color w:val="FF0000"/>
          <w:sz w:val="36"/>
          <w:szCs w:val="36"/>
          <w:lang w:bidi="fa-IR"/>
        </w:rPr>
        <w:t xml:space="preserve"> Houses</w:t>
      </w:r>
    </w:p>
    <w:p w:rsidR="00255C96" w:rsidRDefault="00255C96"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sidRPr="00255C96">
        <w:rPr>
          <w:rFonts w:ascii="Times New Roman" w:eastAsia="MS Mincho" w:hAnsi="Times New Roman" w:cs="Times New Roman"/>
          <w:color w:val="00B050"/>
          <w:sz w:val="28"/>
          <w:szCs w:val="28"/>
          <w:rtl/>
          <w:lang w:bidi="fa-IR"/>
        </w:rPr>
        <w:t xml:space="preserve">« </w:t>
      </w:r>
      <w:r w:rsidRPr="00255C96">
        <w:rPr>
          <w:rFonts w:ascii="Times New Roman" w:eastAsia="MS Mincho" w:hAnsi="Times New Roman" w:cs="Times New Roman"/>
          <w:color w:val="00B050"/>
          <w:sz w:val="28"/>
          <w:szCs w:val="28"/>
          <w:rtl/>
        </w:rPr>
        <w:t>يَأَيهَا الَّذِينَ ءَامَنُوا لا تَدْخُلُوا بُيُوتاً غَيرَ بُيُوتِكمْ</w:t>
      </w:r>
    </w:p>
    <w:p w:rsidR="00255C96" w:rsidRDefault="00255C96"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sidRPr="00255C96">
        <w:rPr>
          <w:rFonts w:ascii="Times New Roman" w:eastAsia="MS Mincho" w:hAnsi="Times New Roman" w:cs="Times New Roman"/>
          <w:color w:val="00B050"/>
          <w:sz w:val="28"/>
          <w:szCs w:val="28"/>
          <w:rtl/>
        </w:rPr>
        <w:t xml:space="preserve"> حَتى تَستَأْنِسوا وَ تُسلِّمُوا عَلى أَهْلِهَا</w:t>
      </w:r>
      <w:r>
        <w:rPr>
          <w:rFonts w:ascii="Times New Roman" w:eastAsia="MS Mincho" w:hAnsi="Times New Roman" w:cs="Times New Roman" w:hint="cs"/>
          <w:color w:val="00B050"/>
          <w:sz w:val="28"/>
          <w:szCs w:val="28"/>
          <w:rtl/>
        </w:rPr>
        <w:t>...!»</w:t>
      </w:r>
    </w:p>
    <w:p w:rsidR="004C1026" w:rsidRDefault="00255C96"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Pr>
          <w:rFonts w:ascii="Times New Roman" w:eastAsia="MS Mincho" w:hAnsi="Times New Roman" w:cs="Times New Roman" w:hint="cs"/>
          <w:color w:val="00B050"/>
          <w:sz w:val="28"/>
          <w:szCs w:val="28"/>
          <w:rtl/>
        </w:rPr>
        <w:t xml:space="preserve">(نور: </w:t>
      </w:r>
      <w:r w:rsidR="004C1026">
        <w:rPr>
          <w:rFonts w:ascii="Times New Roman" w:eastAsia="MS Mincho" w:hAnsi="Times New Roman" w:cs="Times New Roman" w:hint="cs"/>
          <w:color w:val="00B050"/>
          <w:sz w:val="28"/>
          <w:szCs w:val="28"/>
          <w:rtl/>
        </w:rPr>
        <w:t>27</w:t>
      </w:r>
      <w:r w:rsidR="005B4C22">
        <w:rPr>
          <w:rFonts w:ascii="Times New Roman" w:eastAsia="MS Mincho" w:hAnsi="Times New Roman" w:cs="Times New Roman" w:hint="cs"/>
          <w:color w:val="00B050"/>
          <w:sz w:val="28"/>
          <w:szCs w:val="28"/>
          <w:rtl/>
        </w:rPr>
        <w:t>-29</w:t>
      </w:r>
      <w:r w:rsidR="004C1026">
        <w:rPr>
          <w:rFonts w:ascii="Times New Roman" w:eastAsia="MS Mincho" w:hAnsi="Times New Roman" w:cs="Times New Roman" w:hint="cs"/>
          <w:color w:val="00B050"/>
          <w:sz w:val="28"/>
          <w:szCs w:val="28"/>
          <w:rtl/>
        </w:rPr>
        <w:t>)</w:t>
      </w:r>
    </w:p>
    <w:p w:rsidR="005B4C22" w:rsidRPr="001D7594" w:rsidRDefault="005B4C22" w:rsidP="005338AE">
      <w:pPr>
        <w:keepNext/>
        <w:widowControl w:val="0"/>
        <w:tabs>
          <w:tab w:val="left" w:pos="1037"/>
          <w:tab w:val="left" w:pos="2684"/>
          <w:tab w:val="right" w:pos="2891"/>
          <w:tab w:val="right" w:pos="6576"/>
        </w:tabs>
        <w:spacing w:after="0"/>
        <w:ind w:left="56" w:hanging="142"/>
        <w:contextualSpacing/>
        <w:mirrorIndents/>
        <w:rPr>
          <w:rFonts w:eastAsia="MS Mincho" w:cstheme="minorHAnsi"/>
          <w:b/>
          <w:bCs/>
          <w:color w:val="0070C0"/>
          <w:sz w:val="4"/>
          <w:szCs w:val="4"/>
          <w:rtl/>
        </w:rPr>
      </w:pPr>
    </w:p>
    <w:p w:rsidR="00F10B98" w:rsidRDefault="005B4C22"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Pr>
          <w:rFonts w:eastAsia="MS Mincho" w:cstheme="minorHAnsi" w:hint="cs"/>
          <w:b/>
          <w:bCs/>
          <w:color w:val="0070C0"/>
          <w:sz w:val="32"/>
          <w:szCs w:val="32"/>
          <w:rtl/>
        </w:rPr>
        <w:t>"</w:t>
      </w:r>
      <w:r>
        <w:rPr>
          <w:rFonts w:eastAsia="MS Mincho" w:cstheme="minorHAnsi"/>
          <w:b/>
          <w:bCs/>
          <w:color w:val="0070C0"/>
          <w:sz w:val="32"/>
          <w:szCs w:val="32"/>
        </w:rPr>
        <w:t>Y</w:t>
      </w:r>
      <w:r w:rsidRPr="005B4C22">
        <w:rPr>
          <w:rFonts w:eastAsia="MS Mincho" w:cstheme="minorHAnsi"/>
          <w:b/>
          <w:bCs/>
          <w:color w:val="0070C0"/>
          <w:sz w:val="32"/>
          <w:szCs w:val="32"/>
        </w:rPr>
        <w:t>ou who have faith!</w:t>
      </w:r>
    </w:p>
    <w:p w:rsidR="00F10B98" w:rsidRDefault="005B4C22"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Do not enter houses other than your own</w:t>
      </w:r>
    </w:p>
    <w:p w:rsidR="00F10B98" w:rsidRDefault="005B4C22"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until you have announced your arrival</w:t>
      </w:r>
      <w:r w:rsidR="00F10B98">
        <w:rPr>
          <w:rFonts w:eastAsia="MS Mincho" w:cstheme="minorHAnsi"/>
          <w:b/>
          <w:bCs/>
          <w:color w:val="0070C0"/>
          <w:sz w:val="32"/>
          <w:szCs w:val="32"/>
        </w:rPr>
        <w:t xml:space="preserve"> and greeted their occupants.</w:t>
      </w:r>
    </w:p>
    <w:p w:rsidR="00F10B98" w:rsidRDefault="005B4C22"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That is better for you. Maybe you will take admonition</w:t>
      </w:r>
      <w:r w:rsidR="006D1F2A">
        <w:rPr>
          <w:rFonts w:eastAsia="MS Mincho" w:cstheme="minorHAnsi"/>
          <w:b/>
          <w:bCs/>
          <w:color w:val="0070C0"/>
          <w:sz w:val="32"/>
          <w:szCs w:val="32"/>
        </w:rPr>
        <w:t>…</w:t>
      </w:r>
      <w:r w:rsidR="00F10B98">
        <w:rPr>
          <w:rFonts w:eastAsia="MS Mincho" w:cstheme="minorHAnsi"/>
          <w:b/>
          <w:bCs/>
          <w:color w:val="0070C0"/>
          <w:sz w:val="32"/>
          <w:szCs w:val="32"/>
        </w:rPr>
        <w:t>!”</w:t>
      </w:r>
    </w:p>
    <w:p w:rsidR="006D1F2A" w:rsidRPr="00BA4E65" w:rsidRDefault="006D1F2A"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(Holy Quran; Noor: 27-29.)</w:t>
      </w:r>
    </w:p>
    <w:p w:rsidR="006D1F2A" w:rsidRPr="001D7594" w:rsidRDefault="006D1F2A"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16"/>
          <w:szCs w:val="16"/>
        </w:rPr>
      </w:pPr>
    </w:p>
    <w:p w:rsidR="006D1F2A" w:rsidRPr="006D1F2A" w:rsidRDefault="005B4C22"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r w:rsidRPr="005B4C22">
        <w:rPr>
          <w:rFonts w:eastAsia="MS Mincho" w:cstheme="minorHAnsi"/>
          <w:b/>
          <w:bCs/>
          <w:color w:val="0070C0"/>
          <w:sz w:val="32"/>
          <w:szCs w:val="32"/>
          <w:rtl/>
        </w:rPr>
        <w:t xml:space="preserve"> </w:t>
      </w:r>
    </w:p>
    <w:p w:rsidR="006D1F2A" w:rsidRDefault="006D1F2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D1F2A">
        <w:rPr>
          <w:rFonts w:asciiTheme="majorBidi" w:hAnsiTheme="majorBidi" w:cstheme="majorBidi"/>
          <w:sz w:val="32"/>
          <w:szCs w:val="32"/>
        </w:rPr>
        <w:t xml:space="preserve">Warning or </w:t>
      </w:r>
      <w:r w:rsidR="00362F8E">
        <w:rPr>
          <w:rFonts w:asciiTheme="majorBidi" w:hAnsiTheme="majorBidi" w:cstheme="majorBidi"/>
          <w:sz w:val="32"/>
          <w:szCs w:val="32"/>
        </w:rPr>
        <w:t>announcing</w:t>
      </w:r>
      <w:r w:rsidRPr="006D1F2A">
        <w:rPr>
          <w:rFonts w:asciiTheme="majorBidi" w:hAnsiTheme="majorBidi" w:cstheme="majorBidi"/>
          <w:sz w:val="32"/>
          <w:szCs w:val="32"/>
        </w:rPr>
        <w:t xml:space="preserve"> the residents of a house can be done by a greeting and saying Salaam, </w:t>
      </w:r>
      <w:r>
        <w:rPr>
          <w:rFonts w:asciiTheme="majorBidi" w:hAnsiTheme="majorBidi" w:cstheme="majorBidi"/>
          <w:sz w:val="32"/>
          <w:szCs w:val="32"/>
        </w:rPr>
        <w:t>or</w:t>
      </w:r>
      <w:r w:rsidRPr="006D1F2A">
        <w:rPr>
          <w:rFonts w:asciiTheme="majorBidi" w:hAnsiTheme="majorBidi" w:cstheme="majorBidi"/>
          <w:sz w:val="32"/>
          <w:szCs w:val="32"/>
        </w:rPr>
        <w:t xml:space="preserve"> </w:t>
      </w:r>
      <w:r>
        <w:rPr>
          <w:rFonts w:asciiTheme="majorBidi" w:hAnsiTheme="majorBidi" w:cstheme="majorBidi"/>
          <w:sz w:val="32"/>
          <w:szCs w:val="32"/>
        </w:rPr>
        <w:t xml:space="preserve">by </w:t>
      </w:r>
      <w:r w:rsidRPr="006D1F2A">
        <w:rPr>
          <w:rFonts w:asciiTheme="majorBidi" w:hAnsiTheme="majorBidi" w:cstheme="majorBidi"/>
          <w:sz w:val="32"/>
          <w:szCs w:val="32"/>
        </w:rPr>
        <w:t xml:space="preserve">other forms, in order </w:t>
      </w:r>
      <w:r>
        <w:rPr>
          <w:rFonts w:asciiTheme="majorBidi" w:hAnsiTheme="majorBidi" w:cstheme="majorBidi"/>
          <w:sz w:val="32"/>
          <w:szCs w:val="32"/>
        </w:rPr>
        <w:t xml:space="preserve">the </w:t>
      </w:r>
      <w:r w:rsidRPr="006D1F2A">
        <w:rPr>
          <w:rFonts w:asciiTheme="majorBidi" w:hAnsiTheme="majorBidi" w:cstheme="majorBidi"/>
          <w:sz w:val="32"/>
          <w:szCs w:val="32"/>
        </w:rPr>
        <w:t>owner of the house understan</w:t>
      </w:r>
      <w:r>
        <w:rPr>
          <w:rFonts w:asciiTheme="majorBidi" w:hAnsiTheme="majorBidi" w:cstheme="majorBidi"/>
          <w:sz w:val="32"/>
          <w:szCs w:val="32"/>
        </w:rPr>
        <w:t xml:space="preserve">ds that someone wants to enter and </w:t>
      </w:r>
      <w:r w:rsidRPr="006D1F2A">
        <w:rPr>
          <w:rFonts w:asciiTheme="majorBidi" w:hAnsiTheme="majorBidi" w:cstheme="majorBidi"/>
          <w:sz w:val="32"/>
          <w:szCs w:val="32"/>
        </w:rPr>
        <w:t>prepare</w:t>
      </w:r>
      <w:r>
        <w:rPr>
          <w:rFonts w:asciiTheme="majorBidi" w:hAnsiTheme="majorBidi" w:cstheme="majorBidi"/>
          <w:sz w:val="32"/>
          <w:szCs w:val="32"/>
        </w:rPr>
        <w:t>s</w:t>
      </w:r>
      <w:r w:rsidRPr="006D1F2A">
        <w:rPr>
          <w:rFonts w:asciiTheme="majorBidi" w:hAnsiTheme="majorBidi" w:cstheme="majorBidi"/>
          <w:sz w:val="32"/>
          <w:szCs w:val="32"/>
        </w:rPr>
        <w:t xml:space="preserve"> himself for his entry. It is possible that the landlord is in a situation where he does not want anyone to see him like that, or to be informed of his condition.</w:t>
      </w:r>
    </w:p>
    <w:p w:rsidR="00C37D73" w:rsidRPr="00362F8E" w:rsidRDefault="00C37D7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C37D73" w:rsidRDefault="00C37D7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C37D73">
        <w:rPr>
          <w:rFonts w:asciiTheme="majorBidi" w:hAnsiTheme="majorBidi" w:cstheme="majorBidi"/>
          <w:sz w:val="32"/>
          <w:szCs w:val="32"/>
        </w:rPr>
        <w:t>It is clear from this point that the expediency of this ruling is to cover the nakedness of the people, and to maintain the respect of the faith, so when a person entering in another's house gives notice and informs the owner of the house of his entering, then he enters and says Salaam, thus in fact, he has helped the owner to cover what he has to cover, and has given him self-confidence.</w:t>
      </w:r>
    </w:p>
    <w:p w:rsidR="007D3FEE" w:rsidRPr="007D3FEE" w:rsidRDefault="007D3FE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7D3FEE" w:rsidRDefault="007D3FE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7D3FEE">
        <w:rPr>
          <w:rFonts w:asciiTheme="majorBidi" w:hAnsiTheme="majorBidi" w:cstheme="majorBidi"/>
          <w:sz w:val="32"/>
          <w:szCs w:val="32"/>
        </w:rPr>
        <w:t xml:space="preserve">It is clear that the continuation of this good practice is the source of the strength of brotherhood, affection, and public cooperation among people by presenting good characters and avoiding immoral tempers.  The Phrase: </w:t>
      </w:r>
      <w:r w:rsidRPr="007D3FEE">
        <w:rPr>
          <w:rFonts w:cstheme="minorHAnsi"/>
          <w:b/>
          <w:bCs/>
          <w:color w:val="0070C0"/>
          <w:sz w:val="32"/>
          <w:szCs w:val="32"/>
        </w:rPr>
        <w:t>"That is better for you. Maybe you will take admonition,”</w:t>
      </w:r>
      <w:r w:rsidRPr="007D3FEE">
        <w:rPr>
          <w:rFonts w:asciiTheme="majorBidi" w:hAnsiTheme="majorBidi" w:cstheme="majorBidi"/>
          <w:sz w:val="32"/>
          <w:szCs w:val="32"/>
        </w:rPr>
        <w:t xml:space="preserve"> refers to the same benefits, namely, by continuing this behavior you may mind your duty that what you should observe, and how to revive the tradition of brotherhood among you, and in the shadow of it, unite your hearts and reach all social bliss.</w:t>
      </w:r>
    </w:p>
    <w:p w:rsidR="00362F8E" w:rsidRPr="00362F8E" w:rsidRDefault="00362F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0"/>
          <w:szCs w:val="10"/>
        </w:rPr>
      </w:pPr>
    </w:p>
    <w:p w:rsidR="00362F8E" w:rsidRDefault="00362F8E"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Pr>
          <w:rFonts w:eastAsia="MS Mincho" w:cstheme="minorHAnsi"/>
          <w:b/>
          <w:bCs/>
          <w:color w:val="0070C0"/>
          <w:sz w:val="32"/>
          <w:szCs w:val="32"/>
        </w:rPr>
        <w:t>“</w:t>
      </w:r>
      <w:r w:rsidRPr="005B4C22">
        <w:rPr>
          <w:rFonts w:eastAsia="MS Mincho" w:cstheme="minorHAnsi"/>
          <w:b/>
          <w:bCs/>
          <w:color w:val="0070C0"/>
          <w:sz w:val="32"/>
          <w:szCs w:val="32"/>
        </w:rPr>
        <w:t>But if you do not find anyone in them, do not enter them</w:t>
      </w:r>
    </w:p>
    <w:p w:rsidR="00362F8E" w:rsidRDefault="00362F8E"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until you are given permission,</w:t>
      </w:r>
    </w:p>
    <w:p w:rsidR="00362F8E" w:rsidRDefault="00362F8E"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and if you are told:</w:t>
      </w:r>
      <w:r>
        <w:rPr>
          <w:rFonts w:eastAsia="MS Mincho" w:cstheme="minorHAnsi"/>
          <w:b/>
          <w:bCs/>
          <w:color w:val="0070C0"/>
          <w:sz w:val="32"/>
          <w:szCs w:val="32"/>
        </w:rPr>
        <w:t xml:space="preserve"> Turn back,</w:t>
      </w:r>
      <w:r w:rsidRPr="005B4C22">
        <w:rPr>
          <w:rFonts w:eastAsia="MS Mincho" w:cstheme="minorHAnsi"/>
          <w:b/>
          <w:bCs/>
          <w:color w:val="0070C0"/>
          <w:sz w:val="32"/>
          <w:szCs w:val="32"/>
        </w:rPr>
        <w:t xml:space="preserve"> then do turn back.</w:t>
      </w:r>
    </w:p>
    <w:p w:rsidR="00362F8E" w:rsidRDefault="00362F8E"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That is more decent for you.</w:t>
      </w:r>
    </w:p>
    <w:p w:rsidR="00362F8E" w:rsidRDefault="00362F8E"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And Allah knows best what you do</w:t>
      </w:r>
      <w:r>
        <w:rPr>
          <w:rFonts w:eastAsia="MS Mincho" w:cstheme="minorHAnsi"/>
          <w:b/>
          <w:bCs/>
          <w:color w:val="0070C0"/>
          <w:sz w:val="32"/>
          <w:szCs w:val="32"/>
        </w:rPr>
        <w:t>!”</w:t>
      </w:r>
    </w:p>
    <w:p w:rsidR="00362F8E" w:rsidRPr="00EF43FE" w:rsidRDefault="00362F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362F8E" w:rsidRDefault="00362F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362F8E">
        <w:rPr>
          <w:rFonts w:asciiTheme="majorBidi" w:hAnsiTheme="majorBidi" w:cstheme="majorBidi"/>
          <w:sz w:val="32"/>
          <w:szCs w:val="32"/>
        </w:rPr>
        <w:t>That is, if you know that no one is in the house - of course, the one who is authorized to allow you to enter - then do not enter until you are allowed by the owner of the house.</w:t>
      </w:r>
    </w:p>
    <w:p w:rsidR="00EF43FE" w:rsidRPr="00EF43FE" w:rsidRDefault="00EF43F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EF43FE" w:rsidRDefault="00EF43F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F43FE">
        <w:rPr>
          <w:rFonts w:asciiTheme="majorBidi" w:hAnsiTheme="majorBidi" w:cstheme="majorBidi"/>
          <w:sz w:val="32"/>
          <w:szCs w:val="32"/>
        </w:rPr>
        <w:t xml:space="preserve">It does not mean that one </w:t>
      </w:r>
      <w:r>
        <w:rPr>
          <w:rFonts w:asciiTheme="majorBidi" w:hAnsiTheme="majorBidi" w:cstheme="majorBidi"/>
          <w:sz w:val="32"/>
          <w:szCs w:val="32"/>
        </w:rPr>
        <w:t xml:space="preserve">first </w:t>
      </w:r>
      <w:r w:rsidRPr="00EF43FE">
        <w:rPr>
          <w:rFonts w:asciiTheme="majorBidi" w:hAnsiTheme="majorBidi" w:cstheme="majorBidi"/>
          <w:sz w:val="32"/>
          <w:szCs w:val="32"/>
        </w:rPr>
        <w:t xml:space="preserve">enters the house of the people, if he does not see anyone, then </w:t>
      </w:r>
      <w:r>
        <w:rPr>
          <w:rFonts w:asciiTheme="majorBidi" w:hAnsiTheme="majorBidi" w:cstheme="majorBidi"/>
          <w:sz w:val="32"/>
          <w:szCs w:val="32"/>
        </w:rPr>
        <w:t>does not</w:t>
      </w:r>
      <w:r w:rsidRPr="00EF43FE">
        <w:rPr>
          <w:rFonts w:asciiTheme="majorBidi" w:hAnsiTheme="majorBidi" w:cstheme="majorBidi"/>
          <w:sz w:val="32"/>
          <w:szCs w:val="32"/>
        </w:rPr>
        <w:t xml:space="preserve"> enter, because the context of the Verses is evident that </w:t>
      </w:r>
      <w:r w:rsidRPr="00EF43FE">
        <w:rPr>
          <w:rFonts w:cstheme="minorHAnsi"/>
          <w:b/>
          <w:bCs/>
          <w:color w:val="FF0000"/>
          <w:sz w:val="32"/>
          <w:szCs w:val="32"/>
          <w:u w:val="single"/>
        </w:rPr>
        <w:t>all these restrictions are for the purpose that no one looks at the private parts and secrets of the people.</w:t>
      </w:r>
    </w:p>
    <w:p w:rsidR="006D1F2A" w:rsidRPr="00E278D9" w:rsidRDefault="006D1F2A" w:rsidP="005338AE">
      <w:pPr>
        <w:keepNext/>
        <w:widowControl w:val="0"/>
        <w:tabs>
          <w:tab w:val="left" w:pos="1037"/>
          <w:tab w:val="left" w:pos="2684"/>
          <w:tab w:val="right" w:pos="2891"/>
          <w:tab w:val="right" w:pos="6576"/>
        </w:tabs>
        <w:spacing w:after="0"/>
        <w:ind w:left="56" w:hanging="142"/>
        <w:contextualSpacing/>
        <w:mirrorIndents/>
        <w:rPr>
          <w:rFonts w:cs="Times New Roman"/>
          <w:sz w:val="14"/>
          <w:szCs w:val="14"/>
        </w:rPr>
      </w:pPr>
    </w:p>
    <w:p w:rsidR="00E278D9" w:rsidRDefault="00E278D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278D9">
        <w:rPr>
          <w:rFonts w:asciiTheme="majorBidi" w:hAnsiTheme="majorBidi" w:cstheme="majorBidi"/>
          <w:sz w:val="32"/>
          <w:szCs w:val="32"/>
        </w:rPr>
        <w:t>This Holy Verse states the ruling o</w:t>
      </w:r>
      <w:r>
        <w:rPr>
          <w:rFonts w:asciiTheme="majorBidi" w:hAnsiTheme="majorBidi" w:cstheme="majorBidi"/>
          <w:sz w:val="32"/>
          <w:szCs w:val="32"/>
        </w:rPr>
        <w:t>f</w:t>
      </w:r>
      <w:r w:rsidRPr="00E278D9">
        <w:rPr>
          <w:rFonts w:asciiTheme="majorBidi" w:hAnsiTheme="majorBidi" w:cstheme="majorBidi"/>
          <w:sz w:val="32"/>
          <w:szCs w:val="32"/>
        </w:rPr>
        <w:t xml:space="preserve"> refraining to enter another's house if the one who allows it is not in it. The previous Verse stated the ruling on the presumption that there is a permissive person in the house, but does not allow to enter. The Verse: </w:t>
      </w:r>
      <w:r w:rsidRPr="009B2039">
        <w:rPr>
          <w:rFonts w:cstheme="minorHAnsi"/>
          <w:b/>
          <w:bCs/>
          <w:color w:val="0070C0"/>
          <w:sz w:val="32"/>
          <w:szCs w:val="32"/>
        </w:rPr>
        <w:t>"And if you are told: Turn back, then do turn back. That is more decent for you. And Allah knows best what you do,”</w:t>
      </w:r>
      <w:r w:rsidRPr="00E278D9">
        <w:rPr>
          <w:rFonts w:asciiTheme="majorBidi" w:hAnsiTheme="majorBidi" w:cstheme="majorBidi"/>
          <w:sz w:val="32"/>
          <w:szCs w:val="32"/>
        </w:rPr>
        <w:t xml:space="preserve"> expressed the ruling for such case.</w:t>
      </w:r>
    </w:p>
    <w:p w:rsidR="001D7594" w:rsidRPr="001D7594" w:rsidRDefault="001D7594"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12"/>
          <w:szCs w:val="12"/>
        </w:rPr>
      </w:pPr>
    </w:p>
    <w:p w:rsidR="005220EF" w:rsidRDefault="005220E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Pr>
          <w:rFonts w:eastAsia="MS Mincho" w:cstheme="minorHAnsi"/>
          <w:b/>
          <w:bCs/>
          <w:color w:val="0070C0"/>
          <w:sz w:val="32"/>
          <w:szCs w:val="32"/>
        </w:rPr>
        <w:t>“</w:t>
      </w:r>
      <w:r w:rsidRPr="005B4C22">
        <w:rPr>
          <w:rFonts w:eastAsia="MS Mincho" w:cstheme="minorHAnsi"/>
          <w:b/>
          <w:bCs/>
          <w:color w:val="0070C0"/>
          <w:sz w:val="32"/>
          <w:szCs w:val="32"/>
        </w:rPr>
        <w:t xml:space="preserve">There will be no sin upon you </w:t>
      </w:r>
    </w:p>
    <w:p w:rsidR="005220EF" w:rsidRDefault="005220E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in entering</w:t>
      </w:r>
      <w:r>
        <w:rPr>
          <w:rFonts w:eastAsia="MS Mincho" w:cstheme="minorHAnsi"/>
          <w:b/>
          <w:bCs/>
          <w:color w:val="0070C0"/>
          <w:sz w:val="32"/>
          <w:szCs w:val="32"/>
        </w:rPr>
        <w:t xml:space="preserve"> without announcing </w:t>
      </w:r>
      <w:r w:rsidRPr="005B4C22">
        <w:rPr>
          <w:rFonts w:eastAsia="MS Mincho" w:cstheme="minorHAnsi"/>
          <w:b/>
          <w:bCs/>
          <w:color w:val="0070C0"/>
          <w:sz w:val="32"/>
          <w:szCs w:val="32"/>
        </w:rPr>
        <w:t xml:space="preserve">uninhabited houses </w:t>
      </w:r>
    </w:p>
    <w:p w:rsidR="005220EF" w:rsidRDefault="005220E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wherein you have goods belonging to you.</w:t>
      </w:r>
    </w:p>
    <w:p w:rsidR="00410842" w:rsidRDefault="005220E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 xml:space="preserve">And Allah knows whatever you disclose </w:t>
      </w:r>
    </w:p>
    <w:p w:rsidR="005220EF" w:rsidRDefault="005220E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5B4C22">
        <w:rPr>
          <w:rFonts w:eastAsia="MS Mincho" w:cstheme="minorHAnsi"/>
          <w:b/>
          <w:bCs/>
          <w:color w:val="0070C0"/>
          <w:sz w:val="32"/>
          <w:szCs w:val="32"/>
        </w:rPr>
        <w:t>and whatever you conceal</w:t>
      </w:r>
      <w:r>
        <w:rPr>
          <w:rFonts w:eastAsia="MS Mincho" w:cstheme="minorHAnsi"/>
          <w:b/>
          <w:bCs/>
          <w:color w:val="0070C0"/>
          <w:sz w:val="32"/>
          <w:szCs w:val="32"/>
        </w:rPr>
        <w:t>!”</w:t>
      </w:r>
    </w:p>
    <w:p w:rsidR="005220EF" w:rsidRPr="00410842" w:rsidRDefault="005220E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5220EF" w:rsidRDefault="0041084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5220EF" w:rsidRPr="005220EF">
        <w:rPr>
          <w:rFonts w:asciiTheme="majorBidi" w:hAnsiTheme="majorBidi" w:cstheme="majorBidi"/>
          <w:sz w:val="32"/>
          <w:szCs w:val="32"/>
        </w:rPr>
        <w:t>This Verse prescribes entry into houses that are built for public use and where no one has a natural residence, such as inns, baths, mills, and the like, because as soon as it is made for the public, it is the general permission to enter.</w:t>
      </w:r>
    </w:p>
    <w:p w:rsidR="001D7594" w:rsidRDefault="001D7594"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153. )</w:t>
      </w:r>
    </w:p>
    <w:p w:rsidR="001A0F50" w:rsidRPr="001A0F50" w:rsidRDefault="00B27C5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20"/>
          <w:sz w:val="36"/>
          <w:szCs w:val="36"/>
          <w:lang w:bidi="fa-IR"/>
        </w:rPr>
      </w:pPr>
      <w:r>
        <w:rPr>
          <w:rFonts w:asciiTheme="majorHAnsi" w:eastAsia="Adobe Heiti Std R" w:hAnsiTheme="majorHAnsi" w:cstheme="minorHAnsi"/>
          <w:b/>
          <w:bCs/>
          <w:color w:val="00B050"/>
          <w:w w:val="120"/>
          <w:sz w:val="36"/>
          <w:szCs w:val="36"/>
          <w:lang w:bidi="fa-IR"/>
        </w:rPr>
        <w:t>Narratives</w:t>
      </w:r>
      <w:r w:rsidR="00261A01" w:rsidRPr="001A0F50">
        <w:rPr>
          <w:rFonts w:asciiTheme="majorHAnsi" w:eastAsia="Adobe Heiti Std R" w:hAnsiTheme="majorHAnsi" w:cstheme="minorHAnsi"/>
          <w:b/>
          <w:bCs/>
          <w:color w:val="00B050"/>
          <w:w w:val="120"/>
          <w:sz w:val="36"/>
          <w:szCs w:val="36"/>
          <w:lang w:bidi="fa-IR"/>
        </w:rPr>
        <w:t xml:space="preserve"> about </w:t>
      </w:r>
    </w:p>
    <w:p w:rsidR="00261A01" w:rsidRPr="001A0F50" w:rsidRDefault="00261A0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20"/>
          <w:sz w:val="36"/>
          <w:szCs w:val="36"/>
          <w:lang w:bidi="fa-IR"/>
        </w:rPr>
      </w:pPr>
      <w:r w:rsidRPr="001A0F50">
        <w:rPr>
          <w:rFonts w:asciiTheme="majorHAnsi" w:eastAsia="Adobe Heiti Std R" w:hAnsiTheme="majorHAnsi" w:cstheme="minorHAnsi"/>
          <w:b/>
          <w:bCs/>
          <w:color w:val="FF0000"/>
          <w:w w:val="120"/>
          <w:sz w:val="36"/>
          <w:szCs w:val="36"/>
          <w:lang w:bidi="fa-IR"/>
        </w:rPr>
        <w:t>Family Relationship</w:t>
      </w:r>
    </w:p>
    <w:p w:rsidR="00B13492" w:rsidRPr="00B27C56" w:rsidRDefault="00B13492" w:rsidP="005338AE">
      <w:pPr>
        <w:pStyle w:val="Footer"/>
        <w:keepNext/>
        <w:widowControl w:val="0"/>
        <w:spacing w:line="276" w:lineRule="auto"/>
        <w:rPr>
          <w:rFonts w:ascii="Adobe Heiti Std R" w:eastAsia="Adobe Heiti Std R" w:hAnsi="Adobe Heiti Std R" w:cs="Tahoma"/>
          <w:b/>
          <w:bCs/>
          <w:color w:val="00B050"/>
          <w:w w:val="130"/>
        </w:rPr>
      </w:pPr>
    </w:p>
    <w:p w:rsidR="00B27C56" w:rsidRDefault="00B27C56"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B27C56">
        <w:rPr>
          <w:rFonts w:asciiTheme="majorBidi" w:eastAsia="Adobe Heiti Std R" w:hAnsiTheme="majorBidi" w:cstheme="majorBidi"/>
          <w:sz w:val="32"/>
          <w:szCs w:val="32"/>
        </w:rPr>
        <w:t>It is narrated in Majma 'al-Bayan, through Abi Ayyub Ansari who said: I asked the Messenger of God how is the form of announcing the inhabitants of house to give enter permit? He said it is enough to say one of the Praises of God or just a coughing to make them understand!</w:t>
      </w:r>
    </w:p>
    <w:p w:rsidR="00B27C56" w:rsidRPr="00B27C56" w:rsidRDefault="00B27C56"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B27C56" w:rsidRDefault="00B27C56"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B27C56">
        <w:rPr>
          <w:rFonts w:asciiTheme="majorBidi" w:eastAsia="Adobe Heiti Std R" w:hAnsiTheme="majorBidi" w:cstheme="majorBidi"/>
          <w:sz w:val="32"/>
          <w:szCs w:val="32"/>
        </w:rPr>
        <w:t>It is narrated in Qomi's commentary through Abd al-Rahman ibn Abi Abdullah</w:t>
      </w:r>
      <w:r w:rsidR="004630D5">
        <w:rPr>
          <w:rFonts w:asciiTheme="majorBidi" w:eastAsia="Adobe Heiti Std R" w:hAnsiTheme="majorBidi" w:cstheme="majorBidi"/>
          <w:sz w:val="32"/>
          <w:szCs w:val="32"/>
        </w:rPr>
        <w:t>,</w:t>
      </w:r>
      <w:r w:rsidRPr="00B27C56">
        <w:rPr>
          <w:rFonts w:asciiTheme="majorBidi" w:eastAsia="Adobe Heiti Std R" w:hAnsiTheme="majorBidi" w:cstheme="majorBidi"/>
          <w:sz w:val="32"/>
          <w:szCs w:val="32"/>
        </w:rPr>
        <w:t xml:space="preserve"> from Imam Sadiq (AS) that f</w:t>
      </w:r>
      <w:r w:rsidR="004630D5">
        <w:rPr>
          <w:rFonts w:asciiTheme="majorBidi" w:eastAsia="Adobe Heiti Std R" w:hAnsiTheme="majorBidi" w:cstheme="majorBidi"/>
          <w:sz w:val="32"/>
          <w:szCs w:val="32"/>
        </w:rPr>
        <w:t xml:space="preserve">or asking enter permit to enter </w:t>
      </w:r>
      <w:r w:rsidRPr="00B27C56">
        <w:rPr>
          <w:rFonts w:asciiTheme="majorBidi" w:eastAsia="Adobe Heiti Std R" w:hAnsiTheme="majorBidi" w:cstheme="majorBidi"/>
          <w:sz w:val="32"/>
          <w:szCs w:val="32"/>
        </w:rPr>
        <w:t>house of other people saying a Salaam or just the sound of feet is enough</w:t>
      </w:r>
      <w:r w:rsidR="004630D5">
        <w:rPr>
          <w:rFonts w:asciiTheme="majorBidi" w:eastAsia="Adobe Heiti Std R" w:hAnsiTheme="majorBidi" w:cstheme="majorBidi"/>
          <w:sz w:val="32"/>
          <w:szCs w:val="32"/>
        </w:rPr>
        <w:t>.</w:t>
      </w:r>
    </w:p>
    <w:p w:rsidR="004630D5" w:rsidRPr="004630D5" w:rsidRDefault="004630D5" w:rsidP="005338AE">
      <w:pPr>
        <w:pStyle w:val="Footer"/>
        <w:keepNext/>
        <w:widowControl w:val="0"/>
        <w:tabs>
          <w:tab w:val="left" w:pos="709"/>
        </w:tabs>
        <w:spacing w:line="276" w:lineRule="auto"/>
        <w:jc w:val="both"/>
        <w:rPr>
          <w:rFonts w:asciiTheme="majorBidi" w:eastAsia="Adobe Heiti Std R" w:hAnsiTheme="majorBidi" w:cstheme="majorBidi"/>
          <w:sz w:val="8"/>
          <w:szCs w:val="8"/>
        </w:rPr>
      </w:pPr>
    </w:p>
    <w:p w:rsidR="004630D5" w:rsidRDefault="004630D5"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4630D5">
        <w:rPr>
          <w:rFonts w:asciiTheme="majorBidi" w:eastAsia="Adobe Heiti Std R" w:hAnsiTheme="majorBidi" w:cstheme="majorBidi"/>
          <w:sz w:val="32"/>
          <w:szCs w:val="32"/>
        </w:rPr>
        <w:t>It is narrated from Sahl ibn Sa'd that a beheaded man entered one of the rooms of the Messenger of God. The Messenger of God was combing his head. He said: If I knew that you were looking, I would strike the same comb with both of your eyes. This kind of announcing</w:t>
      </w:r>
      <w:r w:rsidR="00767A82">
        <w:rPr>
          <w:rFonts w:asciiTheme="majorBidi" w:eastAsia="Adobe Heiti Std R" w:hAnsiTheme="majorBidi" w:cstheme="majorBidi"/>
          <w:sz w:val="32"/>
          <w:szCs w:val="32"/>
        </w:rPr>
        <w:t xml:space="preserve"> </w:t>
      </w:r>
      <w:r w:rsidRPr="004630D5">
        <w:rPr>
          <w:rFonts w:asciiTheme="majorBidi" w:eastAsia="Adobe Heiti Std R" w:hAnsiTheme="majorBidi" w:cstheme="majorBidi"/>
          <w:sz w:val="32"/>
          <w:szCs w:val="32"/>
        </w:rPr>
        <w:t>is as wat</w:t>
      </w:r>
      <w:r w:rsidR="00767A82">
        <w:rPr>
          <w:rFonts w:asciiTheme="majorBidi" w:eastAsia="Adobe Heiti Std R" w:hAnsiTheme="majorBidi" w:cstheme="majorBidi"/>
          <w:sz w:val="32"/>
          <w:szCs w:val="32"/>
        </w:rPr>
        <w:t>c</w:t>
      </w:r>
      <w:r w:rsidRPr="004630D5">
        <w:rPr>
          <w:rFonts w:asciiTheme="majorBidi" w:eastAsia="Adobe Heiti Std R" w:hAnsiTheme="majorBidi" w:cstheme="majorBidi"/>
          <w:sz w:val="32"/>
          <w:szCs w:val="32"/>
        </w:rPr>
        <w:t>hing illegal and is forbidden.</w:t>
      </w:r>
    </w:p>
    <w:p w:rsidR="00767A82" w:rsidRPr="00767A82" w:rsidRDefault="00767A82"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767A82" w:rsidRDefault="00767A82"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767A82">
        <w:rPr>
          <w:rFonts w:asciiTheme="majorBidi" w:eastAsia="Adobe Heiti Std R" w:hAnsiTheme="majorBidi" w:cstheme="majorBidi"/>
          <w:sz w:val="32"/>
          <w:szCs w:val="32"/>
        </w:rPr>
        <w:t>Again it is narrated that a man asked the Messenger of God, whether I should ask my mother for permission to enter? He s</w:t>
      </w:r>
      <w:r w:rsidR="00845801">
        <w:rPr>
          <w:rFonts w:asciiTheme="majorBidi" w:eastAsia="Adobe Heiti Std R" w:hAnsiTheme="majorBidi" w:cstheme="majorBidi"/>
          <w:sz w:val="32"/>
          <w:szCs w:val="32"/>
        </w:rPr>
        <w:t xml:space="preserve">aid: Yes. The man said: Even if </w:t>
      </w:r>
      <w:r w:rsidRPr="00767A82">
        <w:rPr>
          <w:rFonts w:asciiTheme="majorBidi" w:eastAsia="Adobe Heiti Std R" w:hAnsiTheme="majorBidi" w:cstheme="majorBidi"/>
          <w:sz w:val="32"/>
          <w:szCs w:val="32"/>
        </w:rPr>
        <w:t>she has no servant other than me, should I ask for permission every time I enter upo</w:t>
      </w:r>
      <w:r w:rsidR="00845801">
        <w:rPr>
          <w:rFonts w:asciiTheme="majorBidi" w:eastAsia="Adobe Heiti Std R" w:hAnsiTheme="majorBidi" w:cstheme="majorBidi"/>
          <w:sz w:val="32"/>
          <w:szCs w:val="32"/>
        </w:rPr>
        <w:t>n her? T</w:t>
      </w:r>
      <w:r w:rsidRPr="00767A82">
        <w:rPr>
          <w:rFonts w:asciiTheme="majorBidi" w:eastAsia="Adobe Heiti Std R" w:hAnsiTheme="majorBidi" w:cstheme="majorBidi"/>
          <w:sz w:val="32"/>
          <w:szCs w:val="32"/>
        </w:rPr>
        <w:t>he Messenger of God said: "Would you like to see her naked?" The man said no!  He said: Then ask for permission!</w:t>
      </w:r>
    </w:p>
    <w:p w:rsidR="00B918DD" w:rsidRPr="00B918DD" w:rsidRDefault="00B918DD"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B918DD" w:rsidRPr="00B918DD" w:rsidRDefault="00B918DD"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B918DD">
        <w:rPr>
          <w:rFonts w:asciiTheme="majorBidi" w:eastAsia="Adobe Heiti Std R" w:hAnsiTheme="majorBidi" w:cstheme="majorBidi"/>
          <w:sz w:val="32"/>
          <w:szCs w:val="32"/>
        </w:rPr>
        <w:t>It is also narrated that a man wanted to enter the house of the Messenger of God and he just s</w:t>
      </w:r>
      <w:r>
        <w:rPr>
          <w:rFonts w:asciiTheme="majorBidi" w:eastAsia="Adobe Heiti Std R" w:hAnsiTheme="majorBidi" w:cstheme="majorBidi"/>
          <w:sz w:val="32"/>
          <w:szCs w:val="32"/>
        </w:rPr>
        <w:t>ighed</w:t>
      </w:r>
      <w:r w:rsidRPr="00B918DD">
        <w:rPr>
          <w:rFonts w:asciiTheme="majorBidi" w:eastAsia="Adobe Heiti Std R" w:hAnsiTheme="majorBidi" w:cstheme="majorBidi"/>
          <w:sz w:val="32"/>
          <w:szCs w:val="32"/>
        </w:rPr>
        <w:t xml:space="preserve">: </w:t>
      </w:r>
      <w:r w:rsidR="00952F29">
        <w:rPr>
          <w:rFonts w:asciiTheme="majorBidi" w:eastAsia="Adobe Heiti Std R" w:hAnsiTheme="majorBidi" w:cstheme="majorBidi"/>
          <w:sz w:val="32"/>
          <w:szCs w:val="32"/>
        </w:rPr>
        <w:t>O</w:t>
      </w:r>
      <w:r w:rsidRPr="00B918DD">
        <w:rPr>
          <w:rFonts w:asciiTheme="majorBidi" w:eastAsia="Adobe Heiti Std R" w:hAnsiTheme="majorBidi" w:cstheme="majorBidi"/>
          <w:sz w:val="32"/>
          <w:szCs w:val="32"/>
        </w:rPr>
        <w:t xml:space="preserve">h! The Messenger of God asked a lady in nearby to get up and teach the man instead of sighing </w:t>
      </w:r>
      <w:r w:rsidR="00952F29">
        <w:rPr>
          <w:rFonts w:asciiTheme="majorBidi" w:eastAsia="Adobe Heiti Std R" w:hAnsiTheme="majorBidi" w:cstheme="majorBidi"/>
          <w:sz w:val="32"/>
          <w:szCs w:val="32"/>
        </w:rPr>
        <w:t>O</w:t>
      </w:r>
      <w:r w:rsidRPr="00B918DD">
        <w:rPr>
          <w:rFonts w:asciiTheme="majorBidi" w:eastAsia="Adobe Heiti Std R" w:hAnsiTheme="majorBidi" w:cstheme="majorBidi"/>
          <w:sz w:val="32"/>
          <w:szCs w:val="32"/>
        </w:rPr>
        <w:t xml:space="preserve">h, say: </w:t>
      </w:r>
      <w:r>
        <w:rPr>
          <w:rFonts w:asciiTheme="majorBidi" w:eastAsia="Adobe Heiti Std R" w:hAnsiTheme="majorBidi" w:cstheme="majorBidi"/>
          <w:sz w:val="32"/>
          <w:szCs w:val="32"/>
        </w:rPr>
        <w:t xml:space="preserve"> </w:t>
      </w:r>
      <w:r w:rsidRPr="00B918DD">
        <w:rPr>
          <w:rFonts w:asciiTheme="majorBidi" w:eastAsia="Adobe Heiti Std R" w:hAnsiTheme="majorBidi" w:cstheme="majorBidi"/>
          <w:sz w:val="32"/>
          <w:szCs w:val="32"/>
        </w:rPr>
        <w:t xml:space="preserve">Salaam and Peace be upon you, may I enter? </w:t>
      </w:r>
    </w:p>
    <w:p w:rsidR="00B918DD" w:rsidRPr="00B918DD" w:rsidRDefault="00B918DD"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sidRPr="00B918DD">
        <w:rPr>
          <w:rFonts w:asciiTheme="majorBidi" w:eastAsia="Adobe Heiti Std R" w:hAnsiTheme="majorBidi" w:cstheme="majorBidi"/>
          <w:sz w:val="32"/>
          <w:szCs w:val="32"/>
        </w:rPr>
        <w:t>The man heard and said so.</w:t>
      </w:r>
    </w:p>
    <w:p w:rsidR="00B918DD" w:rsidRDefault="00B918DD"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sidRPr="00B918DD">
        <w:rPr>
          <w:rFonts w:asciiTheme="majorBidi" w:eastAsia="Adobe Heiti Std R" w:hAnsiTheme="majorBidi" w:cstheme="majorBidi"/>
          <w:sz w:val="32"/>
          <w:szCs w:val="32"/>
        </w:rPr>
        <w:t>Then the Holy Messenger of God said: Please Enter!</w:t>
      </w:r>
    </w:p>
    <w:p w:rsidR="00DA068F" w:rsidRPr="00DA068F" w:rsidRDefault="00DA068F"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DA068F" w:rsidRPr="00DA068F" w:rsidRDefault="00DA068F"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t xml:space="preserve">It is narrated in Durr </w:t>
      </w:r>
      <w:r w:rsidRPr="00DA068F">
        <w:rPr>
          <w:rFonts w:asciiTheme="majorBidi" w:eastAsia="Adobe Heiti Std R" w:hAnsiTheme="majorBidi" w:cstheme="majorBidi"/>
          <w:sz w:val="32"/>
          <w:szCs w:val="32"/>
        </w:rPr>
        <w:t xml:space="preserve">Manthur that a person asked the Messenger of God:  Why should one seek permission when entering houses? He said: Whoever looks in the house of people before asking permission and greeting them, he has disobeyed God, and has no respect, </w:t>
      </w:r>
      <w:r>
        <w:rPr>
          <w:rFonts w:asciiTheme="majorBidi" w:eastAsia="Adobe Heiti Std R" w:hAnsiTheme="majorBidi" w:cstheme="majorBidi"/>
          <w:sz w:val="32"/>
          <w:szCs w:val="32"/>
        </w:rPr>
        <w:t>so</w:t>
      </w:r>
      <w:r w:rsidRPr="00DA068F">
        <w:rPr>
          <w:rFonts w:asciiTheme="majorBidi" w:eastAsia="Adobe Heiti Std R" w:hAnsiTheme="majorBidi" w:cstheme="majorBidi"/>
          <w:sz w:val="32"/>
          <w:szCs w:val="32"/>
        </w:rPr>
        <w:t xml:space="preserve"> can </w:t>
      </w:r>
      <w:r>
        <w:rPr>
          <w:rFonts w:asciiTheme="majorBidi" w:eastAsia="Adobe Heiti Std R" w:hAnsiTheme="majorBidi" w:cstheme="majorBidi"/>
          <w:sz w:val="32"/>
          <w:szCs w:val="32"/>
        </w:rPr>
        <w:t xml:space="preserve">be </w:t>
      </w:r>
      <w:r w:rsidRPr="00DA068F">
        <w:rPr>
          <w:rFonts w:asciiTheme="majorBidi" w:eastAsia="Adobe Heiti Std R" w:hAnsiTheme="majorBidi" w:cstheme="majorBidi"/>
          <w:sz w:val="32"/>
          <w:szCs w:val="32"/>
        </w:rPr>
        <w:t>reject</w:t>
      </w:r>
      <w:r>
        <w:rPr>
          <w:rFonts w:asciiTheme="majorBidi" w:eastAsia="Adobe Heiti Std R" w:hAnsiTheme="majorBidi" w:cstheme="majorBidi"/>
          <w:sz w:val="32"/>
          <w:szCs w:val="32"/>
        </w:rPr>
        <w:t>ed</w:t>
      </w:r>
      <w:r w:rsidRPr="00DA068F">
        <w:rPr>
          <w:rFonts w:asciiTheme="majorBidi" w:eastAsia="Adobe Heiti Std R" w:hAnsiTheme="majorBidi" w:cstheme="majorBidi"/>
          <w:sz w:val="32"/>
          <w:szCs w:val="32"/>
        </w:rPr>
        <w:t xml:space="preserve"> to enter!</w:t>
      </w:r>
    </w:p>
    <w:p w:rsidR="00DA068F" w:rsidRPr="00DA068F" w:rsidRDefault="00DA068F" w:rsidP="005338AE">
      <w:pPr>
        <w:pStyle w:val="Footer"/>
        <w:keepNext/>
        <w:widowControl w:val="0"/>
        <w:tabs>
          <w:tab w:val="left" w:pos="709"/>
        </w:tabs>
        <w:jc w:val="both"/>
        <w:rPr>
          <w:rFonts w:asciiTheme="majorBidi" w:eastAsia="Adobe Heiti Std R" w:hAnsiTheme="majorBidi" w:cstheme="majorBidi"/>
          <w:sz w:val="12"/>
          <w:szCs w:val="12"/>
        </w:rPr>
      </w:pPr>
    </w:p>
    <w:p w:rsidR="00DA068F" w:rsidRPr="00DA068F" w:rsidRDefault="00DA068F"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DA068F">
        <w:rPr>
          <w:rFonts w:asciiTheme="majorBidi" w:eastAsia="Adobe Heiti Std R" w:hAnsiTheme="majorBidi" w:cstheme="majorBidi"/>
          <w:sz w:val="32"/>
          <w:szCs w:val="32"/>
        </w:rPr>
        <w:t>In Qomi's commentary regarding the Verse: "</w:t>
      </w:r>
      <w:r w:rsidRPr="005B4C22">
        <w:rPr>
          <w:rFonts w:eastAsia="MS Mincho" w:cstheme="minorHAnsi"/>
          <w:b/>
          <w:bCs/>
          <w:color w:val="0070C0"/>
          <w:sz w:val="32"/>
          <w:szCs w:val="32"/>
        </w:rPr>
        <w:t>But if you do not find anyone in them, do not enter them</w:t>
      </w:r>
      <w:r>
        <w:rPr>
          <w:rFonts w:eastAsia="MS Mincho" w:cstheme="minorHAnsi"/>
          <w:b/>
          <w:bCs/>
          <w:color w:val="0070C0"/>
          <w:sz w:val="32"/>
          <w:szCs w:val="32"/>
        </w:rPr>
        <w:t xml:space="preserve"> </w:t>
      </w:r>
      <w:r w:rsidRPr="005B4C22">
        <w:rPr>
          <w:rFonts w:eastAsia="MS Mincho" w:cstheme="minorHAnsi"/>
          <w:b/>
          <w:bCs/>
          <w:color w:val="0070C0"/>
          <w:sz w:val="32"/>
          <w:szCs w:val="32"/>
        </w:rPr>
        <w:t>until you are given permission</w:t>
      </w:r>
      <w:r w:rsidR="00CC5BED">
        <w:rPr>
          <w:rFonts w:asciiTheme="majorBidi" w:eastAsia="Adobe Heiti Std R" w:hAnsiTheme="majorBidi" w:cstheme="majorBidi"/>
          <w:sz w:val="32"/>
          <w:szCs w:val="32"/>
        </w:rPr>
        <w:t>!</w:t>
      </w:r>
      <w:r w:rsidRPr="00DA068F">
        <w:rPr>
          <w:rFonts w:asciiTheme="majorBidi" w:eastAsia="Adobe Heiti Std R" w:hAnsiTheme="majorBidi" w:cstheme="majorBidi"/>
          <w:sz w:val="32"/>
          <w:szCs w:val="32"/>
        </w:rPr>
        <w:t>" Imam said: It means that if you do not find someone who allows you to enter, refrain entering, till somebody comes and allows you.</w:t>
      </w:r>
    </w:p>
    <w:p w:rsidR="00DA068F" w:rsidRPr="00CC5BED" w:rsidRDefault="00DA068F" w:rsidP="005338AE">
      <w:pPr>
        <w:pStyle w:val="Footer"/>
        <w:keepNext/>
        <w:widowControl w:val="0"/>
        <w:tabs>
          <w:tab w:val="left" w:pos="709"/>
        </w:tabs>
        <w:spacing w:line="276" w:lineRule="auto"/>
        <w:jc w:val="both"/>
        <w:rPr>
          <w:rFonts w:asciiTheme="majorBidi" w:eastAsia="Adobe Heiti Std R" w:hAnsiTheme="majorBidi" w:cstheme="majorBidi"/>
          <w:sz w:val="2"/>
          <w:szCs w:val="2"/>
        </w:rPr>
      </w:pPr>
    </w:p>
    <w:p w:rsidR="00DA068F" w:rsidRDefault="00CC5BE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DA068F" w:rsidRPr="00DA068F">
        <w:rPr>
          <w:rFonts w:asciiTheme="majorBidi" w:eastAsia="Adobe Heiti Std R" w:hAnsiTheme="majorBidi" w:cstheme="majorBidi"/>
          <w:sz w:val="32"/>
          <w:szCs w:val="32"/>
        </w:rPr>
        <w:t>In the same book, it is narrated from Imam Sadiq (AS) about the Verse "</w:t>
      </w:r>
      <w:r>
        <w:rPr>
          <w:rFonts w:eastAsia="MS Mincho" w:cstheme="minorHAnsi"/>
          <w:b/>
          <w:bCs/>
          <w:color w:val="0070C0"/>
          <w:sz w:val="32"/>
          <w:szCs w:val="32"/>
        </w:rPr>
        <w:t>“</w:t>
      </w:r>
      <w:r w:rsidRPr="005B4C22">
        <w:rPr>
          <w:rFonts w:eastAsia="MS Mincho" w:cstheme="minorHAnsi"/>
          <w:b/>
          <w:bCs/>
          <w:color w:val="0070C0"/>
          <w:sz w:val="32"/>
          <w:szCs w:val="32"/>
        </w:rPr>
        <w:t>There will be no sin upon you in entering</w:t>
      </w:r>
      <w:r>
        <w:rPr>
          <w:rFonts w:eastAsia="MS Mincho" w:cstheme="minorHAnsi"/>
          <w:b/>
          <w:bCs/>
          <w:color w:val="0070C0"/>
          <w:sz w:val="32"/>
          <w:szCs w:val="32"/>
        </w:rPr>
        <w:t xml:space="preserve"> without announcing </w:t>
      </w:r>
      <w:r w:rsidRPr="005B4C22">
        <w:rPr>
          <w:rFonts w:eastAsia="MS Mincho" w:cstheme="minorHAnsi"/>
          <w:b/>
          <w:bCs/>
          <w:color w:val="0070C0"/>
          <w:sz w:val="32"/>
          <w:szCs w:val="32"/>
        </w:rPr>
        <w:t>uninhabited houses wherein you have goods belon</w:t>
      </w:r>
      <w:r>
        <w:rPr>
          <w:rFonts w:eastAsia="MS Mincho" w:cstheme="minorHAnsi"/>
          <w:b/>
          <w:bCs/>
          <w:color w:val="0070C0"/>
          <w:sz w:val="32"/>
          <w:szCs w:val="32"/>
        </w:rPr>
        <w:t>ging to you,</w:t>
      </w:r>
      <w:r w:rsidR="00DA068F" w:rsidRPr="00DA068F">
        <w:rPr>
          <w:rFonts w:asciiTheme="majorBidi" w:eastAsia="Adobe Heiti Std R" w:hAnsiTheme="majorBidi" w:cstheme="majorBidi"/>
          <w:sz w:val="32"/>
          <w:szCs w:val="32"/>
        </w:rPr>
        <w:t>" that he said: The purpose of these houses are baths, caravanserais and mills that you can enter without permission.</w:t>
      </w:r>
    </w:p>
    <w:p w:rsidR="00CD1B90" w:rsidRDefault="00CD1B90"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158. )</w:t>
      </w:r>
    </w:p>
    <w:p w:rsidR="00CD1B90" w:rsidRPr="00CC5BED" w:rsidRDefault="00CD1B90" w:rsidP="005338AE">
      <w:pPr>
        <w:keepNext/>
        <w:widowControl w:val="0"/>
        <w:tabs>
          <w:tab w:val="left" w:pos="709"/>
          <w:tab w:val="left" w:pos="2684"/>
          <w:tab w:val="right" w:pos="2891"/>
          <w:tab w:val="right" w:pos="6576"/>
        </w:tabs>
        <w:spacing w:after="0"/>
        <w:contextualSpacing/>
        <w:mirrorIndents/>
        <w:jc w:val="both"/>
        <w:rPr>
          <w:rFonts w:eastAsia="MS Mincho" w:cstheme="minorHAnsi"/>
          <w:b/>
          <w:bCs/>
          <w:color w:val="0070C0"/>
          <w:sz w:val="32"/>
          <w:szCs w:val="32"/>
        </w:rPr>
      </w:pPr>
    </w:p>
    <w:p w:rsidR="00767A82" w:rsidRDefault="00767A82"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767A82" w:rsidRDefault="00767A82"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767A82" w:rsidRDefault="00767A82"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4630D5" w:rsidRPr="00B27C56" w:rsidRDefault="004630D5"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605616" w:rsidRDefault="00605616" w:rsidP="005338AE">
      <w:pPr>
        <w:keepNext/>
        <w:widowControl w:val="0"/>
        <w:spacing w:after="0"/>
        <w:contextualSpacing/>
        <w:jc w:val="center"/>
        <w:rPr>
          <w:rFonts w:ascii="Arial Black" w:eastAsia="Adobe Heiti Std R" w:hAnsi="Arial Black" w:cs="Times New Roman"/>
          <w:b/>
          <w:bCs/>
          <w:sz w:val="36"/>
          <w:szCs w:val="36"/>
          <w:rtl/>
        </w:rPr>
      </w:pPr>
    </w:p>
    <w:p w:rsidR="00605616" w:rsidRDefault="00605616" w:rsidP="005338AE">
      <w:pPr>
        <w:keepNext/>
        <w:widowControl w:val="0"/>
        <w:spacing w:after="0"/>
        <w:contextualSpacing/>
        <w:jc w:val="center"/>
        <w:rPr>
          <w:rFonts w:ascii="Arial Black" w:eastAsia="Adobe Heiti Std R" w:hAnsi="Arial Black" w:cs="Times New Roman"/>
          <w:b/>
          <w:bCs/>
          <w:sz w:val="36"/>
          <w:szCs w:val="36"/>
        </w:rPr>
      </w:pPr>
    </w:p>
    <w:p w:rsidR="00072337" w:rsidRDefault="00072337" w:rsidP="005338AE">
      <w:pPr>
        <w:keepNext/>
        <w:widowControl w:val="0"/>
        <w:spacing w:after="0"/>
        <w:contextualSpacing/>
        <w:jc w:val="center"/>
        <w:rPr>
          <w:rFonts w:ascii="Arial Black" w:eastAsia="Adobe Heiti Std R" w:hAnsi="Arial Black" w:cs="Times New Roman"/>
          <w:b/>
          <w:bCs/>
          <w:sz w:val="36"/>
          <w:szCs w:val="36"/>
          <w:rtl/>
        </w:rPr>
      </w:pPr>
    </w:p>
    <w:p w:rsidR="005A499E" w:rsidRPr="00303739" w:rsidRDefault="005A499E"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5A499E" w:rsidRPr="00303739" w:rsidRDefault="005A499E" w:rsidP="005338AE">
      <w:pPr>
        <w:keepNext/>
        <w:widowControl w:val="0"/>
        <w:spacing w:after="0"/>
        <w:contextualSpacing/>
        <w:jc w:val="center"/>
        <w:rPr>
          <w:rFonts w:ascii="Arial Black" w:eastAsia="Adobe Heiti Std R" w:hAnsi="Arial Black" w:cs="Times New Roman"/>
          <w:b/>
          <w:bCs/>
          <w:sz w:val="36"/>
          <w:szCs w:val="36"/>
          <w:rtl/>
          <w:lang w:bidi="fa-IR"/>
        </w:rPr>
      </w:pPr>
    </w:p>
    <w:p w:rsidR="005A499E" w:rsidRPr="00100BA3" w:rsidRDefault="00100BA3" w:rsidP="005338AE">
      <w:pPr>
        <w:keepNext/>
        <w:widowControl w:val="0"/>
        <w:tabs>
          <w:tab w:val="right" w:pos="6576"/>
          <w:tab w:val="left" w:pos="9356"/>
        </w:tabs>
        <w:spacing w:after="0" w:line="240" w:lineRule="auto"/>
        <w:ind w:left="284" w:hanging="284"/>
        <w:contextualSpacing/>
        <w:jc w:val="center"/>
        <w:rPr>
          <w:rFonts w:ascii="Arial Black" w:eastAsia="Adobe Heiti Std R" w:hAnsi="Arial Black" w:cs="Times New Roman"/>
          <w:b/>
          <w:bCs/>
          <w:color w:val="00B050"/>
          <w:w w:val="130"/>
          <w:sz w:val="40"/>
          <w:szCs w:val="40"/>
          <w:lang w:bidi="fa-IR"/>
        </w:rPr>
      </w:pPr>
      <w:r w:rsidRPr="00100BA3">
        <w:rPr>
          <w:rFonts w:ascii="Arial Black" w:eastAsia="Adobe Heiti Std R" w:hAnsi="Arial Black" w:cs="Times New Roman"/>
          <w:b/>
          <w:bCs/>
          <w:color w:val="00B050"/>
          <w:w w:val="130"/>
          <w:sz w:val="40"/>
          <w:szCs w:val="40"/>
          <w:lang w:bidi="fa-IR"/>
        </w:rPr>
        <w:t>ORDERS REGARDING HIJAB</w:t>
      </w:r>
    </w:p>
    <w:p w:rsidR="005A499E" w:rsidRPr="00100BA3" w:rsidRDefault="00100BA3" w:rsidP="005338AE">
      <w:pPr>
        <w:keepNext/>
        <w:widowControl w:val="0"/>
        <w:tabs>
          <w:tab w:val="left" w:pos="3645"/>
          <w:tab w:val="center" w:pos="4677"/>
          <w:tab w:val="right" w:pos="6576"/>
          <w:tab w:val="left" w:pos="9356"/>
        </w:tabs>
        <w:spacing w:after="0" w:line="240" w:lineRule="auto"/>
        <w:ind w:left="284" w:hanging="284"/>
        <w:contextualSpacing/>
        <w:rPr>
          <w:rFonts w:ascii="Arial Black" w:eastAsia="Adobe Heiti Std R" w:hAnsi="Arial Black" w:cs="Times New Roman"/>
          <w:b/>
          <w:bCs/>
          <w:color w:val="00B050"/>
          <w:w w:val="130"/>
          <w:sz w:val="24"/>
          <w:szCs w:val="24"/>
          <w:lang w:bidi="fa-IR"/>
        </w:rPr>
      </w:pPr>
      <w:r>
        <w:rPr>
          <w:rFonts w:ascii="Arial Black" w:eastAsia="Adobe Heiti Std R" w:hAnsi="Arial Black" w:cs="Times New Roman"/>
          <w:b/>
          <w:bCs/>
          <w:color w:val="00B050"/>
          <w:w w:val="130"/>
          <w:sz w:val="40"/>
          <w:szCs w:val="40"/>
          <w:lang w:bidi="fa-IR"/>
        </w:rPr>
        <w:tab/>
      </w:r>
      <w:r>
        <w:rPr>
          <w:rFonts w:ascii="Arial Black" w:eastAsia="Adobe Heiti Std R" w:hAnsi="Arial Black" w:cs="Times New Roman"/>
          <w:b/>
          <w:bCs/>
          <w:color w:val="00B050"/>
          <w:w w:val="130"/>
          <w:sz w:val="40"/>
          <w:szCs w:val="40"/>
          <w:lang w:bidi="fa-IR"/>
        </w:rPr>
        <w:tab/>
      </w:r>
      <w:r w:rsidR="005A499E" w:rsidRPr="005A499E">
        <w:rPr>
          <w:rFonts w:ascii="Arial Black" w:eastAsia="Adobe Heiti Std R" w:hAnsi="Arial Black" w:cs="Times New Roman"/>
          <w:b/>
          <w:bCs/>
          <w:color w:val="00B050"/>
          <w:w w:val="130"/>
          <w:sz w:val="40"/>
          <w:szCs w:val="40"/>
          <w:lang w:bidi="fa-IR"/>
        </w:rPr>
        <w:t xml:space="preserve"> </w:t>
      </w:r>
    </w:p>
    <w:p w:rsidR="005A499E" w:rsidRPr="00100BA3" w:rsidRDefault="005A499E" w:rsidP="005338AE">
      <w:pPr>
        <w:keepNext/>
        <w:widowControl w:val="0"/>
        <w:tabs>
          <w:tab w:val="right" w:pos="6576"/>
          <w:tab w:val="left" w:pos="9356"/>
        </w:tabs>
        <w:spacing w:after="0" w:line="240" w:lineRule="auto"/>
        <w:ind w:left="284" w:hanging="284"/>
        <w:contextualSpacing/>
        <w:jc w:val="center"/>
        <w:rPr>
          <w:rFonts w:asciiTheme="majorHAnsi" w:eastAsia="Adobe Heiti Std R" w:hAnsiTheme="majorHAnsi" w:cs="Times New Roman"/>
          <w:b/>
          <w:bCs/>
          <w:color w:val="FF0000"/>
          <w:sz w:val="40"/>
          <w:szCs w:val="40"/>
          <w:lang w:bidi="fa-IR"/>
        </w:rPr>
      </w:pPr>
      <w:r w:rsidRPr="00100BA3">
        <w:rPr>
          <w:rFonts w:asciiTheme="majorHAnsi" w:eastAsia="Adobe Heiti Std R" w:hAnsiTheme="majorHAnsi" w:cs="Times New Roman"/>
          <w:b/>
          <w:bCs/>
          <w:color w:val="FF0000"/>
          <w:sz w:val="40"/>
          <w:szCs w:val="40"/>
          <w:lang w:bidi="fa-IR"/>
        </w:rPr>
        <w:t xml:space="preserve">Women's Conduct with </w:t>
      </w:r>
    </w:p>
    <w:p w:rsidR="005A499E" w:rsidRPr="00100BA3" w:rsidRDefault="005A499E" w:rsidP="005338AE">
      <w:pPr>
        <w:keepNext/>
        <w:widowControl w:val="0"/>
        <w:tabs>
          <w:tab w:val="right" w:pos="6576"/>
          <w:tab w:val="left" w:pos="9356"/>
        </w:tabs>
        <w:spacing w:after="0" w:line="240" w:lineRule="auto"/>
        <w:ind w:left="284" w:hanging="284"/>
        <w:contextualSpacing/>
        <w:jc w:val="center"/>
        <w:rPr>
          <w:rFonts w:asciiTheme="majorHAnsi" w:eastAsia="Adobe Heiti Std R" w:hAnsiTheme="majorHAnsi" w:cstheme="minorHAnsi"/>
          <w:b/>
          <w:bCs/>
          <w:i/>
          <w:iCs/>
          <w:color w:val="0070C0"/>
          <w:sz w:val="28"/>
          <w:szCs w:val="28"/>
          <w:lang w:bidi="fa-IR"/>
        </w:rPr>
      </w:pPr>
      <w:r w:rsidRPr="00100BA3">
        <w:rPr>
          <w:rFonts w:asciiTheme="majorHAnsi" w:eastAsia="Adobe Heiti Std R" w:hAnsiTheme="majorHAnsi" w:cs="Times New Roman"/>
          <w:b/>
          <w:bCs/>
          <w:color w:val="FF0000"/>
          <w:sz w:val="40"/>
          <w:szCs w:val="40"/>
          <w:lang w:bidi="fa-IR"/>
        </w:rPr>
        <w:t>Close Families and Strangers</w:t>
      </w:r>
    </w:p>
    <w:p w:rsidR="005A499E" w:rsidRPr="00100BA3" w:rsidRDefault="005A499E" w:rsidP="005338AE">
      <w:pPr>
        <w:pStyle w:val="Footer"/>
        <w:keepNext/>
        <w:widowControl w:val="0"/>
        <w:spacing w:line="276" w:lineRule="auto"/>
        <w:rPr>
          <w:rFonts w:asciiTheme="majorHAnsi" w:eastAsia="Adobe Heiti Std R" w:hAnsiTheme="majorHAnsi" w:cs="Tahoma"/>
          <w:b/>
          <w:bCs/>
          <w:color w:val="00B050"/>
          <w:sz w:val="32"/>
          <w:szCs w:val="32"/>
        </w:rPr>
      </w:pPr>
    </w:p>
    <w:p w:rsidR="005A499E" w:rsidRDefault="005A499E"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165005" w:rsidRPr="00165005" w:rsidRDefault="00165005" w:rsidP="005338AE">
      <w:pPr>
        <w:pStyle w:val="Footer"/>
        <w:keepNext/>
        <w:widowControl w:val="0"/>
        <w:spacing w:line="276" w:lineRule="auto"/>
        <w:rPr>
          <w:rFonts w:ascii="Adobe Heiti Std R" w:eastAsia="Adobe Heiti Std R" w:hAnsi="Adobe Heiti Std R" w:cs="Tahoma"/>
          <w:b/>
          <w:bCs/>
          <w:color w:val="00B050"/>
          <w:w w:val="130"/>
          <w:sz w:val="20"/>
          <w:szCs w:val="20"/>
        </w:rPr>
      </w:pPr>
    </w:p>
    <w:p w:rsidR="00165005" w:rsidRPr="00165005" w:rsidRDefault="00100BA3" w:rsidP="005338AE">
      <w:pPr>
        <w:pStyle w:val="Footer"/>
        <w:keepNext/>
        <w:widowControl w:val="0"/>
        <w:spacing w:line="276" w:lineRule="auto"/>
        <w:rPr>
          <w:rFonts w:asciiTheme="majorHAnsi" w:eastAsia="Adobe Heiti Std R" w:hAnsiTheme="majorHAnsi" w:cstheme="minorHAnsi"/>
          <w:b/>
          <w:bCs/>
          <w:color w:val="00B050"/>
          <w:w w:val="130"/>
          <w:sz w:val="36"/>
          <w:szCs w:val="36"/>
          <w:lang w:bidi="fa-IR"/>
        </w:rPr>
      </w:pPr>
      <w:r w:rsidRPr="00165005">
        <w:rPr>
          <w:rFonts w:asciiTheme="majorHAnsi" w:eastAsia="Adobe Heiti Std R" w:hAnsiTheme="majorHAnsi" w:cstheme="minorHAnsi"/>
          <w:b/>
          <w:bCs/>
          <w:color w:val="00B050"/>
          <w:w w:val="130"/>
          <w:sz w:val="36"/>
          <w:szCs w:val="36"/>
          <w:lang w:bidi="fa-IR"/>
        </w:rPr>
        <w:t xml:space="preserve">General Order of </w:t>
      </w:r>
    </w:p>
    <w:p w:rsidR="005A499E" w:rsidRPr="00165005" w:rsidRDefault="00100BA3" w:rsidP="005338AE">
      <w:pPr>
        <w:pStyle w:val="Footer"/>
        <w:keepNext/>
        <w:widowControl w:val="0"/>
        <w:spacing w:line="276" w:lineRule="auto"/>
        <w:rPr>
          <w:rFonts w:ascii="Adobe Heiti Std R" w:eastAsia="Adobe Heiti Std R" w:hAnsi="Adobe Heiti Std R" w:cs="Tahoma"/>
          <w:b/>
          <w:bCs/>
          <w:color w:val="FF0000"/>
          <w:w w:val="130"/>
          <w:sz w:val="32"/>
          <w:szCs w:val="32"/>
        </w:rPr>
      </w:pPr>
      <w:r w:rsidRPr="00165005">
        <w:rPr>
          <w:rFonts w:asciiTheme="majorHAnsi" w:eastAsia="Adobe Heiti Std R" w:hAnsiTheme="majorHAnsi" w:cstheme="minorHAnsi"/>
          <w:b/>
          <w:bCs/>
          <w:color w:val="FF0000"/>
          <w:w w:val="130"/>
          <w:sz w:val="36"/>
          <w:szCs w:val="36"/>
          <w:lang w:bidi="fa-IR"/>
        </w:rPr>
        <w:t>Women’s Hijab</w:t>
      </w:r>
    </w:p>
    <w:p w:rsidR="005A499E" w:rsidRPr="00093520" w:rsidRDefault="005A499E"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8"/>
          <w:szCs w:val="8"/>
          <w:lang w:bidi="fa-IR"/>
        </w:rPr>
      </w:pPr>
    </w:p>
    <w:p w:rsidR="008D1BB7" w:rsidRPr="008D1BB7" w:rsidRDefault="008D1BB7"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Pr>
      </w:pPr>
      <w:r w:rsidRPr="008D1BB7">
        <w:rPr>
          <w:rFonts w:ascii="Times New Roman" w:eastAsia="MS Mincho" w:hAnsi="Times New Roman" w:cs="Times New Roman"/>
          <w:color w:val="00B050"/>
          <w:sz w:val="28"/>
          <w:szCs w:val="28"/>
          <w:rtl/>
          <w:lang w:bidi="fa-IR"/>
        </w:rPr>
        <w:t xml:space="preserve">« </w:t>
      </w:r>
      <w:r w:rsidRPr="008D1BB7">
        <w:rPr>
          <w:rFonts w:ascii="Times New Roman" w:eastAsia="MS Mincho" w:hAnsi="Times New Roman" w:cs="Times New Roman"/>
          <w:color w:val="00B050"/>
          <w:sz w:val="28"/>
          <w:szCs w:val="28"/>
          <w:rtl/>
        </w:rPr>
        <w:t xml:space="preserve">يَأَيهَا النَّبىُّ قُل لأَزْوَجِك وَ بَنَاتِك وَ نِساءِ الْمُؤْمِنِينَ </w:t>
      </w:r>
    </w:p>
    <w:p w:rsidR="008D1BB7" w:rsidRPr="008D1BB7" w:rsidRDefault="008D1BB7"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Pr>
      </w:pPr>
      <w:r w:rsidRPr="008D1BB7">
        <w:rPr>
          <w:rFonts w:ascii="Times New Roman" w:eastAsia="MS Mincho" w:hAnsi="Times New Roman" w:cs="Times New Roman"/>
          <w:color w:val="00B050"/>
          <w:sz w:val="28"/>
          <w:szCs w:val="28"/>
          <w:rtl/>
        </w:rPr>
        <w:t>يُدْنِينَ عَلَيهِنَّ مِن جَلَبِيبِهِنَّ</w:t>
      </w:r>
    </w:p>
    <w:p w:rsidR="00165005" w:rsidRPr="008D1BB7" w:rsidRDefault="008D1BB7"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sidRPr="008D1BB7">
        <w:rPr>
          <w:rFonts w:ascii="Times New Roman" w:eastAsia="MS Mincho" w:hAnsi="Times New Roman" w:cs="Times New Roman"/>
          <w:color w:val="00B050"/>
          <w:sz w:val="28"/>
          <w:szCs w:val="28"/>
          <w:rtl/>
        </w:rPr>
        <w:t>ذَلِك أَدْنى أَن يُعْرَفْنَ فَلا يُؤْذَيْنَ  وَ كانَ اللَّهُ غَفُوراً رَّحِيماً</w:t>
      </w:r>
      <w:r w:rsidRPr="008D1BB7">
        <w:rPr>
          <w:rFonts w:ascii="Times New Roman" w:eastAsia="MS Mincho" w:hAnsi="Times New Roman" w:cs="Times New Roman"/>
          <w:color w:val="00B050"/>
          <w:sz w:val="28"/>
          <w:szCs w:val="28"/>
          <w:rtl/>
          <w:lang w:bidi="fa-IR"/>
        </w:rPr>
        <w:t xml:space="preserve"> !</w:t>
      </w:r>
      <w:r w:rsidRPr="008D1BB7">
        <w:rPr>
          <w:rFonts w:ascii="Times New Roman" w:eastAsia="MS Mincho" w:hAnsi="Times New Roman" w:cs="Times New Roman" w:hint="cs"/>
          <w:color w:val="00B050"/>
          <w:sz w:val="28"/>
          <w:szCs w:val="28"/>
          <w:rtl/>
          <w:lang w:bidi="fa-IR"/>
        </w:rPr>
        <w:t>»</w:t>
      </w:r>
    </w:p>
    <w:p w:rsidR="008D1BB7" w:rsidRPr="008D1BB7" w:rsidRDefault="008D1BB7"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24"/>
          <w:szCs w:val="24"/>
          <w:rtl/>
        </w:rPr>
      </w:pPr>
      <w:r w:rsidRPr="008D1BB7">
        <w:rPr>
          <w:rFonts w:ascii="Times New Roman" w:eastAsia="MS Mincho" w:hAnsi="Times New Roman" w:cs="Times New Roman" w:hint="cs"/>
          <w:color w:val="00B050"/>
          <w:sz w:val="28"/>
          <w:szCs w:val="28"/>
          <w:rtl/>
          <w:lang w:bidi="fa-IR"/>
        </w:rPr>
        <w:t>(احزاب: 59)</w:t>
      </w:r>
    </w:p>
    <w:p w:rsidR="001B34F3" w:rsidRDefault="009A11B6"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w:t>
      </w:r>
      <w:r w:rsidR="001B34F3">
        <w:rPr>
          <w:rFonts w:cs="Times New Roman"/>
          <w:b/>
          <w:bCs/>
          <w:color w:val="0070C0"/>
          <w:sz w:val="32"/>
          <w:szCs w:val="32"/>
        </w:rPr>
        <w:t>O, Messenger!</w:t>
      </w:r>
    </w:p>
    <w:p w:rsidR="001B34F3" w:rsidRDefault="009A11B6"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Tell</w:t>
      </w:r>
      <w:r w:rsidR="001B34F3" w:rsidRPr="001B34F3">
        <w:rPr>
          <w:rFonts w:cs="Times New Roman"/>
          <w:b/>
          <w:bCs/>
          <w:color w:val="0070C0"/>
          <w:sz w:val="32"/>
          <w:szCs w:val="32"/>
        </w:rPr>
        <w:t xml:space="preserve"> your wives, your </w:t>
      </w:r>
      <w:r w:rsidR="001B34F3">
        <w:rPr>
          <w:rFonts w:cs="Times New Roman"/>
          <w:b/>
          <w:bCs/>
          <w:color w:val="0070C0"/>
          <w:sz w:val="32"/>
          <w:szCs w:val="32"/>
        </w:rPr>
        <w:t>d</w:t>
      </w:r>
      <w:r w:rsidR="001B34F3" w:rsidRPr="001B34F3">
        <w:rPr>
          <w:rFonts w:cs="Times New Roman"/>
          <w:b/>
          <w:bCs/>
          <w:color w:val="0070C0"/>
          <w:sz w:val="32"/>
          <w:szCs w:val="32"/>
        </w:rPr>
        <w:t>aughters</w:t>
      </w:r>
      <w:r>
        <w:rPr>
          <w:rFonts w:cs="Times New Roman"/>
          <w:b/>
          <w:bCs/>
          <w:color w:val="0070C0"/>
          <w:sz w:val="32"/>
          <w:szCs w:val="32"/>
        </w:rPr>
        <w:t>, and</w:t>
      </w:r>
      <w:r w:rsidR="001B34F3" w:rsidRPr="001B34F3">
        <w:rPr>
          <w:rFonts w:cs="Times New Roman"/>
          <w:b/>
          <w:bCs/>
          <w:color w:val="0070C0"/>
          <w:sz w:val="32"/>
          <w:szCs w:val="32"/>
        </w:rPr>
        <w:t xml:space="preserve"> the believers</w:t>
      </w:r>
      <w:r>
        <w:rPr>
          <w:rFonts w:cs="Times New Roman"/>
          <w:b/>
          <w:bCs/>
          <w:color w:val="0070C0"/>
          <w:sz w:val="32"/>
          <w:szCs w:val="32"/>
        </w:rPr>
        <w:t>’ women</w:t>
      </w:r>
    </w:p>
    <w:p w:rsidR="00AD2675" w:rsidRDefault="001B34F3"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t</w:t>
      </w:r>
      <w:r w:rsidRPr="001B34F3">
        <w:rPr>
          <w:rFonts w:cs="Times New Roman"/>
          <w:b/>
          <w:bCs/>
          <w:color w:val="0070C0"/>
          <w:sz w:val="32"/>
          <w:szCs w:val="32"/>
        </w:rPr>
        <w:t>o let down their jilabib</w:t>
      </w:r>
      <w:r w:rsidR="00AD2675">
        <w:rPr>
          <w:rFonts w:cs="Times New Roman"/>
          <w:b/>
          <w:bCs/>
          <w:color w:val="0070C0"/>
          <w:sz w:val="32"/>
          <w:szCs w:val="32"/>
        </w:rPr>
        <w:t xml:space="preserve"> (</w:t>
      </w:r>
      <w:r w:rsidR="00917231" w:rsidRPr="00917231">
        <w:rPr>
          <w:rFonts w:cs="Times New Roman"/>
          <w:b/>
          <w:bCs/>
          <w:color w:val="0070C0"/>
          <w:sz w:val="32"/>
          <w:szCs w:val="32"/>
        </w:rPr>
        <w:t>garment</w:t>
      </w:r>
      <w:r w:rsidR="008D1EE8">
        <w:rPr>
          <w:rFonts w:cs="Times New Roman"/>
          <w:b/>
          <w:bCs/>
          <w:color w:val="0070C0"/>
          <w:sz w:val="32"/>
          <w:szCs w:val="32"/>
        </w:rPr>
        <w:t>/</w:t>
      </w:r>
      <w:r w:rsidR="00917231" w:rsidRPr="00917231">
        <w:rPr>
          <w:rFonts w:cs="Times New Roman"/>
          <w:b/>
          <w:bCs/>
          <w:color w:val="0070C0"/>
          <w:sz w:val="32"/>
          <w:szCs w:val="32"/>
        </w:rPr>
        <w:t>scarf</w:t>
      </w:r>
      <w:r w:rsidR="00AD2675">
        <w:rPr>
          <w:rFonts w:cs="Times New Roman"/>
          <w:b/>
          <w:bCs/>
          <w:color w:val="0070C0"/>
          <w:sz w:val="32"/>
          <w:szCs w:val="32"/>
        </w:rPr>
        <w:t>)</w:t>
      </w:r>
    </w:p>
    <w:p w:rsidR="008D1EE8" w:rsidRDefault="009A11B6"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9A11B6">
        <w:rPr>
          <w:rFonts w:cs="Times New Roman"/>
          <w:b/>
          <w:bCs/>
          <w:color w:val="0070C0"/>
          <w:sz w:val="32"/>
          <w:szCs w:val="32"/>
        </w:rPr>
        <w:t>That makes it likely for them to be recognized</w:t>
      </w:r>
    </w:p>
    <w:p w:rsidR="008D1EE8" w:rsidRDefault="009A11B6"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9A11B6">
        <w:rPr>
          <w:rFonts w:cs="Times New Roman"/>
          <w:b/>
          <w:bCs/>
          <w:color w:val="0070C0"/>
          <w:sz w:val="32"/>
          <w:szCs w:val="32"/>
        </w:rPr>
        <w:t xml:space="preserve">and not be troubled, </w:t>
      </w:r>
    </w:p>
    <w:p w:rsidR="009A11B6" w:rsidRDefault="009A11B6"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9A11B6">
        <w:rPr>
          <w:rFonts w:cs="Times New Roman"/>
          <w:b/>
          <w:bCs/>
          <w:color w:val="0070C0"/>
          <w:sz w:val="32"/>
          <w:szCs w:val="32"/>
        </w:rPr>
        <w:t>and Allah is all-forgiving, all-merciful</w:t>
      </w:r>
      <w:r w:rsidR="008D1EE8">
        <w:rPr>
          <w:rFonts w:cs="Times New Roman"/>
          <w:b/>
          <w:bCs/>
          <w:color w:val="0070C0"/>
          <w:sz w:val="32"/>
          <w:szCs w:val="32"/>
        </w:rPr>
        <w:t>!”</w:t>
      </w:r>
    </w:p>
    <w:p w:rsidR="008D1EE8" w:rsidRPr="00BA4E65" w:rsidRDefault="008D1EE8"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Ahzab</w:t>
      </w:r>
      <w:r w:rsidRPr="00BA4E65">
        <w:rPr>
          <w:rFonts w:eastAsia="MS Mincho" w:cstheme="minorHAnsi"/>
          <w:b/>
          <w:bCs/>
          <w:color w:val="0070C0"/>
          <w:sz w:val="24"/>
          <w:szCs w:val="24"/>
        </w:rPr>
        <w:t xml:space="preserve">: </w:t>
      </w:r>
      <w:r>
        <w:rPr>
          <w:rFonts w:eastAsia="MS Mincho" w:cstheme="minorHAnsi"/>
          <w:b/>
          <w:bCs/>
          <w:color w:val="0070C0"/>
          <w:sz w:val="24"/>
          <w:szCs w:val="24"/>
        </w:rPr>
        <w:t>59</w:t>
      </w:r>
      <w:r w:rsidRPr="00BA4E65">
        <w:rPr>
          <w:rFonts w:eastAsia="MS Mincho" w:cstheme="minorHAnsi"/>
          <w:b/>
          <w:bCs/>
          <w:color w:val="0070C0"/>
          <w:sz w:val="24"/>
          <w:szCs w:val="24"/>
        </w:rPr>
        <w:t>.)</w:t>
      </w:r>
    </w:p>
    <w:p w:rsidR="008D1EE8" w:rsidRPr="001D7594" w:rsidRDefault="008D1EE8" w:rsidP="005338AE">
      <w:pPr>
        <w:keepNext/>
        <w:widowControl w:val="0"/>
        <w:tabs>
          <w:tab w:val="left" w:pos="709"/>
          <w:tab w:val="left" w:pos="2684"/>
          <w:tab w:val="right" w:pos="2891"/>
          <w:tab w:val="right" w:pos="6576"/>
        </w:tabs>
        <w:spacing w:after="0"/>
        <w:contextualSpacing/>
        <w:mirrorIndents/>
        <w:jc w:val="center"/>
        <w:rPr>
          <w:rFonts w:eastAsia="MS Mincho" w:cstheme="minorHAnsi"/>
          <w:b/>
          <w:bCs/>
          <w:color w:val="0070C0"/>
          <w:sz w:val="16"/>
          <w:szCs w:val="16"/>
        </w:rPr>
      </w:pPr>
    </w:p>
    <w:p w:rsidR="008D1EE8" w:rsidRDefault="00492E49" w:rsidP="005338AE">
      <w:pPr>
        <w:keepNext/>
        <w:widowControl w:val="0"/>
        <w:tabs>
          <w:tab w:val="left" w:pos="709"/>
          <w:tab w:val="left" w:pos="1037"/>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492E49">
        <w:rPr>
          <w:rFonts w:asciiTheme="majorBidi" w:hAnsiTheme="majorBidi" w:cstheme="majorBidi"/>
          <w:sz w:val="32"/>
          <w:szCs w:val="32"/>
        </w:rPr>
        <w:t xml:space="preserve">"Jilabib" </w:t>
      </w:r>
      <w:r>
        <w:rPr>
          <w:rFonts w:asciiTheme="majorBidi" w:hAnsiTheme="majorBidi" w:cstheme="majorBidi"/>
          <w:sz w:val="32"/>
          <w:szCs w:val="32"/>
        </w:rPr>
        <w:t>is</w:t>
      </w:r>
      <w:r w:rsidRPr="00492E49">
        <w:rPr>
          <w:rFonts w:asciiTheme="majorBidi" w:hAnsiTheme="majorBidi" w:cstheme="majorBidi"/>
          <w:sz w:val="32"/>
          <w:szCs w:val="32"/>
        </w:rPr>
        <w:t xml:space="preserve"> th</w:t>
      </w:r>
      <w:r>
        <w:rPr>
          <w:rFonts w:asciiTheme="majorBidi" w:hAnsiTheme="majorBidi" w:cstheme="majorBidi"/>
          <w:sz w:val="32"/>
          <w:szCs w:val="32"/>
        </w:rPr>
        <w:t xml:space="preserve">e </w:t>
      </w:r>
      <w:r w:rsidRPr="00492E49">
        <w:rPr>
          <w:rFonts w:asciiTheme="majorBidi" w:hAnsiTheme="majorBidi" w:cstheme="majorBidi"/>
          <w:sz w:val="32"/>
          <w:szCs w:val="32"/>
        </w:rPr>
        <w:t>garment covers the whole body, or a special scarf that covers the face and head. The meaning of the Phrase</w:t>
      </w:r>
      <w:r>
        <w:rPr>
          <w:rFonts w:asciiTheme="majorBidi" w:hAnsiTheme="majorBidi" w:cstheme="majorBidi"/>
          <w:sz w:val="32"/>
          <w:szCs w:val="32"/>
        </w:rPr>
        <w:t>:</w:t>
      </w:r>
      <w:r w:rsidRPr="00492E49">
        <w:rPr>
          <w:rFonts w:asciiTheme="majorBidi" w:hAnsiTheme="majorBidi" w:cstheme="majorBidi"/>
          <w:sz w:val="32"/>
          <w:szCs w:val="32"/>
        </w:rPr>
        <w:t xml:space="preserve"> </w:t>
      </w:r>
      <w:r w:rsidRPr="00492E49">
        <w:rPr>
          <w:rFonts w:cstheme="minorHAnsi"/>
          <w:b/>
          <w:bCs/>
          <w:color w:val="0070C0"/>
          <w:sz w:val="32"/>
          <w:szCs w:val="32"/>
        </w:rPr>
        <w:t xml:space="preserve">"To let down their jilabib </w:t>
      </w:r>
      <w:r w:rsidRPr="005479D3">
        <w:rPr>
          <w:rFonts w:cstheme="minorHAnsi"/>
          <w:b/>
          <w:bCs/>
          <w:color w:val="0070C0"/>
          <w:sz w:val="28"/>
          <w:szCs w:val="28"/>
        </w:rPr>
        <w:t>(garment/</w:t>
      </w:r>
      <w:r w:rsidR="005479D3" w:rsidRPr="005479D3">
        <w:rPr>
          <w:rFonts w:cstheme="minorHAnsi"/>
          <w:b/>
          <w:bCs/>
          <w:color w:val="0070C0"/>
          <w:sz w:val="28"/>
          <w:szCs w:val="28"/>
        </w:rPr>
        <w:t>veil/</w:t>
      </w:r>
      <w:r w:rsidRPr="005479D3">
        <w:rPr>
          <w:rFonts w:cstheme="minorHAnsi"/>
          <w:b/>
          <w:bCs/>
          <w:color w:val="0070C0"/>
          <w:sz w:val="28"/>
          <w:szCs w:val="28"/>
        </w:rPr>
        <w:t>scarf)</w:t>
      </w:r>
      <w:r w:rsidRPr="00492E49">
        <w:rPr>
          <w:rFonts w:cstheme="minorHAnsi"/>
          <w:b/>
          <w:bCs/>
          <w:color w:val="0070C0"/>
          <w:sz w:val="32"/>
          <w:szCs w:val="32"/>
        </w:rPr>
        <w:t>,"</w:t>
      </w:r>
      <w:r w:rsidRPr="00492E49">
        <w:rPr>
          <w:rFonts w:asciiTheme="majorBidi" w:hAnsiTheme="majorBidi" w:cstheme="majorBidi"/>
          <w:sz w:val="32"/>
          <w:szCs w:val="32"/>
        </w:rPr>
        <w:t xml:space="preserve"> is to wear it in </w:t>
      </w:r>
      <w:r>
        <w:rPr>
          <w:rFonts w:asciiTheme="majorBidi" w:hAnsiTheme="majorBidi" w:cstheme="majorBidi"/>
          <w:sz w:val="32"/>
          <w:szCs w:val="32"/>
        </w:rPr>
        <w:t>a</w:t>
      </w:r>
      <w:r w:rsidRPr="00492E49">
        <w:rPr>
          <w:rFonts w:asciiTheme="majorBidi" w:hAnsiTheme="majorBidi" w:cstheme="majorBidi"/>
          <w:sz w:val="32"/>
          <w:szCs w:val="32"/>
        </w:rPr>
        <w:t xml:space="preserve"> way that it covers under their throat and breasts not to be seen by observers</w:t>
      </w:r>
    </w:p>
    <w:p w:rsidR="00492E49" w:rsidRPr="00492E49" w:rsidRDefault="00492E49" w:rsidP="005338AE">
      <w:pPr>
        <w:keepNext/>
        <w:widowControl w:val="0"/>
        <w:tabs>
          <w:tab w:val="left" w:pos="709"/>
          <w:tab w:val="left" w:pos="1037"/>
          <w:tab w:val="left" w:pos="2684"/>
          <w:tab w:val="right" w:pos="2891"/>
          <w:tab w:val="right" w:pos="6576"/>
        </w:tabs>
        <w:spacing w:after="0"/>
        <w:contextualSpacing/>
        <w:mirrorIndents/>
        <w:jc w:val="both"/>
        <w:rPr>
          <w:rFonts w:asciiTheme="majorBidi" w:hAnsiTheme="majorBidi" w:cstheme="majorBidi"/>
          <w:sz w:val="12"/>
          <w:szCs w:val="12"/>
        </w:rPr>
      </w:pPr>
    </w:p>
    <w:p w:rsidR="00492E49" w:rsidRDefault="00492E49"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w:t>
      </w:r>
      <w:r w:rsidRPr="009A11B6">
        <w:rPr>
          <w:rFonts w:cs="Times New Roman"/>
          <w:b/>
          <w:bCs/>
          <w:color w:val="0070C0"/>
          <w:sz w:val="32"/>
          <w:szCs w:val="32"/>
        </w:rPr>
        <w:t>That makes it likely for them to be recognized</w:t>
      </w:r>
      <w:r>
        <w:rPr>
          <w:rFonts w:cs="Times New Roman"/>
          <w:b/>
          <w:bCs/>
          <w:color w:val="0070C0"/>
          <w:sz w:val="32"/>
          <w:szCs w:val="32"/>
        </w:rPr>
        <w:t xml:space="preserve"> </w:t>
      </w:r>
    </w:p>
    <w:p w:rsidR="009A11B6" w:rsidRDefault="00492E49"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9A11B6">
        <w:rPr>
          <w:rFonts w:cs="Times New Roman"/>
          <w:b/>
          <w:bCs/>
          <w:color w:val="0070C0"/>
          <w:sz w:val="32"/>
          <w:szCs w:val="32"/>
        </w:rPr>
        <w:t>and not be troubled</w:t>
      </w:r>
      <w:r>
        <w:rPr>
          <w:rFonts w:cs="Times New Roman"/>
          <w:b/>
          <w:bCs/>
          <w:color w:val="0070C0"/>
          <w:sz w:val="32"/>
          <w:szCs w:val="32"/>
        </w:rPr>
        <w:t>!”</w:t>
      </w:r>
    </w:p>
    <w:p w:rsidR="0060028E" w:rsidRPr="0060028E" w:rsidRDefault="0060028E"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sz w:val="12"/>
          <w:szCs w:val="12"/>
        </w:rPr>
      </w:pPr>
    </w:p>
    <w:p w:rsidR="009A11B6" w:rsidRDefault="006002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0028E">
        <w:rPr>
          <w:rFonts w:asciiTheme="majorBidi" w:hAnsiTheme="majorBidi" w:cstheme="majorBidi"/>
          <w:sz w:val="32"/>
          <w:szCs w:val="32"/>
        </w:rPr>
        <w:t>Covering the whole body will make them different and known as the people of chastity. This is better for them, because when they are known as such, they are no longer bothered, and the immoral vulgar men stop to cause any trouble for them.</w:t>
      </w:r>
    </w:p>
    <w:p w:rsidR="0060028E" w:rsidRPr="0060028E" w:rsidRDefault="0060028E" w:rsidP="005338AE">
      <w:pPr>
        <w:keepNext/>
        <w:widowControl w:val="0"/>
        <w:tabs>
          <w:tab w:val="left" w:pos="709"/>
          <w:tab w:val="left" w:pos="2684"/>
          <w:tab w:val="right" w:pos="2891"/>
          <w:tab w:val="right" w:pos="6576"/>
        </w:tabs>
        <w:spacing w:after="0"/>
        <w:contextualSpacing/>
        <w:mirrorIndents/>
        <w:jc w:val="right"/>
        <w:rPr>
          <w:rFonts w:asciiTheme="majorBidi" w:hAnsiTheme="majorBidi" w:cstheme="majorBidi"/>
          <w:sz w:val="32"/>
          <w:szCs w:val="32"/>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51</w:t>
      </w:r>
      <w:r w:rsidR="00B313A3">
        <w:rPr>
          <w:rFonts w:ascii="Adobe Heiti Std R" w:eastAsia="Adobe Heiti Std R" w:hAnsi="Adobe Heiti Std R" w:cs="Tahoma"/>
          <w:b/>
          <w:bCs/>
          <w:lang w:bidi="fa-IR"/>
        </w:rPr>
        <w:t>0</w:t>
      </w:r>
      <w:r>
        <w:rPr>
          <w:rFonts w:ascii="Adobe Heiti Std R" w:eastAsia="Adobe Heiti Std R" w:hAnsi="Adobe Heiti Std R" w:cs="Tahoma"/>
          <w:b/>
          <w:bCs/>
          <w:lang w:bidi="fa-IR"/>
        </w:rPr>
        <w:t>. )</w:t>
      </w:r>
    </w:p>
    <w:p w:rsidR="009A11B6" w:rsidRPr="0060028E" w:rsidRDefault="009A11B6" w:rsidP="005338AE">
      <w:pPr>
        <w:keepNext/>
        <w:widowControl w:val="0"/>
        <w:tabs>
          <w:tab w:val="left" w:pos="1037"/>
          <w:tab w:val="left" w:pos="2684"/>
          <w:tab w:val="right" w:pos="2891"/>
          <w:tab w:val="right" w:pos="6576"/>
        </w:tabs>
        <w:spacing w:after="0"/>
        <w:ind w:left="56" w:hanging="142"/>
        <w:contextualSpacing/>
        <w:mirrorIndents/>
        <w:rPr>
          <w:rFonts w:asciiTheme="majorBidi" w:hAnsiTheme="majorBidi" w:cstheme="majorBidi"/>
          <w:sz w:val="24"/>
          <w:szCs w:val="24"/>
        </w:rPr>
      </w:pPr>
    </w:p>
    <w:p w:rsidR="00165005" w:rsidRPr="0060028E" w:rsidRDefault="00165005" w:rsidP="005338AE">
      <w:pPr>
        <w:keepNext/>
        <w:widowControl w:val="0"/>
        <w:tabs>
          <w:tab w:val="left" w:pos="1037"/>
          <w:tab w:val="left" w:pos="2684"/>
          <w:tab w:val="right" w:pos="2891"/>
          <w:tab w:val="right" w:pos="6576"/>
        </w:tabs>
        <w:spacing w:after="0"/>
        <w:ind w:left="56" w:hanging="142"/>
        <w:contextualSpacing/>
        <w:mirrorIndents/>
        <w:rPr>
          <w:rFonts w:asciiTheme="majorBidi" w:hAnsiTheme="majorBidi" w:cstheme="majorBidi"/>
          <w:sz w:val="32"/>
          <w:szCs w:val="32"/>
        </w:rPr>
      </w:pPr>
    </w:p>
    <w:p w:rsidR="007F48BD" w:rsidRPr="007F48BD" w:rsidRDefault="0058665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10"/>
          <w:sz w:val="32"/>
          <w:szCs w:val="32"/>
          <w:lang w:bidi="fa-IR"/>
        </w:rPr>
      </w:pPr>
      <w:r w:rsidRPr="007F48BD">
        <w:rPr>
          <w:rFonts w:asciiTheme="majorHAnsi" w:eastAsia="Adobe Heiti Std R" w:hAnsiTheme="majorHAnsi" w:cstheme="minorHAnsi"/>
          <w:b/>
          <w:bCs/>
          <w:color w:val="00B050"/>
          <w:w w:val="110"/>
          <w:sz w:val="32"/>
          <w:szCs w:val="32"/>
          <w:lang w:bidi="fa-IR"/>
        </w:rPr>
        <w:t xml:space="preserve">Older Women, Exception to </w:t>
      </w:r>
    </w:p>
    <w:p w:rsidR="00586656" w:rsidRPr="007F48BD" w:rsidRDefault="0058665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2"/>
          <w:szCs w:val="32"/>
          <w:lang w:bidi="fa-IR"/>
        </w:rPr>
      </w:pPr>
      <w:r w:rsidRPr="007F48BD">
        <w:rPr>
          <w:rFonts w:asciiTheme="majorHAnsi" w:eastAsia="Adobe Heiti Std R" w:hAnsiTheme="majorHAnsi" w:cstheme="minorHAnsi"/>
          <w:b/>
          <w:bCs/>
          <w:color w:val="FF0000"/>
          <w:sz w:val="32"/>
          <w:szCs w:val="32"/>
          <w:lang w:bidi="fa-IR"/>
        </w:rPr>
        <w:t>General Order of Women's Hijab</w:t>
      </w:r>
    </w:p>
    <w:p w:rsidR="0044145D" w:rsidRPr="00617375" w:rsidRDefault="007F48BD"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617375">
        <w:rPr>
          <w:rFonts w:ascii="Times New Roman" w:eastAsia="MS Mincho" w:hAnsi="Times New Roman" w:cs="Times New Roman"/>
          <w:color w:val="00B050"/>
          <w:sz w:val="28"/>
          <w:szCs w:val="28"/>
          <w:rtl/>
          <w:lang w:bidi="fa-IR"/>
        </w:rPr>
        <w:t xml:space="preserve">« </w:t>
      </w:r>
      <w:r w:rsidRPr="00617375">
        <w:rPr>
          <w:rFonts w:ascii="Times New Roman" w:eastAsia="MS Mincho" w:hAnsi="Times New Roman" w:cs="Times New Roman"/>
          <w:color w:val="00B050"/>
          <w:sz w:val="28"/>
          <w:szCs w:val="28"/>
          <w:rtl/>
        </w:rPr>
        <w:t>وَ الْقَوَعِدُ مِنَ النِّساءِ الَّتى لا يَرْجُونَ نِكاحاً</w:t>
      </w:r>
    </w:p>
    <w:p w:rsidR="0044145D" w:rsidRPr="00617375" w:rsidRDefault="007F48BD"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617375">
        <w:rPr>
          <w:rFonts w:ascii="Times New Roman" w:eastAsia="MS Mincho" w:hAnsi="Times New Roman" w:cs="Times New Roman"/>
          <w:color w:val="00B050"/>
          <w:sz w:val="28"/>
          <w:szCs w:val="28"/>
          <w:rtl/>
        </w:rPr>
        <w:t xml:space="preserve"> فَلَيْس عَلَيْهِنَّ جُنَاحٌ أَن يَضعْنَ ثِيَابَهُنَّ</w:t>
      </w:r>
      <w:r w:rsidR="0044145D" w:rsidRPr="00617375">
        <w:rPr>
          <w:rFonts w:ascii="Times New Roman" w:eastAsia="MS Mincho" w:hAnsi="Times New Roman" w:cs="Times New Roman" w:hint="cs"/>
          <w:color w:val="00B050"/>
          <w:sz w:val="28"/>
          <w:szCs w:val="28"/>
          <w:rtl/>
        </w:rPr>
        <w:t>...!»</w:t>
      </w:r>
    </w:p>
    <w:p w:rsidR="00617375" w:rsidRPr="00617375" w:rsidRDefault="00617375"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Pr>
          <w:rFonts w:ascii="Times New Roman" w:eastAsia="MS Mincho" w:hAnsi="Times New Roman" w:cs="Times New Roman" w:hint="cs"/>
          <w:color w:val="00B050"/>
          <w:sz w:val="28"/>
          <w:szCs w:val="28"/>
          <w:rtl/>
        </w:rPr>
        <w:t xml:space="preserve"> </w:t>
      </w:r>
      <w:r w:rsidR="0044145D" w:rsidRPr="00617375">
        <w:rPr>
          <w:rFonts w:ascii="Times New Roman" w:eastAsia="MS Mincho" w:hAnsi="Times New Roman" w:cs="Times New Roman" w:hint="cs"/>
          <w:color w:val="00B050"/>
          <w:sz w:val="28"/>
          <w:szCs w:val="28"/>
          <w:rtl/>
        </w:rPr>
        <w:t>(</w:t>
      </w:r>
      <w:r w:rsidRPr="00617375">
        <w:rPr>
          <w:rFonts w:ascii="Times New Roman" w:eastAsia="MS Mincho" w:hAnsi="Times New Roman" w:cs="Times New Roman" w:hint="cs"/>
          <w:color w:val="00B050"/>
          <w:sz w:val="28"/>
          <w:szCs w:val="28"/>
          <w:rtl/>
        </w:rPr>
        <w:t>نور: 60)</w:t>
      </w:r>
    </w:p>
    <w:p w:rsidR="00165005" w:rsidRPr="00617375" w:rsidRDefault="00165005"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4"/>
          <w:szCs w:val="4"/>
        </w:rPr>
      </w:pPr>
    </w:p>
    <w:p w:rsidR="00617375" w:rsidRDefault="00617375"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r>
        <w:rPr>
          <w:rFonts w:cs="Times New Roman"/>
          <w:b/>
          <w:bCs/>
          <w:color w:val="0070C0"/>
          <w:sz w:val="32"/>
          <w:szCs w:val="32"/>
        </w:rPr>
        <w:t>“</w:t>
      </w:r>
      <w:r w:rsidRPr="00617375">
        <w:rPr>
          <w:rFonts w:cs="Times New Roman"/>
          <w:b/>
          <w:bCs/>
          <w:color w:val="0070C0"/>
          <w:sz w:val="32"/>
          <w:szCs w:val="32"/>
        </w:rPr>
        <w:t xml:space="preserve">And those elderly women </w:t>
      </w:r>
    </w:p>
    <w:p w:rsidR="00617375" w:rsidRDefault="00617375"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r w:rsidRPr="00617375">
        <w:rPr>
          <w:rFonts w:cs="Times New Roman"/>
          <w:b/>
          <w:bCs/>
          <w:color w:val="0070C0"/>
          <w:sz w:val="32"/>
          <w:szCs w:val="32"/>
        </w:rPr>
        <w:t xml:space="preserve">who have </w:t>
      </w:r>
      <w:r>
        <w:rPr>
          <w:rFonts w:cs="Times New Roman"/>
          <w:b/>
          <w:bCs/>
          <w:color w:val="0070C0"/>
          <w:sz w:val="32"/>
          <w:szCs w:val="32"/>
        </w:rPr>
        <w:t>g</w:t>
      </w:r>
      <w:r w:rsidRPr="00617375">
        <w:rPr>
          <w:rFonts w:cs="Times New Roman"/>
          <w:b/>
          <w:bCs/>
          <w:color w:val="0070C0"/>
          <w:sz w:val="32"/>
          <w:szCs w:val="32"/>
        </w:rPr>
        <w:t xml:space="preserve">iven up the hope of marriage </w:t>
      </w:r>
    </w:p>
    <w:p w:rsidR="00617375" w:rsidRDefault="00617375"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r w:rsidRPr="00617375">
        <w:rPr>
          <w:rFonts w:cs="Times New Roman"/>
          <w:b/>
          <w:bCs/>
          <w:color w:val="0070C0"/>
          <w:sz w:val="32"/>
          <w:szCs w:val="32"/>
        </w:rPr>
        <w:t xml:space="preserve">there is </w:t>
      </w:r>
      <w:r>
        <w:rPr>
          <w:rFonts w:cs="Times New Roman"/>
          <w:b/>
          <w:bCs/>
          <w:color w:val="0070C0"/>
          <w:sz w:val="32"/>
          <w:szCs w:val="32"/>
        </w:rPr>
        <w:t>n</w:t>
      </w:r>
      <w:r w:rsidRPr="00617375">
        <w:rPr>
          <w:rFonts w:cs="Times New Roman"/>
          <w:b/>
          <w:bCs/>
          <w:color w:val="0070C0"/>
          <w:sz w:val="32"/>
          <w:szCs w:val="32"/>
        </w:rPr>
        <w:t xml:space="preserve">o sin on them if they do not wear their </w:t>
      </w:r>
      <w:r>
        <w:rPr>
          <w:rFonts w:cs="Times New Roman"/>
          <w:b/>
          <w:bCs/>
          <w:color w:val="0070C0"/>
          <w:sz w:val="32"/>
          <w:szCs w:val="32"/>
        </w:rPr>
        <w:t>ve</w:t>
      </w:r>
      <w:r w:rsidRPr="00617375">
        <w:rPr>
          <w:rFonts w:cs="Times New Roman"/>
          <w:b/>
          <w:bCs/>
          <w:color w:val="0070C0"/>
          <w:sz w:val="32"/>
          <w:szCs w:val="32"/>
        </w:rPr>
        <w:t>il or outer garment</w:t>
      </w:r>
    </w:p>
    <w:p w:rsidR="00617375" w:rsidRDefault="00617375"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r w:rsidRPr="00617375">
        <w:rPr>
          <w:rFonts w:cs="Times New Roman"/>
          <w:b/>
          <w:bCs/>
          <w:color w:val="0070C0"/>
          <w:sz w:val="32"/>
          <w:szCs w:val="32"/>
        </w:rPr>
        <w:t xml:space="preserve"> without displaying </w:t>
      </w:r>
      <w:r>
        <w:rPr>
          <w:rFonts w:cs="Times New Roman"/>
          <w:b/>
          <w:bCs/>
          <w:color w:val="0070C0"/>
          <w:sz w:val="32"/>
          <w:szCs w:val="32"/>
        </w:rPr>
        <w:t>t</w:t>
      </w:r>
      <w:r w:rsidRPr="00617375">
        <w:rPr>
          <w:rFonts w:cs="Times New Roman"/>
          <w:b/>
          <w:bCs/>
          <w:color w:val="0070C0"/>
          <w:sz w:val="32"/>
          <w:szCs w:val="32"/>
        </w:rPr>
        <w:t xml:space="preserve">heir ornaments; </w:t>
      </w:r>
    </w:p>
    <w:p w:rsidR="00617375" w:rsidRDefault="00617375"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r>
        <w:rPr>
          <w:rFonts w:cs="Times New Roman"/>
          <w:b/>
          <w:bCs/>
          <w:color w:val="0070C0"/>
          <w:sz w:val="32"/>
          <w:szCs w:val="32"/>
        </w:rPr>
        <w:t>and if they are covered i</w:t>
      </w:r>
      <w:r w:rsidRPr="00617375">
        <w:rPr>
          <w:rFonts w:cs="Times New Roman"/>
          <w:b/>
          <w:bCs/>
          <w:color w:val="0070C0"/>
          <w:sz w:val="32"/>
          <w:szCs w:val="32"/>
        </w:rPr>
        <w:t xml:space="preserve">t is more appropriate for them. </w:t>
      </w:r>
    </w:p>
    <w:p w:rsidR="00617375" w:rsidRDefault="00617375" w:rsidP="005338AE">
      <w:pPr>
        <w:keepNext/>
        <w:widowControl w:val="0"/>
        <w:tabs>
          <w:tab w:val="left" w:pos="1037"/>
          <w:tab w:val="left" w:pos="2684"/>
          <w:tab w:val="right" w:pos="2891"/>
          <w:tab w:val="right" w:pos="6576"/>
        </w:tabs>
        <w:spacing w:after="0"/>
        <w:contextualSpacing/>
        <w:mirrorIndents/>
        <w:jc w:val="center"/>
        <w:rPr>
          <w:rFonts w:cs="Times New Roman"/>
          <w:b/>
          <w:bCs/>
          <w:color w:val="0070C0"/>
          <w:sz w:val="32"/>
          <w:szCs w:val="32"/>
        </w:rPr>
      </w:pPr>
      <w:r w:rsidRPr="00617375">
        <w:rPr>
          <w:rFonts w:cs="Times New Roman"/>
          <w:b/>
          <w:bCs/>
          <w:color w:val="0070C0"/>
          <w:sz w:val="32"/>
          <w:szCs w:val="32"/>
        </w:rPr>
        <w:t>And Allah is the Knowing Hearer</w:t>
      </w:r>
      <w:r>
        <w:rPr>
          <w:rFonts w:cs="Times New Roman"/>
          <w:b/>
          <w:bCs/>
          <w:color w:val="0070C0"/>
          <w:sz w:val="32"/>
          <w:szCs w:val="32"/>
        </w:rPr>
        <w:t>!”</w:t>
      </w:r>
    </w:p>
    <w:p w:rsidR="00094CCF" w:rsidRPr="00BA4E65" w:rsidRDefault="00094CC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Noor</w:t>
      </w:r>
      <w:r w:rsidRPr="00BA4E65">
        <w:rPr>
          <w:rFonts w:eastAsia="MS Mincho" w:cstheme="minorHAnsi"/>
          <w:b/>
          <w:bCs/>
          <w:color w:val="0070C0"/>
          <w:sz w:val="24"/>
          <w:szCs w:val="24"/>
        </w:rPr>
        <w:t xml:space="preserve">: </w:t>
      </w:r>
      <w:r>
        <w:rPr>
          <w:rFonts w:eastAsia="MS Mincho" w:cstheme="minorHAnsi"/>
          <w:b/>
          <w:bCs/>
          <w:color w:val="0070C0"/>
          <w:sz w:val="24"/>
          <w:szCs w:val="24"/>
        </w:rPr>
        <w:t>60</w:t>
      </w:r>
      <w:r w:rsidRPr="00BA4E65">
        <w:rPr>
          <w:rFonts w:eastAsia="MS Mincho" w:cstheme="minorHAnsi"/>
          <w:b/>
          <w:bCs/>
          <w:color w:val="0070C0"/>
          <w:sz w:val="24"/>
          <w:szCs w:val="24"/>
        </w:rPr>
        <w:t>.)</w:t>
      </w:r>
    </w:p>
    <w:p w:rsidR="00165005" w:rsidRPr="00456E17" w:rsidRDefault="00165005" w:rsidP="005338AE">
      <w:pPr>
        <w:keepNext/>
        <w:widowControl w:val="0"/>
        <w:tabs>
          <w:tab w:val="left" w:pos="1037"/>
          <w:tab w:val="left" w:pos="2684"/>
          <w:tab w:val="right" w:pos="2891"/>
          <w:tab w:val="right" w:pos="6576"/>
        </w:tabs>
        <w:spacing w:after="0"/>
        <w:ind w:left="56" w:hanging="142"/>
        <w:contextualSpacing/>
        <w:mirrorIndents/>
        <w:rPr>
          <w:rFonts w:cs="Times New Roman"/>
          <w:sz w:val="12"/>
          <w:szCs w:val="12"/>
        </w:rPr>
      </w:pPr>
    </w:p>
    <w:p w:rsidR="00165005" w:rsidRDefault="00456E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C626D4" w:rsidRPr="00456E17">
        <w:rPr>
          <w:rFonts w:asciiTheme="majorBidi" w:hAnsiTheme="majorBidi" w:cstheme="majorBidi"/>
          <w:sz w:val="32"/>
          <w:szCs w:val="32"/>
        </w:rPr>
        <w:t>The Verse refers to a woman who has no hope to be married, that is, no one wants her because of her old age.</w:t>
      </w:r>
    </w:p>
    <w:p w:rsidR="00456E17" w:rsidRPr="00456E17" w:rsidRDefault="00456E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344BD9" w:rsidRDefault="00456E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344BD9" w:rsidRPr="00456E17">
        <w:rPr>
          <w:rFonts w:asciiTheme="majorBidi" w:hAnsiTheme="majorBidi" w:cstheme="majorBidi"/>
          <w:sz w:val="32"/>
          <w:szCs w:val="32"/>
        </w:rPr>
        <w:t>This Verse serves as an exception from the general rule of hijab, and it means that hijab is obligatory on every woman except old women, who can be without hijab, of course, if they do not use attractiveness or charm to inspire emotion in others</w:t>
      </w:r>
      <w:r>
        <w:rPr>
          <w:rFonts w:asciiTheme="majorBidi" w:hAnsiTheme="majorBidi" w:cstheme="majorBidi"/>
          <w:sz w:val="32"/>
          <w:szCs w:val="32"/>
        </w:rPr>
        <w:t>.</w:t>
      </w:r>
    </w:p>
    <w:p w:rsidR="00456E17" w:rsidRPr="00456E17" w:rsidRDefault="00456E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456E17" w:rsidRDefault="00456E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56E17">
        <w:rPr>
          <w:rFonts w:asciiTheme="majorBidi" w:hAnsiTheme="majorBidi" w:cstheme="majorBidi"/>
          <w:sz w:val="32"/>
          <w:szCs w:val="32"/>
        </w:rPr>
        <w:t>The Phrase</w:t>
      </w:r>
      <w:r>
        <w:rPr>
          <w:rFonts w:asciiTheme="majorBidi" w:hAnsiTheme="majorBidi" w:cstheme="majorBidi"/>
          <w:sz w:val="32"/>
          <w:szCs w:val="32"/>
        </w:rPr>
        <w:t>:</w:t>
      </w:r>
      <w:r w:rsidRPr="00456E17">
        <w:rPr>
          <w:rFonts w:asciiTheme="majorBidi" w:hAnsiTheme="majorBidi" w:cstheme="majorBidi"/>
          <w:sz w:val="32"/>
          <w:szCs w:val="32"/>
        </w:rPr>
        <w:t xml:space="preserve"> "</w:t>
      </w:r>
      <w:r>
        <w:rPr>
          <w:rFonts w:cs="Times New Roman"/>
          <w:b/>
          <w:bCs/>
          <w:color w:val="0070C0"/>
          <w:sz w:val="32"/>
          <w:szCs w:val="32"/>
        </w:rPr>
        <w:t>And if they are covered i</w:t>
      </w:r>
      <w:r w:rsidRPr="00617375">
        <w:rPr>
          <w:rFonts w:cs="Times New Roman"/>
          <w:b/>
          <w:bCs/>
          <w:color w:val="0070C0"/>
          <w:sz w:val="32"/>
          <w:szCs w:val="32"/>
        </w:rPr>
        <w:t>t is more appropriate for them</w:t>
      </w:r>
      <w:r w:rsidRPr="00456E17">
        <w:rPr>
          <w:rFonts w:asciiTheme="majorBidi" w:hAnsiTheme="majorBidi" w:cstheme="majorBidi"/>
          <w:sz w:val="32"/>
          <w:szCs w:val="32"/>
        </w:rPr>
        <w:t>," means the self-covering, that is, if these same old women cover themselves, it is better than being uncovered.</w:t>
      </w:r>
    </w:p>
    <w:p w:rsidR="00456E17" w:rsidRPr="00456E17" w:rsidRDefault="00456E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456E17" w:rsidRDefault="00456E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56E17">
        <w:rPr>
          <w:rFonts w:asciiTheme="majorBidi" w:hAnsiTheme="majorBidi" w:cstheme="majorBidi"/>
          <w:sz w:val="32"/>
          <w:szCs w:val="32"/>
        </w:rPr>
        <w:t>The Phrase:</w:t>
      </w:r>
      <w:r w:rsidR="00E84AE8">
        <w:rPr>
          <w:rFonts w:asciiTheme="majorBidi" w:hAnsiTheme="majorBidi" w:cstheme="majorBidi"/>
          <w:sz w:val="32"/>
          <w:szCs w:val="32"/>
        </w:rPr>
        <w:t xml:space="preserve"> </w:t>
      </w:r>
      <w:r w:rsidRPr="00456E17">
        <w:rPr>
          <w:rFonts w:asciiTheme="majorBidi" w:hAnsiTheme="majorBidi" w:cstheme="majorBidi"/>
          <w:sz w:val="32"/>
          <w:szCs w:val="32"/>
        </w:rPr>
        <w:t>"</w:t>
      </w:r>
      <w:r w:rsidRPr="00617375">
        <w:rPr>
          <w:rFonts w:cs="Times New Roman"/>
          <w:b/>
          <w:bCs/>
          <w:color w:val="0070C0"/>
          <w:sz w:val="32"/>
          <w:szCs w:val="32"/>
        </w:rPr>
        <w:t>And Allah is the Knowing Hearer</w:t>
      </w:r>
      <w:r w:rsidRPr="00456E17">
        <w:rPr>
          <w:rFonts w:asciiTheme="majorBidi" w:hAnsiTheme="majorBidi" w:cstheme="majorBidi"/>
          <w:sz w:val="32"/>
          <w:szCs w:val="32"/>
        </w:rPr>
        <w:t>," is the justification for the ruling which God did legislate, it means that God hears what the women desire according their nature, and is All-knowing to the kind of rulings that they need!</w:t>
      </w:r>
    </w:p>
    <w:p w:rsidR="00E84AE8" w:rsidRDefault="00E84AE8"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227.)</w:t>
      </w:r>
    </w:p>
    <w:p w:rsidR="00992CBA" w:rsidRPr="00992CBA" w:rsidRDefault="00E84AE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10"/>
          <w:sz w:val="32"/>
          <w:szCs w:val="32"/>
          <w:lang w:bidi="fa-IR"/>
        </w:rPr>
      </w:pPr>
      <w:r w:rsidRPr="00992CBA">
        <w:rPr>
          <w:rFonts w:asciiTheme="majorHAnsi" w:eastAsia="Adobe Heiti Std R" w:hAnsiTheme="majorHAnsi" w:cstheme="minorHAnsi"/>
          <w:b/>
          <w:bCs/>
          <w:color w:val="00B050"/>
          <w:w w:val="110"/>
          <w:sz w:val="32"/>
          <w:szCs w:val="32"/>
          <w:lang w:bidi="fa-IR"/>
        </w:rPr>
        <w:t xml:space="preserve">Order to Men to Cast Eyes down </w:t>
      </w:r>
    </w:p>
    <w:p w:rsidR="00E84AE8" w:rsidRPr="00992CBA" w:rsidRDefault="00992CB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30"/>
          <w:sz w:val="32"/>
          <w:szCs w:val="32"/>
          <w:lang w:bidi="fa-IR"/>
        </w:rPr>
      </w:pPr>
      <w:r w:rsidRPr="00992CBA">
        <w:rPr>
          <w:rFonts w:asciiTheme="majorHAnsi" w:eastAsia="Adobe Heiti Std R" w:hAnsiTheme="majorHAnsi" w:cstheme="minorHAnsi"/>
          <w:b/>
          <w:bCs/>
          <w:color w:val="FF0000"/>
          <w:w w:val="130"/>
          <w:sz w:val="32"/>
          <w:szCs w:val="32"/>
          <w:lang w:bidi="fa-IR"/>
        </w:rPr>
        <w:t>T</w:t>
      </w:r>
      <w:r w:rsidR="00E84AE8" w:rsidRPr="00992CBA">
        <w:rPr>
          <w:rFonts w:asciiTheme="majorHAnsi" w:eastAsia="Adobe Heiti Std R" w:hAnsiTheme="majorHAnsi" w:cstheme="minorHAnsi"/>
          <w:b/>
          <w:bCs/>
          <w:color w:val="FF0000"/>
          <w:w w:val="130"/>
          <w:sz w:val="32"/>
          <w:szCs w:val="32"/>
          <w:lang w:bidi="fa-IR"/>
        </w:rPr>
        <w:t>he Strange Women</w:t>
      </w:r>
    </w:p>
    <w:p w:rsidR="00992CBA" w:rsidRPr="00992CBA" w:rsidRDefault="00992CBA"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992CBA">
        <w:rPr>
          <w:rFonts w:ascii="Times New Roman" w:eastAsia="MS Mincho" w:hAnsi="Times New Roman" w:cs="Times New Roman"/>
          <w:color w:val="00B050"/>
          <w:sz w:val="28"/>
          <w:szCs w:val="28"/>
          <w:rtl/>
          <w:lang w:bidi="fa-IR"/>
        </w:rPr>
        <w:t xml:space="preserve">« </w:t>
      </w:r>
      <w:r w:rsidRPr="00992CBA">
        <w:rPr>
          <w:rFonts w:ascii="Times New Roman" w:eastAsia="MS Mincho" w:hAnsi="Times New Roman" w:cs="Times New Roman"/>
          <w:color w:val="00B050"/>
          <w:sz w:val="28"/>
          <w:szCs w:val="28"/>
          <w:rtl/>
        </w:rPr>
        <w:t>قُل لِّلْمُؤْمِنِينَ يَغُضوا مِنْ أَبْصرِهِمْ</w:t>
      </w:r>
      <w:r w:rsidRPr="00992CBA">
        <w:rPr>
          <w:rFonts w:ascii="Times New Roman" w:eastAsia="MS Mincho" w:hAnsi="Times New Roman" w:cs="Times New Roman" w:hint="cs"/>
          <w:color w:val="00B050"/>
          <w:sz w:val="28"/>
          <w:szCs w:val="28"/>
          <w:rtl/>
        </w:rPr>
        <w:t>...!»</w:t>
      </w:r>
    </w:p>
    <w:p w:rsidR="00992CBA" w:rsidRPr="00992CBA" w:rsidRDefault="00992CBA"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992CBA">
        <w:rPr>
          <w:rFonts w:ascii="Times New Roman" w:eastAsia="MS Mincho" w:hAnsi="Times New Roman" w:cs="Times New Roman" w:hint="cs"/>
          <w:color w:val="00B050"/>
          <w:sz w:val="28"/>
          <w:szCs w:val="28"/>
          <w:rtl/>
        </w:rPr>
        <w:t xml:space="preserve">(نور: </w:t>
      </w:r>
      <w:r w:rsidR="001C2001">
        <w:rPr>
          <w:rFonts w:ascii="Times New Roman" w:eastAsia="MS Mincho" w:hAnsi="Times New Roman" w:cs="Times New Roman" w:hint="cs"/>
          <w:color w:val="00B050"/>
          <w:sz w:val="28"/>
          <w:szCs w:val="28"/>
          <w:rtl/>
          <w:lang w:bidi="fa-IR"/>
        </w:rPr>
        <w:t>30</w:t>
      </w:r>
      <w:r w:rsidRPr="00992CBA">
        <w:rPr>
          <w:rFonts w:ascii="Times New Roman" w:eastAsia="MS Mincho" w:hAnsi="Times New Roman" w:cs="Times New Roman" w:hint="cs"/>
          <w:color w:val="00B050"/>
          <w:sz w:val="28"/>
          <w:szCs w:val="28"/>
          <w:rtl/>
        </w:rPr>
        <w:t>)</w:t>
      </w:r>
    </w:p>
    <w:p w:rsidR="00094CCF" w:rsidRDefault="001C2001" w:rsidP="005338AE">
      <w:pPr>
        <w:keepNext/>
        <w:widowControl w:val="0"/>
        <w:tabs>
          <w:tab w:val="left" w:pos="709"/>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w:t>
      </w:r>
      <w:r w:rsidRPr="001C2001">
        <w:rPr>
          <w:rFonts w:cs="Times New Roman"/>
          <w:b/>
          <w:bCs/>
          <w:color w:val="0070C0"/>
          <w:sz w:val="32"/>
          <w:szCs w:val="32"/>
        </w:rPr>
        <w:t>Say</w:t>
      </w:r>
      <w:r>
        <w:rPr>
          <w:rFonts w:cs="Times New Roman"/>
          <w:b/>
          <w:bCs/>
          <w:color w:val="0070C0"/>
          <w:sz w:val="32"/>
          <w:szCs w:val="32"/>
        </w:rPr>
        <w:t xml:space="preserve">, </w:t>
      </w:r>
      <w:r w:rsidRPr="001C2001">
        <w:rPr>
          <w:rFonts w:cs="Times New Roman"/>
          <w:b/>
          <w:bCs/>
          <w:color w:val="0070C0"/>
          <w:sz w:val="32"/>
          <w:szCs w:val="32"/>
        </w:rPr>
        <w:t xml:space="preserve">to the believing </w:t>
      </w:r>
      <w:r w:rsidR="00094CCF">
        <w:rPr>
          <w:rFonts w:cs="Times New Roman"/>
          <w:b/>
          <w:bCs/>
          <w:color w:val="0070C0"/>
          <w:sz w:val="32"/>
          <w:szCs w:val="32"/>
        </w:rPr>
        <w:t>m</w:t>
      </w:r>
      <w:r w:rsidRPr="001C2001">
        <w:rPr>
          <w:rFonts w:cs="Times New Roman"/>
          <w:b/>
          <w:bCs/>
          <w:color w:val="0070C0"/>
          <w:sz w:val="32"/>
          <w:szCs w:val="32"/>
        </w:rPr>
        <w:t xml:space="preserve">en </w:t>
      </w:r>
    </w:p>
    <w:p w:rsidR="00165005" w:rsidRDefault="001C2001" w:rsidP="005338AE">
      <w:pPr>
        <w:keepNext/>
        <w:widowControl w:val="0"/>
        <w:tabs>
          <w:tab w:val="left" w:pos="709"/>
          <w:tab w:val="left" w:pos="2684"/>
          <w:tab w:val="right" w:pos="2891"/>
          <w:tab w:val="right" w:pos="6576"/>
        </w:tabs>
        <w:spacing w:after="0"/>
        <w:ind w:left="56" w:hanging="142"/>
        <w:contextualSpacing/>
        <w:mirrorIndents/>
        <w:jc w:val="center"/>
        <w:rPr>
          <w:rFonts w:cs="Times New Roman"/>
          <w:b/>
          <w:bCs/>
          <w:color w:val="0070C0"/>
          <w:sz w:val="32"/>
          <w:szCs w:val="32"/>
        </w:rPr>
      </w:pPr>
      <w:r w:rsidRPr="001C2001">
        <w:rPr>
          <w:rFonts w:cs="Times New Roman"/>
          <w:b/>
          <w:bCs/>
          <w:color w:val="0070C0"/>
          <w:sz w:val="32"/>
          <w:szCs w:val="32"/>
        </w:rPr>
        <w:t>not to stare in the women's eyes</w:t>
      </w:r>
      <w:r w:rsidR="00094CCF">
        <w:rPr>
          <w:rFonts w:cs="Times New Roman"/>
          <w:b/>
          <w:bCs/>
          <w:color w:val="0070C0"/>
          <w:sz w:val="32"/>
          <w:szCs w:val="32"/>
        </w:rPr>
        <w:t>…!”</w:t>
      </w:r>
    </w:p>
    <w:p w:rsidR="00094CCF" w:rsidRPr="00BA4E65" w:rsidRDefault="00094CC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Noor</w:t>
      </w:r>
      <w:r w:rsidRPr="00BA4E65">
        <w:rPr>
          <w:rFonts w:eastAsia="MS Mincho" w:cstheme="minorHAnsi"/>
          <w:b/>
          <w:bCs/>
          <w:color w:val="0070C0"/>
          <w:sz w:val="24"/>
          <w:szCs w:val="24"/>
        </w:rPr>
        <w:t xml:space="preserve">: </w:t>
      </w:r>
      <w:r>
        <w:rPr>
          <w:rFonts w:eastAsia="MS Mincho" w:cstheme="minorHAnsi"/>
          <w:b/>
          <w:bCs/>
          <w:color w:val="0070C0"/>
          <w:sz w:val="24"/>
          <w:szCs w:val="24"/>
        </w:rPr>
        <w:t>30</w:t>
      </w:r>
      <w:r w:rsidRPr="00BA4E65">
        <w:rPr>
          <w:rFonts w:eastAsia="MS Mincho" w:cstheme="minorHAnsi"/>
          <w:b/>
          <w:bCs/>
          <w:color w:val="0070C0"/>
          <w:sz w:val="24"/>
          <w:szCs w:val="24"/>
        </w:rPr>
        <w:t>.)</w:t>
      </w:r>
    </w:p>
    <w:p w:rsidR="00094CCF" w:rsidRPr="00786C09" w:rsidRDefault="00094CCF" w:rsidP="005338AE">
      <w:pPr>
        <w:keepNext/>
        <w:widowControl w:val="0"/>
        <w:tabs>
          <w:tab w:val="left" w:pos="709"/>
          <w:tab w:val="left" w:pos="2684"/>
          <w:tab w:val="right" w:pos="2891"/>
          <w:tab w:val="right" w:pos="6576"/>
        </w:tabs>
        <w:spacing w:after="0"/>
        <w:contextualSpacing/>
        <w:mirrorIndents/>
        <w:jc w:val="center"/>
        <w:rPr>
          <w:rFonts w:eastAsia="MS Mincho" w:cstheme="minorHAnsi"/>
          <w:b/>
          <w:bCs/>
          <w:color w:val="0070C0"/>
          <w:sz w:val="12"/>
          <w:szCs w:val="12"/>
        </w:rPr>
      </w:pPr>
    </w:p>
    <w:p w:rsidR="00094CCF" w:rsidRDefault="00786C0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FD20D6" w:rsidRPr="00FD20D6">
        <w:rPr>
          <w:rFonts w:asciiTheme="majorBidi" w:hAnsiTheme="majorBidi" w:cstheme="majorBidi"/>
          <w:sz w:val="32"/>
          <w:szCs w:val="32"/>
        </w:rPr>
        <w:t>In the above Phrase "Say" means "Order," and the meaning of the Phrase is to command the believers to cover their eyes. The purpose is that you command them to cast down their eyes, if you command, they will cover their eyes. This Verse, instead of forbidding the ogling</w:t>
      </w:r>
      <w:r>
        <w:rPr>
          <w:rFonts w:asciiTheme="majorBidi" w:hAnsiTheme="majorBidi" w:cstheme="majorBidi"/>
          <w:sz w:val="32"/>
          <w:szCs w:val="32"/>
        </w:rPr>
        <w:t>,</w:t>
      </w:r>
      <w:r w:rsidR="00FD20D6" w:rsidRPr="00FD20D6">
        <w:rPr>
          <w:rFonts w:asciiTheme="majorBidi" w:hAnsiTheme="majorBidi" w:cstheme="majorBidi"/>
          <w:sz w:val="32"/>
          <w:szCs w:val="32"/>
        </w:rPr>
        <w:t xml:space="preserve"> it has command</w:t>
      </w:r>
      <w:r>
        <w:rPr>
          <w:rFonts w:asciiTheme="majorBidi" w:hAnsiTheme="majorBidi" w:cstheme="majorBidi"/>
          <w:sz w:val="32"/>
          <w:szCs w:val="32"/>
        </w:rPr>
        <w:t>ed</w:t>
      </w:r>
      <w:r w:rsidR="00FD20D6" w:rsidRPr="00FD20D6">
        <w:rPr>
          <w:rFonts w:asciiTheme="majorBidi" w:hAnsiTheme="majorBidi" w:cstheme="majorBidi"/>
          <w:sz w:val="32"/>
          <w:szCs w:val="32"/>
        </w:rPr>
        <w:t xml:space="preserve"> to cover the eyes, and it does not matter, that command also expresses this prohibition, since it is absolute, it forbids looking the men at strange women and looking the women at strange men!</w:t>
      </w:r>
    </w:p>
    <w:p w:rsidR="00AD2140" w:rsidRDefault="00AD2140"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154.)</w:t>
      </w:r>
    </w:p>
    <w:p w:rsidR="00AD2140" w:rsidRPr="00FD20D6" w:rsidRDefault="00AD214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165005" w:rsidRDefault="00165005" w:rsidP="005338AE">
      <w:pPr>
        <w:keepNext/>
        <w:widowControl w:val="0"/>
        <w:tabs>
          <w:tab w:val="left" w:pos="709"/>
          <w:tab w:val="left" w:pos="2684"/>
          <w:tab w:val="right" w:pos="2891"/>
          <w:tab w:val="right" w:pos="6576"/>
        </w:tabs>
        <w:spacing w:after="0"/>
        <w:ind w:left="56" w:hanging="142"/>
        <w:contextualSpacing/>
        <w:mirrorIndents/>
        <w:rPr>
          <w:rFonts w:cs="Times New Roman"/>
          <w:sz w:val="24"/>
          <w:szCs w:val="24"/>
        </w:rPr>
      </w:pPr>
    </w:p>
    <w:p w:rsidR="00E04422" w:rsidRDefault="00E04422" w:rsidP="00E04422">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00B050"/>
          <w:sz w:val="32"/>
          <w:szCs w:val="32"/>
          <w:lang w:bidi="fa-IR"/>
        </w:rPr>
      </w:pPr>
      <w:r>
        <w:rPr>
          <w:rFonts w:asciiTheme="majorHAnsi" w:eastAsia="Adobe Heiti Std R" w:hAnsiTheme="majorHAnsi" w:cstheme="minorHAnsi"/>
          <w:b/>
          <w:bCs/>
          <w:color w:val="00B050"/>
          <w:sz w:val="32"/>
          <w:szCs w:val="32"/>
          <w:lang w:bidi="fa-IR"/>
        </w:rPr>
        <w:t xml:space="preserve">Order to Men to Cover their </w:t>
      </w:r>
    </w:p>
    <w:p w:rsidR="00E04422" w:rsidRDefault="00E04422" w:rsidP="00E04422">
      <w:pPr>
        <w:keepNext/>
        <w:widowControl w:val="0"/>
        <w:tabs>
          <w:tab w:val="left" w:pos="1037"/>
          <w:tab w:val="left" w:pos="2684"/>
          <w:tab w:val="right" w:pos="2891"/>
          <w:tab w:val="right" w:pos="6576"/>
        </w:tabs>
        <w:spacing w:after="0"/>
        <w:contextualSpacing/>
        <w:mirrorIndents/>
        <w:rPr>
          <w:rFonts w:cs="Times New Roman"/>
          <w:w w:val="110"/>
          <w:sz w:val="24"/>
          <w:szCs w:val="24"/>
        </w:rPr>
      </w:pPr>
      <w:r>
        <w:rPr>
          <w:rFonts w:asciiTheme="majorHAnsi" w:eastAsia="Adobe Heiti Std R" w:hAnsiTheme="majorHAnsi" w:cstheme="minorHAnsi"/>
          <w:b/>
          <w:bCs/>
          <w:color w:val="FF0000"/>
          <w:w w:val="110"/>
          <w:sz w:val="32"/>
          <w:szCs w:val="32"/>
          <w:lang w:bidi="fa-IR"/>
        </w:rPr>
        <w:t xml:space="preserve">Private Parts of Body </w:t>
      </w:r>
      <w:r>
        <w:rPr>
          <w:rFonts w:asciiTheme="majorHAnsi" w:eastAsia="Adobe Heiti Std R" w:hAnsiTheme="majorHAnsi" w:cstheme="minorHAnsi"/>
          <w:b/>
          <w:bCs/>
          <w:color w:val="FF0000"/>
          <w:sz w:val="32"/>
          <w:szCs w:val="32"/>
          <w:lang w:bidi="fa-IR"/>
        </w:rPr>
        <w:t>from Strangers</w:t>
      </w:r>
    </w:p>
    <w:p w:rsidR="0014085D" w:rsidRDefault="00E04422" w:rsidP="00E04422">
      <w:pPr>
        <w:pStyle w:val="PlainText"/>
        <w:keepNext/>
        <w:bidi/>
        <w:spacing w:line="276" w:lineRule="auto"/>
        <w:contextualSpacing/>
        <w:jc w:val="both"/>
        <w:rPr>
          <w:rFonts w:ascii="Times New Roman" w:eastAsia="MS Mincho" w:hAnsi="Times New Roman" w:cs="Times New Roman"/>
          <w:color w:val="00B050"/>
          <w:sz w:val="28"/>
          <w:szCs w:val="28"/>
          <w:rtl/>
        </w:rPr>
      </w:pPr>
      <w:r>
        <w:rPr>
          <w:rFonts w:ascii="Times New Roman" w:eastAsia="MS Mincho" w:hAnsi="Times New Roman" w:cs="Times New Roman" w:hint="cs"/>
          <w:color w:val="00B050"/>
          <w:sz w:val="28"/>
          <w:szCs w:val="28"/>
          <w:rtl/>
          <w:lang w:bidi="fa-IR"/>
        </w:rPr>
        <w:t xml:space="preserve"> </w:t>
      </w:r>
      <w:r w:rsidR="0014085D">
        <w:rPr>
          <w:rFonts w:ascii="Times New Roman" w:eastAsia="MS Mincho" w:hAnsi="Times New Roman" w:cs="Times New Roman" w:hint="cs"/>
          <w:color w:val="00B050"/>
          <w:sz w:val="28"/>
          <w:szCs w:val="28"/>
          <w:rtl/>
          <w:lang w:bidi="fa-IR"/>
        </w:rPr>
        <w:t xml:space="preserve">« ... </w:t>
      </w:r>
      <w:r w:rsidR="003527E7" w:rsidRPr="0014085D">
        <w:rPr>
          <w:rFonts w:ascii="Times New Roman" w:eastAsia="MS Mincho" w:hAnsi="Times New Roman" w:cs="Times New Roman"/>
          <w:color w:val="00B050"/>
          <w:sz w:val="28"/>
          <w:szCs w:val="28"/>
          <w:rtl/>
        </w:rPr>
        <w:t>وَ يحْفَظوا فُرُوجَهُمْ  ذَلِك أَزْكى لهُمْ</w:t>
      </w:r>
    </w:p>
    <w:p w:rsidR="003527E7" w:rsidRDefault="003527E7"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14085D">
        <w:rPr>
          <w:rFonts w:ascii="Times New Roman" w:eastAsia="MS Mincho" w:hAnsi="Times New Roman" w:cs="Times New Roman"/>
          <w:color w:val="00B050"/>
          <w:sz w:val="28"/>
          <w:szCs w:val="28"/>
          <w:rtl/>
        </w:rPr>
        <w:t xml:space="preserve">  إِنَّ اللَّهَ خَبِيرُ بِمَا يَصنَعُونَ</w:t>
      </w:r>
      <w:r w:rsidR="0014085D">
        <w:rPr>
          <w:rFonts w:ascii="Times New Roman" w:eastAsia="MS Mincho" w:hAnsi="Times New Roman" w:cs="Times New Roman" w:hint="cs"/>
          <w:color w:val="00B050"/>
          <w:sz w:val="28"/>
          <w:szCs w:val="28"/>
          <w:rtl/>
        </w:rPr>
        <w:t>...</w:t>
      </w:r>
      <w:r w:rsidRPr="0014085D">
        <w:rPr>
          <w:rFonts w:ascii="Times New Roman" w:eastAsia="MS Mincho" w:hAnsi="Times New Roman" w:cs="Times New Roman"/>
          <w:color w:val="00B050"/>
          <w:sz w:val="28"/>
          <w:szCs w:val="28"/>
          <w:rtl/>
          <w:lang w:bidi="fa-IR"/>
        </w:rPr>
        <w:t>!</w:t>
      </w:r>
      <w:r w:rsidR="0014085D">
        <w:rPr>
          <w:rFonts w:ascii="Times New Roman" w:eastAsia="MS Mincho" w:hAnsi="Times New Roman" w:cs="Times New Roman" w:hint="cs"/>
          <w:color w:val="00B050"/>
          <w:sz w:val="28"/>
          <w:szCs w:val="28"/>
          <w:rtl/>
          <w:lang w:bidi="fa-IR"/>
        </w:rPr>
        <w:t>»</w:t>
      </w:r>
    </w:p>
    <w:p w:rsidR="0014085D" w:rsidRPr="00992CBA" w:rsidRDefault="0014085D"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992CBA">
        <w:rPr>
          <w:rFonts w:ascii="Times New Roman" w:eastAsia="MS Mincho" w:hAnsi="Times New Roman" w:cs="Times New Roman" w:hint="cs"/>
          <w:color w:val="00B050"/>
          <w:sz w:val="28"/>
          <w:szCs w:val="28"/>
          <w:rtl/>
        </w:rPr>
        <w:t xml:space="preserve">(نور: </w:t>
      </w:r>
      <w:r>
        <w:rPr>
          <w:rFonts w:ascii="Times New Roman" w:eastAsia="MS Mincho" w:hAnsi="Times New Roman" w:cs="Times New Roman" w:hint="cs"/>
          <w:color w:val="00B050"/>
          <w:sz w:val="28"/>
          <w:szCs w:val="28"/>
          <w:rtl/>
          <w:lang w:bidi="fa-IR"/>
        </w:rPr>
        <w:t>30</w:t>
      </w:r>
      <w:r w:rsidRPr="00992CBA">
        <w:rPr>
          <w:rFonts w:ascii="Times New Roman" w:eastAsia="MS Mincho" w:hAnsi="Times New Roman" w:cs="Times New Roman" w:hint="cs"/>
          <w:color w:val="00B050"/>
          <w:sz w:val="28"/>
          <w:szCs w:val="28"/>
          <w:rtl/>
        </w:rPr>
        <w:t>)</w:t>
      </w:r>
    </w:p>
    <w:p w:rsidR="006313F4" w:rsidRDefault="0014085D"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006313F4">
        <w:rPr>
          <w:rFonts w:asciiTheme="minorHAnsi" w:eastAsia="MS Mincho" w:hAnsiTheme="minorHAnsi" w:cstheme="minorHAnsi"/>
          <w:b/>
          <w:bCs/>
          <w:color w:val="0070C0"/>
          <w:sz w:val="32"/>
          <w:szCs w:val="32"/>
          <w:lang w:bidi="fa-IR"/>
        </w:rPr>
        <w:t>A</w:t>
      </w:r>
      <w:r w:rsidR="00F17065" w:rsidRPr="00F17065">
        <w:rPr>
          <w:rFonts w:asciiTheme="minorHAnsi" w:eastAsia="MS Mincho" w:hAnsiTheme="minorHAnsi" w:cstheme="minorHAnsi"/>
          <w:b/>
          <w:bCs/>
          <w:color w:val="0070C0"/>
          <w:sz w:val="32"/>
          <w:szCs w:val="32"/>
          <w:lang w:bidi="fa-IR"/>
        </w:rPr>
        <w:t xml:space="preserve">nd to guard their private parts. </w:t>
      </w:r>
    </w:p>
    <w:p w:rsidR="006313F4" w:rsidRDefault="00F17065"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F17065">
        <w:rPr>
          <w:rFonts w:asciiTheme="minorHAnsi" w:eastAsia="MS Mincho" w:hAnsiTheme="minorHAnsi" w:cstheme="minorHAnsi"/>
          <w:b/>
          <w:bCs/>
          <w:color w:val="0070C0"/>
          <w:sz w:val="32"/>
          <w:szCs w:val="32"/>
          <w:lang w:bidi="fa-IR"/>
        </w:rPr>
        <w:t xml:space="preserve">That is more decent for them. </w:t>
      </w:r>
    </w:p>
    <w:p w:rsidR="0014085D" w:rsidRDefault="00F17065"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F17065">
        <w:rPr>
          <w:rFonts w:asciiTheme="minorHAnsi" w:eastAsia="MS Mincho" w:hAnsiTheme="minorHAnsi" w:cstheme="minorHAnsi"/>
          <w:b/>
          <w:bCs/>
          <w:color w:val="0070C0"/>
          <w:sz w:val="32"/>
          <w:szCs w:val="32"/>
          <w:lang w:bidi="fa-IR"/>
        </w:rPr>
        <w:t>Allah is indeed well aware of what they do.</w:t>
      </w:r>
      <w:r w:rsidR="0014085D">
        <w:rPr>
          <w:rFonts w:asciiTheme="minorHAnsi" w:eastAsia="MS Mincho" w:hAnsiTheme="minorHAnsi" w:cstheme="minorHAnsi"/>
          <w:b/>
          <w:bCs/>
          <w:color w:val="0070C0"/>
          <w:sz w:val="32"/>
          <w:szCs w:val="32"/>
          <w:lang w:bidi="fa-IR"/>
        </w:rPr>
        <w:t>!”</w:t>
      </w:r>
    </w:p>
    <w:p w:rsidR="0014085D" w:rsidRPr="0014085D" w:rsidRDefault="00D47DE3"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lang w:bidi="fa-IR"/>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Noor</w:t>
      </w:r>
      <w:r w:rsidRPr="00BA4E65">
        <w:rPr>
          <w:rFonts w:eastAsia="MS Mincho" w:cstheme="minorHAnsi"/>
          <w:b/>
          <w:bCs/>
          <w:color w:val="0070C0"/>
          <w:sz w:val="24"/>
          <w:szCs w:val="24"/>
        </w:rPr>
        <w:t xml:space="preserve">: </w:t>
      </w:r>
      <w:r>
        <w:rPr>
          <w:rFonts w:eastAsia="MS Mincho" w:cstheme="minorHAnsi"/>
          <w:b/>
          <w:bCs/>
          <w:color w:val="0070C0"/>
          <w:sz w:val="24"/>
          <w:szCs w:val="24"/>
        </w:rPr>
        <w:t>30</w:t>
      </w:r>
      <w:r w:rsidRPr="00BA4E65">
        <w:rPr>
          <w:rFonts w:eastAsia="MS Mincho" w:cstheme="minorHAnsi"/>
          <w:b/>
          <w:bCs/>
          <w:color w:val="0070C0"/>
          <w:sz w:val="24"/>
          <w:szCs w:val="24"/>
        </w:rPr>
        <w:t>.)</w:t>
      </w:r>
    </w:p>
    <w:p w:rsidR="00165005" w:rsidRPr="00B716B8" w:rsidRDefault="00165005" w:rsidP="005338AE">
      <w:pPr>
        <w:keepNext/>
        <w:widowControl w:val="0"/>
        <w:tabs>
          <w:tab w:val="left" w:pos="1037"/>
          <w:tab w:val="left" w:pos="2684"/>
          <w:tab w:val="right" w:pos="2891"/>
          <w:tab w:val="right" w:pos="6576"/>
        </w:tabs>
        <w:spacing w:after="0"/>
        <w:ind w:left="56" w:hanging="142"/>
        <w:contextualSpacing/>
        <w:mirrorIndents/>
        <w:rPr>
          <w:rFonts w:cs="Times New Roman"/>
          <w:sz w:val="16"/>
          <w:szCs w:val="16"/>
        </w:rPr>
      </w:pPr>
    </w:p>
    <w:p w:rsidR="00165005" w:rsidRDefault="00090F4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In the above Phrase the God Almighty instructs His Prophet</w:t>
      </w:r>
      <w:r w:rsidR="00B716B8" w:rsidRPr="00090F43">
        <w:rPr>
          <w:rFonts w:asciiTheme="majorBidi" w:hAnsiTheme="majorBidi" w:cstheme="majorBidi"/>
          <w:sz w:val="32"/>
          <w:szCs w:val="32"/>
        </w:rPr>
        <w:t xml:space="preserve"> to command the believers to keep their private part of body. The term </w:t>
      </w:r>
      <w:r>
        <w:rPr>
          <w:rFonts w:eastAsia="MS Mincho" w:cstheme="minorHAnsi"/>
          <w:b/>
          <w:bCs/>
          <w:color w:val="0070C0"/>
          <w:sz w:val="32"/>
          <w:szCs w:val="32"/>
          <w:lang w:bidi="fa-IR"/>
        </w:rPr>
        <w:t>“P</w:t>
      </w:r>
      <w:r w:rsidRPr="00F17065">
        <w:rPr>
          <w:rFonts w:eastAsia="MS Mincho" w:cstheme="minorHAnsi"/>
          <w:b/>
          <w:bCs/>
          <w:color w:val="0070C0"/>
          <w:sz w:val="32"/>
          <w:szCs w:val="32"/>
          <w:lang w:bidi="fa-IR"/>
        </w:rPr>
        <w:t>rivate parts</w:t>
      </w:r>
      <w:r>
        <w:rPr>
          <w:rFonts w:asciiTheme="majorBidi" w:hAnsiTheme="majorBidi" w:cstheme="majorBidi"/>
          <w:sz w:val="32"/>
          <w:szCs w:val="32"/>
        </w:rPr>
        <w:t xml:space="preserve">," </w:t>
      </w:r>
      <w:r w:rsidR="00B716B8" w:rsidRPr="00090F43">
        <w:rPr>
          <w:rFonts w:asciiTheme="majorBidi" w:hAnsiTheme="majorBidi" w:cstheme="majorBidi"/>
          <w:sz w:val="32"/>
          <w:szCs w:val="32"/>
        </w:rPr>
        <w:t>refers to the sexual organs, and the Holy Quran, which is full of morality and politeness, has always used this term, so that as "Raghib" said in h</w:t>
      </w:r>
      <w:r>
        <w:rPr>
          <w:rFonts w:asciiTheme="majorBidi" w:hAnsiTheme="majorBidi" w:cstheme="majorBidi"/>
          <w:sz w:val="32"/>
          <w:szCs w:val="32"/>
        </w:rPr>
        <w:t>is book, it has become a custom</w:t>
      </w:r>
      <w:r w:rsidR="00B716B8" w:rsidRPr="00090F43">
        <w:rPr>
          <w:rFonts w:asciiTheme="majorBidi" w:hAnsiTheme="majorBidi" w:cstheme="majorBidi"/>
          <w:sz w:val="32"/>
          <w:szCs w:val="32"/>
        </w:rPr>
        <w:t xml:space="preserve"> and </w:t>
      </w:r>
      <w:r>
        <w:rPr>
          <w:rFonts w:asciiTheme="majorBidi" w:hAnsiTheme="majorBidi" w:cstheme="majorBidi"/>
          <w:sz w:val="32"/>
          <w:szCs w:val="32"/>
        </w:rPr>
        <w:t xml:space="preserve">is </w:t>
      </w:r>
      <w:r w:rsidR="00B716B8" w:rsidRPr="00090F43">
        <w:rPr>
          <w:rFonts w:asciiTheme="majorBidi" w:hAnsiTheme="majorBidi" w:cstheme="majorBidi"/>
          <w:sz w:val="32"/>
          <w:szCs w:val="32"/>
        </w:rPr>
        <w:t>used for the sexual organs due to its many uses as an explicit name.</w:t>
      </w:r>
    </w:p>
    <w:p w:rsidR="00787163" w:rsidRPr="00787163" w:rsidRDefault="00787163" w:rsidP="005338AE">
      <w:pPr>
        <w:keepNext/>
        <w:widowControl w:val="0"/>
        <w:tabs>
          <w:tab w:val="left" w:pos="709"/>
          <w:tab w:val="left" w:pos="2684"/>
          <w:tab w:val="right" w:pos="2891"/>
          <w:tab w:val="right" w:pos="6576"/>
        </w:tabs>
        <w:spacing w:after="0"/>
        <w:ind w:left="56" w:hanging="142"/>
        <w:contextualSpacing/>
        <w:mirrorIndents/>
        <w:jc w:val="both"/>
        <w:rPr>
          <w:rFonts w:cstheme="minorHAnsi"/>
          <w:b/>
          <w:bCs/>
          <w:color w:val="0070C0"/>
          <w:sz w:val="32"/>
          <w:szCs w:val="32"/>
        </w:rPr>
      </w:pPr>
      <w:r>
        <w:rPr>
          <w:rFonts w:asciiTheme="majorBidi" w:hAnsiTheme="majorBidi" w:cstheme="majorBidi"/>
          <w:sz w:val="32"/>
          <w:szCs w:val="32"/>
        </w:rPr>
        <w:tab/>
      </w:r>
      <w:r>
        <w:rPr>
          <w:rFonts w:asciiTheme="majorBidi" w:hAnsiTheme="majorBidi" w:cstheme="majorBidi"/>
          <w:sz w:val="32"/>
          <w:szCs w:val="32"/>
        </w:rPr>
        <w:tab/>
      </w:r>
      <w:r w:rsidRPr="00787163">
        <w:rPr>
          <w:rFonts w:asciiTheme="majorBidi" w:hAnsiTheme="majorBidi" w:cstheme="majorBidi"/>
          <w:sz w:val="32"/>
          <w:szCs w:val="32"/>
        </w:rPr>
        <w:t xml:space="preserve">The contradiction between the Phrase: </w:t>
      </w:r>
      <w:r w:rsidRPr="00787163">
        <w:rPr>
          <w:rFonts w:cstheme="minorHAnsi"/>
          <w:sz w:val="32"/>
          <w:szCs w:val="32"/>
        </w:rPr>
        <w:t>"</w:t>
      </w:r>
      <w:r w:rsidRPr="00787163">
        <w:rPr>
          <w:rFonts w:cstheme="minorHAnsi"/>
          <w:b/>
          <w:bCs/>
          <w:color w:val="0070C0"/>
          <w:sz w:val="32"/>
          <w:szCs w:val="32"/>
        </w:rPr>
        <w:t xml:space="preserve">Say, to the believing men </w:t>
      </w:r>
    </w:p>
    <w:p w:rsidR="00787163" w:rsidRDefault="00787163" w:rsidP="005338AE">
      <w:pPr>
        <w:pStyle w:val="PlainText"/>
        <w:keepNext/>
        <w:spacing w:line="276" w:lineRule="auto"/>
        <w:contextualSpacing/>
        <w:jc w:val="both"/>
        <w:rPr>
          <w:rFonts w:asciiTheme="majorBidi" w:hAnsiTheme="majorBidi" w:cstheme="majorBidi"/>
          <w:sz w:val="32"/>
          <w:szCs w:val="32"/>
        </w:rPr>
      </w:pPr>
      <w:r w:rsidRPr="00787163">
        <w:rPr>
          <w:rFonts w:asciiTheme="minorHAnsi" w:hAnsiTheme="minorHAnsi" w:cstheme="minorHAnsi"/>
          <w:b/>
          <w:bCs/>
          <w:color w:val="0070C0"/>
          <w:sz w:val="32"/>
          <w:szCs w:val="32"/>
        </w:rPr>
        <w:t>not to stare in the women's eyes</w:t>
      </w:r>
      <w:r w:rsidRPr="00787163">
        <w:rPr>
          <w:rFonts w:asciiTheme="majorBidi" w:hAnsiTheme="majorBidi" w:cstheme="majorBidi"/>
          <w:sz w:val="32"/>
          <w:szCs w:val="32"/>
        </w:rPr>
        <w:t xml:space="preserve">," and the Phrase: </w:t>
      </w:r>
      <w:r>
        <w:rPr>
          <w:rFonts w:asciiTheme="minorHAnsi" w:eastAsia="MS Mincho" w:hAnsiTheme="minorHAnsi" w:cstheme="minorHAnsi"/>
          <w:b/>
          <w:bCs/>
          <w:color w:val="0070C0"/>
          <w:sz w:val="32"/>
          <w:szCs w:val="32"/>
          <w:lang w:bidi="fa-IR"/>
        </w:rPr>
        <w:t>“…A</w:t>
      </w:r>
      <w:r w:rsidRPr="00F17065">
        <w:rPr>
          <w:rFonts w:asciiTheme="minorHAnsi" w:eastAsia="MS Mincho" w:hAnsiTheme="minorHAnsi" w:cstheme="minorHAnsi"/>
          <w:b/>
          <w:bCs/>
          <w:color w:val="0070C0"/>
          <w:sz w:val="32"/>
          <w:szCs w:val="32"/>
          <w:lang w:bidi="fa-IR"/>
        </w:rPr>
        <w:t>nd to guard their private parts</w:t>
      </w:r>
      <w:r>
        <w:rPr>
          <w:rFonts w:asciiTheme="minorHAnsi" w:eastAsia="MS Mincho" w:hAnsiTheme="minorHAnsi" w:cstheme="minorHAnsi"/>
          <w:b/>
          <w:bCs/>
          <w:color w:val="0070C0"/>
          <w:sz w:val="32"/>
          <w:szCs w:val="32"/>
          <w:lang w:bidi="fa-IR"/>
        </w:rPr>
        <w:t>,</w:t>
      </w:r>
      <w:r w:rsidRPr="00787163">
        <w:rPr>
          <w:rFonts w:asciiTheme="majorBidi" w:hAnsiTheme="majorBidi" w:cstheme="majorBidi"/>
          <w:sz w:val="32"/>
          <w:szCs w:val="32"/>
        </w:rPr>
        <w:t xml:space="preserve">" conveys the meaning that </w:t>
      </w:r>
      <w:r w:rsidRPr="000F41AF">
        <w:rPr>
          <w:rFonts w:asciiTheme="majorBidi" w:hAnsiTheme="majorBidi" w:cstheme="majorBidi"/>
          <w:color w:val="FF0000"/>
          <w:sz w:val="32"/>
          <w:szCs w:val="32"/>
          <w:u w:val="single"/>
        </w:rPr>
        <w:t>the purpose of guarding the private parts is to cover it from the strangers, not to protect it from adultery and sodomy,</w:t>
      </w:r>
      <w:r w:rsidRPr="00787163">
        <w:rPr>
          <w:rFonts w:asciiTheme="majorBidi" w:hAnsiTheme="majorBidi" w:cstheme="majorBidi"/>
          <w:sz w:val="32"/>
          <w:szCs w:val="32"/>
        </w:rPr>
        <w:t xml:space="preserve"> which some scholars said wrongly. As it has also been narrated from Imam Sadiq (AS) that he said: All the Verses in Quran about the guarding the private parts of body mean guarding from fornication, except for this Verse which means guarding from the looks of strangers.</w:t>
      </w:r>
    </w:p>
    <w:p w:rsidR="00C879B5" w:rsidRPr="00C879B5" w:rsidRDefault="00C879B5" w:rsidP="005338AE">
      <w:pPr>
        <w:pStyle w:val="PlainText"/>
        <w:keepNext/>
        <w:spacing w:line="276" w:lineRule="auto"/>
        <w:contextualSpacing/>
        <w:jc w:val="both"/>
        <w:rPr>
          <w:rFonts w:asciiTheme="majorBidi" w:hAnsiTheme="majorBidi" w:cstheme="majorBidi"/>
          <w:sz w:val="12"/>
          <w:szCs w:val="12"/>
        </w:rPr>
      </w:pPr>
    </w:p>
    <w:p w:rsidR="00C879B5" w:rsidRPr="00090F43" w:rsidRDefault="00C879B5" w:rsidP="005338AE">
      <w:pPr>
        <w:pStyle w:val="PlainText"/>
        <w:keepNext/>
        <w:spacing w:line="276" w:lineRule="auto"/>
        <w:ind w:firstLine="709"/>
        <w:contextualSpacing/>
        <w:jc w:val="both"/>
        <w:rPr>
          <w:rFonts w:asciiTheme="majorBidi" w:hAnsiTheme="majorBidi" w:cstheme="majorBidi"/>
          <w:sz w:val="32"/>
          <w:szCs w:val="32"/>
        </w:rPr>
      </w:pPr>
      <w:r w:rsidRPr="00C879B5">
        <w:rPr>
          <w:rFonts w:asciiTheme="majorBidi" w:hAnsiTheme="majorBidi" w:cstheme="majorBidi"/>
          <w:sz w:val="32"/>
          <w:szCs w:val="32"/>
        </w:rPr>
        <w:t>Then God refers to the expediency of this ruling, and by expressing it He incites people to be careful of this ruling, and that reference is that God Says: This will purify you better, and He is aware of what you do!</w:t>
      </w:r>
    </w:p>
    <w:p w:rsidR="00994518" w:rsidRDefault="00994518" w:rsidP="005338AE">
      <w:pPr>
        <w:keepNext/>
        <w:widowControl w:val="0"/>
        <w:tabs>
          <w:tab w:val="left" w:pos="1037"/>
          <w:tab w:val="left" w:pos="2684"/>
          <w:tab w:val="right" w:pos="2891"/>
          <w:tab w:val="right" w:pos="6576"/>
        </w:tabs>
        <w:bidi/>
        <w:spacing w:after="0"/>
        <w:ind w:left="56" w:hanging="142"/>
        <w:contextualSpacing/>
        <w:mirrorIndents/>
        <w:rPr>
          <w:rFonts w:cs="Times New Roman"/>
          <w:sz w:val="24"/>
          <w:szCs w:val="24"/>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w:t>
      </w:r>
      <w:r w:rsidR="006C05E2">
        <w:rPr>
          <w:rFonts w:ascii="Adobe Heiti Std R" w:eastAsia="Adobe Heiti Std R" w:hAnsi="Adobe Heiti Std R" w:cs="Tahoma"/>
          <w:b/>
          <w:bCs/>
          <w:lang w:bidi="fa-IR"/>
        </w:rPr>
        <w:t>5</w:t>
      </w:r>
      <w:r>
        <w:rPr>
          <w:rFonts w:ascii="Adobe Heiti Std R" w:eastAsia="Adobe Heiti Std R" w:hAnsi="Adobe Heiti Std R" w:cs="Tahoma"/>
          <w:b/>
          <w:bCs/>
          <w:lang w:bidi="fa-IR"/>
        </w:rPr>
        <w:t>.)</w:t>
      </w:r>
    </w:p>
    <w:p w:rsidR="00165005" w:rsidRPr="002D5700" w:rsidRDefault="00165005"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48"/>
          <w:szCs w:val="48"/>
        </w:rPr>
      </w:pPr>
    </w:p>
    <w:p w:rsidR="00165005" w:rsidRDefault="00165005"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6C05E2" w:rsidRPr="00413001" w:rsidRDefault="0099451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2"/>
          <w:szCs w:val="32"/>
          <w:lang w:bidi="fa-IR"/>
        </w:rPr>
      </w:pPr>
      <w:r w:rsidRPr="00413001">
        <w:rPr>
          <w:rFonts w:asciiTheme="majorHAnsi" w:eastAsia="Adobe Heiti Std R" w:hAnsiTheme="majorHAnsi" w:cstheme="minorHAnsi"/>
          <w:b/>
          <w:bCs/>
          <w:color w:val="00B050"/>
          <w:sz w:val="32"/>
          <w:szCs w:val="32"/>
          <w:lang w:bidi="fa-IR"/>
        </w:rPr>
        <w:t>Order to Women to Cast down Looks</w:t>
      </w:r>
      <w:r w:rsidR="006C05E2" w:rsidRPr="00413001">
        <w:rPr>
          <w:rFonts w:asciiTheme="majorHAnsi" w:eastAsia="Adobe Heiti Std R" w:hAnsiTheme="majorHAnsi" w:cstheme="minorHAnsi"/>
          <w:b/>
          <w:bCs/>
          <w:color w:val="00B050"/>
          <w:sz w:val="32"/>
          <w:szCs w:val="32"/>
          <w:lang w:bidi="fa-IR"/>
        </w:rPr>
        <w:t>,</w:t>
      </w:r>
      <w:r w:rsidR="00B01E89">
        <w:rPr>
          <w:rFonts w:asciiTheme="majorHAnsi" w:eastAsia="Adobe Heiti Std R" w:hAnsiTheme="majorHAnsi" w:cstheme="minorHAnsi"/>
          <w:b/>
          <w:bCs/>
          <w:color w:val="00B050"/>
          <w:sz w:val="32"/>
          <w:szCs w:val="32"/>
          <w:lang w:bidi="fa-IR"/>
        </w:rPr>
        <w:t xml:space="preserve"> and</w:t>
      </w:r>
    </w:p>
    <w:p w:rsidR="00165005" w:rsidRPr="00413001" w:rsidRDefault="00994518" w:rsidP="005338AE">
      <w:pPr>
        <w:keepNext/>
        <w:widowControl w:val="0"/>
        <w:tabs>
          <w:tab w:val="left" w:pos="1037"/>
          <w:tab w:val="left" w:pos="2684"/>
          <w:tab w:val="right" w:pos="2891"/>
          <w:tab w:val="right" w:pos="6576"/>
        </w:tabs>
        <w:spacing w:after="0"/>
        <w:ind w:left="56" w:hanging="142"/>
        <w:contextualSpacing/>
        <w:mirrorIndents/>
        <w:rPr>
          <w:rFonts w:asciiTheme="majorHAnsi" w:hAnsiTheme="majorHAnsi" w:cs="Times New Roman"/>
          <w:color w:val="FF0000"/>
          <w:sz w:val="24"/>
          <w:szCs w:val="24"/>
        </w:rPr>
      </w:pPr>
      <w:r w:rsidRPr="00413001">
        <w:rPr>
          <w:rFonts w:asciiTheme="majorHAnsi" w:eastAsia="Adobe Heiti Std R" w:hAnsiTheme="majorHAnsi" w:cstheme="minorHAnsi"/>
          <w:b/>
          <w:bCs/>
          <w:color w:val="FF0000"/>
          <w:sz w:val="32"/>
          <w:szCs w:val="32"/>
          <w:lang w:bidi="fa-IR"/>
        </w:rPr>
        <w:t xml:space="preserve">Cover </w:t>
      </w:r>
      <w:r w:rsidR="00B01E89">
        <w:rPr>
          <w:rFonts w:asciiTheme="majorHAnsi" w:eastAsia="Adobe Heiti Std R" w:hAnsiTheme="majorHAnsi" w:cstheme="minorHAnsi"/>
          <w:b/>
          <w:bCs/>
          <w:color w:val="FF0000"/>
          <w:sz w:val="32"/>
          <w:szCs w:val="32"/>
          <w:lang w:bidi="fa-IR"/>
        </w:rPr>
        <w:t xml:space="preserve">their </w:t>
      </w:r>
      <w:r w:rsidRPr="00413001">
        <w:rPr>
          <w:rFonts w:asciiTheme="majorHAnsi" w:eastAsia="Adobe Heiti Std R" w:hAnsiTheme="majorHAnsi" w:cstheme="minorHAnsi"/>
          <w:b/>
          <w:bCs/>
          <w:color w:val="FF0000"/>
          <w:sz w:val="32"/>
          <w:szCs w:val="32"/>
          <w:lang w:bidi="fa-IR"/>
        </w:rPr>
        <w:t>Private</w:t>
      </w:r>
      <w:r w:rsidR="006C05E2" w:rsidRPr="00413001">
        <w:rPr>
          <w:rFonts w:asciiTheme="majorHAnsi" w:eastAsia="Adobe Heiti Std R" w:hAnsiTheme="majorHAnsi" w:cstheme="minorHAnsi"/>
          <w:b/>
          <w:bCs/>
          <w:color w:val="FF0000"/>
          <w:sz w:val="32"/>
          <w:szCs w:val="32"/>
          <w:lang w:bidi="fa-IR"/>
        </w:rPr>
        <w:t xml:space="preserve"> Parts</w:t>
      </w:r>
      <w:r w:rsidR="003C4487" w:rsidRPr="00413001">
        <w:rPr>
          <w:rFonts w:asciiTheme="majorHAnsi" w:eastAsia="Adobe Heiti Std R" w:hAnsiTheme="majorHAnsi" w:cstheme="minorHAnsi"/>
          <w:b/>
          <w:bCs/>
          <w:color w:val="FF0000"/>
          <w:sz w:val="32"/>
          <w:szCs w:val="32"/>
          <w:lang w:bidi="fa-IR"/>
        </w:rPr>
        <w:t xml:space="preserve"> from</w:t>
      </w:r>
      <w:r w:rsidR="006C05E2" w:rsidRPr="00413001">
        <w:rPr>
          <w:rFonts w:asciiTheme="majorHAnsi" w:eastAsia="Adobe Heiti Std R" w:hAnsiTheme="majorHAnsi" w:cstheme="minorHAnsi"/>
          <w:b/>
          <w:bCs/>
          <w:color w:val="FF0000"/>
          <w:sz w:val="32"/>
          <w:szCs w:val="32"/>
          <w:lang w:bidi="fa-IR"/>
        </w:rPr>
        <w:t xml:space="preserve"> Strangers</w:t>
      </w:r>
    </w:p>
    <w:p w:rsidR="00980024" w:rsidRPr="00980024" w:rsidRDefault="0041300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Pr>
      </w:pPr>
      <w:r w:rsidRPr="00980024">
        <w:rPr>
          <w:rFonts w:ascii="Times New Roman" w:eastAsia="MS Mincho" w:hAnsi="Times New Roman" w:cs="Times New Roman"/>
          <w:color w:val="00B050"/>
          <w:sz w:val="28"/>
          <w:szCs w:val="28"/>
          <w:rtl/>
          <w:lang w:bidi="fa-IR"/>
        </w:rPr>
        <w:t xml:space="preserve">« </w:t>
      </w:r>
      <w:r w:rsidRPr="00980024">
        <w:rPr>
          <w:rFonts w:ascii="Times New Roman" w:eastAsia="MS Mincho" w:hAnsi="Times New Roman" w:cs="Times New Roman"/>
          <w:color w:val="00B050"/>
          <w:sz w:val="28"/>
          <w:szCs w:val="28"/>
          <w:rtl/>
        </w:rPr>
        <w:t>وَ قُل لِّلْمُؤْمِنَتِ يَغْضضنَ مِنْ أَبْصرِهِنَّ</w:t>
      </w:r>
    </w:p>
    <w:p w:rsidR="00165005" w:rsidRPr="00980024" w:rsidRDefault="0041300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sidRPr="00980024">
        <w:rPr>
          <w:rFonts w:ascii="Times New Roman" w:eastAsia="MS Mincho" w:hAnsi="Times New Roman" w:cs="Times New Roman"/>
          <w:color w:val="00B050"/>
          <w:sz w:val="28"/>
          <w:szCs w:val="28"/>
          <w:rtl/>
        </w:rPr>
        <w:t xml:space="preserve"> وَ يحْفَظنَ فُرُوجَهُنَّ </w:t>
      </w:r>
      <w:r w:rsidR="00980024" w:rsidRPr="00980024">
        <w:rPr>
          <w:rFonts w:ascii="Times New Roman" w:eastAsia="MS Mincho" w:hAnsi="Times New Roman" w:cs="Times New Roman" w:hint="cs"/>
          <w:color w:val="00B050"/>
          <w:sz w:val="28"/>
          <w:szCs w:val="28"/>
          <w:rtl/>
          <w:lang w:bidi="fa-IR"/>
        </w:rPr>
        <w:t>...!»</w:t>
      </w:r>
    </w:p>
    <w:p w:rsidR="00980024" w:rsidRPr="00980024" w:rsidRDefault="00980024"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24"/>
          <w:szCs w:val="24"/>
          <w:lang w:bidi="fa-IR"/>
        </w:rPr>
      </w:pPr>
      <w:r w:rsidRPr="00980024">
        <w:rPr>
          <w:rFonts w:ascii="Times New Roman" w:eastAsia="MS Mincho" w:hAnsi="Times New Roman" w:cs="Times New Roman" w:hint="cs"/>
          <w:color w:val="00B050"/>
          <w:sz w:val="28"/>
          <w:szCs w:val="28"/>
          <w:rtl/>
          <w:lang w:bidi="fa-IR"/>
        </w:rPr>
        <w:t>(نور: 31)</w:t>
      </w:r>
    </w:p>
    <w:p w:rsidR="00980024" w:rsidRDefault="00980024"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980024">
        <w:rPr>
          <w:rFonts w:eastAsia="Adobe Heiti Std R" w:cstheme="minorHAnsi"/>
          <w:b/>
          <w:bCs/>
          <w:color w:val="0070C0"/>
          <w:sz w:val="32"/>
          <w:szCs w:val="32"/>
          <w:lang w:bidi="fa-IR"/>
        </w:rPr>
        <w:t>And tell the faithful women to cast down their looks</w:t>
      </w:r>
    </w:p>
    <w:p w:rsidR="006C05E2" w:rsidRPr="00980024" w:rsidRDefault="00980024"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980024">
        <w:rPr>
          <w:rFonts w:eastAsia="Adobe Heiti Std R" w:cstheme="minorHAnsi"/>
          <w:b/>
          <w:bCs/>
          <w:color w:val="0070C0"/>
          <w:sz w:val="32"/>
          <w:szCs w:val="32"/>
          <w:lang w:bidi="fa-IR"/>
        </w:rPr>
        <w:t>and to guard their private parts</w:t>
      </w:r>
      <w:r>
        <w:rPr>
          <w:rFonts w:eastAsia="Adobe Heiti Std R" w:cstheme="minorHAnsi"/>
          <w:b/>
          <w:bCs/>
          <w:color w:val="0070C0"/>
          <w:sz w:val="32"/>
          <w:szCs w:val="32"/>
          <w:lang w:bidi="fa-IR"/>
        </w:rPr>
        <w:t>…!”</w:t>
      </w:r>
    </w:p>
    <w:p w:rsidR="002D5700" w:rsidRPr="0014085D" w:rsidRDefault="002D5700"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lang w:bidi="fa-IR"/>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Noor</w:t>
      </w:r>
      <w:r w:rsidRPr="00BA4E65">
        <w:rPr>
          <w:rFonts w:eastAsia="MS Mincho" w:cstheme="minorHAnsi"/>
          <w:b/>
          <w:bCs/>
          <w:color w:val="0070C0"/>
          <w:sz w:val="24"/>
          <w:szCs w:val="24"/>
        </w:rPr>
        <w:t xml:space="preserve">: </w:t>
      </w:r>
      <w:r>
        <w:rPr>
          <w:rFonts w:eastAsia="MS Mincho" w:cstheme="minorHAnsi"/>
          <w:b/>
          <w:bCs/>
          <w:color w:val="0070C0"/>
          <w:sz w:val="24"/>
          <w:szCs w:val="24"/>
        </w:rPr>
        <w:t>3</w:t>
      </w:r>
      <w:r w:rsidR="0093356B">
        <w:rPr>
          <w:rFonts w:eastAsia="MS Mincho" w:cstheme="minorHAnsi"/>
          <w:b/>
          <w:bCs/>
          <w:color w:val="0070C0"/>
          <w:sz w:val="24"/>
          <w:szCs w:val="24"/>
        </w:rPr>
        <w:t>1</w:t>
      </w:r>
      <w:r w:rsidRPr="00BA4E65">
        <w:rPr>
          <w:rFonts w:eastAsia="MS Mincho" w:cstheme="minorHAnsi"/>
          <w:b/>
          <w:bCs/>
          <w:color w:val="0070C0"/>
          <w:sz w:val="24"/>
          <w:szCs w:val="24"/>
        </w:rPr>
        <w:t>.)</w:t>
      </w:r>
    </w:p>
    <w:p w:rsidR="002D5700" w:rsidRPr="00B716B8" w:rsidRDefault="002D5700" w:rsidP="005338AE">
      <w:pPr>
        <w:keepNext/>
        <w:widowControl w:val="0"/>
        <w:tabs>
          <w:tab w:val="left" w:pos="1037"/>
          <w:tab w:val="left" w:pos="2684"/>
          <w:tab w:val="right" w:pos="2891"/>
          <w:tab w:val="right" w:pos="6576"/>
        </w:tabs>
        <w:spacing w:after="0"/>
        <w:ind w:left="56" w:hanging="142"/>
        <w:contextualSpacing/>
        <w:mirrorIndents/>
        <w:rPr>
          <w:rFonts w:cs="Times New Roman"/>
          <w:sz w:val="16"/>
          <w:szCs w:val="16"/>
        </w:rPr>
      </w:pPr>
    </w:p>
    <w:p w:rsidR="006C05E2" w:rsidRPr="002D5700" w:rsidRDefault="004A7A4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2D5700" w:rsidRPr="002D5700">
        <w:rPr>
          <w:rFonts w:asciiTheme="majorBidi" w:eastAsia="Adobe Heiti Std R" w:hAnsiTheme="majorBidi" w:cstheme="majorBidi"/>
          <w:sz w:val="32"/>
          <w:szCs w:val="32"/>
          <w:lang w:bidi="fa-IR"/>
        </w:rPr>
        <w:t>It is not permissible for women to look at what is not permissible for men, and it is obligatory upon them to cover their private parts from strangers, whether men or women</w:t>
      </w:r>
      <w:r>
        <w:rPr>
          <w:rFonts w:asciiTheme="majorBidi" w:eastAsia="Adobe Heiti Std R" w:hAnsiTheme="majorBidi" w:cstheme="majorBidi"/>
          <w:sz w:val="32"/>
          <w:szCs w:val="32"/>
          <w:lang w:bidi="fa-IR"/>
        </w:rPr>
        <w:t>!</w:t>
      </w:r>
      <w:r>
        <w:rPr>
          <w:rFonts w:asciiTheme="majorBidi" w:eastAsia="Adobe Heiti Std R" w:hAnsiTheme="majorBidi" w:cstheme="majorBidi"/>
          <w:sz w:val="32"/>
          <w:szCs w:val="32"/>
          <w:lang w:bidi="fa-IR"/>
        </w:rPr>
        <w:tab/>
      </w:r>
    </w:p>
    <w:p w:rsidR="006C05E2" w:rsidRDefault="006C05E2"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156.)</w:t>
      </w:r>
    </w:p>
    <w:p w:rsidR="006C05E2" w:rsidRDefault="006C05E2"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sz w:val="24"/>
          <w:szCs w:val="24"/>
          <w:lang w:bidi="fa-IR"/>
        </w:rPr>
      </w:pPr>
    </w:p>
    <w:p w:rsidR="00EC08A3" w:rsidRPr="003B16DB" w:rsidRDefault="00EC08A3" w:rsidP="00EC08A3">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sz w:val="24"/>
          <w:szCs w:val="24"/>
          <w:lang w:bidi="fa-IR"/>
        </w:rPr>
      </w:pPr>
    </w:p>
    <w:p w:rsidR="004A7A44" w:rsidRPr="004A7A44" w:rsidRDefault="004A7A4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2"/>
          <w:szCs w:val="32"/>
          <w:lang w:bidi="fa-IR"/>
        </w:rPr>
      </w:pPr>
      <w:r w:rsidRPr="004A7A44">
        <w:rPr>
          <w:rFonts w:asciiTheme="majorHAnsi" w:eastAsia="Adobe Heiti Std R" w:hAnsiTheme="majorHAnsi" w:cstheme="minorHAnsi"/>
          <w:b/>
          <w:bCs/>
          <w:color w:val="00B050"/>
          <w:sz w:val="32"/>
          <w:szCs w:val="32"/>
          <w:lang w:bidi="fa-IR"/>
        </w:rPr>
        <w:t xml:space="preserve">Preventing Women to Display </w:t>
      </w:r>
    </w:p>
    <w:p w:rsidR="006C05E2" w:rsidRPr="004A7A44" w:rsidRDefault="004A7A4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ahoma"/>
          <w:b/>
          <w:bCs/>
          <w:color w:val="FF0000"/>
          <w:sz w:val="32"/>
          <w:szCs w:val="32"/>
          <w:lang w:bidi="fa-IR"/>
        </w:rPr>
      </w:pPr>
      <w:r>
        <w:rPr>
          <w:rFonts w:asciiTheme="majorHAnsi" w:eastAsia="Adobe Heiti Std R" w:hAnsiTheme="majorHAnsi" w:cstheme="minorHAnsi"/>
          <w:b/>
          <w:bCs/>
          <w:color w:val="FF0000"/>
          <w:sz w:val="32"/>
          <w:szCs w:val="32"/>
          <w:lang w:bidi="fa-IR"/>
        </w:rPr>
        <w:t>T</w:t>
      </w:r>
      <w:r w:rsidRPr="004A7A44">
        <w:rPr>
          <w:rFonts w:asciiTheme="majorHAnsi" w:eastAsia="Adobe Heiti Std R" w:hAnsiTheme="majorHAnsi" w:cstheme="minorHAnsi"/>
          <w:b/>
          <w:bCs/>
          <w:color w:val="FF0000"/>
          <w:sz w:val="32"/>
          <w:szCs w:val="32"/>
          <w:lang w:bidi="fa-IR"/>
        </w:rPr>
        <w:t>heir Ornamented Position</w:t>
      </w:r>
      <w:r>
        <w:rPr>
          <w:rFonts w:asciiTheme="majorHAnsi" w:eastAsia="Adobe Heiti Std R" w:hAnsiTheme="majorHAnsi" w:cstheme="minorHAnsi"/>
          <w:b/>
          <w:bCs/>
          <w:color w:val="FF0000"/>
          <w:sz w:val="32"/>
          <w:szCs w:val="32"/>
          <w:lang w:bidi="fa-IR"/>
        </w:rPr>
        <w:t>s</w:t>
      </w:r>
    </w:p>
    <w:p w:rsidR="0093356B" w:rsidRPr="00980024" w:rsidRDefault="0056418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Pr>
          <w:rFonts w:ascii="Times New Roman" w:eastAsia="MS Mincho" w:hAnsi="Times New Roman" w:cs="Times New Roman" w:hint="cs"/>
          <w:color w:val="00B050"/>
          <w:sz w:val="28"/>
          <w:szCs w:val="28"/>
          <w:rtl/>
        </w:rPr>
        <w:t xml:space="preserve">« </w:t>
      </w:r>
      <w:r w:rsidR="0093356B" w:rsidRPr="00980024">
        <w:rPr>
          <w:rFonts w:ascii="Times New Roman" w:eastAsia="MS Mincho" w:hAnsi="Times New Roman" w:cs="Times New Roman"/>
          <w:color w:val="00B050"/>
          <w:sz w:val="28"/>
          <w:szCs w:val="28"/>
          <w:rtl/>
        </w:rPr>
        <w:t>وَ لا يُبْدِينَ زِينَتَهُنَّ إِلا مَا ظهَرَ مِنْهَا</w:t>
      </w:r>
      <w:r w:rsidR="0093356B" w:rsidRPr="00980024">
        <w:rPr>
          <w:rFonts w:ascii="Times New Roman" w:eastAsia="MS Mincho" w:hAnsi="Times New Roman" w:cs="Times New Roman" w:hint="cs"/>
          <w:color w:val="00B050"/>
          <w:sz w:val="28"/>
          <w:szCs w:val="28"/>
          <w:rtl/>
          <w:lang w:bidi="fa-IR"/>
        </w:rPr>
        <w:t>...!»</w:t>
      </w:r>
    </w:p>
    <w:p w:rsidR="0093356B" w:rsidRPr="00980024" w:rsidRDefault="0093356B"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24"/>
          <w:szCs w:val="24"/>
          <w:lang w:bidi="fa-IR"/>
        </w:rPr>
      </w:pPr>
      <w:r w:rsidRPr="00980024">
        <w:rPr>
          <w:rFonts w:ascii="Times New Roman" w:eastAsia="MS Mincho" w:hAnsi="Times New Roman" w:cs="Times New Roman" w:hint="cs"/>
          <w:color w:val="00B050"/>
          <w:sz w:val="28"/>
          <w:szCs w:val="28"/>
          <w:rtl/>
          <w:lang w:bidi="fa-IR"/>
        </w:rPr>
        <w:t>(نور: 31)</w:t>
      </w:r>
    </w:p>
    <w:p w:rsidR="006C05E2" w:rsidRDefault="0093356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980024">
        <w:rPr>
          <w:rFonts w:eastAsia="Adobe Heiti Std R" w:cstheme="minorHAnsi"/>
          <w:b/>
          <w:bCs/>
          <w:color w:val="0070C0"/>
          <w:sz w:val="32"/>
          <w:szCs w:val="32"/>
          <w:lang w:bidi="fa-IR"/>
        </w:rPr>
        <w:t>and not to display their charms, except for what is outward</w:t>
      </w:r>
      <w:r>
        <w:rPr>
          <w:rFonts w:eastAsia="Adobe Heiti Std R" w:cstheme="minorHAnsi"/>
          <w:b/>
          <w:bCs/>
          <w:color w:val="0070C0"/>
          <w:sz w:val="32"/>
          <w:szCs w:val="32"/>
          <w:lang w:bidi="fa-IR"/>
        </w:rPr>
        <w:t>!”</w:t>
      </w:r>
    </w:p>
    <w:p w:rsidR="0093356B" w:rsidRPr="0014085D" w:rsidRDefault="0093356B"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lang w:bidi="fa-IR"/>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Noor</w:t>
      </w:r>
      <w:r w:rsidRPr="00BA4E65">
        <w:rPr>
          <w:rFonts w:eastAsia="MS Mincho" w:cstheme="minorHAnsi"/>
          <w:b/>
          <w:bCs/>
          <w:color w:val="0070C0"/>
          <w:sz w:val="24"/>
          <w:szCs w:val="24"/>
        </w:rPr>
        <w:t xml:space="preserve">: </w:t>
      </w:r>
      <w:r>
        <w:rPr>
          <w:rFonts w:eastAsia="MS Mincho" w:cstheme="minorHAnsi"/>
          <w:b/>
          <w:bCs/>
          <w:color w:val="0070C0"/>
          <w:sz w:val="24"/>
          <w:szCs w:val="24"/>
        </w:rPr>
        <w:t>31</w:t>
      </w:r>
      <w:r w:rsidRPr="00BA4E65">
        <w:rPr>
          <w:rFonts w:eastAsia="MS Mincho" w:cstheme="minorHAnsi"/>
          <w:b/>
          <w:bCs/>
          <w:color w:val="0070C0"/>
          <w:sz w:val="24"/>
          <w:szCs w:val="24"/>
        </w:rPr>
        <w:t>.)</w:t>
      </w:r>
    </w:p>
    <w:p w:rsidR="0093356B" w:rsidRPr="00B716B8" w:rsidRDefault="0093356B" w:rsidP="005338AE">
      <w:pPr>
        <w:keepNext/>
        <w:widowControl w:val="0"/>
        <w:tabs>
          <w:tab w:val="left" w:pos="1037"/>
          <w:tab w:val="left" w:pos="2684"/>
          <w:tab w:val="right" w:pos="2891"/>
          <w:tab w:val="right" w:pos="6576"/>
        </w:tabs>
        <w:spacing w:after="0"/>
        <w:ind w:left="56" w:hanging="142"/>
        <w:contextualSpacing/>
        <w:mirrorIndents/>
        <w:rPr>
          <w:rFonts w:cs="Times New Roman"/>
          <w:sz w:val="16"/>
          <w:szCs w:val="16"/>
        </w:rPr>
      </w:pPr>
    </w:p>
    <w:p w:rsidR="0093356B" w:rsidRDefault="00F7407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color w:val="FF0000"/>
          <w:sz w:val="32"/>
          <w:szCs w:val="32"/>
          <w:u w:val="single"/>
          <w:lang w:bidi="fa-IR"/>
        </w:rPr>
      </w:pPr>
      <w:r>
        <w:rPr>
          <w:rFonts w:asciiTheme="majorBidi" w:eastAsia="Adobe Heiti Std R" w:hAnsiTheme="majorBidi" w:cstheme="majorBidi"/>
          <w:sz w:val="32"/>
          <w:szCs w:val="32"/>
          <w:lang w:bidi="fa-IR"/>
        </w:rPr>
        <w:tab/>
        <w:t xml:space="preserve">In the above Phrase </w:t>
      </w:r>
      <w:r w:rsidR="003B16DB">
        <w:rPr>
          <w:rFonts w:asciiTheme="majorBidi" w:eastAsia="Adobe Heiti Std R" w:hAnsiTheme="majorBidi" w:cstheme="majorBidi"/>
          <w:sz w:val="32"/>
          <w:szCs w:val="32"/>
          <w:lang w:bidi="fa-IR"/>
        </w:rPr>
        <w:t xml:space="preserve">forbidding </w:t>
      </w:r>
      <w:r>
        <w:rPr>
          <w:rFonts w:asciiTheme="majorBidi" w:eastAsia="Adobe Heiti Std R" w:hAnsiTheme="majorBidi" w:cstheme="majorBidi"/>
          <w:sz w:val="32"/>
          <w:szCs w:val="32"/>
          <w:lang w:bidi="fa-IR"/>
        </w:rPr>
        <w:t>t</w:t>
      </w:r>
      <w:r w:rsidR="0093356B" w:rsidRPr="0093356B">
        <w:rPr>
          <w:rFonts w:asciiTheme="majorBidi" w:eastAsia="Adobe Heiti Std R" w:hAnsiTheme="majorBidi" w:cstheme="majorBidi"/>
          <w:sz w:val="32"/>
          <w:szCs w:val="32"/>
          <w:lang w:bidi="fa-IR"/>
        </w:rPr>
        <w:t xml:space="preserve">he </w:t>
      </w:r>
      <w:r>
        <w:rPr>
          <w:rFonts w:asciiTheme="majorBidi" w:eastAsia="Adobe Heiti Std R" w:hAnsiTheme="majorBidi" w:cstheme="majorBidi"/>
          <w:sz w:val="32"/>
          <w:szCs w:val="32"/>
          <w:lang w:bidi="fa-IR"/>
        </w:rPr>
        <w:t>adornment of women</w:t>
      </w:r>
      <w:r w:rsidR="0093356B" w:rsidRPr="0093356B">
        <w:rPr>
          <w:rFonts w:asciiTheme="majorBidi" w:eastAsia="Adobe Heiti Std R" w:hAnsiTheme="majorBidi" w:cstheme="majorBidi"/>
          <w:sz w:val="32"/>
          <w:szCs w:val="32"/>
          <w:lang w:bidi="fa-IR"/>
        </w:rPr>
        <w:t xml:space="preserve"> means the positions of adornment</w:t>
      </w:r>
      <w:r w:rsidR="003B16DB">
        <w:rPr>
          <w:rFonts w:asciiTheme="majorBidi" w:eastAsia="Adobe Heiti Std R" w:hAnsiTheme="majorBidi" w:cstheme="majorBidi"/>
          <w:sz w:val="32"/>
          <w:szCs w:val="32"/>
          <w:lang w:bidi="fa-IR"/>
        </w:rPr>
        <w:t>s</w:t>
      </w:r>
      <w:r w:rsidR="0093356B" w:rsidRPr="0093356B">
        <w:rPr>
          <w:rFonts w:asciiTheme="majorBidi" w:eastAsia="Adobe Heiti Std R" w:hAnsiTheme="majorBidi" w:cstheme="majorBidi"/>
          <w:sz w:val="32"/>
          <w:szCs w:val="32"/>
          <w:lang w:bidi="fa-IR"/>
        </w:rPr>
        <w:t xml:space="preserve">, because exposing the adornment itself, such as earrings and bracelets, is not forbidden, so the </w:t>
      </w:r>
      <w:r>
        <w:rPr>
          <w:rFonts w:asciiTheme="majorBidi" w:eastAsia="Adobe Heiti Std R" w:hAnsiTheme="majorBidi" w:cstheme="majorBidi"/>
          <w:sz w:val="32"/>
          <w:szCs w:val="32"/>
          <w:lang w:bidi="fa-IR"/>
        </w:rPr>
        <w:t xml:space="preserve">forbidden is </w:t>
      </w:r>
      <w:r w:rsidR="0093356B" w:rsidRPr="0093356B">
        <w:rPr>
          <w:rFonts w:asciiTheme="majorBidi" w:eastAsia="Adobe Heiti Std R" w:hAnsiTheme="majorBidi" w:cstheme="majorBidi"/>
          <w:sz w:val="32"/>
          <w:szCs w:val="32"/>
          <w:lang w:bidi="fa-IR"/>
        </w:rPr>
        <w:t xml:space="preserve">exposing of their places, </w:t>
      </w:r>
      <w:r>
        <w:rPr>
          <w:rFonts w:asciiTheme="majorBidi" w:eastAsia="Adobe Heiti Std R" w:hAnsiTheme="majorBidi" w:cstheme="majorBidi"/>
          <w:sz w:val="32"/>
          <w:szCs w:val="32"/>
          <w:lang w:bidi="fa-IR"/>
        </w:rPr>
        <w:t>but</w:t>
      </w:r>
      <w:r w:rsidR="0093356B" w:rsidRPr="0093356B">
        <w:rPr>
          <w:rFonts w:asciiTheme="majorBidi" w:eastAsia="Adobe Heiti Std R" w:hAnsiTheme="majorBidi" w:cstheme="majorBidi"/>
          <w:sz w:val="32"/>
          <w:szCs w:val="32"/>
          <w:lang w:bidi="fa-IR"/>
        </w:rPr>
        <w:t xml:space="preserve"> the God Almighty has excluded from this ruling what is apparent. It is stated in the narration that the </w:t>
      </w:r>
      <w:r w:rsidR="0093356B" w:rsidRPr="003B16DB">
        <w:rPr>
          <w:rFonts w:asciiTheme="majorBidi" w:eastAsia="Adobe Heiti Std R" w:hAnsiTheme="majorBidi" w:cstheme="majorBidi"/>
          <w:color w:val="FF0000"/>
          <w:sz w:val="32"/>
          <w:szCs w:val="32"/>
          <w:u w:val="single"/>
          <w:lang w:bidi="fa-IR"/>
        </w:rPr>
        <w:t>appar</w:t>
      </w:r>
      <w:r w:rsidRPr="003B16DB">
        <w:rPr>
          <w:rFonts w:asciiTheme="majorBidi" w:eastAsia="Adobe Heiti Std R" w:hAnsiTheme="majorBidi" w:cstheme="majorBidi"/>
          <w:color w:val="FF0000"/>
          <w:sz w:val="32"/>
          <w:szCs w:val="32"/>
          <w:u w:val="single"/>
          <w:lang w:bidi="fa-IR"/>
        </w:rPr>
        <w:t>ent</w:t>
      </w:r>
      <w:r w:rsidR="0093356B" w:rsidRPr="003B16DB">
        <w:rPr>
          <w:rFonts w:asciiTheme="majorBidi" w:eastAsia="Adobe Heiti Std R" w:hAnsiTheme="majorBidi" w:cstheme="majorBidi"/>
          <w:color w:val="FF0000"/>
          <w:sz w:val="32"/>
          <w:szCs w:val="32"/>
          <w:u w:val="single"/>
          <w:lang w:bidi="fa-IR"/>
        </w:rPr>
        <w:t xml:space="preserve"> </w:t>
      </w:r>
      <w:r w:rsidR="003B16DB" w:rsidRPr="003B16DB">
        <w:rPr>
          <w:rFonts w:asciiTheme="majorBidi" w:eastAsia="Adobe Heiti Std R" w:hAnsiTheme="majorBidi" w:cstheme="majorBidi"/>
          <w:color w:val="FF0000"/>
          <w:sz w:val="32"/>
          <w:szCs w:val="32"/>
          <w:u w:val="single"/>
          <w:lang w:bidi="fa-IR"/>
        </w:rPr>
        <w:t>places are</w:t>
      </w:r>
      <w:r w:rsidR="0093356B" w:rsidRPr="003B16DB">
        <w:rPr>
          <w:rFonts w:asciiTheme="majorBidi" w:eastAsia="Adobe Heiti Std R" w:hAnsiTheme="majorBidi" w:cstheme="majorBidi"/>
          <w:color w:val="FF0000"/>
          <w:sz w:val="32"/>
          <w:szCs w:val="32"/>
          <w:u w:val="single"/>
          <w:lang w:bidi="fa-IR"/>
        </w:rPr>
        <w:t xml:space="preserve"> the face</w:t>
      </w:r>
      <w:r w:rsidRPr="003B16DB">
        <w:rPr>
          <w:rFonts w:asciiTheme="majorBidi" w:eastAsia="Adobe Heiti Std R" w:hAnsiTheme="majorBidi" w:cstheme="majorBidi"/>
          <w:color w:val="FF0000"/>
          <w:sz w:val="32"/>
          <w:szCs w:val="32"/>
          <w:u w:val="single"/>
          <w:lang w:bidi="fa-IR"/>
        </w:rPr>
        <w:t>,</w:t>
      </w:r>
      <w:r w:rsidR="0093356B" w:rsidRPr="003B16DB">
        <w:rPr>
          <w:rFonts w:asciiTheme="majorBidi" w:eastAsia="Adobe Heiti Std R" w:hAnsiTheme="majorBidi" w:cstheme="majorBidi"/>
          <w:color w:val="FF0000"/>
          <w:sz w:val="32"/>
          <w:szCs w:val="32"/>
          <w:u w:val="single"/>
          <w:lang w:bidi="fa-IR"/>
        </w:rPr>
        <w:t xml:space="preserve"> the two palms of the hands</w:t>
      </w:r>
      <w:r w:rsidRPr="003B16DB">
        <w:rPr>
          <w:rFonts w:asciiTheme="majorBidi" w:eastAsia="Adobe Heiti Std R" w:hAnsiTheme="majorBidi" w:cstheme="majorBidi"/>
          <w:color w:val="FF0000"/>
          <w:sz w:val="32"/>
          <w:szCs w:val="32"/>
          <w:u w:val="single"/>
          <w:lang w:bidi="fa-IR"/>
        </w:rPr>
        <w:t>,</w:t>
      </w:r>
      <w:r w:rsidR="0093356B" w:rsidRPr="003B16DB">
        <w:rPr>
          <w:rFonts w:asciiTheme="majorBidi" w:eastAsia="Adobe Heiti Std R" w:hAnsiTheme="majorBidi" w:cstheme="majorBidi"/>
          <w:color w:val="FF0000"/>
          <w:sz w:val="32"/>
          <w:szCs w:val="32"/>
          <w:u w:val="single"/>
          <w:lang w:bidi="fa-IR"/>
        </w:rPr>
        <w:t xml:space="preserve"> and the steps.</w:t>
      </w:r>
    </w:p>
    <w:p w:rsidR="003B16DB" w:rsidRDefault="003B16DB"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156.)</w:t>
      </w:r>
    </w:p>
    <w:p w:rsidR="003B16DB" w:rsidRPr="003B16DB" w:rsidRDefault="003B16D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color w:val="FF0000"/>
          <w:sz w:val="32"/>
          <w:szCs w:val="32"/>
          <w:u w:val="single"/>
          <w:lang w:bidi="fa-IR"/>
        </w:rPr>
      </w:pPr>
    </w:p>
    <w:p w:rsidR="006C05E2" w:rsidRDefault="006C05E2"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p>
    <w:p w:rsidR="00072337" w:rsidRDefault="0007233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00B050"/>
          <w:sz w:val="36"/>
          <w:szCs w:val="36"/>
          <w:lang w:bidi="fa-IR"/>
        </w:rPr>
        <w:t xml:space="preserve">Order to Women </w:t>
      </w:r>
    </w:p>
    <w:p w:rsidR="006C05E2" w:rsidRPr="00072337" w:rsidRDefault="000F5C6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0F5C6F">
        <w:rPr>
          <w:rFonts w:ascii="Adobe Heiti Std R" w:eastAsia="Adobe Heiti Std R" w:hAnsi="Adobe Heiti Std R" w:cs="Tahoma"/>
          <w:b/>
          <w:bCs/>
          <w:color w:val="FF0000"/>
          <w:sz w:val="32"/>
          <w:szCs w:val="32"/>
        </w:rPr>
        <w:t xml:space="preserve">How to </w:t>
      </w:r>
      <w:r w:rsidR="00356A1E">
        <w:rPr>
          <w:rFonts w:ascii="Adobe Heiti Std R" w:eastAsia="Adobe Heiti Std R" w:hAnsi="Adobe Heiti Std R" w:cs="Tahoma"/>
          <w:b/>
          <w:bCs/>
          <w:color w:val="FF0000"/>
          <w:sz w:val="32"/>
          <w:szCs w:val="32"/>
        </w:rPr>
        <w:t>C</w:t>
      </w:r>
      <w:r w:rsidRPr="000F5C6F">
        <w:rPr>
          <w:rFonts w:ascii="Adobe Heiti Std R" w:eastAsia="Adobe Heiti Std R" w:hAnsi="Adobe Heiti Std R" w:cs="Tahoma"/>
          <w:b/>
          <w:bCs/>
          <w:color w:val="FF0000"/>
          <w:sz w:val="32"/>
          <w:szCs w:val="32"/>
        </w:rPr>
        <w:t xml:space="preserve">over the </w:t>
      </w:r>
      <w:r w:rsidR="00356A1E">
        <w:rPr>
          <w:rFonts w:ascii="Adobe Heiti Std R" w:eastAsia="Adobe Heiti Std R" w:hAnsi="Adobe Heiti Std R" w:cs="Tahoma"/>
          <w:b/>
          <w:bCs/>
          <w:color w:val="FF0000"/>
          <w:sz w:val="32"/>
          <w:szCs w:val="32"/>
        </w:rPr>
        <w:t>V</w:t>
      </w:r>
      <w:r w:rsidRPr="000F5C6F">
        <w:rPr>
          <w:rFonts w:ascii="Adobe Heiti Std R" w:eastAsia="Adobe Heiti Std R" w:hAnsi="Adobe Heiti Std R" w:cs="Tahoma"/>
          <w:b/>
          <w:bCs/>
          <w:color w:val="FF0000"/>
          <w:sz w:val="32"/>
          <w:szCs w:val="32"/>
        </w:rPr>
        <w:t>eil</w:t>
      </w:r>
    </w:p>
    <w:p w:rsidR="00980024" w:rsidRPr="00980024" w:rsidRDefault="0056418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Pr>
          <w:rFonts w:ascii="Times New Roman" w:eastAsia="MS Mincho" w:hAnsi="Times New Roman" w:cs="Times New Roman" w:hint="cs"/>
          <w:color w:val="00B050"/>
          <w:sz w:val="28"/>
          <w:szCs w:val="28"/>
          <w:rtl/>
        </w:rPr>
        <w:t xml:space="preserve">« </w:t>
      </w:r>
      <w:r w:rsidR="00980024" w:rsidRPr="00980024">
        <w:rPr>
          <w:rFonts w:ascii="Times New Roman" w:eastAsia="MS Mincho" w:hAnsi="Times New Roman" w:cs="Times New Roman"/>
          <w:color w:val="00B050"/>
          <w:sz w:val="28"/>
          <w:szCs w:val="28"/>
          <w:rtl/>
        </w:rPr>
        <w:t xml:space="preserve">وَ لْيَضرِبْنَ </w:t>
      </w:r>
      <w:r w:rsidR="00356A1E">
        <w:rPr>
          <w:rFonts w:ascii="Times New Roman" w:eastAsia="MS Mincho" w:hAnsi="Times New Roman" w:cs="Times New Roman"/>
          <w:color w:val="00B050"/>
          <w:sz w:val="28"/>
          <w:szCs w:val="28"/>
          <w:rtl/>
        </w:rPr>
        <w:t xml:space="preserve">بخُمُرِهِنَّ عَلى جُيُوبهِنَّ </w:t>
      </w:r>
      <w:r w:rsidR="00980024" w:rsidRPr="00980024">
        <w:rPr>
          <w:rFonts w:ascii="Times New Roman" w:eastAsia="MS Mincho" w:hAnsi="Times New Roman" w:cs="Times New Roman" w:hint="cs"/>
          <w:color w:val="00B050"/>
          <w:sz w:val="28"/>
          <w:szCs w:val="28"/>
          <w:rtl/>
          <w:lang w:bidi="fa-IR"/>
        </w:rPr>
        <w:t>...!»</w:t>
      </w:r>
    </w:p>
    <w:p w:rsidR="00980024" w:rsidRPr="00980024" w:rsidRDefault="00980024"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24"/>
          <w:szCs w:val="24"/>
          <w:lang w:bidi="fa-IR"/>
        </w:rPr>
      </w:pPr>
      <w:r w:rsidRPr="00980024">
        <w:rPr>
          <w:rFonts w:ascii="Times New Roman" w:eastAsia="MS Mincho" w:hAnsi="Times New Roman" w:cs="Times New Roman" w:hint="cs"/>
          <w:color w:val="00B050"/>
          <w:sz w:val="28"/>
          <w:szCs w:val="28"/>
          <w:rtl/>
          <w:lang w:bidi="fa-IR"/>
        </w:rPr>
        <w:t>(نور: 31)</w:t>
      </w:r>
    </w:p>
    <w:p w:rsidR="006C05E2" w:rsidRPr="00356A1E" w:rsidRDefault="006C05E2"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sz w:val="6"/>
          <w:szCs w:val="6"/>
          <w:lang w:bidi="fa-IR"/>
        </w:rPr>
      </w:pPr>
    </w:p>
    <w:p w:rsidR="00356A1E" w:rsidRDefault="00356A1E"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w:t>
      </w:r>
      <w:r w:rsidR="002D5700" w:rsidRPr="00980024">
        <w:rPr>
          <w:rFonts w:eastAsia="Adobe Heiti Std R" w:cstheme="minorHAnsi"/>
          <w:b/>
          <w:bCs/>
          <w:color w:val="0070C0"/>
          <w:sz w:val="32"/>
          <w:szCs w:val="32"/>
          <w:lang w:bidi="fa-IR"/>
        </w:rPr>
        <w:t xml:space="preserve">nd let them draw their scarfs over their bosoms, </w:t>
      </w:r>
    </w:p>
    <w:p w:rsidR="00356A1E" w:rsidRDefault="002D5700"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980024">
        <w:rPr>
          <w:rFonts w:eastAsia="Adobe Heiti Std R" w:cstheme="minorHAnsi"/>
          <w:b/>
          <w:bCs/>
          <w:color w:val="0070C0"/>
          <w:sz w:val="32"/>
          <w:szCs w:val="32"/>
          <w:lang w:bidi="fa-IR"/>
        </w:rPr>
        <w:t>and not display their charms</w:t>
      </w:r>
      <w:r w:rsidR="00356A1E">
        <w:rPr>
          <w:rFonts w:eastAsia="Adobe Heiti Std R" w:cstheme="minorHAnsi"/>
          <w:b/>
          <w:bCs/>
          <w:color w:val="0070C0"/>
          <w:sz w:val="32"/>
          <w:szCs w:val="32"/>
          <w:lang w:bidi="fa-IR"/>
        </w:rPr>
        <w:t>!”</w:t>
      </w:r>
    </w:p>
    <w:p w:rsidR="00626974" w:rsidRPr="0014085D" w:rsidRDefault="00626974"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lang w:bidi="fa-IR"/>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Noor</w:t>
      </w:r>
      <w:r w:rsidRPr="00BA4E65">
        <w:rPr>
          <w:rFonts w:eastAsia="MS Mincho" w:cstheme="minorHAnsi"/>
          <w:b/>
          <w:bCs/>
          <w:color w:val="0070C0"/>
          <w:sz w:val="24"/>
          <w:szCs w:val="24"/>
        </w:rPr>
        <w:t xml:space="preserve">: </w:t>
      </w:r>
      <w:r>
        <w:rPr>
          <w:rFonts w:eastAsia="MS Mincho" w:cstheme="minorHAnsi"/>
          <w:b/>
          <w:bCs/>
          <w:color w:val="0070C0"/>
          <w:sz w:val="24"/>
          <w:szCs w:val="24"/>
        </w:rPr>
        <w:t>31</w:t>
      </w:r>
      <w:r w:rsidRPr="00BA4E65">
        <w:rPr>
          <w:rFonts w:eastAsia="MS Mincho" w:cstheme="minorHAnsi"/>
          <w:b/>
          <w:bCs/>
          <w:color w:val="0070C0"/>
          <w:sz w:val="24"/>
          <w:szCs w:val="24"/>
        </w:rPr>
        <w:t>.)</w:t>
      </w:r>
    </w:p>
    <w:p w:rsidR="00356A1E" w:rsidRPr="00626974" w:rsidRDefault="00356A1E"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12"/>
          <w:szCs w:val="12"/>
          <w:lang w:bidi="fa-IR"/>
        </w:rPr>
      </w:pPr>
    </w:p>
    <w:p w:rsidR="00356A1E" w:rsidRDefault="00626974" w:rsidP="005338AE">
      <w:pPr>
        <w:keepNext/>
        <w:widowControl w:val="0"/>
        <w:tabs>
          <w:tab w:val="left" w:pos="709"/>
          <w:tab w:val="left" w:pos="2684"/>
          <w:tab w:val="right" w:pos="2891"/>
          <w:tab w:val="right" w:pos="6576"/>
        </w:tabs>
        <w:spacing w:before="24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522DFF" w:rsidRPr="00522DFF">
        <w:rPr>
          <w:rFonts w:asciiTheme="majorBidi" w:eastAsia="Adobe Heiti Std R" w:hAnsiTheme="majorBidi" w:cstheme="majorBidi"/>
          <w:sz w:val="32"/>
          <w:szCs w:val="32"/>
          <w:lang w:bidi="fa-IR"/>
        </w:rPr>
        <w:t>"Scarf" is the garment with which a woman wraps her head, and hangs its excess part on her chest. The God Almighty asks His Prophet to instruct the women to put veils around their breasts and cover them.</w:t>
      </w:r>
    </w:p>
    <w:p w:rsidR="00732A16" w:rsidRPr="00732A16" w:rsidRDefault="00732A16" w:rsidP="005338AE">
      <w:pPr>
        <w:keepNext/>
        <w:widowControl w:val="0"/>
        <w:tabs>
          <w:tab w:val="left" w:pos="709"/>
          <w:tab w:val="left" w:pos="2684"/>
          <w:tab w:val="right" w:pos="2891"/>
          <w:tab w:val="right" w:pos="6576"/>
        </w:tabs>
        <w:spacing w:before="240"/>
        <w:contextualSpacing/>
        <w:mirrorIndents/>
        <w:jc w:val="both"/>
        <w:rPr>
          <w:rFonts w:asciiTheme="majorBidi" w:eastAsia="Adobe Heiti Std R" w:hAnsiTheme="majorBidi" w:cstheme="majorBidi"/>
          <w:sz w:val="8"/>
          <w:szCs w:val="8"/>
          <w:lang w:bidi="fa-IR"/>
        </w:rPr>
      </w:pPr>
    </w:p>
    <w:p w:rsidR="00626974" w:rsidRDefault="00626974" w:rsidP="005338AE">
      <w:pPr>
        <w:keepNext/>
        <w:widowControl w:val="0"/>
        <w:tabs>
          <w:tab w:val="left" w:pos="1037"/>
          <w:tab w:val="left" w:pos="2684"/>
          <w:tab w:val="right" w:pos="2891"/>
          <w:tab w:val="right" w:pos="6576"/>
        </w:tabs>
        <w:bidi/>
        <w:spacing w:before="240" w:after="0"/>
        <w:ind w:left="56" w:hanging="142"/>
        <w:contextualSpacing/>
        <w:mirrorIndents/>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156.)</w:t>
      </w:r>
    </w:p>
    <w:p w:rsidR="00356A1E" w:rsidRDefault="00356A1E"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626974" w:rsidRPr="00732A16" w:rsidRDefault="00626974" w:rsidP="005338AE">
      <w:pPr>
        <w:keepNext/>
        <w:widowControl w:val="0"/>
        <w:tabs>
          <w:tab w:val="left" w:pos="1037"/>
          <w:tab w:val="left" w:pos="2684"/>
          <w:tab w:val="right" w:pos="2891"/>
          <w:tab w:val="right" w:pos="6576"/>
        </w:tabs>
        <w:spacing w:after="0"/>
        <w:ind w:left="56" w:hanging="142"/>
        <w:contextualSpacing/>
        <w:mirrorIndents/>
        <w:rPr>
          <w:rFonts w:cs="Times New Roman"/>
          <w:sz w:val="10"/>
          <w:szCs w:val="10"/>
        </w:rPr>
      </w:pPr>
    </w:p>
    <w:p w:rsidR="00626974" w:rsidRDefault="00626974"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626974" w:rsidRPr="00626974" w:rsidRDefault="0062697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626974">
        <w:rPr>
          <w:rFonts w:asciiTheme="majorHAnsi" w:eastAsia="Adobe Heiti Std R" w:hAnsiTheme="majorHAnsi" w:cstheme="minorHAnsi"/>
          <w:b/>
          <w:bCs/>
          <w:color w:val="00B050"/>
          <w:sz w:val="36"/>
          <w:szCs w:val="36"/>
          <w:lang w:bidi="fa-IR"/>
        </w:rPr>
        <w:t xml:space="preserve">Seven Class of Relatives whom </w:t>
      </w:r>
    </w:p>
    <w:p w:rsidR="00626974" w:rsidRDefault="0062697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626974">
        <w:rPr>
          <w:rFonts w:asciiTheme="majorHAnsi" w:eastAsia="Adobe Heiti Std R" w:hAnsiTheme="majorHAnsi" w:cstheme="minorHAnsi"/>
          <w:b/>
          <w:bCs/>
          <w:color w:val="FF0000"/>
          <w:sz w:val="36"/>
          <w:szCs w:val="36"/>
          <w:lang w:bidi="fa-IR"/>
        </w:rPr>
        <w:t>Women May Display Adornment</w:t>
      </w:r>
    </w:p>
    <w:p w:rsidR="0056418E" w:rsidRPr="00980024" w:rsidRDefault="0056418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 xml:space="preserve">« </w:t>
      </w:r>
      <w:r w:rsidRPr="00980024">
        <w:rPr>
          <w:rFonts w:ascii="Times New Roman" w:eastAsia="MS Mincho" w:hAnsi="Times New Roman" w:cs="Times New Roman"/>
          <w:color w:val="00B050"/>
          <w:sz w:val="28"/>
          <w:szCs w:val="28"/>
          <w:rtl/>
        </w:rPr>
        <w:t>وَ لا يُبْدِينَ زِينَتَهُنَّ إِلا لِبُعُولَتِهِنَّ أَوْ</w:t>
      </w:r>
      <w:r w:rsidRPr="00980024">
        <w:rPr>
          <w:rFonts w:ascii="Times New Roman" w:eastAsia="MS Mincho" w:hAnsi="Times New Roman" w:cs="Times New Roman" w:hint="cs"/>
          <w:color w:val="00B050"/>
          <w:sz w:val="28"/>
          <w:szCs w:val="28"/>
          <w:rtl/>
          <w:lang w:bidi="fa-IR"/>
        </w:rPr>
        <w:t>...!»</w:t>
      </w:r>
    </w:p>
    <w:p w:rsidR="0056418E" w:rsidRPr="00980024" w:rsidRDefault="0056418E"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24"/>
          <w:szCs w:val="24"/>
          <w:lang w:bidi="fa-IR"/>
        </w:rPr>
      </w:pPr>
      <w:r w:rsidRPr="00980024">
        <w:rPr>
          <w:rFonts w:ascii="Times New Roman" w:eastAsia="MS Mincho" w:hAnsi="Times New Roman" w:cs="Times New Roman" w:hint="cs"/>
          <w:color w:val="00B050"/>
          <w:sz w:val="28"/>
          <w:szCs w:val="28"/>
          <w:rtl/>
          <w:lang w:bidi="fa-IR"/>
        </w:rPr>
        <w:t>(نور: 31)</w:t>
      </w:r>
    </w:p>
    <w:p w:rsidR="0056418E" w:rsidRDefault="0056418E"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w:t>
      </w:r>
      <w:r w:rsidRPr="00980024">
        <w:rPr>
          <w:rFonts w:eastAsia="Adobe Heiti Std R" w:cstheme="minorHAnsi"/>
          <w:b/>
          <w:bCs/>
          <w:color w:val="0070C0"/>
          <w:sz w:val="32"/>
          <w:szCs w:val="32"/>
          <w:lang w:bidi="fa-IR"/>
        </w:rPr>
        <w:t>nd not display their charms</w:t>
      </w:r>
    </w:p>
    <w:p w:rsidR="0056418E" w:rsidRDefault="002D570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980024">
        <w:rPr>
          <w:rFonts w:eastAsia="Adobe Heiti Std R" w:cstheme="minorHAnsi"/>
          <w:b/>
          <w:bCs/>
          <w:color w:val="0070C0"/>
          <w:sz w:val="32"/>
          <w:szCs w:val="32"/>
          <w:lang w:bidi="fa-IR"/>
        </w:rPr>
        <w:t>except to their husbands, or their fathers,</w:t>
      </w:r>
    </w:p>
    <w:p w:rsidR="0056418E" w:rsidRDefault="002D570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980024">
        <w:rPr>
          <w:rFonts w:eastAsia="Adobe Heiti Std R" w:cstheme="minorHAnsi"/>
          <w:b/>
          <w:bCs/>
          <w:color w:val="0070C0"/>
          <w:sz w:val="32"/>
          <w:szCs w:val="32"/>
          <w:lang w:bidi="fa-IR"/>
        </w:rPr>
        <w:t xml:space="preserve">or their husband's fathers, or their sons, </w:t>
      </w:r>
    </w:p>
    <w:p w:rsidR="0056418E" w:rsidRDefault="002D570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980024">
        <w:rPr>
          <w:rFonts w:eastAsia="Adobe Heiti Std R" w:cstheme="minorHAnsi"/>
          <w:b/>
          <w:bCs/>
          <w:color w:val="0070C0"/>
          <w:sz w:val="32"/>
          <w:szCs w:val="32"/>
          <w:lang w:bidi="fa-IR"/>
        </w:rPr>
        <w:t xml:space="preserve">or their husband's sons, or their brothers, </w:t>
      </w:r>
    </w:p>
    <w:p w:rsidR="0056418E" w:rsidRDefault="002D570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980024">
        <w:rPr>
          <w:rFonts w:eastAsia="Adobe Heiti Std R" w:cstheme="minorHAnsi"/>
          <w:b/>
          <w:bCs/>
          <w:color w:val="0070C0"/>
          <w:sz w:val="32"/>
          <w:szCs w:val="32"/>
          <w:lang w:bidi="fa-IR"/>
        </w:rPr>
        <w:t>or their brothers</w:t>
      </w:r>
      <w:r w:rsidR="0056418E">
        <w:rPr>
          <w:rFonts w:eastAsia="Adobe Heiti Std R" w:cstheme="minorHAnsi"/>
          <w:b/>
          <w:bCs/>
          <w:color w:val="0070C0"/>
          <w:sz w:val="32"/>
          <w:szCs w:val="32"/>
          <w:lang w:bidi="fa-IR"/>
        </w:rPr>
        <w:t>’</w:t>
      </w:r>
      <w:r w:rsidRPr="00980024">
        <w:rPr>
          <w:rFonts w:eastAsia="Adobe Heiti Std R" w:cstheme="minorHAnsi"/>
          <w:b/>
          <w:bCs/>
          <w:color w:val="0070C0"/>
          <w:sz w:val="32"/>
          <w:szCs w:val="32"/>
          <w:lang w:bidi="fa-IR"/>
        </w:rPr>
        <w:t xml:space="preserve"> sons, or their sisters</w:t>
      </w:r>
      <w:r w:rsidR="0056418E">
        <w:rPr>
          <w:rFonts w:eastAsia="Adobe Heiti Std R" w:cstheme="minorHAnsi"/>
          <w:b/>
          <w:bCs/>
          <w:color w:val="0070C0"/>
          <w:sz w:val="32"/>
          <w:szCs w:val="32"/>
          <w:lang w:bidi="fa-IR"/>
        </w:rPr>
        <w:t>’</w:t>
      </w:r>
      <w:r w:rsidRPr="00980024">
        <w:rPr>
          <w:rFonts w:eastAsia="Adobe Heiti Std R" w:cstheme="minorHAnsi"/>
          <w:b/>
          <w:bCs/>
          <w:color w:val="0070C0"/>
          <w:sz w:val="32"/>
          <w:szCs w:val="32"/>
          <w:lang w:bidi="fa-IR"/>
        </w:rPr>
        <w:t xml:space="preserve"> sons, </w:t>
      </w:r>
    </w:p>
    <w:p w:rsidR="0056418E" w:rsidRDefault="002D570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980024">
        <w:rPr>
          <w:rFonts w:eastAsia="Adobe Heiti Std R" w:cstheme="minorHAnsi"/>
          <w:b/>
          <w:bCs/>
          <w:color w:val="0070C0"/>
          <w:sz w:val="32"/>
          <w:szCs w:val="32"/>
          <w:lang w:bidi="fa-IR"/>
        </w:rPr>
        <w:t xml:space="preserve">or their women, or their slave, </w:t>
      </w:r>
    </w:p>
    <w:p w:rsidR="00736480" w:rsidRDefault="0056418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or male depende</w:t>
      </w:r>
      <w:r w:rsidR="002D5700" w:rsidRPr="00980024">
        <w:rPr>
          <w:rFonts w:eastAsia="Adobe Heiti Std R" w:cstheme="minorHAnsi"/>
          <w:b/>
          <w:bCs/>
          <w:color w:val="0070C0"/>
          <w:sz w:val="32"/>
          <w:szCs w:val="32"/>
          <w:lang w:bidi="fa-IR"/>
        </w:rPr>
        <w:t>nt</w:t>
      </w:r>
      <w:r>
        <w:rPr>
          <w:rFonts w:eastAsia="Adobe Heiti Std R" w:cstheme="minorHAnsi"/>
          <w:b/>
          <w:bCs/>
          <w:color w:val="0070C0"/>
          <w:sz w:val="32"/>
          <w:szCs w:val="32"/>
          <w:lang w:bidi="fa-IR"/>
        </w:rPr>
        <w:t>s</w:t>
      </w:r>
      <w:r w:rsidR="002D5700" w:rsidRPr="00980024">
        <w:rPr>
          <w:rFonts w:eastAsia="Adobe Heiti Std R" w:cstheme="minorHAnsi"/>
          <w:b/>
          <w:bCs/>
          <w:color w:val="0070C0"/>
          <w:sz w:val="32"/>
          <w:szCs w:val="32"/>
          <w:lang w:bidi="fa-IR"/>
        </w:rPr>
        <w:t xml:space="preserve"> lacking sexual desire, </w:t>
      </w:r>
    </w:p>
    <w:p w:rsidR="00736480" w:rsidRDefault="002D570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980024">
        <w:rPr>
          <w:rFonts w:eastAsia="Adobe Heiti Std R" w:cstheme="minorHAnsi"/>
          <w:b/>
          <w:bCs/>
          <w:color w:val="0070C0"/>
          <w:sz w:val="32"/>
          <w:szCs w:val="32"/>
          <w:lang w:bidi="fa-IR"/>
        </w:rPr>
        <w:t xml:space="preserve">or children uninitiated to women's </w:t>
      </w:r>
      <w:r w:rsidR="0084660C">
        <w:rPr>
          <w:rFonts w:eastAsia="Adobe Heiti Std R" w:cstheme="minorHAnsi"/>
          <w:b/>
          <w:bCs/>
          <w:color w:val="0070C0"/>
          <w:sz w:val="32"/>
          <w:szCs w:val="32"/>
          <w:lang w:bidi="fa-IR"/>
        </w:rPr>
        <w:t>organs</w:t>
      </w:r>
      <w:r w:rsidR="00736480">
        <w:rPr>
          <w:rFonts w:eastAsia="Adobe Heiti Std R" w:cstheme="minorHAnsi"/>
          <w:b/>
          <w:bCs/>
          <w:color w:val="0070C0"/>
          <w:sz w:val="32"/>
          <w:szCs w:val="32"/>
          <w:lang w:bidi="fa-IR"/>
        </w:rPr>
        <w:t>…!”</w:t>
      </w:r>
      <w:r w:rsidRPr="00980024">
        <w:rPr>
          <w:rFonts w:eastAsia="Adobe Heiti Std R" w:cstheme="minorHAnsi"/>
          <w:b/>
          <w:bCs/>
          <w:color w:val="0070C0"/>
          <w:sz w:val="32"/>
          <w:szCs w:val="32"/>
          <w:lang w:bidi="fa-IR"/>
        </w:rPr>
        <w:t xml:space="preserve"> </w:t>
      </w:r>
    </w:p>
    <w:p w:rsidR="00493345" w:rsidRPr="0014085D" w:rsidRDefault="00493345"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lang w:bidi="fa-IR"/>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Noor</w:t>
      </w:r>
      <w:r w:rsidRPr="00BA4E65">
        <w:rPr>
          <w:rFonts w:eastAsia="MS Mincho" w:cstheme="minorHAnsi"/>
          <w:b/>
          <w:bCs/>
          <w:color w:val="0070C0"/>
          <w:sz w:val="24"/>
          <w:szCs w:val="24"/>
        </w:rPr>
        <w:t xml:space="preserve">: </w:t>
      </w:r>
      <w:r>
        <w:rPr>
          <w:rFonts w:eastAsia="MS Mincho" w:cstheme="minorHAnsi"/>
          <w:b/>
          <w:bCs/>
          <w:color w:val="0070C0"/>
          <w:sz w:val="24"/>
          <w:szCs w:val="24"/>
        </w:rPr>
        <w:t>31</w:t>
      </w:r>
      <w:r w:rsidRPr="00BA4E65">
        <w:rPr>
          <w:rFonts w:eastAsia="MS Mincho" w:cstheme="minorHAnsi"/>
          <w:b/>
          <w:bCs/>
          <w:color w:val="0070C0"/>
          <w:sz w:val="24"/>
          <w:szCs w:val="24"/>
        </w:rPr>
        <w:t>.)</w:t>
      </w:r>
    </w:p>
    <w:p w:rsidR="00736480" w:rsidRPr="00493345" w:rsidRDefault="00736480"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16"/>
          <w:szCs w:val="16"/>
          <w:lang w:bidi="fa-IR"/>
        </w:rPr>
      </w:pPr>
    </w:p>
    <w:p w:rsidR="00736480" w:rsidRDefault="00493345"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493345">
        <w:rPr>
          <w:rFonts w:asciiTheme="majorBidi" w:eastAsia="Adobe Heiti Std R" w:hAnsiTheme="majorBidi" w:cstheme="majorBidi"/>
          <w:sz w:val="32"/>
          <w:szCs w:val="32"/>
          <w:lang w:bidi="fa-IR"/>
        </w:rPr>
        <w:t>The seven groups that the Holy Quran permits to look at the ornaments of women are the close relatives of them, both from blood-relatives and from marriage-relatives.  Their husbands' ancestors are like their fathers, and the grandchildren of the husbands are as their children.</w:t>
      </w:r>
    </w:p>
    <w:p w:rsidR="009243D2" w:rsidRPr="009243D2" w:rsidRDefault="009243D2"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eastAsia="Adobe Heiti Std R" w:hAnsiTheme="majorBidi" w:cstheme="majorBidi"/>
          <w:sz w:val="12"/>
          <w:szCs w:val="12"/>
          <w:lang w:bidi="fa-IR"/>
        </w:rPr>
      </w:pPr>
    </w:p>
    <w:p w:rsidR="00C47ED6" w:rsidRDefault="00C47ED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9243D2" w:rsidRPr="009243D2">
        <w:rPr>
          <w:rFonts w:asciiTheme="majorBidi" w:eastAsia="Adobe Heiti Std R" w:hAnsiTheme="majorBidi" w:cstheme="majorBidi"/>
          <w:sz w:val="32"/>
          <w:szCs w:val="32"/>
          <w:lang w:bidi="fa-IR"/>
        </w:rPr>
        <w:t xml:space="preserve">The purpose of mentioning </w:t>
      </w:r>
      <w:r w:rsidR="009243D2" w:rsidRPr="00E05975">
        <w:rPr>
          <w:rFonts w:eastAsia="Adobe Heiti Std R" w:cstheme="minorHAnsi"/>
          <w:b/>
          <w:bCs/>
          <w:color w:val="0070C0"/>
          <w:sz w:val="32"/>
          <w:szCs w:val="32"/>
          <w:lang w:bidi="fa-IR"/>
        </w:rPr>
        <w:t>"</w:t>
      </w:r>
      <w:r w:rsidR="00E05975">
        <w:rPr>
          <w:rFonts w:eastAsia="Adobe Heiti Std R" w:cstheme="minorHAnsi"/>
          <w:b/>
          <w:bCs/>
          <w:color w:val="0070C0"/>
          <w:sz w:val="32"/>
          <w:szCs w:val="32"/>
          <w:lang w:bidi="fa-IR"/>
        </w:rPr>
        <w:t xml:space="preserve">or </w:t>
      </w:r>
      <w:r w:rsidR="009243D2" w:rsidRPr="00E05975">
        <w:rPr>
          <w:rFonts w:eastAsia="Adobe Heiti Std R" w:cstheme="minorHAnsi"/>
          <w:b/>
          <w:bCs/>
          <w:color w:val="0070C0"/>
          <w:sz w:val="32"/>
          <w:szCs w:val="32"/>
          <w:lang w:bidi="fa-IR"/>
        </w:rPr>
        <w:t>their women,"</w:t>
      </w:r>
      <w:r w:rsidR="009243D2" w:rsidRPr="009243D2">
        <w:rPr>
          <w:rFonts w:asciiTheme="majorBidi" w:eastAsia="Adobe Heiti Std R" w:hAnsiTheme="majorBidi" w:cstheme="majorBidi"/>
          <w:sz w:val="32"/>
          <w:szCs w:val="32"/>
          <w:lang w:bidi="fa-IR"/>
        </w:rPr>
        <w:t xml:space="preserve"> is the women of the believers who are not allowed to expose themselves naked in front of non-believing women. The same meaning is </w:t>
      </w:r>
      <w:r>
        <w:rPr>
          <w:rFonts w:asciiTheme="majorBidi" w:eastAsia="Adobe Heiti Std R" w:hAnsiTheme="majorBidi" w:cstheme="majorBidi"/>
          <w:sz w:val="32"/>
          <w:szCs w:val="32"/>
          <w:lang w:bidi="fa-IR"/>
        </w:rPr>
        <w:t xml:space="preserve">also </w:t>
      </w:r>
      <w:r w:rsidR="009243D2" w:rsidRPr="009243D2">
        <w:rPr>
          <w:rFonts w:asciiTheme="majorBidi" w:eastAsia="Adobe Heiti Std R" w:hAnsiTheme="majorBidi" w:cstheme="majorBidi"/>
          <w:sz w:val="32"/>
          <w:szCs w:val="32"/>
          <w:lang w:bidi="fa-IR"/>
        </w:rPr>
        <w:t>used in this regard in narrations of the Imams (AS.)</w:t>
      </w:r>
    </w:p>
    <w:p w:rsidR="009243D2" w:rsidRPr="00C47ED6" w:rsidRDefault="009243D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r w:rsidRPr="009243D2">
        <w:rPr>
          <w:rFonts w:asciiTheme="majorBidi" w:eastAsia="Adobe Heiti Std R" w:hAnsiTheme="majorBidi" w:cstheme="majorBidi"/>
          <w:sz w:val="32"/>
          <w:szCs w:val="32"/>
          <w:lang w:bidi="fa-IR"/>
        </w:rPr>
        <w:t xml:space="preserve">  </w:t>
      </w:r>
    </w:p>
    <w:p w:rsidR="009243D2" w:rsidRDefault="00C47ED6"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00E05975">
        <w:rPr>
          <w:rFonts w:asciiTheme="majorBidi" w:eastAsia="Adobe Heiti Std R" w:hAnsiTheme="majorBidi" w:cstheme="majorBidi"/>
          <w:sz w:val="32"/>
          <w:szCs w:val="32"/>
          <w:lang w:bidi="fa-IR"/>
        </w:rPr>
        <w:t>The term</w:t>
      </w:r>
      <w:r w:rsidR="009243D2" w:rsidRPr="009243D2">
        <w:rPr>
          <w:rFonts w:asciiTheme="majorBidi" w:eastAsia="Adobe Heiti Std R" w:hAnsiTheme="majorBidi" w:cstheme="majorBidi"/>
          <w:sz w:val="32"/>
          <w:szCs w:val="32"/>
          <w:lang w:bidi="fa-IR"/>
        </w:rPr>
        <w:t xml:space="preserve"> "</w:t>
      </w:r>
      <w:r w:rsidR="00E05975" w:rsidRPr="00980024">
        <w:rPr>
          <w:rFonts w:eastAsia="Adobe Heiti Std R" w:cstheme="minorHAnsi"/>
          <w:b/>
          <w:bCs/>
          <w:color w:val="0070C0"/>
          <w:sz w:val="32"/>
          <w:szCs w:val="32"/>
          <w:lang w:bidi="fa-IR"/>
        </w:rPr>
        <w:t>or their slave</w:t>
      </w:r>
      <w:r w:rsidR="009243D2" w:rsidRPr="009243D2">
        <w:rPr>
          <w:rFonts w:asciiTheme="majorBidi" w:eastAsia="Adobe Heiti Std R" w:hAnsiTheme="majorBidi" w:cstheme="majorBidi"/>
          <w:sz w:val="32"/>
          <w:szCs w:val="32"/>
          <w:lang w:bidi="fa-IR"/>
        </w:rPr>
        <w:t>" includes both male-slaves and maids. This meaning is also used in the narrations.</w:t>
      </w:r>
    </w:p>
    <w:p w:rsidR="00C444FF" w:rsidRPr="002A4870" w:rsidRDefault="00C444FF"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12"/>
          <w:szCs w:val="12"/>
          <w:lang w:bidi="fa-IR"/>
        </w:rPr>
      </w:pPr>
    </w:p>
    <w:p w:rsidR="002B1B67" w:rsidRDefault="002A4870"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t>“</w:t>
      </w:r>
      <w:r>
        <w:rPr>
          <w:rFonts w:eastAsia="Adobe Heiti Std R" w:cstheme="minorHAnsi"/>
          <w:b/>
          <w:bCs/>
          <w:color w:val="0070C0"/>
          <w:sz w:val="32"/>
          <w:szCs w:val="32"/>
          <w:lang w:bidi="fa-IR"/>
        </w:rPr>
        <w:t>Or male depende</w:t>
      </w:r>
      <w:r w:rsidRPr="00980024">
        <w:rPr>
          <w:rFonts w:eastAsia="Adobe Heiti Std R" w:cstheme="minorHAnsi"/>
          <w:b/>
          <w:bCs/>
          <w:color w:val="0070C0"/>
          <w:sz w:val="32"/>
          <w:szCs w:val="32"/>
          <w:lang w:bidi="fa-IR"/>
        </w:rPr>
        <w:t>nt</w:t>
      </w:r>
      <w:r>
        <w:rPr>
          <w:rFonts w:eastAsia="Adobe Heiti Std R" w:cstheme="minorHAnsi"/>
          <w:b/>
          <w:bCs/>
          <w:color w:val="0070C0"/>
          <w:sz w:val="32"/>
          <w:szCs w:val="32"/>
          <w:lang w:bidi="fa-IR"/>
        </w:rPr>
        <w:t>s</w:t>
      </w:r>
      <w:r w:rsidRPr="00980024">
        <w:rPr>
          <w:rFonts w:eastAsia="Adobe Heiti Std R" w:cstheme="minorHAnsi"/>
          <w:b/>
          <w:bCs/>
          <w:color w:val="0070C0"/>
          <w:sz w:val="32"/>
          <w:szCs w:val="32"/>
          <w:lang w:bidi="fa-IR"/>
        </w:rPr>
        <w:t xml:space="preserve"> lacking sexual desire</w:t>
      </w:r>
      <w:r>
        <w:rPr>
          <w:rFonts w:eastAsia="Adobe Heiti Std R" w:cstheme="minorHAnsi"/>
          <w:b/>
          <w:bCs/>
          <w:color w:val="0070C0"/>
          <w:sz w:val="32"/>
          <w:szCs w:val="32"/>
          <w:lang w:bidi="fa-IR"/>
        </w:rPr>
        <w:t>.”</w:t>
      </w:r>
      <w:r w:rsidRPr="00980024">
        <w:rPr>
          <w:rFonts w:eastAsia="Adobe Heiti Std R" w:cstheme="minorHAnsi"/>
          <w:b/>
          <w:bCs/>
          <w:color w:val="0070C0"/>
          <w:sz w:val="32"/>
          <w:szCs w:val="32"/>
          <w:lang w:bidi="fa-IR"/>
        </w:rPr>
        <w:t xml:space="preserve"> </w:t>
      </w:r>
      <w:r w:rsidR="002B1B67" w:rsidRPr="002A4870">
        <w:rPr>
          <w:rFonts w:asciiTheme="majorBidi" w:eastAsia="Adobe Heiti Std R" w:hAnsiTheme="majorBidi" w:cstheme="majorBidi"/>
          <w:sz w:val="32"/>
          <w:szCs w:val="32"/>
          <w:lang w:bidi="fa-IR"/>
        </w:rPr>
        <w:t>What is meant by these men are idiots who are under the tutelage of others and have no masculine lust.</w:t>
      </w:r>
    </w:p>
    <w:p w:rsidR="002A4870" w:rsidRPr="002A4870" w:rsidRDefault="002A4870" w:rsidP="005338AE">
      <w:pPr>
        <w:keepNext/>
        <w:widowControl w:val="0"/>
        <w:tabs>
          <w:tab w:val="left" w:pos="709"/>
          <w:tab w:val="left" w:pos="2684"/>
          <w:tab w:val="right" w:pos="2891"/>
          <w:tab w:val="right" w:pos="6576"/>
        </w:tabs>
        <w:spacing w:after="0"/>
        <w:ind w:left="56" w:hanging="142"/>
        <w:contextualSpacing/>
        <w:mirrorIndents/>
        <w:jc w:val="both"/>
        <w:rPr>
          <w:rFonts w:eastAsia="Adobe Heiti Std R" w:cstheme="minorHAnsi"/>
          <w:b/>
          <w:bCs/>
          <w:color w:val="0070C0"/>
          <w:sz w:val="12"/>
          <w:szCs w:val="12"/>
          <w:lang w:bidi="fa-IR"/>
        </w:rPr>
      </w:pPr>
    </w:p>
    <w:p w:rsidR="00C444FF" w:rsidRPr="002A4870" w:rsidRDefault="009739C0"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32"/>
          <w:szCs w:val="32"/>
          <w:lang w:bidi="fa-IR"/>
        </w:rPr>
      </w:pPr>
      <w:r>
        <w:rPr>
          <w:rFonts w:eastAsia="Adobe Heiti Std R" w:cstheme="minorHAnsi"/>
          <w:b/>
          <w:bCs/>
          <w:color w:val="0070C0"/>
          <w:sz w:val="32"/>
          <w:szCs w:val="32"/>
          <w:lang w:bidi="fa-IR"/>
        </w:rPr>
        <w:tab/>
      </w:r>
      <w:r>
        <w:rPr>
          <w:rFonts w:eastAsia="Adobe Heiti Std R" w:cstheme="minorHAnsi"/>
          <w:b/>
          <w:bCs/>
          <w:color w:val="0070C0"/>
          <w:sz w:val="32"/>
          <w:szCs w:val="32"/>
          <w:lang w:bidi="fa-IR"/>
        </w:rPr>
        <w:tab/>
        <w:t>“O</w:t>
      </w:r>
      <w:r w:rsidRPr="00980024">
        <w:rPr>
          <w:rFonts w:eastAsia="Adobe Heiti Std R" w:cstheme="minorHAnsi"/>
          <w:b/>
          <w:bCs/>
          <w:color w:val="0070C0"/>
          <w:sz w:val="32"/>
          <w:szCs w:val="32"/>
          <w:lang w:bidi="fa-IR"/>
        </w:rPr>
        <w:t xml:space="preserve">r children uninitiated to women's </w:t>
      </w:r>
      <w:r w:rsidR="0084660C">
        <w:rPr>
          <w:rFonts w:eastAsia="Adobe Heiti Std R" w:cstheme="minorHAnsi"/>
          <w:b/>
          <w:bCs/>
          <w:color w:val="0070C0"/>
          <w:sz w:val="32"/>
          <w:szCs w:val="32"/>
          <w:lang w:bidi="fa-IR"/>
        </w:rPr>
        <w:t>organs</w:t>
      </w:r>
      <w:r>
        <w:rPr>
          <w:rFonts w:eastAsia="Adobe Heiti Std R" w:cstheme="minorHAnsi"/>
          <w:b/>
          <w:bCs/>
          <w:color w:val="0070C0"/>
          <w:sz w:val="32"/>
          <w:szCs w:val="32"/>
          <w:lang w:bidi="fa-IR"/>
        </w:rPr>
        <w:t>…!”</w:t>
      </w:r>
      <w:r w:rsidRPr="00980024">
        <w:rPr>
          <w:rFonts w:eastAsia="Adobe Heiti Std R" w:cstheme="minorHAnsi"/>
          <w:b/>
          <w:bCs/>
          <w:color w:val="0070C0"/>
          <w:sz w:val="32"/>
          <w:szCs w:val="32"/>
          <w:lang w:bidi="fa-IR"/>
        </w:rPr>
        <w:t xml:space="preserve"> </w:t>
      </w:r>
      <w:r w:rsidR="002B1B67" w:rsidRPr="002A4870">
        <w:rPr>
          <w:rFonts w:asciiTheme="majorBidi" w:eastAsia="Adobe Heiti Std R" w:hAnsiTheme="majorBidi" w:cstheme="majorBidi"/>
          <w:sz w:val="32"/>
          <w:szCs w:val="32"/>
          <w:lang w:bidi="fa-IR"/>
        </w:rPr>
        <w:t xml:space="preserve">These group of children who have not overcome the private parts of women, that is, what from the affairs of women </w:t>
      </w:r>
      <w:r>
        <w:rPr>
          <w:rFonts w:asciiTheme="majorBidi" w:eastAsia="Adobe Heiti Std R" w:hAnsiTheme="majorBidi" w:cstheme="majorBidi"/>
          <w:sz w:val="32"/>
          <w:szCs w:val="32"/>
          <w:lang w:bidi="fa-IR"/>
        </w:rPr>
        <w:t>the</w:t>
      </w:r>
      <w:r w:rsidR="002B1B67" w:rsidRPr="002A4870">
        <w:rPr>
          <w:rFonts w:asciiTheme="majorBidi" w:eastAsia="Adobe Heiti Std R" w:hAnsiTheme="majorBidi" w:cstheme="majorBidi"/>
          <w:sz w:val="32"/>
          <w:szCs w:val="32"/>
          <w:lang w:bidi="fa-IR"/>
        </w:rPr>
        <w:t xml:space="preserve"> men are ashamed to specify, the children does not un</w:t>
      </w:r>
      <w:r>
        <w:rPr>
          <w:rFonts w:asciiTheme="majorBidi" w:eastAsia="Adobe Heiti Std R" w:hAnsiTheme="majorBidi" w:cstheme="majorBidi"/>
          <w:sz w:val="32"/>
          <w:szCs w:val="32"/>
          <w:lang w:bidi="fa-IR"/>
        </w:rPr>
        <w:t>derstand it, and this, as other</w:t>
      </w:r>
      <w:r w:rsidR="002B1B67" w:rsidRPr="002A4870">
        <w:rPr>
          <w:rFonts w:asciiTheme="majorBidi" w:eastAsia="Adobe Heiti Std R" w:hAnsiTheme="majorBidi" w:cstheme="majorBidi"/>
          <w:sz w:val="32"/>
          <w:szCs w:val="32"/>
          <w:lang w:bidi="fa-IR"/>
        </w:rPr>
        <w:t xml:space="preserve"> scholars have </w:t>
      </w:r>
      <w:r>
        <w:rPr>
          <w:rFonts w:asciiTheme="majorBidi" w:eastAsia="Adobe Heiti Std R" w:hAnsiTheme="majorBidi" w:cstheme="majorBidi"/>
          <w:sz w:val="32"/>
          <w:szCs w:val="32"/>
          <w:lang w:bidi="fa-IR"/>
        </w:rPr>
        <w:t xml:space="preserve">also </w:t>
      </w:r>
      <w:r w:rsidR="002B1B67" w:rsidRPr="002A4870">
        <w:rPr>
          <w:rFonts w:asciiTheme="majorBidi" w:eastAsia="Adobe Heiti Std R" w:hAnsiTheme="majorBidi" w:cstheme="majorBidi"/>
          <w:sz w:val="32"/>
          <w:szCs w:val="32"/>
          <w:lang w:bidi="fa-IR"/>
        </w:rPr>
        <w:t>said, points to maturity.</w:t>
      </w:r>
    </w:p>
    <w:p w:rsidR="00732A16" w:rsidRDefault="00732A16"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157.)</w:t>
      </w:r>
    </w:p>
    <w:p w:rsidR="00C444FF" w:rsidRDefault="00C444FF"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32"/>
          <w:szCs w:val="32"/>
          <w:lang w:bidi="fa-IR"/>
        </w:rPr>
      </w:pPr>
    </w:p>
    <w:p w:rsidR="00D32DCD" w:rsidRDefault="00D32DCD"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32"/>
          <w:szCs w:val="32"/>
          <w:lang w:bidi="fa-IR"/>
        </w:rPr>
      </w:pPr>
    </w:p>
    <w:p w:rsidR="00D32DCD" w:rsidRPr="00D32DCD" w:rsidRDefault="00D32DC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2"/>
          <w:szCs w:val="32"/>
          <w:lang w:bidi="fa-IR"/>
        </w:rPr>
      </w:pPr>
      <w:r w:rsidRPr="00D32DCD">
        <w:rPr>
          <w:rFonts w:asciiTheme="majorHAnsi" w:eastAsia="Adobe Heiti Std R" w:hAnsiTheme="majorHAnsi" w:cstheme="minorHAnsi"/>
          <w:b/>
          <w:bCs/>
          <w:color w:val="00B050"/>
          <w:sz w:val="32"/>
          <w:szCs w:val="32"/>
          <w:lang w:bidi="fa-IR"/>
        </w:rPr>
        <w:t xml:space="preserve">Forbidding Women </w:t>
      </w:r>
      <w:r w:rsidR="00A40FD5">
        <w:rPr>
          <w:rFonts w:asciiTheme="majorHAnsi" w:eastAsia="Adobe Heiti Std R" w:hAnsiTheme="majorHAnsi" w:cstheme="minorHAnsi"/>
          <w:b/>
          <w:bCs/>
          <w:color w:val="00B050"/>
          <w:sz w:val="32"/>
          <w:szCs w:val="32"/>
          <w:lang w:bidi="fa-IR"/>
        </w:rPr>
        <w:t>Striking Feet</w:t>
      </w:r>
      <w:r w:rsidRPr="00D32DCD">
        <w:rPr>
          <w:rFonts w:asciiTheme="majorHAnsi" w:eastAsia="Adobe Heiti Std R" w:hAnsiTheme="majorHAnsi" w:cstheme="minorHAnsi"/>
          <w:b/>
          <w:bCs/>
          <w:color w:val="00B050"/>
          <w:sz w:val="32"/>
          <w:szCs w:val="32"/>
          <w:lang w:bidi="fa-IR"/>
        </w:rPr>
        <w:t xml:space="preserve"> </w:t>
      </w:r>
    </w:p>
    <w:p w:rsidR="00D32DCD" w:rsidRPr="00D32DCD" w:rsidRDefault="0045408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2"/>
          <w:szCs w:val="32"/>
          <w:lang w:bidi="fa-IR"/>
        </w:rPr>
      </w:pPr>
      <w:r>
        <w:rPr>
          <w:rFonts w:asciiTheme="majorHAnsi" w:eastAsia="Adobe Heiti Std R" w:hAnsiTheme="majorHAnsi" w:cstheme="minorHAnsi"/>
          <w:b/>
          <w:bCs/>
          <w:color w:val="FF0000"/>
          <w:sz w:val="32"/>
          <w:szCs w:val="32"/>
          <w:lang w:bidi="fa-IR"/>
        </w:rPr>
        <w:t xml:space="preserve">To </w:t>
      </w:r>
      <w:r w:rsidR="00D32DCD" w:rsidRPr="00D32DCD">
        <w:rPr>
          <w:rFonts w:asciiTheme="majorHAnsi" w:eastAsia="Adobe Heiti Std R" w:hAnsiTheme="majorHAnsi" w:cstheme="minorHAnsi"/>
          <w:b/>
          <w:bCs/>
          <w:color w:val="FF0000"/>
          <w:sz w:val="32"/>
          <w:szCs w:val="32"/>
          <w:lang w:bidi="fa-IR"/>
        </w:rPr>
        <w:t>Display Adornment</w:t>
      </w:r>
    </w:p>
    <w:p w:rsidR="00D32DCD" w:rsidRPr="00C84388" w:rsidRDefault="00C84388" w:rsidP="005338AE">
      <w:pPr>
        <w:keepNext/>
        <w:widowControl w:val="0"/>
        <w:tabs>
          <w:tab w:val="left" w:pos="709"/>
          <w:tab w:val="left" w:pos="2684"/>
          <w:tab w:val="right" w:pos="2891"/>
          <w:tab w:val="right" w:pos="6576"/>
        </w:tabs>
        <w:bidi/>
        <w:spacing w:after="0"/>
        <w:ind w:left="56" w:hanging="142"/>
        <w:contextualSpacing/>
        <w:mirrorIndents/>
        <w:jc w:val="both"/>
        <w:rPr>
          <w:rFonts w:ascii="Times New Roman" w:eastAsia="MS Mincho" w:hAnsi="Times New Roman" w:cs="Times New Roman"/>
          <w:color w:val="00B050"/>
          <w:sz w:val="28"/>
          <w:szCs w:val="28"/>
          <w:lang w:bidi="fa-IR"/>
        </w:rPr>
      </w:pPr>
      <w:r w:rsidRPr="00C84388">
        <w:rPr>
          <w:rFonts w:ascii="Times New Roman" w:eastAsia="MS Mincho" w:hAnsi="Times New Roman" w:cs="Times New Roman"/>
          <w:color w:val="00B050"/>
          <w:sz w:val="28"/>
          <w:szCs w:val="28"/>
          <w:rtl/>
          <w:lang w:bidi="fa-IR"/>
        </w:rPr>
        <w:t xml:space="preserve">« </w:t>
      </w:r>
      <w:r w:rsidRPr="00C84388">
        <w:rPr>
          <w:rFonts w:ascii="Times New Roman" w:eastAsia="MS Mincho" w:hAnsi="Times New Roman" w:cs="Times New Roman"/>
          <w:color w:val="00B050"/>
          <w:sz w:val="28"/>
          <w:szCs w:val="28"/>
          <w:rtl/>
        </w:rPr>
        <w:t>و لا يضربن بارجلهن ليعلم ما يخفين من زينتهن</w:t>
      </w:r>
      <w:r w:rsidRPr="00C84388">
        <w:rPr>
          <w:rFonts w:ascii="Times New Roman" w:eastAsia="MS Mincho" w:hAnsi="Times New Roman" w:cs="Times New Roman"/>
          <w:color w:val="00B050"/>
          <w:sz w:val="28"/>
          <w:szCs w:val="28"/>
          <w:rtl/>
          <w:lang w:bidi="fa-IR"/>
        </w:rPr>
        <w:t>،»</w:t>
      </w:r>
    </w:p>
    <w:p w:rsidR="00C84388" w:rsidRDefault="00C84388"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lang w:bidi="fa-IR"/>
        </w:rPr>
      </w:pPr>
      <w:r w:rsidRPr="00C84388">
        <w:rPr>
          <w:rFonts w:ascii="Times New Roman" w:eastAsia="MS Mincho" w:hAnsi="Times New Roman" w:cs="Times New Roman" w:hint="cs"/>
          <w:color w:val="00B050"/>
          <w:sz w:val="28"/>
          <w:szCs w:val="28"/>
          <w:rtl/>
          <w:lang w:bidi="fa-IR"/>
        </w:rPr>
        <w:t>(نور: 31)</w:t>
      </w:r>
    </w:p>
    <w:p w:rsidR="009A602F" w:rsidRDefault="009A602F"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lang w:bidi="fa-IR"/>
        </w:rPr>
      </w:pPr>
      <w:r>
        <w:rPr>
          <w:rFonts w:eastAsia="MS Mincho" w:cstheme="minorHAnsi"/>
          <w:b/>
          <w:bCs/>
          <w:color w:val="0070C0"/>
          <w:sz w:val="32"/>
          <w:szCs w:val="32"/>
          <w:lang w:bidi="fa-IR"/>
        </w:rPr>
        <w:t>“T</w:t>
      </w:r>
      <w:r w:rsidRPr="009A602F">
        <w:rPr>
          <w:rFonts w:eastAsia="MS Mincho" w:cstheme="minorHAnsi"/>
          <w:b/>
          <w:bCs/>
          <w:color w:val="0070C0"/>
          <w:sz w:val="32"/>
          <w:szCs w:val="32"/>
          <w:lang w:bidi="fa-IR"/>
        </w:rPr>
        <w:t xml:space="preserve">he believing </w:t>
      </w:r>
      <w:r>
        <w:rPr>
          <w:rFonts w:eastAsia="MS Mincho" w:cstheme="minorHAnsi"/>
          <w:b/>
          <w:bCs/>
          <w:color w:val="0070C0"/>
          <w:sz w:val="32"/>
          <w:szCs w:val="32"/>
          <w:lang w:bidi="fa-IR"/>
        </w:rPr>
        <w:t xml:space="preserve">women </w:t>
      </w:r>
      <w:r w:rsidRPr="009A602F">
        <w:rPr>
          <w:rFonts w:eastAsia="MS Mincho" w:cstheme="minorHAnsi"/>
          <w:b/>
          <w:bCs/>
          <w:color w:val="0070C0"/>
          <w:sz w:val="32"/>
          <w:szCs w:val="32"/>
          <w:lang w:bidi="fa-IR"/>
        </w:rPr>
        <w:t xml:space="preserve">should not strike their feet in </w:t>
      </w:r>
      <w:r>
        <w:rPr>
          <w:rFonts w:eastAsia="MS Mincho" w:cstheme="minorHAnsi"/>
          <w:b/>
          <w:bCs/>
          <w:color w:val="0070C0"/>
          <w:sz w:val="32"/>
          <w:szCs w:val="32"/>
          <w:lang w:bidi="fa-IR"/>
        </w:rPr>
        <w:t>o</w:t>
      </w:r>
      <w:r w:rsidRPr="009A602F">
        <w:rPr>
          <w:rFonts w:eastAsia="MS Mincho" w:cstheme="minorHAnsi"/>
          <w:b/>
          <w:bCs/>
          <w:color w:val="0070C0"/>
          <w:sz w:val="32"/>
          <w:szCs w:val="32"/>
          <w:lang w:bidi="fa-IR"/>
        </w:rPr>
        <w:t xml:space="preserve">rder to show </w:t>
      </w:r>
    </w:p>
    <w:p w:rsidR="009A602F" w:rsidRDefault="009A602F"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32"/>
          <w:szCs w:val="32"/>
          <w:lang w:bidi="fa-IR"/>
        </w:rPr>
      </w:pPr>
      <w:r w:rsidRPr="009A602F">
        <w:rPr>
          <w:rFonts w:eastAsia="MS Mincho" w:cstheme="minorHAnsi"/>
          <w:b/>
          <w:bCs/>
          <w:color w:val="0070C0"/>
          <w:sz w:val="32"/>
          <w:szCs w:val="32"/>
          <w:lang w:bidi="fa-IR"/>
        </w:rPr>
        <w:t xml:space="preserve">the ornaments of their </w:t>
      </w:r>
      <w:r>
        <w:rPr>
          <w:rFonts w:eastAsia="MS Mincho" w:cstheme="minorHAnsi"/>
          <w:b/>
          <w:bCs/>
          <w:color w:val="0070C0"/>
          <w:sz w:val="32"/>
          <w:szCs w:val="32"/>
          <w:lang w:bidi="fa-IR"/>
        </w:rPr>
        <w:t>a</w:t>
      </w:r>
      <w:r w:rsidRPr="009A602F">
        <w:rPr>
          <w:rFonts w:eastAsia="MS Mincho" w:cstheme="minorHAnsi"/>
          <w:b/>
          <w:bCs/>
          <w:color w:val="0070C0"/>
          <w:sz w:val="32"/>
          <w:szCs w:val="32"/>
          <w:lang w:bidi="fa-IR"/>
        </w:rPr>
        <w:t>nkles to draw attention to themselves</w:t>
      </w:r>
      <w:r>
        <w:rPr>
          <w:rFonts w:eastAsia="MS Mincho" w:cstheme="minorHAnsi"/>
          <w:b/>
          <w:bCs/>
          <w:color w:val="0070C0"/>
          <w:sz w:val="32"/>
          <w:szCs w:val="32"/>
          <w:lang w:bidi="fa-IR"/>
        </w:rPr>
        <w:t>…!”</w:t>
      </w:r>
    </w:p>
    <w:p w:rsidR="00DC5FE1" w:rsidRPr="0014085D" w:rsidRDefault="00DC5FE1"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lang w:bidi="fa-IR"/>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Noor</w:t>
      </w:r>
      <w:r w:rsidRPr="00BA4E65">
        <w:rPr>
          <w:rFonts w:eastAsia="MS Mincho" w:cstheme="minorHAnsi"/>
          <w:b/>
          <w:bCs/>
          <w:color w:val="0070C0"/>
          <w:sz w:val="24"/>
          <w:szCs w:val="24"/>
        </w:rPr>
        <w:t xml:space="preserve">: </w:t>
      </w:r>
      <w:r>
        <w:rPr>
          <w:rFonts w:eastAsia="MS Mincho" w:cstheme="minorHAnsi"/>
          <w:b/>
          <w:bCs/>
          <w:color w:val="0070C0"/>
          <w:sz w:val="24"/>
          <w:szCs w:val="24"/>
        </w:rPr>
        <w:t>31</w:t>
      </w:r>
      <w:r w:rsidRPr="00BA4E65">
        <w:rPr>
          <w:rFonts w:eastAsia="MS Mincho" w:cstheme="minorHAnsi"/>
          <w:b/>
          <w:bCs/>
          <w:color w:val="0070C0"/>
          <w:sz w:val="24"/>
          <w:szCs w:val="24"/>
        </w:rPr>
        <w:t>.)</w:t>
      </w:r>
    </w:p>
    <w:p w:rsidR="00DC5FE1" w:rsidRPr="00DC5FE1" w:rsidRDefault="00DC5FE1" w:rsidP="005338AE">
      <w:pPr>
        <w:keepNext/>
        <w:widowControl w:val="0"/>
        <w:tabs>
          <w:tab w:val="left" w:pos="1037"/>
          <w:tab w:val="left" w:pos="2684"/>
          <w:tab w:val="right" w:pos="2891"/>
          <w:tab w:val="right" w:pos="6576"/>
        </w:tabs>
        <w:spacing w:after="0"/>
        <w:ind w:left="56" w:hanging="142"/>
        <w:contextualSpacing/>
        <w:mirrorIndents/>
        <w:jc w:val="center"/>
        <w:rPr>
          <w:rFonts w:eastAsia="MS Mincho" w:cstheme="minorHAnsi"/>
          <w:b/>
          <w:bCs/>
          <w:color w:val="0070C0"/>
          <w:sz w:val="18"/>
          <w:szCs w:val="18"/>
          <w:lang w:bidi="fa-IR"/>
        </w:rPr>
      </w:pPr>
    </w:p>
    <w:p w:rsidR="009A602F" w:rsidRDefault="00DC5FE1"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Pr>
          <w:rFonts w:asciiTheme="majorBidi" w:eastAsia="MS Mincho" w:hAnsiTheme="majorBidi" w:cstheme="majorBidi"/>
          <w:sz w:val="32"/>
          <w:szCs w:val="32"/>
          <w:lang w:bidi="fa-IR"/>
        </w:rPr>
        <w:tab/>
      </w:r>
      <w:r w:rsidR="009A602F" w:rsidRPr="009A602F">
        <w:rPr>
          <w:rFonts w:asciiTheme="majorBidi" w:eastAsia="MS Mincho" w:hAnsiTheme="majorBidi" w:cstheme="majorBidi"/>
          <w:sz w:val="32"/>
          <w:szCs w:val="32"/>
          <w:lang w:bidi="fa-IR"/>
        </w:rPr>
        <w:t xml:space="preserve">The believing women are </w:t>
      </w:r>
      <w:r>
        <w:rPr>
          <w:rFonts w:asciiTheme="majorBidi" w:eastAsia="MS Mincho" w:hAnsiTheme="majorBidi" w:cstheme="majorBidi"/>
          <w:sz w:val="32"/>
          <w:szCs w:val="32"/>
          <w:lang w:bidi="fa-IR"/>
        </w:rPr>
        <w:t xml:space="preserve">not </w:t>
      </w:r>
      <w:r w:rsidR="009A602F" w:rsidRPr="009A602F">
        <w:rPr>
          <w:rFonts w:asciiTheme="majorBidi" w:eastAsia="MS Mincho" w:hAnsiTheme="majorBidi" w:cstheme="majorBidi"/>
          <w:sz w:val="32"/>
          <w:szCs w:val="32"/>
          <w:lang w:bidi="fa-IR"/>
        </w:rPr>
        <w:t>allowed to put their feet firmly on the ground to make the sound of their jewelry such as anklets, earrings and bracelets</w:t>
      </w:r>
      <w:r>
        <w:rPr>
          <w:rFonts w:asciiTheme="majorBidi" w:eastAsia="MS Mincho" w:hAnsiTheme="majorBidi" w:cstheme="majorBidi"/>
          <w:sz w:val="32"/>
          <w:szCs w:val="32"/>
          <w:lang w:bidi="fa-IR"/>
        </w:rPr>
        <w:t>!</w:t>
      </w:r>
    </w:p>
    <w:p w:rsidR="00A6679E" w:rsidRDefault="00A6679E" w:rsidP="005338AE">
      <w:pPr>
        <w:keepNext/>
        <w:widowControl w:val="0"/>
        <w:tabs>
          <w:tab w:val="left" w:pos="709"/>
          <w:tab w:val="left" w:pos="2684"/>
          <w:tab w:val="right" w:pos="2891"/>
          <w:tab w:val="right" w:pos="6576"/>
        </w:tabs>
        <w:spacing w:after="0"/>
        <w:ind w:left="56" w:hanging="142"/>
        <w:contextualSpacing/>
        <w:mirrorIndents/>
        <w:jc w:val="center"/>
        <w:rPr>
          <w:rFonts w:eastAsia="MS Mincho" w:cstheme="minorHAnsi"/>
          <w:b/>
          <w:bCs/>
          <w:color w:val="0070C0"/>
          <w:sz w:val="32"/>
          <w:szCs w:val="32"/>
          <w:lang w:bidi="fa-IR"/>
        </w:rPr>
      </w:pPr>
      <w:r>
        <w:rPr>
          <w:rFonts w:eastAsia="MS Mincho" w:cstheme="minorHAnsi"/>
          <w:b/>
          <w:bCs/>
          <w:color w:val="0070C0"/>
          <w:sz w:val="32"/>
          <w:szCs w:val="32"/>
          <w:lang w:bidi="fa-IR"/>
        </w:rPr>
        <w:t>“</w:t>
      </w:r>
      <w:r w:rsidRPr="00A6679E">
        <w:rPr>
          <w:rFonts w:eastAsia="MS Mincho" w:cstheme="minorHAnsi"/>
          <w:b/>
          <w:bCs/>
          <w:color w:val="0070C0"/>
          <w:sz w:val="32"/>
          <w:szCs w:val="32"/>
          <w:lang w:bidi="fa-IR"/>
        </w:rPr>
        <w:t xml:space="preserve">O, you who believe! </w:t>
      </w:r>
    </w:p>
    <w:p w:rsidR="00A6679E" w:rsidRDefault="00A6679E" w:rsidP="005338AE">
      <w:pPr>
        <w:keepNext/>
        <w:widowControl w:val="0"/>
        <w:tabs>
          <w:tab w:val="left" w:pos="709"/>
          <w:tab w:val="left" w:pos="2684"/>
          <w:tab w:val="right" w:pos="2891"/>
          <w:tab w:val="right" w:pos="6576"/>
        </w:tabs>
        <w:spacing w:after="0"/>
        <w:ind w:left="56" w:hanging="142"/>
        <w:contextualSpacing/>
        <w:mirrorIndents/>
        <w:jc w:val="center"/>
        <w:rPr>
          <w:rFonts w:eastAsia="MS Mincho" w:cstheme="minorHAnsi"/>
          <w:b/>
          <w:bCs/>
          <w:color w:val="0070C0"/>
          <w:sz w:val="32"/>
          <w:szCs w:val="32"/>
          <w:lang w:bidi="fa-IR"/>
        </w:rPr>
      </w:pPr>
      <w:r w:rsidRPr="00A6679E">
        <w:rPr>
          <w:rFonts w:eastAsia="MS Mincho" w:cstheme="minorHAnsi"/>
          <w:b/>
          <w:bCs/>
          <w:color w:val="0070C0"/>
          <w:sz w:val="32"/>
          <w:szCs w:val="32"/>
          <w:lang w:bidi="fa-IR"/>
        </w:rPr>
        <w:t xml:space="preserve">Turn you all to Allah with repentance and obedience </w:t>
      </w:r>
    </w:p>
    <w:p w:rsidR="00DC5FE1" w:rsidRDefault="00A6679E" w:rsidP="005338AE">
      <w:pPr>
        <w:keepNext/>
        <w:widowControl w:val="0"/>
        <w:tabs>
          <w:tab w:val="left" w:pos="709"/>
          <w:tab w:val="left" w:pos="2684"/>
          <w:tab w:val="right" w:pos="2891"/>
          <w:tab w:val="right" w:pos="6576"/>
        </w:tabs>
        <w:spacing w:after="0"/>
        <w:ind w:left="56" w:hanging="142"/>
        <w:contextualSpacing/>
        <w:mirrorIndents/>
        <w:jc w:val="center"/>
        <w:rPr>
          <w:rFonts w:eastAsia="MS Mincho" w:cstheme="minorHAnsi"/>
          <w:b/>
          <w:bCs/>
          <w:color w:val="0070C0"/>
          <w:sz w:val="32"/>
          <w:szCs w:val="32"/>
          <w:lang w:bidi="fa-IR"/>
        </w:rPr>
      </w:pPr>
      <w:r>
        <w:rPr>
          <w:rFonts w:eastAsia="MS Mincho" w:cstheme="minorHAnsi"/>
          <w:b/>
          <w:bCs/>
          <w:color w:val="0070C0"/>
          <w:sz w:val="32"/>
          <w:szCs w:val="32"/>
          <w:lang w:bidi="fa-IR"/>
        </w:rPr>
        <w:t>so t</w:t>
      </w:r>
      <w:r w:rsidRPr="00A6679E">
        <w:rPr>
          <w:rFonts w:eastAsia="MS Mincho" w:cstheme="minorHAnsi"/>
          <w:b/>
          <w:bCs/>
          <w:color w:val="0070C0"/>
          <w:sz w:val="32"/>
          <w:szCs w:val="32"/>
          <w:lang w:bidi="fa-IR"/>
        </w:rPr>
        <w:t>hat you may receive salvation</w:t>
      </w:r>
      <w:r>
        <w:rPr>
          <w:rFonts w:eastAsia="MS Mincho" w:cstheme="minorHAnsi"/>
          <w:b/>
          <w:bCs/>
          <w:color w:val="0070C0"/>
          <w:sz w:val="32"/>
          <w:szCs w:val="32"/>
          <w:lang w:bidi="fa-IR"/>
        </w:rPr>
        <w:t>!”</w:t>
      </w:r>
    </w:p>
    <w:p w:rsidR="00A6679E" w:rsidRPr="00A6679E" w:rsidRDefault="00A6679E" w:rsidP="005338AE">
      <w:pPr>
        <w:keepNext/>
        <w:widowControl w:val="0"/>
        <w:tabs>
          <w:tab w:val="left" w:pos="709"/>
          <w:tab w:val="left" w:pos="2684"/>
          <w:tab w:val="right" w:pos="2891"/>
          <w:tab w:val="right" w:pos="6576"/>
        </w:tabs>
        <w:spacing w:after="0"/>
        <w:ind w:left="56" w:hanging="142"/>
        <w:contextualSpacing/>
        <w:mirrorIndents/>
        <w:jc w:val="center"/>
        <w:rPr>
          <w:rFonts w:eastAsia="MS Mincho" w:cstheme="minorHAnsi"/>
          <w:b/>
          <w:bCs/>
          <w:color w:val="0070C0"/>
          <w:sz w:val="12"/>
          <w:szCs w:val="12"/>
          <w:lang w:bidi="fa-IR"/>
        </w:rPr>
      </w:pPr>
    </w:p>
    <w:p w:rsidR="00A6679E" w:rsidRDefault="00A6679E"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A6679E">
        <w:rPr>
          <w:rFonts w:asciiTheme="majorBidi" w:eastAsia="MS Mincho" w:hAnsiTheme="majorBidi" w:cstheme="majorBidi"/>
          <w:sz w:val="32"/>
          <w:szCs w:val="32"/>
          <w:lang w:bidi="fa-IR"/>
        </w:rPr>
        <w:t xml:space="preserve">The meaning of repentance, as it appears from the context, is to return to God Almighty, to obey His Commands, and to observe His </w:t>
      </w:r>
      <w:r>
        <w:rPr>
          <w:rFonts w:asciiTheme="majorBidi" w:eastAsia="MS Mincho" w:hAnsiTheme="majorBidi" w:cstheme="majorBidi"/>
          <w:sz w:val="32"/>
          <w:szCs w:val="32"/>
          <w:lang w:bidi="fa-IR"/>
        </w:rPr>
        <w:t>P</w:t>
      </w:r>
      <w:r w:rsidRPr="00A6679E">
        <w:rPr>
          <w:rFonts w:asciiTheme="majorBidi" w:eastAsia="MS Mincho" w:hAnsiTheme="majorBidi" w:cstheme="majorBidi"/>
          <w:sz w:val="32"/>
          <w:szCs w:val="32"/>
          <w:lang w:bidi="fa-IR"/>
        </w:rPr>
        <w:t>rohibitions and, in short, to follow His Way and Path.</w:t>
      </w:r>
    </w:p>
    <w:p w:rsidR="00DC5FE1" w:rsidRDefault="00DC5FE1"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157.)</w:t>
      </w:r>
    </w:p>
    <w:p w:rsidR="00DC5FE1" w:rsidRDefault="00DC5FE1"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p>
    <w:p w:rsidR="0045408E" w:rsidRDefault="0045408E"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45408E" w:rsidRPr="0045408E" w:rsidRDefault="0045408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2"/>
          <w:szCs w:val="32"/>
          <w:lang w:bidi="fa-IR"/>
        </w:rPr>
      </w:pPr>
      <w:r w:rsidRPr="0045408E">
        <w:rPr>
          <w:rFonts w:asciiTheme="majorHAnsi" w:eastAsia="Adobe Heiti Std R" w:hAnsiTheme="majorHAnsi" w:cstheme="minorHAnsi"/>
          <w:b/>
          <w:bCs/>
          <w:color w:val="00B050"/>
          <w:sz w:val="36"/>
          <w:szCs w:val="36"/>
          <w:lang w:bidi="fa-IR"/>
        </w:rPr>
        <w:t>Narratives about Hijab and</w:t>
      </w:r>
      <w:r w:rsidRPr="0045408E">
        <w:rPr>
          <w:rFonts w:asciiTheme="majorHAnsi" w:eastAsia="Adobe Heiti Std R" w:hAnsiTheme="majorHAnsi" w:cstheme="minorHAnsi"/>
          <w:b/>
          <w:bCs/>
          <w:color w:val="00B050"/>
          <w:sz w:val="32"/>
          <w:szCs w:val="32"/>
          <w:lang w:bidi="fa-IR"/>
        </w:rPr>
        <w:t xml:space="preserve"> </w:t>
      </w:r>
    </w:p>
    <w:p w:rsidR="0045408E" w:rsidRDefault="0045408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2"/>
          <w:szCs w:val="32"/>
          <w:lang w:bidi="fa-IR"/>
        </w:rPr>
      </w:pPr>
      <w:r w:rsidRPr="0045408E">
        <w:rPr>
          <w:rFonts w:asciiTheme="majorHAnsi" w:eastAsia="Adobe Heiti Std R" w:hAnsiTheme="majorHAnsi" w:cstheme="minorHAnsi"/>
          <w:b/>
          <w:bCs/>
          <w:color w:val="FF0000"/>
          <w:sz w:val="32"/>
          <w:szCs w:val="32"/>
          <w:lang w:bidi="fa-IR"/>
        </w:rPr>
        <w:t>Women's Conduct with Strangers</w:t>
      </w:r>
    </w:p>
    <w:p w:rsidR="0089793C" w:rsidRPr="0089793C" w:rsidRDefault="0089793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89793C" w:rsidRDefault="0089793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9793C">
        <w:rPr>
          <w:rFonts w:asciiTheme="majorBidi" w:eastAsia="Adobe Heiti Std R" w:hAnsiTheme="majorBidi" w:cstheme="majorBidi"/>
          <w:sz w:val="32"/>
          <w:szCs w:val="32"/>
          <w:lang w:bidi="fa-IR"/>
        </w:rPr>
        <w:t>In Book Kafi, it is narrated from Imam Sadiq (AS) that he said in a hadith about the obligations of the body organs: God has made it obligatory to the eyes not to look at what God has forbidden, and to overlook what i</w:t>
      </w:r>
      <w:r w:rsidR="0094590E">
        <w:rPr>
          <w:rFonts w:asciiTheme="majorBidi" w:eastAsia="Adobe Heiti Std R" w:hAnsiTheme="majorBidi" w:cstheme="majorBidi"/>
          <w:sz w:val="32"/>
          <w:szCs w:val="32"/>
          <w:lang w:bidi="fa-IR"/>
        </w:rPr>
        <w:t>s not permissible</w:t>
      </w:r>
      <w:r w:rsidRPr="0089793C">
        <w:rPr>
          <w:rFonts w:asciiTheme="majorBidi" w:eastAsia="Adobe Heiti Std R" w:hAnsiTheme="majorBidi" w:cstheme="majorBidi"/>
          <w:sz w:val="32"/>
          <w:szCs w:val="32"/>
          <w:lang w:bidi="fa-IR"/>
        </w:rPr>
        <w:t>. This is the faith and duty of the eyes.</w:t>
      </w:r>
    </w:p>
    <w:p w:rsidR="0094590E" w:rsidRPr="0094590E" w:rsidRDefault="0094590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9793C" w:rsidRPr="0089793C" w:rsidRDefault="00E917C7" w:rsidP="005338AE">
      <w:pPr>
        <w:keepNext/>
        <w:widowControl w:val="0"/>
        <w:tabs>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89793C" w:rsidRPr="0089793C">
        <w:rPr>
          <w:rFonts w:asciiTheme="majorBidi" w:eastAsia="Adobe Heiti Std R" w:hAnsiTheme="majorBidi" w:cstheme="majorBidi"/>
          <w:sz w:val="32"/>
          <w:szCs w:val="32"/>
          <w:lang w:bidi="fa-IR"/>
        </w:rPr>
        <w:t xml:space="preserve">The Glorious God has Stated: </w:t>
      </w:r>
      <w:r w:rsidR="0089793C" w:rsidRPr="00E917C7">
        <w:rPr>
          <w:rFonts w:eastAsia="Adobe Heiti Std R" w:cstheme="minorHAnsi"/>
          <w:sz w:val="32"/>
          <w:szCs w:val="32"/>
          <w:lang w:bidi="fa-IR"/>
        </w:rPr>
        <w:t>"</w:t>
      </w:r>
      <w:r w:rsidRPr="00E917C7">
        <w:rPr>
          <w:rFonts w:cstheme="minorHAnsi"/>
          <w:b/>
          <w:bCs/>
          <w:color w:val="0070C0"/>
          <w:sz w:val="32"/>
          <w:szCs w:val="32"/>
        </w:rPr>
        <w:t xml:space="preserve">Say, to the believing men not to stare in the women's eyes </w:t>
      </w:r>
      <w:r>
        <w:rPr>
          <w:rFonts w:cstheme="minorHAnsi"/>
          <w:b/>
          <w:bCs/>
          <w:color w:val="0070C0"/>
          <w:sz w:val="32"/>
          <w:szCs w:val="32"/>
        </w:rPr>
        <w:t>a</w:t>
      </w:r>
      <w:r w:rsidRPr="00E917C7">
        <w:rPr>
          <w:rFonts w:eastAsia="MS Mincho" w:cstheme="minorHAnsi"/>
          <w:b/>
          <w:bCs/>
          <w:color w:val="0070C0"/>
          <w:sz w:val="32"/>
          <w:szCs w:val="32"/>
          <w:lang w:bidi="fa-IR"/>
        </w:rPr>
        <w:t xml:space="preserve">nd to guard their </w:t>
      </w:r>
      <w:r w:rsidR="00B74A27">
        <w:rPr>
          <w:rFonts w:eastAsia="MS Mincho" w:cstheme="minorHAnsi"/>
          <w:b/>
          <w:bCs/>
          <w:color w:val="0070C0"/>
          <w:sz w:val="32"/>
          <w:szCs w:val="32"/>
          <w:lang w:bidi="fa-IR"/>
        </w:rPr>
        <w:t xml:space="preserve">own </w:t>
      </w:r>
      <w:r w:rsidRPr="00E917C7">
        <w:rPr>
          <w:rFonts w:eastAsia="MS Mincho" w:cstheme="minorHAnsi"/>
          <w:b/>
          <w:bCs/>
          <w:color w:val="0070C0"/>
          <w:sz w:val="32"/>
          <w:szCs w:val="32"/>
          <w:lang w:bidi="fa-IR"/>
        </w:rPr>
        <w:t>private parts</w:t>
      </w:r>
      <w:r w:rsidR="00B74A27">
        <w:rPr>
          <w:rFonts w:eastAsia="MS Mincho" w:cstheme="minorHAnsi"/>
          <w:b/>
          <w:bCs/>
          <w:color w:val="0070C0"/>
          <w:sz w:val="32"/>
          <w:szCs w:val="32"/>
          <w:lang w:bidi="fa-IR"/>
        </w:rPr>
        <w:t>,</w:t>
      </w:r>
      <w:r>
        <w:rPr>
          <w:rFonts w:eastAsia="MS Mincho" w:cstheme="minorHAnsi"/>
          <w:b/>
          <w:bCs/>
          <w:color w:val="0070C0"/>
          <w:sz w:val="32"/>
          <w:szCs w:val="32"/>
          <w:lang w:bidi="fa-IR"/>
        </w:rPr>
        <w:t xml:space="preserve">” </w:t>
      </w:r>
      <w:r w:rsidR="0089793C" w:rsidRPr="0089793C">
        <w:rPr>
          <w:rFonts w:asciiTheme="majorBidi" w:eastAsia="Adobe Heiti Std R" w:hAnsiTheme="majorBidi" w:cstheme="majorBidi"/>
          <w:sz w:val="32"/>
          <w:szCs w:val="32"/>
          <w:lang w:bidi="fa-IR"/>
        </w:rPr>
        <w:t xml:space="preserve">thus </w:t>
      </w:r>
      <w:r w:rsidR="00B74A27">
        <w:rPr>
          <w:rFonts w:asciiTheme="majorBidi" w:eastAsia="Adobe Heiti Std R" w:hAnsiTheme="majorBidi" w:cstheme="majorBidi"/>
          <w:sz w:val="32"/>
          <w:szCs w:val="32"/>
          <w:lang w:bidi="fa-IR"/>
        </w:rPr>
        <w:t>God</w:t>
      </w:r>
      <w:r w:rsidR="0089793C" w:rsidRPr="0089793C">
        <w:rPr>
          <w:rFonts w:asciiTheme="majorBidi" w:eastAsia="Adobe Heiti Std R" w:hAnsiTheme="majorBidi" w:cstheme="majorBidi"/>
          <w:sz w:val="32"/>
          <w:szCs w:val="32"/>
          <w:lang w:bidi="fa-IR"/>
        </w:rPr>
        <w:t xml:space="preserve"> has forbidden the believers to look at the private parts of others, even at his brother's private part, and he himself avoids to show others his private parts of body.  At the same time, God Stated: </w:t>
      </w:r>
      <w:r w:rsidR="00B74A27">
        <w:rPr>
          <w:rFonts w:eastAsia="Adobe Heiti Std R" w:cstheme="minorHAnsi"/>
          <w:b/>
          <w:bCs/>
          <w:color w:val="0070C0"/>
          <w:sz w:val="32"/>
          <w:szCs w:val="32"/>
          <w:lang w:bidi="fa-IR"/>
        </w:rPr>
        <w:t>“</w:t>
      </w:r>
      <w:r w:rsidR="00B74A27" w:rsidRPr="00980024">
        <w:rPr>
          <w:rFonts w:eastAsia="Adobe Heiti Std R" w:cstheme="minorHAnsi"/>
          <w:b/>
          <w:bCs/>
          <w:color w:val="0070C0"/>
          <w:sz w:val="32"/>
          <w:szCs w:val="32"/>
          <w:lang w:bidi="fa-IR"/>
        </w:rPr>
        <w:t>And tell the faithful women to cast down their looks</w:t>
      </w:r>
      <w:r w:rsidR="009A0DE4">
        <w:rPr>
          <w:rFonts w:eastAsia="Adobe Heiti Std R" w:cstheme="minorHAnsi"/>
          <w:b/>
          <w:bCs/>
          <w:color w:val="0070C0"/>
          <w:sz w:val="32"/>
          <w:szCs w:val="32"/>
          <w:lang w:bidi="fa-IR"/>
        </w:rPr>
        <w:t xml:space="preserve"> </w:t>
      </w:r>
      <w:r w:rsidR="00B74A27" w:rsidRPr="00980024">
        <w:rPr>
          <w:rFonts w:eastAsia="Adobe Heiti Std R" w:cstheme="minorHAnsi"/>
          <w:b/>
          <w:bCs/>
          <w:color w:val="0070C0"/>
          <w:sz w:val="32"/>
          <w:szCs w:val="32"/>
          <w:lang w:bidi="fa-IR"/>
        </w:rPr>
        <w:t>and to guard their private parts</w:t>
      </w:r>
      <w:r w:rsidR="009A0DE4">
        <w:rPr>
          <w:rFonts w:eastAsia="Adobe Heiti Std R" w:cstheme="minorHAnsi"/>
          <w:b/>
          <w:bCs/>
          <w:color w:val="0070C0"/>
          <w:sz w:val="32"/>
          <w:szCs w:val="32"/>
          <w:lang w:bidi="fa-IR"/>
        </w:rPr>
        <w:t>,</w:t>
      </w:r>
      <w:r w:rsidR="00B74A27">
        <w:rPr>
          <w:rFonts w:eastAsia="Adobe Heiti Std R" w:cstheme="minorHAnsi"/>
          <w:b/>
          <w:bCs/>
          <w:color w:val="0070C0"/>
          <w:sz w:val="32"/>
          <w:szCs w:val="32"/>
          <w:lang w:bidi="fa-IR"/>
        </w:rPr>
        <w:t>”</w:t>
      </w:r>
      <w:r w:rsidR="009A0DE4">
        <w:rPr>
          <w:rFonts w:eastAsia="Adobe Heiti Std R" w:cstheme="minorHAnsi"/>
          <w:b/>
          <w:bCs/>
          <w:color w:val="0070C0"/>
          <w:sz w:val="32"/>
          <w:szCs w:val="32"/>
          <w:lang w:bidi="fa-IR"/>
        </w:rPr>
        <w:t xml:space="preserve"> </w:t>
      </w:r>
      <w:r w:rsidR="0089793C" w:rsidRPr="0089793C">
        <w:rPr>
          <w:rFonts w:asciiTheme="majorBidi" w:eastAsia="Adobe Heiti Std R" w:hAnsiTheme="majorBidi" w:cstheme="majorBidi"/>
          <w:sz w:val="32"/>
          <w:szCs w:val="32"/>
          <w:lang w:bidi="fa-IR"/>
        </w:rPr>
        <w:t>and forbade the believing women from looking at their sister's private parts, and also to protect their own private parts from being looked at by others.</w:t>
      </w:r>
    </w:p>
    <w:p w:rsidR="0089793C" w:rsidRDefault="009A0DE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Then </w:t>
      </w:r>
      <w:r w:rsidR="0089793C" w:rsidRPr="0089793C">
        <w:rPr>
          <w:rFonts w:asciiTheme="majorBidi" w:eastAsia="Adobe Heiti Std R" w:hAnsiTheme="majorBidi" w:cstheme="majorBidi"/>
          <w:sz w:val="32"/>
          <w:szCs w:val="32"/>
          <w:lang w:bidi="fa-IR"/>
        </w:rPr>
        <w:t>Imam added that wherever there is a Verse in Quran about guarding the private parts, the purpose is to protect it from adultery, except for this Verse, which means guarding it from looks of others.</w:t>
      </w:r>
    </w:p>
    <w:p w:rsidR="00BA170A" w:rsidRPr="00BA170A" w:rsidRDefault="00BA170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A170A" w:rsidRPr="00BA170A" w:rsidRDefault="00BA170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A170A">
        <w:rPr>
          <w:rFonts w:asciiTheme="majorBidi" w:eastAsia="Adobe Heiti Std R" w:hAnsiTheme="majorBidi" w:cstheme="majorBidi"/>
          <w:sz w:val="32"/>
          <w:szCs w:val="32"/>
          <w:lang w:bidi="fa-IR"/>
        </w:rPr>
        <w:t>It is narrated also in Book Kafi that one of the companions of Imams asked from Imam Sadiq (AS): How much is it lawful to look at a stranger woman? He said: Face and palm of two hands, and two steps.</w:t>
      </w:r>
    </w:p>
    <w:p w:rsidR="00BA170A" w:rsidRPr="00BA170A" w:rsidRDefault="00BA170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A170A" w:rsidRDefault="00BA170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A170A">
        <w:rPr>
          <w:rFonts w:asciiTheme="majorBidi" w:eastAsia="Adobe Heiti Std R" w:hAnsiTheme="majorBidi" w:cstheme="majorBidi"/>
          <w:sz w:val="32"/>
          <w:szCs w:val="32"/>
          <w:lang w:bidi="fa-IR"/>
        </w:rPr>
        <w:t>Again it is narrated in Book Kafi from Imam Sadiq (AS) that: There is nothing wrong with looking at the heads of the people of Tahamah, and the Bedouin Arabs, as well as the infidels, because if you prohibit them they do not accept. Also Iman said: In case of a mad and mindless woman, there is no problem looking at her hair and body, if the look is not intentional.</w:t>
      </w:r>
    </w:p>
    <w:p w:rsidR="00B77224" w:rsidRPr="00EC08A3" w:rsidRDefault="00B7722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6"/>
          <w:szCs w:val="16"/>
          <w:lang w:bidi="fa-IR"/>
        </w:rPr>
      </w:pPr>
    </w:p>
    <w:p w:rsidR="00EC08A3" w:rsidRDefault="00B7722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B77224">
        <w:rPr>
          <w:rFonts w:asciiTheme="majorBidi" w:eastAsia="Adobe Heiti Std R" w:hAnsiTheme="majorBidi" w:cstheme="majorBidi"/>
          <w:b/>
          <w:bCs/>
          <w:sz w:val="32"/>
          <w:szCs w:val="32"/>
          <w:u w:val="single"/>
          <w:lang w:bidi="fa-IR"/>
        </w:rPr>
        <w:t>Author</w:t>
      </w:r>
      <w:r>
        <w:rPr>
          <w:rFonts w:asciiTheme="majorBidi" w:eastAsia="Adobe Heiti Std R" w:hAnsiTheme="majorBidi" w:cstheme="majorBidi"/>
          <w:b/>
          <w:bCs/>
          <w:sz w:val="32"/>
          <w:szCs w:val="32"/>
          <w:u w:val="single"/>
          <w:lang w:bidi="fa-IR"/>
        </w:rPr>
        <w:t>, Allameh Tabatabaii says</w:t>
      </w:r>
      <w:r w:rsidRPr="00B77224">
        <w:rPr>
          <w:rFonts w:asciiTheme="majorBidi" w:eastAsia="Adobe Heiti Std R" w:hAnsiTheme="majorBidi" w:cstheme="majorBidi"/>
          <w:b/>
          <w:bCs/>
          <w:sz w:val="32"/>
          <w:szCs w:val="32"/>
          <w:u w:val="single"/>
          <w:lang w:bidi="fa-IR"/>
        </w:rPr>
        <w:t>:</w:t>
      </w:r>
      <w:r w:rsidRPr="00B77224">
        <w:rPr>
          <w:rFonts w:asciiTheme="majorBidi" w:eastAsia="Adobe Heiti Std R" w:hAnsiTheme="majorBidi" w:cstheme="majorBidi"/>
          <w:sz w:val="32"/>
          <w:szCs w:val="32"/>
          <w:lang w:bidi="fa-IR"/>
        </w:rPr>
        <w:t xml:space="preserve"> </w:t>
      </w:r>
    </w:p>
    <w:p w:rsidR="00EC08A3" w:rsidRPr="00EC08A3" w:rsidRDefault="00EC08A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77224" w:rsidRPr="00B77224" w:rsidRDefault="00EC08A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B77224" w:rsidRPr="00B77224">
        <w:rPr>
          <w:rFonts w:asciiTheme="majorBidi" w:eastAsia="Adobe Heiti Std R" w:hAnsiTheme="majorBidi" w:cstheme="majorBidi"/>
          <w:sz w:val="32"/>
          <w:szCs w:val="32"/>
          <w:lang w:bidi="fa-IR"/>
        </w:rPr>
        <w:t>It seems that the purpose of Imam saying "if it is not intentional," is looking with lust.</w:t>
      </w:r>
    </w:p>
    <w:p w:rsidR="00B77224" w:rsidRPr="00B77224" w:rsidRDefault="00B7722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77224" w:rsidRPr="00B77224" w:rsidRDefault="00B7722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77224">
        <w:rPr>
          <w:rFonts w:asciiTheme="majorBidi" w:eastAsia="Adobe Heiti Std R" w:hAnsiTheme="majorBidi" w:cstheme="majorBidi"/>
          <w:sz w:val="32"/>
          <w:szCs w:val="32"/>
          <w:lang w:bidi="fa-IR"/>
        </w:rPr>
        <w:t>It is narrated in Book Khe</w:t>
      </w:r>
      <w:r>
        <w:rPr>
          <w:rFonts w:asciiTheme="majorBidi" w:eastAsia="Adobe Heiti Std R" w:hAnsiTheme="majorBidi" w:cstheme="majorBidi"/>
          <w:sz w:val="32"/>
          <w:szCs w:val="32"/>
          <w:lang w:bidi="fa-IR"/>
        </w:rPr>
        <w:t>s</w:t>
      </w:r>
      <w:r w:rsidRPr="00B77224">
        <w:rPr>
          <w:rFonts w:asciiTheme="majorBidi" w:eastAsia="Adobe Heiti Std R" w:hAnsiTheme="majorBidi" w:cstheme="majorBidi"/>
          <w:sz w:val="32"/>
          <w:szCs w:val="32"/>
          <w:lang w:bidi="fa-IR"/>
        </w:rPr>
        <w:t xml:space="preserve">sal that the Holy Messenger of God said to Imam Ali </w:t>
      </w:r>
      <w:r w:rsidRPr="00B77224">
        <w:rPr>
          <w:rFonts w:asciiTheme="majorBidi" w:eastAsia="Adobe Heiti Std R" w:hAnsiTheme="majorBidi" w:cstheme="majorBidi"/>
          <w:sz w:val="28"/>
          <w:szCs w:val="28"/>
          <w:lang w:bidi="fa-IR"/>
        </w:rPr>
        <w:t>(the Commander of the Faithful:</w:t>
      </w:r>
      <w:r>
        <w:rPr>
          <w:rFonts w:asciiTheme="majorBidi" w:eastAsia="Adobe Heiti Std R" w:hAnsiTheme="majorBidi" w:cstheme="majorBidi"/>
          <w:sz w:val="28"/>
          <w:szCs w:val="28"/>
          <w:lang w:bidi="fa-IR"/>
        </w:rPr>
        <w:t xml:space="preserve"> </w:t>
      </w:r>
      <w:r w:rsidRPr="00B77224">
        <w:rPr>
          <w:rFonts w:asciiTheme="majorBidi" w:eastAsia="Adobe Heiti Std R" w:hAnsiTheme="majorBidi" w:cstheme="majorBidi"/>
          <w:sz w:val="28"/>
          <w:szCs w:val="28"/>
          <w:lang w:bidi="fa-IR"/>
        </w:rPr>
        <w:t xml:space="preserve">) </w:t>
      </w:r>
      <w:r w:rsidRPr="00B77224">
        <w:rPr>
          <w:rFonts w:asciiTheme="majorBidi" w:eastAsia="Adobe Heiti Std R" w:hAnsiTheme="majorBidi" w:cstheme="majorBidi"/>
          <w:sz w:val="32"/>
          <w:szCs w:val="32"/>
          <w:lang w:bidi="fa-IR"/>
        </w:rPr>
        <w:t>O Ali, there is nothing wrong with the first look that you are at a stranger woman, but the second look is accountable for and is not permissible.</w:t>
      </w:r>
    </w:p>
    <w:p w:rsidR="00B77224" w:rsidRPr="00EC08A3" w:rsidRDefault="00B7722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8"/>
          <w:szCs w:val="18"/>
          <w:lang w:bidi="fa-IR"/>
        </w:rPr>
      </w:pPr>
    </w:p>
    <w:p w:rsidR="00EC08A3" w:rsidRDefault="00B7722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B77224">
        <w:rPr>
          <w:rFonts w:asciiTheme="majorBidi" w:eastAsia="Adobe Heiti Std R" w:hAnsiTheme="majorBidi" w:cstheme="majorBidi"/>
          <w:b/>
          <w:bCs/>
          <w:sz w:val="32"/>
          <w:szCs w:val="32"/>
          <w:u w:val="single"/>
          <w:lang w:bidi="fa-IR"/>
        </w:rPr>
        <w:t>Author</w:t>
      </w:r>
      <w:r>
        <w:rPr>
          <w:rFonts w:asciiTheme="majorBidi" w:eastAsia="Adobe Heiti Std R" w:hAnsiTheme="majorBidi" w:cstheme="majorBidi"/>
          <w:b/>
          <w:bCs/>
          <w:sz w:val="32"/>
          <w:szCs w:val="32"/>
          <w:u w:val="single"/>
          <w:lang w:bidi="fa-IR"/>
        </w:rPr>
        <w:t>, Allameh Tabatabaii says</w:t>
      </w:r>
      <w:r w:rsidRPr="00B77224">
        <w:rPr>
          <w:rFonts w:asciiTheme="majorBidi" w:eastAsia="Adobe Heiti Std R" w:hAnsiTheme="majorBidi" w:cstheme="majorBidi"/>
          <w:b/>
          <w:bCs/>
          <w:sz w:val="32"/>
          <w:szCs w:val="32"/>
          <w:u w:val="single"/>
          <w:lang w:bidi="fa-IR"/>
        </w:rPr>
        <w:t>:</w:t>
      </w:r>
      <w:r w:rsidRPr="00B77224">
        <w:rPr>
          <w:rFonts w:asciiTheme="majorBidi" w:eastAsia="Adobe Heiti Std R" w:hAnsiTheme="majorBidi" w:cstheme="majorBidi"/>
          <w:sz w:val="32"/>
          <w:szCs w:val="32"/>
          <w:lang w:bidi="fa-IR"/>
        </w:rPr>
        <w:t xml:space="preserve"> </w:t>
      </w:r>
    </w:p>
    <w:p w:rsidR="00EC08A3" w:rsidRPr="00EC08A3" w:rsidRDefault="00EC08A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p>
    <w:p w:rsidR="00B77224" w:rsidRDefault="00EC08A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B77224" w:rsidRPr="00B77224">
        <w:rPr>
          <w:rFonts w:asciiTheme="majorBidi" w:eastAsia="Adobe Heiti Std R" w:hAnsiTheme="majorBidi" w:cstheme="majorBidi"/>
          <w:sz w:val="32"/>
          <w:szCs w:val="32"/>
          <w:lang w:bidi="fa-IR"/>
        </w:rPr>
        <w:t xml:space="preserve">A similar narration has been narrated by </w:t>
      </w:r>
      <w:r w:rsidR="00B77224">
        <w:rPr>
          <w:rFonts w:asciiTheme="majorBidi" w:eastAsia="Adobe Heiti Std R" w:hAnsiTheme="majorBidi" w:cstheme="majorBidi"/>
          <w:sz w:val="32"/>
          <w:szCs w:val="32"/>
          <w:lang w:bidi="fa-IR"/>
        </w:rPr>
        <w:t>“</w:t>
      </w:r>
      <w:r w:rsidR="00B77224" w:rsidRPr="00B77224">
        <w:rPr>
          <w:rFonts w:asciiTheme="majorBidi" w:eastAsia="Adobe Heiti Std R" w:hAnsiTheme="majorBidi" w:cstheme="majorBidi"/>
          <w:sz w:val="32"/>
          <w:szCs w:val="32"/>
          <w:lang w:bidi="fa-IR"/>
        </w:rPr>
        <w:t>Dur Al-Manthur</w:t>
      </w:r>
      <w:r w:rsidR="00B77224">
        <w:rPr>
          <w:rFonts w:asciiTheme="majorBidi" w:eastAsia="Adobe Heiti Std R" w:hAnsiTheme="majorBidi" w:cstheme="majorBidi"/>
          <w:sz w:val="32"/>
          <w:szCs w:val="32"/>
          <w:lang w:bidi="fa-IR"/>
        </w:rPr>
        <w:t>”</w:t>
      </w:r>
      <w:r w:rsidR="00B77224" w:rsidRPr="00B77224">
        <w:rPr>
          <w:rFonts w:asciiTheme="majorBidi" w:eastAsia="Adobe Heiti Std R" w:hAnsiTheme="majorBidi" w:cstheme="majorBidi"/>
          <w:sz w:val="32"/>
          <w:szCs w:val="32"/>
          <w:lang w:bidi="fa-IR"/>
        </w:rPr>
        <w:t xml:space="preserve">  from the Holy Messenger of Allah, that he said to Imam Ali(AS): That do not look at stranger women twice, since the first look is enough for you, and you have no right to the second.</w:t>
      </w:r>
    </w:p>
    <w:p w:rsidR="00A0495E" w:rsidRPr="00A0495E" w:rsidRDefault="00A0495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0495E" w:rsidRDefault="00A0495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0495E">
        <w:rPr>
          <w:rFonts w:asciiTheme="majorBidi" w:eastAsia="Adobe Heiti Std R" w:hAnsiTheme="majorBidi" w:cstheme="majorBidi"/>
          <w:sz w:val="32"/>
          <w:szCs w:val="32"/>
          <w:lang w:bidi="fa-IR"/>
        </w:rPr>
        <w:t xml:space="preserve">It also is narrated in Book "Javamae al-Jamei" from Umm Salma </w:t>
      </w:r>
      <w:r w:rsidRPr="00A0495E">
        <w:rPr>
          <w:rFonts w:asciiTheme="majorBidi" w:eastAsia="Adobe Heiti Std R" w:hAnsiTheme="majorBidi" w:cstheme="majorBidi"/>
          <w:sz w:val="28"/>
          <w:szCs w:val="28"/>
          <w:lang w:bidi="fa-IR"/>
        </w:rPr>
        <w:t xml:space="preserve">(Prophet's wife) </w:t>
      </w:r>
      <w:r w:rsidRPr="00A0495E">
        <w:rPr>
          <w:rFonts w:asciiTheme="majorBidi" w:eastAsia="Adobe Heiti Std R" w:hAnsiTheme="majorBidi" w:cstheme="majorBidi"/>
          <w:sz w:val="32"/>
          <w:szCs w:val="32"/>
          <w:lang w:bidi="fa-IR"/>
        </w:rPr>
        <w:t xml:space="preserve">that she said: I was with Holy Messenger of God, while Maimuna </w:t>
      </w:r>
      <w:r w:rsidRPr="00A0495E">
        <w:rPr>
          <w:rFonts w:asciiTheme="majorBidi" w:eastAsia="Adobe Heiti Std R" w:hAnsiTheme="majorBidi" w:cstheme="majorBidi"/>
          <w:sz w:val="28"/>
          <w:szCs w:val="28"/>
          <w:lang w:bidi="fa-IR"/>
        </w:rPr>
        <w:t xml:space="preserve">(Prophet's wife) </w:t>
      </w:r>
      <w:r w:rsidRPr="00A0495E">
        <w:rPr>
          <w:rFonts w:asciiTheme="majorBidi" w:eastAsia="Adobe Heiti Std R" w:hAnsiTheme="majorBidi" w:cstheme="majorBidi"/>
          <w:sz w:val="32"/>
          <w:szCs w:val="32"/>
          <w:lang w:bidi="fa-IR"/>
        </w:rPr>
        <w:t xml:space="preserve">was also present, when the son of Umm Maktum came in. This was at a time when God ordered us to wear the hijab. The Prophet said to us: Cover your veils! We asked him that he </w:t>
      </w:r>
      <w:r w:rsidRPr="00A0495E">
        <w:rPr>
          <w:rFonts w:asciiTheme="majorBidi" w:eastAsia="Adobe Heiti Std R" w:hAnsiTheme="majorBidi" w:cstheme="majorBidi"/>
          <w:sz w:val="28"/>
          <w:szCs w:val="28"/>
          <w:lang w:bidi="fa-IR"/>
        </w:rPr>
        <w:t xml:space="preserve">(Ibn Umm Maktoum) </w:t>
      </w:r>
      <w:r w:rsidRPr="00A0495E">
        <w:rPr>
          <w:rFonts w:asciiTheme="majorBidi" w:eastAsia="Adobe Heiti Std R" w:hAnsiTheme="majorBidi" w:cstheme="majorBidi"/>
          <w:sz w:val="32"/>
          <w:szCs w:val="32"/>
          <w:lang w:bidi="fa-IR"/>
        </w:rPr>
        <w:t xml:space="preserve">is blind, does not see us? </w:t>
      </w:r>
      <w:r>
        <w:rPr>
          <w:rFonts w:asciiTheme="majorBidi" w:eastAsia="Adobe Heiti Std R" w:hAnsiTheme="majorBidi" w:cstheme="majorBidi"/>
          <w:sz w:val="32"/>
          <w:szCs w:val="32"/>
          <w:lang w:bidi="fa-IR"/>
        </w:rPr>
        <w:t xml:space="preserve"> </w:t>
      </w:r>
      <w:r w:rsidRPr="00A0495E">
        <w:rPr>
          <w:rFonts w:asciiTheme="majorBidi" w:eastAsia="Adobe Heiti Std R" w:hAnsiTheme="majorBidi" w:cstheme="majorBidi"/>
          <w:sz w:val="32"/>
          <w:szCs w:val="32"/>
          <w:lang w:bidi="fa-IR"/>
        </w:rPr>
        <w:t>He said: "He is blind to see you, but are you also blind? Don't you see him?"</w:t>
      </w:r>
    </w:p>
    <w:p w:rsidR="00A0495E" w:rsidRDefault="00A0495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A0495E" w:rsidRDefault="00A0495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0495E">
        <w:rPr>
          <w:rFonts w:asciiTheme="majorBidi" w:eastAsia="Adobe Heiti Std R" w:hAnsiTheme="majorBidi" w:cstheme="majorBidi"/>
          <w:sz w:val="32"/>
          <w:szCs w:val="32"/>
          <w:lang w:bidi="fa-IR"/>
        </w:rPr>
        <w:t>It is stated in "Book Faqih" from Imam Sadiq (AS) that he said: It is not proper for a woman to be naked in front of Jewish and Christian women, because they go and describe to their husbands.</w:t>
      </w:r>
    </w:p>
    <w:p w:rsidR="00950A33" w:rsidRPr="00950A33" w:rsidRDefault="00950A3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50A33" w:rsidRDefault="00950A3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50A33">
        <w:rPr>
          <w:rFonts w:asciiTheme="majorBidi" w:eastAsia="Adobe Heiti Std R" w:hAnsiTheme="majorBidi" w:cstheme="majorBidi"/>
          <w:sz w:val="32"/>
          <w:szCs w:val="32"/>
          <w:lang w:bidi="fa-IR"/>
        </w:rPr>
        <w:t>In "Book Majma 'alBayan" says about the Phrase: "</w:t>
      </w:r>
      <w:r>
        <w:rPr>
          <w:rFonts w:eastAsia="Adobe Heiti Std R" w:cstheme="minorHAnsi"/>
          <w:b/>
          <w:bCs/>
          <w:color w:val="0070C0"/>
          <w:sz w:val="32"/>
          <w:szCs w:val="32"/>
          <w:lang w:bidi="fa-IR"/>
        </w:rPr>
        <w:t>Or</w:t>
      </w:r>
      <w:r w:rsidRPr="00980024">
        <w:rPr>
          <w:rFonts w:eastAsia="Adobe Heiti Std R" w:cstheme="minorHAnsi"/>
          <w:b/>
          <w:bCs/>
          <w:color w:val="0070C0"/>
          <w:sz w:val="32"/>
          <w:szCs w:val="32"/>
          <w:lang w:bidi="fa-IR"/>
        </w:rPr>
        <w:t xml:space="preserve"> their slave,</w:t>
      </w:r>
      <w:r>
        <w:rPr>
          <w:rFonts w:eastAsia="Adobe Heiti Std R" w:cstheme="minorHAnsi"/>
          <w:b/>
          <w:bCs/>
          <w:color w:val="0070C0"/>
          <w:sz w:val="32"/>
          <w:szCs w:val="32"/>
          <w:lang w:bidi="fa-IR"/>
        </w:rPr>
        <w:t>”</w:t>
      </w:r>
      <w:r w:rsidRPr="00950A33">
        <w:rPr>
          <w:rFonts w:asciiTheme="majorBidi" w:eastAsia="Adobe Heiti Std R" w:hAnsiTheme="majorBidi" w:cstheme="majorBidi"/>
          <w:sz w:val="32"/>
          <w:szCs w:val="32"/>
          <w:lang w:bidi="fa-IR"/>
        </w:rPr>
        <w:t xml:space="preserve"> that some of the scholars said the meaning is both the Slave and maid. This has also been narrated from Imam Sadiq (AS).</w:t>
      </w:r>
    </w:p>
    <w:p w:rsidR="00950A33" w:rsidRPr="00950A33" w:rsidRDefault="00950A3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C5FE1" w:rsidRDefault="00950A33" w:rsidP="005338AE">
      <w:pPr>
        <w:keepNext/>
        <w:widowControl w:val="0"/>
        <w:tabs>
          <w:tab w:val="left" w:pos="709"/>
          <w:tab w:val="left" w:pos="2684"/>
          <w:tab w:val="right" w:pos="2891"/>
          <w:tab w:val="right" w:pos="6576"/>
        </w:tabs>
        <w:spacing w:after="0"/>
        <w:contextualSpacing/>
        <w:mirrorIndents/>
        <w:jc w:val="both"/>
        <w:rPr>
          <w:rFonts w:ascii="Adobe Heiti Std R" w:eastAsia="Adobe Heiti Std R" w:hAnsi="Adobe Heiti Std R" w:cs="Tahoma"/>
          <w:b/>
          <w:bCs/>
          <w:lang w:bidi="fa-IR"/>
        </w:rPr>
      </w:pPr>
      <w:r>
        <w:rPr>
          <w:rFonts w:asciiTheme="majorBidi" w:eastAsia="Adobe Heiti Std R" w:hAnsiTheme="majorBidi" w:cstheme="majorBidi"/>
          <w:sz w:val="32"/>
          <w:szCs w:val="32"/>
          <w:lang w:bidi="fa-IR"/>
        </w:rPr>
        <w:tab/>
      </w:r>
      <w:r w:rsidRPr="00950A33">
        <w:rPr>
          <w:rFonts w:asciiTheme="majorBidi" w:eastAsia="Adobe Heiti Std R" w:hAnsiTheme="majorBidi" w:cstheme="majorBidi"/>
          <w:sz w:val="32"/>
          <w:szCs w:val="32"/>
          <w:lang w:bidi="fa-IR"/>
        </w:rPr>
        <w:t>In Book Kafi, it is narrated from Abd al-Rahman ibn Abi Abdullah that he said: I asked Imam Sadiq(AS:) What it is meant by "</w:t>
      </w:r>
      <w:r w:rsidR="00AC5151">
        <w:rPr>
          <w:rFonts w:eastAsia="Adobe Heiti Std R" w:cstheme="minorHAnsi"/>
          <w:b/>
          <w:bCs/>
          <w:color w:val="0070C0"/>
          <w:sz w:val="32"/>
          <w:szCs w:val="32"/>
          <w:lang w:bidi="fa-IR"/>
        </w:rPr>
        <w:t>Or male depende</w:t>
      </w:r>
      <w:r w:rsidR="00AC5151" w:rsidRPr="00980024">
        <w:rPr>
          <w:rFonts w:eastAsia="Adobe Heiti Std R" w:cstheme="minorHAnsi"/>
          <w:b/>
          <w:bCs/>
          <w:color w:val="0070C0"/>
          <w:sz w:val="32"/>
          <w:szCs w:val="32"/>
          <w:lang w:bidi="fa-IR"/>
        </w:rPr>
        <w:t>nt</w:t>
      </w:r>
      <w:r w:rsidR="00AC5151">
        <w:rPr>
          <w:rFonts w:eastAsia="Adobe Heiti Std R" w:cstheme="minorHAnsi"/>
          <w:b/>
          <w:bCs/>
          <w:color w:val="0070C0"/>
          <w:sz w:val="32"/>
          <w:szCs w:val="32"/>
          <w:lang w:bidi="fa-IR"/>
        </w:rPr>
        <w:t>s</w:t>
      </w:r>
      <w:r w:rsidR="00AC5151" w:rsidRPr="00980024">
        <w:rPr>
          <w:rFonts w:eastAsia="Adobe Heiti Std R" w:cstheme="minorHAnsi"/>
          <w:b/>
          <w:bCs/>
          <w:color w:val="0070C0"/>
          <w:sz w:val="32"/>
          <w:szCs w:val="32"/>
          <w:lang w:bidi="fa-IR"/>
        </w:rPr>
        <w:t xml:space="preserve"> lacking sexual desire</w:t>
      </w:r>
      <w:r w:rsidR="00AC5151">
        <w:rPr>
          <w:rFonts w:eastAsia="Adobe Heiti Std R" w:cstheme="minorHAnsi"/>
          <w:b/>
          <w:bCs/>
          <w:color w:val="0070C0"/>
          <w:sz w:val="32"/>
          <w:szCs w:val="32"/>
          <w:lang w:bidi="fa-IR"/>
        </w:rPr>
        <w:t>?”</w:t>
      </w:r>
      <w:r w:rsidR="00AC5151" w:rsidRPr="00980024">
        <w:rPr>
          <w:rFonts w:eastAsia="Adobe Heiti Std R" w:cstheme="minorHAnsi"/>
          <w:b/>
          <w:bCs/>
          <w:color w:val="0070C0"/>
          <w:sz w:val="32"/>
          <w:szCs w:val="32"/>
          <w:lang w:bidi="fa-IR"/>
        </w:rPr>
        <w:t xml:space="preserve"> </w:t>
      </w:r>
      <w:r w:rsidRPr="00950A33">
        <w:rPr>
          <w:rFonts w:asciiTheme="majorBidi" w:eastAsia="Adobe Heiti Std R" w:hAnsiTheme="majorBidi" w:cstheme="majorBidi"/>
          <w:sz w:val="32"/>
          <w:szCs w:val="32"/>
          <w:lang w:bidi="fa-IR"/>
        </w:rPr>
        <w:t>He said: Fools and people under the guardianship of others, who do not want a woman.</w:t>
      </w:r>
    </w:p>
    <w:p w:rsidR="00DC5FE1" w:rsidRDefault="00DC5FE1"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w:t>
      </w:r>
      <w:r w:rsidR="00AC5151">
        <w:rPr>
          <w:rFonts w:ascii="Adobe Heiti Std R" w:eastAsia="Adobe Heiti Std R" w:hAnsi="Adobe Heiti Std R" w:cs="Tahoma"/>
          <w:b/>
          <w:bCs/>
          <w:lang w:bidi="fa-IR"/>
        </w:rPr>
        <w:t>60</w:t>
      </w:r>
      <w:r>
        <w:rPr>
          <w:rFonts w:ascii="Adobe Heiti Std R" w:eastAsia="Adobe Heiti Std R" w:hAnsi="Adobe Heiti Std R" w:cs="Tahoma"/>
          <w:b/>
          <w:bCs/>
          <w:lang w:bidi="fa-IR"/>
        </w:rPr>
        <w:t>.)</w:t>
      </w:r>
    </w:p>
    <w:p w:rsidR="00DC5FE1" w:rsidRDefault="00DC5FE1"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p>
    <w:p w:rsidR="00DC5FE1" w:rsidRPr="009A602F" w:rsidRDefault="00DC5FE1"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MS Mincho" w:hAnsiTheme="majorBidi" w:cstheme="majorBidi"/>
          <w:sz w:val="32"/>
          <w:szCs w:val="32"/>
          <w:rtl/>
          <w:lang w:bidi="fa-IR"/>
        </w:rPr>
      </w:pPr>
    </w:p>
    <w:p w:rsidR="009A602F" w:rsidRPr="009A602F" w:rsidRDefault="009A602F" w:rsidP="005338AE">
      <w:pPr>
        <w:keepNext/>
        <w:widowControl w:val="0"/>
        <w:tabs>
          <w:tab w:val="left" w:pos="1037"/>
          <w:tab w:val="left" w:pos="2684"/>
          <w:tab w:val="right" w:pos="2891"/>
          <w:tab w:val="right" w:pos="6576"/>
        </w:tabs>
        <w:bidi/>
        <w:spacing w:after="0"/>
        <w:ind w:left="56" w:hanging="142"/>
        <w:contextualSpacing/>
        <w:mirrorIndents/>
        <w:jc w:val="center"/>
        <w:rPr>
          <w:rFonts w:eastAsia="MS Mincho" w:cstheme="minorHAnsi"/>
          <w:b/>
          <w:bCs/>
          <w:color w:val="0070C0"/>
          <w:sz w:val="32"/>
          <w:szCs w:val="32"/>
          <w:lang w:bidi="fa-IR"/>
        </w:rPr>
      </w:pPr>
    </w:p>
    <w:p w:rsidR="009A602F" w:rsidRPr="00C84388" w:rsidRDefault="009A602F" w:rsidP="005338AE">
      <w:pPr>
        <w:keepNext/>
        <w:widowControl w:val="0"/>
        <w:tabs>
          <w:tab w:val="left" w:pos="1037"/>
          <w:tab w:val="left" w:pos="2684"/>
          <w:tab w:val="right" w:pos="2891"/>
          <w:tab w:val="right" w:pos="6576"/>
        </w:tabs>
        <w:bidi/>
        <w:spacing w:after="0"/>
        <w:ind w:left="56" w:hanging="142"/>
        <w:contextualSpacing/>
        <w:mirrorIndents/>
        <w:rPr>
          <w:rFonts w:cs="Times New Roman"/>
          <w:color w:val="00B050"/>
          <w:sz w:val="24"/>
          <w:szCs w:val="24"/>
          <w:lang w:bidi="fa-IR"/>
        </w:rPr>
      </w:pPr>
    </w:p>
    <w:p w:rsidR="00C84388" w:rsidRPr="002A4870" w:rsidRDefault="00C84388" w:rsidP="005338AE">
      <w:pPr>
        <w:keepNext/>
        <w:widowControl w:val="0"/>
        <w:tabs>
          <w:tab w:val="left" w:pos="709"/>
          <w:tab w:val="left" w:pos="2684"/>
          <w:tab w:val="right" w:pos="2891"/>
          <w:tab w:val="right" w:pos="6576"/>
        </w:tabs>
        <w:bidi/>
        <w:spacing w:after="0"/>
        <w:ind w:left="56" w:hanging="142"/>
        <w:contextualSpacing/>
        <w:mirrorIndents/>
        <w:jc w:val="both"/>
        <w:rPr>
          <w:rFonts w:asciiTheme="majorBidi" w:eastAsia="Adobe Heiti Std R" w:hAnsiTheme="majorBidi" w:cstheme="majorBidi"/>
          <w:sz w:val="32"/>
          <w:szCs w:val="32"/>
          <w:lang w:bidi="fa-IR"/>
        </w:rPr>
      </w:pPr>
    </w:p>
    <w:p w:rsidR="00736480" w:rsidRDefault="0073648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736480" w:rsidRDefault="0073648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736480" w:rsidRDefault="0073648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736480" w:rsidRDefault="0073648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B13492" w:rsidRDefault="00B13492"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17873" w:rsidRDefault="00217873" w:rsidP="005338AE">
      <w:pPr>
        <w:keepNext/>
        <w:widowControl w:val="0"/>
        <w:tabs>
          <w:tab w:val="left" w:pos="9356"/>
        </w:tabs>
        <w:contextualSpacing/>
        <w:jc w:val="center"/>
        <w:rPr>
          <w:rFonts w:ascii="Arial Black" w:hAnsi="Arial Black"/>
          <w:color w:val="FF0000"/>
          <w:sz w:val="28"/>
          <w:szCs w:val="28"/>
          <w:lang w:bidi="fa-IR"/>
        </w:rPr>
      </w:pPr>
    </w:p>
    <w:p w:rsidR="00217873" w:rsidRDefault="00217873" w:rsidP="005338AE">
      <w:pPr>
        <w:keepNext/>
        <w:widowControl w:val="0"/>
        <w:tabs>
          <w:tab w:val="left" w:pos="9356"/>
        </w:tabs>
        <w:contextualSpacing/>
        <w:jc w:val="center"/>
        <w:rPr>
          <w:rFonts w:ascii="Arial Black" w:hAnsi="Arial Black"/>
          <w:color w:val="FF0000"/>
          <w:sz w:val="28"/>
          <w:szCs w:val="28"/>
          <w:lang w:bidi="fa-IR"/>
        </w:rPr>
      </w:pPr>
    </w:p>
    <w:p w:rsidR="00072337" w:rsidRDefault="00072337" w:rsidP="005338AE">
      <w:pPr>
        <w:keepNext/>
        <w:widowControl w:val="0"/>
        <w:tabs>
          <w:tab w:val="left" w:pos="9356"/>
        </w:tabs>
        <w:contextualSpacing/>
        <w:jc w:val="center"/>
        <w:rPr>
          <w:rFonts w:ascii="Arial Black" w:hAnsi="Arial Black"/>
          <w:color w:val="FF0000"/>
          <w:sz w:val="28"/>
          <w:szCs w:val="28"/>
          <w:lang w:bidi="fa-IR"/>
        </w:rPr>
      </w:pPr>
    </w:p>
    <w:p w:rsidR="00EC08A3" w:rsidRDefault="00EC08A3" w:rsidP="005338AE">
      <w:pPr>
        <w:keepNext/>
        <w:widowControl w:val="0"/>
        <w:tabs>
          <w:tab w:val="left" w:pos="9356"/>
        </w:tabs>
        <w:contextualSpacing/>
        <w:jc w:val="center"/>
        <w:rPr>
          <w:rFonts w:ascii="Arial Black" w:hAnsi="Arial Black"/>
          <w:color w:val="FF0000"/>
          <w:sz w:val="28"/>
          <w:szCs w:val="28"/>
          <w:lang w:bidi="fa-IR"/>
        </w:rPr>
      </w:pPr>
    </w:p>
    <w:p w:rsidR="00EC08A3" w:rsidRDefault="00EC08A3" w:rsidP="005338AE">
      <w:pPr>
        <w:keepNext/>
        <w:widowControl w:val="0"/>
        <w:tabs>
          <w:tab w:val="left" w:pos="9356"/>
        </w:tabs>
        <w:contextualSpacing/>
        <w:jc w:val="center"/>
        <w:rPr>
          <w:rFonts w:ascii="Arial Black" w:hAnsi="Arial Black"/>
          <w:color w:val="FF0000"/>
          <w:sz w:val="28"/>
          <w:szCs w:val="28"/>
          <w:lang w:bidi="fa-IR"/>
        </w:rPr>
      </w:pPr>
    </w:p>
    <w:p w:rsidR="00EC08A3" w:rsidRDefault="00EC08A3" w:rsidP="005338AE">
      <w:pPr>
        <w:keepNext/>
        <w:widowControl w:val="0"/>
        <w:tabs>
          <w:tab w:val="left" w:pos="9356"/>
        </w:tabs>
        <w:contextualSpacing/>
        <w:jc w:val="center"/>
        <w:rPr>
          <w:rFonts w:ascii="Arial Black" w:hAnsi="Arial Black"/>
          <w:color w:val="FF0000"/>
          <w:sz w:val="28"/>
          <w:szCs w:val="28"/>
          <w:lang w:bidi="fa-IR"/>
        </w:rPr>
      </w:pPr>
    </w:p>
    <w:p w:rsidR="00EC08A3" w:rsidRDefault="00EC08A3" w:rsidP="005338AE">
      <w:pPr>
        <w:keepNext/>
        <w:widowControl w:val="0"/>
        <w:tabs>
          <w:tab w:val="left" w:pos="9356"/>
        </w:tabs>
        <w:contextualSpacing/>
        <w:jc w:val="center"/>
        <w:rPr>
          <w:rFonts w:ascii="Arial Black" w:hAnsi="Arial Black"/>
          <w:color w:val="FF0000"/>
          <w:sz w:val="28"/>
          <w:szCs w:val="28"/>
          <w:lang w:bidi="fa-IR"/>
        </w:rPr>
      </w:pPr>
    </w:p>
    <w:p w:rsidR="00EC08A3" w:rsidRDefault="00EC08A3" w:rsidP="005338AE">
      <w:pPr>
        <w:keepNext/>
        <w:widowControl w:val="0"/>
        <w:tabs>
          <w:tab w:val="left" w:pos="9356"/>
        </w:tabs>
        <w:contextualSpacing/>
        <w:jc w:val="center"/>
        <w:rPr>
          <w:rFonts w:ascii="Arial Black" w:hAnsi="Arial Black"/>
          <w:color w:val="FF0000"/>
          <w:sz w:val="28"/>
          <w:szCs w:val="28"/>
          <w:lang w:bidi="fa-IR"/>
        </w:rPr>
      </w:pPr>
    </w:p>
    <w:p w:rsidR="00EC08A3" w:rsidRDefault="00EC08A3" w:rsidP="005338AE">
      <w:pPr>
        <w:keepNext/>
        <w:widowControl w:val="0"/>
        <w:tabs>
          <w:tab w:val="left" w:pos="9356"/>
        </w:tabs>
        <w:contextualSpacing/>
        <w:jc w:val="center"/>
        <w:rPr>
          <w:rFonts w:ascii="Arial Black" w:hAnsi="Arial Black"/>
          <w:color w:val="FF0000"/>
          <w:sz w:val="28"/>
          <w:szCs w:val="28"/>
          <w:lang w:bidi="fa-IR"/>
        </w:rPr>
      </w:pPr>
    </w:p>
    <w:p w:rsidR="00EC08A3" w:rsidRDefault="00EC08A3" w:rsidP="005338AE">
      <w:pPr>
        <w:keepNext/>
        <w:widowControl w:val="0"/>
        <w:tabs>
          <w:tab w:val="left" w:pos="9356"/>
        </w:tabs>
        <w:contextualSpacing/>
        <w:jc w:val="center"/>
        <w:rPr>
          <w:rFonts w:ascii="Arial Black" w:hAnsi="Arial Black"/>
          <w:color w:val="FF0000"/>
          <w:sz w:val="28"/>
          <w:szCs w:val="28"/>
          <w:lang w:bidi="fa-IR"/>
        </w:rPr>
      </w:pPr>
    </w:p>
    <w:p w:rsidR="00362118" w:rsidRPr="00362118" w:rsidRDefault="00362118" w:rsidP="005338AE">
      <w:pPr>
        <w:keepNext/>
        <w:widowControl w:val="0"/>
        <w:tabs>
          <w:tab w:val="left" w:pos="9356"/>
        </w:tabs>
        <w:spacing w:after="0" w:line="240" w:lineRule="auto"/>
        <w:ind w:right="-568"/>
        <w:jc w:val="center"/>
        <w:rPr>
          <w:rFonts w:ascii="Agency FB" w:hAnsi="Agency FB" w:cs="Times New Roman"/>
          <w:b/>
          <w:color w:val="FB9705"/>
          <w:spacing w:val="40"/>
          <w:w w:val="170"/>
          <w:sz w:val="52"/>
          <w:szCs w:val="52"/>
          <w:bdr w:val="thinThickThinMediumGap" w:sz="24" w:space="0" w:color="C00000"/>
          <w:shd w:val="pct5" w:color="F79646" w:themeColor="accent6" w:fill="00642D"/>
        </w:rPr>
      </w:pPr>
      <w:r w:rsidRPr="00362118">
        <w:rPr>
          <w:rFonts w:ascii="Agency FB" w:hAnsi="Agency FB" w:cs="Times New Roman"/>
          <w:b/>
          <w:color w:val="FB9705"/>
          <w:spacing w:val="40"/>
          <w:w w:val="170"/>
          <w:sz w:val="116"/>
          <w:szCs w:val="116"/>
          <w:bdr w:val="thinThickThinMediumGap" w:sz="24" w:space="0" w:color="C00000"/>
          <w:shd w:val="pct5" w:color="F79646" w:themeColor="accent6" w:fill="00642D"/>
        </w:rPr>
        <w:t xml:space="preserve">PART </w:t>
      </w:r>
      <w:r>
        <w:rPr>
          <w:rFonts w:ascii="Agency FB" w:hAnsi="Agency FB" w:cs="Times New Roman"/>
          <w:b/>
          <w:color w:val="FB9705"/>
          <w:spacing w:val="40"/>
          <w:w w:val="170"/>
          <w:sz w:val="116"/>
          <w:szCs w:val="116"/>
          <w:bdr w:val="thinThickThinMediumGap" w:sz="24" w:space="0" w:color="C00000"/>
          <w:shd w:val="pct5" w:color="F79646" w:themeColor="accent6" w:fill="00642D"/>
        </w:rPr>
        <w:t>FOUR</w:t>
      </w:r>
    </w:p>
    <w:p w:rsidR="00217873" w:rsidRDefault="00217873" w:rsidP="005338AE">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217873" w:rsidRDefault="00217873"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217873" w:rsidRDefault="00217873"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217873" w:rsidRPr="00077FAF" w:rsidRDefault="00217873"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217873" w:rsidRPr="00217873" w:rsidRDefault="00217873" w:rsidP="005338AE">
      <w:pPr>
        <w:keepNext/>
        <w:widowControl w:val="0"/>
        <w:tabs>
          <w:tab w:val="left" w:pos="9356"/>
        </w:tabs>
        <w:spacing w:after="0" w:line="240" w:lineRule="auto"/>
        <w:ind w:right="-568"/>
        <w:jc w:val="center"/>
        <w:rPr>
          <w:rFonts w:cstheme="minorHAnsi"/>
          <w:b/>
          <w:color w:val="D3FD87"/>
          <w:spacing w:val="40"/>
          <w:w w:val="170"/>
          <w:sz w:val="28"/>
          <w:szCs w:val="28"/>
          <w:bdr w:val="thinThickThinMediumGap" w:sz="24" w:space="0" w:color="C00000"/>
          <w:shd w:val="pct5" w:color="F79646" w:themeColor="accent6" w:fill="00642D"/>
        </w:rPr>
      </w:pPr>
    </w:p>
    <w:p w:rsidR="00217873" w:rsidRPr="009B1BD5" w:rsidRDefault="009B1BD5" w:rsidP="005338AE">
      <w:pPr>
        <w:keepNext/>
        <w:widowControl w:val="0"/>
        <w:tabs>
          <w:tab w:val="left" w:pos="9356"/>
        </w:tabs>
        <w:spacing w:after="0" w:line="240" w:lineRule="auto"/>
        <w:ind w:right="-568"/>
        <w:jc w:val="center"/>
        <w:rPr>
          <w:rFonts w:cstheme="minorHAnsi"/>
          <w:b/>
          <w:color w:val="D3FD87"/>
          <w:spacing w:val="40"/>
          <w:w w:val="170"/>
          <w:sz w:val="72"/>
          <w:szCs w:val="72"/>
          <w:bdr w:val="thinThickThinMediumGap" w:sz="24" w:space="0" w:color="C00000"/>
          <w:shd w:val="pct5" w:color="F79646" w:themeColor="accent6" w:fill="00642D"/>
        </w:rPr>
      </w:pPr>
      <w:r w:rsidRPr="009B1BD5">
        <w:rPr>
          <w:rFonts w:cstheme="minorHAnsi"/>
          <w:b/>
          <w:color w:val="D3FD87"/>
          <w:spacing w:val="40"/>
          <w:w w:val="170"/>
          <w:sz w:val="96"/>
          <w:szCs w:val="96"/>
          <w:bdr w:val="thinThickThinMediumGap" w:sz="24" w:space="0" w:color="C00000"/>
          <w:shd w:val="pct5" w:color="F79646" w:themeColor="accent6" w:fill="00642D"/>
        </w:rPr>
        <w:t>TEMPORARY</w:t>
      </w:r>
      <w:r>
        <w:rPr>
          <w:rFonts w:cstheme="minorHAnsi"/>
          <w:b/>
          <w:color w:val="D3FD87"/>
          <w:spacing w:val="40"/>
          <w:w w:val="170"/>
          <w:sz w:val="72"/>
          <w:szCs w:val="72"/>
          <w:bdr w:val="thinThickThinMediumGap" w:sz="24" w:space="0" w:color="C00000"/>
          <w:shd w:val="pct5" w:color="F79646" w:themeColor="accent6" w:fill="00642D"/>
        </w:rPr>
        <w:t xml:space="preserve"> </w:t>
      </w:r>
      <w:r w:rsidRPr="009B1BD5">
        <w:rPr>
          <w:rFonts w:cstheme="minorHAnsi"/>
          <w:b/>
          <w:color w:val="D3FD87"/>
          <w:spacing w:val="40"/>
          <w:w w:val="170"/>
          <w:sz w:val="96"/>
          <w:szCs w:val="96"/>
          <w:bdr w:val="thinThickThinMediumGap" w:sz="24" w:space="0" w:color="C00000"/>
          <w:shd w:val="pct5" w:color="F79646" w:themeColor="accent6" w:fill="00642D"/>
        </w:rPr>
        <w:t>MARRIAGE</w:t>
      </w:r>
      <w:r w:rsidR="00217873" w:rsidRPr="009B1BD5">
        <w:rPr>
          <w:rFonts w:cstheme="minorHAnsi"/>
          <w:b/>
          <w:color w:val="D3FD87"/>
          <w:spacing w:val="40"/>
          <w:w w:val="170"/>
          <w:sz w:val="72"/>
          <w:szCs w:val="72"/>
          <w:bdr w:val="thinThickThinMediumGap" w:sz="24" w:space="0" w:color="C00000"/>
          <w:shd w:val="pct5" w:color="F79646" w:themeColor="accent6" w:fill="00642D"/>
        </w:rPr>
        <w:t xml:space="preserve"> </w:t>
      </w:r>
    </w:p>
    <w:p w:rsidR="00217873" w:rsidRPr="009B1BD5" w:rsidRDefault="00217873" w:rsidP="005338AE">
      <w:pPr>
        <w:keepNext/>
        <w:widowControl w:val="0"/>
        <w:tabs>
          <w:tab w:val="left" w:pos="9356"/>
        </w:tabs>
        <w:spacing w:after="0" w:line="240" w:lineRule="auto"/>
        <w:ind w:right="-568"/>
        <w:jc w:val="center"/>
        <w:rPr>
          <w:rFonts w:ascii="Agency FB" w:hAnsi="Agency FB" w:cs="Times New Roman"/>
          <w:b/>
          <w:color w:val="D3FD87"/>
          <w:spacing w:val="40"/>
          <w:w w:val="170"/>
          <w:sz w:val="40"/>
          <w:szCs w:val="40"/>
          <w:bdr w:val="thinThickThinMediumGap" w:sz="24" w:space="0" w:color="C00000"/>
          <w:shd w:val="pct5" w:color="F79646" w:themeColor="accent6" w:fill="00642D"/>
        </w:rPr>
      </w:pPr>
    </w:p>
    <w:p w:rsidR="00217873" w:rsidRDefault="00217873" w:rsidP="005338AE">
      <w:pPr>
        <w:pStyle w:val="Footer"/>
        <w:keepNext/>
        <w:widowControl w:val="0"/>
        <w:rPr>
          <w:rFonts w:ascii="Adobe Heiti Std R" w:eastAsia="Adobe Heiti Std R" w:hAnsi="Adobe Heiti Std R" w:cs="Tahoma"/>
          <w:b/>
          <w:bCs/>
          <w:color w:val="00B050"/>
          <w:w w:val="130"/>
          <w:sz w:val="32"/>
          <w:szCs w:val="32"/>
        </w:rPr>
      </w:pPr>
    </w:p>
    <w:p w:rsidR="00217873" w:rsidRDefault="00217873" w:rsidP="005338AE">
      <w:pPr>
        <w:keepNext/>
        <w:widowControl w:val="0"/>
        <w:tabs>
          <w:tab w:val="right" w:pos="6576"/>
          <w:tab w:val="left" w:pos="9356"/>
        </w:tabs>
        <w:contextualSpacing/>
        <w:jc w:val="both"/>
        <w:rPr>
          <w:rFonts w:cs="Times New Roman"/>
          <w:sz w:val="24"/>
          <w:szCs w:val="24"/>
        </w:rPr>
      </w:pPr>
    </w:p>
    <w:p w:rsidR="00217873" w:rsidRDefault="00217873" w:rsidP="005338AE">
      <w:pPr>
        <w:keepNext/>
        <w:widowControl w:val="0"/>
        <w:tabs>
          <w:tab w:val="right" w:pos="6576"/>
          <w:tab w:val="left" w:pos="9356"/>
        </w:tabs>
        <w:contextualSpacing/>
        <w:jc w:val="both"/>
        <w:rPr>
          <w:rFonts w:cs="Times New Roman"/>
          <w:sz w:val="24"/>
          <w:szCs w:val="24"/>
        </w:rPr>
      </w:pPr>
    </w:p>
    <w:p w:rsidR="00217873" w:rsidRPr="00204B93" w:rsidRDefault="00217873"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8"/>
          <w:szCs w:val="18"/>
          <w:lang w:bidi="fa-IR"/>
        </w:rPr>
      </w:pPr>
    </w:p>
    <w:p w:rsidR="00217873" w:rsidRPr="00204B93" w:rsidRDefault="00217873" w:rsidP="005338AE">
      <w:pPr>
        <w:keepNext/>
        <w:widowControl w:val="0"/>
        <w:tabs>
          <w:tab w:val="right" w:pos="6576"/>
          <w:tab w:val="left" w:pos="9356"/>
        </w:tabs>
        <w:spacing w:after="0"/>
        <w:ind w:left="284"/>
        <w:contextualSpacing/>
        <w:jc w:val="both"/>
        <w:rPr>
          <w:rFonts w:eastAsia="Adobe Heiti Std R" w:cstheme="minorHAnsi"/>
          <w:b/>
          <w:bCs/>
          <w:i/>
          <w:iCs/>
          <w:color w:val="0070C0"/>
          <w:sz w:val="6"/>
          <w:szCs w:val="6"/>
          <w:lang w:bidi="fa-IR"/>
        </w:rPr>
      </w:pPr>
    </w:p>
    <w:p w:rsidR="00217873" w:rsidRDefault="00217873"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217873" w:rsidRDefault="00217873"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217873" w:rsidRDefault="00217873"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217873" w:rsidRDefault="00217873"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217873" w:rsidRDefault="00217873"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217873" w:rsidRDefault="00217873"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217873" w:rsidRDefault="00217873"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17873" w:rsidRPr="008C260E" w:rsidRDefault="00217873" w:rsidP="005338AE">
      <w:pPr>
        <w:keepNext/>
        <w:widowControl w:val="0"/>
        <w:spacing w:after="0"/>
        <w:contextualSpacing/>
        <w:jc w:val="center"/>
        <w:rPr>
          <w:rFonts w:ascii="Arial Black" w:eastAsia="Adobe Heiti Std R" w:hAnsi="Arial Black" w:cs="Times New Roman"/>
          <w:b/>
          <w:bCs/>
        </w:rPr>
      </w:pPr>
    </w:p>
    <w:p w:rsidR="00072337" w:rsidRDefault="00072337" w:rsidP="005338AE">
      <w:pPr>
        <w:keepNext/>
        <w:widowControl w:val="0"/>
        <w:spacing w:after="0"/>
        <w:contextualSpacing/>
        <w:jc w:val="center"/>
        <w:rPr>
          <w:rFonts w:ascii="Arial Black" w:eastAsia="Adobe Heiti Std R" w:hAnsi="Arial Black" w:cs="Times New Roman"/>
          <w:b/>
          <w:bCs/>
          <w:sz w:val="36"/>
          <w:szCs w:val="36"/>
        </w:rPr>
      </w:pPr>
    </w:p>
    <w:p w:rsidR="00217873" w:rsidRPr="00303739" w:rsidRDefault="00217873"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217873" w:rsidRPr="00303739" w:rsidRDefault="00217873" w:rsidP="005338AE">
      <w:pPr>
        <w:keepNext/>
        <w:widowControl w:val="0"/>
        <w:spacing w:after="0"/>
        <w:contextualSpacing/>
        <w:jc w:val="center"/>
        <w:rPr>
          <w:rFonts w:ascii="Arial Black" w:eastAsia="Adobe Heiti Std R" w:hAnsi="Arial Black" w:cs="Times New Roman"/>
          <w:b/>
          <w:bCs/>
          <w:sz w:val="36"/>
          <w:szCs w:val="36"/>
          <w:rtl/>
          <w:lang w:bidi="fa-IR"/>
        </w:rPr>
      </w:pPr>
    </w:p>
    <w:p w:rsidR="00A55B91" w:rsidRPr="009A2355" w:rsidRDefault="00A55B91"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A55B91" w:rsidRPr="00A55B91" w:rsidRDefault="00A55B91" w:rsidP="005338AE">
      <w:pPr>
        <w:keepNext/>
        <w:widowControl w:val="0"/>
        <w:spacing w:after="120" w:line="240" w:lineRule="auto"/>
        <w:jc w:val="center"/>
        <w:rPr>
          <w:rFonts w:ascii="Arial Black" w:eastAsia="Times New Roman" w:hAnsi="Arial Black" w:cs="Times New Roman"/>
          <w:color w:val="00B050"/>
          <w:w w:val="130"/>
          <w:sz w:val="40"/>
          <w:szCs w:val="40"/>
          <w:lang w:bidi="fa-IR"/>
        </w:rPr>
      </w:pPr>
      <w:r w:rsidRPr="00A55B91">
        <w:rPr>
          <w:rFonts w:ascii="Arial Black" w:eastAsia="Times New Roman" w:hAnsi="Arial Black" w:cs="Times New Roman"/>
          <w:color w:val="00B050"/>
          <w:w w:val="130"/>
          <w:sz w:val="40"/>
          <w:szCs w:val="40"/>
          <w:lang w:bidi="fa-IR"/>
        </w:rPr>
        <w:t xml:space="preserve">BASIS OF </w:t>
      </w:r>
    </w:p>
    <w:p w:rsidR="00A55B91" w:rsidRPr="009A2355" w:rsidRDefault="00A55B91" w:rsidP="005338AE">
      <w:pPr>
        <w:keepNext/>
        <w:widowControl w:val="0"/>
        <w:spacing w:after="120" w:line="240" w:lineRule="auto"/>
        <w:jc w:val="center"/>
        <w:rPr>
          <w:rFonts w:ascii="Arial Black" w:eastAsia="Times New Roman" w:hAnsi="Arial Black" w:cs="Times New Roman"/>
          <w:color w:val="FF0000"/>
          <w:w w:val="130"/>
          <w:sz w:val="40"/>
          <w:szCs w:val="40"/>
          <w:lang w:bidi="fa-IR"/>
        </w:rPr>
      </w:pPr>
      <w:r w:rsidRPr="009A2355">
        <w:rPr>
          <w:rFonts w:ascii="Arial Black" w:eastAsia="Times New Roman" w:hAnsi="Arial Black" w:cs="Times New Roman"/>
          <w:color w:val="FF0000"/>
          <w:w w:val="130"/>
          <w:sz w:val="40"/>
          <w:szCs w:val="40"/>
          <w:lang w:bidi="fa-IR"/>
        </w:rPr>
        <w:t>TEMPORARY MARRIAGE</w:t>
      </w:r>
    </w:p>
    <w:p w:rsidR="00A55B91" w:rsidRDefault="00A55B91" w:rsidP="005338AE">
      <w:pPr>
        <w:keepNext/>
        <w:widowControl w:val="0"/>
        <w:spacing w:after="120" w:line="240" w:lineRule="auto"/>
        <w:jc w:val="center"/>
        <w:rPr>
          <w:rFonts w:ascii="Arial Black" w:eastAsia="Times New Roman" w:hAnsi="Arial Black" w:cs="Times New Roman"/>
          <w:color w:val="00B050"/>
          <w:w w:val="130"/>
          <w:sz w:val="40"/>
          <w:szCs w:val="40"/>
          <w:lang w:bidi="fa-IR"/>
        </w:rPr>
      </w:pPr>
      <w:r w:rsidRPr="00A55B91">
        <w:rPr>
          <w:rFonts w:ascii="Arial Black" w:eastAsia="Times New Roman" w:hAnsi="Arial Black" w:cs="Times New Roman"/>
          <w:color w:val="00B050"/>
          <w:w w:val="130"/>
          <w:sz w:val="40"/>
          <w:szCs w:val="40"/>
          <w:lang w:bidi="fa-IR"/>
        </w:rPr>
        <w:t>IN QURAN</w:t>
      </w:r>
    </w:p>
    <w:p w:rsidR="00A55B91" w:rsidRPr="009A2355" w:rsidRDefault="00A55B91" w:rsidP="005338AE">
      <w:pPr>
        <w:keepNext/>
        <w:widowControl w:val="0"/>
        <w:spacing w:after="120" w:line="240" w:lineRule="auto"/>
        <w:jc w:val="center"/>
        <w:rPr>
          <w:rFonts w:ascii="Arial Black" w:eastAsia="Times New Roman" w:hAnsi="Arial Black" w:cs="Times New Roman"/>
          <w:color w:val="00B050"/>
          <w:w w:val="130"/>
          <w:sz w:val="48"/>
          <w:szCs w:val="48"/>
          <w:lang w:bidi="fa-IR"/>
        </w:rPr>
      </w:pPr>
    </w:p>
    <w:p w:rsidR="00A55B91" w:rsidRPr="0093436F" w:rsidRDefault="00A55B91" w:rsidP="005338AE">
      <w:pPr>
        <w:keepNext/>
        <w:widowControl w:val="0"/>
        <w:tabs>
          <w:tab w:val="right" w:pos="6576"/>
          <w:tab w:val="left" w:pos="9356"/>
        </w:tabs>
        <w:spacing w:after="0" w:line="240" w:lineRule="auto"/>
        <w:ind w:left="284" w:hanging="284"/>
        <w:contextualSpacing/>
        <w:jc w:val="both"/>
        <w:rPr>
          <w:rFonts w:ascii="Adobe Heiti Std R" w:eastAsia="Adobe Heiti Std R" w:hAnsi="Adobe Heiti Std R" w:cs="Times New Roman"/>
          <w:sz w:val="6"/>
          <w:szCs w:val="6"/>
          <w:lang w:bidi="fa-IR"/>
        </w:rPr>
      </w:pPr>
    </w:p>
    <w:p w:rsidR="009A2355" w:rsidRPr="009A2355" w:rsidRDefault="00A55B9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pacing w:val="-26"/>
          <w:w w:val="130"/>
          <w:sz w:val="32"/>
          <w:szCs w:val="32"/>
          <w:lang w:bidi="fa-IR"/>
        </w:rPr>
      </w:pPr>
      <w:r w:rsidRPr="009A2355">
        <w:rPr>
          <w:rFonts w:asciiTheme="majorHAnsi" w:eastAsia="Adobe Heiti Std R" w:hAnsiTheme="majorHAnsi" w:cstheme="minorHAnsi"/>
          <w:b/>
          <w:bCs/>
          <w:color w:val="00B050"/>
          <w:spacing w:val="-26"/>
          <w:w w:val="130"/>
          <w:sz w:val="32"/>
          <w:szCs w:val="32"/>
          <w:lang w:bidi="fa-IR"/>
        </w:rPr>
        <w:t xml:space="preserve">Permission </w:t>
      </w:r>
      <w:r w:rsidR="009A2355" w:rsidRPr="009A2355">
        <w:rPr>
          <w:rFonts w:asciiTheme="majorHAnsi" w:eastAsia="Adobe Heiti Std R" w:hAnsiTheme="majorHAnsi" w:cstheme="minorHAnsi"/>
          <w:b/>
          <w:bCs/>
          <w:color w:val="00B050"/>
          <w:spacing w:val="-26"/>
          <w:w w:val="130"/>
          <w:sz w:val="32"/>
          <w:szCs w:val="32"/>
          <w:lang w:bidi="fa-IR"/>
        </w:rPr>
        <w:t>for</w:t>
      </w:r>
      <w:r w:rsidRPr="009A2355">
        <w:rPr>
          <w:rFonts w:asciiTheme="majorHAnsi" w:eastAsia="Adobe Heiti Std R" w:hAnsiTheme="majorHAnsi" w:cstheme="minorHAnsi"/>
          <w:b/>
          <w:bCs/>
          <w:color w:val="00B050"/>
          <w:spacing w:val="-26"/>
          <w:w w:val="130"/>
          <w:sz w:val="32"/>
          <w:szCs w:val="32"/>
          <w:lang w:bidi="fa-IR"/>
        </w:rPr>
        <w:t xml:space="preserve"> Temporary Marriage</w:t>
      </w:r>
      <w:r w:rsidRPr="009A2355">
        <w:rPr>
          <w:rFonts w:asciiTheme="majorHAnsi" w:eastAsia="Adobe Heiti Std R" w:hAnsiTheme="majorHAnsi" w:cstheme="minorHAnsi"/>
          <w:b/>
          <w:bCs/>
          <w:color w:val="00B050"/>
          <w:spacing w:val="-26"/>
          <w:w w:val="130"/>
          <w:sz w:val="32"/>
          <w:szCs w:val="32"/>
          <w:rtl/>
          <w:lang w:bidi="fa-IR"/>
        </w:rPr>
        <w:t xml:space="preserve"> </w:t>
      </w:r>
    </w:p>
    <w:p w:rsidR="00A55B91" w:rsidRPr="009A2355" w:rsidRDefault="00A55B9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9A2355">
        <w:rPr>
          <w:rFonts w:asciiTheme="majorHAnsi" w:eastAsia="Adobe Heiti Std R" w:hAnsiTheme="majorHAnsi" w:cstheme="minorHAnsi"/>
          <w:b/>
          <w:bCs/>
          <w:color w:val="FF0000"/>
          <w:sz w:val="32"/>
          <w:szCs w:val="32"/>
        </w:rPr>
        <w:t>(Fixed-Time and Fixed Wage)</w:t>
      </w:r>
    </w:p>
    <w:p w:rsidR="009A2355" w:rsidRPr="00202579" w:rsidRDefault="009A235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202579">
        <w:rPr>
          <w:rFonts w:ascii="Times New Roman" w:eastAsia="MS Mincho" w:hAnsi="Times New Roman" w:cs="Times New Roman"/>
          <w:color w:val="00B050"/>
          <w:sz w:val="28"/>
          <w:szCs w:val="28"/>
          <w:rtl/>
          <w:lang w:bidi="fa-IR"/>
        </w:rPr>
        <w:t xml:space="preserve">« </w:t>
      </w:r>
      <w:r w:rsidRPr="00202579">
        <w:rPr>
          <w:rFonts w:ascii="Times New Roman" w:eastAsia="MS Mincho" w:hAnsi="Times New Roman" w:cs="Times New Roman"/>
          <w:color w:val="00B050"/>
          <w:sz w:val="28"/>
          <w:szCs w:val="28"/>
          <w:rtl/>
        </w:rPr>
        <w:t xml:space="preserve">فَمَا استَمْتَعْتُم بِهِ مِنهُنَّ فَئَاتُوهُنَّ أُجُورَهُنَّ فَرِيضةً  </w:t>
      </w:r>
    </w:p>
    <w:p w:rsidR="009A2355" w:rsidRPr="00202579" w:rsidRDefault="009A235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202579">
        <w:rPr>
          <w:rFonts w:ascii="Times New Roman" w:eastAsia="MS Mincho" w:hAnsi="Times New Roman" w:cs="Times New Roman"/>
          <w:color w:val="00B050"/>
          <w:sz w:val="28"/>
          <w:szCs w:val="28"/>
          <w:rtl/>
        </w:rPr>
        <w:t xml:space="preserve">وَ لا جُنَاحَ عَلَيْكُمْ فِيمَا تَرَضيْتُم بِهِ مِن بَعْدِ الْفَرِيضةِ </w:t>
      </w:r>
    </w:p>
    <w:p w:rsidR="009A2355" w:rsidRDefault="009A2355"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202579">
        <w:rPr>
          <w:rFonts w:ascii="Times New Roman" w:eastAsia="MS Mincho" w:hAnsi="Times New Roman" w:cs="Times New Roman"/>
          <w:color w:val="00B050"/>
          <w:sz w:val="28"/>
          <w:szCs w:val="28"/>
          <w:rtl/>
        </w:rPr>
        <w:t>إِنَّ اللَّهَ كانَ عَلِيماً حَكِيماً</w:t>
      </w:r>
      <w:r w:rsidRPr="00202579">
        <w:rPr>
          <w:rFonts w:ascii="Times New Roman" w:eastAsia="MS Mincho" w:hAnsi="Times New Roman" w:cs="Times New Roman"/>
          <w:color w:val="00B050"/>
          <w:sz w:val="28"/>
          <w:szCs w:val="28"/>
          <w:rtl/>
          <w:lang w:bidi="fa-IR"/>
        </w:rPr>
        <w:t xml:space="preserve"> !</w:t>
      </w:r>
      <w:r w:rsidR="00202579" w:rsidRPr="00202579">
        <w:rPr>
          <w:rFonts w:ascii="Times New Roman" w:eastAsia="MS Mincho" w:hAnsi="Times New Roman" w:cs="Times New Roman" w:hint="cs"/>
          <w:color w:val="00B050"/>
          <w:sz w:val="28"/>
          <w:szCs w:val="28"/>
          <w:rtl/>
          <w:lang w:bidi="fa-IR"/>
        </w:rPr>
        <w:t>»</w:t>
      </w:r>
    </w:p>
    <w:p w:rsidR="003078B3" w:rsidRDefault="003078B3" w:rsidP="005338AE">
      <w:pPr>
        <w:pStyle w:val="PlainText"/>
        <w:keepNext/>
        <w:bidi/>
        <w:spacing w:line="276" w:lineRule="auto"/>
        <w:contextualSpacing/>
        <w:jc w:val="both"/>
        <w:rPr>
          <w:rFonts w:ascii="Times New Roman" w:eastAsia="MS Mincho" w:hAnsi="Times New Roman" w:cs="Times New Roman"/>
          <w:sz w:val="28"/>
          <w:szCs w:val="28"/>
        </w:rPr>
      </w:pPr>
      <w:r>
        <w:rPr>
          <w:rFonts w:ascii="Times New Roman" w:eastAsia="MS Mincho" w:hAnsi="Times New Roman" w:cs="Times New Roman" w:hint="cs"/>
          <w:color w:val="00B050"/>
          <w:sz w:val="28"/>
          <w:szCs w:val="28"/>
          <w:rtl/>
          <w:lang w:bidi="fa-IR"/>
        </w:rPr>
        <w:t>(نساء : 24)</w:t>
      </w:r>
    </w:p>
    <w:p w:rsidR="00B13492" w:rsidRPr="003078B3" w:rsidRDefault="00B13492" w:rsidP="005338AE">
      <w:pPr>
        <w:pStyle w:val="Footer"/>
        <w:keepNext/>
        <w:widowControl w:val="0"/>
        <w:bidi/>
        <w:spacing w:line="276" w:lineRule="auto"/>
        <w:rPr>
          <w:rFonts w:asciiTheme="majorHAnsi" w:eastAsia="Adobe Heiti Std R" w:hAnsiTheme="majorHAnsi" w:cs="Tahoma"/>
          <w:b/>
          <w:bCs/>
          <w:color w:val="FF0000"/>
          <w:w w:val="130"/>
          <w:sz w:val="10"/>
          <w:szCs w:val="10"/>
        </w:rPr>
      </w:pPr>
    </w:p>
    <w:p w:rsidR="003078B3" w:rsidRDefault="003078B3" w:rsidP="005338AE">
      <w:pPr>
        <w:pStyle w:val="Footer"/>
        <w:keepNext/>
        <w:widowControl w:val="0"/>
        <w:spacing w:line="276" w:lineRule="auto"/>
        <w:jc w:val="center"/>
        <w:rPr>
          <w:rFonts w:eastAsia="Adobe Heiti Std R" w:cstheme="minorHAnsi"/>
          <w:b/>
          <w:bCs/>
          <w:color w:val="0070C0"/>
          <w:sz w:val="32"/>
          <w:szCs w:val="32"/>
          <w:rtl/>
        </w:rPr>
      </w:pPr>
      <w:r>
        <w:rPr>
          <w:rFonts w:eastAsia="Adobe Heiti Std R" w:cstheme="minorHAnsi" w:hint="cs"/>
          <w:b/>
          <w:bCs/>
          <w:color w:val="0070C0"/>
          <w:sz w:val="32"/>
          <w:szCs w:val="32"/>
          <w:rtl/>
        </w:rPr>
        <w:t>"</w:t>
      </w:r>
      <w:r w:rsidR="003174CE">
        <w:rPr>
          <w:rFonts w:eastAsia="Adobe Heiti Std R" w:cstheme="minorHAnsi"/>
          <w:b/>
          <w:bCs/>
          <w:color w:val="0070C0"/>
          <w:sz w:val="32"/>
          <w:szCs w:val="32"/>
        </w:rPr>
        <w:t>…</w:t>
      </w:r>
      <w:r w:rsidRPr="003078B3">
        <w:rPr>
          <w:rFonts w:eastAsia="Adobe Heiti Std R" w:cstheme="minorHAnsi"/>
          <w:b/>
          <w:bCs/>
          <w:color w:val="0070C0"/>
          <w:sz w:val="32"/>
          <w:szCs w:val="32"/>
        </w:rPr>
        <w:t xml:space="preserve">For the enjoyment you have had from them thereby, </w:t>
      </w:r>
    </w:p>
    <w:p w:rsidR="003078B3" w:rsidRDefault="003078B3" w:rsidP="005338AE">
      <w:pPr>
        <w:pStyle w:val="Footer"/>
        <w:keepNext/>
        <w:widowControl w:val="0"/>
        <w:spacing w:line="276" w:lineRule="auto"/>
        <w:jc w:val="center"/>
        <w:rPr>
          <w:rFonts w:eastAsia="Adobe Heiti Std R" w:cstheme="minorHAnsi"/>
          <w:b/>
          <w:bCs/>
          <w:color w:val="0070C0"/>
          <w:sz w:val="32"/>
          <w:szCs w:val="32"/>
          <w:rtl/>
        </w:rPr>
      </w:pPr>
      <w:r w:rsidRPr="003078B3">
        <w:rPr>
          <w:rFonts w:eastAsia="Adobe Heiti Std R" w:cstheme="minorHAnsi"/>
          <w:b/>
          <w:bCs/>
          <w:color w:val="0070C0"/>
          <w:sz w:val="32"/>
          <w:szCs w:val="32"/>
        </w:rPr>
        <w:t xml:space="preserve">give them their dowries, by way of settlement, </w:t>
      </w:r>
    </w:p>
    <w:p w:rsidR="003078B3" w:rsidRDefault="003078B3" w:rsidP="005338AE">
      <w:pPr>
        <w:pStyle w:val="Footer"/>
        <w:keepNext/>
        <w:widowControl w:val="0"/>
        <w:spacing w:line="276" w:lineRule="auto"/>
        <w:jc w:val="center"/>
        <w:rPr>
          <w:rFonts w:eastAsia="Adobe Heiti Std R" w:cstheme="minorHAnsi"/>
          <w:b/>
          <w:bCs/>
          <w:color w:val="0070C0"/>
          <w:sz w:val="32"/>
          <w:szCs w:val="32"/>
          <w:rtl/>
        </w:rPr>
      </w:pPr>
      <w:r w:rsidRPr="003078B3">
        <w:rPr>
          <w:rFonts w:eastAsia="Adobe Heiti Std R" w:cstheme="minorHAnsi"/>
          <w:b/>
          <w:bCs/>
          <w:color w:val="0070C0"/>
          <w:sz w:val="32"/>
          <w:szCs w:val="32"/>
        </w:rPr>
        <w:t xml:space="preserve">and there is no sin upon you in what </w:t>
      </w:r>
    </w:p>
    <w:p w:rsidR="003078B3" w:rsidRDefault="003078B3" w:rsidP="005338AE">
      <w:pPr>
        <w:pStyle w:val="Footer"/>
        <w:keepNext/>
        <w:widowControl w:val="0"/>
        <w:spacing w:line="276" w:lineRule="auto"/>
        <w:jc w:val="center"/>
        <w:rPr>
          <w:rFonts w:eastAsia="Adobe Heiti Std R" w:cstheme="minorHAnsi"/>
          <w:b/>
          <w:bCs/>
          <w:color w:val="0070C0"/>
          <w:sz w:val="32"/>
          <w:szCs w:val="32"/>
          <w:rtl/>
        </w:rPr>
      </w:pPr>
      <w:r w:rsidRPr="003078B3">
        <w:rPr>
          <w:rFonts w:eastAsia="Adobe Heiti Std R" w:cstheme="minorHAnsi"/>
          <w:b/>
          <w:bCs/>
          <w:color w:val="0070C0"/>
          <w:sz w:val="32"/>
          <w:szCs w:val="32"/>
        </w:rPr>
        <w:t xml:space="preserve">you may agree upon after the settlement. </w:t>
      </w:r>
    </w:p>
    <w:p w:rsidR="00B13492" w:rsidRDefault="003078B3" w:rsidP="005338AE">
      <w:pPr>
        <w:pStyle w:val="Footer"/>
        <w:keepNext/>
        <w:widowControl w:val="0"/>
        <w:spacing w:line="276" w:lineRule="auto"/>
        <w:jc w:val="center"/>
        <w:rPr>
          <w:rFonts w:eastAsia="Adobe Heiti Std R" w:cstheme="minorHAnsi"/>
          <w:b/>
          <w:bCs/>
          <w:color w:val="0070C0"/>
          <w:sz w:val="32"/>
          <w:szCs w:val="32"/>
        </w:rPr>
      </w:pPr>
      <w:r w:rsidRPr="003078B3">
        <w:rPr>
          <w:rFonts w:eastAsia="Adobe Heiti Std R" w:cstheme="minorHAnsi"/>
          <w:b/>
          <w:bCs/>
          <w:color w:val="0070C0"/>
          <w:sz w:val="32"/>
          <w:szCs w:val="32"/>
        </w:rPr>
        <w:t>Indeed Allah is all-knowing, all-wise</w:t>
      </w:r>
      <w:r>
        <w:rPr>
          <w:rFonts w:eastAsia="Adobe Heiti Std R" w:cstheme="minorHAnsi" w:hint="cs"/>
          <w:b/>
          <w:bCs/>
          <w:color w:val="0070C0"/>
          <w:sz w:val="32"/>
          <w:szCs w:val="32"/>
          <w:rtl/>
        </w:rPr>
        <w:t>!</w:t>
      </w:r>
      <w:r w:rsidR="000958C6">
        <w:rPr>
          <w:rFonts w:eastAsia="Adobe Heiti Std R" w:cstheme="minorHAnsi"/>
          <w:b/>
          <w:bCs/>
          <w:color w:val="0070C0"/>
          <w:sz w:val="32"/>
          <w:szCs w:val="32"/>
        </w:rPr>
        <w:t>”</w:t>
      </w:r>
    </w:p>
    <w:p w:rsidR="000958C6" w:rsidRDefault="000958C6"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Nessa: 24</w:t>
      </w:r>
      <w:r w:rsidRPr="00BA4E65">
        <w:rPr>
          <w:rFonts w:eastAsia="MS Mincho" w:cstheme="minorHAnsi"/>
          <w:b/>
          <w:bCs/>
          <w:color w:val="0070C0"/>
          <w:sz w:val="24"/>
          <w:szCs w:val="24"/>
        </w:rPr>
        <w:t>.)</w:t>
      </w:r>
    </w:p>
    <w:p w:rsidR="003174CE" w:rsidRPr="003174CE" w:rsidRDefault="003174CE"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12"/>
          <w:szCs w:val="12"/>
          <w:lang w:bidi="fa-IR"/>
        </w:rPr>
      </w:pPr>
    </w:p>
    <w:p w:rsidR="003174CE" w:rsidRDefault="003174CE"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3174CE">
        <w:rPr>
          <w:rFonts w:asciiTheme="majorBidi" w:eastAsia="MS Mincho" w:hAnsiTheme="majorBidi" w:cstheme="majorBidi"/>
          <w:sz w:val="32"/>
          <w:szCs w:val="32"/>
          <w:lang w:bidi="fa-IR"/>
        </w:rPr>
        <w:t xml:space="preserve">The meaning of the Phrase is that whenever you enjoyed by taking pleasure from women, you must pay them their wages. The previous issue was that you should seek your spouse with your property, as long as you observe chastity and do not commit adultery, and this issue includes both types of cohabitation, i.e. permanent marriage and the enjoyment with a slave-maid. So, the Phrase: </w:t>
      </w:r>
      <w:r w:rsidRPr="003174CE">
        <w:rPr>
          <w:rFonts w:eastAsia="MS Mincho" w:cstheme="minorHAnsi"/>
          <w:b/>
          <w:bCs/>
          <w:color w:val="0070C0"/>
          <w:sz w:val="32"/>
          <w:szCs w:val="32"/>
          <w:lang w:bidi="fa-IR"/>
        </w:rPr>
        <w:t>"For the enjoyment you have had from them thereby, give them their dowries,"</w:t>
      </w:r>
      <w:r w:rsidRPr="003174CE">
        <w:rPr>
          <w:rFonts w:asciiTheme="majorBidi" w:eastAsia="MS Mincho" w:hAnsiTheme="majorBidi" w:cstheme="majorBidi"/>
          <w:sz w:val="32"/>
          <w:szCs w:val="32"/>
          <w:lang w:bidi="fa-IR"/>
        </w:rPr>
        <w:t xml:space="preserve"> when added to the above issue</w:t>
      </w:r>
      <w:r>
        <w:rPr>
          <w:rFonts w:asciiTheme="majorBidi" w:eastAsia="MS Mincho" w:hAnsiTheme="majorBidi" w:cstheme="majorBidi"/>
          <w:sz w:val="32"/>
          <w:szCs w:val="32"/>
          <w:lang w:bidi="fa-IR"/>
        </w:rPr>
        <w:t xml:space="preserve"> </w:t>
      </w:r>
      <w:r w:rsidRPr="003174CE">
        <w:rPr>
          <w:rFonts w:asciiTheme="majorBidi" w:eastAsia="MS Mincho" w:hAnsiTheme="majorBidi" w:cstheme="majorBidi"/>
          <w:sz w:val="32"/>
          <w:szCs w:val="32"/>
          <w:lang w:bidi="fa-IR"/>
        </w:rPr>
        <w:t>will certainly be due to the partial addition to the whole.</w:t>
      </w:r>
    </w:p>
    <w:p w:rsidR="0056641E" w:rsidRPr="0056641E" w:rsidRDefault="0056641E"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lang w:bidi="fa-IR"/>
        </w:rPr>
      </w:pPr>
    </w:p>
    <w:p w:rsidR="0056641E" w:rsidRDefault="0056641E"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56641E">
        <w:rPr>
          <w:rFonts w:asciiTheme="majorBidi" w:eastAsia="MS Mincho" w:hAnsiTheme="majorBidi" w:cstheme="majorBidi"/>
          <w:sz w:val="32"/>
          <w:szCs w:val="32"/>
          <w:lang w:bidi="fa-IR"/>
        </w:rPr>
        <w:t xml:space="preserve">Undoubtedly, the enjoyment mentioned in the Verse refers to the temporary marriage "Mut'ah" </w:t>
      </w:r>
      <w:r w:rsidRPr="0056641E">
        <w:rPr>
          <w:rFonts w:asciiTheme="majorBidi" w:eastAsia="MS Mincho" w:hAnsiTheme="majorBidi" w:cstheme="majorBidi"/>
          <w:sz w:val="28"/>
          <w:szCs w:val="28"/>
          <w:lang w:bidi="fa-IR"/>
        </w:rPr>
        <w:t xml:space="preserve">(in Arabic,) </w:t>
      </w:r>
      <w:r w:rsidRPr="0056641E">
        <w:rPr>
          <w:rFonts w:asciiTheme="majorBidi" w:eastAsia="MS Mincho" w:hAnsiTheme="majorBidi" w:cstheme="majorBidi"/>
          <w:sz w:val="32"/>
          <w:szCs w:val="32"/>
          <w:lang w:bidi="fa-IR"/>
        </w:rPr>
        <w:t>because the Verse was revealed in Medina, and this marriage, i.e. "Mut'ah marriage," or say temporary marriage, was common among Muslims at that time, whether Islam legislated it, or it is not one of the establishments of the Religion of Islam - but it was common even before Islam - so the origin of such a marriage in the time of the Holy Messenger of God, and in front of his eyes and ears is not in doubt. There is no doubt that in those days the name of this type of marriage was the same name and it was not interpreted except as "Mut'ah."</w:t>
      </w:r>
    </w:p>
    <w:p w:rsidR="001A6F73" w:rsidRPr="001A6F73" w:rsidRDefault="001A6F73"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lang w:bidi="fa-IR"/>
        </w:rPr>
      </w:pPr>
    </w:p>
    <w:p w:rsidR="001A6F73" w:rsidRDefault="001A6F73"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1A6F73">
        <w:rPr>
          <w:rFonts w:asciiTheme="majorBidi" w:eastAsia="MS Mincho" w:hAnsiTheme="majorBidi" w:cstheme="majorBidi"/>
          <w:sz w:val="32"/>
          <w:szCs w:val="32"/>
          <w:lang w:bidi="fa-IR"/>
        </w:rPr>
        <w:t>The same meaning is used in the narrations from the forefathers of the commentators, i.e. the commentators from the companions and the followers such as Ibn Abbas, Ibn Mas'ud, Abi Ibn Ka'b, Qatadah, Mujahid, Sudai, Ibn Jubayr, Hassan, and others, and the opinion of Imams of Prophet</w:t>
      </w:r>
      <w:r>
        <w:rPr>
          <w:rFonts w:asciiTheme="majorBidi" w:eastAsia="MS Mincho" w:hAnsiTheme="majorBidi" w:cstheme="majorBidi"/>
          <w:sz w:val="32"/>
          <w:szCs w:val="32"/>
          <w:lang w:bidi="fa-IR"/>
        </w:rPr>
        <w:t>’</w:t>
      </w:r>
      <w:r w:rsidRPr="001A6F73">
        <w:rPr>
          <w:rFonts w:asciiTheme="majorBidi" w:eastAsia="MS Mincho" w:hAnsiTheme="majorBidi" w:cstheme="majorBidi"/>
          <w:sz w:val="32"/>
          <w:szCs w:val="32"/>
          <w:lang w:bidi="fa-IR"/>
        </w:rPr>
        <w:t>s Household is the same in the issue of "Mut'ah."</w:t>
      </w:r>
    </w:p>
    <w:p w:rsidR="00800B17" w:rsidRPr="00800B17" w:rsidRDefault="00800B1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lang w:bidi="fa-IR"/>
        </w:rPr>
      </w:pPr>
    </w:p>
    <w:p w:rsidR="00800B17" w:rsidRPr="00800B17" w:rsidRDefault="00800B1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800B17">
        <w:rPr>
          <w:rFonts w:asciiTheme="majorBidi" w:eastAsia="MS Mincho" w:hAnsiTheme="majorBidi" w:cstheme="majorBidi"/>
          <w:sz w:val="32"/>
          <w:szCs w:val="32"/>
          <w:lang w:bidi="fa-IR"/>
        </w:rPr>
        <w:t>In the Phrase under discussion, the enjoyment is conditioned to pay of wages: If you enjoy a woman, it is obligatory to pay her wages, while in a permanent contract, the enjoyment is not a condition, when a man marries a permanent woman for himself as soon as the marriage contract is signed the dowry becomes obligatory to man, if there is an entry, he has to pay all the dowry, and if he does not, he has to pay half of the dowry.</w:t>
      </w:r>
    </w:p>
    <w:p w:rsidR="00800B17" w:rsidRDefault="00800B1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800B17">
        <w:rPr>
          <w:rFonts w:asciiTheme="majorBidi" w:eastAsia="MS Mincho" w:hAnsiTheme="majorBidi" w:cstheme="majorBidi"/>
          <w:sz w:val="32"/>
          <w:szCs w:val="32"/>
          <w:lang w:bidi="fa-IR"/>
        </w:rPr>
        <w:t>Therefore, it is obligatory to give a dowry in a permanent marriage, and it is not conditional on the fact that a pleasure has taken place, or that the man seeks pleasure, even though we consider it merely a mere courtship ceremony and the performance of a marriage contract, but as we have said the half of the dowry becomes obligatory upon closing the wedding, and the other half upon entering.</w:t>
      </w:r>
    </w:p>
    <w:p w:rsidR="007477FA" w:rsidRPr="007477FA" w:rsidRDefault="007477FA"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20"/>
          <w:szCs w:val="20"/>
          <w:lang w:bidi="fa-IR"/>
        </w:rPr>
      </w:pPr>
    </w:p>
    <w:p w:rsidR="00130700" w:rsidRDefault="007477FA" w:rsidP="005338AE">
      <w:pPr>
        <w:keepNext/>
        <w:widowControl w:val="0"/>
        <w:tabs>
          <w:tab w:val="left" w:pos="1037"/>
          <w:tab w:val="left" w:pos="2684"/>
          <w:tab w:val="right" w:pos="2891"/>
          <w:tab w:val="right" w:pos="6576"/>
        </w:tabs>
        <w:bidi/>
        <w:spacing w:after="0"/>
        <w:ind w:left="56" w:hanging="142"/>
        <w:contextualSpacing/>
        <w:mirrorIndents/>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 </w:t>
      </w:r>
      <w:r w:rsidR="00130700">
        <w:rPr>
          <w:rFonts w:ascii="Adobe Heiti Std R" w:eastAsia="Adobe Heiti Std R" w:hAnsi="Adobe Heiti Std R" w:cs="Tahoma" w:hint="eastAsia"/>
          <w:b/>
          <w:bCs/>
          <w:lang w:bidi="fa-IR"/>
        </w:rPr>
        <w:t xml:space="preserve">(Almizan: V. </w:t>
      </w:r>
      <w:r w:rsidR="00130700">
        <w:rPr>
          <w:rFonts w:ascii="Adobe Heiti Std R" w:eastAsia="Adobe Heiti Std R" w:hAnsi="Adobe Heiti Std R" w:cs="Tahoma"/>
          <w:b/>
          <w:bCs/>
          <w:lang w:bidi="fa-IR"/>
        </w:rPr>
        <w:t>4</w:t>
      </w:r>
      <w:r w:rsidR="00130700">
        <w:rPr>
          <w:rFonts w:ascii="Adobe Heiti Std R" w:eastAsia="Adobe Heiti Std R" w:hAnsi="Adobe Heiti Std R" w:cs="Tahoma" w:hint="eastAsia"/>
          <w:b/>
          <w:bCs/>
          <w:lang w:bidi="fa-IR"/>
        </w:rPr>
        <w:t xml:space="preserve"> – P. </w:t>
      </w:r>
      <w:r w:rsidR="00130700">
        <w:rPr>
          <w:rFonts w:ascii="Adobe Heiti Std R" w:eastAsia="Adobe Heiti Std R" w:hAnsi="Adobe Heiti Std R" w:cs="Tahoma"/>
          <w:b/>
          <w:bCs/>
          <w:lang w:bidi="fa-IR"/>
        </w:rPr>
        <w:t>428.)</w:t>
      </w:r>
    </w:p>
    <w:p w:rsidR="00130700" w:rsidRPr="003174CE" w:rsidRDefault="00130700"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p>
    <w:p w:rsidR="000958C6" w:rsidRDefault="000958C6" w:rsidP="005338AE">
      <w:pPr>
        <w:pStyle w:val="Footer"/>
        <w:keepNext/>
        <w:widowControl w:val="0"/>
        <w:spacing w:line="276" w:lineRule="auto"/>
        <w:jc w:val="center"/>
        <w:rPr>
          <w:rFonts w:eastAsia="Adobe Heiti Std R" w:cstheme="minorHAnsi"/>
          <w:b/>
          <w:bCs/>
          <w:color w:val="0070C0"/>
          <w:sz w:val="32"/>
          <w:szCs w:val="32"/>
        </w:rPr>
      </w:pPr>
    </w:p>
    <w:p w:rsidR="00800B17" w:rsidRPr="003078B3" w:rsidRDefault="00800B17" w:rsidP="005338AE">
      <w:pPr>
        <w:pStyle w:val="Footer"/>
        <w:keepNext/>
        <w:widowControl w:val="0"/>
        <w:spacing w:line="276" w:lineRule="auto"/>
        <w:jc w:val="center"/>
        <w:rPr>
          <w:rFonts w:eastAsia="Adobe Heiti Std R" w:cstheme="minorHAnsi"/>
          <w:b/>
          <w:bCs/>
          <w:color w:val="0070C0"/>
          <w:sz w:val="32"/>
          <w:szCs w:val="32"/>
        </w:rPr>
      </w:pPr>
    </w:p>
    <w:p w:rsidR="003527E7" w:rsidRPr="000543AA" w:rsidRDefault="003527E7"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2523FA" w:rsidRDefault="002523F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30"/>
          <w:sz w:val="32"/>
          <w:szCs w:val="32"/>
          <w:lang w:bidi="fa-IR"/>
        </w:rPr>
      </w:pPr>
    </w:p>
    <w:p w:rsidR="0050390D" w:rsidRPr="0050390D" w:rsidRDefault="0050390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30"/>
          <w:sz w:val="32"/>
          <w:szCs w:val="32"/>
          <w:lang w:bidi="fa-IR"/>
        </w:rPr>
      </w:pPr>
      <w:r w:rsidRPr="0050390D">
        <w:rPr>
          <w:rFonts w:asciiTheme="majorHAnsi" w:eastAsia="Adobe Heiti Std R" w:hAnsiTheme="majorHAnsi" w:cstheme="minorHAnsi"/>
          <w:b/>
          <w:bCs/>
          <w:color w:val="00B050"/>
          <w:w w:val="130"/>
          <w:sz w:val="32"/>
          <w:szCs w:val="32"/>
          <w:lang w:bidi="fa-IR"/>
        </w:rPr>
        <w:t xml:space="preserve">A Legal and Social Discourse </w:t>
      </w:r>
    </w:p>
    <w:p w:rsidR="0050390D" w:rsidRPr="00EE2372" w:rsidRDefault="0050390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30"/>
          <w:sz w:val="36"/>
          <w:szCs w:val="36"/>
          <w:lang w:bidi="fa-IR"/>
        </w:rPr>
      </w:pPr>
      <w:r w:rsidRPr="00EE2372">
        <w:rPr>
          <w:rFonts w:asciiTheme="majorHAnsi" w:eastAsia="Adobe Heiti Std R" w:hAnsiTheme="majorHAnsi" w:cstheme="minorHAnsi"/>
          <w:b/>
          <w:bCs/>
          <w:color w:val="FF0000"/>
          <w:w w:val="130"/>
          <w:sz w:val="36"/>
          <w:szCs w:val="36"/>
          <w:lang w:bidi="fa-IR"/>
        </w:rPr>
        <w:t>On Temporary Marriage</w:t>
      </w:r>
    </w:p>
    <w:p w:rsidR="00EE2372" w:rsidRDefault="00EE237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30"/>
          <w:sz w:val="32"/>
          <w:szCs w:val="32"/>
          <w:lang w:bidi="fa-IR"/>
        </w:rPr>
      </w:pPr>
    </w:p>
    <w:p w:rsidR="00EE2372" w:rsidRPr="00EE2372" w:rsidRDefault="00EE2372"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eastAsia="Adobe Heiti Std R" w:hAnsiTheme="majorHAnsi" w:cstheme="minorHAnsi"/>
          <w:b/>
          <w:bCs/>
          <w:color w:val="0070C0"/>
          <w:w w:val="90"/>
          <w:sz w:val="24"/>
          <w:szCs w:val="24"/>
          <w:rtl/>
          <w:lang w:bidi="fa-IR"/>
        </w:rPr>
      </w:pPr>
      <w:r w:rsidRPr="00EE2372">
        <w:rPr>
          <w:rFonts w:asciiTheme="majorHAnsi" w:eastAsia="Adobe Heiti Std R" w:hAnsiTheme="majorHAnsi" w:cstheme="minorHAnsi"/>
          <w:b/>
          <w:bCs/>
          <w:color w:val="0070C0"/>
          <w:w w:val="90"/>
          <w:sz w:val="24"/>
          <w:szCs w:val="24"/>
          <w:lang w:bidi="fa-IR"/>
        </w:rPr>
        <w:t>[Written under the Verses: 5-7, of Surah Mumenoon.]</w:t>
      </w:r>
    </w:p>
    <w:p w:rsidR="00B13492" w:rsidRPr="00EE2372" w:rsidRDefault="00B13492" w:rsidP="005338AE">
      <w:pPr>
        <w:pStyle w:val="Footer"/>
        <w:keepNext/>
        <w:widowControl w:val="0"/>
        <w:spacing w:line="276" w:lineRule="auto"/>
        <w:rPr>
          <w:rFonts w:ascii="Adobe Heiti Std R" w:eastAsia="Adobe Heiti Std R" w:hAnsi="Adobe Heiti Std R" w:cs="Tahoma"/>
          <w:b/>
          <w:bCs/>
          <w:color w:val="00B050"/>
          <w:w w:val="130"/>
          <w:sz w:val="12"/>
          <w:szCs w:val="12"/>
        </w:rPr>
      </w:pPr>
    </w:p>
    <w:p w:rsidR="007477FA" w:rsidRDefault="007477FA"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7477FA">
        <w:rPr>
          <w:rFonts w:asciiTheme="majorBidi" w:eastAsia="MS Mincho" w:hAnsiTheme="majorBidi" w:cstheme="majorBidi"/>
          <w:sz w:val="32"/>
          <w:szCs w:val="32"/>
          <w:lang w:bidi="fa-IR"/>
        </w:rPr>
        <w:t xml:space="preserve">Marriage is a natural tradition that has existed in human societies since the beginning of human existence, and no obstacle other than adultery has prevented and disturbed it. Yes, the only impediment of marriage is adultery that does not allow a family to be formed, and both parties to endure the burden of marriage, for this reason one calls lusts </w:t>
      </w:r>
      <w:r>
        <w:rPr>
          <w:rFonts w:asciiTheme="majorBidi" w:eastAsia="MS Mincho" w:hAnsiTheme="majorBidi" w:cstheme="majorBidi"/>
          <w:sz w:val="32"/>
          <w:szCs w:val="32"/>
          <w:lang w:bidi="fa-IR"/>
        </w:rPr>
        <w:t>toward</w:t>
      </w:r>
      <w:r w:rsidRPr="007477FA">
        <w:rPr>
          <w:rFonts w:asciiTheme="majorBidi" w:eastAsia="MS Mincho" w:hAnsiTheme="majorBidi" w:cstheme="majorBidi"/>
          <w:sz w:val="32"/>
          <w:szCs w:val="32"/>
          <w:lang w:bidi="fa-IR"/>
        </w:rPr>
        <w:t xml:space="preserve"> himself, and burns families and cuts off generations.</w:t>
      </w:r>
    </w:p>
    <w:p w:rsidR="005E058F" w:rsidRPr="005E058F" w:rsidRDefault="005E058F"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lang w:bidi="fa-IR"/>
        </w:rPr>
      </w:pPr>
    </w:p>
    <w:p w:rsidR="005E058F" w:rsidRDefault="005E058F"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5E058F">
        <w:rPr>
          <w:rFonts w:asciiTheme="majorBidi" w:eastAsia="MS Mincho" w:hAnsiTheme="majorBidi" w:cstheme="majorBidi"/>
          <w:sz w:val="32"/>
          <w:szCs w:val="32"/>
          <w:lang w:bidi="fa-IR"/>
        </w:rPr>
        <w:t>All religious, natural, simple, and healthy communities consider adultery to be abominable and ugly, and call it prostitution and indecent, and fight against it by any means possible, the civilized communities, though they do not prevent it generally, but at the same time they do not consider it a good deed, because they know that this work is deeply opposed to the formation of a family and prevents a large population and the survival of the generation,  therefore by any means they try to reduce it and promote the tradition of marriage. They give reward to those who had more children, raise their ranks, and use other incentives.</w:t>
      </w:r>
    </w:p>
    <w:p w:rsidR="00EF2827" w:rsidRPr="00EF2827" w:rsidRDefault="00EF282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lang w:bidi="fa-IR"/>
        </w:rPr>
      </w:pPr>
    </w:p>
    <w:p w:rsidR="00EF2827" w:rsidRDefault="00EF282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EF2827">
        <w:rPr>
          <w:rFonts w:asciiTheme="majorBidi" w:eastAsia="MS Mincho" w:hAnsiTheme="majorBidi" w:cstheme="majorBidi"/>
          <w:sz w:val="32"/>
          <w:szCs w:val="32"/>
          <w:lang w:bidi="fa-IR"/>
        </w:rPr>
        <w:t>The fact is that in spite of all those strictures against adultery and encouragements in the matter of marriage, we see again that in all lands and countries, large and small, this family damaging act is done either openly or secretly. Of course, its openness or secrecy depends on the differences between the current traditions in that community.</w:t>
      </w:r>
    </w:p>
    <w:p w:rsidR="00EF2827" w:rsidRPr="00EF2827" w:rsidRDefault="00EF282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lang w:bidi="fa-IR"/>
        </w:rPr>
      </w:pPr>
    </w:p>
    <w:p w:rsidR="00EF2827" w:rsidRPr="00EF2827" w:rsidRDefault="00EF2827" w:rsidP="005338AE">
      <w:pPr>
        <w:keepNext/>
        <w:widowControl w:val="0"/>
        <w:tabs>
          <w:tab w:val="left" w:pos="709"/>
          <w:tab w:val="left" w:pos="2684"/>
          <w:tab w:val="right" w:pos="2891"/>
          <w:tab w:val="right" w:pos="6576"/>
        </w:tabs>
        <w:spacing w:after="0"/>
        <w:contextualSpacing/>
        <w:mirrorIndents/>
        <w:jc w:val="both"/>
        <w:rPr>
          <w:rFonts w:eastAsia="MS Mincho" w:cstheme="minorHAnsi"/>
          <w:b/>
          <w:bCs/>
          <w:color w:val="FF0000"/>
          <w:sz w:val="32"/>
          <w:szCs w:val="32"/>
          <w:u w:val="single"/>
          <w:lang w:bidi="fa-IR"/>
        </w:rPr>
      </w:pPr>
      <w:r>
        <w:rPr>
          <w:rFonts w:asciiTheme="majorBidi" w:eastAsia="MS Mincho" w:hAnsiTheme="majorBidi" w:cstheme="majorBidi"/>
          <w:sz w:val="32"/>
          <w:szCs w:val="32"/>
          <w:lang w:bidi="fa-IR"/>
        </w:rPr>
        <w:tab/>
      </w:r>
      <w:r w:rsidRPr="00EF2827">
        <w:rPr>
          <w:rFonts w:eastAsia="MS Mincho" w:cstheme="minorHAnsi"/>
          <w:b/>
          <w:bCs/>
          <w:color w:val="FF0000"/>
          <w:sz w:val="32"/>
          <w:szCs w:val="32"/>
          <w:u w:val="single"/>
          <w:lang w:bidi="fa-IR"/>
        </w:rPr>
        <w:t>This is the clearest reason that the tradition of permanent marriage is not enough for human beings to meet this animal need, and the human race, by having an open marriage tradition, seeks to complete its short-comings.</w:t>
      </w:r>
    </w:p>
    <w:p w:rsidR="00EF2827" w:rsidRPr="00D92ACA" w:rsidRDefault="00EF282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color w:val="FF0000"/>
          <w:sz w:val="12"/>
          <w:szCs w:val="12"/>
          <w:lang w:bidi="fa-IR"/>
        </w:rPr>
      </w:pPr>
    </w:p>
    <w:p w:rsidR="00D92ACA" w:rsidRDefault="00D92ACA"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D92ACA">
        <w:rPr>
          <w:rFonts w:asciiTheme="majorBidi" w:eastAsia="MS Mincho" w:hAnsiTheme="majorBidi" w:cstheme="majorBidi"/>
          <w:sz w:val="32"/>
          <w:szCs w:val="32"/>
          <w:lang w:bidi="fa-IR"/>
        </w:rPr>
        <w:t>Therefore, those who have the rule of law in human societies should be in a position to develop and facilitate marriage.</w:t>
      </w:r>
    </w:p>
    <w:p w:rsidR="003F61EC" w:rsidRPr="005D315F" w:rsidRDefault="003F61EC"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lang w:bidi="fa-IR"/>
        </w:rPr>
      </w:pPr>
    </w:p>
    <w:p w:rsidR="003F61EC" w:rsidRDefault="005D315F"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3F61EC" w:rsidRPr="003F61EC">
        <w:rPr>
          <w:rFonts w:asciiTheme="majorBidi" w:eastAsia="MS Mincho" w:hAnsiTheme="majorBidi" w:cstheme="majorBidi"/>
          <w:sz w:val="32"/>
          <w:szCs w:val="32"/>
          <w:lang w:bidi="fa-IR"/>
        </w:rPr>
        <w:t xml:space="preserve">That is why the Shari'a of Islam has combined the tradition of permanent marriage with temporary marriage, in order to facilitate the matter of marriage, and has placed in it conditions that avoid the problems of adultery, like the mixing of sperms, overset of the family chain, cessation of generations, and obscurity in determining the father of the child. The conditions are that a woman belongs to a man, the woman </w:t>
      </w:r>
      <w:r>
        <w:rPr>
          <w:rFonts w:asciiTheme="majorBidi" w:eastAsia="MS Mincho" w:hAnsiTheme="majorBidi" w:cstheme="majorBidi"/>
          <w:sz w:val="32"/>
          <w:szCs w:val="32"/>
          <w:lang w:bidi="fa-IR"/>
        </w:rPr>
        <w:t xml:space="preserve">should </w:t>
      </w:r>
      <w:r w:rsidR="003F61EC" w:rsidRPr="003F61EC">
        <w:rPr>
          <w:rFonts w:asciiTheme="majorBidi" w:eastAsia="MS Mincho" w:hAnsiTheme="majorBidi" w:cstheme="majorBidi"/>
          <w:sz w:val="32"/>
          <w:szCs w:val="32"/>
          <w:lang w:bidi="fa-IR"/>
        </w:rPr>
        <w:t>observe a known waiting period after the separation from her husband, and to have the right in what she has stipulated to her husband. Islam, therefore, by legi</w:t>
      </w:r>
      <w:r>
        <w:rPr>
          <w:rFonts w:asciiTheme="majorBidi" w:eastAsia="MS Mincho" w:hAnsiTheme="majorBidi" w:cstheme="majorBidi"/>
          <w:sz w:val="32"/>
          <w:szCs w:val="32"/>
          <w:lang w:bidi="fa-IR"/>
        </w:rPr>
        <w:t>s</w:t>
      </w:r>
      <w:r w:rsidR="003F61EC" w:rsidRPr="003F61EC">
        <w:rPr>
          <w:rFonts w:asciiTheme="majorBidi" w:eastAsia="MS Mincho" w:hAnsiTheme="majorBidi" w:cstheme="majorBidi"/>
          <w:sz w:val="32"/>
          <w:szCs w:val="32"/>
          <w:lang w:bidi="fa-IR"/>
        </w:rPr>
        <w:t>lating these rules, has removed the problems of adultery, and by rectifying other laws of permanent marriage, such as the right of alimony and the like, has removed the hardship of permanent marriage, and has facilitated the temporary marriage.</w:t>
      </w:r>
    </w:p>
    <w:p w:rsidR="00C033B4" w:rsidRPr="00C033B4" w:rsidRDefault="00C033B4"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lang w:bidi="fa-IR"/>
        </w:rPr>
      </w:pPr>
    </w:p>
    <w:p w:rsidR="00C033B4" w:rsidRDefault="00C033B4"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C033B4">
        <w:rPr>
          <w:rFonts w:eastAsia="MS Mincho" w:cstheme="minorHAnsi"/>
          <w:b/>
          <w:bCs/>
          <w:color w:val="FF0000"/>
          <w:sz w:val="36"/>
          <w:szCs w:val="36"/>
          <w:u w:val="single"/>
          <w:lang w:bidi="fa-IR"/>
        </w:rPr>
        <w:t>Really</w:t>
      </w:r>
      <w:r w:rsidRPr="00C033B4">
        <w:rPr>
          <w:rFonts w:eastAsia="MS Mincho" w:cstheme="minorHAnsi"/>
          <w:b/>
          <w:bCs/>
          <w:color w:val="FF0000"/>
          <w:sz w:val="32"/>
          <w:szCs w:val="32"/>
          <w:u w:val="single"/>
          <w:lang w:bidi="fa-IR"/>
        </w:rPr>
        <w:t xml:space="preserve">, I swear by God, this ruling (the legislation of Temporary Marriage,) is one of the </w:t>
      </w:r>
      <w:r w:rsidRPr="00C033B4">
        <w:rPr>
          <w:rFonts w:eastAsia="MS Mincho" w:cstheme="minorHAnsi"/>
          <w:b/>
          <w:bCs/>
          <w:color w:val="FF0000"/>
          <w:sz w:val="36"/>
          <w:szCs w:val="36"/>
          <w:u w:val="single"/>
          <w:lang w:bidi="fa-IR"/>
        </w:rPr>
        <w:t>honors</w:t>
      </w:r>
      <w:r w:rsidRPr="00C033B4">
        <w:rPr>
          <w:rFonts w:eastAsia="MS Mincho" w:cstheme="minorHAnsi"/>
          <w:b/>
          <w:bCs/>
          <w:color w:val="FF0000"/>
          <w:sz w:val="32"/>
          <w:szCs w:val="32"/>
          <w:u w:val="single"/>
          <w:lang w:bidi="fa-IR"/>
        </w:rPr>
        <w:t xml:space="preserve"> of Islam in its simple law, such as divorce and polygamy, and many other laws,</w:t>
      </w:r>
      <w:r w:rsidRPr="00C033B4">
        <w:rPr>
          <w:rFonts w:asciiTheme="majorBidi" w:eastAsia="MS Mincho" w:hAnsiTheme="majorBidi" w:cstheme="majorBidi"/>
          <w:sz w:val="32"/>
          <w:szCs w:val="32"/>
          <w:lang w:bidi="fa-IR"/>
        </w:rPr>
        <w:t xml:space="preserve"> but according to the Holy Quran: </w:t>
      </w:r>
      <w:r w:rsidRPr="00C033B4">
        <w:rPr>
          <w:rFonts w:eastAsia="MS Mincho" w:cstheme="minorHAnsi"/>
          <w:b/>
          <w:bCs/>
          <w:color w:val="0070C0"/>
          <w:sz w:val="32"/>
          <w:szCs w:val="32"/>
          <w:lang w:bidi="fa-IR"/>
        </w:rPr>
        <w:t xml:space="preserve">"But neither </w:t>
      </w:r>
      <w:r>
        <w:rPr>
          <w:rFonts w:eastAsia="MS Mincho" w:cstheme="minorHAnsi"/>
          <w:b/>
          <w:bCs/>
          <w:color w:val="0070C0"/>
          <w:sz w:val="32"/>
          <w:szCs w:val="32"/>
          <w:lang w:bidi="fa-IR"/>
        </w:rPr>
        <w:t>m</w:t>
      </w:r>
      <w:r w:rsidRPr="00C033B4">
        <w:rPr>
          <w:rFonts w:eastAsia="MS Mincho" w:cstheme="minorHAnsi"/>
          <w:b/>
          <w:bCs/>
          <w:color w:val="0070C0"/>
          <w:sz w:val="32"/>
          <w:szCs w:val="32"/>
          <w:lang w:bidi="fa-IR"/>
        </w:rPr>
        <w:t xml:space="preserve">iracle </w:t>
      </w:r>
      <w:r>
        <w:rPr>
          <w:rFonts w:eastAsia="MS Mincho" w:cstheme="minorHAnsi"/>
          <w:b/>
          <w:bCs/>
          <w:color w:val="0070C0"/>
          <w:sz w:val="32"/>
          <w:szCs w:val="32"/>
          <w:lang w:bidi="fa-IR"/>
        </w:rPr>
        <w:t>n</w:t>
      </w:r>
      <w:r w:rsidRPr="00C033B4">
        <w:rPr>
          <w:rFonts w:eastAsia="MS Mincho" w:cstheme="minorHAnsi"/>
          <w:b/>
          <w:bCs/>
          <w:color w:val="0070C0"/>
          <w:sz w:val="32"/>
          <w:szCs w:val="32"/>
          <w:lang w:bidi="fa-IR"/>
        </w:rPr>
        <w:t xml:space="preserve">or </w:t>
      </w:r>
      <w:r>
        <w:rPr>
          <w:rFonts w:eastAsia="MS Mincho" w:cstheme="minorHAnsi"/>
          <w:b/>
          <w:bCs/>
          <w:color w:val="0070C0"/>
          <w:sz w:val="32"/>
          <w:szCs w:val="32"/>
          <w:lang w:bidi="fa-IR"/>
        </w:rPr>
        <w:t>w</w:t>
      </w:r>
      <w:r w:rsidRPr="00C033B4">
        <w:rPr>
          <w:rFonts w:eastAsia="MS Mincho" w:cstheme="minorHAnsi"/>
          <w:b/>
          <w:bCs/>
          <w:color w:val="0070C0"/>
          <w:sz w:val="32"/>
          <w:szCs w:val="32"/>
          <w:lang w:bidi="fa-IR"/>
        </w:rPr>
        <w:t xml:space="preserve">arner will be effective on those </w:t>
      </w:r>
      <w:r>
        <w:rPr>
          <w:rFonts w:eastAsia="MS Mincho" w:cstheme="minorHAnsi"/>
          <w:b/>
          <w:bCs/>
          <w:color w:val="0070C0"/>
          <w:sz w:val="32"/>
          <w:szCs w:val="32"/>
          <w:lang w:bidi="fa-IR"/>
        </w:rPr>
        <w:t>w</w:t>
      </w:r>
      <w:r w:rsidRPr="00C033B4">
        <w:rPr>
          <w:rFonts w:eastAsia="MS Mincho" w:cstheme="minorHAnsi"/>
          <w:b/>
          <w:bCs/>
          <w:color w:val="0070C0"/>
          <w:sz w:val="32"/>
          <w:szCs w:val="32"/>
          <w:lang w:bidi="fa-IR"/>
        </w:rPr>
        <w:t xml:space="preserve">ho do not believe!" </w:t>
      </w:r>
      <w:r w:rsidRPr="00C033B4">
        <w:rPr>
          <w:rFonts w:eastAsia="MS Mincho" w:cstheme="minorHAnsi"/>
          <w:b/>
          <w:bCs/>
          <w:color w:val="0070C0"/>
          <w:sz w:val="24"/>
          <w:szCs w:val="24"/>
          <w:lang w:bidi="fa-IR"/>
        </w:rPr>
        <w:t>(Yunus: 101.)</w:t>
      </w:r>
      <w:r w:rsidRPr="00C033B4">
        <w:rPr>
          <w:rFonts w:asciiTheme="majorBidi" w:eastAsia="MS Mincho" w:hAnsiTheme="majorBidi" w:cstheme="majorBidi"/>
          <w:sz w:val="24"/>
          <w:szCs w:val="24"/>
          <w:lang w:bidi="fa-IR"/>
        </w:rPr>
        <w:t xml:space="preserve"> </w:t>
      </w:r>
      <w:r w:rsidRPr="00C033B4">
        <w:rPr>
          <w:rFonts w:asciiTheme="majorBidi" w:eastAsia="MS Mincho" w:hAnsiTheme="majorBidi" w:cstheme="majorBidi"/>
          <w:sz w:val="32"/>
          <w:szCs w:val="32"/>
          <w:lang w:bidi="fa-IR"/>
        </w:rPr>
        <w:t>Where is the logical and reasoned word and where are the deaf and dumb people? They still say that I like adultery more than temporary marriage!!?</w:t>
      </w:r>
    </w:p>
    <w:p w:rsidR="00C033B4" w:rsidRPr="00D92ACA" w:rsidRDefault="00C033B4"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18.)</w:t>
      </w:r>
    </w:p>
    <w:p w:rsidR="00EF2827" w:rsidRPr="00D92ACA" w:rsidRDefault="00EF282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p>
    <w:p w:rsidR="007477FA" w:rsidRDefault="007477FA"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p>
    <w:p w:rsidR="007477FA" w:rsidRDefault="007477FA"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lang w:bidi="fa-IR"/>
        </w:rPr>
      </w:pPr>
    </w:p>
    <w:p w:rsidR="007477FA" w:rsidRDefault="007477FA"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0F5C6F" w:rsidRDefault="000F5C6F"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0F5C6F" w:rsidRDefault="000F5C6F"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0F5C6F" w:rsidRDefault="000F5C6F"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0F5C6F" w:rsidRDefault="000F5C6F"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2169C8" w:rsidRDefault="002169C8" w:rsidP="005338AE">
      <w:pPr>
        <w:keepNext/>
        <w:widowControl w:val="0"/>
        <w:tabs>
          <w:tab w:val="left" w:pos="1037"/>
          <w:tab w:val="left" w:pos="2684"/>
          <w:tab w:val="right" w:pos="2891"/>
          <w:tab w:val="right" w:pos="6576"/>
        </w:tabs>
        <w:spacing w:after="0"/>
        <w:ind w:left="284" w:hanging="370"/>
        <w:contextualSpacing/>
        <w:mirrorIndents/>
        <w:rPr>
          <w:rFonts w:cs="Times New Roman"/>
          <w:sz w:val="24"/>
          <w:szCs w:val="24"/>
          <w:rtl/>
        </w:rPr>
      </w:pPr>
    </w:p>
    <w:p w:rsidR="002169C8" w:rsidRDefault="002169C8" w:rsidP="005338AE">
      <w:pPr>
        <w:keepNext/>
        <w:widowControl w:val="0"/>
        <w:tabs>
          <w:tab w:val="left" w:pos="1037"/>
          <w:tab w:val="left" w:pos="2684"/>
          <w:tab w:val="right" w:pos="2891"/>
          <w:tab w:val="right" w:pos="6576"/>
        </w:tabs>
        <w:spacing w:after="0"/>
        <w:ind w:left="284" w:hanging="370"/>
        <w:contextualSpacing/>
        <w:mirrorIndents/>
        <w:rPr>
          <w:rFonts w:cs="Times New Roman"/>
          <w:sz w:val="24"/>
          <w:szCs w:val="24"/>
        </w:rPr>
      </w:pPr>
    </w:p>
    <w:p w:rsidR="00A6465B" w:rsidRPr="00A6465B" w:rsidRDefault="00A6465B" w:rsidP="005338AE">
      <w:pPr>
        <w:keepNext/>
        <w:widowControl w:val="0"/>
        <w:tabs>
          <w:tab w:val="left" w:pos="1037"/>
          <w:tab w:val="left" w:pos="2684"/>
          <w:tab w:val="right" w:pos="2891"/>
          <w:tab w:val="right" w:pos="6576"/>
        </w:tabs>
        <w:spacing w:after="0"/>
        <w:ind w:left="284" w:hanging="370"/>
        <w:contextualSpacing/>
        <w:mirrorIndents/>
        <w:rPr>
          <w:rFonts w:cs="Times New Roman"/>
          <w:sz w:val="8"/>
          <w:szCs w:val="8"/>
          <w:rtl/>
        </w:rPr>
      </w:pPr>
    </w:p>
    <w:p w:rsidR="002169C8" w:rsidRPr="00303739" w:rsidRDefault="002169C8"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2169C8" w:rsidRPr="00A6465B" w:rsidRDefault="002169C8" w:rsidP="005338AE">
      <w:pPr>
        <w:keepNext/>
        <w:widowControl w:val="0"/>
        <w:spacing w:after="0"/>
        <w:contextualSpacing/>
        <w:jc w:val="center"/>
        <w:rPr>
          <w:rFonts w:ascii="Arial Black" w:eastAsia="Adobe Heiti Std R" w:hAnsi="Arial Black" w:cs="Times New Roman"/>
          <w:b/>
          <w:bCs/>
          <w:sz w:val="18"/>
          <w:szCs w:val="18"/>
          <w:rtl/>
          <w:lang w:bidi="fa-IR"/>
        </w:rPr>
      </w:pPr>
    </w:p>
    <w:p w:rsidR="002169C8" w:rsidRPr="009A2355" w:rsidRDefault="002169C8"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44612F" w:rsidRDefault="002169C8"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0"/>
          <w:szCs w:val="40"/>
          <w:lang w:bidi="fa-IR"/>
        </w:rPr>
      </w:pPr>
      <w:r w:rsidRPr="002169C8">
        <w:rPr>
          <w:rFonts w:ascii="Arial Black" w:eastAsia="Adobe Heiti Std R" w:hAnsi="Arial Black" w:cs="Times New Roman"/>
          <w:b/>
          <w:bCs/>
          <w:color w:val="00B050"/>
          <w:w w:val="130"/>
          <w:sz w:val="40"/>
          <w:szCs w:val="40"/>
          <w:lang w:bidi="fa-IR"/>
        </w:rPr>
        <w:t>PHILOSOPHY OF</w:t>
      </w:r>
    </w:p>
    <w:p w:rsidR="002169C8" w:rsidRPr="0044612F" w:rsidRDefault="002169C8"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
          <w:szCs w:val="4"/>
          <w:lang w:bidi="fa-IR"/>
        </w:rPr>
      </w:pPr>
      <w:r w:rsidRPr="002169C8">
        <w:rPr>
          <w:rFonts w:ascii="Arial Black" w:eastAsia="Adobe Heiti Std R" w:hAnsi="Arial Black" w:cs="Times New Roman"/>
          <w:b/>
          <w:bCs/>
          <w:color w:val="00B050"/>
          <w:w w:val="130"/>
          <w:sz w:val="40"/>
          <w:szCs w:val="40"/>
          <w:lang w:bidi="fa-IR"/>
        </w:rPr>
        <w:t xml:space="preserve"> </w:t>
      </w:r>
    </w:p>
    <w:p w:rsidR="0044612F" w:rsidRDefault="002169C8"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0"/>
          <w:szCs w:val="40"/>
          <w:lang w:bidi="fa-IR"/>
        </w:rPr>
      </w:pPr>
      <w:r w:rsidRPr="002169C8">
        <w:rPr>
          <w:rFonts w:ascii="Arial Black" w:eastAsia="Adobe Heiti Std R" w:hAnsi="Arial Black" w:cs="Times New Roman"/>
          <w:b/>
          <w:bCs/>
          <w:color w:val="00B050"/>
          <w:w w:val="130"/>
          <w:sz w:val="40"/>
          <w:szCs w:val="40"/>
          <w:lang w:bidi="fa-IR"/>
        </w:rPr>
        <w:t>LEGISLATION</w:t>
      </w:r>
    </w:p>
    <w:p w:rsidR="0044612F" w:rsidRPr="0044612F" w:rsidRDefault="0044612F"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FF0000"/>
          <w:w w:val="130"/>
          <w:sz w:val="20"/>
          <w:szCs w:val="20"/>
          <w:lang w:bidi="fa-IR"/>
        </w:rPr>
      </w:pPr>
      <w:r w:rsidRPr="0044612F">
        <w:rPr>
          <w:rFonts w:ascii="Arial Black" w:eastAsia="Adobe Heiti Std R" w:hAnsi="Arial Black" w:cs="Times New Roman"/>
          <w:b/>
          <w:bCs/>
          <w:color w:val="FF0000"/>
          <w:w w:val="130"/>
          <w:sz w:val="20"/>
          <w:szCs w:val="20"/>
          <w:lang w:bidi="fa-IR"/>
        </w:rPr>
        <w:t>THE</w:t>
      </w:r>
    </w:p>
    <w:p w:rsidR="002169C8" w:rsidRPr="0044612F" w:rsidRDefault="0044612F" w:rsidP="005338AE">
      <w:pPr>
        <w:keepNext/>
        <w:widowControl w:val="0"/>
        <w:tabs>
          <w:tab w:val="left" w:pos="1037"/>
          <w:tab w:val="left" w:pos="2400"/>
          <w:tab w:val="left" w:pos="2684"/>
          <w:tab w:val="right" w:pos="2891"/>
          <w:tab w:val="center" w:pos="4634"/>
          <w:tab w:val="right" w:pos="6576"/>
        </w:tabs>
        <w:spacing w:after="0"/>
        <w:ind w:left="284" w:hanging="370"/>
        <w:contextualSpacing/>
        <w:mirrorIndents/>
        <w:rPr>
          <w:rFonts w:ascii="Arial Black" w:eastAsia="Adobe Heiti Std R" w:hAnsi="Arial Black" w:cs="Times New Roman"/>
          <w:b/>
          <w:bCs/>
          <w:color w:val="00B050"/>
          <w:w w:val="130"/>
          <w:sz w:val="10"/>
          <w:szCs w:val="10"/>
          <w:lang w:bidi="fa-IR"/>
        </w:rPr>
      </w:pPr>
      <w:r>
        <w:rPr>
          <w:rFonts w:ascii="Arial Black" w:eastAsia="Adobe Heiti Std R" w:hAnsi="Arial Black" w:cs="Times New Roman"/>
          <w:b/>
          <w:bCs/>
          <w:color w:val="00B050"/>
          <w:w w:val="130"/>
          <w:sz w:val="40"/>
          <w:szCs w:val="40"/>
          <w:lang w:bidi="fa-IR"/>
        </w:rPr>
        <w:tab/>
      </w:r>
      <w:r>
        <w:rPr>
          <w:rFonts w:ascii="Arial Black" w:eastAsia="Adobe Heiti Std R" w:hAnsi="Arial Black" w:cs="Times New Roman"/>
          <w:b/>
          <w:bCs/>
          <w:color w:val="00B050"/>
          <w:w w:val="130"/>
          <w:sz w:val="40"/>
          <w:szCs w:val="40"/>
          <w:lang w:bidi="fa-IR"/>
        </w:rPr>
        <w:tab/>
      </w:r>
      <w:r>
        <w:rPr>
          <w:rFonts w:ascii="Arial Black" w:eastAsia="Adobe Heiti Std R" w:hAnsi="Arial Black" w:cs="Times New Roman"/>
          <w:b/>
          <w:bCs/>
          <w:color w:val="00B050"/>
          <w:w w:val="130"/>
          <w:sz w:val="40"/>
          <w:szCs w:val="40"/>
          <w:lang w:bidi="fa-IR"/>
        </w:rPr>
        <w:tab/>
      </w:r>
      <w:r w:rsidRPr="0044612F">
        <w:rPr>
          <w:rFonts w:ascii="Arial Black" w:eastAsia="Adobe Heiti Std R" w:hAnsi="Arial Black" w:cs="Times New Roman"/>
          <w:b/>
          <w:bCs/>
          <w:color w:val="00B050"/>
          <w:w w:val="130"/>
          <w:sz w:val="10"/>
          <w:szCs w:val="10"/>
          <w:lang w:bidi="fa-IR"/>
        </w:rPr>
        <w:tab/>
      </w:r>
      <w:r w:rsidRPr="0044612F">
        <w:rPr>
          <w:rFonts w:ascii="Arial Black" w:eastAsia="Adobe Heiti Std R" w:hAnsi="Arial Black" w:cs="Times New Roman"/>
          <w:b/>
          <w:bCs/>
          <w:color w:val="00B050"/>
          <w:w w:val="130"/>
          <w:sz w:val="10"/>
          <w:szCs w:val="10"/>
          <w:lang w:bidi="fa-IR"/>
        </w:rPr>
        <w:tab/>
      </w:r>
      <w:r w:rsidR="002169C8" w:rsidRPr="0044612F">
        <w:rPr>
          <w:rFonts w:ascii="Arial Black" w:eastAsia="Adobe Heiti Std R" w:hAnsi="Arial Black" w:cs="Times New Roman"/>
          <w:b/>
          <w:bCs/>
          <w:color w:val="00B050"/>
          <w:w w:val="130"/>
          <w:sz w:val="10"/>
          <w:szCs w:val="10"/>
          <w:lang w:bidi="fa-IR"/>
        </w:rPr>
        <w:t xml:space="preserve"> </w:t>
      </w:r>
    </w:p>
    <w:p w:rsidR="0044612F" w:rsidRPr="0044612F" w:rsidRDefault="0044612F" w:rsidP="005338AE">
      <w:pPr>
        <w:keepNext/>
        <w:widowControl w:val="0"/>
        <w:spacing w:after="120" w:line="240" w:lineRule="auto"/>
        <w:jc w:val="center"/>
        <w:rPr>
          <w:rFonts w:ascii="Arial Black" w:eastAsia="Times New Roman" w:hAnsi="Arial Black" w:cs="Times New Roman"/>
          <w:color w:val="FF0000"/>
          <w:w w:val="110"/>
          <w:sz w:val="40"/>
          <w:szCs w:val="40"/>
          <w:lang w:bidi="fa-IR"/>
        </w:rPr>
      </w:pPr>
      <w:r w:rsidRPr="0044612F">
        <w:rPr>
          <w:rFonts w:ascii="Arial Black" w:eastAsia="Times New Roman" w:hAnsi="Arial Black" w:cs="Times New Roman"/>
          <w:color w:val="FF0000"/>
          <w:w w:val="110"/>
          <w:sz w:val="40"/>
          <w:szCs w:val="40"/>
          <w:lang w:bidi="fa-IR"/>
        </w:rPr>
        <w:t>TEMPORARY MARRIAGE</w:t>
      </w:r>
    </w:p>
    <w:p w:rsidR="002169C8" w:rsidRPr="002169C8" w:rsidRDefault="002169C8"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FF0000"/>
          <w:w w:val="130"/>
          <w:sz w:val="40"/>
          <w:szCs w:val="40"/>
          <w:lang w:bidi="fa-IR"/>
        </w:rPr>
      </w:pPr>
      <w:r w:rsidRPr="002169C8">
        <w:rPr>
          <w:rFonts w:ascii="Arial Black" w:eastAsia="Adobe Heiti Std R" w:hAnsi="Arial Black" w:cs="Times New Roman"/>
          <w:b/>
          <w:bCs/>
          <w:color w:val="FF0000"/>
          <w:w w:val="130"/>
          <w:sz w:val="40"/>
          <w:szCs w:val="40"/>
          <w:lang w:bidi="fa-IR"/>
        </w:rPr>
        <w:t xml:space="preserve"> </w:t>
      </w:r>
    </w:p>
    <w:p w:rsidR="002169C8" w:rsidRPr="000C0D43" w:rsidRDefault="002169C8" w:rsidP="005338AE">
      <w:pPr>
        <w:keepNext/>
        <w:widowControl w:val="0"/>
        <w:tabs>
          <w:tab w:val="left" w:pos="1037"/>
          <w:tab w:val="left" w:pos="2684"/>
          <w:tab w:val="right" w:pos="2891"/>
          <w:tab w:val="right" w:pos="6576"/>
        </w:tabs>
        <w:spacing w:after="0"/>
        <w:ind w:left="284" w:hanging="370"/>
        <w:contextualSpacing/>
        <w:mirrorIndents/>
        <w:rPr>
          <w:rFonts w:cs="Times New Roman"/>
          <w:sz w:val="4"/>
          <w:szCs w:val="4"/>
          <w:rtl/>
        </w:rPr>
      </w:pPr>
    </w:p>
    <w:p w:rsidR="002169C8" w:rsidRDefault="002169C8" w:rsidP="005338AE">
      <w:pPr>
        <w:keepNext/>
        <w:widowControl w:val="0"/>
        <w:tabs>
          <w:tab w:val="left" w:pos="1037"/>
          <w:tab w:val="left" w:pos="2684"/>
          <w:tab w:val="right" w:pos="2891"/>
          <w:tab w:val="right" w:pos="6576"/>
        </w:tabs>
        <w:spacing w:after="0"/>
        <w:ind w:left="284" w:hanging="370"/>
        <w:contextualSpacing/>
        <w:mirrorIndents/>
        <w:rPr>
          <w:rFonts w:cs="Times New Roman"/>
          <w:sz w:val="24"/>
          <w:szCs w:val="24"/>
          <w:rtl/>
        </w:rPr>
      </w:pPr>
    </w:p>
    <w:p w:rsidR="002169C8" w:rsidRPr="00962C9F" w:rsidRDefault="002169C8"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tl/>
        </w:rPr>
      </w:pPr>
    </w:p>
    <w:p w:rsidR="00ED1750" w:rsidRPr="00ED1750" w:rsidRDefault="002169C8"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00B050"/>
          <w:w w:val="110"/>
          <w:sz w:val="36"/>
          <w:szCs w:val="36"/>
          <w:lang w:bidi="fa-IR"/>
        </w:rPr>
      </w:pPr>
      <w:r w:rsidRPr="00ED1750">
        <w:rPr>
          <w:rFonts w:asciiTheme="majorHAnsi" w:eastAsia="Adobe Heiti Std R" w:hAnsiTheme="majorHAnsi" w:cstheme="minorHAnsi"/>
          <w:b/>
          <w:bCs/>
          <w:color w:val="00B050"/>
          <w:w w:val="110"/>
          <w:sz w:val="36"/>
          <w:szCs w:val="36"/>
          <w:lang w:bidi="fa-IR"/>
        </w:rPr>
        <w:t xml:space="preserve">Philosophy of Legislation </w:t>
      </w:r>
      <w:r w:rsidR="00ED1750" w:rsidRPr="00ED1750">
        <w:rPr>
          <w:rFonts w:asciiTheme="majorHAnsi" w:eastAsia="Adobe Heiti Std R" w:hAnsiTheme="majorHAnsi" w:cstheme="minorHAnsi"/>
          <w:b/>
          <w:bCs/>
          <w:color w:val="00B050"/>
          <w:w w:val="110"/>
          <w:sz w:val="36"/>
          <w:szCs w:val="36"/>
          <w:lang w:bidi="fa-IR"/>
        </w:rPr>
        <w:t>the</w:t>
      </w:r>
    </w:p>
    <w:p w:rsidR="00ED1750" w:rsidRPr="00ED1750" w:rsidRDefault="002169C8"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00B050"/>
          <w:w w:val="110"/>
          <w:sz w:val="36"/>
          <w:szCs w:val="36"/>
          <w:lang w:bidi="fa-IR"/>
        </w:rPr>
      </w:pPr>
      <w:r w:rsidRPr="00ED1750">
        <w:rPr>
          <w:rFonts w:asciiTheme="majorHAnsi" w:eastAsia="Adobe Heiti Std R" w:hAnsiTheme="majorHAnsi" w:cstheme="minorHAnsi"/>
          <w:b/>
          <w:bCs/>
          <w:color w:val="00B050"/>
          <w:w w:val="110"/>
          <w:sz w:val="36"/>
          <w:szCs w:val="36"/>
          <w:lang w:bidi="fa-IR"/>
        </w:rPr>
        <w:t xml:space="preserve">Temporary Marriage and </w:t>
      </w:r>
    </w:p>
    <w:p w:rsidR="002169C8" w:rsidRPr="00ED1750" w:rsidRDefault="002169C8"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00B050"/>
          <w:w w:val="110"/>
          <w:sz w:val="36"/>
          <w:szCs w:val="36"/>
          <w:lang w:bidi="fa-IR"/>
        </w:rPr>
      </w:pPr>
      <w:r w:rsidRPr="00ED1750">
        <w:rPr>
          <w:rFonts w:asciiTheme="majorHAnsi" w:eastAsia="Adobe Heiti Std R" w:hAnsiTheme="majorHAnsi" w:cstheme="minorHAnsi"/>
          <w:b/>
          <w:bCs/>
          <w:color w:val="FF0000"/>
          <w:w w:val="110"/>
          <w:sz w:val="36"/>
          <w:szCs w:val="36"/>
          <w:lang w:bidi="fa-IR"/>
        </w:rPr>
        <w:t xml:space="preserve">Marriage with Slave Girls </w:t>
      </w:r>
    </w:p>
    <w:p w:rsidR="00ED1750" w:rsidRPr="00ED1750" w:rsidRDefault="00ED1750"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ED1750">
        <w:rPr>
          <w:rFonts w:ascii="Times New Roman" w:eastAsia="MS Mincho" w:hAnsi="Times New Roman" w:cs="Times New Roman"/>
          <w:color w:val="00B050"/>
          <w:sz w:val="28"/>
          <w:szCs w:val="28"/>
          <w:rtl/>
          <w:lang w:bidi="fa-IR"/>
        </w:rPr>
        <w:t xml:space="preserve">« </w:t>
      </w:r>
      <w:r w:rsidRPr="00ED1750">
        <w:rPr>
          <w:rFonts w:ascii="Times New Roman" w:eastAsia="MS Mincho" w:hAnsi="Times New Roman" w:cs="Times New Roman"/>
          <w:color w:val="00B050"/>
          <w:sz w:val="28"/>
          <w:szCs w:val="28"/>
          <w:rtl/>
        </w:rPr>
        <w:t xml:space="preserve">يُرِيدُ اللَّهُ أَن يخَفِّف عَنكُمْ  </w:t>
      </w:r>
    </w:p>
    <w:p w:rsidR="00ED1750" w:rsidRPr="00ED1750" w:rsidRDefault="00ED1750"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ED1750">
        <w:rPr>
          <w:rFonts w:ascii="Times New Roman" w:eastAsia="MS Mincho" w:hAnsi="Times New Roman" w:cs="Times New Roman"/>
          <w:color w:val="00B050"/>
          <w:sz w:val="28"/>
          <w:szCs w:val="28"/>
          <w:rtl/>
        </w:rPr>
        <w:t>وَ خُلِقَ الانسنُ ضعِيفاً</w:t>
      </w:r>
      <w:r w:rsidRPr="00ED1750">
        <w:rPr>
          <w:rFonts w:ascii="Times New Roman" w:eastAsia="MS Mincho" w:hAnsi="Times New Roman" w:cs="Times New Roman"/>
          <w:color w:val="00B050"/>
          <w:sz w:val="28"/>
          <w:szCs w:val="28"/>
          <w:rtl/>
          <w:lang w:bidi="fa-IR"/>
        </w:rPr>
        <w:t xml:space="preserve"> !</w:t>
      </w:r>
      <w:r w:rsidRPr="00ED1750">
        <w:rPr>
          <w:rFonts w:ascii="Times New Roman" w:eastAsia="MS Mincho" w:hAnsi="Times New Roman" w:cs="Times New Roman" w:hint="cs"/>
          <w:color w:val="00B050"/>
          <w:sz w:val="28"/>
          <w:szCs w:val="28"/>
          <w:rtl/>
          <w:lang w:bidi="fa-IR"/>
        </w:rPr>
        <w:t>»</w:t>
      </w:r>
    </w:p>
    <w:p w:rsidR="00ED1750" w:rsidRPr="00ED1750" w:rsidRDefault="00ED1750"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ED1750">
        <w:rPr>
          <w:rFonts w:ascii="Times New Roman" w:eastAsia="MS Mincho" w:hAnsi="Times New Roman" w:cs="Times New Roman" w:hint="cs"/>
          <w:color w:val="00B050"/>
          <w:sz w:val="28"/>
          <w:szCs w:val="28"/>
          <w:rtl/>
          <w:lang w:bidi="fa-IR"/>
        </w:rPr>
        <w:t>(نساء : 23-28)</w:t>
      </w:r>
    </w:p>
    <w:p w:rsidR="00ED1750" w:rsidRPr="00BC5DC3" w:rsidRDefault="00ED1750"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FF0000"/>
          <w:w w:val="110"/>
          <w:sz w:val="8"/>
          <w:szCs w:val="8"/>
          <w:lang w:bidi="fa-IR"/>
        </w:rPr>
      </w:pPr>
    </w:p>
    <w:p w:rsidR="00BC5DC3" w:rsidRDefault="00BC5DC3"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Pr>
          <w:rFonts w:cs="Times New Roman"/>
          <w:b/>
          <w:bCs/>
          <w:color w:val="0070C0"/>
          <w:sz w:val="32"/>
          <w:szCs w:val="32"/>
        </w:rPr>
        <w:t>“</w:t>
      </w:r>
      <w:r w:rsidR="00323AF5" w:rsidRPr="00BC5DC3">
        <w:rPr>
          <w:rFonts w:cs="Times New Roman"/>
          <w:b/>
          <w:bCs/>
          <w:color w:val="0070C0"/>
          <w:sz w:val="32"/>
          <w:szCs w:val="32"/>
        </w:rPr>
        <w:t xml:space="preserve">Allah desires to lighten your burden, </w:t>
      </w:r>
    </w:p>
    <w:p w:rsidR="00ED1750" w:rsidRDefault="00323AF5" w:rsidP="005338AE">
      <w:pPr>
        <w:keepNext/>
        <w:widowControl w:val="0"/>
        <w:tabs>
          <w:tab w:val="left" w:pos="1037"/>
          <w:tab w:val="left" w:pos="2684"/>
          <w:tab w:val="right" w:pos="2891"/>
          <w:tab w:val="right" w:pos="6576"/>
        </w:tabs>
        <w:spacing w:after="0"/>
        <w:ind w:left="56" w:hanging="142"/>
        <w:contextualSpacing/>
        <w:mirrorIndents/>
        <w:jc w:val="center"/>
        <w:rPr>
          <w:rFonts w:cs="Times New Roman"/>
          <w:b/>
          <w:bCs/>
          <w:color w:val="0070C0"/>
          <w:sz w:val="32"/>
          <w:szCs w:val="32"/>
        </w:rPr>
      </w:pPr>
      <w:r w:rsidRPr="00BC5DC3">
        <w:rPr>
          <w:rFonts w:cs="Times New Roman"/>
          <w:b/>
          <w:bCs/>
          <w:color w:val="0070C0"/>
          <w:sz w:val="32"/>
          <w:szCs w:val="32"/>
        </w:rPr>
        <w:t>for man was created weak</w:t>
      </w:r>
      <w:r w:rsidR="00BC5DC3">
        <w:rPr>
          <w:rFonts w:cs="Times New Roman"/>
          <w:b/>
          <w:bCs/>
          <w:color w:val="0070C0"/>
          <w:sz w:val="32"/>
          <w:szCs w:val="32"/>
        </w:rPr>
        <w:t>!”</w:t>
      </w:r>
    </w:p>
    <w:p w:rsidR="00BC5DC3" w:rsidRDefault="00BC5DC3"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Nessa: 28</w:t>
      </w:r>
      <w:r w:rsidRPr="00BA4E65">
        <w:rPr>
          <w:rFonts w:eastAsia="MS Mincho" w:cstheme="minorHAnsi"/>
          <w:b/>
          <w:bCs/>
          <w:color w:val="0070C0"/>
          <w:sz w:val="24"/>
          <w:szCs w:val="24"/>
        </w:rPr>
        <w:t>.)</w:t>
      </w:r>
    </w:p>
    <w:p w:rsidR="00BC5DC3" w:rsidRPr="000C0D43" w:rsidRDefault="00BC5DC3"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12"/>
          <w:szCs w:val="12"/>
        </w:rPr>
      </w:pPr>
    </w:p>
    <w:p w:rsidR="00BC5DC3" w:rsidRDefault="00FA36D7"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rPr>
      </w:pPr>
      <w:r>
        <w:rPr>
          <w:rFonts w:asciiTheme="majorBidi" w:eastAsia="MS Mincho" w:hAnsiTheme="majorBidi" w:cstheme="majorBidi"/>
          <w:sz w:val="32"/>
          <w:szCs w:val="32"/>
        </w:rPr>
        <w:tab/>
      </w:r>
      <w:r w:rsidRPr="00FA36D7">
        <w:rPr>
          <w:rFonts w:asciiTheme="majorBidi" w:eastAsia="MS Mincho" w:hAnsiTheme="majorBidi" w:cstheme="majorBidi"/>
          <w:sz w:val="32"/>
          <w:szCs w:val="32"/>
        </w:rPr>
        <w:t xml:space="preserve">Man's weakness is due to the fact that God Almighty has combined in him the forces of lust, the forces that constantly strive with man over his desires, and force him to commit those wishes, and the God Almighty made a favor for man and made some lusts permissible to him, in order to break the severity of his lust by this means, He prescribed marriage to the extent that it removes the burden of his hardships and troubles, and Said: </w:t>
      </w:r>
      <w:r w:rsidRPr="00FA36D7">
        <w:rPr>
          <w:rFonts w:eastAsia="MS Mincho" w:cstheme="minorHAnsi"/>
          <w:b/>
          <w:bCs/>
          <w:color w:val="0070C0"/>
          <w:sz w:val="32"/>
          <w:szCs w:val="32"/>
        </w:rPr>
        <w:t xml:space="preserve">"...All others are Lawful for you...!" </w:t>
      </w:r>
      <w:r w:rsidRPr="00FA36D7">
        <w:rPr>
          <w:rFonts w:eastAsia="MS Mincho" w:cstheme="minorHAnsi"/>
          <w:b/>
          <w:bCs/>
          <w:color w:val="0070C0"/>
          <w:sz w:val="24"/>
          <w:szCs w:val="24"/>
        </w:rPr>
        <w:t>(Nessa: 24.)</w:t>
      </w:r>
      <w:r w:rsidRPr="00FA36D7">
        <w:rPr>
          <w:rFonts w:asciiTheme="majorBidi" w:eastAsia="MS Mincho" w:hAnsiTheme="majorBidi" w:cstheme="majorBidi"/>
          <w:sz w:val="24"/>
          <w:szCs w:val="24"/>
        </w:rPr>
        <w:t xml:space="preserve"> </w:t>
      </w:r>
      <w:r>
        <w:rPr>
          <w:rFonts w:asciiTheme="majorBidi" w:eastAsia="MS Mincho" w:hAnsiTheme="majorBidi" w:cstheme="majorBidi"/>
          <w:sz w:val="32"/>
          <w:szCs w:val="32"/>
        </w:rPr>
        <w:t>These other lawful</w:t>
      </w:r>
      <w:r w:rsidRPr="00FA36D7">
        <w:rPr>
          <w:rFonts w:asciiTheme="majorBidi" w:eastAsia="MS Mincho" w:hAnsiTheme="majorBidi" w:cstheme="majorBidi"/>
          <w:sz w:val="32"/>
          <w:szCs w:val="32"/>
        </w:rPr>
        <w:t xml:space="preserve"> are those two ways of: Marriage, and Purchase of a slave girl! The God Almighty by means of this guided them to the traditions of the nations before them, and gave them a greater relief, that was the temporary marriage, which God made it prescribed and legislated for them, since by prescribing </w:t>
      </w:r>
      <w:r>
        <w:rPr>
          <w:rFonts w:asciiTheme="majorBidi" w:eastAsia="MS Mincho" w:hAnsiTheme="majorBidi" w:cstheme="majorBidi"/>
          <w:sz w:val="32"/>
          <w:szCs w:val="32"/>
        </w:rPr>
        <w:t>t</w:t>
      </w:r>
      <w:r w:rsidRPr="00FA36D7">
        <w:rPr>
          <w:rFonts w:asciiTheme="majorBidi" w:eastAsia="MS Mincho" w:hAnsiTheme="majorBidi" w:cstheme="majorBidi"/>
          <w:sz w:val="32"/>
          <w:szCs w:val="32"/>
        </w:rPr>
        <w:t>emporary marriage, they no longer ha</w:t>
      </w:r>
      <w:r>
        <w:rPr>
          <w:rFonts w:asciiTheme="majorBidi" w:eastAsia="MS Mincho" w:hAnsiTheme="majorBidi" w:cstheme="majorBidi"/>
          <w:sz w:val="32"/>
          <w:szCs w:val="32"/>
        </w:rPr>
        <w:t>d</w:t>
      </w:r>
      <w:r w:rsidRPr="00FA36D7">
        <w:rPr>
          <w:rFonts w:asciiTheme="majorBidi" w:eastAsia="MS Mincho" w:hAnsiTheme="majorBidi" w:cstheme="majorBidi"/>
          <w:sz w:val="32"/>
          <w:szCs w:val="32"/>
        </w:rPr>
        <w:t xml:space="preserve"> the difficulties of permanent marriage and the hardships of its means</w:t>
      </w:r>
      <w:r>
        <w:rPr>
          <w:rFonts w:asciiTheme="majorBidi" w:eastAsia="MS Mincho" w:hAnsiTheme="majorBidi" w:cstheme="majorBidi"/>
          <w:sz w:val="32"/>
          <w:szCs w:val="32"/>
        </w:rPr>
        <w:t>,</w:t>
      </w:r>
      <w:r w:rsidRPr="00FA36D7">
        <w:rPr>
          <w:rFonts w:asciiTheme="majorBidi" w:eastAsia="MS Mincho" w:hAnsiTheme="majorBidi" w:cstheme="majorBidi"/>
          <w:sz w:val="32"/>
          <w:szCs w:val="32"/>
        </w:rPr>
        <w:t xml:space="preserve"> like the dowry, alimony, and so on.</w:t>
      </w:r>
    </w:p>
    <w:p w:rsidR="00FA36D7" w:rsidRPr="00D92ACA" w:rsidRDefault="00FA36D7"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4</w:t>
      </w:r>
      <w:r w:rsidR="008E3553">
        <w:rPr>
          <w:rFonts w:ascii="Adobe Heiti Std R" w:eastAsia="Adobe Heiti Std R" w:hAnsi="Adobe Heiti Std R" w:cs="Tahoma"/>
          <w:b/>
          <w:bCs/>
          <w:lang w:bidi="fa-IR"/>
        </w:rPr>
        <w:t>49</w:t>
      </w:r>
      <w:r>
        <w:rPr>
          <w:rFonts w:ascii="Adobe Heiti Std R" w:eastAsia="Adobe Heiti Std R" w:hAnsi="Adobe Heiti Std R" w:cs="Tahoma"/>
          <w:b/>
          <w:bCs/>
          <w:lang w:bidi="fa-IR"/>
        </w:rPr>
        <w:t>.)</w:t>
      </w:r>
    </w:p>
    <w:p w:rsidR="00FA36D7" w:rsidRPr="00BC5DC3" w:rsidRDefault="00FA36D7" w:rsidP="005338AE">
      <w:pPr>
        <w:keepNext/>
        <w:widowControl w:val="0"/>
        <w:tabs>
          <w:tab w:val="left" w:pos="709"/>
          <w:tab w:val="left" w:pos="2684"/>
          <w:tab w:val="right" w:pos="2891"/>
          <w:tab w:val="right" w:pos="6576"/>
        </w:tabs>
        <w:spacing w:after="0"/>
        <w:contextualSpacing/>
        <w:mirrorIndents/>
        <w:jc w:val="both"/>
        <w:rPr>
          <w:rFonts w:cs="Times New Roman"/>
          <w:b/>
          <w:bCs/>
          <w:color w:val="0070C0"/>
          <w:sz w:val="32"/>
          <w:szCs w:val="32"/>
        </w:rPr>
      </w:pPr>
    </w:p>
    <w:p w:rsidR="00ED1750" w:rsidRPr="00B41C5D" w:rsidRDefault="00ED1750" w:rsidP="005338AE">
      <w:pPr>
        <w:keepNext/>
        <w:widowControl w:val="0"/>
        <w:tabs>
          <w:tab w:val="left" w:pos="1037"/>
          <w:tab w:val="left" w:pos="2684"/>
          <w:tab w:val="right" w:pos="2891"/>
          <w:tab w:val="right" w:pos="6576"/>
        </w:tabs>
        <w:spacing w:after="0"/>
        <w:ind w:left="56" w:hanging="142"/>
        <w:contextualSpacing/>
        <w:mirrorIndents/>
        <w:rPr>
          <w:rFonts w:cs="Times New Roman"/>
          <w:sz w:val="28"/>
          <w:szCs w:val="28"/>
        </w:rPr>
      </w:pPr>
    </w:p>
    <w:p w:rsidR="00B41C5D" w:rsidRPr="00B41C5D" w:rsidRDefault="00B41C5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B41C5D">
        <w:rPr>
          <w:rFonts w:asciiTheme="majorHAnsi" w:eastAsia="Adobe Heiti Std R" w:hAnsiTheme="majorHAnsi" w:cstheme="minorHAnsi"/>
          <w:b/>
          <w:bCs/>
          <w:color w:val="00B050"/>
          <w:sz w:val="36"/>
          <w:szCs w:val="36"/>
          <w:lang w:bidi="fa-IR"/>
        </w:rPr>
        <w:t xml:space="preserve">Need for Temporary Marriage </w:t>
      </w:r>
    </w:p>
    <w:p w:rsidR="00B41C5D" w:rsidRDefault="00B41C5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20"/>
          <w:sz w:val="36"/>
          <w:szCs w:val="36"/>
          <w:rtl/>
          <w:lang w:bidi="fa-IR"/>
        </w:rPr>
      </w:pPr>
      <w:r w:rsidRPr="00B41C5D">
        <w:rPr>
          <w:rFonts w:asciiTheme="majorHAnsi" w:eastAsia="Adobe Heiti Std R" w:hAnsiTheme="majorHAnsi" w:cstheme="minorHAnsi"/>
          <w:b/>
          <w:bCs/>
          <w:color w:val="FF0000"/>
          <w:w w:val="120"/>
          <w:sz w:val="36"/>
          <w:szCs w:val="36"/>
          <w:lang w:bidi="fa-IR"/>
        </w:rPr>
        <w:t>At Present Conditions</w:t>
      </w:r>
    </w:p>
    <w:p w:rsidR="000C0D43" w:rsidRPr="000C0D43" w:rsidRDefault="000C0D43"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eastAsia="Adobe Heiti Std R" w:hAnsiTheme="majorHAnsi" w:cstheme="minorHAnsi"/>
          <w:b/>
          <w:bCs/>
          <w:color w:val="0070C0"/>
          <w:w w:val="90"/>
          <w:sz w:val="16"/>
          <w:szCs w:val="16"/>
          <w:rtl/>
          <w:lang w:bidi="fa-IR"/>
        </w:rPr>
      </w:pPr>
    </w:p>
    <w:p w:rsidR="000C0D43" w:rsidRPr="00EE2372" w:rsidRDefault="000C0D43"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eastAsia="Adobe Heiti Std R" w:hAnsiTheme="majorHAnsi" w:cstheme="minorHAnsi"/>
          <w:b/>
          <w:bCs/>
          <w:color w:val="0070C0"/>
          <w:w w:val="90"/>
          <w:sz w:val="24"/>
          <w:szCs w:val="24"/>
          <w:rtl/>
          <w:lang w:bidi="fa-IR"/>
        </w:rPr>
      </w:pPr>
      <w:r w:rsidRPr="00EE2372">
        <w:rPr>
          <w:rFonts w:asciiTheme="majorHAnsi" w:eastAsia="Adobe Heiti Std R" w:hAnsiTheme="majorHAnsi" w:cstheme="minorHAnsi"/>
          <w:b/>
          <w:bCs/>
          <w:color w:val="0070C0"/>
          <w:w w:val="90"/>
          <w:sz w:val="24"/>
          <w:szCs w:val="24"/>
          <w:lang w:bidi="fa-IR"/>
        </w:rPr>
        <w:t>[Written under the Verses:</w:t>
      </w:r>
      <w:r>
        <w:rPr>
          <w:rFonts w:asciiTheme="majorHAnsi" w:eastAsia="Adobe Heiti Std R" w:hAnsiTheme="majorHAnsi" w:cstheme="minorHAnsi"/>
          <w:b/>
          <w:bCs/>
          <w:color w:val="0070C0"/>
          <w:w w:val="90"/>
          <w:sz w:val="24"/>
          <w:szCs w:val="24"/>
          <w:lang w:bidi="fa-IR"/>
        </w:rPr>
        <w:t>23-28</w:t>
      </w:r>
      <w:r w:rsidRPr="00EE2372">
        <w:rPr>
          <w:rFonts w:asciiTheme="majorHAnsi" w:eastAsia="Adobe Heiti Std R" w:hAnsiTheme="majorHAnsi" w:cstheme="minorHAnsi"/>
          <w:b/>
          <w:bCs/>
          <w:color w:val="0070C0"/>
          <w:w w:val="90"/>
          <w:sz w:val="24"/>
          <w:szCs w:val="24"/>
          <w:lang w:bidi="fa-IR"/>
        </w:rPr>
        <w:t xml:space="preserve"> of Surah </w:t>
      </w:r>
      <w:r>
        <w:rPr>
          <w:rFonts w:asciiTheme="majorHAnsi" w:eastAsia="Adobe Heiti Std R" w:hAnsiTheme="majorHAnsi" w:cstheme="minorHAnsi"/>
          <w:b/>
          <w:bCs/>
          <w:color w:val="0070C0"/>
          <w:w w:val="90"/>
          <w:sz w:val="24"/>
          <w:szCs w:val="24"/>
          <w:lang w:bidi="fa-IR"/>
        </w:rPr>
        <w:t>Nessa.</w:t>
      </w:r>
      <w:r w:rsidRPr="00EE2372">
        <w:rPr>
          <w:rFonts w:asciiTheme="majorHAnsi" w:eastAsia="Adobe Heiti Std R" w:hAnsiTheme="majorHAnsi" w:cstheme="minorHAnsi"/>
          <w:b/>
          <w:bCs/>
          <w:color w:val="0070C0"/>
          <w:w w:val="90"/>
          <w:sz w:val="24"/>
          <w:szCs w:val="24"/>
          <w:lang w:bidi="fa-IR"/>
        </w:rPr>
        <w:t>]</w:t>
      </w:r>
    </w:p>
    <w:p w:rsidR="000C0D43" w:rsidRPr="00EE2372" w:rsidRDefault="000C0D43" w:rsidP="005338AE">
      <w:pPr>
        <w:pStyle w:val="Footer"/>
        <w:keepNext/>
        <w:widowControl w:val="0"/>
        <w:spacing w:line="276" w:lineRule="auto"/>
        <w:rPr>
          <w:rFonts w:ascii="Adobe Heiti Std R" w:eastAsia="Adobe Heiti Std R" w:hAnsi="Adobe Heiti Std R" w:cs="Tahoma"/>
          <w:b/>
          <w:bCs/>
          <w:color w:val="00B050"/>
          <w:w w:val="130"/>
          <w:sz w:val="12"/>
          <w:szCs w:val="12"/>
        </w:rPr>
      </w:pPr>
    </w:p>
    <w:p w:rsidR="00ED1750" w:rsidRDefault="004D5A3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C118F">
        <w:rPr>
          <w:rFonts w:asciiTheme="majorBidi" w:hAnsiTheme="majorBidi" w:cstheme="majorBidi"/>
          <w:b/>
          <w:bCs/>
          <w:sz w:val="32"/>
          <w:szCs w:val="32"/>
        </w:rPr>
        <w:t>Is</w:t>
      </w:r>
      <w:r w:rsidRPr="004D5A33">
        <w:rPr>
          <w:rFonts w:asciiTheme="majorBidi" w:hAnsiTheme="majorBidi" w:cstheme="majorBidi"/>
          <w:sz w:val="32"/>
          <w:szCs w:val="32"/>
        </w:rPr>
        <w:t xml:space="preserve"> the necessity that caused the legitimacy of Temporary Marriage more crucial and greater in the atmosphere of Islam today, or in the time of the Holy Messenger of God, Abi Bakr, or the first half of the age of Umar? Although poverty and misery cast their shadow over all Muslim lands and colonial governments and reactionaries of Islamic govern</w:t>
      </w:r>
      <w:r w:rsidR="009C118F">
        <w:rPr>
          <w:rFonts w:asciiTheme="majorBidi" w:hAnsiTheme="majorBidi" w:cstheme="majorBidi"/>
          <w:sz w:val="32"/>
          <w:szCs w:val="32"/>
        </w:rPr>
        <w:t>-</w:t>
      </w:r>
      <w:r w:rsidRPr="004D5A33">
        <w:rPr>
          <w:rFonts w:asciiTheme="majorBidi" w:hAnsiTheme="majorBidi" w:cstheme="majorBidi"/>
          <w:sz w:val="32"/>
          <w:szCs w:val="32"/>
        </w:rPr>
        <w:t>ments, who are the descendants of the colonialists and the Pharaohs of the Muslim lands, suck the blood of Muslims and haven't left much from their financial resources?</w:t>
      </w:r>
    </w:p>
    <w:p w:rsidR="003A614E" w:rsidRPr="003A614E" w:rsidRDefault="003A614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3A614E" w:rsidRDefault="003A614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3A614E">
        <w:rPr>
          <w:rFonts w:asciiTheme="majorBidi" w:hAnsiTheme="majorBidi" w:cstheme="majorBidi"/>
          <w:sz w:val="32"/>
          <w:szCs w:val="32"/>
        </w:rPr>
        <w:t>On the other hand - those who plundered the financial resources of Muslims to lull Muslims to sleep, promote lust in all its manifestations on radio, television, newspapers, cinema, etc., and decorate it in the best way imaginable, with the loudest invitations invite Muslims to perform it!  This family destroying disaster is becoming more and more severe and widespread in the lands and peoples to the point that the great human populations and the useful groups of society, that is, students, soldiers, and factory workers, who are usually the youth of society, are their prey and victims.</w:t>
      </w:r>
    </w:p>
    <w:p w:rsidR="0060023D" w:rsidRPr="0060023D" w:rsidRDefault="006002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60023D" w:rsidRDefault="006002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0023D">
        <w:rPr>
          <w:rFonts w:asciiTheme="majorBidi" w:hAnsiTheme="majorBidi" w:cstheme="majorBidi"/>
          <w:sz w:val="32"/>
          <w:szCs w:val="32"/>
        </w:rPr>
        <w:t>There is no doubt for anyone that the necessity that draws the youth to the mire of prostitution, adultery, sodomy, and any other lustful motive</w:t>
      </w:r>
      <w:r>
        <w:rPr>
          <w:rFonts w:asciiTheme="majorBidi" w:hAnsiTheme="majorBidi" w:cstheme="majorBidi"/>
          <w:sz w:val="32"/>
          <w:szCs w:val="32"/>
        </w:rPr>
        <w:t>s</w:t>
      </w:r>
      <w:r w:rsidRPr="0060023D">
        <w:rPr>
          <w:rFonts w:asciiTheme="majorBidi" w:hAnsiTheme="majorBidi" w:cstheme="majorBidi"/>
          <w:sz w:val="32"/>
          <w:szCs w:val="32"/>
        </w:rPr>
        <w:t xml:space="preserve"> is, in the main, the inability to provide for living expenses and employment in temporary jobs, </w:t>
      </w:r>
      <w:r>
        <w:rPr>
          <w:rFonts w:asciiTheme="majorBidi" w:hAnsiTheme="majorBidi" w:cstheme="majorBidi"/>
          <w:sz w:val="32"/>
          <w:szCs w:val="32"/>
        </w:rPr>
        <w:t>for</w:t>
      </w:r>
      <w:r w:rsidRPr="0060023D">
        <w:rPr>
          <w:rFonts w:asciiTheme="majorBidi" w:hAnsiTheme="majorBidi" w:cstheme="majorBidi"/>
          <w:sz w:val="32"/>
          <w:szCs w:val="32"/>
        </w:rPr>
        <w:t xml:space="preserve"> </w:t>
      </w:r>
      <w:r>
        <w:rPr>
          <w:rFonts w:asciiTheme="majorBidi" w:hAnsiTheme="majorBidi" w:cstheme="majorBidi"/>
          <w:sz w:val="32"/>
          <w:szCs w:val="32"/>
        </w:rPr>
        <w:t>those who</w:t>
      </w:r>
      <w:r w:rsidRPr="0060023D">
        <w:rPr>
          <w:rFonts w:asciiTheme="majorBidi" w:hAnsiTheme="majorBidi" w:cstheme="majorBidi"/>
          <w:sz w:val="32"/>
          <w:szCs w:val="32"/>
        </w:rPr>
        <w:t xml:space="preserve"> do not leave in the workplace</w:t>
      </w:r>
      <w:r w:rsidR="009254F6">
        <w:rPr>
          <w:rFonts w:asciiTheme="majorBidi" w:hAnsiTheme="majorBidi" w:cstheme="majorBidi"/>
          <w:sz w:val="32"/>
          <w:szCs w:val="32"/>
        </w:rPr>
        <w:t>s</w:t>
      </w:r>
      <w:r w:rsidRPr="0060023D">
        <w:rPr>
          <w:rFonts w:asciiTheme="majorBidi" w:hAnsiTheme="majorBidi" w:cstheme="majorBidi"/>
          <w:sz w:val="32"/>
          <w:szCs w:val="32"/>
        </w:rPr>
        <w:t xml:space="preserve"> to provide a house so that can get a permanent marriage, or </w:t>
      </w:r>
      <w:r>
        <w:rPr>
          <w:rFonts w:asciiTheme="majorBidi" w:hAnsiTheme="majorBidi" w:cstheme="majorBidi"/>
          <w:sz w:val="32"/>
          <w:szCs w:val="32"/>
        </w:rPr>
        <w:t>those who are</w:t>
      </w:r>
      <w:r w:rsidRPr="0060023D">
        <w:rPr>
          <w:rFonts w:asciiTheme="majorBidi" w:hAnsiTheme="majorBidi" w:cstheme="majorBidi"/>
          <w:sz w:val="32"/>
          <w:szCs w:val="32"/>
        </w:rPr>
        <w:t xml:space="preserve"> studying in abroad, or </w:t>
      </w:r>
      <w:r>
        <w:rPr>
          <w:rFonts w:asciiTheme="majorBidi" w:hAnsiTheme="majorBidi" w:cstheme="majorBidi"/>
          <w:sz w:val="32"/>
          <w:szCs w:val="32"/>
        </w:rPr>
        <w:t>are</w:t>
      </w:r>
      <w:r w:rsidRPr="0060023D">
        <w:rPr>
          <w:rFonts w:asciiTheme="majorBidi" w:hAnsiTheme="majorBidi" w:cstheme="majorBidi"/>
          <w:sz w:val="32"/>
          <w:szCs w:val="32"/>
        </w:rPr>
        <w:t xml:space="preserve"> </w:t>
      </w:r>
      <w:r>
        <w:rPr>
          <w:rFonts w:asciiTheme="majorBidi" w:hAnsiTheme="majorBidi" w:cstheme="majorBidi"/>
          <w:sz w:val="32"/>
          <w:szCs w:val="32"/>
        </w:rPr>
        <w:t>the employee</w:t>
      </w:r>
      <w:r w:rsidR="009254F6">
        <w:rPr>
          <w:rFonts w:asciiTheme="majorBidi" w:hAnsiTheme="majorBidi" w:cstheme="majorBidi"/>
          <w:sz w:val="32"/>
          <w:szCs w:val="32"/>
        </w:rPr>
        <w:t>s</w:t>
      </w:r>
      <w:r>
        <w:rPr>
          <w:rFonts w:asciiTheme="majorBidi" w:hAnsiTheme="majorBidi" w:cstheme="majorBidi"/>
          <w:sz w:val="32"/>
          <w:szCs w:val="32"/>
        </w:rPr>
        <w:t xml:space="preserve"> who live</w:t>
      </w:r>
      <w:r w:rsidRPr="0060023D">
        <w:rPr>
          <w:rFonts w:asciiTheme="majorBidi" w:hAnsiTheme="majorBidi" w:cstheme="majorBidi"/>
          <w:sz w:val="32"/>
          <w:szCs w:val="32"/>
        </w:rPr>
        <w:t xml:space="preserve"> temporarily in a place. The question is that, what happened to these necessities in the early days of Islam - although the necessities were less and tolerable than today - it led to the allowance of the temporary marriage?  Why it should not be allowed today which the necessity is more devastating</w:t>
      </w:r>
      <w:r w:rsidR="009254F6">
        <w:rPr>
          <w:rFonts w:asciiTheme="majorBidi" w:hAnsiTheme="majorBidi" w:cstheme="majorBidi"/>
          <w:sz w:val="32"/>
          <w:szCs w:val="32"/>
        </w:rPr>
        <w:t>, and the temptation is greater?</w:t>
      </w:r>
    </w:p>
    <w:p w:rsidR="009254F6" w:rsidRPr="009254F6" w:rsidRDefault="009254F6"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60023D" w:rsidRDefault="009254F6"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60023D" w:rsidRPr="0060023D">
        <w:rPr>
          <w:rFonts w:asciiTheme="majorBidi" w:hAnsiTheme="majorBidi" w:cstheme="majorBidi"/>
          <w:sz w:val="32"/>
          <w:szCs w:val="32"/>
        </w:rPr>
        <w:t xml:space="preserve">In short, there is no doubt that the issue of the temporary marriage and the temporal married women were in the tradition of the Holy Quran, and the language of the Muslims of the first century (from the companions and </w:t>
      </w:r>
      <w:r>
        <w:rPr>
          <w:rFonts w:asciiTheme="majorBidi" w:hAnsiTheme="majorBidi" w:cstheme="majorBidi"/>
          <w:sz w:val="32"/>
          <w:szCs w:val="32"/>
        </w:rPr>
        <w:t xml:space="preserve">their </w:t>
      </w:r>
      <w:r w:rsidR="0060023D" w:rsidRPr="0060023D">
        <w:rPr>
          <w:rFonts w:asciiTheme="majorBidi" w:hAnsiTheme="majorBidi" w:cstheme="majorBidi"/>
          <w:sz w:val="32"/>
          <w:szCs w:val="32"/>
        </w:rPr>
        <w:t>followers!)</w:t>
      </w:r>
    </w:p>
    <w:p w:rsidR="00FC0882" w:rsidRPr="00D92ACA" w:rsidRDefault="00514002"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32"/>
          <w:szCs w:val="32"/>
          <w:lang w:bidi="fa-IR"/>
        </w:rPr>
      </w:pPr>
      <w:r>
        <w:rPr>
          <w:rFonts w:ascii="Adobe Heiti Std R" w:eastAsia="Adobe Heiti Std R" w:hAnsi="Adobe Heiti Std R" w:cs="Tahoma" w:hint="eastAsia"/>
          <w:b/>
          <w:bCs/>
          <w:lang w:bidi="fa-IR"/>
        </w:rPr>
        <w:t xml:space="preserve"> </w:t>
      </w:r>
      <w:r w:rsidR="00FC0882">
        <w:rPr>
          <w:rFonts w:ascii="Adobe Heiti Std R" w:eastAsia="Adobe Heiti Std R" w:hAnsi="Adobe Heiti Std R" w:cs="Tahoma" w:hint="eastAsia"/>
          <w:b/>
          <w:bCs/>
          <w:lang w:bidi="fa-IR"/>
        </w:rPr>
        <w:t xml:space="preserve">(Almizan: V. </w:t>
      </w:r>
      <w:r w:rsidR="00FC0882">
        <w:rPr>
          <w:rFonts w:ascii="Adobe Heiti Std R" w:eastAsia="Adobe Heiti Std R" w:hAnsi="Adobe Heiti Std R" w:cs="Tahoma"/>
          <w:b/>
          <w:bCs/>
          <w:lang w:bidi="fa-IR"/>
        </w:rPr>
        <w:t>4</w:t>
      </w:r>
      <w:r w:rsidR="00FC0882">
        <w:rPr>
          <w:rFonts w:ascii="Adobe Heiti Std R" w:eastAsia="Adobe Heiti Std R" w:hAnsi="Adobe Heiti Std R" w:cs="Tahoma" w:hint="eastAsia"/>
          <w:b/>
          <w:bCs/>
          <w:lang w:bidi="fa-IR"/>
        </w:rPr>
        <w:t xml:space="preserve"> – P. </w:t>
      </w:r>
      <w:r w:rsidR="00FC0882">
        <w:rPr>
          <w:rFonts w:ascii="Adobe Heiti Std R" w:eastAsia="Adobe Heiti Std R" w:hAnsi="Adobe Heiti Std R" w:cs="Tahoma"/>
          <w:b/>
          <w:bCs/>
          <w:lang w:bidi="fa-IR"/>
        </w:rPr>
        <w:t>4</w:t>
      </w:r>
      <w:r w:rsidR="00A52A65">
        <w:rPr>
          <w:rFonts w:ascii="Adobe Heiti Std R" w:eastAsia="Adobe Heiti Std R" w:hAnsi="Adobe Heiti Std R" w:cs="Tahoma"/>
          <w:b/>
          <w:bCs/>
          <w:lang w:bidi="fa-IR"/>
        </w:rPr>
        <w:t>7</w:t>
      </w:r>
      <w:r w:rsidR="00FC0882">
        <w:rPr>
          <w:rFonts w:ascii="Adobe Heiti Std R" w:eastAsia="Adobe Heiti Std R" w:hAnsi="Adobe Heiti Std R" w:cs="Tahoma"/>
          <w:b/>
          <w:bCs/>
          <w:lang w:bidi="fa-IR"/>
        </w:rPr>
        <w:t>9.)</w:t>
      </w:r>
    </w:p>
    <w:p w:rsidR="00FC0882" w:rsidRPr="004D5A33" w:rsidRDefault="00FC088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ED1750" w:rsidRDefault="00ED1750"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A52A65" w:rsidRPr="00A52A65" w:rsidRDefault="002169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rtl/>
          <w:lang w:bidi="fa-IR"/>
        </w:rPr>
      </w:pPr>
      <w:r w:rsidRPr="00A52A65">
        <w:rPr>
          <w:rFonts w:asciiTheme="majorHAnsi" w:eastAsia="Adobe Heiti Std R" w:hAnsiTheme="majorHAnsi" w:cstheme="minorHAnsi"/>
          <w:b/>
          <w:bCs/>
          <w:color w:val="00B050"/>
          <w:sz w:val="36"/>
          <w:szCs w:val="36"/>
          <w:lang w:bidi="fa-IR"/>
        </w:rPr>
        <w:t xml:space="preserve">Discussion on Narrations about </w:t>
      </w:r>
    </w:p>
    <w:p w:rsidR="002169C8" w:rsidRPr="00A52A65" w:rsidRDefault="002169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20"/>
          <w:sz w:val="36"/>
          <w:szCs w:val="36"/>
          <w:lang w:bidi="fa-IR"/>
        </w:rPr>
      </w:pPr>
      <w:r w:rsidRPr="00A52A65">
        <w:rPr>
          <w:rFonts w:asciiTheme="majorHAnsi" w:eastAsia="Adobe Heiti Std R" w:hAnsiTheme="majorHAnsi" w:cstheme="minorHAnsi"/>
          <w:b/>
          <w:bCs/>
          <w:color w:val="FF0000"/>
          <w:w w:val="120"/>
          <w:sz w:val="36"/>
          <w:szCs w:val="36"/>
          <w:lang w:bidi="fa-IR"/>
        </w:rPr>
        <w:t>Temporary Marriage</w:t>
      </w:r>
    </w:p>
    <w:p w:rsidR="000F5C6F" w:rsidRDefault="000F5C6F" w:rsidP="005338AE">
      <w:pPr>
        <w:pStyle w:val="Footer"/>
        <w:keepNext/>
        <w:widowControl w:val="0"/>
        <w:spacing w:line="276" w:lineRule="auto"/>
        <w:rPr>
          <w:rFonts w:ascii="Adobe Heiti Std R" w:eastAsia="Adobe Heiti Std R" w:hAnsi="Adobe Heiti Std R" w:cs="Tahoma"/>
          <w:b/>
          <w:bCs/>
          <w:color w:val="00B050"/>
          <w:w w:val="130"/>
          <w:sz w:val="32"/>
          <w:szCs w:val="32"/>
          <w:rtl/>
          <w:lang w:bidi="fa-IR"/>
        </w:rPr>
      </w:pPr>
    </w:p>
    <w:p w:rsidR="00514002" w:rsidRDefault="0051400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14002">
        <w:rPr>
          <w:rFonts w:asciiTheme="majorBidi" w:hAnsiTheme="majorBidi" w:cstheme="majorBidi"/>
          <w:sz w:val="32"/>
          <w:szCs w:val="32"/>
        </w:rPr>
        <w:t>In "Tabari's commentary," he narrated from Mujahid that in the interpr</w:t>
      </w:r>
      <w:r>
        <w:rPr>
          <w:rFonts w:asciiTheme="majorBidi" w:hAnsiTheme="majorBidi" w:cstheme="majorBidi"/>
          <w:sz w:val="32"/>
          <w:szCs w:val="32"/>
        </w:rPr>
        <w:t>e</w:t>
      </w:r>
      <w:r w:rsidRPr="00514002">
        <w:rPr>
          <w:rFonts w:asciiTheme="majorBidi" w:hAnsiTheme="majorBidi" w:cstheme="majorBidi"/>
          <w:sz w:val="32"/>
          <w:szCs w:val="32"/>
        </w:rPr>
        <w:t xml:space="preserve">tation of the Phrase: </w:t>
      </w:r>
      <w:r w:rsidRPr="00514002">
        <w:rPr>
          <w:rFonts w:cstheme="minorHAnsi"/>
          <w:b/>
          <w:bCs/>
          <w:color w:val="0070C0"/>
          <w:sz w:val="32"/>
          <w:szCs w:val="32"/>
        </w:rPr>
        <w:t>"For the enjoyment you have had from them thereby...,"</w:t>
      </w:r>
      <w:r>
        <w:rPr>
          <w:rFonts w:cstheme="minorHAnsi"/>
          <w:b/>
          <w:bCs/>
          <w:color w:val="0070C0"/>
          <w:sz w:val="32"/>
          <w:szCs w:val="32"/>
        </w:rPr>
        <w:t xml:space="preserve"> </w:t>
      </w:r>
      <w:r w:rsidRPr="00514002">
        <w:rPr>
          <w:rFonts w:cstheme="minorHAnsi"/>
          <w:b/>
          <w:bCs/>
          <w:color w:val="0070C0"/>
          <w:sz w:val="24"/>
          <w:szCs w:val="24"/>
        </w:rPr>
        <w:t>(Nessa: 24,)</w:t>
      </w:r>
      <w:r w:rsidRPr="00514002">
        <w:rPr>
          <w:rFonts w:asciiTheme="majorBidi" w:hAnsiTheme="majorBidi" w:cstheme="majorBidi"/>
          <w:sz w:val="24"/>
          <w:szCs w:val="24"/>
        </w:rPr>
        <w:t xml:space="preserve"> </w:t>
      </w:r>
      <w:r w:rsidRPr="00514002">
        <w:rPr>
          <w:rFonts w:asciiTheme="majorBidi" w:hAnsiTheme="majorBidi" w:cstheme="majorBidi"/>
          <w:sz w:val="32"/>
          <w:szCs w:val="32"/>
        </w:rPr>
        <w:t>he said: The purpose</w:t>
      </w:r>
      <w:r>
        <w:rPr>
          <w:rFonts w:asciiTheme="majorBidi" w:hAnsiTheme="majorBidi" w:cstheme="majorBidi"/>
          <w:sz w:val="32"/>
          <w:szCs w:val="32"/>
        </w:rPr>
        <w:t xml:space="preserve"> of the Phrase</w:t>
      </w:r>
      <w:r w:rsidRPr="00514002">
        <w:rPr>
          <w:rFonts w:asciiTheme="majorBidi" w:hAnsiTheme="majorBidi" w:cstheme="majorBidi"/>
          <w:sz w:val="32"/>
          <w:szCs w:val="32"/>
        </w:rPr>
        <w:t xml:space="preserve"> is the temporary marriage.</w:t>
      </w:r>
    </w:p>
    <w:p w:rsidR="00514002" w:rsidRPr="00514002" w:rsidRDefault="0051400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514002" w:rsidRDefault="0051400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14002">
        <w:rPr>
          <w:rFonts w:asciiTheme="majorBidi" w:hAnsiTheme="majorBidi" w:cstheme="majorBidi"/>
          <w:sz w:val="32"/>
          <w:szCs w:val="32"/>
        </w:rPr>
        <w:t xml:space="preserve"> In the same book, he quoted from "Sudai," in the interpretation of the above-mentioned Phrase that this Phrase is about the temporary marriage. The issue is that a man marries a woman on the condition of a certain period of time. When the time terminated he has no right on her and she is not permissible to him. The woman is required to clean her womb - that is, to observe a known time as the waiting period - so that it becomes clear that she is not pregnant by the man.  She will neither inherit from the man</w:t>
      </w:r>
      <w:r>
        <w:rPr>
          <w:rFonts w:asciiTheme="majorBidi" w:hAnsiTheme="majorBidi" w:cstheme="majorBidi"/>
          <w:sz w:val="32"/>
          <w:szCs w:val="32"/>
        </w:rPr>
        <w:t>,</w:t>
      </w:r>
      <w:r w:rsidRPr="00514002">
        <w:rPr>
          <w:rFonts w:asciiTheme="majorBidi" w:hAnsiTheme="majorBidi" w:cstheme="majorBidi"/>
          <w:sz w:val="32"/>
          <w:szCs w:val="32"/>
        </w:rPr>
        <w:t xml:space="preserve"> and the man from woman.</w:t>
      </w:r>
    </w:p>
    <w:p w:rsidR="004B0D6C" w:rsidRPr="004B0D6C" w:rsidRDefault="004B0D6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4B0D6C" w:rsidRDefault="004B0D6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B0D6C">
        <w:rPr>
          <w:rFonts w:asciiTheme="majorBidi" w:hAnsiTheme="majorBidi" w:cstheme="majorBidi"/>
          <w:sz w:val="32"/>
          <w:szCs w:val="32"/>
        </w:rPr>
        <w:t>It is narrated in the book Dur al-Manthur, through "Ata," from Ibn-Abbas that he said, God may forgive Umar!! The Temp</w:t>
      </w:r>
      <w:r>
        <w:rPr>
          <w:rFonts w:asciiTheme="majorBidi" w:hAnsiTheme="majorBidi" w:cstheme="majorBidi"/>
          <w:sz w:val="32"/>
          <w:szCs w:val="32"/>
        </w:rPr>
        <w:t>or</w:t>
      </w:r>
      <w:r w:rsidRPr="004B0D6C">
        <w:rPr>
          <w:rFonts w:asciiTheme="majorBidi" w:hAnsiTheme="majorBidi" w:cstheme="majorBidi"/>
          <w:sz w:val="32"/>
          <w:szCs w:val="32"/>
        </w:rPr>
        <w:t xml:space="preserve">ary Marriage was not but a Mercy </w:t>
      </w:r>
      <w:r>
        <w:rPr>
          <w:rFonts w:asciiTheme="majorBidi" w:hAnsiTheme="majorBidi" w:cstheme="majorBidi"/>
          <w:sz w:val="32"/>
          <w:szCs w:val="32"/>
        </w:rPr>
        <w:t>from</w:t>
      </w:r>
      <w:r w:rsidRPr="004B0D6C">
        <w:rPr>
          <w:rFonts w:asciiTheme="majorBidi" w:hAnsiTheme="majorBidi" w:cstheme="majorBidi"/>
          <w:sz w:val="32"/>
          <w:szCs w:val="32"/>
        </w:rPr>
        <w:t xml:space="preserve"> the God Almighty upon the nation of Muhammad </w:t>
      </w:r>
      <w:r w:rsidRPr="004B0D6C">
        <w:rPr>
          <w:rFonts w:asciiTheme="majorBidi" w:hAnsiTheme="majorBidi" w:cstheme="majorBidi"/>
          <w:sz w:val="28"/>
          <w:szCs w:val="28"/>
        </w:rPr>
        <w:t xml:space="preserve">(PBUH,) </w:t>
      </w:r>
      <w:r w:rsidRPr="004B0D6C">
        <w:rPr>
          <w:rFonts w:asciiTheme="majorBidi" w:hAnsiTheme="majorBidi" w:cstheme="majorBidi"/>
          <w:sz w:val="32"/>
          <w:szCs w:val="32"/>
        </w:rPr>
        <w:t xml:space="preserve">if there was not the prohibition of Umar from it, there would be no one needed to commit adultery except the </w:t>
      </w:r>
      <w:r>
        <w:rPr>
          <w:rFonts w:asciiTheme="majorBidi" w:hAnsiTheme="majorBidi" w:cstheme="majorBidi"/>
          <w:sz w:val="32"/>
          <w:szCs w:val="32"/>
        </w:rPr>
        <w:t>worst</w:t>
      </w:r>
      <w:r w:rsidRPr="004B0D6C">
        <w:rPr>
          <w:rFonts w:asciiTheme="majorBidi" w:hAnsiTheme="majorBidi" w:cstheme="majorBidi"/>
          <w:sz w:val="32"/>
          <w:szCs w:val="32"/>
        </w:rPr>
        <w:t xml:space="preserve"> wicked people. Then he added that this Temp</w:t>
      </w:r>
      <w:r>
        <w:rPr>
          <w:rFonts w:asciiTheme="majorBidi" w:hAnsiTheme="majorBidi" w:cstheme="majorBidi"/>
          <w:sz w:val="32"/>
          <w:szCs w:val="32"/>
        </w:rPr>
        <w:t>o</w:t>
      </w:r>
      <w:r w:rsidRPr="004B0D6C">
        <w:rPr>
          <w:rFonts w:asciiTheme="majorBidi" w:hAnsiTheme="majorBidi" w:cstheme="majorBidi"/>
          <w:sz w:val="32"/>
          <w:szCs w:val="32"/>
        </w:rPr>
        <w:t xml:space="preserve">rary Marriage is the same as God Said about it: </w:t>
      </w:r>
      <w:r w:rsidRPr="004B0D6C">
        <w:rPr>
          <w:rFonts w:cstheme="minorHAnsi"/>
          <w:b/>
          <w:bCs/>
          <w:color w:val="0070C0"/>
          <w:sz w:val="32"/>
          <w:szCs w:val="32"/>
        </w:rPr>
        <w:t xml:space="preserve">"For the enjoyment you have had from them thereby...," </w:t>
      </w:r>
      <w:r w:rsidRPr="004B0D6C">
        <w:rPr>
          <w:rFonts w:cstheme="minorHAnsi"/>
          <w:b/>
          <w:bCs/>
          <w:color w:val="0070C0"/>
          <w:sz w:val="24"/>
          <w:szCs w:val="24"/>
        </w:rPr>
        <w:t>(Nessa: 24,)</w:t>
      </w:r>
      <w:r w:rsidRPr="004B0D6C">
        <w:rPr>
          <w:rFonts w:asciiTheme="majorBidi" w:hAnsiTheme="majorBidi" w:cstheme="majorBidi"/>
          <w:sz w:val="24"/>
          <w:szCs w:val="24"/>
        </w:rPr>
        <w:t xml:space="preserve"> </w:t>
      </w:r>
      <w:r w:rsidRPr="004B0D6C">
        <w:rPr>
          <w:rFonts w:asciiTheme="majorBidi" w:hAnsiTheme="majorBidi" w:cstheme="majorBidi"/>
          <w:sz w:val="32"/>
          <w:szCs w:val="32"/>
        </w:rPr>
        <w:t>that is a marriage for a fixed time and for a fixed amount, and there is no inheritance between such a couple.  If they want to extend the period to each other's consent, they can, and if they separate, that is enough, and there is no marriage between the two. The narrator "Ata" said at th</w:t>
      </w:r>
      <w:r w:rsidR="00FE1EEF">
        <w:rPr>
          <w:rFonts w:asciiTheme="majorBidi" w:hAnsiTheme="majorBidi" w:cstheme="majorBidi"/>
          <w:sz w:val="32"/>
          <w:szCs w:val="32"/>
        </w:rPr>
        <w:t>e end of narrative that he hear</w:t>
      </w:r>
      <w:r w:rsidRPr="004B0D6C">
        <w:rPr>
          <w:rFonts w:asciiTheme="majorBidi" w:hAnsiTheme="majorBidi" w:cstheme="majorBidi"/>
          <w:sz w:val="32"/>
          <w:szCs w:val="32"/>
        </w:rPr>
        <w:t>d from Ibn Abbas that he considers the Temp</w:t>
      </w:r>
      <w:r w:rsidR="00FE1EEF">
        <w:rPr>
          <w:rFonts w:asciiTheme="majorBidi" w:hAnsiTheme="majorBidi" w:cstheme="majorBidi"/>
          <w:sz w:val="32"/>
          <w:szCs w:val="32"/>
        </w:rPr>
        <w:t>or</w:t>
      </w:r>
      <w:r w:rsidRPr="004B0D6C">
        <w:rPr>
          <w:rFonts w:asciiTheme="majorBidi" w:hAnsiTheme="majorBidi" w:cstheme="majorBidi"/>
          <w:sz w:val="32"/>
          <w:szCs w:val="32"/>
        </w:rPr>
        <w:t xml:space="preserve">ary Marriage as </w:t>
      </w:r>
      <w:r w:rsidR="00FE1EEF">
        <w:rPr>
          <w:rFonts w:asciiTheme="majorBidi" w:hAnsiTheme="majorBidi" w:cstheme="majorBidi"/>
          <w:sz w:val="32"/>
          <w:szCs w:val="32"/>
        </w:rPr>
        <w:t>the lawful to</w:t>
      </w:r>
      <w:r w:rsidRPr="004B0D6C">
        <w:rPr>
          <w:rFonts w:asciiTheme="majorBidi" w:hAnsiTheme="majorBidi" w:cstheme="majorBidi"/>
          <w:sz w:val="32"/>
          <w:szCs w:val="32"/>
        </w:rPr>
        <w:t>day, even though Umar has forbidden it.</w:t>
      </w:r>
    </w:p>
    <w:p w:rsidR="009341B4" w:rsidRPr="009341B4" w:rsidRDefault="009341B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9341B4" w:rsidRPr="009341B4" w:rsidRDefault="009341B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341B4">
        <w:rPr>
          <w:rFonts w:asciiTheme="majorBidi" w:hAnsiTheme="majorBidi" w:cstheme="majorBidi"/>
          <w:sz w:val="32"/>
          <w:szCs w:val="32"/>
        </w:rPr>
        <w:t>It has been narrated in Tabari's book "Mustabin" from Umar that he said: There were three permissible things in the ti</w:t>
      </w:r>
      <w:r>
        <w:rPr>
          <w:rFonts w:asciiTheme="majorBidi" w:hAnsiTheme="majorBidi" w:cstheme="majorBidi"/>
          <w:sz w:val="32"/>
          <w:szCs w:val="32"/>
        </w:rPr>
        <w:t>me of the Holy Messenger of God</w:t>
      </w:r>
      <w:r w:rsidRPr="009341B4">
        <w:rPr>
          <w:rFonts w:asciiTheme="majorBidi" w:hAnsiTheme="majorBidi" w:cstheme="majorBidi"/>
          <w:sz w:val="32"/>
          <w:szCs w:val="32"/>
        </w:rPr>
        <w:t xml:space="preserve"> that I forbade them and will punish those who may commit them: 1- Major Pilgrimage of Hajj. 2- Temporary Marriage, and 3- Saying hurry towards the best of deed, in the call to prayer!!!</w:t>
      </w:r>
    </w:p>
    <w:p w:rsidR="009341B4" w:rsidRPr="009341B4" w:rsidRDefault="009341B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9341B4" w:rsidRDefault="009341B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341B4">
        <w:rPr>
          <w:rFonts w:asciiTheme="majorBidi" w:hAnsiTheme="majorBidi" w:cstheme="majorBidi"/>
          <w:sz w:val="32"/>
          <w:szCs w:val="32"/>
        </w:rPr>
        <w:t>All the narrations agree that the Temporary Marriage was a tradition at the time</w:t>
      </w:r>
      <w:r>
        <w:rPr>
          <w:rFonts w:asciiTheme="majorBidi" w:hAnsiTheme="majorBidi" w:cstheme="majorBidi"/>
          <w:sz w:val="32"/>
          <w:szCs w:val="32"/>
        </w:rPr>
        <w:t xml:space="preserve"> of the Holy Messenger of Allah</w:t>
      </w:r>
      <w:r w:rsidRPr="009341B4">
        <w:rPr>
          <w:rFonts w:asciiTheme="majorBidi" w:hAnsiTheme="majorBidi" w:cstheme="majorBidi"/>
          <w:sz w:val="32"/>
          <w:szCs w:val="32"/>
        </w:rPr>
        <w:t xml:space="preserve"> that has been practiced to some extent by his prescription. It was either established by Islam, or at least was common before it, and Islam did underwrite it. Among the Co</w:t>
      </w:r>
      <w:r>
        <w:rPr>
          <w:rFonts w:asciiTheme="majorBidi" w:hAnsiTheme="majorBidi" w:cstheme="majorBidi"/>
          <w:sz w:val="32"/>
          <w:szCs w:val="32"/>
        </w:rPr>
        <w:t>m</w:t>
      </w:r>
      <w:r w:rsidRPr="009341B4">
        <w:rPr>
          <w:rFonts w:asciiTheme="majorBidi" w:hAnsiTheme="majorBidi" w:cstheme="majorBidi"/>
          <w:sz w:val="32"/>
          <w:szCs w:val="32"/>
        </w:rPr>
        <w:t>panions of the Holy Prophet those who practiced such a marriage never were accused to do adultery, such as Jabir ibn Abdullah, Abdullah ibn Mas'ud, Zubayr ibn Avam, and "Assma" the daughter of Abi Bakr, who gave birth to Abdullah ibn Zubayr through the temporary marriage!</w:t>
      </w:r>
    </w:p>
    <w:p w:rsidR="008663C9" w:rsidRPr="008663C9" w:rsidRDefault="008663C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8663C9" w:rsidRDefault="008663C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8663C9">
        <w:rPr>
          <w:rFonts w:asciiTheme="majorBidi" w:hAnsiTheme="majorBidi" w:cstheme="majorBidi"/>
          <w:sz w:val="32"/>
          <w:szCs w:val="32"/>
        </w:rPr>
        <w:t xml:space="preserve">It is worth to explain that in the subject of Temporary Marriage there is a theological debate as to </w:t>
      </w:r>
      <w:r w:rsidRPr="0092772E">
        <w:rPr>
          <w:rFonts w:cstheme="minorHAnsi"/>
          <w:b/>
          <w:bCs/>
          <w:color w:val="FF0000"/>
          <w:sz w:val="36"/>
          <w:szCs w:val="36"/>
          <w:u w:val="single"/>
        </w:rPr>
        <w:t xml:space="preserve">whether Umar ibn Khattab or anyone else who takes charge of the Nation of Islam has the right to forbid what was lawful by God, or not? </w:t>
      </w:r>
      <w:r w:rsidRPr="008663C9">
        <w:rPr>
          <w:rFonts w:asciiTheme="majorBidi" w:hAnsiTheme="majorBidi" w:cstheme="majorBidi"/>
          <w:sz w:val="32"/>
          <w:szCs w:val="32"/>
        </w:rPr>
        <w:t>This debate is open between the two sects of Islam, the Shiite and the Sunni sect - which the Shiites believe he did not have such a right, and the Sunnis believe otherwise.</w:t>
      </w:r>
    </w:p>
    <w:p w:rsidR="00C63A83" w:rsidRPr="00D92ACA" w:rsidRDefault="00C63A83"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467.)</w:t>
      </w:r>
    </w:p>
    <w:p w:rsidR="00A6465B" w:rsidRDefault="00A6465B" w:rsidP="005338AE">
      <w:pPr>
        <w:keepNext/>
        <w:widowControl w:val="0"/>
        <w:tabs>
          <w:tab w:val="left" w:pos="9356"/>
        </w:tabs>
        <w:contextualSpacing/>
        <w:jc w:val="center"/>
        <w:rPr>
          <w:rFonts w:ascii="Arial Black" w:hAnsi="Arial Black"/>
          <w:color w:val="FF0000"/>
          <w:sz w:val="28"/>
          <w:szCs w:val="28"/>
          <w:lang w:bidi="fa-IR"/>
        </w:rPr>
      </w:pPr>
    </w:p>
    <w:p w:rsidR="00A6465B" w:rsidRDefault="00A6465B" w:rsidP="005338AE">
      <w:pPr>
        <w:keepNext/>
        <w:widowControl w:val="0"/>
        <w:tabs>
          <w:tab w:val="left" w:pos="9356"/>
        </w:tabs>
        <w:contextualSpacing/>
        <w:jc w:val="center"/>
        <w:rPr>
          <w:rFonts w:ascii="Arial Black" w:hAnsi="Arial Black"/>
          <w:color w:val="FF0000"/>
          <w:sz w:val="28"/>
          <w:szCs w:val="28"/>
          <w:lang w:bidi="fa-IR"/>
        </w:rPr>
      </w:pPr>
    </w:p>
    <w:p w:rsidR="00A6465B" w:rsidRDefault="00A6465B" w:rsidP="005338AE">
      <w:pPr>
        <w:keepNext/>
        <w:widowControl w:val="0"/>
        <w:tabs>
          <w:tab w:val="left" w:pos="9356"/>
        </w:tabs>
        <w:contextualSpacing/>
        <w:jc w:val="center"/>
        <w:rPr>
          <w:rFonts w:ascii="Arial Black" w:hAnsi="Arial Black"/>
          <w:color w:val="FF0000"/>
          <w:sz w:val="28"/>
          <w:szCs w:val="28"/>
          <w:lang w:bidi="fa-IR"/>
        </w:rPr>
      </w:pPr>
    </w:p>
    <w:p w:rsidR="00A6465B" w:rsidRPr="00362118" w:rsidRDefault="00A6465B" w:rsidP="005338AE">
      <w:pPr>
        <w:keepNext/>
        <w:widowControl w:val="0"/>
        <w:tabs>
          <w:tab w:val="left" w:pos="9356"/>
        </w:tabs>
        <w:spacing w:after="0" w:line="240" w:lineRule="auto"/>
        <w:ind w:right="-568"/>
        <w:jc w:val="center"/>
        <w:rPr>
          <w:rFonts w:ascii="Agency FB" w:hAnsi="Agency FB" w:cs="Times New Roman"/>
          <w:b/>
          <w:color w:val="FB9705"/>
          <w:spacing w:val="40"/>
          <w:w w:val="170"/>
          <w:sz w:val="52"/>
          <w:szCs w:val="52"/>
          <w:bdr w:val="thinThickThinMediumGap" w:sz="24" w:space="0" w:color="C00000"/>
          <w:shd w:val="pct5" w:color="F79646" w:themeColor="accent6" w:fill="00642D"/>
        </w:rPr>
      </w:pPr>
      <w:r w:rsidRPr="00362118">
        <w:rPr>
          <w:rFonts w:ascii="Agency FB" w:hAnsi="Agency FB" w:cs="Times New Roman"/>
          <w:b/>
          <w:color w:val="FB9705"/>
          <w:spacing w:val="40"/>
          <w:w w:val="170"/>
          <w:sz w:val="116"/>
          <w:szCs w:val="116"/>
          <w:bdr w:val="thinThickThinMediumGap" w:sz="24" w:space="0" w:color="C00000"/>
          <w:shd w:val="pct5" w:color="F79646" w:themeColor="accent6" w:fill="00642D"/>
        </w:rPr>
        <w:t xml:space="preserve">PART </w:t>
      </w:r>
      <w:r>
        <w:rPr>
          <w:rFonts w:ascii="Agency FB" w:hAnsi="Agency FB" w:cs="Times New Roman"/>
          <w:b/>
          <w:color w:val="FB9705"/>
          <w:spacing w:val="40"/>
          <w:w w:val="170"/>
          <w:sz w:val="116"/>
          <w:szCs w:val="116"/>
          <w:bdr w:val="thinThickThinMediumGap" w:sz="24" w:space="0" w:color="C00000"/>
          <w:shd w:val="pct5" w:color="F79646" w:themeColor="accent6" w:fill="00642D"/>
        </w:rPr>
        <w:t>FIVE</w:t>
      </w:r>
    </w:p>
    <w:p w:rsidR="00A6465B" w:rsidRDefault="00A6465B" w:rsidP="005338AE">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A6465B" w:rsidRDefault="00A6465B"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A6465B" w:rsidRDefault="00A6465B"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A6465B" w:rsidRPr="00077FAF" w:rsidRDefault="00A6465B"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A6465B" w:rsidRPr="00217873" w:rsidRDefault="00A6465B" w:rsidP="005338AE">
      <w:pPr>
        <w:keepNext/>
        <w:widowControl w:val="0"/>
        <w:tabs>
          <w:tab w:val="left" w:pos="9356"/>
        </w:tabs>
        <w:spacing w:after="0" w:line="240" w:lineRule="auto"/>
        <w:ind w:right="-568"/>
        <w:jc w:val="center"/>
        <w:rPr>
          <w:rFonts w:cstheme="minorHAnsi"/>
          <w:b/>
          <w:color w:val="D3FD87"/>
          <w:spacing w:val="40"/>
          <w:w w:val="170"/>
          <w:sz w:val="28"/>
          <w:szCs w:val="28"/>
          <w:bdr w:val="thinThickThinMediumGap" w:sz="24" w:space="0" w:color="C00000"/>
          <w:shd w:val="pct5" w:color="F79646" w:themeColor="accent6" w:fill="00642D"/>
        </w:rPr>
      </w:pPr>
    </w:p>
    <w:p w:rsidR="00C72F94" w:rsidRDefault="00A6465B" w:rsidP="005338AE">
      <w:pPr>
        <w:keepNext/>
        <w:widowControl w:val="0"/>
        <w:tabs>
          <w:tab w:val="left" w:pos="9356"/>
        </w:tabs>
        <w:spacing w:after="0" w:line="240" w:lineRule="auto"/>
        <w:ind w:right="-568"/>
        <w:jc w:val="center"/>
        <w:rPr>
          <w:rFonts w:cstheme="minorHAnsi"/>
          <w:b/>
          <w:color w:val="D3FD87"/>
          <w:spacing w:val="40"/>
          <w:w w:val="170"/>
          <w:sz w:val="72"/>
          <w:szCs w:val="72"/>
          <w:bdr w:val="thinThickThinMediumGap" w:sz="24" w:space="0" w:color="C00000"/>
          <w:shd w:val="pct5" w:color="F79646" w:themeColor="accent6" w:fill="00642D"/>
        </w:rPr>
      </w:pPr>
      <w:r w:rsidRPr="005F4031">
        <w:rPr>
          <w:rFonts w:cstheme="minorHAnsi"/>
          <w:b/>
          <w:color w:val="D3FD87"/>
          <w:spacing w:val="40"/>
          <w:w w:val="170"/>
          <w:sz w:val="44"/>
          <w:szCs w:val="44"/>
          <w:bdr w:val="thinThickThinMediumGap" w:sz="24" w:space="0" w:color="C00000"/>
          <w:shd w:val="pct5" w:color="F79646" w:themeColor="accent6" w:fill="00642D"/>
        </w:rPr>
        <w:t>OTHER</w:t>
      </w:r>
      <w:r w:rsidR="005F4031">
        <w:rPr>
          <w:rFonts w:cstheme="minorHAnsi"/>
          <w:b/>
          <w:color w:val="D3FD87"/>
          <w:spacing w:val="40"/>
          <w:w w:val="170"/>
          <w:sz w:val="28"/>
          <w:szCs w:val="28"/>
          <w:bdr w:val="thinThickThinMediumGap" w:sz="24" w:space="0" w:color="C00000"/>
          <w:shd w:val="pct5" w:color="F79646" w:themeColor="accent6" w:fill="00642D"/>
        </w:rPr>
        <w:t xml:space="preserve"> </w:t>
      </w:r>
      <w:r w:rsidRPr="005F4031">
        <w:rPr>
          <w:rFonts w:cstheme="minorHAnsi"/>
          <w:b/>
          <w:color w:val="D3FD87"/>
          <w:spacing w:val="40"/>
          <w:w w:val="170"/>
          <w:sz w:val="44"/>
          <w:szCs w:val="44"/>
          <w:bdr w:val="thinThickThinMediumGap" w:sz="24" w:space="0" w:color="C00000"/>
          <w:shd w:val="pct5" w:color="F79646" w:themeColor="accent6" w:fill="00642D"/>
        </w:rPr>
        <w:t>AUTHORIZED</w:t>
      </w:r>
    </w:p>
    <w:p w:rsidR="00C72F94" w:rsidRPr="005F4031" w:rsidRDefault="00C72F94" w:rsidP="005338AE">
      <w:pPr>
        <w:keepNext/>
        <w:widowControl w:val="0"/>
        <w:tabs>
          <w:tab w:val="left" w:pos="9356"/>
        </w:tabs>
        <w:spacing w:after="0" w:line="240" w:lineRule="auto"/>
        <w:ind w:right="-568"/>
        <w:jc w:val="center"/>
        <w:rPr>
          <w:rFonts w:cstheme="minorHAnsi"/>
          <w:b/>
          <w:color w:val="D3FD87"/>
          <w:spacing w:val="40"/>
          <w:w w:val="170"/>
          <w:sz w:val="6"/>
          <w:szCs w:val="6"/>
          <w:bdr w:val="thinThickThinMediumGap" w:sz="24" w:space="0" w:color="C00000"/>
          <w:shd w:val="pct5" w:color="F79646" w:themeColor="accent6" w:fill="00642D"/>
        </w:rPr>
      </w:pPr>
    </w:p>
    <w:p w:rsidR="00C72F94" w:rsidRPr="00C72F94" w:rsidRDefault="00A6465B" w:rsidP="005338AE">
      <w:pPr>
        <w:keepNext/>
        <w:widowControl w:val="0"/>
        <w:tabs>
          <w:tab w:val="left" w:pos="9356"/>
        </w:tabs>
        <w:spacing w:after="0" w:line="240" w:lineRule="auto"/>
        <w:ind w:right="-568"/>
        <w:jc w:val="center"/>
        <w:rPr>
          <w:rFonts w:cstheme="minorHAnsi"/>
          <w:b/>
          <w:color w:val="FF0000"/>
          <w:spacing w:val="40"/>
          <w:w w:val="170"/>
          <w:sz w:val="58"/>
          <w:szCs w:val="58"/>
          <w:bdr w:val="thinThickThinMediumGap" w:sz="24" w:space="0" w:color="C00000"/>
          <w:shd w:val="pct5" w:color="F79646" w:themeColor="accent6" w:fill="00642D"/>
        </w:rPr>
      </w:pPr>
      <w:r w:rsidRPr="005F4031">
        <w:rPr>
          <w:rFonts w:cstheme="minorHAnsi"/>
          <w:b/>
          <w:color w:val="FF0000"/>
          <w:spacing w:val="40"/>
          <w:w w:val="170"/>
          <w:sz w:val="58"/>
          <w:szCs w:val="58"/>
          <w:bdr w:val="thinThickThinMediumGap" w:sz="24" w:space="0" w:color="C00000"/>
          <w:shd w:val="pct5" w:color="F79646" w:themeColor="accent6" w:fill="00642D"/>
        </w:rPr>
        <w:t>MARRIAGES</w:t>
      </w:r>
    </w:p>
    <w:p w:rsidR="00C72F94" w:rsidRPr="005F4031" w:rsidRDefault="00C72F94" w:rsidP="005338AE">
      <w:pPr>
        <w:keepNext/>
        <w:widowControl w:val="0"/>
        <w:tabs>
          <w:tab w:val="left" w:pos="9356"/>
        </w:tabs>
        <w:spacing w:after="0" w:line="240" w:lineRule="auto"/>
        <w:ind w:right="-568"/>
        <w:jc w:val="center"/>
        <w:rPr>
          <w:rFonts w:cstheme="minorHAnsi"/>
          <w:b/>
          <w:color w:val="D3FD87"/>
          <w:spacing w:val="40"/>
          <w:w w:val="170"/>
          <w:sz w:val="10"/>
          <w:szCs w:val="10"/>
          <w:bdr w:val="thinThickThinMediumGap" w:sz="24" w:space="0" w:color="C00000"/>
          <w:shd w:val="pct5" w:color="F79646" w:themeColor="accent6" w:fill="00642D"/>
        </w:rPr>
      </w:pPr>
    </w:p>
    <w:p w:rsidR="00A6465B" w:rsidRPr="005F4031" w:rsidRDefault="00A6465B" w:rsidP="005338AE">
      <w:pPr>
        <w:keepNext/>
        <w:widowControl w:val="0"/>
        <w:tabs>
          <w:tab w:val="left" w:pos="9356"/>
        </w:tabs>
        <w:spacing w:after="0" w:line="240" w:lineRule="auto"/>
        <w:ind w:right="-568"/>
        <w:jc w:val="center"/>
        <w:rPr>
          <w:rFonts w:cstheme="minorHAnsi"/>
          <w:b/>
          <w:color w:val="92D050"/>
          <w:spacing w:val="40"/>
          <w:w w:val="170"/>
          <w:sz w:val="56"/>
          <w:szCs w:val="56"/>
          <w:bdr w:val="thinThickThinMediumGap" w:sz="24" w:space="0" w:color="C00000"/>
          <w:shd w:val="pct5" w:color="F79646" w:themeColor="accent6" w:fill="00642D"/>
        </w:rPr>
      </w:pPr>
      <w:r w:rsidRPr="005F4031">
        <w:rPr>
          <w:rFonts w:cstheme="minorHAnsi"/>
          <w:b/>
          <w:color w:val="92D050"/>
          <w:spacing w:val="40"/>
          <w:w w:val="170"/>
          <w:sz w:val="72"/>
          <w:szCs w:val="72"/>
          <w:bdr w:val="thinThickThinMediumGap" w:sz="24" w:space="0" w:color="C00000"/>
          <w:shd w:val="pct5" w:color="F79646" w:themeColor="accent6" w:fill="00642D"/>
        </w:rPr>
        <w:t>IN ISLAM</w:t>
      </w:r>
      <w:r w:rsidRPr="005F4031">
        <w:rPr>
          <w:rFonts w:cstheme="minorHAnsi"/>
          <w:b/>
          <w:color w:val="92D050"/>
          <w:spacing w:val="40"/>
          <w:w w:val="170"/>
          <w:sz w:val="56"/>
          <w:szCs w:val="56"/>
          <w:bdr w:val="thinThickThinMediumGap" w:sz="24" w:space="0" w:color="C00000"/>
          <w:shd w:val="pct5" w:color="F79646" w:themeColor="accent6" w:fill="00642D"/>
        </w:rPr>
        <w:t xml:space="preserve"> </w:t>
      </w:r>
    </w:p>
    <w:p w:rsidR="00A6465B" w:rsidRPr="009B1BD5" w:rsidRDefault="00A6465B" w:rsidP="005338AE">
      <w:pPr>
        <w:keepNext/>
        <w:widowControl w:val="0"/>
        <w:tabs>
          <w:tab w:val="left" w:pos="9356"/>
        </w:tabs>
        <w:spacing w:after="0" w:line="240" w:lineRule="auto"/>
        <w:ind w:right="-568"/>
        <w:jc w:val="center"/>
        <w:rPr>
          <w:rFonts w:ascii="Agency FB" w:hAnsi="Agency FB" w:cs="Times New Roman"/>
          <w:b/>
          <w:color w:val="D3FD87"/>
          <w:spacing w:val="40"/>
          <w:w w:val="170"/>
          <w:sz w:val="40"/>
          <w:szCs w:val="40"/>
          <w:bdr w:val="thinThickThinMediumGap" w:sz="24" w:space="0" w:color="C00000"/>
          <w:shd w:val="pct5" w:color="F79646" w:themeColor="accent6" w:fill="00642D"/>
        </w:rPr>
      </w:pPr>
    </w:p>
    <w:p w:rsidR="00A6465B" w:rsidRDefault="00A6465B" w:rsidP="005338AE">
      <w:pPr>
        <w:pStyle w:val="Footer"/>
        <w:keepNext/>
        <w:widowControl w:val="0"/>
        <w:rPr>
          <w:rFonts w:ascii="Adobe Heiti Std R" w:eastAsia="Adobe Heiti Std R" w:hAnsi="Adobe Heiti Std R" w:cs="Tahoma"/>
          <w:b/>
          <w:bCs/>
          <w:color w:val="00B050"/>
          <w:w w:val="130"/>
          <w:sz w:val="32"/>
          <w:szCs w:val="32"/>
        </w:rPr>
      </w:pPr>
    </w:p>
    <w:p w:rsidR="00A6465B" w:rsidRDefault="00A6465B" w:rsidP="005338AE">
      <w:pPr>
        <w:keepNext/>
        <w:widowControl w:val="0"/>
        <w:tabs>
          <w:tab w:val="right" w:pos="6576"/>
          <w:tab w:val="left" w:pos="9356"/>
        </w:tabs>
        <w:contextualSpacing/>
        <w:jc w:val="both"/>
        <w:rPr>
          <w:rFonts w:cs="Times New Roman"/>
          <w:sz w:val="24"/>
          <w:szCs w:val="24"/>
        </w:rPr>
      </w:pPr>
    </w:p>
    <w:p w:rsidR="00A6465B" w:rsidRDefault="00A6465B" w:rsidP="005338AE">
      <w:pPr>
        <w:keepNext/>
        <w:widowControl w:val="0"/>
        <w:tabs>
          <w:tab w:val="right" w:pos="6576"/>
          <w:tab w:val="left" w:pos="9356"/>
        </w:tabs>
        <w:contextualSpacing/>
        <w:jc w:val="both"/>
        <w:rPr>
          <w:rFonts w:cs="Times New Roman"/>
          <w:sz w:val="24"/>
          <w:szCs w:val="24"/>
        </w:rPr>
      </w:pPr>
    </w:p>
    <w:p w:rsidR="00C63A83" w:rsidRDefault="00C63A8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F5C6F" w:rsidRDefault="000F5C6F"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Pr>
      </w:pPr>
    </w:p>
    <w:p w:rsidR="002523FA" w:rsidRDefault="002523F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Pr>
      </w:pPr>
    </w:p>
    <w:p w:rsidR="002523FA" w:rsidRDefault="002523F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Pr>
      </w:pPr>
    </w:p>
    <w:p w:rsidR="002523FA" w:rsidRDefault="002523F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Pr>
      </w:pPr>
    </w:p>
    <w:p w:rsidR="002523FA" w:rsidRDefault="002523F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B5208A" w:rsidRPr="00303739" w:rsidRDefault="00B5208A"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B5208A" w:rsidRPr="00A6465B" w:rsidRDefault="00B5208A" w:rsidP="005338AE">
      <w:pPr>
        <w:keepNext/>
        <w:widowControl w:val="0"/>
        <w:spacing w:after="0"/>
        <w:contextualSpacing/>
        <w:jc w:val="center"/>
        <w:rPr>
          <w:rFonts w:ascii="Arial Black" w:eastAsia="Adobe Heiti Std R" w:hAnsi="Arial Black" w:cs="Times New Roman"/>
          <w:b/>
          <w:bCs/>
          <w:sz w:val="18"/>
          <w:szCs w:val="18"/>
          <w:rtl/>
          <w:lang w:bidi="fa-IR"/>
        </w:rPr>
      </w:pPr>
    </w:p>
    <w:p w:rsidR="00B5208A" w:rsidRPr="009A2355" w:rsidRDefault="00B5208A"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B5208A" w:rsidRDefault="00B5208A"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0"/>
          <w:szCs w:val="40"/>
          <w:lang w:bidi="fa-IR"/>
        </w:rPr>
      </w:pPr>
      <w:r>
        <w:rPr>
          <w:rFonts w:ascii="Arial Black" w:eastAsia="Adobe Heiti Std R" w:hAnsi="Arial Black" w:cs="Times New Roman"/>
          <w:b/>
          <w:bCs/>
          <w:color w:val="00B050"/>
          <w:w w:val="130"/>
          <w:sz w:val="40"/>
          <w:szCs w:val="40"/>
          <w:lang w:bidi="fa-IR"/>
        </w:rPr>
        <w:t>MARRIAGE WITH</w:t>
      </w:r>
    </w:p>
    <w:p w:rsidR="00B5208A" w:rsidRPr="0044612F" w:rsidRDefault="00B5208A"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
          <w:szCs w:val="4"/>
          <w:lang w:bidi="fa-IR"/>
        </w:rPr>
      </w:pPr>
      <w:r w:rsidRPr="002169C8">
        <w:rPr>
          <w:rFonts w:ascii="Arial Black" w:eastAsia="Adobe Heiti Std R" w:hAnsi="Arial Black" w:cs="Times New Roman"/>
          <w:b/>
          <w:bCs/>
          <w:color w:val="00B050"/>
          <w:w w:val="130"/>
          <w:sz w:val="40"/>
          <w:szCs w:val="40"/>
          <w:lang w:bidi="fa-IR"/>
        </w:rPr>
        <w:t xml:space="preserve"> </w:t>
      </w:r>
    </w:p>
    <w:p w:rsidR="00B5208A" w:rsidRPr="0044612F" w:rsidRDefault="00B5208A"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Times New Roman" w:hAnsi="Arial Black" w:cs="Times New Roman"/>
          <w:color w:val="FF0000"/>
          <w:w w:val="110"/>
          <w:sz w:val="40"/>
          <w:szCs w:val="40"/>
          <w:lang w:bidi="fa-IR"/>
        </w:rPr>
      </w:pPr>
      <w:r w:rsidRPr="006C5D60">
        <w:rPr>
          <w:rFonts w:ascii="Arial Black" w:eastAsia="Adobe Heiti Std R" w:hAnsi="Arial Black" w:cs="Times New Roman"/>
          <w:b/>
          <w:bCs/>
          <w:color w:val="FF0000"/>
          <w:w w:val="130"/>
          <w:sz w:val="40"/>
          <w:szCs w:val="40"/>
          <w:lang w:bidi="fa-IR"/>
        </w:rPr>
        <w:t>WOMEN</w:t>
      </w:r>
      <w:r w:rsidR="006C5D60">
        <w:rPr>
          <w:rFonts w:ascii="Arial Black" w:eastAsia="Adobe Heiti Std R" w:hAnsi="Arial Black" w:cs="Times New Roman"/>
          <w:b/>
          <w:bCs/>
          <w:color w:val="00B050"/>
          <w:w w:val="130"/>
          <w:sz w:val="40"/>
          <w:szCs w:val="40"/>
          <w:lang w:bidi="fa-IR"/>
        </w:rPr>
        <w:t xml:space="preserve"> </w:t>
      </w:r>
      <w:r>
        <w:rPr>
          <w:rFonts w:ascii="Arial Black" w:eastAsia="Times New Roman" w:hAnsi="Arial Black" w:cs="Times New Roman"/>
          <w:color w:val="FF0000"/>
          <w:w w:val="110"/>
          <w:sz w:val="40"/>
          <w:szCs w:val="40"/>
          <w:lang w:bidi="fa-IR"/>
        </w:rPr>
        <w:t>OF THE BOOK</w:t>
      </w:r>
    </w:p>
    <w:p w:rsidR="00B5208A" w:rsidRPr="002169C8" w:rsidRDefault="00B5208A"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FF0000"/>
          <w:w w:val="130"/>
          <w:sz w:val="40"/>
          <w:szCs w:val="40"/>
          <w:lang w:bidi="fa-IR"/>
        </w:rPr>
      </w:pPr>
      <w:r w:rsidRPr="002169C8">
        <w:rPr>
          <w:rFonts w:ascii="Arial Black" w:eastAsia="Adobe Heiti Std R" w:hAnsi="Arial Black" w:cs="Times New Roman"/>
          <w:b/>
          <w:bCs/>
          <w:color w:val="FF0000"/>
          <w:w w:val="130"/>
          <w:sz w:val="40"/>
          <w:szCs w:val="40"/>
          <w:lang w:bidi="fa-IR"/>
        </w:rPr>
        <w:t xml:space="preserve"> </w:t>
      </w:r>
    </w:p>
    <w:p w:rsidR="00B5208A" w:rsidRPr="000C0D43" w:rsidRDefault="00B5208A" w:rsidP="005338AE">
      <w:pPr>
        <w:keepNext/>
        <w:widowControl w:val="0"/>
        <w:tabs>
          <w:tab w:val="left" w:pos="1037"/>
          <w:tab w:val="left" w:pos="2684"/>
          <w:tab w:val="right" w:pos="2891"/>
          <w:tab w:val="right" w:pos="6576"/>
        </w:tabs>
        <w:spacing w:after="0"/>
        <w:ind w:left="284" w:hanging="370"/>
        <w:contextualSpacing/>
        <w:mirrorIndents/>
        <w:rPr>
          <w:rFonts w:cs="Times New Roman"/>
          <w:sz w:val="4"/>
          <w:szCs w:val="4"/>
          <w:rtl/>
        </w:rPr>
      </w:pPr>
    </w:p>
    <w:p w:rsidR="00B5208A" w:rsidRDefault="00B5208A" w:rsidP="005338AE">
      <w:pPr>
        <w:keepNext/>
        <w:widowControl w:val="0"/>
        <w:tabs>
          <w:tab w:val="left" w:pos="1037"/>
          <w:tab w:val="left" w:pos="2684"/>
          <w:tab w:val="right" w:pos="2891"/>
          <w:tab w:val="right" w:pos="6576"/>
        </w:tabs>
        <w:spacing w:after="0"/>
        <w:ind w:left="284" w:hanging="370"/>
        <w:contextualSpacing/>
        <w:mirrorIndents/>
        <w:rPr>
          <w:rFonts w:cs="Times New Roman"/>
          <w:sz w:val="24"/>
          <w:szCs w:val="24"/>
          <w:rtl/>
        </w:rPr>
      </w:pPr>
    </w:p>
    <w:p w:rsidR="00B5208A" w:rsidRPr="00962C9F" w:rsidRDefault="00B5208A"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tl/>
        </w:rPr>
      </w:pPr>
    </w:p>
    <w:p w:rsidR="00EC5AD4" w:rsidRDefault="00B5208A"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00B050"/>
          <w:w w:val="110"/>
          <w:sz w:val="36"/>
          <w:szCs w:val="36"/>
          <w:lang w:bidi="fa-IR"/>
        </w:rPr>
      </w:pPr>
      <w:r>
        <w:rPr>
          <w:rFonts w:asciiTheme="majorHAnsi" w:eastAsia="Adobe Heiti Std R" w:hAnsiTheme="majorHAnsi" w:cstheme="minorHAnsi"/>
          <w:b/>
          <w:bCs/>
          <w:color w:val="00B050"/>
          <w:w w:val="110"/>
          <w:sz w:val="36"/>
          <w:szCs w:val="36"/>
          <w:lang w:bidi="fa-IR"/>
        </w:rPr>
        <w:t xml:space="preserve">Permission to Marry </w:t>
      </w:r>
    </w:p>
    <w:p w:rsidR="00B5208A" w:rsidRPr="00ED1750" w:rsidRDefault="00B91392"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00B050"/>
          <w:w w:val="110"/>
          <w:sz w:val="36"/>
          <w:szCs w:val="36"/>
          <w:lang w:bidi="fa-IR"/>
        </w:rPr>
      </w:pPr>
      <w:r>
        <w:rPr>
          <w:rFonts w:asciiTheme="majorHAnsi" w:eastAsia="Adobe Heiti Std R" w:hAnsiTheme="majorHAnsi" w:cstheme="minorHAnsi"/>
          <w:b/>
          <w:bCs/>
          <w:color w:val="00B050"/>
          <w:w w:val="110"/>
          <w:sz w:val="36"/>
          <w:szCs w:val="36"/>
          <w:lang w:bidi="fa-IR"/>
        </w:rPr>
        <w:t>W</w:t>
      </w:r>
      <w:r w:rsidR="00B5208A">
        <w:rPr>
          <w:rFonts w:asciiTheme="majorHAnsi" w:eastAsia="Adobe Heiti Std R" w:hAnsiTheme="majorHAnsi" w:cstheme="minorHAnsi"/>
          <w:b/>
          <w:bCs/>
          <w:color w:val="00B050"/>
          <w:w w:val="110"/>
          <w:sz w:val="36"/>
          <w:szCs w:val="36"/>
          <w:lang w:bidi="fa-IR"/>
        </w:rPr>
        <w:t>omen</w:t>
      </w:r>
      <w:r w:rsidR="00EC5AD4">
        <w:rPr>
          <w:rFonts w:asciiTheme="majorHAnsi" w:eastAsia="Adobe Heiti Std R" w:hAnsiTheme="majorHAnsi" w:cstheme="minorHAnsi"/>
          <w:b/>
          <w:bCs/>
          <w:color w:val="00B050"/>
          <w:w w:val="110"/>
          <w:sz w:val="36"/>
          <w:szCs w:val="36"/>
          <w:lang w:bidi="fa-IR"/>
        </w:rPr>
        <w:t xml:space="preserve"> </w:t>
      </w:r>
      <w:r w:rsidR="00B5208A">
        <w:rPr>
          <w:rFonts w:asciiTheme="majorHAnsi" w:eastAsia="Adobe Heiti Std R" w:hAnsiTheme="majorHAnsi" w:cstheme="minorHAnsi"/>
          <w:b/>
          <w:bCs/>
          <w:color w:val="00B050"/>
          <w:w w:val="110"/>
          <w:sz w:val="36"/>
          <w:szCs w:val="36"/>
          <w:lang w:bidi="fa-IR"/>
        </w:rPr>
        <w:t xml:space="preserve">of the </w:t>
      </w:r>
      <w:r w:rsidR="00EC5AD4">
        <w:rPr>
          <w:rFonts w:asciiTheme="majorHAnsi" w:eastAsia="Adobe Heiti Std R" w:hAnsiTheme="majorHAnsi" w:cstheme="minorHAnsi"/>
          <w:b/>
          <w:bCs/>
          <w:color w:val="00B050"/>
          <w:w w:val="110"/>
          <w:sz w:val="36"/>
          <w:szCs w:val="36"/>
          <w:lang w:bidi="fa-IR"/>
        </w:rPr>
        <w:t>Book,</w:t>
      </w:r>
    </w:p>
    <w:p w:rsidR="00B5208A" w:rsidRPr="00ED1750" w:rsidRDefault="00B5208A"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00B050"/>
          <w:w w:val="110"/>
          <w:sz w:val="36"/>
          <w:szCs w:val="36"/>
          <w:lang w:bidi="fa-IR"/>
        </w:rPr>
      </w:pPr>
      <w:r>
        <w:rPr>
          <w:rFonts w:asciiTheme="majorHAnsi" w:eastAsia="Adobe Heiti Std R" w:hAnsiTheme="majorHAnsi" w:cstheme="minorHAnsi"/>
          <w:b/>
          <w:bCs/>
          <w:color w:val="FF0000"/>
          <w:w w:val="110"/>
          <w:sz w:val="36"/>
          <w:szCs w:val="36"/>
          <w:lang w:bidi="fa-IR"/>
        </w:rPr>
        <w:t>Its Conditions and Reasons</w:t>
      </w:r>
      <w:r w:rsidRPr="00ED1750">
        <w:rPr>
          <w:rFonts w:asciiTheme="majorHAnsi" w:eastAsia="Adobe Heiti Std R" w:hAnsiTheme="majorHAnsi" w:cstheme="minorHAnsi"/>
          <w:b/>
          <w:bCs/>
          <w:color w:val="FF0000"/>
          <w:w w:val="110"/>
          <w:sz w:val="36"/>
          <w:szCs w:val="36"/>
          <w:lang w:bidi="fa-IR"/>
        </w:rPr>
        <w:t xml:space="preserve"> </w:t>
      </w:r>
    </w:p>
    <w:p w:rsidR="00CF107C" w:rsidRPr="00CF107C" w:rsidRDefault="00CF107C"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F107C">
        <w:rPr>
          <w:rFonts w:ascii="Times New Roman" w:eastAsia="MS Mincho" w:hAnsi="Times New Roman" w:cs="Times New Roman"/>
          <w:color w:val="00B050"/>
          <w:sz w:val="28"/>
          <w:szCs w:val="28"/>
          <w:rtl/>
          <w:lang w:bidi="fa-IR"/>
        </w:rPr>
        <w:t xml:space="preserve">« </w:t>
      </w:r>
      <w:r w:rsidRPr="00CF107C">
        <w:rPr>
          <w:rFonts w:ascii="Times New Roman" w:eastAsia="MS Mincho" w:hAnsi="Times New Roman" w:cs="Times New Roman"/>
          <w:color w:val="00B050"/>
          <w:sz w:val="28"/>
          <w:szCs w:val="28"/>
          <w:rtl/>
        </w:rPr>
        <w:t xml:space="preserve">الْيَوْمَ أُحِلَّ لَكُمُ الطيِّبَت </w:t>
      </w:r>
    </w:p>
    <w:p w:rsidR="00CF107C" w:rsidRPr="00CF107C" w:rsidRDefault="00CF107C"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F107C">
        <w:rPr>
          <w:rFonts w:ascii="Times New Roman" w:eastAsia="MS Mincho" w:hAnsi="Times New Roman" w:cs="Times New Roman"/>
          <w:color w:val="00B050"/>
          <w:sz w:val="28"/>
          <w:szCs w:val="28"/>
          <w:rtl/>
        </w:rPr>
        <w:t>وَ طعَامُ الَّذِينَ</w:t>
      </w:r>
      <w:r w:rsidRPr="00CF107C">
        <w:rPr>
          <w:rFonts w:ascii="Times New Roman" w:eastAsia="MS Mincho" w:hAnsi="Times New Roman" w:cs="Times New Roman"/>
          <w:color w:val="00B050"/>
          <w:sz w:val="28"/>
          <w:szCs w:val="28"/>
        </w:rPr>
        <w:t xml:space="preserve"> </w:t>
      </w:r>
      <w:r w:rsidRPr="00CF107C">
        <w:rPr>
          <w:rFonts w:ascii="Times New Roman" w:eastAsia="MS Mincho" w:hAnsi="Times New Roman" w:cs="Times New Roman"/>
          <w:color w:val="00B050"/>
          <w:sz w:val="28"/>
          <w:szCs w:val="28"/>
          <w:rtl/>
        </w:rPr>
        <w:t>أُوتُوا الْكِتَب</w:t>
      </w:r>
    </w:p>
    <w:p w:rsidR="00CF107C" w:rsidRPr="00CF107C" w:rsidRDefault="00CF107C"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F107C">
        <w:rPr>
          <w:rFonts w:ascii="Times New Roman" w:eastAsia="MS Mincho" w:hAnsi="Times New Roman" w:cs="Times New Roman"/>
          <w:color w:val="00B050"/>
          <w:sz w:val="28"/>
          <w:szCs w:val="28"/>
          <w:rtl/>
        </w:rPr>
        <w:t xml:space="preserve">حِلٌّ لَّكمْ وَ طعَامُكُمْ حِلٌّ لهُمْ  </w:t>
      </w:r>
    </w:p>
    <w:p w:rsidR="00CF107C" w:rsidRPr="00CF107C" w:rsidRDefault="00CF107C"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CF107C">
        <w:rPr>
          <w:rFonts w:ascii="Times New Roman" w:eastAsia="MS Mincho" w:hAnsi="Times New Roman" w:cs="Times New Roman"/>
          <w:color w:val="00B050"/>
          <w:sz w:val="28"/>
          <w:szCs w:val="28"/>
          <w:rtl/>
        </w:rPr>
        <w:t>وَ المُحْصنَت مِنَ المُؤْمِنَتِ</w:t>
      </w:r>
    </w:p>
    <w:p w:rsidR="00CF107C" w:rsidRDefault="00CF107C"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CF107C">
        <w:rPr>
          <w:rFonts w:ascii="Times New Roman" w:eastAsia="MS Mincho" w:hAnsi="Times New Roman" w:cs="Times New Roman"/>
          <w:color w:val="00B050"/>
          <w:sz w:val="28"/>
          <w:szCs w:val="28"/>
          <w:rtl/>
        </w:rPr>
        <w:t>وَ المُحْصنَت مِنَ الَّذِينَ أُوتُوا الْكِتَب مِن قَبْلِكُمْ</w:t>
      </w:r>
      <w:r w:rsidRPr="00CF107C">
        <w:rPr>
          <w:rFonts w:ascii="Times New Roman" w:eastAsia="MS Mincho" w:hAnsi="Times New Roman" w:cs="Times New Roman" w:hint="cs"/>
          <w:color w:val="00B050"/>
          <w:sz w:val="28"/>
          <w:szCs w:val="28"/>
          <w:rtl/>
        </w:rPr>
        <w:t>...!»</w:t>
      </w:r>
    </w:p>
    <w:p w:rsidR="00CF107C" w:rsidRPr="00EF374F" w:rsidRDefault="00CF107C" w:rsidP="005338AE">
      <w:pPr>
        <w:pStyle w:val="PlainText"/>
        <w:keepNext/>
        <w:bidi/>
        <w:spacing w:line="276" w:lineRule="auto"/>
        <w:contextualSpacing/>
        <w:jc w:val="both"/>
        <w:rPr>
          <w:rFonts w:ascii="Times New Roman" w:eastAsia="MS Mincho" w:hAnsi="Times New Roman" w:cs="Times New Roman"/>
          <w:b/>
          <w:bCs/>
          <w:color w:val="00B050"/>
          <w:sz w:val="28"/>
          <w:szCs w:val="28"/>
        </w:rPr>
      </w:pPr>
      <w:r>
        <w:rPr>
          <w:rFonts w:ascii="Times New Roman" w:eastAsia="MS Mincho" w:hAnsi="Times New Roman" w:cs="Times New Roman" w:hint="cs"/>
          <w:color w:val="00B050"/>
          <w:sz w:val="28"/>
          <w:szCs w:val="28"/>
          <w:rtl/>
        </w:rPr>
        <w:t>(مائده: 5)</w:t>
      </w:r>
    </w:p>
    <w:p w:rsidR="000A5398" w:rsidRDefault="00EF374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Pr>
          <w:rFonts w:eastAsia="MS Mincho" w:cstheme="minorHAnsi"/>
          <w:b/>
          <w:bCs/>
          <w:color w:val="0070C0"/>
          <w:sz w:val="32"/>
          <w:szCs w:val="32"/>
        </w:rPr>
        <w:t>“</w:t>
      </w:r>
      <w:r w:rsidRPr="00EF374F">
        <w:rPr>
          <w:rFonts w:eastAsia="MS Mincho" w:cstheme="minorHAnsi"/>
          <w:b/>
          <w:bCs/>
          <w:color w:val="0070C0"/>
          <w:sz w:val="32"/>
          <w:szCs w:val="32"/>
        </w:rPr>
        <w:t xml:space="preserve">On this day, all pure things are made lawful for you </w:t>
      </w:r>
      <w:r w:rsidR="000A5398">
        <w:rPr>
          <w:rFonts w:eastAsia="MS Mincho" w:cstheme="minorHAnsi"/>
          <w:b/>
          <w:bCs/>
          <w:color w:val="0070C0"/>
          <w:sz w:val="32"/>
          <w:szCs w:val="32"/>
        </w:rPr>
        <w:t>(</w:t>
      </w:r>
      <w:r w:rsidRPr="00EF374F">
        <w:rPr>
          <w:rFonts w:eastAsia="MS Mincho" w:cstheme="minorHAnsi"/>
          <w:b/>
          <w:bCs/>
          <w:color w:val="0070C0"/>
          <w:sz w:val="32"/>
          <w:szCs w:val="32"/>
        </w:rPr>
        <w:t>as food</w:t>
      </w:r>
      <w:r w:rsidR="000A5398">
        <w:rPr>
          <w:rFonts w:eastAsia="MS Mincho" w:cstheme="minorHAnsi"/>
          <w:b/>
          <w:bCs/>
          <w:color w:val="0070C0"/>
          <w:sz w:val="32"/>
          <w:szCs w:val="32"/>
        </w:rPr>
        <w:t>.)</w:t>
      </w:r>
    </w:p>
    <w:p w:rsidR="000465C7" w:rsidRDefault="000465C7"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Pr>
          <w:rFonts w:eastAsia="MS Mincho" w:cstheme="minorHAnsi"/>
          <w:b/>
          <w:bCs/>
          <w:color w:val="0070C0"/>
          <w:sz w:val="32"/>
          <w:szCs w:val="32"/>
        </w:rPr>
        <w:t>T</w:t>
      </w:r>
      <w:r w:rsidRPr="000465C7">
        <w:rPr>
          <w:rFonts w:eastAsia="MS Mincho" w:cstheme="minorHAnsi"/>
          <w:b/>
          <w:bCs/>
          <w:color w:val="0070C0"/>
          <w:sz w:val="32"/>
          <w:szCs w:val="32"/>
        </w:rPr>
        <w:t xml:space="preserve">he food of those who were given the Book is lawful to you, </w:t>
      </w:r>
    </w:p>
    <w:p w:rsidR="000465C7" w:rsidRDefault="000465C7"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0465C7">
        <w:rPr>
          <w:rFonts w:eastAsia="MS Mincho" w:cstheme="minorHAnsi"/>
          <w:b/>
          <w:bCs/>
          <w:color w:val="0070C0"/>
          <w:sz w:val="32"/>
          <w:szCs w:val="32"/>
        </w:rPr>
        <w:t xml:space="preserve">and your food is lawful to them </w:t>
      </w:r>
    </w:p>
    <w:p w:rsidR="000465C7" w:rsidRDefault="000465C7"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0465C7">
        <w:rPr>
          <w:rFonts w:eastAsia="MS Mincho" w:cstheme="minorHAnsi"/>
          <w:b/>
          <w:bCs/>
          <w:color w:val="0070C0"/>
          <w:sz w:val="32"/>
          <w:szCs w:val="32"/>
        </w:rPr>
        <w:t xml:space="preserve">and the chaste ones from among faithful women, </w:t>
      </w:r>
    </w:p>
    <w:p w:rsidR="000465C7" w:rsidRDefault="000465C7"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0465C7">
        <w:rPr>
          <w:rFonts w:eastAsia="MS Mincho" w:cstheme="minorHAnsi"/>
          <w:b/>
          <w:bCs/>
          <w:color w:val="0070C0"/>
          <w:sz w:val="32"/>
          <w:szCs w:val="32"/>
        </w:rPr>
        <w:t xml:space="preserve">and chaste women of those who were given the Book before you, </w:t>
      </w:r>
    </w:p>
    <w:p w:rsidR="000A5398" w:rsidRDefault="00EF374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EF374F">
        <w:rPr>
          <w:rFonts w:eastAsia="MS Mincho" w:cstheme="minorHAnsi"/>
          <w:b/>
          <w:bCs/>
          <w:color w:val="0070C0"/>
          <w:sz w:val="32"/>
          <w:szCs w:val="32"/>
        </w:rPr>
        <w:t xml:space="preserve">provided, you pay their dowry, maintain chastity, </w:t>
      </w:r>
    </w:p>
    <w:p w:rsidR="000A5398" w:rsidRDefault="00EF374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EF374F">
        <w:rPr>
          <w:rFonts w:eastAsia="MS Mincho" w:cstheme="minorHAnsi"/>
          <w:b/>
          <w:bCs/>
          <w:color w:val="0070C0"/>
          <w:sz w:val="32"/>
          <w:szCs w:val="32"/>
        </w:rPr>
        <w:t xml:space="preserve">and avoid fornication or lustful relations outside of marriage. </w:t>
      </w:r>
    </w:p>
    <w:p w:rsidR="000A5398" w:rsidRDefault="00EF374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EF374F">
        <w:rPr>
          <w:rFonts w:eastAsia="MS Mincho" w:cstheme="minorHAnsi"/>
          <w:b/>
          <w:bCs/>
          <w:color w:val="0070C0"/>
          <w:sz w:val="32"/>
          <w:szCs w:val="32"/>
        </w:rPr>
        <w:t>The deeds of anyone who rejects the faith, certainly, become fruitless. He will be of those who lose on the Day of Judgment</w:t>
      </w:r>
      <w:r w:rsidR="000A5398">
        <w:rPr>
          <w:rFonts w:eastAsia="MS Mincho" w:cstheme="minorHAnsi"/>
          <w:b/>
          <w:bCs/>
          <w:color w:val="0070C0"/>
          <w:sz w:val="32"/>
          <w:szCs w:val="32"/>
        </w:rPr>
        <w:t>!”</w:t>
      </w:r>
    </w:p>
    <w:p w:rsidR="00EF374F" w:rsidRDefault="00EF374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Maeda: 5</w:t>
      </w:r>
      <w:r w:rsidRPr="00BA4E65">
        <w:rPr>
          <w:rFonts w:eastAsia="MS Mincho" w:cstheme="minorHAnsi"/>
          <w:b/>
          <w:bCs/>
          <w:color w:val="0070C0"/>
          <w:sz w:val="24"/>
          <w:szCs w:val="24"/>
        </w:rPr>
        <w:t>.)</w:t>
      </w:r>
    </w:p>
    <w:p w:rsidR="00EF374F" w:rsidRPr="00906926" w:rsidRDefault="00EF374F"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8"/>
          <w:szCs w:val="8"/>
        </w:rPr>
      </w:pPr>
    </w:p>
    <w:p w:rsidR="00EF374F" w:rsidRDefault="00FD30A3" w:rsidP="005338AE">
      <w:pPr>
        <w:keepNext/>
        <w:widowControl w:val="0"/>
        <w:tabs>
          <w:tab w:val="left" w:pos="1037"/>
          <w:tab w:val="left" w:pos="2684"/>
          <w:tab w:val="right" w:pos="2891"/>
          <w:tab w:val="right" w:pos="6576"/>
        </w:tabs>
        <w:spacing w:after="0"/>
        <w:contextualSpacing/>
        <w:mirrorIndents/>
        <w:jc w:val="both"/>
        <w:rPr>
          <w:rFonts w:asciiTheme="majorBidi" w:eastAsia="MS Mincho" w:hAnsiTheme="majorBidi" w:cstheme="majorBidi"/>
          <w:sz w:val="32"/>
          <w:szCs w:val="32"/>
        </w:rPr>
      </w:pPr>
      <w:r>
        <w:rPr>
          <w:rFonts w:asciiTheme="majorBidi" w:eastAsia="MS Mincho" w:hAnsiTheme="majorBidi" w:cstheme="majorBidi"/>
          <w:sz w:val="32"/>
          <w:szCs w:val="32"/>
        </w:rPr>
        <w:tab/>
      </w:r>
      <w:r w:rsidRPr="00FD30A3">
        <w:rPr>
          <w:rFonts w:asciiTheme="majorBidi" w:eastAsia="MS Mincho" w:hAnsiTheme="majorBidi" w:cstheme="majorBidi"/>
          <w:sz w:val="32"/>
          <w:szCs w:val="32"/>
        </w:rPr>
        <w:t xml:space="preserve">Apparently, the believers did not calm down of the anxiety and doubt they had about the lawfulness of the food of the People of the Book, because they had previously been strictly forbidden by God Almighty to associate and make friends with the People of the Book. Therefore in this Holy Verse the God Almighty to relieve their anxiety added the lawfulness of the Pure things to the food of the People of the Book, and the believers realized that the food of the People of the Book is one of the examples of Pure things and of their kind, as a result their anxiety became less intense and their hearts calmed down. It was the same method that God used in the Holy Phrase: </w:t>
      </w:r>
      <w:r w:rsidRPr="00906926">
        <w:rPr>
          <w:rFonts w:eastAsia="MS Mincho" w:cstheme="minorHAnsi"/>
          <w:b/>
          <w:bCs/>
          <w:color w:val="0070C0"/>
          <w:sz w:val="32"/>
          <w:szCs w:val="32"/>
        </w:rPr>
        <w:t>"</w:t>
      </w:r>
      <w:r w:rsidR="00B06F13">
        <w:rPr>
          <w:rFonts w:eastAsia="MS Mincho" w:cstheme="minorHAnsi"/>
          <w:b/>
          <w:bCs/>
          <w:color w:val="0070C0"/>
          <w:sz w:val="32"/>
          <w:szCs w:val="32"/>
        </w:rPr>
        <w:t>A</w:t>
      </w:r>
      <w:r w:rsidR="00B06F13" w:rsidRPr="000465C7">
        <w:rPr>
          <w:rFonts w:eastAsia="MS Mincho" w:cstheme="minorHAnsi"/>
          <w:b/>
          <w:bCs/>
          <w:color w:val="0070C0"/>
          <w:sz w:val="32"/>
          <w:szCs w:val="32"/>
        </w:rPr>
        <w:t>nd the chaste ones from among faithful women, and chaste women of those who were given the Book before</w:t>
      </w:r>
      <w:r w:rsidR="00B06F13">
        <w:rPr>
          <w:rFonts w:eastAsia="MS Mincho" w:cstheme="minorHAnsi"/>
          <w:b/>
          <w:bCs/>
          <w:color w:val="0070C0"/>
          <w:sz w:val="32"/>
          <w:szCs w:val="32"/>
        </w:rPr>
        <w:t xml:space="preserve"> you</w:t>
      </w:r>
      <w:r w:rsidRPr="00906926">
        <w:rPr>
          <w:rFonts w:eastAsia="MS Mincho" w:cstheme="minorHAnsi"/>
          <w:b/>
          <w:bCs/>
          <w:color w:val="0070C0"/>
          <w:sz w:val="32"/>
          <w:szCs w:val="32"/>
        </w:rPr>
        <w:t xml:space="preserve">!" </w:t>
      </w:r>
      <w:r w:rsidRPr="00FD30A3">
        <w:rPr>
          <w:rFonts w:asciiTheme="majorBidi" w:eastAsia="MS Mincho" w:hAnsiTheme="majorBidi" w:cstheme="majorBidi"/>
          <w:sz w:val="32"/>
          <w:szCs w:val="32"/>
        </w:rPr>
        <w:t xml:space="preserve">Thus God added the lawfulness of Muslim </w:t>
      </w:r>
      <w:r w:rsidR="00906926">
        <w:rPr>
          <w:rFonts w:asciiTheme="majorBidi" w:eastAsia="MS Mincho" w:hAnsiTheme="majorBidi" w:cstheme="majorBidi"/>
          <w:sz w:val="32"/>
          <w:szCs w:val="32"/>
        </w:rPr>
        <w:t>w</w:t>
      </w:r>
      <w:r w:rsidRPr="00FD30A3">
        <w:rPr>
          <w:rFonts w:asciiTheme="majorBidi" w:eastAsia="MS Mincho" w:hAnsiTheme="majorBidi" w:cstheme="majorBidi"/>
          <w:sz w:val="32"/>
          <w:szCs w:val="32"/>
        </w:rPr>
        <w:t>omen to make it clear that chaste women from the People of the Book are lawful also for Muslims, and they should not have any doubts about it.</w:t>
      </w:r>
    </w:p>
    <w:p w:rsidR="00784786" w:rsidRPr="00532008" w:rsidRDefault="00784786"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2"/>
          <w:szCs w:val="2"/>
        </w:rPr>
      </w:pPr>
    </w:p>
    <w:p w:rsidR="00784786" w:rsidRDefault="00784786"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rPr>
      </w:pPr>
      <w:r>
        <w:rPr>
          <w:rFonts w:asciiTheme="majorBidi" w:eastAsia="MS Mincho" w:hAnsiTheme="majorBidi" w:cstheme="majorBidi"/>
          <w:sz w:val="32"/>
          <w:szCs w:val="32"/>
        </w:rPr>
        <w:tab/>
      </w:r>
      <w:r w:rsidRPr="00784786">
        <w:rPr>
          <w:rFonts w:asciiTheme="majorBidi" w:eastAsia="MS Mincho" w:hAnsiTheme="majorBidi" w:cstheme="majorBidi"/>
          <w:sz w:val="32"/>
          <w:szCs w:val="32"/>
        </w:rPr>
        <w:t>In this Verse, God does not want to oblige the infidels, but He wants to say that there is no marriage, intimacy</w:t>
      </w:r>
      <w:r w:rsidR="00532008">
        <w:rPr>
          <w:rFonts w:asciiTheme="majorBidi" w:eastAsia="MS Mincho" w:hAnsiTheme="majorBidi" w:cstheme="majorBidi"/>
          <w:sz w:val="32"/>
          <w:szCs w:val="32"/>
        </w:rPr>
        <w:t>,</w:t>
      </w:r>
      <w:r w:rsidRPr="00784786">
        <w:rPr>
          <w:rFonts w:asciiTheme="majorBidi" w:eastAsia="MS Mincho" w:hAnsiTheme="majorBidi" w:cstheme="majorBidi"/>
          <w:sz w:val="32"/>
          <w:szCs w:val="32"/>
        </w:rPr>
        <w:t xml:space="preserve"> and legality between a Muslim woman and an infidel husband, so that the legacy belongs to one party.</w:t>
      </w:r>
    </w:p>
    <w:p w:rsidR="00FB77F8" w:rsidRPr="00FB77F8" w:rsidRDefault="00FB77F8"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12"/>
          <w:szCs w:val="12"/>
        </w:rPr>
      </w:pPr>
    </w:p>
    <w:p w:rsidR="00FB77F8" w:rsidRDefault="00FB77F8"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rtl/>
        </w:rPr>
      </w:pPr>
      <w:r>
        <w:rPr>
          <w:rFonts w:asciiTheme="majorBidi" w:eastAsia="MS Mincho" w:hAnsiTheme="majorBidi" w:cstheme="majorBidi"/>
          <w:sz w:val="32"/>
          <w:szCs w:val="32"/>
        </w:rPr>
        <w:tab/>
      </w:r>
      <w:r w:rsidRPr="00FB77F8">
        <w:rPr>
          <w:rFonts w:asciiTheme="majorBidi" w:eastAsia="MS Mincho" w:hAnsiTheme="majorBidi" w:cstheme="majorBidi"/>
          <w:sz w:val="32"/>
          <w:szCs w:val="32"/>
        </w:rPr>
        <w:t>In the above Verse, the God Almighty did not name clearly the addressee of the Ruling - that were Jews and Christians - but identified them by quo</w:t>
      </w:r>
      <w:r>
        <w:rPr>
          <w:rFonts w:asciiTheme="majorBidi" w:eastAsia="MS Mincho" w:hAnsiTheme="majorBidi" w:cstheme="majorBidi"/>
          <w:sz w:val="32"/>
          <w:szCs w:val="32"/>
        </w:rPr>
        <w:t xml:space="preserve">ting their attributes and Said: </w:t>
      </w:r>
      <w:r w:rsidR="00532008">
        <w:rPr>
          <w:rFonts w:asciiTheme="majorBidi" w:eastAsia="MS Mincho" w:hAnsiTheme="majorBidi" w:cstheme="majorBidi"/>
          <w:sz w:val="32"/>
          <w:szCs w:val="32"/>
        </w:rPr>
        <w:t>“A</w:t>
      </w:r>
      <w:r w:rsidR="00532008" w:rsidRPr="000465C7">
        <w:rPr>
          <w:rFonts w:eastAsia="MS Mincho" w:cstheme="minorHAnsi"/>
          <w:b/>
          <w:bCs/>
          <w:color w:val="0070C0"/>
          <w:sz w:val="32"/>
          <w:szCs w:val="32"/>
        </w:rPr>
        <w:t>nd chaste women of those who were given the Book before</w:t>
      </w:r>
      <w:r w:rsidR="00532008">
        <w:rPr>
          <w:rFonts w:eastAsia="MS Mincho" w:cstheme="minorHAnsi"/>
          <w:b/>
          <w:bCs/>
          <w:color w:val="0070C0"/>
          <w:sz w:val="32"/>
          <w:szCs w:val="32"/>
        </w:rPr>
        <w:t xml:space="preserve"> you,</w:t>
      </w:r>
      <w:r w:rsidR="00532008" w:rsidRPr="00906926">
        <w:rPr>
          <w:rFonts w:eastAsia="MS Mincho" w:cstheme="minorHAnsi"/>
          <w:b/>
          <w:bCs/>
          <w:color w:val="0070C0"/>
          <w:sz w:val="32"/>
          <w:szCs w:val="32"/>
        </w:rPr>
        <w:t>"</w:t>
      </w:r>
      <w:r w:rsidRPr="00FB77F8">
        <w:rPr>
          <w:rFonts w:asciiTheme="majorBidi" w:eastAsia="MS Mincho" w:hAnsiTheme="majorBidi" w:cstheme="majorBidi"/>
          <w:sz w:val="32"/>
          <w:szCs w:val="32"/>
        </w:rPr>
        <w:t xml:space="preserve"> and did not even mention them as People of the Book, and did not </w:t>
      </w:r>
      <w:r w:rsidR="00951AA2">
        <w:rPr>
          <w:rFonts w:asciiTheme="majorBidi" w:eastAsia="MS Mincho" w:hAnsiTheme="majorBidi" w:cstheme="majorBidi"/>
          <w:sz w:val="32"/>
          <w:szCs w:val="32"/>
        </w:rPr>
        <w:t>S</w:t>
      </w:r>
      <w:r w:rsidRPr="00FB77F8">
        <w:rPr>
          <w:rFonts w:asciiTheme="majorBidi" w:eastAsia="MS Mincho" w:hAnsiTheme="majorBidi" w:cstheme="majorBidi"/>
          <w:sz w:val="32"/>
          <w:szCs w:val="32"/>
        </w:rPr>
        <w:t>ay</w:t>
      </w:r>
      <w:r w:rsidR="00951AA2">
        <w:rPr>
          <w:rFonts w:asciiTheme="majorBidi" w:eastAsia="MS Mincho" w:hAnsiTheme="majorBidi" w:cstheme="majorBidi"/>
          <w:sz w:val="32"/>
          <w:szCs w:val="32"/>
        </w:rPr>
        <w:t>:</w:t>
      </w:r>
      <w:r w:rsidRPr="00FB77F8">
        <w:rPr>
          <w:rFonts w:asciiTheme="majorBidi" w:eastAsia="MS Mincho" w:hAnsiTheme="majorBidi" w:cstheme="majorBidi"/>
          <w:sz w:val="32"/>
          <w:szCs w:val="32"/>
        </w:rPr>
        <w:t xml:space="preserve"> the chaste women of the People of the Book</w:t>
      </w:r>
      <w:r w:rsidR="00951AA2">
        <w:rPr>
          <w:rFonts w:asciiTheme="majorBidi" w:eastAsia="MS Mincho" w:hAnsiTheme="majorBidi" w:cstheme="majorBidi"/>
          <w:sz w:val="32"/>
          <w:szCs w:val="32"/>
        </w:rPr>
        <w:t>!</w:t>
      </w:r>
      <w:r w:rsidRPr="00FB77F8">
        <w:rPr>
          <w:rFonts w:asciiTheme="majorBidi" w:eastAsia="MS Mincho" w:hAnsiTheme="majorBidi" w:cstheme="majorBidi"/>
          <w:sz w:val="32"/>
          <w:szCs w:val="32"/>
        </w:rPr>
        <w:t xml:space="preserve"> </w:t>
      </w:r>
      <w:r w:rsidR="00951AA2">
        <w:rPr>
          <w:rFonts w:asciiTheme="majorBidi" w:eastAsia="MS Mincho" w:hAnsiTheme="majorBidi" w:cstheme="majorBidi"/>
          <w:sz w:val="32"/>
          <w:szCs w:val="32"/>
        </w:rPr>
        <w:t>T</w:t>
      </w:r>
      <w:r w:rsidRPr="00FB77F8">
        <w:rPr>
          <w:rFonts w:asciiTheme="majorBidi" w:eastAsia="MS Mincho" w:hAnsiTheme="majorBidi" w:cstheme="majorBidi"/>
          <w:sz w:val="32"/>
          <w:szCs w:val="32"/>
        </w:rPr>
        <w:t xml:space="preserve">his refers partly to the reason of </w:t>
      </w:r>
      <w:r w:rsidR="00951AA2">
        <w:rPr>
          <w:rFonts w:asciiTheme="majorBidi" w:eastAsia="MS Mincho" w:hAnsiTheme="majorBidi" w:cstheme="majorBidi"/>
          <w:sz w:val="32"/>
          <w:szCs w:val="32"/>
        </w:rPr>
        <w:t>R</w:t>
      </w:r>
      <w:r w:rsidRPr="00FB77F8">
        <w:rPr>
          <w:rFonts w:asciiTheme="majorBidi" w:eastAsia="MS Mincho" w:hAnsiTheme="majorBidi" w:cstheme="majorBidi"/>
          <w:sz w:val="32"/>
          <w:szCs w:val="32"/>
        </w:rPr>
        <w:t>uling</w:t>
      </w:r>
      <w:r w:rsidR="00951AA2">
        <w:rPr>
          <w:rFonts w:asciiTheme="majorBidi" w:eastAsia="MS Mincho" w:hAnsiTheme="majorBidi" w:cstheme="majorBidi"/>
          <w:sz w:val="32"/>
          <w:szCs w:val="32"/>
        </w:rPr>
        <w:t>.</w:t>
      </w:r>
      <w:r w:rsidRPr="00FB77F8">
        <w:rPr>
          <w:rFonts w:asciiTheme="majorBidi" w:eastAsia="MS Mincho" w:hAnsiTheme="majorBidi" w:cstheme="majorBidi"/>
          <w:sz w:val="32"/>
          <w:szCs w:val="32"/>
        </w:rPr>
        <w:t xml:space="preserve"> </w:t>
      </w:r>
      <w:r w:rsidR="00951AA2">
        <w:rPr>
          <w:rFonts w:asciiTheme="majorBidi" w:eastAsia="MS Mincho" w:hAnsiTheme="majorBidi" w:cstheme="majorBidi"/>
          <w:sz w:val="32"/>
          <w:szCs w:val="32"/>
        </w:rPr>
        <w:t>C</w:t>
      </w:r>
      <w:r w:rsidRPr="00FB77F8">
        <w:rPr>
          <w:rFonts w:asciiTheme="majorBidi" w:eastAsia="MS Mincho" w:hAnsiTheme="majorBidi" w:cstheme="majorBidi"/>
          <w:sz w:val="32"/>
          <w:szCs w:val="32"/>
        </w:rPr>
        <w:t xml:space="preserve">onsidering this aspect and that the tone of the </w:t>
      </w:r>
      <w:r w:rsidR="00FB5D86">
        <w:rPr>
          <w:rFonts w:asciiTheme="majorBidi" w:eastAsia="MS Mincho" w:hAnsiTheme="majorBidi" w:cstheme="majorBidi"/>
          <w:sz w:val="32"/>
          <w:szCs w:val="32"/>
        </w:rPr>
        <w:t xml:space="preserve">Ruling is the tone of beholden, </w:t>
      </w:r>
      <w:r w:rsidRPr="00FB77F8">
        <w:rPr>
          <w:rFonts w:asciiTheme="majorBidi" w:eastAsia="MS Mincho" w:hAnsiTheme="majorBidi" w:cstheme="majorBidi"/>
          <w:sz w:val="32"/>
          <w:szCs w:val="32"/>
        </w:rPr>
        <w:t>the position of speech is the position of easing and simplification of duties, the</w:t>
      </w:r>
      <w:r w:rsidR="00532008">
        <w:rPr>
          <w:rFonts w:asciiTheme="majorBidi" w:eastAsia="MS Mincho" w:hAnsiTheme="majorBidi" w:cstheme="majorBidi"/>
          <w:sz w:val="32"/>
          <w:szCs w:val="32"/>
        </w:rPr>
        <w:t>n the</w:t>
      </w:r>
      <w:r w:rsidRPr="00FB77F8">
        <w:rPr>
          <w:rFonts w:asciiTheme="majorBidi" w:eastAsia="MS Mincho" w:hAnsiTheme="majorBidi" w:cstheme="majorBidi"/>
          <w:sz w:val="32"/>
          <w:szCs w:val="32"/>
        </w:rPr>
        <w:t xml:space="preserve"> me</w:t>
      </w:r>
      <w:r>
        <w:rPr>
          <w:rFonts w:asciiTheme="majorBidi" w:eastAsia="MS Mincho" w:hAnsiTheme="majorBidi" w:cstheme="majorBidi"/>
          <w:sz w:val="32"/>
          <w:szCs w:val="32"/>
        </w:rPr>
        <w:t>aning of the Verse sho</w:t>
      </w:r>
      <w:r w:rsidRPr="00FB77F8">
        <w:rPr>
          <w:rFonts w:asciiTheme="majorBidi" w:eastAsia="MS Mincho" w:hAnsiTheme="majorBidi" w:cstheme="majorBidi"/>
          <w:sz w:val="32"/>
          <w:szCs w:val="32"/>
        </w:rPr>
        <w:t>uld be:</w:t>
      </w:r>
      <w:r w:rsidR="00FB5D86">
        <w:rPr>
          <w:rFonts w:asciiTheme="majorBidi" w:eastAsia="MS Mincho" w:hAnsiTheme="majorBidi" w:cstheme="majorBidi"/>
          <w:sz w:val="32"/>
          <w:szCs w:val="32"/>
        </w:rPr>
        <w:t xml:space="preserve"> </w:t>
      </w:r>
      <w:r w:rsidR="00FB5D86" w:rsidRPr="00FB5D86">
        <w:rPr>
          <w:rFonts w:asciiTheme="majorBidi" w:eastAsia="MS Mincho" w:hAnsiTheme="majorBidi" w:cstheme="majorBidi"/>
          <w:sz w:val="32"/>
          <w:szCs w:val="32"/>
        </w:rPr>
        <w:t xml:space="preserve">We honored you Muslims, that we have made the task easy for you, and we have removed the </w:t>
      </w:r>
      <w:r w:rsidR="00532008">
        <w:rPr>
          <w:rFonts w:asciiTheme="majorBidi" w:eastAsia="MS Mincho" w:hAnsiTheme="majorBidi" w:cstheme="majorBidi"/>
          <w:sz w:val="32"/>
          <w:szCs w:val="32"/>
        </w:rPr>
        <w:t>prohibit-</w:t>
      </w:r>
      <w:r w:rsidR="00FB5D86" w:rsidRPr="00FB5D86">
        <w:rPr>
          <w:rFonts w:asciiTheme="majorBidi" w:eastAsia="MS Mincho" w:hAnsiTheme="majorBidi" w:cstheme="majorBidi"/>
          <w:sz w:val="32"/>
          <w:szCs w:val="32"/>
        </w:rPr>
        <w:t>tion of marriage between your men and the women of the Book, the reason was that they were the owners of the Book before you, and naturally they were more close to you than the other nations that they are not Muslims. They are closer to Muslims, because they believe in Monotheism and Prophet</w:t>
      </w:r>
      <w:r w:rsidR="001734A8">
        <w:rPr>
          <w:rFonts w:asciiTheme="majorBidi" w:eastAsia="MS Mincho" w:hAnsiTheme="majorBidi" w:cstheme="majorBidi"/>
          <w:sz w:val="32"/>
          <w:szCs w:val="32"/>
        </w:rPr>
        <w:t>-hood</w:t>
      </w:r>
      <w:r w:rsidR="00FB5D86" w:rsidRPr="00FB5D86">
        <w:rPr>
          <w:rFonts w:asciiTheme="majorBidi" w:eastAsia="MS Mincho" w:hAnsiTheme="majorBidi" w:cstheme="majorBidi"/>
          <w:sz w:val="32"/>
          <w:szCs w:val="32"/>
        </w:rPr>
        <w:t>, unlike the polytheists and idolaters who deny the prophet</w:t>
      </w:r>
      <w:r w:rsidR="001734A8">
        <w:rPr>
          <w:rFonts w:asciiTheme="majorBidi" w:eastAsia="MS Mincho" w:hAnsiTheme="majorBidi" w:cstheme="majorBidi"/>
          <w:sz w:val="32"/>
          <w:szCs w:val="32"/>
        </w:rPr>
        <w:t>-</w:t>
      </w:r>
      <w:r w:rsidR="00FB5D86" w:rsidRPr="00FB5D86">
        <w:rPr>
          <w:rFonts w:asciiTheme="majorBidi" w:eastAsia="MS Mincho" w:hAnsiTheme="majorBidi" w:cstheme="majorBidi"/>
          <w:sz w:val="32"/>
          <w:szCs w:val="32"/>
        </w:rPr>
        <w:t xml:space="preserve">hood, so it turned out that the </w:t>
      </w:r>
      <w:r w:rsidR="00532008">
        <w:rPr>
          <w:rFonts w:asciiTheme="majorBidi" w:eastAsia="MS Mincho" w:hAnsiTheme="majorBidi" w:cstheme="majorBidi"/>
          <w:sz w:val="32"/>
          <w:szCs w:val="32"/>
        </w:rPr>
        <w:t>P</w:t>
      </w:r>
      <w:r w:rsidR="00FB5D86" w:rsidRPr="00FB5D86">
        <w:rPr>
          <w:rFonts w:asciiTheme="majorBidi" w:eastAsia="MS Mincho" w:hAnsiTheme="majorBidi" w:cstheme="majorBidi"/>
          <w:sz w:val="32"/>
          <w:szCs w:val="32"/>
        </w:rPr>
        <w:t xml:space="preserve">hrase: </w:t>
      </w:r>
      <w:r w:rsidR="00FB5D86" w:rsidRPr="004E278B">
        <w:rPr>
          <w:rFonts w:eastAsia="MS Mincho" w:cstheme="minorHAnsi"/>
          <w:b/>
          <w:bCs/>
          <w:color w:val="0070C0"/>
          <w:sz w:val="32"/>
          <w:szCs w:val="32"/>
        </w:rPr>
        <w:t>"</w:t>
      </w:r>
      <w:r w:rsidR="00532008">
        <w:rPr>
          <w:rFonts w:eastAsia="MS Mincho" w:cstheme="minorHAnsi"/>
          <w:b/>
          <w:bCs/>
          <w:color w:val="0070C0"/>
          <w:sz w:val="32"/>
          <w:szCs w:val="32"/>
        </w:rPr>
        <w:t>W</w:t>
      </w:r>
      <w:r w:rsidR="00532008" w:rsidRPr="000465C7">
        <w:rPr>
          <w:rFonts w:eastAsia="MS Mincho" w:cstheme="minorHAnsi"/>
          <w:b/>
          <w:bCs/>
          <w:color w:val="0070C0"/>
          <w:sz w:val="32"/>
          <w:szCs w:val="32"/>
        </w:rPr>
        <w:t>ho were given the Book before</w:t>
      </w:r>
      <w:r w:rsidR="00532008">
        <w:rPr>
          <w:rFonts w:eastAsia="MS Mincho" w:cstheme="minorHAnsi"/>
          <w:b/>
          <w:bCs/>
          <w:color w:val="0070C0"/>
          <w:sz w:val="32"/>
          <w:szCs w:val="32"/>
        </w:rPr>
        <w:t xml:space="preserve"> you,</w:t>
      </w:r>
      <w:r w:rsidR="00532008" w:rsidRPr="00906926">
        <w:rPr>
          <w:rFonts w:eastAsia="MS Mincho" w:cstheme="minorHAnsi"/>
          <w:b/>
          <w:bCs/>
          <w:color w:val="0070C0"/>
          <w:sz w:val="32"/>
          <w:szCs w:val="32"/>
        </w:rPr>
        <w:t>"</w:t>
      </w:r>
      <w:r w:rsidR="00FB5D86" w:rsidRPr="00FB5D86">
        <w:rPr>
          <w:rFonts w:asciiTheme="majorBidi" w:eastAsia="MS Mincho" w:hAnsiTheme="majorBidi" w:cstheme="majorBidi"/>
          <w:sz w:val="32"/>
          <w:szCs w:val="32"/>
        </w:rPr>
        <w:t xml:space="preserve"> refers to this point. As well as adding the Phrase: </w:t>
      </w:r>
      <w:r w:rsidR="00FB5D86" w:rsidRPr="00FB5D86">
        <w:rPr>
          <w:rFonts w:eastAsia="MS Mincho" w:cstheme="minorHAnsi"/>
          <w:b/>
          <w:bCs/>
          <w:color w:val="0070C0"/>
          <w:sz w:val="32"/>
          <w:szCs w:val="32"/>
        </w:rPr>
        <w:t>"Before you,"</w:t>
      </w:r>
      <w:r w:rsidR="00FB5D86" w:rsidRPr="00FB5D86">
        <w:rPr>
          <w:rFonts w:asciiTheme="majorBidi" w:eastAsia="MS Mincho" w:hAnsiTheme="majorBidi" w:cstheme="majorBidi"/>
          <w:sz w:val="32"/>
          <w:szCs w:val="32"/>
        </w:rPr>
        <w:t xml:space="preserve"> to that confirms this reference, because it clearly refers to the closeness, connection and association.</w:t>
      </w:r>
    </w:p>
    <w:p w:rsidR="00BF2809" w:rsidRPr="00D92ACA" w:rsidRDefault="00BF2809"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Pr>
          <w:rFonts w:ascii="Adobe Heiti Std R" w:eastAsia="Adobe Heiti Std R" w:hAnsi="Adobe Heiti Std R" w:cs="Tahoma" w:hint="eastAsia"/>
          <w:b/>
          <w:bCs/>
          <w:lang w:bidi="fa-IR"/>
        </w:rPr>
        <w:t xml:space="preserve"> – P. </w:t>
      </w:r>
      <w:r w:rsidR="005F403F">
        <w:rPr>
          <w:rFonts w:ascii="Adobe Heiti Std R" w:eastAsia="Adobe Heiti Std R" w:hAnsi="Adobe Heiti Std R" w:cs="Tahoma"/>
          <w:b/>
          <w:bCs/>
          <w:lang w:bidi="fa-IR"/>
        </w:rPr>
        <w:t>326</w:t>
      </w:r>
      <w:r>
        <w:rPr>
          <w:rFonts w:ascii="Adobe Heiti Std R" w:eastAsia="Adobe Heiti Std R" w:hAnsi="Adobe Heiti Std R" w:cs="Tahoma"/>
          <w:b/>
          <w:bCs/>
          <w:lang w:bidi="fa-IR"/>
        </w:rPr>
        <w:t>.)</w:t>
      </w:r>
    </w:p>
    <w:p w:rsidR="00BF2809" w:rsidRDefault="00BF2809"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rPr>
      </w:pPr>
    </w:p>
    <w:p w:rsidR="00B91392" w:rsidRDefault="00B91392"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rPr>
      </w:pPr>
    </w:p>
    <w:p w:rsidR="00BE20C3" w:rsidRPr="00BE20C3" w:rsidRDefault="00BE20C3" w:rsidP="005338AE">
      <w:pPr>
        <w:keepNext/>
        <w:widowControl w:val="0"/>
        <w:tabs>
          <w:tab w:val="left" w:pos="1037"/>
          <w:tab w:val="left" w:pos="2684"/>
          <w:tab w:val="right" w:pos="2891"/>
          <w:tab w:val="right" w:pos="6576"/>
        </w:tabs>
        <w:spacing w:after="0"/>
        <w:ind w:left="284" w:hanging="284"/>
        <w:contextualSpacing/>
        <w:mirrorIndents/>
        <w:rPr>
          <w:rFonts w:asciiTheme="majorHAnsi" w:eastAsia="MS Mincho" w:hAnsiTheme="majorHAnsi" w:cstheme="majorBidi"/>
          <w:b/>
          <w:bCs/>
          <w:color w:val="00B050"/>
          <w:sz w:val="36"/>
          <w:szCs w:val="36"/>
        </w:rPr>
      </w:pPr>
      <w:r w:rsidRPr="00BE20C3">
        <w:rPr>
          <w:rFonts w:asciiTheme="majorHAnsi" w:eastAsia="MS Mincho" w:hAnsiTheme="majorHAnsi" w:cstheme="majorBidi"/>
          <w:b/>
          <w:bCs/>
          <w:color w:val="00B050"/>
          <w:sz w:val="36"/>
          <w:szCs w:val="36"/>
        </w:rPr>
        <w:t>Marriage only with</w:t>
      </w:r>
      <w:r w:rsidR="00BC47E4" w:rsidRPr="00BE20C3">
        <w:rPr>
          <w:rFonts w:asciiTheme="majorHAnsi" w:eastAsia="MS Mincho" w:hAnsiTheme="majorHAnsi" w:cstheme="majorBidi"/>
          <w:b/>
          <w:bCs/>
          <w:color w:val="00B050"/>
          <w:sz w:val="36"/>
          <w:szCs w:val="36"/>
        </w:rPr>
        <w:t xml:space="preserve"> Chaste </w:t>
      </w:r>
    </w:p>
    <w:p w:rsidR="00B5208A" w:rsidRDefault="00BC47E4" w:rsidP="005338AE">
      <w:pPr>
        <w:keepNext/>
        <w:widowControl w:val="0"/>
        <w:tabs>
          <w:tab w:val="left" w:pos="1037"/>
          <w:tab w:val="left" w:pos="2684"/>
          <w:tab w:val="right" w:pos="2891"/>
          <w:tab w:val="right" w:pos="6576"/>
        </w:tabs>
        <w:spacing w:after="0"/>
        <w:ind w:left="284" w:hanging="284"/>
        <w:contextualSpacing/>
        <w:mirrorIndents/>
        <w:rPr>
          <w:rFonts w:asciiTheme="majorHAnsi" w:eastAsia="MS Mincho" w:hAnsiTheme="majorHAnsi" w:cstheme="majorBidi"/>
          <w:b/>
          <w:bCs/>
          <w:color w:val="FF0000"/>
          <w:sz w:val="36"/>
          <w:szCs w:val="36"/>
        </w:rPr>
      </w:pPr>
      <w:r>
        <w:rPr>
          <w:rFonts w:asciiTheme="majorHAnsi" w:eastAsia="MS Mincho" w:hAnsiTheme="majorHAnsi" w:cstheme="majorBidi"/>
          <w:b/>
          <w:bCs/>
          <w:color w:val="FF0000"/>
          <w:sz w:val="36"/>
          <w:szCs w:val="36"/>
        </w:rPr>
        <w:t>W</w:t>
      </w:r>
      <w:r w:rsidRPr="00BC47E4">
        <w:rPr>
          <w:rFonts w:asciiTheme="majorHAnsi" w:eastAsia="MS Mincho" w:hAnsiTheme="majorHAnsi" w:cstheme="majorBidi"/>
          <w:b/>
          <w:bCs/>
          <w:color w:val="FF0000"/>
          <w:sz w:val="36"/>
          <w:szCs w:val="36"/>
        </w:rPr>
        <w:t>omen</w:t>
      </w:r>
      <w:r w:rsidR="00BE20C3">
        <w:rPr>
          <w:rFonts w:asciiTheme="majorHAnsi" w:eastAsia="MS Mincho" w:hAnsiTheme="majorHAnsi" w:cstheme="majorBidi"/>
          <w:b/>
          <w:bCs/>
          <w:color w:val="FF0000"/>
          <w:sz w:val="36"/>
          <w:szCs w:val="36"/>
        </w:rPr>
        <w:t xml:space="preserve"> of the Book</w:t>
      </w:r>
    </w:p>
    <w:p w:rsidR="00BE20C3" w:rsidRPr="00BC47E4" w:rsidRDefault="00BE20C3" w:rsidP="005338AE">
      <w:pPr>
        <w:keepNext/>
        <w:widowControl w:val="0"/>
        <w:tabs>
          <w:tab w:val="left" w:pos="1037"/>
          <w:tab w:val="left" w:pos="2684"/>
          <w:tab w:val="right" w:pos="2891"/>
          <w:tab w:val="right" w:pos="6576"/>
        </w:tabs>
        <w:spacing w:after="0"/>
        <w:ind w:left="284" w:hanging="284"/>
        <w:contextualSpacing/>
        <w:mirrorIndents/>
        <w:rPr>
          <w:rFonts w:asciiTheme="majorHAnsi" w:hAnsiTheme="majorHAnsi" w:cs="Times New Roman"/>
          <w:b/>
          <w:bCs/>
          <w:color w:val="FF0000"/>
          <w:sz w:val="14"/>
          <w:szCs w:val="14"/>
          <w:rtl/>
        </w:rPr>
      </w:pPr>
    </w:p>
    <w:p w:rsidR="00B5208A" w:rsidRDefault="00B5208A" w:rsidP="005338AE">
      <w:pPr>
        <w:keepNext/>
        <w:widowControl w:val="0"/>
        <w:tabs>
          <w:tab w:val="left" w:pos="1037"/>
          <w:tab w:val="left" w:pos="2684"/>
          <w:tab w:val="right" w:pos="2891"/>
          <w:tab w:val="right" w:pos="6576"/>
        </w:tabs>
        <w:spacing w:after="0"/>
        <w:ind w:left="284" w:hanging="284"/>
        <w:contextualSpacing/>
        <w:mirrorIndents/>
        <w:rPr>
          <w:rFonts w:cs="Times New Roman"/>
          <w:sz w:val="12"/>
          <w:szCs w:val="12"/>
          <w:rtl/>
        </w:rPr>
      </w:pPr>
    </w:p>
    <w:p w:rsidR="00C75FF8" w:rsidRDefault="00C75FF8"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0E6FE6" w:rsidRPr="00C75FF8">
        <w:rPr>
          <w:rFonts w:asciiTheme="majorBidi" w:eastAsia="Adobe Heiti Std R" w:hAnsiTheme="majorBidi" w:cstheme="majorBidi"/>
          <w:sz w:val="32"/>
          <w:szCs w:val="32"/>
        </w:rPr>
        <w:t xml:space="preserve">Now let us see what is meant by the word "The Chaste Women" in the Holy Verse?  </w:t>
      </w:r>
    </w:p>
    <w:p w:rsidR="000F5C6F" w:rsidRDefault="00C75FF8"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0E6FE6" w:rsidRPr="00C75FF8">
        <w:rPr>
          <w:rFonts w:asciiTheme="majorBidi" w:eastAsia="Adobe Heiti Std R" w:hAnsiTheme="majorBidi" w:cstheme="majorBidi"/>
          <w:sz w:val="32"/>
          <w:szCs w:val="32"/>
        </w:rPr>
        <w:t>Of course, this word has many different meanings, but here it means chaste women, because it is opposed to the chaste of believing women, which means unmarried and chaste women</w:t>
      </w:r>
      <w:r>
        <w:rPr>
          <w:rFonts w:asciiTheme="majorBidi" w:eastAsia="Adobe Heiti Std R" w:hAnsiTheme="majorBidi" w:cstheme="majorBidi"/>
          <w:sz w:val="32"/>
          <w:szCs w:val="32"/>
        </w:rPr>
        <w:t xml:space="preserve">, and this is clear, </w:t>
      </w:r>
      <w:r w:rsidR="000E6FE6" w:rsidRPr="00C75FF8">
        <w:rPr>
          <w:rFonts w:asciiTheme="majorBidi" w:eastAsia="Adobe Heiti Std R" w:hAnsiTheme="majorBidi" w:cstheme="majorBidi"/>
          <w:sz w:val="32"/>
          <w:szCs w:val="32"/>
        </w:rPr>
        <w:t>that the chaste women of the People of the Book are gathered in one word with the chaste women of the believers, considering the meaning we have given to the word, it is understood that the meaning of the word Believing</w:t>
      </w:r>
      <w:r w:rsidRPr="00C75FF8">
        <w:rPr>
          <w:rFonts w:asciiTheme="majorBidi" w:eastAsia="Adobe Heiti Std R" w:hAnsiTheme="majorBidi" w:cstheme="majorBidi"/>
          <w:sz w:val="32"/>
          <w:szCs w:val="32"/>
        </w:rPr>
        <w:t xml:space="preserve"> Women is the same in both positions, and that meaning cannot be "Chastity caused by believing in Islam," because the same word is used for the chaste women of the Book in the Phrase: </w:t>
      </w:r>
      <w:r w:rsidRPr="00C75FF8">
        <w:rPr>
          <w:rFonts w:eastAsia="Adobe Heiti Std R" w:cstheme="minorHAnsi"/>
          <w:b/>
          <w:bCs/>
          <w:color w:val="0070C0"/>
          <w:sz w:val="32"/>
          <w:szCs w:val="32"/>
        </w:rPr>
        <w:t>"And chaste women of those who were given the Book before you,"</w:t>
      </w:r>
      <w:r w:rsidRPr="00C75FF8">
        <w:rPr>
          <w:rFonts w:asciiTheme="majorBidi" w:eastAsia="Adobe Heiti Std R" w:hAnsiTheme="majorBidi" w:cstheme="majorBidi"/>
          <w:sz w:val="32"/>
          <w:szCs w:val="32"/>
        </w:rPr>
        <w:t xml:space="preserve"> although the religion of the women of the Book is not Islam. Meantime the word does not refer to the "free women" only, because the sense of God's Favor in the Verse does not accord with the restriction of legality to marry only the free women of the Book, but it senses that the women of the Book is lawful for the Muslim man, even though they are not free, therefore the word C</w:t>
      </w:r>
      <w:r w:rsidR="00757C02">
        <w:rPr>
          <w:rFonts w:asciiTheme="majorBidi" w:eastAsia="Adobe Heiti Std R" w:hAnsiTheme="majorBidi" w:cstheme="majorBidi"/>
          <w:sz w:val="32"/>
          <w:szCs w:val="32"/>
        </w:rPr>
        <w:t>h</w:t>
      </w:r>
      <w:r w:rsidRPr="00C75FF8">
        <w:rPr>
          <w:rFonts w:asciiTheme="majorBidi" w:eastAsia="Adobe Heiti Std R" w:hAnsiTheme="majorBidi" w:cstheme="majorBidi"/>
          <w:sz w:val="32"/>
          <w:szCs w:val="32"/>
        </w:rPr>
        <w:t>astity refers only to the chaste women of the Book.</w:t>
      </w:r>
    </w:p>
    <w:p w:rsidR="005F403F" w:rsidRDefault="005F403F"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330</w:t>
      </w:r>
      <w:r>
        <w:rPr>
          <w:rFonts w:ascii="Adobe Heiti Std R" w:eastAsia="Adobe Heiti Std R" w:hAnsi="Adobe Heiti Std R" w:cs="Tahoma" w:hint="eastAsia"/>
          <w:b/>
          <w:bCs/>
          <w:lang w:bidi="fa-IR"/>
        </w:rPr>
        <w:t>.)</w:t>
      </w:r>
    </w:p>
    <w:p w:rsidR="005F403F" w:rsidRDefault="005F403F"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9F6794" w:rsidRPr="009F6794" w:rsidRDefault="009F6794"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5F403F" w:rsidRDefault="005F403F" w:rsidP="005338AE">
      <w:pPr>
        <w:pStyle w:val="Footer"/>
        <w:keepNext/>
        <w:widowControl w:val="0"/>
        <w:tabs>
          <w:tab w:val="left" w:pos="709"/>
        </w:tabs>
        <w:jc w:val="both"/>
        <w:rPr>
          <w:rFonts w:asciiTheme="majorHAnsi" w:eastAsia="Adobe Heiti Std R" w:hAnsiTheme="majorHAnsi" w:cstheme="majorBidi"/>
          <w:b/>
          <w:bCs/>
          <w:color w:val="00B050"/>
          <w:sz w:val="36"/>
          <w:szCs w:val="36"/>
        </w:rPr>
      </w:pPr>
    </w:p>
    <w:p w:rsidR="00EC5AD4" w:rsidRPr="00EC5AD4" w:rsidRDefault="00EC5AD4" w:rsidP="005338AE">
      <w:pPr>
        <w:pStyle w:val="Footer"/>
        <w:keepNext/>
        <w:widowControl w:val="0"/>
        <w:tabs>
          <w:tab w:val="left" w:pos="709"/>
        </w:tabs>
        <w:jc w:val="both"/>
        <w:rPr>
          <w:rFonts w:asciiTheme="majorHAnsi" w:eastAsia="Adobe Heiti Std R" w:hAnsiTheme="majorHAnsi" w:cstheme="majorBidi"/>
          <w:b/>
          <w:bCs/>
          <w:color w:val="00B050"/>
          <w:sz w:val="36"/>
          <w:szCs w:val="36"/>
        </w:rPr>
      </w:pPr>
      <w:r w:rsidRPr="00EC5AD4">
        <w:rPr>
          <w:rFonts w:asciiTheme="majorHAnsi" w:eastAsia="Adobe Heiti Std R" w:hAnsiTheme="majorHAnsi" w:cstheme="majorBidi"/>
          <w:b/>
          <w:bCs/>
          <w:color w:val="00B050"/>
          <w:sz w:val="36"/>
          <w:szCs w:val="36"/>
        </w:rPr>
        <w:t>Marriage with Women of the Book,</w:t>
      </w:r>
    </w:p>
    <w:p w:rsidR="00EC5AD4" w:rsidRDefault="00EC5AD4"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sidRPr="00EC5AD4">
        <w:rPr>
          <w:rFonts w:asciiTheme="majorHAnsi" w:eastAsia="Adobe Heiti Std R" w:hAnsiTheme="majorHAnsi" w:cstheme="majorBidi"/>
          <w:b/>
          <w:bCs/>
          <w:color w:val="FF0000"/>
          <w:sz w:val="36"/>
          <w:szCs w:val="36"/>
        </w:rPr>
        <w:t>Permanent or Temporary</w:t>
      </w:r>
      <w:r w:rsidR="007E18BE">
        <w:rPr>
          <w:rFonts w:asciiTheme="majorHAnsi" w:eastAsia="Adobe Heiti Std R" w:hAnsiTheme="majorHAnsi" w:cstheme="majorBidi"/>
          <w:b/>
          <w:bCs/>
          <w:color w:val="FF0000"/>
          <w:sz w:val="36"/>
          <w:szCs w:val="36"/>
        </w:rPr>
        <w:t>?</w:t>
      </w:r>
      <w:r w:rsidR="009F6794">
        <w:rPr>
          <w:rFonts w:asciiTheme="majorBidi" w:eastAsia="Adobe Heiti Std R" w:hAnsiTheme="majorBidi" w:cstheme="majorBidi"/>
          <w:sz w:val="32"/>
          <w:szCs w:val="32"/>
        </w:rPr>
        <w:tab/>
      </w:r>
    </w:p>
    <w:p w:rsidR="00EC5AD4" w:rsidRDefault="00EC5AD4"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9F6794" w:rsidRDefault="00EC5AD4"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9F6794" w:rsidRPr="009F6794">
        <w:rPr>
          <w:rFonts w:asciiTheme="majorBidi" w:eastAsia="Adobe Heiti Std R" w:hAnsiTheme="majorBidi" w:cstheme="majorBidi"/>
          <w:sz w:val="32"/>
          <w:szCs w:val="32"/>
        </w:rPr>
        <w:t xml:space="preserve">After all this, we turn to </w:t>
      </w:r>
      <w:r w:rsidR="009F6794">
        <w:rPr>
          <w:rFonts w:asciiTheme="majorBidi" w:eastAsia="Adobe Heiti Std R" w:hAnsiTheme="majorBidi" w:cstheme="majorBidi"/>
          <w:sz w:val="32"/>
          <w:szCs w:val="32"/>
        </w:rPr>
        <w:t>an</w:t>
      </w:r>
      <w:r w:rsidR="009F6794" w:rsidRPr="009F6794">
        <w:rPr>
          <w:rFonts w:asciiTheme="majorBidi" w:eastAsia="Adobe Heiti Std R" w:hAnsiTheme="majorBidi" w:cstheme="majorBidi"/>
          <w:sz w:val="32"/>
          <w:szCs w:val="32"/>
        </w:rPr>
        <w:t xml:space="preserve">other point of the Verse and say that the Verse does not specify that the meaning of this legality is the legality of their permanent marriage or temporary marriage?  The only thing that indicates in the Verse that it refers to the temporary Marriage is the word "Wage," and that the enjoyment from the women of the Book is done by maintaining chastity, avoiding fornication or lustful relations outside of marriage. </w:t>
      </w:r>
      <w:r w:rsidR="009F6794" w:rsidRPr="00F52D91">
        <w:rPr>
          <w:rFonts w:eastAsia="Adobe Heiti Std R" w:cstheme="minorHAnsi"/>
          <w:b/>
          <w:bCs/>
          <w:color w:val="FF0000"/>
          <w:sz w:val="32"/>
          <w:szCs w:val="32"/>
          <w:u w:val="single"/>
        </w:rPr>
        <w:t xml:space="preserve">So the result of this discussion is that what the God Almighty has made it permissible for the believers </w:t>
      </w:r>
      <w:r w:rsidR="00F52D91">
        <w:rPr>
          <w:rFonts w:eastAsia="Adobe Heiti Std R" w:cstheme="minorHAnsi"/>
          <w:b/>
          <w:bCs/>
          <w:color w:val="FF0000"/>
          <w:sz w:val="32"/>
          <w:szCs w:val="32"/>
          <w:u w:val="single"/>
        </w:rPr>
        <w:t>of</w:t>
      </w:r>
      <w:r w:rsidR="00F52D91" w:rsidRPr="00F52D91">
        <w:rPr>
          <w:rFonts w:eastAsia="Adobe Heiti Std R" w:cstheme="minorHAnsi"/>
          <w:b/>
          <w:bCs/>
          <w:color w:val="FF0000"/>
          <w:sz w:val="32"/>
          <w:szCs w:val="32"/>
          <w:u w:val="single"/>
        </w:rPr>
        <w:t xml:space="preserve"> </w:t>
      </w:r>
      <w:r w:rsidR="00F52D91">
        <w:rPr>
          <w:rFonts w:eastAsia="Adobe Heiti Std R" w:cstheme="minorHAnsi"/>
          <w:b/>
          <w:bCs/>
          <w:color w:val="FF0000"/>
          <w:sz w:val="32"/>
          <w:szCs w:val="32"/>
          <w:u w:val="single"/>
        </w:rPr>
        <w:t xml:space="preserve">the </w:t>
      </w:r>
      <w:r w:rsidR="00F52D91" w:rsidRPr="00F52D91">
        <w:rPr>
          <w:rFonts w:eastAsia="Adobe Heiti Std R" w:cstheme="minorHAnsi"/>
          <w:b/>
          <w:bCs/>
          <w:color w:val="FF0000"/>
          <w:sz w:val="32"/>
          <w:szCs w:val="32"/>
          <w:u w:val="single"/>
        </w:rPr>
        <w:t>Christian and J</w:t>
      </w:r>
      <w:r w:rsidR="00F52D91">
        <w:rPr>
          <w:rFonts w:eastAsia="Adobe Heiti Std R" w:cstheme="minorHAnsi"/>
          <w:b/>
          <w:bCs/>
          <w:color w:val="FF0000"/>
          <w:sz w:val="32"/>
          <w:szCs w:val="32"/>
          <w:u w:val="single"/>
        </w:rPr>
        <w:t>e</w:t>
      </w:r>
      <w:r w:rsidR="00F52D91" w:rsidRPr="00F52D91">
        <w:rPr>
          <w:rFonts w:eastAsia="Adobe Heiti Std R" w:cstheme="minorHAnsi"/>
          <w:b/>
          <w:bCs/>
          <w:color w:val="FF0000"/>
          <w:sz w:val="32"/>
          <w:szCs w:val="32"/>
          <w:u w:val="single"/>
        </w:rPr>
        <w:t xml:space="preserve">ws women </w:t>
      </w:r>
      <w:r w:rsidR="009F6794" w:rsidRPr="00F52D91">
        <w:rPr>
          <w:rFonts w:eastAsia="Adobe Heiti Std R" w:cstheme="minorHAnsi"/>
          <w:b/>
          <w:bCs/>
          <w:color w:val="FF0000"/>
          <w:sz w:val="32"/>
          <w:szCs w:val="32"/>
          <w:u w:val="single"/>
        </w:rPr>
        <w:t>to have intercourse through marriage with dowry and wage, not marriage with adultery,</w:t>
      </w:r>
      <w:r w:rsidR="009F6794" w:rsidRPr="009F6794">
        <w:rPr>
          <w:rFonts w:asciiTheme="majorBidi" w:eastAsia="Adobe Heiti Std R" w:hAnsiTheme="majorBidi" w:cstheme="majorBidi"/>
          <w:sz w:val="32"/>
          <w:szCs w:val="32"/>
        </w:rPr>
        <w:t xml:space="preserve"> but there is no other condition in the </w:t>
      </w:r>
      <w:r w:rsidR="009F6794">
        <w:rPr>
          <w:rFonts w:asciiTheme="majorBidi" w:eastAsia="Adobe Heiti Std R" w:hAnsiTheme="majorBidi" w:cstheme="majorBidi"/>
          <w:sz w:val="32"/>
          <w:szCs w:val="32"/>
        </w:rPr>
        <w:t>V</w:t>
      </w:r>
      <w:r w:rsidR="009F6794" w:rsidRPr="009F6794">
        <w:rPr>
          <w:rFonts w:asciiTheme="majorBidi" w:eastAsia="Adobe Heiti Std R" w:hAnsiTheme="majorBidi" w:cstheme="majorBidi"/>
          <w:sz w:val="32"/>
          <w:szCs w:val="32"/>
        </w:rPr>
        <w:t xml:space="preserve">erse, neither permanence nor interruption. Furthermore, as we discussed on the Verse: </w:t>
      </w:r>
      <w:r w:rsidR="009F6794" w:rsidRPr="009F6794">
        <w:rPr>
          <w:rFonts w:eastAsia="Adobe Heiti Std R" w:cstheme="minorHAnsi"/>
          <w:b/>
          <w:bCs/>
          <w:color w:val="0070C0"/>
          <w:sz w:val="32"/>
          <w:szCs w:val="32"/>
        </w:rPr>
        <w:t xml:space="preserve">"…For the enjoyment you have had from them thereby, give them their dowries!" </w:t>
      </w:r>
      <w:r w:rsidR="009F6794" w:rsidRPr="009F6794">
        <w:rPr>
          <w:rFonts w:eastAsia="Adobe Heiti Std R" w:cstheme="minorHAnsi"/>
          <w:b/>
          <w:bCs/>
          <w:color w:val="0070C0"/>
          <w:sz w:val="24"/>
          <w:szCs w:val="24"/>
        </w:rPr>
        <w:t>(Nessa: 24,)</w:t>
      </w:r>
      <w:r w:rsidR="009F6794" w:rsidRPr="009F6794">
        <w:rPr>
          <w:rFonts w:asciiTheme="majorBidi" w:eastAsia="Adobe Heiti Std R" w:hAnsiTheme="majorBidi" w:cstheme="majorBidi"/>
          <w:sz w:val="24"/>
          <w:szCs w:val="24"/>
        </w:rPr>
        <w:t xml:space="preserve"> </w:t>
      </w:r>
      <w:r w:rsidR="009F6794" w:rsidRPr="009F6794">
        <w:rPr>
          <w:rFonts w:asciiTheme="majorBidi" w:eastAsia="Adobe Heiti Std R" w:hAnsiTheme="majorBidi" w:cstheme="majorBidi"/>
          <w:sz w:val="32"/>
          <w:szCs w:val="32"/>
        </w:rPr>
        <w:t xml:space="preserve">the temporary marriage is like the permanent marriage and is a real marriage!  </w:t>
      </w:r>
    </w:p>
    <w:p w:rsidR="00F01209" w:rsidRPr="00F01209" w:rsidRDefault="00F01209" w:rsidP="005338AE">
      <w:pPr>
        <w:pStyle w:val="Footer"/>
        <w:keepNext/>
        <w:widowControl w:val="0"/>
        <w:tabs>
          <w:tab w:val="left" w:pos="709"/>
        </w:tabs>
        <w:spacing w:line="276" w:lineRule="auto"/>
        <w:jc w:val="both"/>
        <w:rPr>
          <w:rFonts w:asciiTheme="majorBidi" w:eastAsia="Adobe Heiti Std R" w:hAnsiTheme="majorBidi" w:cstheme="majorBidi"/>
          <w:sz w:val="10"/>
          <w:szCs w:val="10"/>
        </w:rPr>
      </w:pPr>
    </w:p>
    <w:p w:rsidR="009F6794" w:rsidRDefault="009F6794"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9F6794">
        <w:rPr>
          <w:rFonts w:asciiTheme="majorBidi" w:eastAsia="Adobe Heiti Std R" w:hAnsiTheme="majorBidi" w:cstheme="majorBidi"/>
          <w:sz w:val="32"/>
          <w:szCs w:val="32"/>
        </w:rPr>
        <w:t>Of course, this discussion has a conclusion that should be under</w:t>
      </w:r>
      <w:r>
        <w:rPr>
          <w:rFonts w:asciiTheme="majorBidi" w:eastAsia="Adobe Heiti Std R" w:hAnsiTheme="majorBidi" w:cstheme="majorBidi"/>
          <w:sz w:val="32"/>
          <w:szCs w:val="32"/>
        </w:rPr>
        <w:t>-</w:t>
      </w:r>
      <w:r w:rsidRPr="009F6794">
        <w:rPr>
          <w:rFonts w:asciiTheme="majorBidi" w:eastAsia="Adobe Heiti Std R" w:hAnsiTheme="majorBidi" w:cstheme="majorBidi"/>
          <w:sz w:val="32"/>
          <w:szCs w:val="32"/>
        </w:rPr>
        <w:t>stood in the Jurisprudence Discussions.</w:t>
      </w:r>
    </w:p>
    <w:p w:rsidR="000F5C6F" w:rsidRPr="00F01209" w:rsidRDefault="000F5C6F" w:rsidP="005338AE">
      <w:pPr>
        <w:pStyle w:val="Footer"/>
        <w:keepNext/>
        <w:widowControl w:val="0"/>
        <w:spacing w:line="276" w:lineRule="auto"/>
        <w:jc w:val="both"/>
        <w:rPr>
          <w:rFonts w:asciiTheme="majorBidi" w:eastAsia="Adobe Heiti Std R" w:hAnsiTheme="majorBidi" w:cstheme="majorBidi"/>
          <w:sz w:val="12"/>
          <w:szCs w:val="12"/>
        </w:rPr>
      </w:pPr>
    </w:p>
    <w:p w:rsidR="00F01209" w:rsidRDefault="00F01209"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Pr>
          <w:rFonts w:eastAsia="MS Mincho" w:cstheme="minorHAnsi"/>
          <w:b/>
          <w:bCs/>
          <w:color w:val="0070C0"/>
          <w:sz w:val="32"/>
          <w:szCs w:val="32"/>
        </w:rPr>
        <w:t>“…P</w:t>
      </w:r>
      <w:r w:rsidRPr="00EF374F">
        <w:rPr>
          <w:rFonts w:eastAsia="MS Mincho" w:cstheme="minorHAnsi"/>
          <w:b/>
          <w:bCs/>
          <w:color w:val="0070C0"/>
          <w:sz w:val="32"/>
          <w:szCs w:val="32"/>
        </w:rPr>
        <w:t xml:space="preserve">rovided, you pay their dowry, maintain chastity, </w:t>
      </w:r>
    </w:p>
    <w:p w:rsidR="000F5C6F" w:rsidRPr="00C75FF8" w:rsidRDefault="00F01209" w:rsidP="005338AE">
      <w:pPr>
        <w:pStyle w:val="Footer"/>
        <w:keepNext/>
        <w:widowControl w:val="0"/>
        <w:spacing w:line="276" w:lineRule="auto"/>
        <w:jc w:val="center"/>
        <w:rPr>
          <w:rFonts w:asciiTheme="majorBidi" w:eastAsia="Adobe Heiti Std R" w:hAnsiTheme="majorBidi" w:cstheme="majorBidi"/>
          <w:sz w:val="32"/>
          <w:szCs w:val="32"/>
          <w:rtl/>
          <w:lang w:bidi="fa-IR"/>
        </w:rPr>
      </w:pPr>
      <w:r w:rsidRPr="00EF374F">
        <w:rPr>
          <w:rFonts w:eastAsia="MS Mincho" w:cstheme="minorHAnsi"/>
          <w:b/>
          <w:bCs/>
          <w:color w:val="0070C0"/>
          <w:sz w:val="32"/>
          <w:szCs w:val="32"/>
        </w:rPr>
        <w:t>and avoid fornication or lustful relations outside of marriage</w:t>
      </w:r>
      <w:r>
        <w:rPr>
          <w:rFonts w:eastAsia="MS Mincho" w:cstheme="minorHAnsi"/>
          <w:b/>
          <w:bCs/>
          <w:color w:val="0070C0"/>
          <w:sz w:val="32"/>
          <w:szCs w:val="32"/>
        </w:rPr>
        <w:t>!”</w:t>
      </w:r>
    </w:p>
    <w:p w:rsidR="003D5083" w:rsidRPr="003D5083" w:rsidRDefault="003D5083"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0F5C6F" w:rsidRDefault="003D5083" w:rsidP="005338AE">
      <w:pPr>
        <w:pStyle w:val="Footer"/>
        <w:keepNext/>
        <w:widowControl w:val="0"/>
        <w:tabs>
          <w:tab w:val="left" w:pos="709"/>
        </w:tabs>
        <w:spacing w:line="276" w:lineRule="auto"/>
        <w:jc w:val="both"/>
        <w:rPr>
          <w:u w:val="single"/>
        </w:rPr>
      </w:pPr>
      <w:r>
        <w:rPr>
          <w:rFonts w:asciiTheme="majorBidi" w:eastAsia="Adobe Heiti Std R" w:hAnsiTheme="majorBidi" w:cstheme="majorBidi"/>
          <w:sz w:val="32"/>
          <w:szCs w:val="32"/>
        </w:rPr>
        <w:tab/>
      </w:r>
      <w:r w:rsidRPr="003D5083">
        <w:rPr>
          <w:rFonts w:asciiTheme="majorBidi" w:eastAsia="Adobe Heiti Std R" w:hAnsiTheme="majorBidi" w:cstheme="majorBidi"/>
          <w:sz w:val="32"/>
          <w:szCs w:val="32"/>
        </w:rPr>
        <w:t xml:space="preserve">This Verse has the same context as the Holy Verse: </w:t>
      </w:r>
      <w:r w:rsidRPr="003D5083">
        <w:rPr>
          <w:rFonts w:eastAsia="Adobe Heiti Std R" w:cstheme="minorHAnsi"/>
          <w:b/>
          <w:bCs/>
          <w:color w:val="0070C0"/>
          <w:sz w:val="32"/>
          <w:szCs w:val="32"/>
        </w:rPr>
        <w:t xml:space="preserve">"And lawful for you are all women, besides those </w:t>
      </w:r>
      <w:r w:rsidRPr="003D5083">
        <w:rPr>
          <w:rFonts w:eastAsia="Adobe Heiti Std R" w:cstheme="minorHAnsi"/>
          <w:b/>
          <w:bCs/>
          <w:color w:val="0070C0"/>
          <w:sz w:val="28"/>
          <w:szCs w:val="28"/>
        </w:rPr>
        <w:t>(mentioned in Part 8; Verses: 23-24,)</w:t>
      </w:r>
      <w:r w:rsidRPr="003D5083">
        <w:rPr>
          <w:rFonts w:eastAsia="Adobe Heiti Std R" w:cstheme="minorHAnsi"/>
          <w:b/>
          <w:bCs/>
          <w:color w:val="0070C0"/>
          <w:sz w:val="32"/>
          <w:szCs w:val="32"/>
        </w:rPr>
        <w:t xml:space="preserve"> seek them with your property, taking them in marriage not committing fornication…!" </w:t>
      </w:r>
      <w:r>
        <w:rPr>
          <w:rFonts w:eastAsia="Adobe Heiti Std R" w:cstheme="minorHAnsi"/>
          <w:b/>
          <w:bCs/>
          <w:color w:val="0070C0"/>
          <w:sz w:val="24"/>
          <w:szCs w:val="24"/>
        </w:rPr>
        <w:t>(</w:t>
      </w:r>
      <w:r w:rsidRPr="003D5083">
        <w:rPr>
          <w:rFonts w:eastAsia="Adobe Heiti Std R" w:cstheme="minorHAnsi"/>
          <w:b/>
          <w:bCs/>
          <w:color w:val="0070C0"/>
          <w:sz w:val="24"/>
          <w:szCs w:val="24"/>
        </w:rPr>
        <w:t>Nessa: 24,)</w:t>
      </w:r>
      <w:r w:rsidRPr="003D5083">
        <w:rPr>
          <w:rFonts w:asciiTheme="majorBidi" w:eastAsia="Adobe Heiti Std R" w:hAnsiTheme="majorBidi" w:cstheme="majorBidi"/>
          <w:sz w:val="24"/>
          <w:szCs w:val="24"/>
        </w:rPr>
        <w:t xml:space="preserve"> </w:t>
      </w:r>
      <w:r w:rsidRPr="003D5083">
        <w:rPr>
          <w:rFonts w:asciiTheme="majorBidi" w:eastAsia="Adobe Heiti Std R" w:hAnsiTheme="majorBidi" w:cstheme="majorBidi"/>
          <w:sz w:val="32"/>
          <w:szCs w:val="32"/>
        </w:rPr>
        <w:t xml:space="preserve">and the Phrase: </w:t>
      </w:r>
      <w:r w:rsidRPr="003D5083">
        <w:rPr>
          <w:rFonts w:eastAsia="Adobe Heiti Std R" w:cstheme="minorHAnsi"/>
          <w:b/>
          <w:bCs/>
          <w:color w:val="0070C0"/>
          <w:sz w:val="32"/>
          <w:szCs w:val="32"/>
        </w:rPr>
        <w:t>"…Provided, you pay their dowry,"</w:t>
      </w:r>
      <w:r w:rsidRPr="003D5083">
        <w:rPr>
          <w:rFonts w:asciiTheme="majorBidi" w:eastAsia="Adobe Heiti Std R" w:hAnsiTheme="majorBidi" w:cstheme="majorBidi"/>
          <w:sz w:val="32"/>
          <w:szCs w:val="32"/>
        </w:rPr>
        <w:t xml:space="preserve"> in the captioned Verse, indicates that </w:t>
      </w:r>
      <w:r w:rsidRPr="00C736E5">
        <w:rPr>
          <w:rFonts w:asciiTheme="majorBidi" w:eastAsia="Adobe Heiti Std R" w:hAnsiTheme="majorBidi" w:cstheme="majorBidi"/>
          <w:sz w:val="32"/>
          <w:szCs w:val="32"/>
          <w:u w:val="single"/>
        </w:rPr>
        <w:t>the purpose in the Holy Verse is marriage with the chaste women of the Book, and it does not include the purchase of the slave-maids of the People of the Book.</w:t>
      </w:r>
      <w:r w:rsidRPr="00C736E5">
        <w:rPr>
          <w:u w:val="single"/>
        </w:rPr>
        <w:t xml:space="preserve"> </w:t>
      </w:r>
    </w:p>
    <w:p w:rsidR="005F403F" w:rsidRDefault="005F403F"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330</w:t>
      </w:r>
      <w:r>
        <w:rPr>
          <w:rFonts w:ascii="Adobe Heiti Std R" w:eastAsia="Adobe Heiti Std R" w:hAnsi="Adobe Heiti Std R" w:cs="Tahoma" w:hint="eastAsia"/>
          <w:b/>
          <w:bCs/>
          <w:lang w:bidi="fa-IR"/>
        </w:rPr>
        <w:t>.)</w:t>
      </w:r>
    </w:p>
    <w:p w:rsidR="00331115" w:rsidRDefault="00331115"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4308B0" w:rsidRPr="002523FA" w:rsidRDefault="004308B0" w:rsidP="005338AE">
      <w:pPr>
        <w:pStyle w:val="Footer"/>
        <w:keepNext/>
        <w:widowControl w:val="0"/>
        <w:rPr>
          <w:rFonts w:ascii="Adobe Heiti Std R" w:eastAsia="Adobe Heiti Std R" w:hAnsi="Adobe Heiti Std R" w:cs="Tahoma"/>
          <w:b/>
          <w:bCs/>
          <w:color w:val="00B050"/>
          <w:w w:val="110"/>
          <w:sz w:val="32"/>
          <w:szCs w:val="32"/>
        </w:rPr>
      </w:pPr>
      <w:r w:rsidRPr="002523FA">
        <w:rPr>
          <w:rFonts w:ascii="Adobe Heiti Std R" w:eastAsia="Adobe Heiti Std R" w:hAnsi="Adobe Heiti Std R" w:cs="Tahoma"/>
          <w:b/>
          <w:bCs/>
          <w:color w:val="00B050"/>
          <w:w w:val="110"/>
          <w:sz w:val="32"/>
          <w:szCs w:val="32"/>
        </w:rPr>
        <w:t xml:space="preserve">Philosophy of Marriage Legalization </w:t>
      </w:r>
    </w:p>
    <w:p w:rsidR="00B13492" w:rsidRDefault="004308B0" w:rsidP="005338AE">
      <w:pPr>
        <w:pStyle w:val="Footer"/>
        <w:keepNext/>
        <w:widowControl w:val="0"/>
        <w:spacing w:line="276" w:lineRule="auto"/>
        <w:rPr>
          <w:rFonts w:ascii="Adobe Heiti Std R" w:eastAsia="Adobe Heiti Std R" w:hAnsi="Adobe Heiti Std R" w:cs="Tahoma"/>
          <w:b/>
          <w:bCs/>
          <w:color w:val="FF0000"/>
          <w:w w:val="130"/>
          <w:sz w:val="32"/>
          <w:szCs w:val="32"/>
        </w:rPr>
      </w:pPr>
      <w:r w:rsidRPr="004308B0">
        <w:rPr>
          <w:rFonts w:ascii="Adobe Heiti Std R" w:eastAsia="Adobe Heiti Std R" w:hAnsi="Adobe Heiti Std R" w:cs="Tahoma"/>
          <w:b/>
          <w:bCs/>
          <w:color w:val="FF0000"/>
          <w:w w:val="130"/>
          <w:sz w:val="32"/>
          <w:szCs w:val="32"/>
        </w:rPr>
        <w:t>With Women of the Book</w:t>
      </w:r>
    </w:p>
    <w:p w:rsidR="00F52578" w:rsidRPr="00F52578" w:rsidRDefault="00BE20C3" w:rsidP="005338AE">
      <w:pPr>
        <w:pStyle w:val="Footer"/>
        <w:keepNext/>
        <w:widowControl w:val="0"/>
        <w:bidi/>
        <w:spacing w:line="276" w:lineRule="auto"/>
        <w:rPr>
          <w:rFonts w:ascii="Times New Roman" w:eastAsia="MS Mincho" w:hAnsi="Times New Roman" w:cs="Times New Roman"/>
          <w:color w:val="00B050"/>
          <w:sz w:val="28"/>
          <w:szCs w:val="28"/>
        </w:rPr>
      </w:pPr>
      <w:r w:rsidRPr="00F52578">
        <w:rPr>
          <w:rFonts w:ascii="Times New Roman" w:eastAsia="MS Mincho" w:hAnsi="Times New Roman" w:cs="Times New Roman"/>
          <w:color w:val="00B050"/>
          <w:sz w:val="28"/>
          <w:szCs w:val="28"/>
          <w:rtl/>
          <w:lang w:bidi="fa-IR"/>
        </w:rPr>
        <w:t xml:space="preserve">« </w:t>
      </w:r>
      <w:r w:rsidRPr="00F52578">
        <w:rPr>
          <w:rFonts w:ascii="Times New Roman" w:eastAsia="MS Mincho" w:hAnsi="Times New Roman" w:cs="Times New Roman"/>
          <w:color w:val="00B050"/>
          <w:sz w:val="28"/>
          <w:szCs w:val="28"/>
          <w:rtl/>
        </w:rPr>
        <w:t>و من يكفر بالايمان فقد حبط عمله</w:t>
      </w:r>
    </w:p>
    <w:p w:rsidR="00BE20C3" w:rsidRPr="00F52578" w:rsidRDefault="00BE20C3" w:rsidP="005338AE">
      <w:pPr>
        <w:pStyle w:val="Footer"/>
        <w:keepNext/>
        <w:widowControl w:val="0"/>
        <w:bidi/>
        <w:spacing w:line="276" w:lineRule="auto"/>
        <w:rPr>
          <w:rFonts w:ascii="Times New Roman" w:eastAsia="MS Mincho" w:hAnsi="Times New Roman" w:cs="Times New Roman"/>
          <w:color w:val="00B050"/>
          <w:sz w:val="28"/>
          <w:szCs w:val="28"/>
          <w:rtl/>
          <w:lang w:bidi="fa-IR"/>
        </w:rPr>
      </w:pPr>
      <w:r w:rsidRPr="00F52578">
        <w:rPr>
          <w:rFonts w:ascii="Times New Roman" w:eastAsia="MS Mincho" w:hAnsi="Times New Roman" w:cs="Times New Roman"/>
          <w:color w:val="00B050"/>
          <w:sz w:val="28"/>
          <w:szCs w:val="28"/>
          <w:rtl/>
        </w:rPr>
        <w:t>و هو فى الاخرة من الخاسرين</w:t>
      </w:r>
      <w:r w:rsidRPr="00F52578">
        <w:rPr>
          <w:rFonts w:ascii="Times New Roman" w:eastAsia="MS Mincho" w:hAnsi="Times New Roman" w:cs="Times New Roman"/>
          <w:color w:val="00B050"/>
          <w:sz w:val="28"/>
          <w:szCs w:val="28"/>
          <w:rtl/>
          <w:lang w:bidi="fa-IR"/>
        </w:rPr>
        <w:t>،»</w:t>
      </w:r>
    </w:p>
    <w:p w:rsidR="00F52578" w:rsidRPr="00F52578" w:rsidRDefault="00F52578" w:rsidP="005338AE">
      <w:pPr>
        <w:pStyle w:val="Footer"/>
        <w:keepNext/>
        <w:widowControl w:val="0"/>
        <w:bidi/>
        <w:spacing w:line="276" w:lineRule="auto"/>
        <w:rPr>
          <w:rFonts w:ascii="Times New Roman" w:eastAsia="MS Mincho" w:hAnsi="Times New Roman" w:cs="Times New Roman"/>
          <w:color w:val="00B050"/>
          <w:sz w:val="28"/>
          <w:szCs w:val="28"/>
          <w:rtl/>
          <w:lang w:bidi="fa-IR"/>
        </w:rPr>
      </w:pPr>
      <w:r w:rsidRPr="00F52578">
        <w:rPr>
          <w:rFonts w:ascii="Times New Roman" w:eastAsia="MS Mincho" w:hAnsi="Times New Roman" w:cs="Times New Roman" w:hint="cs"/>
          <w:color w:val="00B050"/>
          <w:sz w:val="28"/>
          <w:szCs w:val="28"/>
          <w:rtl/>
          <w:lang w:bidi="fa-IR"/>
        </w:rPr>
        <w:t>(مائده: 5)</w:t>
      </w:r>
    </w:p>
    <w:p w:rsidR="00877462" w:rsidRDefault="00F52578"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Pr>
          <w:rFonts w:eastAsia="MS Mincho" w:cstheme="minorHAnsi" w:hint="cs"/>
          <w:b/>
          <w:bCs/>
          <w:color w:val="0070C0"/>
          <w:sz w:val="32"/>
          <w:szCs w:val="32"/>
          <w:rtl/>
        </w:rPr>
        <w:t>"</w:t>
      </w:r>
      <w:r w:rsidR="00BE20C3" w:rsidRPr="00EF374F">
        <w:rPr>
          <w:rFonts w:eastAsia="MS Mincho" w:cstheme="minorHAnsi"/>
          <w:b/>
          <w:bCs/>
          <w:color w:val="0070C0"/>
          <w:sz w:val="32"/>
          <w:szCs w:val="32"/>
        </w:rPr>
        <w:t xml:space="preserve">The deeds of anyone who </w:t>
      </w:r>
      <w:r w:rsidR="003F461E">
        <w:rPr>
          <w:rFonts w:eastAsia="MS Mincho" w:cstheme="minorHAnsi"/>
          <w:b/>
          <w:bCs/>
          <w:color w:val="0070C0"/>
          <w:sz w:val="32"/>
          <w:szCs w:val="32"/>
        </w:rPr>
        <w:t>disbelieves in F</w:t>
      </w:r>
      <w:r w:rsidR="00BE20C3" w:rsidRPr="00EF374F">
        <w:rPr>
          <w:rFonts w:eastAsia="MS Mincho" w:cstheme="minorHAnsi"/>
          <w:b/>
          <w:bCs/>
          <w:color w:val="0070C0"/>
          <w:sz w:val="32"/>
          <w:szCs w:val="32"/>
        </w:rPr>
        <w:t xml:space="preserve">aith, </w:t>
      </w:r>
    </w:p>
    <w:p w:rsidR="00F52578" w:rsidRDefault="00877462"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tl/>
        </w:rPr>
      </w:pPr>
      <w:r>
        <w:rPr>
          <w:rFonts w:eastAsia="MS Mincho" w:cstheme="minorHAnsi"/>
          <w:b/>
          <w:bCs/>
          <w:color w:val="0070C0"/>
          <w:sz w:val="32"/>
          <w:szCs w:val="32"/>
        </w:rPr>
        <w:t xml:space="preserve">certainly </w:t>
      </w:r>
      <w:r w:rsidR="00BE20C3" w:rsidRPr="00EF374F">
        <w:rPr>
          <w:rFonts w:eastAsia="MS Mincho" w:cstheme="minorHAnsi"/>
          <w:b/>
          <w:bCs/>
          <w:color w:val="0070C0"/>
          <w:sz w:val="32"/>
          <w:szCs w:val="32"/>
        </w:rPr>
        <w:t xml:space="preserve">become fruitless. </w:t>
      </w:r>
    </w:p>
    <w:p w:rsidR="00BE20C3" w:rsidRDefault="00BE20C3"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Pr>
      </w:pPr>
      <w:r w:rsidRPr="00EF374F">
        <w:rPr>
          <w:rFonts w:eastAsia="MS Mincho" w:cstheme="minorHAnsi"/>
          <w:b/>
          <w:bCs/>
          <w:color w:val="0070C0"/>
          <w:sz w:val="32"/>
          <w:szCs w:val="32"/>
        </w:rPr>
        <w:t>He will be of those who lose on the Day of Judgment</w:t>
      </w:r>
      <w:r>
        <w:rPr>
          <w:rFonts w:eastAsia="MS Mincho" w:cstheme="minorHAnsi"/>
          <w:b/>
          <w:bCs/>
          <w:color w:val="0070C0"/>
          <w:sz w:val="32"/>
          <w:szCs w:val="32"/>
        </w:rPr>
        <w:t>!”</w:t>
      </w:r>
    </w:p>
    <w:p w:rsidR="00BE20C3" w:rsidRDefault="00BE20C3"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Maeda: 5</w:t>
      </w:r>
      <w:r w:rsidRPr="00BA4E65">
        <w:rPr>
          <w:rFonts w:eastAsia="MS Mincho" w:cstheme="minorHAnsi"/>
          <w:b/>
          <w:bCs/>
          <w:color w:val="0070C0"/>
          <w:sz w:val="24"/>
          <w:szCs w:val="24"/>
        </w:rPr>
        <w:t>.)</w:t>
      </w:r>
    </w:p>
    <w:p w:rsidR="00605616" w:rsidRPr="00DD20D0" w:rsidRDefault="00605616" w:rsidP="005338AE">
      <w:pPr>
        <w:pStyle w:val="Footer"/>
        <w:keepNext/>
        <w:widowControl w:val="0"/>
        <w:spacing w:line="276" w:lineRule="auto"/>
        <w:rPr>
          <w:rFonts w:ascii="Adobe Heiti Std R" w:eastAsia="Adobe Heiti Std R" w:hAnsi="Adobe Heiti Std R" w:cs="Tahoma"/>
          <w:b/>
          <w:bCs/>
          <w:color w:val="00B050"/>
          <w:w w:val="130"/>
          <w:sz w:val="14"/>
          <w:szCs w:val="14"/>
          <w:rtl/>
        </w:rPr>
      </w:pPr>
    </w:p>
    <w:p w:rsidR="00605616" w:rsidRDefault="007C2850"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7C2850">
        <w:rPr>
          <w:rFonts w:asciiTheme="majorBidi" w:eastAsia="Adobe Heiti Std R" w:hAnsiTheme="majorBidi" w:cstheme="majorBidi"/>
          <w:sz w:val="32"/>
          <w:szCs w:val="32"/>
        </w:rPr>
        <w:t xml:space="preserve">The word "Disbelief </w:t>
      </w:r>
      <w:r w:rsidRPr="007C2850">
        <w:rPr>
          <w:rFonts w:asciiTheme="majorBidi" w:eastAsia="Adobe Heiti Std R" w:hAnsiTheme="majorBidi" w:cstheme="majorBidi"/>
          <w:sz w:val="28"/>
          <w:szCs w:val="28"/>
        </w:rPr>
        <w:t xml:space="preserve">(in </w:t>
      </w:r>
      <w:r>
        <w:rPr>
          <w:rFonts w:asciiTheme="majorBidi" w:eastAsia="Adobe Heiti Std R" w:hAnsiTheme="majorBidi" w:cstheme="majorBidi"/>
          <w:sz w:val="28"/>
          <w:szCs w:val="28"/>
        </w:rPr>
        <w:t>A</w:t>
      </w:r>
      <w:r w:rsidRPr="007C2850">
        <w:rPr>
          <w:rFonts w:asciiTheme="majorBidi" w:eastAsia="Adobe Heiti Std R" w:hAnsiTheme="majorBidi" w:cstheme="majorBidi"/>
          <w:sz w:val="28"/>
          <w:szCs w:val="28"/>
        </w:rPr>
        <w:t>rabic)</w:t>
      </w:r>
      <w:r w:rsidRPr="007C2850">
        <w:rPr>
          <w:rFonts w:asciiTheme="majorBidi" w:eastAsia="Adobe Heiti Std R" w:hAnsiTheme="majorBidi" w:cstheme="majorBidi"/>
          <w:sz w:val="32"/>
          <w:szCs w:val="32"/>
        </w:rPr>
        <w:t>" basically means "to cover</w:t>
      </w:r>
      <w:r>
        <w:rPr>
          <w:rFonts w:asciiTheme="majorBidi" w:eastAsia="Adobe Heiti Std R" w:hAnsiTheme="majorBidi" w:cstheme="majorBidi"/>
          <w:sz w:val="32"/>
          <w:szCs w:val="32"/>
        </w:rPr>
        <w:t xml:space="preserve"> some-thing," </w:t>
      </w:r>
      <w:r w:rsidRPr="007C2850">
        <w:rPr>
          <w:rFonts w:asciiTheme="majorBidi" w:eastAsia="Adobe Heiti Std R" w:hAnsiTheme="majorBidi" w:cstheme="majorBidi"/>
          <w:sz w:val="32"/>
          <w:szCs w:val="32"/>
        </w:rPr>
        <w:t>therefore in the realization of the meaning of "Disbelief" it is a condition that there should be a fixed meaning on which the veil falls, just as the word "Veil" which it finds the meaning where a fixed and visible thing exists and it disappears when the veil falls on it</w:t>
      </w:r>
      <w:r>
        <w:rPr>
          <w:rFonts w:asciiTheme="majorBidi" w:eastAsia="Adobe Heiti Std R" w:hAnsiTheme="majorBidi" w:cstheme="majorBidi"/>
          <w:sz w:val="32"/>
          <w:szCs w:val="32"/>
        </w:rPr>
        <w:t>.</w:t>
      </w:r>
      <w:r w:rsidRPr="007C2850">
        <w:rPr>
          <w:rFonts w:asciiTheme="majorBidi" w:eastAsia="Adobe Heiti Std R" w:hAnsiTheme="majorBidi" w:cstheme="majorBidi"/>
          <w:sz w:val="32"/>
          <w:szCs w:val="32"/>
        </w:rPr>
        <w:t xml:space="preserve">  This meaning is true concerning the Word "Disbelief," and the disbelief is also realized when there is something fixed and obvious, which the disbeliever covers it.  This meaning is true in other cases like: Disbelief or Covering the Blessings of God, disbelief in God's Revelations and signs, disbelief in God and His Messenger, and disbelief in the Day of Judgment!</w:t>
      </w:r>
    </w:p>
    <w:p w:rsidR="00772DC9" w:rsidRDefault="0017289F"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17289F">
        <w:rPr>
          <w:rFonts w:asciiTheme="majorBidi" w:eastAsia="Adobe Heiti Std R" w:hAnsiTheme="majorBidi" w:cstheme="majorBidi"/>
          <w:sz w:val="32"/>
          <w:szCs w:val="32"/>
        </w:rPr>
        <w:t>So, in the Verse in question, God used the word disbelief in the faith, and said that whoever disbelieves the Faith, according to what we have said about disbelief, there must be a fixed faith that disbelief covers it.</w:t>
      </w:r>
    </w:p>
    <w:p w:rsidR="0017289F" w:rsidRDefault="0017289F"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17289F">
        <w:rPr>
          <w:rFonts w:asciiTheme="majorBidi" w:eastAsia="Adobe Heiti Std R" w:hAnsiTheme="majorBidi" w:cstheme="majorBidi"/>
          <w:sz w:val="32"/>
          <w:szCs w:val="32"/>
        </w:rPr>
        <w:t>Certainly the meaning of faith here is not - to believe - but the meaning here is the effect resulted from it and the attribute fixed in the heart of the believer, that is, the rightful beliefs that are the source of righteous deeds.  So the meaning of covering the right or disbelief in the Faith is that one knows that something is right but he does not act on it, for example, to love the polytheists, to mix with them, to participate in their deeds, even though he knows the legitimacy of Islam.  Also like that one abandons prayer, fasting, zakat, Hajj, and the other pillars of Islam, although he is sure of their authenticity and their being the pillars of his religion.</w:t>
      </w:r>
    </w:p>
    <w:p w:rsidR="00670E33" w:rsidRPr="00670E33" w:rsidRDefault="00670E33"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670E33" w:rsidRDefault="00670E33"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670E33">
        <w:rPr>
          <w:rFonts w:asciiTheme="majorBidi" w:eastAsia="Adobe Heiti Std R" w:hAnsiTheme="majorBidi" w:cstheme="majorBidi"/>
          <w:sz w:val="32"/>
          <w:szCs w:val="32"/>
        </w:rPr>
        <w:t xml:space="preserve">So disbelief in Faith is </w:t>
      </w:r>
      <w:r w:rsidR="00F36019">
        <w:rPr>
          <w:rFonts w:asciiTheme="majorBidi" w:eastAsia="Adobe Heiti Std R" w:hAnsiTheme="majorBidi" w:cstheme="majorBidi"/>
          <w:sz w:val="32"/>
          <w:szCs w:val="32"/>
        </w:rPr>
        <w:t xml:space="preserve">true in </w:t>
      </w:r>
      <w:r w:rsidRPr="00670E33">
        <w:rPr>
          <w:rFonts w:asciiTheme="majorBidi" w:eastAsia="Adobe Heiti Std R" w:hAnsiTheme="majorBidi" w:cstheme="majorBidi"/>
          <w:sz w:val="32"/>
          <w:szCs w:val="32"/>
        </w:rPr>
        <w:t xml:space="preserve">the said </w:t>
      </w:r>
      <w:r w:rsidR="00F36019">
        <w:rPr>
          <w:rFonts w:asciiTheme="majorBidi" w:eastAsia="Adobe Heiti Std R" w:hAnsiTheme="majorBidi" w:cstheme="majorBidi"/>
          <w:sz w:val="32"/>
          <w:szCs w:val="32"/>
        </w:rPr>
        <w:t>sense</w:t>
      </w:r>
      <w:r w:rsidRPr="00670E33">
        <w:rPr>
          <w:rFonts w:asciiTheme="majorBidi" w:eastAsia="Adobe Heiti Std R" w:hAnsiTheme="majorBidi" w:cstheme="majorBidi"/>
          <w:sz w:val="32"/>
          <w:szCs w:val="32"/>
        </w:rPr>
        <w:t>, but there is another point regarding this meaning. Since the disbelief in this sense means "Covering," and covering the fixed things is true when it is constant. Therefore, disbelief in faith is also true for a person who constantly abandons to act upon the necessities of his Faith, and always and permanently acts against his knowledge, but one who covers the truth once or twice in his life and acts in contrary to his knowledge and faith, such a person is not called a disbeliever in his faith, but is said to have committed immorality.</w:t>
      </w:r>
    </w:p>
    <w:p w:rsidR="001971DB" w:rsidRPr="001971DB" w:rsidRDefault="001971DB"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1971DB" w:rsidRDefault="001971DB" w:rsidP="005338AE">
      <w:pPr>
        <w:pStyle w:val="Footer"/>
        <w:keepNext/>
        <w:widowControl w:val="0"/>
        <w:tabs>
          <w:tab w:val="left" w:pos="709"/>
        </w:tabs>
        <w:spacing w:line="276" w:lineRule="auto"/>
        <w:jc w:val="both"/>
        <w:rPr>
          <w:rFonts w:eastAsia="MS Mincho" w:cstheme="minorHAnsi"/>
          <w:b/>
          <w:bCs/>
          <w:color w:val="0070C0"/>
          <w:sz w:val="32"/>
          <w:szCs w:val="32"/>
        </w:rPr>
      </w:pPr>
      <w:r>
        <w:rPr>
          <w:rFonts w:asciiTheme="majorBidi" w:eastAsia="Adobe Heiti Std R" w:hAnsiTheme="majorBidi" w:cstheme="majorBidi"/>
          <w:sz w:val="32"/>
          <w:szCs w:val="32"/>
        </w:rPr>
        <w:tab/>
      </w:r>
      <w:r w:rsidRPr="001971DB">
        <w:rPr>
          <w:rFonts w:asciiTheme="majorBidi" w:eastAsia="Adobe Heiti Std R" w:hAnsiTheme="majorBidi" w:cstheme="majorBidi"/>
          <w:sz w:val="32"/>
          <w:szCs w:val="32"/>
        </w:rPr>
        <w:t xml:space="preserve">We have </w:t>
      </w:r>
      <w:r>
        <w:rPr>
          <w:rFonts w:asciiTheme="majorBidi" w:eastAsia="Adobe Heiti Std R" w:hAnsiTheme="majorBidi" w:cstheme="majorBidi"/>
          <w:sz w:val="32"/>
          <w:szCs w:val="32"/>
        </w:rPr>
        <w:t>mentioned</w:t>
      </w:r>
      <w:r w:rsidRPr="001971DB">
        <w:rPr>
          <w:rFonts w:asciiTheme="majorBidi" w:eastAsia="Adobe Heiti Std R" w:hAnsiTheme="majorBidi" w:cstheme="majorBidi"/>
          <w:sz w:val="32"/>
          <w:szCs w:val="32"/>
        </w:rPr>
        <w:t xml:space="preserve"> this in order to make it clear that the meaning of the Phrase: </w:t>
      </w:r>
      <w:r w:rsidRPr="001971DB">
        <w:rPr>
          <w:rFonts w:eastAsia="Adobe Heiti Std R" w:cstheme="minorHAnsi"/>
          <w:b/>
          <w:bCs/>
          <w:color w:val="0070C0"/>
          <w:sz w:val="32"/>
          <w:szCs w:val="32"/>
        </w:rPr>
        <w:t>"...Anyone who disbelieves in the faith,"</w:t>
      </w:r>
      <w:r w:rsidRPr="001971DB">
        <w:rPr>
          <w:rFonts w:asciiTheme="majorBidi" w:eastAsia="Adobe Heiti Std R" w:hAnsiTheme="majorBidi" w:cstheme="majorBidi"/>
          <w:sz w:val="32"/>
          <w:szCs w:val="32"/>
        </w:rPr>
        <w:t xml:space="preserve"> are those who persist in covering up their truth, knowledge, and faith, although in the Phrase it is interpreted as disbeli</w:t>
      </w:r>
      <w:r>
        <w:rPr>
          <w:rFonts w:asciiTheme="majorBidi" w:eastAsia="Adobe Heiti Std R" w:hAnsiTheme="majorBidi" w:cstheme="majorBidi"/>
          <w:sz w:val="32"/>
          <w:szCs w:val="32"/>
        </w:rPr>
        <w:t>e</w:t>
      </w:r>
      <w:r w:rsidRPr="001971DB">
        <w:rPr>
          <w:rFonts w:asciiTheme="majorBidi" w:eastAsia="Adobe Heiti Std R" w:hAnsiTheme="majorBidi" w:cstheme="majorBidi"/>
          <w:sz w:val="32"/>
          <w:szCs w:val="32"/>
        </w:rPr>
        <w:t>f, which shows the constancy and stability.  Therefore, he who does not follow what is right in his opinion, and does not act upon what has been proved to him which is one of the Pillars of Religion, he is a disbeliever in Faith, and whatever righteous deeds that he has acted will be nullified and unrewarding, as God Stated in the above Verse:</w:t>
      </w:r>
      <w:r w:rsidR="00F90452">
        <w:rPr>
          <w:rFonts w:asciiTheme="majorBidi" w:eastAsia="Adobe Heiti Std R" w:hAnsiTheme="majorBidi" w:cstheme="majorBidi"/>
          <w:sz w:val="32"/>
          <w:szCs w:val="32"/>
        </w:rPr>
        <w:t xml:space="preserve"> </w:t>
      </w:r>
      <w:r>
        <w:rPr>
          <w:rFonts w:eastAsia="MS Mincho" w:cstheme="minorHAnsi"/>
          <w:b/>
          <w:bCs/>
          <w:color w:val="0070C0"/>
          <w:sz w:val="32"/>
          <w:szCs w:val="32"/>
        </w:rPr>
        <w:t>“</w:t>
      </w:r>
      <w:r w:rsidRPr="00EF374F">
        <w:rPr>
          <w:rFonts w:eastAsia="MS Mincho" w:cstheme="minorHAnsi"/>
          <w:b/>
          <w:bCs/>
          <w:color w:val="0070C0"/>
          <w:sz w:val="32"/>
          <w:szCs w:val="32"/>
        </w:rPr>
        <w:t xml:space="preserve">The deeds of anyone who </w:t>
      </w:r>
      <w:r>
        <w:rPr>
          <w:rFonts w:eastAsia="MS Mincho" w:cstheme="minorHAnsi"/>
          <w:b/>
          <w:bCs/>
          <w:color w:val="0070C0"/>
          <w:sz w:val="32"/>
          <w:szCs w:val="32"/>
        </w:rPr>
        <w:t>disbelieves in F</w:t>
      </w:r>
      <w:r w:rsidRPr="00EF374F">
        <w:rPr>
          <w:rFonts w:eastAsia="MS Mincho" w:cstheme="minorHAnsi"/>
          <w:b/>
          <w:bCs/>
          <w:color w:val="0070C0"/>
          <w:sz w:val="32"/>
          <w:szCs w:val="32"/>
        </w:rPr>
        <w:t>aith</w:t>
      </w:r>
      <w:r w:rsidR="00F90452">
        <w:rPr>
          <w:rFonts w:eastAsia="MS Mincho" w:cstheme="minorHAnsi"/>
          <w:b/>
          <w:bCs/>
          <w:color w:val="0070C0"/>
          <w:sz w:val="32"/>
          <w:szCs w:val="32"/>
        </w:rPr>
        <w:t xml:space="preserve">, </w:t>
      </w:r>
      <w:r>
        <w:rPr>
          <w:rFonts w:eastAsia="MS Mincho" w:cstheme="minorHAnsi"/>
          <w:b/>
          <w:bCs/>
          <w:color w:val="0070C0"/>
          <w:sz w:val="32"/>
          <w:szCs w:val="32"/>
        </w:rPr>
        <w:t xml:space="preserve">Certainly </w:t>
      </w:r>
      <w:r w:rsidRPr="00EF374F">
        <w:rPr>
          <w:rFonts w:eastAsia="MS Mincho" w:cstheme="minorHAnsi"/>
          <w:b/>
          <w:bCs/>
          <w:color w:val="0070C0"/>
          <w:sz w:val="32"/>
          <w:szCs w:val="32"/>
        </w:rPr>
        <w:t>become fruitless</w:t>
      </w:r>
      <w:r>
        <w:rPr>
          <w:rFonts w:eastAsia="MS Mincho" w:cstheme="minorHAnsi"/>
          <w:b/>
          <w:bCs/>
          <w:color w:val="0070C0"/>
          <w:sz w:val="32"/>
          <w:szCs w:val="32"/>
        </w:rPr>
        <w:t>!”</w:t>
      </w:r>
      <w:r w:rsidRPr="00EF374F">
        <w:rPr>
          <w:rFonts w:eastAsia="MS Mincho" w:cstheme="minorHAnsi"/>
          <w:b/>
          <w:bCs/>
          <w:color w:val="0070C0"/>
          <w:sz w:val="32"/>
          <w:szCs w:val="32"/>
        </w:rPr>
        <w:t xml:space="preserve"> </w:t>
      </w:r>
    </w:p>
    <w:p w:rsidR="005F403F" w:rsidRDefault="005F403F"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32"/>
          <w:szCs w:val="32"/>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331</w:t>
      </w:r>
      <w:r>
        <w:rPr>
          <w:rFonts w:ascii="Adobe Heiti Std R" w:eastAsia="Adobe Heiti Std R" w:hAnsi="Adobe Heiti Std R" w:cs="Tahoma" w:hint="eastAsia"/>
          <w:b/>
          <w:bCs/>
          <w:lang w:bidi="fa-IR"/>
        </w:rPr>
        <w:t>.)</w:t>
      </w:r>
    </w:p>
    <w:p w:rsidR="005F403F" w:rsidRDefault="005F403F" w:rsidP="005338AE">
      <w:pPr>
        <w:pStyle w:val="Footer"/>
        <w:keepNext/>
        <w:widowControl w:val="0"/>
        <w:tabs>
          <w:tab w:val="left" w:pos="709"/>
        </w:tabs>
        <w:spacing w:line="276" w:lineRule="auto"/>
        <w:jc w:val="both"/>
        <w:rPr>
          <w:rFonts w:eastAsia="MS Mincho" w:cstheme="minorHAnsi"/>
          <w:b/>
          <w:bCs/>
          <w:color w:val="0070C0"/>
          <w:sz w:val="32"/>
          <w:szCs w:val="32"/>
          <w:rtl/>
        </w:rPr>
      </w:pPr>
    </w:p>
    <w:p w:rsidR="001971DB" w:rsidRPr="00F90452" w:rsidRDefault="001971DB" w:rsidP="005338AE">
      <w:pPr>
        <w:pStyle w:val="Footer"/>
        <w:keepNext/>
        <w:widowControl w:val="0"/>
        <w:tabs>
          <w:tab w:val="left" w:pos="709"/>
        </w:tabs>
        <w:spacing w:line="276" w:lineRule="auto"/>
        <w:jc w:val="both"/>
        <w:rPr>
          <w:rFonts w:asciiTheme="majorBidi" w:eastAsia="Adobe Heiti Std R" w:hAnsiTheme="majorBidi" w:cstheme="majorBidi"/>
          <w:sz w:val="20"/>
          <w:szCs w:val="20"/>
          <w:rtl/>
        </w:rPr>
      </w:pPr>
    </w:p>
    <w:p w:rsidR="00605616" w:rsidRDefault="00605616"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865C36" w:rsidRPr="00877462" w:rsidRDefault="00865C36" w:rsidP="005338AE">
      <w:pPr>
        <w:pStyle w:val="Footer"/>
        <w:keepNext/>
        <w:widowControl w:val="0"/>
        <w:rPr>
          <w:rFonts w:ascii="Adobe Heiti Std R" w:eastAsia="Adobe Heiti Std R" w:hAnsi="Adobe Heiti Std R" w:cs="Tahoma"/>
          <w:b/>
          <w:bCs/>
          <w:color w:val="00B050"/>
          <w:w w:val="120"/>
          <w:sz w:val="32"/>
          <w:szCs w:val="32"/>
        </w:rPr>
      </w:pPr>
      <w:r w:rsidRPr="00877462">
        <w:rPr>
          <w:rFonts w:ascii="Adobe Heiti Std R" w:eastAsia="Adobe Heiti Std R" w:hAnsi="Adobe Heiti Std R" w:cs="Tahoma"/>
          <w:b/>
          <w:bCs/>
          <w:color w:val="00B050"/>
          <w:w w:val="120"/>
          <w:sz w:val="32"/>
          <w:szCs w:val="32"/>
        </w:rPr>
        <w:t xml:space="preserve">Danger of Associating Freely </w:t>
      </w:r>
    </w:p>
    <w:p w:rsidR="00605616" w:rsidRPr="00865C36" w:rsidRDefault="00865C36" w:rsidP="005338AE">
      <w:pPr>
        <w:pStyle w:val="Footer"/>
        <w:keepNext/>
        <w:widowControl w:val="0"/>
        <w:spacing w:line="276" w:lineRule="auto"/>
        <w:rPr>
          <w:rFonts w:ascii="Adobe Heiti Std R" w:eastAsia="Adobe Heiti Std R" w:hAnsi="Adobe Heiti Std R" w:cs="Tahoma"/>
          <w:b/>
          <w:bCs/>
          <w:color w:val="FF0000"/>
          <w:w w:val="130"/>
          <w:sz w:val="32"/>
          <w:szCs w:val="32"/>
          <w:rtl/>
        </w:rPr>
      </w:pPr>
      <w:r w:rsidRPr="00865C36">
        <w:rPr>
          <w:rFonts w:ascii="Adobe Heiti Std R" w:eastAsia="Adobe Heiti Std R" w:hAnsi="Adobe Heiti Std R" w:cs="Tahoma"/>
          <w:b/>
          <w:bCs/>
          <w:color w:val="FF0000"/>
          <w:w w:val="130"/>
          <w:sz w:val="32"/>
          <w:szCs w:val="32"/>
        </w:rPr>
        <w:t>With Women of the Book</w:t>
      </w:r>
    </w:p>
    <w:p w:rsidR="00877462" w:rsidRPr="00F52578" w:rsidRDefault="00877462" w:rsidP="005338AE">
      <w:pPr>
        <w:pStyle w:val="Footer"/>
        <w:keepNext/>
        <w:widowControl w:val="0"/>
        <w:bidi/>
        <w:spacing w:line="276" w:lineRule="auto"/>
        <w:rPr>
          <w:rFonts w:ascii="Times New Roman" w:eastAsia="MS Mincho" w:hAnsi="Times New Roman" w:cs="Times New Roman"/>
          <w:color w:val="00B050"/>
          <w:sz w:val="28"/>
          <w:szCs w:val="28"/>
        </w:rPr>
      </w:pPr>
      <w:r w:rsidRPr="00F52578">
        <w:rPr>
          <w:rFonts w:ascii="Times New Roman" w:eastAsia="MS Mincho" w:hAnsi="Times New Roman" w:cs="Times New Roman"/>
          <w:color w:val="00B050"/>
          <w:sz w:val="28"/>
          <w:szCs w:val="28"/>
          <w:rtl/>
          <w:lang w:bidi="fa-IR"/>
        </w:rPr>
        <w:t xml:space="preserve">« </w:t>
      </w:r>
      <w:r w:rsidRPr="00F52578">
        <w:rPr>
          <w:rFonts w:ascii="Times New Roman" w:eastAsia="MS Mincho" w:hAnsi="Times New Roman" w:cs="Times New Roman"/>
          <w:color w:val="00B050"/>
          <w:sz w:val="28"/>
          <w:szCs w:val="28"/>
          <w:rtl/>
        </w:rPr>
        <w:t>و من يكفر بالايمان فقد حبط عمله</w:t>
      </w:r>
      <w:r>
        <w:rPr>
          <w:rFonts w:ascii="Times New Roman" w:eastAsia="MS Mincho" w:hAnsi="Times New Roman" w:cs="Times New Roman" w:hint="cs"/>
          <w:color w:val="00B050"/>
          <w:sz w:val="28"/>
          <w:szCs w:val="28"/>
          <w:rtl/>
        </w:rPr>
        <w:t>...!"</w:t>
      </w:r>
    </w:p>
    <w:p w:rsidR="00877462" w:rsidRPr="00F52578" w:rsidRDefault="00877462" w:rsidP="005338AE">
      <w:pPr>
        <w:pStyle w:val="Footer"/>
        <w:keepNext/>
        <w:widowControl w:val="0"/>
        <w:bidi/>
        <w:spacing w:line="276" w:lineRule="auto"/>
        <w:rPr>
          <w:rFonts w:ascii="Times New Roman" w:eastAsia="MS Mincho" w:hAnsi="Times New Roman" w:cs="Times New Roman"/>
          <w:color w:val="00B050"/>
          <w:sz w:val="28"/>
          <w:szCs w:val="28"/>
          <w:rtl/>
          <w:lang w:bidi="fa-IR"/>
        </w:rPr>
      </w:pPr>
      <w:r w:rsidRPr="00F52578">
        <w:rPr>
          <w:rFonts w:ascii="Times New Roman" w:eastAsia="MS Mincho" w:hAnsi="Times New Roman" w:cs="Times New Roman" w:hint="cs"/>
          <w:color w:val="00B050"/>
          <w:sz w:val="28"/>
          <w:szCs w:val="28"/>
          <w:rtl/>
          <w:lang w:bidi="fa-IR"/>
        </w:rPr>
        <w:t xml:space="preserve"> (مائده: 5)</w:t>
      </w:r>
    </w:p>
    <w:p w:rsidR="00877462" w:rsidRDefault="00877462"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tl/>
        </w:rPr>
      </w:pPr>
      <w:r>
        <w:rPr>
          <w:rFonts w:eastAsia="MS Mincho" w:cstheme="minorHAnsi" w:hint="cs"/>
          <w:b/>
          <w:bCs/>
          <w:color w:val="0070C0"/>
          <w:sz w:val="32"/>
          <w:szCs w:val="32"/>
          <w:rtl/>
        </w:rPr>
        <w:t>"</w:t>
      </w:r>
      <w:r w:rsidRPr="00EF374F">
        <w:rPr>
          <w:rFonts w:eastAsia="MS Mincho" w:cstheme="minorHAnsi"/>
          <w:b/>
          <w:bCs/>
          <w:color w:val="0070C0"/>
          <w:sz w:val="32"/>
          <w:szCs w:val="32"/>
        </w:rPr>
        <w:t xml:space="preserve">The deeds of anyone who </w:t>
      </w:r>
      <w:r>
        <w:rPr>
          <w:rFonts w:eastAsia="MS Mincho" w:cstheme="minorHAnsi"/>
          <w:b/>
          <w:bCs/>
          <w:color w:val="0070C0"/>
          <w:sz w:val="32"/>
          <w:szCs w:val="32"/>
        </w:rPr>
        <w:t>disbelieves in F</w:t>
      </w:r>
      <w:r w:rsidRPr="00EF374F">
        <w:rPr>
          <w:rFonts w:eastAsia="MS Mincho" w:cstheme="minorHAnsi"/>
          <w:b/>
          <w:bCs/>
          <w:color w:val="0070C0"/>
          <w:sz w:val="32"/>
          <w:szCs w:val="32"/>
        </w:rPr>
        <w:t xml:space="preserve">aith, </w:t>
      </w:r>
    </w:p>
    <w:p w:rsidR="00877462" w:rsidRDefault="00877462"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32"/>
          <w:szCs w:val="32"/>
          <w:rtl/>
        </w:rPr>
      </w:pPr>
      <w:r>
        <w:rPr>
          <w:rFonts w:eastAsia="MS Mincho" w:cstheme="minorHAnsi"/>
          <w:b/>
          <w:bCs/>
          <w:color w:val="0070C0"/>
          <w:sz w:val="32"/>
          <w:szCs w:val="32"/>
        </w:rPr>
        <w:t>certainly</w:t>
      </w:r>
      <w:r>
        <w:rPr>
          <w:rFonts w:eastAsia="MS Mincho" w:cstheme="minorHAnsi" w:hint="cs"/>
          <w:b/>
          <w:bCs/>
          <w:color w:val="0070C0"/>
          <w:sz w:val="32"/>
          <w:szCs w:val="32"/>
          <w:rtl/>
        </w:rPr>
        <w:t xml:space="preserve"> </w:t>
      </w:r>
      <w:r w:rsidRPr="00EF374F">
        <w:rPr>
          <w:rFonts w:eastAsia="MS Mincho" w:cstheme="minorHAnsi"/>
          <w:b/>
          <w:bCs/>
          <w:color w:val="0070C0"/>
          <w:sz w:val="32"/>
          <w:szCs w:val="32"/>
        </w:rPr>
        <w:t>become fruitless</w:t>
      </w:r>
      <w:r>
        <w:rPr>
          <w:rFonts w:eastAsia="MS Mincho" w:cstheme="minorHAnsi"/>
          <w:b/>
          <w:bCs/>
          <w:color w:val="0070C0"/>
          <w:sz w:val="32"/>
          <w:szCs w:val="32"/>
        </w:rPr>
        <w:t>…!”</w:t>
      </w:r>
      <w:r w:rsidRPr="00EF374F">
        <w:rPr>
          <w:rFonts w:eastAsia="MS Mincho" w:cstheme="minorHAnsi"/>
          <w:b/>
          <w:bCs/>
          <w:color w:val="0070C0"/>
          <w:sz w:val="32"/>
          <w:szCs w:val="32"/>
        </w:rPr>
        <w:t xml:space="preserve"> </w:t>
      </w:r>
    </w:p>
    <w:p w:rsidR="00877462" w:rsidRDefault="00877462"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 (Holy Quran; </w:t>
      </w:r>
      <w:r>
        <w:rPr>
          <w:rFonts w:eastAsia="MS Mincho" w:cstheme="minorHAnsi"/>
          <w:b/>
          <w:bCs/>
          <w:color w:val="0070C0"/>
          <w:sz w:val="24"/>
          <w:szCs w:val="24"/>
        </w:rPr>
        <w:t>Maeda: 5</w:t>
      </w:r>
      <w:r w:rsidRPr="00BA4E65">
        <w:rPr>
          <w:rFonts w:eastAsia="MS Mincho" w:cstheme="minorHAnsi"/>
          <w:b/>
          <w:bCs/>
          <w:color w:val="0070C0"/>
          <w:sz w:val="24"/>
          <w:szCs w:val="24"/>
        </w:rPr>
        <w:t>.)</w:t>
      </w:r>
    </w:p>
    <w:p w:rsidR="00877462" w:rsidRPr="00F90452" w:rsidRDefault="00877462" w:rsidP="005338AE">
      <w:pPr>
        <w:pStyle w:val="Footer"/>
        <w:keepNext/>
        <w:widowControl w:val="0"/>
        <w:bidi/>
        <w:spacing w:line="276" w:lineRule="auto"/>
        <w:rPr>
          <w:rFonts w:ascii="Adobe Heiti Std R" w:eastAsia="Adobe Heiti Std R" w:hAnsi="Adobe Heiti Std R" w:cs="Tahoma"/>
          <w:b/>
          <w:bCs/>
          <w:color w:val="00B050"/>
          <w:w w:val="130"/>
          <w:sz w:val="12"/>
          <w:szCs w:val="12"/>
          <w:rtl/>
        </w:rPr>
      </w:pPr>
    </w:p>
    <w:p w:rsidR="00605616" w:rsidRDefault="00F90452" w:rsidP="005338AE">
      <w:pPr>
        <w:pStyle w:val="Footer"/>
        <w:keepNext/>
        <w:widowControl w:val="0"/>
        <w:tabs>
          <w:tab w:val="left" w:pos="709"/>
        </w:tabs>
        <w:spacing w:line="276" w:lineRule="auto"/>
        <w:jc w:val="both"/>
        <w:rPr>
          <w:rFonts w:eastAsia="Adobe Heiti Std R" w:cstheme="minorHAnsi"/>
          <w:b/>
          <w:bCs/>
          <w:i/>
          <w:iCs/>
          <w:color w:val="FF0000"/>
          <w:sz w:val="32"/>
          <w:szCs w:val="32"/>
        </w:rPr>
      </w:pPr>
      <w:r>
        <w:rPr>
          <w:rFonts w:asciiTheme="majorBidi" w:eastAsia="Adobe Heiti Std R" w:hAnsiTheme="majorBidi" w:cstheme="majorBidi"/>
          <w:sz w:val="32"/>
          <w:szCs w:val="32"/>
        </w:rPr>
        <w:tab/>
      </w:r>
      <w:r w:rsidRPr="0074284A">
        <w:rPr>
          <w:rFonts w:asciiTheme="majorBidi" w:eastAsia="Adobe Heiti Std R" w:hAnsiTheme="majorBidi" w:cstheme="majorBidi"/>
          <w:sz w:val="32"/>
          <w:szCs w:val="32"/>
        </w:rPr>
        <w:t xml:space="preserve">In the above Phrase, which refers to the previous issue, </w:t>
      </w:r>
      <w:r w:rsidRPr="003609A3">
        <w:rPr>
          <w:rFonts w:eastAsia="Adobe Heiti Std R" w:cstheme="minorHAnsi"/>
          <w:b/>
          <w:bCs/>
          <w:i/>
          <w:iCs/>
          <w:color w:val="FF0000"/>
          <w:sz w:val="32"/>
          <w:szCs w:val="32"/>
        </w:rPr>
        <w:t>the God Almighty wants to warn the believers of a danger that may befall them due to negligence of the warnings of God, and unknowingly become engaged in free association with the infidels. God wants to understand them that if in the previous Phrases, He has made the food of the People of the Book, and marriage with the chaste women of them lawful for the believers, it was in order to facilitate their association with the People of the Book, so that they may associate with the Jews and the Christians according to their Islamic morality, and make them fascinated by Islam, and be their caller to beneficial knowledge and righteous deeds.</w:t>
      </w:r>
    </w:p>
    <w:p w:rsidR="00BD45F3" w:rsidRPr="00BD45F3" w:rsidRDefault="00BD45F3" w:rsidP="005338AE">
      <w:pPr>
        <w:pStyle w:val="Footer"/>
        <w:keepNext/>
        <w:widowControl w:val="0"/>
        <w:tabs>
          <w:tab w:val="left" w:pos="709"/>
        </w:tabs>
        <w:spacing w:line="276" w:lineRule="auto"/>
        <w:jc w:val="both"/>
        <w:rPr>
          <w:rFonts w:eastAsia="Adobe Heiti Std R" w:cstheme="minorHAnsi"/>
          <w:b/>
          <w:bCs/>
          <w:i/>
          <w:iCs/>
          <w:color w:val="FF0000"/>
          <w:sz w:val="12"/>
          <w:szCs w:val="12"/>
        </w:rPr>
      </w:pPr>
    </w:p>
    <w:p w:rsidR="00BD45F3" w:rsidRDefault="00BD45F3" w:rsidP="005338AE">
      <w:pPr>
        <w:pStyle w:val="Footer"/>
        <w:keepNext/>
        <w:widowControl w:val="0"/>
        <w:tabs>
          <w:tab w:val="left" w:pos="709"/>
        </w:tabs>
        <w:spacing w:line="276" w:lineRule="auto"/>
        <w:jc w:val="both"/>
        <w:rPr>
          <w:rFonts w:eastAsia="Adobe Heiti Std R" w:cstheme="minorHAnsi"/>
          <w:b/>
          <w:bCs/>
          <w:i/>
          <w:iCs/>
          <w:color w:val="FF0000"/>
          <w:sz w:val="32"/>
          <w:szCs w:val="32"/>
        </w:rPr>
      </w:pPr>
      <w:r>
        <w:rPr>
          <w:rFonts w:eastAsia="Adobe Heiti Std R" w:cstheme="minorHAnsi"/>
          <w:b/>
          <w:bCs/>
          <w:i/>
          <w:iCs/>
          <w:color w:val="FF0000"/>
          <w:sz w:val="32"/>
          <w:szCs w:val="32"/>
        </w:rPr>
        <w:tab/>
      </w:r>
      <w:r w:rsidRPr="00BD45F3">
        <w:rPr>
          <w:rFonts w:eastAsia="Adobe Heiti Std R" w:cstheme="minorHAnsi"/>
          <w:b/>
          <w:bCs/>
          <w:i/>
          <w:iCs/>
          <w:color w:val="FF0000"/>
          <w:sz w:val="32"/>
          <w:szCs w:val="32"/>
        </w:rPr>
        <w:t>Therefore, the main purpose of legislating that ruling was this fact, not to make Muslims use this ruling as an excuse and a means to plunge themselves into the abyss of lusts, to be unrestrained in friendship and love with Jewish and Christian women, more as well to fall in love with their beauty, as a result, to obey their temperament, liked or disliked, and not more long before the temperament of Judaism and Christianity dominates the Muslims and dominates the temperament of Islam, overshadowing it, and overmastering their corruption over the qualificat</w:t>
      </w:r>
      <w:r>
        <w:rPr>
          <w:rFonts w:eastAsia="Adobe Heiti Std R" w:cstheme="minorHAnsi"/>
          <w:b/>
          <w:bCs/>
          <w:i/>
          <w:iCs/>
          <w:color w:val="FF0000"/>
          <w:sz w:val="32"/>
          <w:szCs w:val="32"/>
        </w:rPr>
        <w:t>i</w:t>
      </w:r>
      <w:r w:rsidRPr="00BD45F3">
        <w:rPr>
          <w:rFonts w:eastAsia="Adobe Heiti Std R" w:cstheme="minorHAnsi"/>
          <w:b/>
          <w:bCs/>
          <w:i/>
          <w:iCs/>
          <w:color w:val="FF0000"/>
          <w:sz w:val="32"/>
          <w:szCs w:val="32"/>
        </w:rPr>
        <w:t xml:space="preserve">ons of Islam! This will be itself a great calamity, which returns the Muslims to regression, as a result of which, the </w:t>
      </w:r>
      <w:r>
        <w:rPr>
          <w:rFonts w:eastAsia="Adobe Heiti Std R" w:cstheme="minorHAnsi"/>
          <w:b/>
          <w:bCs/>
          <w:i/>
          <w:iCs/>
          <w:color w:val="FF0000"/>
          <w:sz w:val="32"/>
          <w:szCs w:val="32"/>
        </w:rPr>
        <w:t>C</w:t>
      </w:r>
      <w:r w:rsidRPr="00BD45F3">
        <w:rPr>
          <w:rFonts w:eastAsia="Adobe Heiti Std R" w:cstheme="minorHAnsi"/>
          <w:b/>
          <w:bCs/>
          <w:i/>
          <w:iCs/>
          <w:color w:val="FF0000"/>
          <w:sz w:val="32"/>
          <w:szCs w:val="32"/>
        </w:rPr>
        <w:t>ommandment that God Almighty has enjoined on the Muslims in His legislation changes to a big sedition, destruction, and disaster of Muslims, and substitutes the Divine Relief in a great torment.</w:t>
      </w:r>
    </w:p>
    <w:p w:rsidR="00213424" w:rsidRPr="00213424" w:rsidRDefault="00213424" w:rsidP="005338AE">
      <w:pPr>
        <w:pStyle w:val="Footer"/>
        <w:keepNext/>
        <w:widowControl w:val="0"/>
        <w:tabs>
          <w:tab w:val="left" w:pos="709"/>
        </w:tabs>
        <w:spacing w:line="276" w:lineRule="auto"/>
        <w:jc w:val="both"/>
        <w:rPr>
          <w:rFonts w:eastAsia="Adobe Heiti Std R" w:cstheme="minorHAnsi"/>
          <w:b/>
          <w:bCs/>
          <w:i/>
          <w:iCs/>
          <w:color w:val="FF0000"/>
          <w:sz w:val="12"/>
          <w:szCs w:val="12"/>
        </w:rPr>
      </w:pPr>
    </w:p>
    <w:p w:rsidR="00213424" w:rsidRPr="00213424" w:rsidRDefault="00213424" w:rsidP="005338AE">
      <w:pPr>
        <w:pStyle w:val="Footer"/>
        <w:keepNext/>
        <w:widowControl w:val="0"/>
        <w:tabs>
          <w:tab w:val="left" w:pos="709"/>
        </w:tabs>
        <w:spacing w:line="276" w:lineRule="auto"/>
        <w:jc w:val="both"/>
        <w:rPr>
          <w:rFonts w:eastAsia="Adobe Heiti Std R" w:cstheme="minorHAnsi"/>
          <w:b/>
          <w:bCs/>
          <w:sz w:val="32"/>
          <w:szCs w:val="32"/>
        </w:rPr>
      </w:pPr>
      <w:r>
        <w:rPr>
          <w:rFonts w:eastAsia="Adobe Heiti Std R" w:cstheme="minorHAnsi"/>
          <w:b/>
          <w:bCs/>
          <w:sz w:val="32"/>
          <w:szCs w:val="32"/>
        </w:rPr>
        <w:tab/>
      </w:r>
      <w:r w:rsidRPr="00213424">
        <w:rPr>
          <w:rFonts w:eastAsia="Adobe Heiti Std R" w:cstheme="minorHAnsi"/>
          <w:b/>
          <w:bCs/>
          <w:sz w:val="32"/>
          <w:szCs w:val="32"/>
        </w:rPr>
        <w:t xml:space="preserve">For this reason, the God Almighty, after stating the permissibility of the food of the People of the Book and their chaste wives, warned the Muslims against being unrestrained with this blessing, and the lawfulness of food and the women of the Book, </w:t>
      </w:r>
      <w:r w:rsidR="00680EC3">
        <w:rPr>
          <w:rFonts w:eastAsia="Adobe Heiti Std R" w:cstheme="minorHAnsi"/>
          <w:b/>
          <w:bCs/>
          <w:sz w:val="32"/>
          <w:szCs w:val="32"/>
        </w:rPr>
        <w:t>lest</w:t>
      </w:r>
      <w:r w:rsidRPr="00213424">
        <w:rPr>
          <w:rFonts w:eastAsia="Adobe Heiti Std R" w:cstheme="minorHAnsi"/>
          <w:b/>
          <w:bCs/>
          <w:sz w:val="32"/>
          <w:szCs w:val="32"/>
        </w:rPr>
        <w:t xml:space="preserve"> their unrestrained actions </w:t>
      </w:r>
      <w:r w:rsidR="00680EC3">
        <w:rPr>
          <w:rFonts w:eastAsia="Adobe Heiti Std R" w:cstheme="minorHAnsi"/>
          <w:b/>
          <w:bCs/>
          <w:sz w:val="32"/>
          <w:szCs w:val="32"/>
        </w:rPr>
        <w:t>pull</w:t>
      </w:r>
      <w:r w:rsidRPr="00213424">
        <w:rPr>
          <w:rFonts w:eastAsia="Adobe Heiti Std R" w:cstheme="minorHAnsi"/>
          <w:b/>
          <w:bCs/>
          <w:sz w:val="32"/>
          <w:szCs w:val="32"/>
        </w:rPr>
        <w:t xml:space="preserve"> them toward</w:t>
      </w:r>
      <w:r w:rsidR="00680EC3">
        <w:rPr>
          <w:rFonts w:eastAsia="Adobe Heiti Std R" w:cstheme="minorHAnsi"/>
          <w:b/>
          <w:bCs/>
          <w:sz w:val="32"/>
          <w:szCs w:val="32"/>
        </w:rPr>
        <w:t>s</w:t>
      </w:r>
      <w:r w:rsidRPr="00213424">
        <w:rPr>
          <w:rFonts w:eastAsia="Adobe Heiti Std R" w:cstheme="minorHAnsi"/>
          <w:b/>
          <w:bCs/>
          <w:sz w:val="32"/>
          <w:szCs w:val="32"/>
        </w:rPr>
        <w:t xml:space="preserve"> the disbelief of the Faith</w:t>
      </w:r>
      <w:r w:rsidR="00340F44">
        <w:rPr>
          <w:rFonts w:eastAsia="Adobe Heiti Std R" w:cstheme="minorHAnsi"/>
          <w:b/>
          <w:bCs/>
          <w:sz w:val="32"/>
          <w:szCs w:val="32"/>
        </w:rPr>
        <w:t>,</w:t>
      </w:r>
      <w:r w:rsidRPr="00213424">
        <w:rPr>
          <w:rFonts w:eastAsia="Adobe Heiti Std R" w:cstheme="minorHAnsi"/>
          <w:b/>
          <w:bCs/>
          <w:sz w:val="32"/>
          <w:szCs w:val="32"/>
        </w:rPr>
        <w:t xml:space="preserve"> abandonment of the Pillars of Religion</w:t>
      </w:r>
      <w:r w:rsidR="00340F44">
        <w:rPr>
          <w:rFonts w:eastAsia="Adobe Heiti Std R" w:cstheme="minorHAnsi"/>
          <w:b/>
          <w:bCs/>
          <w:sz w:val="32"/>
          <w:szCs w:val="32"/>
        </w:rPr>
        <w:t>,</w:t>
      </w:r>
      <w:r w:rsidRPr="00213424">
        <w:rPr>
          <w:rFonts w:eastAsia="Adobe Heiti Std R" w:cstheme="minorHAnsi"/>
          <w:b/>
          <w:bCs/>
          <w:sz w:val="32"/>
          <w:szCs w:val="32"/>
        </w:rPr>
        <w:t xml:space="preserve"> and heresy of the Truth, because if they do so, </w:t>
      </w:r>
      <w:r w:rsidR="00340F44">
        <w:rPr>
          <w:rFonts w:eastAsia="Adobe Heiti Std R" w:cstheme="minorHAnsi"/>
          <w:b/>
          <w:bCs/>
          <w:sz w:val="32"/>
          <w:szCs w:val="32"/>
        </w:rPr>
        <w:t>it will</w:t>
      </w:r>
      <w:r w:rsidRPr="00213424">
        <w:rPr>
          <w:rFonts w:eastAsia="Adobe Heiti Std R" w:cstheme="minorHAnsi"/>
          <w:b/>
          <w:bCs/>
          <w:sz w:val="32"/>
          <w:szCs w:val="32"/>
        </w:rPr>
        <w:t xml:space="preserve"> cause their deeds to be nullified, and in the Hereafter </w:t>
      </w:r>
      <w:r w:rsidR="00340F44">
        <w:rPr>
          <w:rFonts w:eastAsia="Adobe Heiti Std R" w:cstheme="minorHAnsi"/>
          <w:b/>
          <w:bCs/>
          <w:sz w:val="32"/>
          <w:szCs w:val="32"/>
        </w:rPr>
        <w:t>find no</w:t>
      </w:r>
      <w:r w:rsidRPr="00213424">
        <w:rPr>
          <w:rFonts w:eastAsia="Adobe Heiti Std R" w:cstheme="minorHAnsi"/>
          <w:b/>
          <w:bCs/>
          <w:sz w:val="32"/>
          <w:szCs w:val="32"/>
        </w:rPr>
        <w:t xml:space="preserve"> result of their endeavors in life of the world.</w:t>
      </w:r>
    </w:p>
    <w:p w:rsidR="005F403F" w:rsidRDefault="005F403F" w:rsidP="005338AE">
      <w:pPr>
        <w:keepNext/>
        <w:widowControl w:val="0"/>
        <w:tabs>
          <w:tab w:val="left" w:pos="709"/>
          <w:tab w:val="left" w:pos="2684"/>
          <w:tab w:val="right" w:pos="2891"/>
          <w:tab w:val="right" w:pos="6576"/>
        </w:tabs>
        <w:bidi/>
        <w:spacing w:after="0"/>
        <w:contextualSpacing/>
        <w:mirrorIndents/>
        <w:jc w:val="both"/>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333</w:t>
      </w:r>
      <w:r>
        <w:rPr>
          <w:rFonts w:ascii="Adobe Heiti Std R" w:eastAsia="Adobe Heiti Std R" w:hAnsi="Adobe Heiti Std R" w:cs="Tahoma" w:hint="eastAsia"/>
          <w:b/>
          <w:bCs/>
          <w:lang w:bidi="fa-IR"/>
        </w:rPr>
        <w:t>.)</w:t>
      </w:r>
    </w:p>
    <w:p w:rsidR="009A1908" w:rsidRDefault="009A1908" w:rsidP="005338AE">
      <w:pPr>
        <w:keepNext/>
        <w:widowControl w:val="0"/>
        <w:tabs>
          <w:tab w:val="left" w:pos="709"/>
          <w:tab w:val="left" w:pos="2684"/>
          <w:tab w:val="right" w:pos="2891"/>
          <w:tab w:val="right" w:pos="6576"/>
        </w:tabs>
        <w:bidi/>
        <w:spacing w:after="0"/>
        <w:contextualSpacing/>
        <w:mirrorIndents/>
        <w:jc w:val="both"/>
        <w:rPr>
          <w:rFonts w:ascii="Adobe Heiti Std R" w:eastAsia="Adobe Heiti Std R" w:hAnsi="Adobe Heiti Std R" w:cs="Tahoma"/>
          <w:b/>
          <w:bCs/>
          <w:lang w:bidi="fa-IR"/>
        </w:rPr>
      </w:pPr>
    </w:p>
    <w:p w:rsidR="009A1908" w:rsidRPr="009A1908" w:rsidRDefault="009A1908" w:rsidP="005338AE">
      <w:pPr>
        <w:keepNext/>
        <w:widowControl w:val="0"/>
        <w:tabs>
          <w:tab w:val="left" w:pos="709"/>
          <w:tab w:val="left" w:pos="2684"/>
          <w:tab w:val="right" w:pos="2891"/>
          <w:tab w:val="right" w:pos="6576"/>
        </w:tabs>
        <w:bidi/>
        <w:spacing w:after="0"/>
        <w:contextualSpacing/>
        <w:mirrorIndents/>
        <w:jc w:val="both"/>
        <w:rPr>
          <w:rFonts w:asciiTheme="majorBidi" w:eastAsia="MS Mincho" w:hAnsiTheme="majorBidi" w:cstheme="majorBidi"/>
          <w:sz w:val="16"/>
          <w:szCs w:val="16"/>
          <w:lang w:bidi="fa-IR"/>
        </w:rPr>
      </w:pPr>
    </w:p>
    <w:p w:rsidR="009A1908" w:rsidRPr="009A1908" w:rsidRDefault="009A1908" w:rsidP="005338AE">
      <w:pPr>
        <w:pStyle w:val="Footer"/>
        <w:keepNext/>
        <w:widowControl w:val="0"/>
        <w:rPr>
          <w:rFonts w:asciiTheme="majorHAnsi" w:eastAsia="Adobe Heiti Std R" w:hAnsiTheme="majorHAnsi" w:cstheme="minorHAnsi"/>
          <w:b/>
          <w:bCs/>
          <w:color w:val="00B050"/>
          <w:sz w:val="36"/>
          <w:szCs w:val="36"/>
        </w:rPr>
      </w:pPr>
      <w:r w:rsidRPr="009A1908">
        <w:rPr>
          <w:rFonts w:asciiTheme="majorHAnsi" w:eastAsia="Adobe Heiti Std R" w:hAnsiTheme="majorHAnsi" w:cstheme="minorHAnsi"/>
          <w:b/>
          <w:bCs/>
          <w:color w:val="00B050"/>
          <w:sz w:val="36"/>
          <w:szCs w:val="36"/>
        </w:rPr>
        <w:t xml:space="preserve">Narratives on Marrying </w:t>
      </w:r>
    </w:p>
    <w:p w:rsidR="009A1908" w:rsidRDefault="009A1908" w:rsidP="005338AE">
      <w:pPr>
        <w:pStyle w:val="Footer"/>
        <w:keepNext/>
        <w:widowControl w:val="0"/>
        <w:rPr>
          <w:rFonts w:asciiTheme="majorHAnsi" w:eastAsia="Adobe Heiti Std R" w:hAnsiTheme="majorHAnsi" w:cstheme="minorHAnsi"/>
          <w:b/>
          <w:bCs/>
          <w:color w:val="FF0000"/>
          <w:sz w:val="36"/>
          <w:szCs w:val="36"/>
        </w:rPr>
      </w:pPr>
      <w:r w:rsidRPr="009A1908">
        <w:rPr>
          <w:rFonts w:asciiTheme="majorHAnsi" w:eastAsia="Adobe Heiti Std R" w:hAnsiTheme="majorHAnsi" w:cstheme="minorHAnsi"/>
          <w:b/>
          <w:bCs/>
          <w:color w:val="FF0000"/>
          <w:sz w:val="36"/>
          <w:szCs w:val="36"/>
        </w:rPr>
        <w:t>Women of the Book</w:t>
      </w:r>
    </w:p>
    <w:p w:rsidR="00D65284" w:rsidRPr="00D65284" w:rsidRDefault="00D65284" w:rsidP="005338AE">
      <w:pPr>
        <w:pStyle w:val="Footer"/>
        <w:keepNext/>
        <w:widowControl w:val="0"/>
        <w:tabs>
          <w:tab w:val="left" w:pos="709"/>
        </w:tabs>
        <w:jc w:val="both"/>
        <w:rPr>
          <w:rFonts w:asciiTheme="majorHAnsi" w:eastAsia="Adobe Heiti Std R" w:hAnsiTheme="majorHAnsi" w:cstheme="minorHAnsi"/>
          <w:b/>
          <w:bCs/>
          <w:color w:val="FF0000"/>
          <w:sz w:val="18"/>
          <w:szCs w:val="18"/>
        </w:rPr>
      </w:pPr>
      <w:r>
        <w:rPr>
          <w:rFonts w:asciiTheme="majorHAnsi" w:eastAsia="Adobe Heiti Std R" w:hAnsiTheme="majorHAnsi" w:cstheme="minorHAnsi"/>
          <w:b/>
          <w:bCs/>
          <w:color w:val="FF0000"/>
          <w:sz w:val="36"/>
          <w:szCs w:val="36"/>
        </w:rPr>
        <w:t xml:space="preserve"> </w:t>
      </w:r>
      <w:r>
        <w:rPr>
          <w:rFonts w:asciiTheme="majorHAnsi" w:eastAsia="Adobe Heiti Std R" w:hAnsiTheme="majorHAnsi" w:cstheme="minorHAnsi"/>
          <w:b/>
          <w:bCs/>
          <w:color w:val="FF0000"/>
          <w:sz w:val="36"/>
          <w:szCs w:val="36"/>
        </w:rPr>
        <w:tab/>
      </w:r>
    </w:p>
    <w:p w:rsidR="00D65284" w:rsidRDefault="00D65284"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HAnsi" w:eastAsia="Adobe Heiti Std R" w:hAnsiTheme="majorHAnsi" w:cstheme="minorHAnsi"/>
          <w:b/>
          <w:bCs/>
          <w:color w:val="FF0000"/>
          <w:sz w:val="36"/>
          <w:szCs w:val="36"/>
        </w:rPr>
        <w:tab/>
      </w:r>
      <w:r w:rsidRPr="00D65284">
        <w:rPr>
          <w:rFonts w:asciiTheme="majorBidi" w:eastAsia="Adobe Heiti Std R" w:hAnsiTheme="majorBidi" w:cstheme="majorBidi"/>
          <w:sz w:val="32"/>
          <w:szCs w:val="32"/>
        </w:rPr>
        <w:t xml:space="preserve">It is narrated in Qomi's </w:t>
      </w:r>
      <w:r>
        <w:rPr>
          <w:rFonts w:asciiTheme="majorBidi" w:eastAsia="Adobe Heiti Std R" w:hAnsiTheme="majorBidi" w:cstheme="majorBidi"/>
          <w:sz w:val="32"/>
          <w:szCs w:val="32"/>
        </w:rPr>
        <w:t>C</w:t>
      </w:r>
      <w:r w:rsidRPr="00D65284">
        <w:rPr>
          <w:rFonts w:asciiTheme="majorBidi" w:eastAsia="Adobe Heiti Std R" w:hAnsiTheme="majorBidi" w:cstheme="majorBidi"/>
          <w:sz w:val="32"/>
          <w:szCs w:val="32"/>
        </w:rPr>
        <w:t xml:space="preserve">ommentary that the Holy </w:t>
      </w:r>
      <w:r>
        <w:rPr>
          <w:rFonts w:asciiTheme="majorBidi" w:eastAsia="Adobe Heiti Std R" w:hAnsiTheme="majorBidi" w:cstheme="majorBidi"/>
          <w:sz w:val="32"/>
          <w:szCs w:val="32"/>
        </w:rPr>
        <w:t>M</w:t>
      </w:r>
      <w:r w:rsidRPr="00D65284">
        <w:rPr>
          <w:rFonts w:asciiTheme="majorBidi" w:eastAsia="Adobe Heiti Std R" w:hAnsiTheme="majorBidi" w:cstheme="majorBidi"/>
          <w:sz w:val="32"/>
          <w:szCs w:val="32"/>
        </w:rPr>
        <w:t>essenger of God said: Out of the women of the Book, it is only lawful to marry with who pay tax to the Islamic government, but other than them, marriage with their wives is not lawful.</w:t>
      </w:r>
    </w:p>
    <w:p w:rsidR="00B641BE" w:rsidRPr="00B641BE" w:rsidRDefault="00B641BE" w:rsidP="005338AE">
      <w:pPr>
        <w:pStyle w:val="Footer"/>
        <w:keepNext/>
        <w:widowControl w:val="0"/>
        <w:tabs>
          <w:tab w:val="left" w:pos="709"/>
        </w:tabs>
        <w:spacing w:line="276" w:lineRule="auto"/>
        <w:jc w:val="both"/>
        <w:rPr>
          <w:rFonts w:asciiTheme="majorBidi" w:eastAsia="Adobe Heiti Std R" w:hAnsiTheme="majorBidi" w:cstheme="majorBidi"/>
          <w:sz w:val="20"/>
          <w:szCs w:val="20"/>
        </w:rPr>
      </w:pPr>
    </w:p>
    <w:p w:rsidR="00B641BE" w:rsidRDefault="00B641BE"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B641BE">
        <w:rPr>
          <w:rFonts w:asciiTheme="majorBidi" w:eastAsia="Adobe Heiti Std R" w:hAnsiTheme="majorBidi" w:cstheme="majorBidi"/>
          <w:b/>
          <w:bCs/>
          <w:sz w:val="28"/>
          <w:szCs w:val="28"/>
        </w:rPr>
        <w:t>Author: Allameh Taba-tabaii:</w:t>
      </w:r>
      <w:r w:rsidRPr="00B641BE">
        <w:rPr>
          <w:rFonts w:asciiTheme="majorBidi" w:eastAsia="Adobe Heiti Std R" w:hAnsiTheme="majorBidi" w:cstheme="majorBidi"/>
          <w:sz w:val="28"/>
          <w:szCs w:val="28"/>
        </w:rPr>
        <w:t xml:space="preserve"> </w:t>
      </w:r>
      <w:r w:rsidRPr="00B641BE">
        <w:rPr>
          <w:rFonts w:asciiTheme="majorBidi" w:eastAsia="Adobe Heiti Std R" w:hAnsiTheme="majorBidi" w:cstheme="majorBidi"/>
          <w:sz w:val="32"/>
          <w:szCs w:val="32"/>
        </w:rPr>
        <w:t>The reason is that when the People of the Book do not pay tax, they will be forcibly warring, namely, a military infidel, and it is clear that marriage with them is not permissible.</w:t>
      </w:r>
    </w:p>
    <w:p w:rsidR="008C2179" w:rsidRPr="008C2179" w:rsidRDefault="008C2179" w:rsidP="005338AE">
      <w:pPr>
        <w:pStyle w:val="Footer"/>
        <w:keepNext/>
        <w:widowControl w:val="0"/>
        <w:tabs>
          <w:tab w:val="left" w:pos="709"/>
        </w:tabs>
        <w:spacing w:line="276" w:lineRule="auto"/>
        <w:jc w:val="both"/>
        <w:rPr>
          <w:rFonts w:asciiTheme="majorBidi" w:eastAsia="Adobe Heiti Std R" w:hAnsiTheme="majorBidi" w:cstheme="majorBidi"/>
          <w:sz w:val="20"/>
          <w:szCs w:val="20"/>
        </w:rPr>
      </w:pPr>
    </w:p>
    <w:p w:rsidR="008C2179" w:rsidRDefault="008C2179"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8C2179">
        <w:rPr>
          <w:rFonts w:asciiTheme="majorBidi" w:eastAsia="Adobe Heiti Std R" w:hAnsiTheme="majorBidi" w:cstheme="majorBidi"/>
          <w:sz w:val="32"/>
          <w:szCs w:val="32"/>
        </w:rPr>
        <w:t>It is narrated in Book "Faqih" from Imam Sadiq (AS) that a person asked him about a man who marries a Christian or a Jewish woman, whether his marriage is legal or not? He said: If this man has access to a Muslim woman, why should he marry a Jewish or a Christian woman? The man said that he loves her. Imam said that if he marries her he has to prevent her from eating wine and pork.  Also know that this practice creates a defect in his religion.</w:t>
      </w:r>
    </w:p>
    <w:p w:rsidR="00F838BA" w:rsidRPr="00F838BA" w:rsidRDefault="00F838BA"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F838BA" w:rsidRPr="00F838BA" w:rsidRDefault="00F838BA" w:rsidP="005338AE">
      <w:pPr>
        <w:pStyle w:val="Footer"/>
        <w:keepNext/>
        <w:widowControl w:val="0"/>
        <w:tabs>
          <w:tab w:val="left" w:pos="709"/>
        </w:tab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838BA">
        <w:rPr>
          <w:rFonts w:asciiTheme="majorBidi" w:eastAsia="Adobe Heiti Std R" w:hAnsiTheme="majorBidi" w:cstheme="majorBidi"/>
          <w:sz w:val="32"/>
          <w:szCs w:val="32"/>
        </w:rPr>
        <w:t>It is also narrated in Book Tahzib from Imam Sadiq (AS) that he said: There is no problem in the temporary marriage of a Muslim with a Jewish or Christian woman and even though he has a free wife.</w:t>
      </w:r>
    </w:p>
    <w:p w:rsidR="00F838BA" w:rsidRPr="00F838BA" w:rsidRDefault="00F838BA" w:rsidP="005338AE">
      <w:pPr>
        <w:pStyle w:val="Footer"/>
        <w:keepNext/>
        <w:widowControl w:val="0"/>
        <w:tabs>
          <w:tab w:val="left" w:pos="709"/>
        </w:tabs>
        <w:jc w:val="both"/>
        <w:rPr>
          <w:rFonts w:asciiTheme="majorBidi" w:eastAsia="Adobe Heiti Std R" w:hAnsiTheme="majorBidi" w:cstheme="majorBidi"/>
          <w:sz w:val="12"/>
          <w:szCs w:val="12"/>
        </w:rPr>
      </w:pPr>
    </w:p>
    <w:p w:rsidR="00F838BA" w:rsidRDefault="00F838BA"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838BA">
        <w:rPr>
          <w:rFonts w:asciiTheme="majorBidi" w:eastAsia="Adobe Heiti Std R" w:hAnsiTheme="majorBidi" w:cstheme="majorBidi"/>
          <w:sz w:val="32"/>
          <w:szCs w:val="32"/>
        </w:rPr>
        <w:t>Also it is narrated in Book Kafi from Imam Sadiq (AS) that he, while q</w:t>
      </w:r>
      <w:r>
        <w:rPr>
          <w:rFonts w:asciiTheme="majorBidi" w:eastAsia="Adobe Heiti Std R" w:hAnsiTheme="majorBidi" w:cstheme="majorBidi"/>
          <w:sz w:val="32"/>
          <w:szCs w:val="32"/>
        </w:rPr>
        <w:t>u</w:t>
      </w:r>
      <w:r w:rsidRPr="00F838BA">
        <w:rPr>
          <w:rFonts w:asciiTheme="majorBidi" w:eastAsia="Adobe Heiti Std R" w:hAnsiTheme="majorBidi" w:cstheme="majorBidi"/>
          <w:sz w:val="32"/>
          <w:szCs w:val="32"/>
        </w:rPr>
        <w:t>oting a hadith, said: I do not like a Muslim man to marry a Jewish or Christian woman, because there is a danger that his child may convert to religion of Jews or Christians!</w:t>
      </w:r>
    </w:p>
    <w:p w:rsidR="00671AC6" w:rsidRDefault="00671AC6" w:rsidP="005338AE">
      <w:pPr>
        <w:keepNext/>
        <w:widowControl w:val="0"/>
        <w:tabs>
          <w:tab w:val="left" w:pos="709"/>
          <w:tab w:val="left" w:pos="2684"/>
          <w:tab w:val="right" w:pos="2891"/>
          <w:tab w:val="right" w:pos="6576"/>
        </w:tabs>
        <w:bidi/>
        <w:spacing w:after="0"/>
        <w:contextualSpacing/>
        <w:mirrorIndents/>
        <w:jc w:val="both"/>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348</w:t>
      </w:r>
      <w:r>
        <w:rPr>
          <w:rFonts w:ascii="Adobe Heiti Std R" w:eastAsia="Adobe Heiti Std R" w:hAnsi="Adobe Heiti Std R" w:cs="Tahoma" w:hint="eastAsia"/>
          <w:b/>
          <w:bCs/>
          <w:lang w:bidi="fa-IR"/>
        </w:rPr>
        <w:t>.)</w:t>
      </w:r>
    </w:p>
    <w:p w:rsidR="00671AC6" w:rsidRPr="00D65284" w:rsidRDefault="00671AC6" w:rsidP="005338AE">
      <w:pPr>
        <w:pStyle w:val="Footer"/>
        <w:keepNext/>
        <w:widowControl w:val="0"/>
        <w:tabs>
          <w:tab w:val="left" w:pos="709"/>
        </w:tabs>
        <w:spacing w:line="276" w:lineRule="auto"/>
        <w:jc w:val="both"/>
        <w:rPr>
          <w:rFonts w:asciiTheme="majorBidi" w:eastAsia="Adobe Heiti Std R" w:hAnsiTheme="majorBidi" w:cstheme="majorBidi"/>
          <w:sz w:val="32"/>
          <w:szCs w:val="32"/>
          <w:rtl/>
        </w:rPr>
      </w:pPr>
    </w:p>
    <w:p w:rsidR="005F403F" w:rsidRDefault="005F403F" w:rsidP="005338AE">
      <w:pPr>
        <w:pStyle w:val="Footer"/>
        <w:keepNext/>
        <w:widowControl w:val="0"/>
        <w:tabs>
          <w:tab w:val="left" w:pos="709"/>
        </w:tabs>
        <w:spacing w:line="276" w:lineRule="auto"/>
        <w:jc w:val="both"/>
        <w:rPr>
          <w:rFonts w:eastAsia="Adobe Heiti Std R" w:cstheme="minorHAnsi"/>
          <w:b/>
          <w:bCs/>
          <w:i/>
          <w:iCs/>
          <w:color w:val="FF0000"/>
          <w:sz w:val="32"/>
          <w:szCs w:val="32"/>
          <w:rtl/>
          <w:lang w:bidi="fa-IR"/>
        </w:rPr>
      </w:pPr>
    </w:p>
    <w:p w:rsidR="00BD45F3" w:rsidRDefault="00BD45F3" w:rsidP="005338AE">
      <w:pPr>
        <w:pStyle w:val="Footer"/>
        <w:keepNext/>
        <w:widowControl w:val="0"/>
        <w:tabs>
          <w:tab w:val="left" w:pos="709"/>
        </w:tabs>
        <w:spacing w:line="276" w:lineRule="auto"/>
        <w:jc w:val="both"/>
        <w:rPr>
          <w:rFonts w:eastAsia="Adobe Heiti Std R" w:cstheme="minorHAnsi"/>
          <w:b/>
          <w:bCs/>
          <w:i/>
          <w:iCs/>
          <w:color w:val="FF0000"/>
          <w:sz w:val="32"/>
          <w:szCs w:val="32"/>
        </w:rPr>
      </w:pPr>
    </w:p>
    <w:p w:rsidR="00BD45F3" w:rsidRPr="003609A3" w:rsidRDefault="00BD45F3" w:rsidP="005338AE">
      <w:pPr>
        <w:pStyle w:val="Footer"/>
        <w:keepNext/>
        <w:widowControl w:val="0"/>
        <w:tabs>
          <w:tab w:val="left" w:pos="709"/>
        </w:tabs>
        <w:spacing w:line="276" w:lineRule="auto"/>
        <w:jc w:val="both"/>
        <w:rPr>
          <w:rFonts w:eastAsia="Adobe Heiti Std R" w:cstheme="minorHAnsi"/>
          <w:b/>
          <w:bCs/>
          <w:color w:val="00B050"/>
          <w:w w:val="130"/>
          <w:sz w:val="32"/>
          <w:szCs w:val="32"/>
          <w:rtl/>
        </w:rPr>
      </w:pPr>
    </w:p>
    <w:p w:rsidR="00605616" w:rsidRDefault="00605616" w:rsidP="005338AE">
      <w:pPr>
        <w:pStyle w:val="Footer"/>
        <w:keepNext/>
        <w:widowControl w:val="0"/>
        <w:spacing w:line="276" w:lineRule="auto"/>
        <w:rPr>
          <w:rFonts w:eastAsia="Adobe Heiti Std R" w:cstheme="minorHAnsi"/>
          <w:b/>
          <w:bCs/>
          <w:color w:val="00B050"/>
          <w:w w:val="130"/>
          <w:sz w:val="32"/>
          <w:szCs w:val="32"/>
        </w:rPr>
      </w:pPr>
    </w:p>
    <w:p w:rsidR="00D46945" w:rsidRPr="003609A3" w:rsidRDefault="00D46945" w:rsidP="005338AE">
      <w:pPr>
        <w:pStyle w:val="Footer"/>
        <w:keepNext/>
        <w:widowControl w:val="0"/>
        <w:spacing w:line="276" w:lineRule="auto"/>
        <w:rPr>
          <w:rFonts w:eastAsia="Adobe Heiti Std R" w:cstheme="minorHAnsi"/>
          <w:b/>
          <w:bCs/>
          <w:color w:val="00B050"/>
          <w:w w:val="130"/>
          <w:sz w:val="32"/>
          <w:szCs w:val="32"/>
          <w:rtl/>
        </w:rPr>
      </w:pPr>
    </w:p>
    <w:p w:rsidR="00154F7B" w:rsidRPr="00303739" w:rsidRDefault="00154F7B"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154F7B" w:rsidRPr="00A6465B" w:rsidRDefault="00154F7B" w:rsidP="005338AE">
      <w:pPr>
        <w:keepNext/>
        <w:widowControl w:val="0"/>
        <w:spacing w:after="0"/>
        <w:contextualSpacing/>
        <w:jc w:val="center"/>
        <w:rPr>
          <w:rFonts w:ascii="Arial Black" w:eastAsia="Adobe Heiti Std R" w:hAnsi="Arial Black" w:cs="Times New Roman"/>
          <w:b/>
          <w:bCs/>
          <w:sz w:val="18"/>
          <w:szCs w:val="18"/>
          <w:rtl/>
          <w:lang w:bidi="fa-IR"/>
        </w:rPr>
      </w:pPr>
    </w:p>
    <w:p w:rsidR="00154F7B" w:rsidRPr="009A2355" w:rsidRDefault="00154F7B"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154F7B" w:rsidRDefault="00154F7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0"/>
          <w:szCs w:val="40"/>
          <w:lang w:bidi="fa-IR"/>
        </w:rPr>
      </w:pPr>
      <w:r>
        <w:rPr>
          <w:rFonts w:ascii="Arial Black" w:eastAsia="Adobe Heiti Std R" w:hAnsi="Arial Black" w:cs="Times New Roman"/>
          <w:b/>
          <w:bCs/>
          <w:color w:val="00B050"/>
          <w:w w:val="130"/>
          <w:sz w:val="40"/>
          <w:szCs w:val="40"/>
          <w:lang w:bidi="fa-IR"/>
        </w:rPr>
        <w:t>MARRIAGE WITH</w:t>
      </w:r>
    </w:p>
    <w:p w:rsidR="00154F7B" w:rsidRPr="0044612F" w:rsidRDefault="00154F7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
          <w:szCs w:val="4"/>
          <w:lang w:bidi="fa-IR"/>
        </w:rPr>
      </w:pPr>
      <w:r w:rsidRPr="002169C8">
        <w:rPr>
          <w:rFonts w:ascii="Arial Black" w:eastAsia="Adobe Heiti Std R" w:hAnsi="Arial Black" w:cs="Times New Roman"/>
          <w:b/>
          <w:bCs/>
          <w:color w:val="00B050"/>
          <w:w w:val="130"/>
          <w:sz w:val="40"/>
          <w:szCs w:val="40"/>
          <w:lang w:bidi="fa-IR"/>
        </w:rPr>
        <w:t xml:space="preserve"> </w:t>
      </w:r>
    </w:p>
    <w:p w:rsidR="000B5017" w:rsidRDefault="000B5017"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Times New Roman" w:hAnsi="Arial Black" w:cs="Times New Roman"/>
          <w:color w:val="FF0000"/>
          <w:w w:val="110"/>
          <w:sz w:val="40"/>
          <w:szCs w:val="40"/>
          <w:lang w:bidi="fa-IR"/>
        </w:rPr>
      </w:pPr>
      <w:r>
        <w:rPr>
          <w:rFonts w:ascii="Arial Black" w:eastAsia="Adobe Heiti Std R" w:hAnsi="Arial Black" w:cs="Times New Roman"/>
          <w:b/>
          <w:bCs/>
          <w:color w:val="FF0000"/>
          <w:w w:val="130"/>
          <w:sz w:val="40"/>
          <w:szCs w:val="40"/>
          <w:lang w:bidi="fa-IR"/>
        </w:rPr>
        <w:t>DIVORCED WIFE</w:t>
      </w:r>
      <w:r w:rsidR="00154F7B">
        <w:rPr>
          <w:rFonts w:ascii="Arial Black" w:eastAsia="Adobe Heiti Std R" w:hAnsi="Arial Black" w:cs="Times New Roman"/>
          <w:b/>
          <w:bCs/>
          <w:color w:val="00B050"/>
          <w:w w:val="130"/>
          <w:sz w:val="40"/>
          <w:szCs w:val="40"/>
          <w:lang w:bidi="fa-IR"/>
        </w:rPr>
        <w:t xml:space="preserve"> </w:t>
      </w:r>
      <w:r w:rsidR="00154F7B">
        <w:rPr>
          <w:rFonts w:ascii="Arial Black" w:eastAsia="Times New Roman" w:hAnsi="Arial Black" w:cs="Times New Roman"/>
          <w:color w:val="FF0000"/>
          <w:w w:val="110"/>
          <w:sz w:val="40"/>
          <w:szCs w:val="40"/>
          <w:lang w:bidi="fa-IR"/>
        </w:rPr>
        <w:t xml:space="preserve">OF </w:t>
      </w:r>
    </w:p>
    <w:p w:rsidR="00154F7B" w:rsidRPr="0044612F" w:rsidRDefault="00154F7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Times New Roman" w:hAnsi="Arial Black" w:cs="Times New Roman"/>
          <w:color w:val="FF0000"/>
          <w:w w:val="110"/>
          <w:sz w:val="40"/>
          <w:szCs w:val="40"/>
          <w:lang w:bidi="fa-IR"/>
        </w:rPr>
      </w:pPr>
      <w:r>
        <w:rPr>
          <w:rFonts w:ascii="Arial Black" w:eastAsia="Times New Roman" w:hAnsi="Arial Black" w:cs="Times New Roman"/>
          <w:color w:val="FF0000"/>
          <w:w w:val="110"/>
          <w:sz w:val="40"/>
          <w:szCs w:val="40"/>
          <w:lang w:bidi="fa-IR"/>
        </w:rPr>
        <w:t xml:space="preserve">THE </w:t>
      </w:r>
      <w:r w:rsidR="000B5017">
        <w:rPr>
          <w:rFonts w:ascii="Arial Black" w:eastAsia="Times New Roman" w:hAnsi="Arial Black" w:cs="Times New Roman"/>
          <w:color w:val="FF0000"/>
          <w:w w:val="110"/>
          <w:sz w:val="40"/>
          <w:szCs w:val="40"/>
          <w:lang w:bidi="fa-IR"/>
        </w:rPr>
        <w:t>ADOPTED SON</w:t>
      </w:r>
    </w:p>
    <w:p w:rsidR="00154F7B" w:rsidRPr="002169C8" w:rsidRDefault="00154F7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FF0000"/>
          <w:w w:val="130"/>
          <w:sz w:val="40"/>
          <w:szCs w:val="40"/>
          <w:lang w:bidi="fa-IR"/>
        </w:rPr>
      </w:pPr>
      <w:r w:rsidRPr="002169C8">
        <w:rPr>
          <w:rFonts w:ascii="Arial Black" w:eastAsia="Adobe Heiti Std R" w:hAnsi="Arial Black" w:cs="Times New Roman"/>
          <w:b/>
          <w:bCs/>
          <w:color w:val="FF0000"/>
          <w:w w:val="130"/>
          <w:sz w:val="40"/>
          <w:szCs w:val="40"/>
          <w:lang w:bidi="fa-IR"/>
        </w:rPr>
        <w:t xml:space="preserve"> </w:t>
      </w:r>
    </w:p>
    <w:p w:rsidR="00154F7B" w:rsidRPr="000C0D43" w:rsidRDefault="00154F7B" w:rsidP="005338AE">
      <w:pPr>
        <w:keepNext/>
        <w:widowControl w:val="0"/>
        <w:tabs>
          <w:tab w:val="left" w:pos="1037"/>
          <w:tab w:val="left" w:pos="2684"/>
          <w:tab w:val="right" w:pos="2891"/>
          <w:tab w:val="right" w:pos="6576"/>
        </w:tabs>
        <w:spacing w:after="0"/>
        <w:ind w:left="284" w:hanging="370"/>
        <w:contextualSpacing/>
        <w:mirrorIndents/>
        <w:rPr>
          <w:rFonts w:cs="Times New Roman"/>
          <w:sz w:val="4"/>
          <w:szCs w:val="4"/>
          <w:rtl/>
        </w:rPr>
      </w:pPr>
    </w:p>
    <w:p w:rsidR="00154F7B" w:rsidRDefault="00154F7B"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0B5017" w:rsidRDefault="000B5017"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0B5017" w:rsidRDefault="000B5017"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0B5017" w:rsidRDefault="000B5017"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0B5017" w:rsidRDefault="000B5017"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0B5017" w:rsidRPr="00962C9F" w:rsidRDefault="000B5017"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tl/>
        </w:rPr>
      </w:pPr>
    </w:p>
    <w:p w:rsidR="00154F7B" w:rsidRDefault="00154F7B"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00B050"/>
          <w:w w:val="110"/>
          <w:sz w:val="36"/>
          <w:szCs w:val="36"/>
          <w:lang w:bidi="fa-IR"/>
        </w:rPr>
      </w:pPr>
      <w:r>
        <w:rPr>
          <w:rFonts w:asciiTheme="majorHAnsi" w:eastAsia="Adobe Heiti Std R" w:hAnsiTheme="majorHAnsi" w:cstheme="minorHAnsi"/>
          <w:b/>
          <w:bCs/>
          <w:color w:val="00B050"/>
          <w:w w:val="110"/>
          <w:sz w:val="36"/>
          <w:szCs w:val="36"/>
          <w:lang w:bidi="fa-IR"/>
        </w:rPr>
        <w:t xml:space="preserve">Permission to Marry </w:t>
      </w:r>
    </w:p>
    <w:p w:rsidR="000B5017" w:rsidRPr="000B5017" w:rsidRDefault="000B5017"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imes New Roman"/>
          <w:color w:val="FF0000"/>
          <w:sz w:val="32"/>
          <w:szCs w:val="32"/>
          <w:lang w:bidi="fa-IR"/>
        </w:rPr>
      </w:pPr>
      <w:r w:rsidRPr="000B5017">
        <w:rPr>
          <w:rFonts w:asciiTheme="majorHAnsi" w:eastAsia="Adobe Heiti Std R" w:hAnsiTheme="majorHAnsi" w:cstheme="minorHAnsi"/>
          <w:b/>
          <w:bCs/>
          <w:color w:val="FF0000"/>
          <w:sz w:val="36"/>
          <w:szCs w:val="36"/>
          <w:lang w:bidi="fa-IR"/>
        </w:rPr>
        <w:t>Adopted Sons</w:t>
      </w:r>
      <w:r>
        <w:rPr>
          <w:rFonts w:asciiTheme="majorHAnsi" w:eastAsia="Adobe Heiti Std R" w:hAnsiTheme="majorHAnsi" w:cstheme="minorHAnsi"/>
          <w:b/>
          <w:bCs/>
          <w:color w:val="FF0000"/>
          <w:sz w:val="36"/>
          <w:szCs w:val="36"/>
          <w:lang w:bidi="fa-IR"/>
        </w:rPr>
        <w:t>’</w:t>
      </w:r>
      <w:r w:rsidRPr="000B5017">
        <w:rPr>
          <w:rFonts w:asciiTheme="majorHAnsi" w:eastAsia="Adobe Heiti Std R" w:hAnsiTheme="majorHAnsi" w:cstheme="minorHAnsi"/>
          <w:b/>
          <w:bCs/>
          <w:color w:val="FF0000"/>
          <w:sz w:val="36"/>
          <w:szCs w:val="36"/>
          <w:lang w:bidi="fa-IR"/>
        </w:rPr>
        <w:t xml:space="preserve"> Divorced </w:t>
      </w:r>
      <w:r>
        <w:rPr>
          <w:rFonts w:asciiTheme="majorHAnsi" w:eastAsia="Adobe Heiti Std R" w:hAnsiTheme="majorHAnsi" w:cstheme="minorHAnsi"/>
          <w:b/>
          <w:bCs/>
          <w:color w:val="FF0000"/>
          <w:sz w:val="36"/>
          <w:szCs w:val="36"/>
          <w:lang w:bidi="fa-IR"/>
        </w:rPr>
        <w:t>Wives</w:t>
      </w:r>
      <w:r w:rsidRPr="000B5017">
        <w:rPr>
          <w:rFonts w:asciiTheme="majorHAnsi" w:eastAsia="Adobe Heiti Std R" w:hAnsiTheme="majorHAnsi" w:cstheme="minorHAnsi"/>
          <w:b/>
          <w:bCs/>
          <w:color w:val="FF0000"/>
          <w:sz w:val="36"/>
          <w:szCs w:val="36"/>
          <w:lang w:bidi="fa-IR"/>
        </w:rPr>
        <w:t xml:space="preserve"> </w:t>
      </w:r>
    </w:p>
    <w:p w:rsidR="000B5017" w:rsidRDefault="000B5017" w:rsidP="005338AE">
      <w:pPr>
        <w:keepNext/>
        <w:widowControl w:val="0"/>
        <w:tabs>
          <w:tab w:val="left" w:pos="1037"/>
          <w:tab w:val="left" w:pos="2684"/>
          <w:tab w:val="right" w:pos="2891"/>
          <w:tab w:val="right" w:pos="6576"/>
        </w:tabs>
        <w:spacing w:after="0"/>
        <w:ind w:left="284" w:hanging="370"/>
        <w:contextualSpacing/>
        <w:mirrorIndents/>
        <w:rPr>
          <w:rFonts w:cs="Times New Roman"/>
          <w:sz w:val="24"/>
          <w:szCs w:val="24"/>
          <w:rtl/>
        </w:rPr>
      </w:pPr>
    </w:p>
    <w:p w:rsidR="00D46945" w:rsidRDefault="00D46945"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Pr>
      </w:pPr>
      <w:r w:rsidRPr="00D46945">
        <w:rPr>
          <w:rFonts w:ascii="Times New Roman" w:eastAsia="MS Mincho" w:hAnsi="Times New Roman" w:cs="Times New Roman"/>
          <w:color w:val="00B050"/>
          <w:sz w:val="28"/>
          <w:szCs w:val="28"/>
          <w:rtl/>
          <w:lang w:bidi="fa-IR"/>
        </w:rPr>
        <w:t>«</w:t>
      </w:r>
      <w:r w:rsidRPr="00D46945">
        <w:rPr>
          <w:rFonts w:ascii="Times New Roman" w:eastAsia="MS Mincho" w:hAnsi="Times New Roman" w:cs="Times New Roman"/>
          <w:color w:val="00B050"/>
          <w:sz w:val="28"/>
          <w:szCs w:val="28"/>
          <w:rtl/>
        </w:rPr>
        <w:t xml:space="preserve"> </w:t>
      </w:r>
      <w:r w:rsidRPr="00D46945">
        <w:rPr>
          <w:rFonts w:ascii="Times New Roman" w:eastAsia="MS Mincho" w:hAnsi="Times New Roman" w:cs="Times New Roman"/>
          <w:color w:val="00B050"/>
          <w:sz w:val="28"/>
          <w:szCs w:val="28"/>
          <w:rtl/>
          <w:lang w:bidi="fa-IR"/>
        </w:rPr>
        <w:t xml:space="preserve">... </w:t>
      </w:r>
      <w:r w:rsidRPr="00D46945">
        <w:rPr>
          <w:rFonts w:ascii="Times New Roman" w:eastAsia="MS Mincho" w:hAnsi="Times New Roman" w:cs="Times New Roman"/>
          <w:color w:val="00B050"/>
          <w:sz w:val="28"/>
          <w:szCs w:val="28"/>
          <w:rtl/>
        </w:rPr>
        <w:t>فَلَمَّا قَضى زَيْدٌ مِّنهَا وَطراً زَوَّجْنَكَهَا</w:t>
      </w:r>
    </w:p>
    <w:p w:rsidR="00D46945" w:rsidRDefault="00D46945"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Pr>
      </w:pPr>
      <w:r w:rsidRPr="00D46945">
        <w:rPr>
          <w:rFonts w:ascii="Times New Roman" w:eastAsia="MS Mincho" w:hAnsi="Times New Roman" w:cs="Times New Roman"/>
          <w:color w:val="00B050"/>
          <w:sz w:val="28"/>
          <w:szCs w:val="28"/>
          <w:rtl/>
        </w:rPr>
        <w:t xml:space="preserve"> لِكَىْ لا يَكُونَ عَلى الْمُؤْمِنِينَ حَرَجٌ فى أَزْوَج أَدْعِيَائهِمْ </w:t>
      </w:r>
    </w:p>
    <w:p w:rsidR="00D46945" w:rsidRDefault="00D46945"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Pr>
      </w:pPr>
      <w:r w:rsidRPr="00D46945">
        <w:rPr>
          <w:rFonts w:ascii="Times New Roman" w:eastAsia="MS Mincho" w:hAnsi="Times New Roman" w:cs="Times New Roman"/>
          <w:color w:val="00B050"/>
          <w:sz w:val="28"/>
          <w:szCs w:val="28"/>
          <w:rtl/>
        </w:rPr>
        <w:t xml:space="preserve">إِذَا قَضوْا مِنهُنَّ وَطراً  </w:t>
      </w:r>
    </w:p>
    <w:p w:rsidR="00D46945" w:rsidRDefault="00D46945"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tl/>
          <w:lang w:bidi="fa-IR"/>
        </w:rPr>
      </w:pPr>
      <w:r w:rsidRPr="00D46945">
        <w:rPr>
          <w:rFonts w:ascii="Times New Roman" w:eastAsia="MS Mincho" w:hAnsi="Times New Roman" w:cs="Times New Roman"/>
          <w:color w:val="00B050"/>
          <w:sz w:val="28"/>
          <w:szCs w:val="28"/>
          <w:rtl/>
        </w:rPr>
        <w:t>وَ كانَ أَمْرُ اللَّهِ مَفْعُولاً</w:t>
      </w:r>
      <w:r w:rsidRPr="00D46945">
        <w:rPr>
          <w:rFonts w:ascii="Times New Roman" w:eastAsia="MS Mincho" w:hAnsi="Times New Roman" w:cs="Times New Roman"/>
          <w:color w:val="00B050"/>
          <w:sz w:val="28"/>
          <w:szCs w:val="28"/>
          <w:rtl/>
          <w:lang w:bidi="fa-IR"/>
        </w:rPr>
        <w:t xml:space="preserve"> !</w:t>
      </w:r>
      <w:r>
        <w:rPr>
          <w:rFonts w:ascii="Times New Roman" w:eastAsia="MS Mincho" w:hAnsi="Times New Roman" w:cs="Times New Roman" w:hint="cs"/>
          <w:color w:val="00B050"/>
          <w:sz w:val="28"/>
          <w:szCs w:val="28"/>
          <w:rtl/>
          <w:lang w:bidi="fa-IR"/>
        </w:rPr>
        <w:t>»</w:t>
      </w:r>
    </w:p>
    <w:p w:rsidR="00D46945" w:rsidRDefault="00D46945"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(احزاب: 38 )</w:t>
      </w:r>
    </w:p>
    <w:p w:rsidR="000B547A" w:rsidRDefault="000B547A" w:rsidP="005338AE">
      <w:pPr>
        <w:pStyle w:val="PlainText"/>
        <w:keepNext/>
        <w:tabs>
          <w:tab w:val="num" w:pos="1211"/>
        </w:tabs>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00D46945" w:rsidRPr="000B547A">
        <w:rPr>
          <w:rFonts w:asciiTheme="minorHAnsi" w:eastAsia="MS Mincho" w:hAnsiTheme="minorHAnsi" w:cstheme="minorHAnsi"/>
          <w:b/>
          <w:bCs/>
          <w:color w:val="0070C0"/>
          <w:sz w:val="32"/>
          <w:szCs w:val="32"/>
          <w:lang w:bidi="fa-IR"/>
        </w:rPr>
        <w:t xml:space="preserve">When Zayd set her free, </w:t>
      </w:r>
    </w:p>
    <w:p w:rsidR="000B547A" w:rsidRDefault="00D46945" w:rsidP="005338AE">
      <w:pPr>
        <w:pStyle w:val="PlainText"/>
        <w:keepNext/>
        <w:tabs>
          <w:tab w:val="num" w:pos="1211"/>
        </w:tabs>
        <w:spacing w:line="276" w:lineRule="auto"/>
        <w:contextualSpacing/>
        <w:jc w:val="center"/>
        <w:rPr>
          <w:rFonts w:asciiTheme="minorHAnsi" w:eastAsia="MS Mincho" w:hAnsiTheme="minorHAnsi" w:cstheme="minorHAnsi"/>
          <w:b/>
          <w:bCs/>
          <w:color w:val="0070C0"/>
          <w:sz w:val="32"/>
          <w:szCs w:val="32"/>
          <w:lang w:bidi="fa-IR"/>
        </w:rPr>
      </w:pPr>
      <w:r w:rsidRPr="000B547A">
        <w:rPr>
          <w:rFonts w:asciiTheme="minorHAnsi" w:eastAsia="MS Mincho" w:hAnsiTheme="minorHAnsi" w:cstheme="minorHAnsi"/>
          <w:b/>
          <w:bCs/>
          <w:color w:val="0070C0"/>
          <w:sz w:val="32"/>
          <w:szCs w:val="32"/>
          <w:lang w:bidi="fa-IR"/>
        </w:rPr>
        <w:t xml:space="preserve">We gave her in marriage to you so that </w:t>
      </w:r>
    </w:p>
    <w:p w:rsidR="000B547A" w:rsidRDefault="00D46945" w:rsidP="005338AE">
      <w:pPr>
        <w:pStyle w:val="PlainText"/>
        <w:keepNext/>
        <w:tabs>
          <w:tab w:val="num" w:pos="1211"/>
        </w:tabs>
        <w:spacing w:line="276" w:lineRule="auto"/>
        <w:contextualSpacing/>
        <w:jc w:val="center"/>
        <w:rPr>
          <w:rFonts w:asciiTheme="minorHAnsi" w:eastAsia="MS Mincho" w:hAnsiTheme="minorHAnsi" w:cstheme="minorHAnsi"/>
          <w:b/>
          <w:bCs/>
          <w:color w:val="0070C0"/>
          <w:sz w:val="32"/>
          <w:szCs w:val="32"/>
          <w:lang w:bidi="fa-IR"/>
        </w:rPr>
      </w:pPr>
      <w:r w:rsidRPr="000B547A">
        <w:rPr>
          <w:rFonts w:asciiTheme="minorHAnsi" w:eastAsia="MS Mincho" w:hAnsiTheme="minorHAnsi" w:cstheme="minorHAnsi"/>
          <w:b/>
          <w:bCs/>
          <w:color w:val="0070C0"/>
          <w:sz w:val="32"/>
          <w:szCs w:val="32"/>
          <w:lang w:bidi="fa-IR"/>
        </w:rPr>
        <w:t xml:space="preserve">the believers would not face difficulties </w:t>
      </w:r>
    </w:p>
    <w:p w:rsidR="000B547A" w:rsidRDefault="00D46945" w:rsidP="005338AE">
      <w:pPr>
        <w:pStyle w:val="PlainText"/>
        <w:keepNext/>
        <w:tabs>
          <w:tab w:val="num" w:pos="1211"/>
        </w:tabs>
        <w:spacing w:line="276" w:lineRule="auto"/>
        <w:contextualSpacing/>
        <w:jc w:val="center"/>
        <w:rPr>
          <w:rFonts w:asciiTheme="minorHAnsi" w:eastAsia="MS Mincho" w:hAnsiTheme="minorHAnsi" w:cstheme="minorHAnsi"/>
          <w:b/>
          <w:bCs/>
          <w:color w:val="0070C0"/>
          <w:sz w:val="32"/>
          <w:szCs w:val="32"/>
          <w:lang w:bidi="fa-IR"/>
        </w:rPr>
      </w:pPr>
      <w:r w:rsidRPr="000B547A">
        <w:rPr>
          <w:rFonts w:asciiTheme="minorHAnsi" w:eastAsia="MS Mincho" w:hAnsiTheme="minorHAnsi" w:cstheme="minorHAnsi"/>
          <w:b/>
          <w:bCs/>
          <w:color w:val="0070C0"/>
          <w:sz w:val="32"/>
          <w:szCs w:val="32"/>
          <w:lang w:bidi="fa-IR"/>
        </w:rPr>
        <w:t xml:space="preserve">about the wives of their adopted sons </w:t>
      </w:r>
    </w:p>
    <w:p w:rsidR="000B547A" w:rsidRDefault="00D46945" w:rsidP="005338AE">
      <w:pPr>
        <w:pStyle w:val="PlainText"/>
        <w:keepNext/>
        <w:tabs>
          <w:tab w:val="num" w:pos="1211"/>
        </w:tabs>
        <w:spacing w:line="276" w:lineRule="auto"/>
        <w:contextualSpacing/>
        <w:jc w:val="center"/>
        <w:rPr>
          <w:rFonts w:asciiTheme="minorHAnsi" w:eastAsia="MS Mincho" w:hAnsiTheme="minorHAnsi" w:cstheme="minorHAnsi"/>
          <w:b/>
          <w:bCs/>
          <w:color w:val="0070C0"/>
          <w:sz w:val="32"/>
          <w:szCs w:val="32"/>
          <w:lang w:bidi="fa-IR"/>
        </w:rPr>
      </w:pPr>
      <w:r w:rsidRPr="000B547A">
        <w:rPr>
          <w:rFonts w:asciiTheme="minorHAnsi" w:eastAsia="MS Mincho" w:hAnsiTheme="minorHAnsi" w:cstheme="minorHAnsi"/>
          <w:b/>
          <w:bCs/>
          <w:color w:val="0070C0"/>
          <w:sz w:val="32"/>
          <w:szCs w:val="32"/>
          <w:lang w:bidi="fa-IR"/>
        </w:rPr>
        <w:t xml:space="preserve">when they are divorced. </w:t>
      </w:r>
    </w:p>
    <w:p w:rsidR="000B547A" w:rsidRDefault="00D46945" w:rsidP="005338AE">
      <w:pPr>
        <w:pStyle w:val="PlainText"/>
        <w:keepNext/>
        <w:tabs>
          <w:tab w:val="num" w:pos="1211"/>
        </w:tabs>
        <w:spacing w:line="276" w:lineRule="auto"/>
        <w:contextualSpacing/>
        <w:jc w:val="center"/>
        <w:rPr>
          <w:rFonts w:asciiTheme="minorHAnsi" w:eastAsia="MS Mincho" w:hAnsiTheme="minorHAnsi" w:cstheme="minorHAnsi"/>
          <w:b/>
          <w:bCs/>
          <w:color w:val="0070C0"/>
          <w:sz w:val="32"/>
          <w:szCs w:val="32"/>
          <w:lang w:bidi="fa-IR"/>
        </w:rPr>
      </w:pPr>
      <w:r w:rsidRPr="000B547A">
        <w:rPr>
          <w:rFonts w:asciiTheme="minorHAnsi" w:eastAsia="MS Mincho" w:hAnsiTheme="minorHAnsi" w:cstheme="minorHAnsi"/>
          <w:b/>
          <w:bCs/>
          <w:color w:val="0070C0"/>
          <w:sz w:val="32"/>
          <w:szCs w:val="32"/>
          <w:lang w:bidi="fa-IR"/>
        </w:rPr>
        <w:t>God's decree has already been issued</w:t>
      </w:r>
      <w:r w:rsidR="000B547A">
        <w:rPr>
          <w:rFonts w:asciiTheme="minorHAnsi" w:eastAsia="MS Mincho" w:hAnsiTheme="minorHAnsi" w:cstheme="minorHAnsi"/>
          <w:b/>
          <w:bCs/>
          <w:color w:val="0070C0"/>
          <w:sz w:val="32"/>
          <w:szCs w:val="32"/>
          <w:lang w:bidi="fa-IR"/>
        </w:rPr>
        <w:t>!”</w:t>
      </w:r>
    </w:p>
    <w:p w:rsidR="000B547A" w:rsidRDefault="000B547A"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Ahzab: 38</w:t>
      </w:r>
      <w:r w:rsidRPr="00BA4E65">
        <w:rPr>
          <w:rFonts w:eastAsia="MS Mincho" w:cstheme="minorHAnsi"/>
          <w:b/>
          <w:bCs/>
          <w:color w:val="0070C0"/>
          <w:sz w:val="24"/>
          <w:szCs w:val="24"/>
        </w:rPr>
        <w:t>.)</w:t>
      </w:r>
    </w:p>
    <w:p w:rsidR="000B547A" w:rsidRPr="00F16542" w:rsidRDefault="000B547A" w:rsidP="005338AE">
      <w:pPr>
        <w:pStyle w:val="Footer"/>
        <w:keepNext/>
        <w:widowControl w:val="0"/>
        <w:bidi/>
        <w:spacing w:line="276" w:lineRule="auto"/>
        <w:rPr>
          <w:rFonts w:asciiTheme="majorBidi" w:eastAsia="Adobe Heiti Std R" w:hAnsiTheme="majorBidi" w:cstheme="majorBidi"/>
          <w:b/>
          <w:bCs/>
          <w:color w:val="00B050"/>
          <w:w w:val="130"/>
          <w:sz w:val="14"/>
          <w:szCs w:val="14"/>
          <w:rtl/>
        </w:rPr>
      </w:pPr>
    </w:p>
    <w:p w:rsidR="00D46945" w:rsidRDefault="00F16542" w:rsidP="005338AE">
      <w:pPr>
        <w:pStyle w:val="PlainText"/>
        <w:keepNext/>
        <w:tabs>
          <w:tab w:val="num"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F16542">
        <w:rPr>
          <w:rFonts w:asciiTheme="majorBidi" w:eastAsia="MS Mincho" w:hAnsiTheme="majorBidi" w:cstheme="majorBidi"/>
          <w:sz w:val="32"/>
          <w:szCs w:val="32"/>
          <w:lang w:bidi="fa-IR"/>
        </w:rPr>
        <w:t xml:space="preserve">This Verse is about Zayd ibn Haritha, who used to be a slave of the Holy Messenger of God, then he freed him and took him as his son.  This was a reward that the Messenger of God granted him. The Prophet's </w:t>
      </w:r>
      <w:r>
        <w:rPr>
          <w:rFonts w:asciiTheme="majorBidi" w:eastAsia="MS Mincho" w:hAnsiTheme="majorBidi" w:cstheme="majorBidi"/>
          <w:sz w:val="32"/>
          <w:szCs w:val="32"/>
          <w:lang w:bidi="fa-IR"/>
        </w:rPr>
        <w:t>second</w:t>
      </w:r>
      <w:r w:rsidRPr="00F16542">
        <w:rPr>
          <w:rFonts w:asciiTheme="majorBidi" w:eastAsia="MS Mincho" w:hAnsiTheme="majorBidi" w:cstheme="majorBidi"/>
          <w:sz w:val="32"/>
          <w:szCs w:val="32"/>
          <w:lang w:bidi="fa-IR"/>
        </w:rPr>
        <w:t xml:space="preserve"> reward was that he prepared the marriage of this son with his cousin "Zainab bin-Jahish."   Later on </w:t>
      </w:r>
      <w:r w:rsidR="006D7985">
        <w:rPr>
          <w:rFonts w:asciiTheme="majorBidi" w:eastAsia="MS Mincho" w:hAnsiTheme="majorBidi" w:cstheme="majorBidi"/>
          <w:sz w:val="32"/>
          <w:szCs w:val="32"/>
          <w:lang w:bidi="fa-IR"/>
        </w:rPr>
        <w:t>Zayd</w:t>
      </w:r>
      <w:r w:rsidRPr="00F16542">
        <w:rPr>
          <w:rFonts w:asciiTheme="majorBidi" w:eastAsia="MS Mincho" w:hAnsiTheme="majorBidi" w:cstheme="majorBidi"/>
          <w:sz w:val="32"/>
          <w:szCs w:val="32"/>
          <w:lang w:bidi="fa-IR"/>
        </w:rPr>
        <w:t xml:space="preserve"> came to the Messenger of God to consult that if you deem it expedient for me to divorce h</w:t>
      </w:r>
      <w:r>
        <w:rPr>
          <w:rFonts w:asciiTheme="majorBidi" w:eastAsia="MS Mincho" w:hAnsiTheme="majorBidi" w:cstheme="majorBidi"/>
          <w:sz w:val="32"/>
          <w:szCs w:val="32"/>
          <w:lang w:bidi="fa-IR"/>
        </w:rPr>
        <w:t>er</w:t>
      </w:r>
      <w:r w:rsidRPr="00F16542">
        <w:rPr>
          <w:rFonts w:asciiTheme="majorBidi" w:eastAsia="MS Mincho" w:hAnsiTheme="majorBidi" w:cstheme="majorBidi"/>
          <w:sz w:val="32"/>
          <w:szCs w:val="32"/>
          <w:lang w:bidi="fa-IR"/>
        </w:rPr>
        <w:t>.  The Holy Messenger of God forbade him from doing so, but eventually Zayd divorced his wife, and the Messenger of God married her.  This Holy Verse was revealed in telling this story.</w:t>
      </w:r>
    </w:p>
    <w:p w:rsidR="00801E5F" w:rsidRPr="00801E5F" w:rsidRDefault="00801E5F" w:rsidP="005338AE">
      <w:pPr>
        <w:pStyle w:val="PlainText"/>
        <w:keepNext/>
        <w:tabs>
          <w:tab w:val="num" w:pos="709"/>
        </w:tabs>
        <w:spacing w:line="276" w:lineRule="auto"/>
        <w:contextualSpacing/>
        <w:jc w:val="both"/>
        <w:rPr>
          <w:rFonts w:asciiTheme="majorBidi" w:eastAsia="MS Mincho" w:hAnsiTheme="majorBidi" w:cstheme="majorBidi"/>
          <w:sz w:val="12"/>
          <w:szCs w:val="12"/>
          <w:lang w:bidi="fa-IR"/>
        </w:rPr>
      </w:pPr>
    </w:p>
    <w:p w:rsidR="00801E5F" w:rsidRDefault="00801E5F" w:rsidP="005338AE">
      <w:pPr>
        <w:pStyle w:val="PlainText"/>
        <w:keepNext/>
        <w:tabs>
          <w:tab w:val="num" w:pos="709"/>
        </w:tabs>
        <w:spacing w:line="276" w:lineRule="auto"/>
        <w:contextualSpacing/>
        <w:jc w:val="both"/>
        <w:rPr>
          <w:rFonts w:asciiTheme="minorHAnsi" w:eastAsia="MS Mincho" w:hAnsiTheme="minorHAnsi" w:cstheme="minorHAnsi"/>
          <w:b/>
          <w:bCs/>
          <w:color w:val="FF0000"/>
          <w:sz w:val="32"/>
          <w:szCs w:val="32"/>
          <w:u w:val="single"/>
          <w:lang w:bidi="fa-IR"/>
        </w:rPr>
      </w:pPr>
      <w:r>
        <w:rPr>
          <w:rFonts w:asciiTheme="majorBidi" w:eastAsia="MS Mincho" w:hAnsiTheme="majorBidi" w:cstheme="majorBidi"/>
          <w:sz w:val="32"/>
          <w:szCs w:val="32"/>
          <w:lang w:bidi="fa-IR"/>
        </w:rPr>
        <w:tab/>
      </w:r>
      <w:r w:rsidRPr="00801E5F">
        <w:rPr>
          <w:rFonts w:asciiTheme="minorHAnsi" w:eastAsia="MS Mincho" w:hAnsiTheme="minorHAnsi" w:cstheme="minorHAnsi"/>
          <w:b/>
          <w:bCs/>
          <w:color w:val="FF0000"/>
          <w:sz w:val="32"/>
          <w:szCs w:val="32"/>
          <w:u w:val="single"/>
          <w:lang w:bidi="fa-IR"/>
        </w:rPr>
        <w:t>The God Almighty made it obligatory on His Prophet to marry Zayd's divorced wife, the divorced wife of his adopted son, so that everyone would know that the marriage with adopted son's divorced wife is not a forbidden marriage, and other Muslims can also marry their adopted son's divorced wife.</w:t>
      </w:r>
    </w:p>
    <w:p w:rsidR="00B15964" w:rsidRPr="00B15964" w:rsidRDefault="00B15964" w:rsidP="005338AE">
      <w:pPr>
        <w:pStyle w:val="PlainText"/>
        <w:keepNext/>
        <w:tabs>
          <w:tab w:val="num" w:pos="709"/>
        </w:tabs>
        <w:spacing w:line="276" w:lineRule="auto"/>
        <w:contextualSpacing/>
        <w:jc w:val="both"/>
        <w:rPr>
          <w:rFonts w:asciiTheme="minorHAnsi" w:eastAsia="MS Mincho" w:hAnsiTheme="minorHAnsi" w:cstheme="minorHAnsi"/>
          <w:b/>
          <w:bCs/>
          <w:color w:val="FF0000"/>
          <w:sz w:val="12"/>
          <w:szCs w:val="12"/>
          <w:u w:val="single"/>
          <w:rtl/>
          <w:lang w:bidi="fa-IR"/>
        </w:rPr>
      </w:pPr>
    </w:p>
    <w:p w:rsidR="00B15964" w:rsidRDefault="00B15964" w:rsidP="005338AE">
      <w:pPr>
        <w:pStyle w:val="PlainText"/>
        <w:keepNext/>
        <w:tabs>
          <w:tab w:val="num"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B15964">
        <w:rPr>
          <w:rFonts w:asciiTheme="majorBidi" w:eastAsia="MS Mincho" w:hAnsiTheme="majorBidi" w:cstheme="majorBidi"/>
          <w:sz w:val="32"/>
          <w:szCs w:val="32"/>
          <w:lang w:bidi="fa-IR"/>
        </w:rPr>
        <w:t>The captioned Verse revealed to just</w:t>
      </w:r>
      <w:r>
        <w:rPr>
          <w:rFonts w:asciiTheme="majorBidi" w:eastAsia="MS Mincho" w:hAnsiTheme="majorBidi" w:cstheme="majorBidi"/>
          <w:sz w:val="32"/>
          <w:szCs w:val="32"/>
          <w:lang w:bidi="fa-IR"/>
        </w:rPr>
        <w:t>i</w:t>
      </w:r>
      <w:r w:rsidRPr="00B15964">
        <w:rPr>
          <w:rFonts w:asciiTheme="majorBidi" w:eastAsia="MS Mincho" w:hAnsiTheme="majorBidi" w:cstheme="majorBidi"/>
          <w:sz w:val="32"/>
          <w:szCs w:val="32"/>
          <w:lang w:bidi="fa-IR"/>
        </w:rPr>
        <w:t xml:space="preserve">fy this kind of marriage, and </w:t>
      </w:r>
      <w:r>
        <w:rPr>
          <w:rFonts w:asciiTheme="majorBidi" w:eastAsia="MS Mincho" w:hAnsiTheme="majorBidi" w:cstheme="majorBidi"/>
          <w:sz w:val="32"/>
          <w:szCs w:val="32"/>
          <w:lang w:bidi="fa-IR"/>
        </w:rPr>
        <w:t>to</w:t>
      </w:r>
      <w:r w:rsidRPr="00B15964">
        <w:rPr>
          <w:rFonts w:asciiTheme="majorBidi" w:eastAsia="MS Mincho" w:hAnsiTheme="majorBidi" w:cstheme="majorBidi"/>
          <w:sz w:val="32"/>
          <w:szCs w:val="32"/>
          <w:lang w:bidi="fa-IR"/>
        </w:rPr>
        <w:t xml:space="preserve"> express</w:t>
      </w:r>
      <w:r>
        <w:rPr>
          <w:rFonts w:asciiTheme="majorBidi" w:eastAsia="MS Mincho" w:hAnsiTheme="majorBidi" w:cstheme="majorBidi"/>
          <w:sz w:val="32"/>
          <w:szCs w:val="32"/>
          <w:lang w:bidi="fa-IR"/>
        </w:rPr>
        <w:t xml:space="preserve"> </w:t>
      </w:r>
      <w:r w:rsidRPr="00B15964">
        <w:rPr>
          <w:rFonts w:asciiTheme="majorBidi" w:eastAsia="MS Mincho" w:hAnsiTheme="majorBidi" w:cstheme="majorBidi"/>
          <w:sz w:val="32"/>
          <w:szCs w:val="32"/>
          <w:lang w:bidi="fa-IR"/>
        </w:rPr>
        <w:t xml:space="preserve">the expediency of this Ruling.  God Says that the reason why </w:t>
      </w:r>
      <w:r>
        <w:rPr>
          <w:rFonts w:asciiTheme="majorBidi" w:eastAsia="MS Mincho" w:hAnsiTheme="majorBidi" w:cstheme="majorBidi"/>
          <w:sz w:val="32"/>
          <w:szCs w:val="32"/>
          <w:lang w:bidi="fa-IR"/>
        </w:rPr>
        <w:t>W</w:t>
      </w:r>
      <w:r w:rsidRPr="00B15964">
        <w:rPr>
          <w:rFonts w:asciiTheme="majorBidi" w:eastAsia="MS Mincho" w:hAnsiTheme="majorBidi" w:cstheme="majorBidi"/>
          <w:sz w:val="32"/>
          <w:szCs w:val="32"/>
          <w:lang w:bidi="fa-IR"/>
        </w:rPr>
        <w:t>e br</w:t>
      </w:r>
      <w:r w:rsidR="007C0B1F">
        <w:rPr>
          <w:rFonts w:asciiTheme="majorBidi" w:eastAsia="MS Mincho" w:hAnsiTheme="majorBidi" w:cstheme="majorBidi"/>
          <w:sz w:val="32"/>
          <w:szCs w:val="32"/>
          <w:lang w:bidi="fa-IR"/>
        </w:rPr>
        <w:t>ought</w:t>
      </w:r>
      <w:r w:rsidRPr="00B15964">
        <w:rPr>
          <w:rFonts w:asciiTheme="majorBidi" w:eastAsia="MS Mincho" w:hAnsiTheme="majorBidi" w:cstheme="majorBidi"/>
          <w:sz w:val="32"/>
          <w:szCs w:val="32"/>
          <w:lang w:bidi="fa-IR"/>
        </w:rPr>
        <w:t xml:space="preserve"> Zainab into your marriage, and we have made this practice lawful and permissible, is because </w:t>
      </w:r>
      <w:r>
        <w:rPr>
          <w:rFonts w:asciiTheme="majorBidi" w:eastAsia="MS Mincho" w:hAnsiTheme="majorBidi" w:cstheme="majorBidi"/>
          <w:sz w:val="32"/>
          <w:szCs w:val="32"/>
          <w:lang w:bidi="fa-IR"/>
        </w:rPr>
        <w:t>W</w:t>
      </w:r>
      <w:r w:rsidRPr="00B15964">
        <w:rPr>
          <w:rFonts w:asciiTheme="majorBidi" w:eastAsia="MS Mincho" w:hAnsiTheme="majorBidi" w:cstheme="majorBidi"/>
          <w:sz w:val="32"/>
          <w:szCs w:val="32"/>
          <w:lang w:bidi="fa-IR"/>
        </w:rPr>
        <w:t>e wanted the believers, without feeling any agitation, to marry the divorced wives of the</w:t>
      </w:r>
      <w:r>
        <w:rPr>
          <w:rFonts w:asciiTheme="majorBidi" w:eastAsia="MS Mincho" w:hAnsiTheme="majorBidi" w:cstheme="majorBidi"/>
          <w:sz w:val="32"/>
          <w:szCs w:val="32"/>
          <w:lang w:bidi="fa-IR"/>
        </w:rPr>
        <w:t>ir</w:t>
      </w:r>
      <w:r w:rsidRPr="00B15964">
        <w:rPr>
          <w:rFonts w:asciiTheme="majorBidi" w:eastAsia="MS Mincho" w:hAnsiTheme="majorBidi" w:cstheme="majorBidi"/>
          <w:sz w:val="32"/>
          <w:szCs w:val="32"/>
          <w:lang w:bidi="fa-IR"/>
        </w:rPr>
        <w:t xml:space="preserve"> adopted sons, after that the sons enjoyed of them.</w:t>
      </w:r>
    </w:p>
    <w:p w:rsidR="00B15964" w:rsidRDefault="00B15964"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sidR="0031611B">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48</w:t>
      </w:r>
      <w:r w:rsidR="0031611B">
        <w:rPr>
          <w:rFonts w:ascii="Adobe Heiti Std R" w:eastAsia="Adobe Heiti Std R" w:hAnsi="Adobe Heiti Std R" w:cs="Tahoma"/>
          <w:b/>
          <w:bCs/>
          <w:lang w:bidi="fa-IR"/>
        </w:rPr>
        <w:t>3</w:t>
      </w:r>
      <w:r>
        <w:rPr>
          <w:rFonts w:ascii="Adobe Heiti Std R" w:eastAsia="Adobe Heiti Std R" w:hAnsi="Adobe Heiti Std R" w:cs="Tahoma" w:hint="eastAsia"/>
          <w:b/>
          <w:bCs/>
          <w:lang w:bidi="fa-IR"/>
        </w:rPr>
        <w:t>.)</w:t>
      </w:r>
    </w:p>
    <w:p w:rsidR="00B15964" w:rsidRDefault="00B15964" w:rsidP="005338AE">
      <w:pPr>
        <w:pStyle w:val="PlainText"/>
        <w:keepNext/>
        <w:tabs>
          <w:tab w:val="num" w:pos="709"/>
        </w:tabs>
        <w:spacing w:line="276" w:lineRule="auto"/>
        <w:contextualSpacing/>
        <w:jc w:val="both"/>
        <w:rPr>
          <w:rFonts w:asciiTheme="majorBidi" w:eastAsia="MS Mincho" w:hAnsiTheme="majorBidi" w:cstheme="majorBidi"/>
          <w:sz w:val="32"/>
          <w:szCs w:val="32"/>
          <w:lang w:bidi="fa-IR"/>
        </w:rPr>
      </w:pPr>
    </w:p>
    <w:p w:rsidR="00605616" w:rsidRPr="00B15964" w:rsidRDefault="00605616" w:rsidP="005338AE">
      <w:pPr>
        <w:pStyle w:val="Footer"/>
        <w:keepNext/>
        <w:widowControl w:val="0"/>
        <w:spacing w:line="276" w:lineRule="auto"/>
        <w:jc w:val="both"/>
        <w:rPr>
          <w:rFonts w:eastAsia="Adobe Heiti Std R" w:cstheme="minorHAnsi"/>
          <w:color w:val="FF0000"/>
          <w:w w:val="130"/>
          <w:sz w:val="32"/>
          <w:szCs w:val="32"/>
          <w:u w:val="single"/>
          <w:rtl/>
        </w:rPr>
      </w:pPr>
    </w:p>
    <w:p w:rsidR="00605616" w:rsidRDefault="00605616"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605616" w:rsidRDefault="00605616"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605616" w:rsidRDefault="00605616"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605616" w:rsidRDefault="00605616"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605616" w:rsidRDefault="00605616"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605616" w:rsidRDefault="00605616"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605616" w:rsidRDefault="00605616" w:rsidP="005338AE">
      <w:pPr>
        <w:pStyle w:val="Footer"/>
        <w:keepNext/>
        <w:widowControl w:val="0"/>
        <w:spacing w:line="276" w:lineRule="auto"/>
        <w:rPr>
          <w:rFonts w:ascii="Adobe Heiti Std R" w:eastAsia="Adobe Heiti Std R" w:hAnsi="Adobe Heiti Std R" w:cs="Tahoma"/>
          <w:b/>
          <w:bCs/>
          <w:color w:val="00B050"/>
          <w:w w:val="130"/>
          <w:sz w:val="32"/>
          <w:szCs w:val="32"/>
          <w:rtl/>
        </w:rPr>
      </w:pPr>
    </w:p>
    <w:p w:rsidR="00BD45F3" w:rsidRDefault="00BD45F3"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D45F3" w:rsidRDefault="00BD45F3"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D45F3" w:rsidRDefault="00BD45F3"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D45F3" w:rsidRDefault="00BD45F3"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D45F3" w:rsidRDefault="00BD45F3"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BD45F3" w:rsidRDefault="00BD45F3"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1525DA" w:rsidRPr="001525DA" w:rsidRDefault="001525DA" w:rsidP="005338AE">
      <w:pPr>
        <w:pStyle w:val="Footer"/>
        <w:keepNext/>
        <w:widowControl w:val="0"/>
        <w:spacing w:line="276" w:lineRule="auto"/>
        <w:rPr>
          <w:rFonts w:ascii="Adobe Heiti Std R" w:eastAsia="Adobe Heiti Std R" w:hAnsi="Adobe Heiti Std R" w:cs="Tahoma"/>
          <w:b/>
          <w:bCs/>
          <w:color w:val="00B050"/>
          <w:w w:val="130"/>
          <w:sz w:val="14"/>
          <w:szCs w:val="14"/>
        </w:rPr>
      </w:pPr>
    </w:p>
    <w:p w:rsidR="00224B3F" w:rsidRPr="00303739" w:rsidRDefault="00224B3F"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224B3F" w:rsidRPr="00A6465B" w:rsidRDefault="00224B3F" w:rsidP="005338AE">
      <w:pPr>
        <w:keepNext/>
        <w:widowControl w:val="0"/>
        <w:spacing w:after="0"/>
        <w:contextualSpacing/>
        <w:jc w:val="center"/>
        <w:rPr>
          <w:rFonts w:ascii="Arial Black" w:eastAsia="Adobe Heiti Std R" w:hAnsi="Arial Black" w:cs="Times New Roman"/>
          <w:b/>
          <w:bCs/>
          <w:sz w:val="18"/>
          <w:szCs w:val="18"/>
          <w:rtl/>
          <w:lang w:bidi="fa-IR"/>
        </w:rPr>
      </w:pPr>
    </w:p>
    <w:p w:rsidR="00224B3F" w:rsidRPr="009A2355" w:rsidRDefault="00224B3F"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224B3F" w:rsidRDefault="00224B3F"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0"/>
          <w:szCs w:val="40"/>
          <w:lang w:bidi="fa-IR"/>
        </w:rPr>
      </w:pPr>
      <w:r>
        <w:rPr>
          <w:rFonts w:ascii="Arial Black" w:eastAsia="Adobe Heiti Std R" w:hAnsi="Arial Black" w:cs="Times New Roman"/>
          <w:b/>
          <w:bCs/>
          <w:color w:val="00B050"/>
          <w:w w:val="130"/>
          <w:sz w:val="40"/>
          <w:szCs w:val="40"/>
          <w:lang w:bidi="fa-IR"/>
        </w:rPr>
        <w:t xml:space="preserve">MARRIAGE </w:t>
      </w:r>
      <w:r w:rsidR="00F457FC">
        <w:rPr>
          <w:rFonts w:ascii="Arial Black" w:eastAsia="Adobe Heiti Std R" w:hAnsi="Arial Black" w:cs="Times New Roman"/>
          <w:b/>
          <w:bCs/>
          <w:color w:val="00B050"/>
          <w:w w:val="130"/>
          <w:sz w:val="40"/>
          <w:szCs w:val="40"/>
          <w:lang w:bidi="fa-IR"/>
        </w:rPr>
        <w:t>OF</w:t>
      </w:r>
    </w:p>
    <w:p w:rsidR="00224B3F" w:rsidRPr="0044612F" w:rsidRDefault="00224B3F"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00B050"/>
          <w:w w:val="130"/>
          <w:sz w:val="4"/>
          <w:szCs w:val="4"/>
          <w:lang w:bidi="fa-IR"/>
        </w:rPr>
      </w:pPr>
      <w:r w:rsidRPr="002169C8">
        <w:rPr>
          <w:rFonts w:ascii="Arial Black" w:eastAsia="Adobe Heiti Std R" w:hAnsi="Arial Black" w:cs="Times New Roman"/>
          <w:b/>
          <w:bCs/>
          <w:color w:val="00B050"/>
          <w:w w:val="130"/>
          <w:sz w:val="40"/>
          <w:szCs w:val="40"/>
          <w:lang w:bidi="fa-IR"/>
        </w:rPr>
        <w:t xml:space="preserve"> </w:t>
      </w:r>
    </w:p>
    <w:p w:rsidR="00224B3F" w:rsidRDefault="00F457FC" w:rsidP="00C16C7D">
      <w:pPr>
        <w:keepNext/>
        <w:widowControl w:val="0"/>
        <w:tabs>
          <w:tab w:val="left" w:pos="1037"/>
          <w:tab w:val="left" w:pos="2684"/>
          <w:tab w:val="right" w:pos="2891"/>
          <w:tab w:val="right" w:pos="6576"/>
        </w:tabs>
        <w:spacing w:after="0"/>
        <w:ind w:left="284" w:hanging="370"/>
        <w:contextualSpacing/>
        <w:mirrorIndents/>
        <w:jc w:val="center"/>
        <w:rPr>
          <w:rFonts w:ascii="Arial Black" w:eastAsia="Times New Roman" w:hAnsi="Arial Black" w:cs="Times New Roman"/>
          <w:color w:val="FF0000"/>
          <w:w w:val="110"/>
          <w:sz w:val="40"/>
          <w:szCs w:val="40"/>
          <w:lang w:bidi="fa-IR"/>
        </w:rPr>
      </w:pPr>
      <w:r>
        <w:rPr>
          <w:rFonts w:ascii="Arial Black" w:eastAsia="Adobe Heiti Std R" w:hAnsi="Arial Black" w:cs="Times New Roman"/>
          <w:b/>
          <w:bCs/>
          <w:color w:val="FF0000"/>
          <w:w w:val="130"/>
          <w:sz w:val="40"/>
          <w:szCs w:val="40"/>
          <w:lang w:bidi="fa-IR"/>
        </w:rPr>
        <w:t xml:space="preserve">SLAVE GIRLS </w:t>
      </w:r>
      <w:r w:rsidR="00C16C7D">
        <w:rPr>
          <w:rFonts w:ascii="Arial Black" w:eastAsia="Adobe Heiti Std R" w:hAnsi="Arial Black" w:cs="Times New Roman"/>
          <w:b/>
          <w:bCs/>
          <w:color w:val="FF0000"/>
          <w:w w:val="130"/>
          <w:sz w:val="40"/>
          <w:szCs w:val="40"/>
          <w:lang w:bidi="fa-IR"/>
        </w:rPr>
        <w:t>TO</w:t>
      </w:r>
    </w:p>
    <w:p w:rsidR="00224B3F" w:rsidRPr="0044612F" w:rsidRDefault="00F457FC"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Times New Roman" w:hAnsi="Arial Black" w:cs="Times New Roman"/>
          <w:color w:val="FF0000"/>
          <w:w w:val="110"/>
          <w:sz w:val="40"/>
          <w:szCs w:val="40"/>
          <w:lang w:bidi="fa-IR"/>
        </w:rPr>
      </w:pPr>
      <w:r>
        <w:rPr>
          <w:rFonts w:ascii="Arial Black" w:eastAsia="Times New Roman" w:hAnsi="Arial Black" w:cs="Times New Roman"/>
          <w:color w:val="FF0000"/>
          <w:w w:val="110"/>
          <w:sz w:val="40"/>
          <w:szCs w:val="40"/>
          <w:lang w:bidi="fa-IR"/>
        </w:rPr>
        <w:t>SLAVE BOYS</w:t>
      </w:r>
    </w:p>
    <w:p w:rsidR="00F457FC" w:rsidRPr="00F457FC" w:rsidRDefault="00F457FC" w:rsidP="005338AE">
      <w:pPr>
        <w:keepNext/>
        <w:widowControl w:val="0"/>
        <w:tabs>
          <w:tab w:val="left" w:pos="1037"/>
          <w:tab w:val="left" w:pos="2010"/>
          <w:tab w:val="left" w:pos="2684"/>
          <w:tab w:val="right" w:pos="2891"/>
          <w:tab w:val="right" w:pos="6576"/>
        </w:tabs>
        <w:spacing w:after="0"/>
        <w:ind w:left="284" w:hanging="370"/>
        <w:contextualSpacing/>
        <w:mirrorIndents/>
        <w:rPr>
          <w:rFonts w:ascii="Arial Black" w:eastAsia="Adobe Heiti Std R" w:hAnsi="Arial Black" w:cs="Times New Roman"/>
          <w:b/>
          <w:bCs/>
          <w:color w:val="FF0000"/>
          <w:w w:val="130"/>
          <w:sz w:val="28"/>
          <w:szCs w:val="28"/>
          <w:lang w:bidi="fa-IR"/>
        </w:rPr>
      </w:pPr>
      <w:r w:rsidRPr="00F457FC">
        <w:rPr>
          <w:rFonts w:ascii="Arial Black" w:eastAsia="Adobe Heiti Std R" w:hAnsi="Arial Black" w:cs="Times New Roman"/>
          <w:b/>
          <w:bCs/>
          <w:color w:val="FF0000"/>
          <w:w w:val="130"/>
          <w:sz w:val="28"/>
          <w:szCs w:val="28"/>
          <w:lang w:bidi="fa-IR"/>
        </w:rPr>
        <w:tab/>
      </w:r>
      <w:r w:rsidRPr="00F457FC">
        <w:rPr>
          <w:rFonts w:ascii="Arial Black" w:eastAsia="Adobe Heiti Std R" w:hAnsi="Arial Black" w:cs="Times New Roman"/>
          <w:b/>
          <w:bCs/>
          <w:color w:val="FF0000"/>
          <w:w w:val="130"/>
          <w:sz w:val="28"/>
          <w:szCs w:val="28"/>
          <w:lang w:bidi="fa-IR"/>
        </w:rPr>
        <w:tab/>
      </w:r>
      <w:r w:rsidRPr="00F457FC">
        <w:rPr>
          <w:rFonts w:ascii="Arial Black" w:eastAsia="Adobe Heiti Std R" w:hAnsi="Arial Black" w:cs="Times New Roman"/>
          <w:b/>
          <w:bCs/>
          <w:color w:val="FF0000"/>
          <w:w w:val="130"/>
          <w:sz w:val="28"/>
          <w:szCs w:val="28"/>
          <w:lang w:bidi="fa-IR"/>
        </w:rPr>
        <w:tab/>
      </w:r>
      <w:r w:rsidRPr="00F457FC">
        <w:rPr>
          <w:rFonts w:ascii="Arial Black" w:eastAsia="Adobe Heiti Std R" w:hAnsi="Arial Black" w:cs="Times New Roman"/>
          <w:b/>
          <w:bCs/>
          <w:color w:val="FF0000"/>
          <w:w w:val="130"/>
          <w:sz w:val="28"/>
          <w:szCs w:val="28"/>
          <w:lang w:bidi="fa-IR"/>
        </w:rPr>
        <w:tab/>
      </w:r>
    </w:p>
    <w:p w:rsidR="00224B3F" w:rsidRPr="002169C8" w:rsidRDefault="00224B3F"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imes New Roman"/>
          <w:b/>
          <w:bCs/>
          <w:color w:val="FF0000"/>
          <w:w w:val="130"/>
          <w:sz w:val="40"/>
          <w:szCs w:val="40"/>
          <w:lang w:bidi="fa-IR"/>
        </w:rPr>
      </w:pPr>
      <w:r w:rsidRPr="002169C8">
        <w:rPr>
          <w:rFonts w:ascii="Arial Black" w:eastAsia="Adobe Heiti Std R" w:hAnsi="Arial Black" w:cs="Times New Roman"/>
          <w:b/>
          <w:bCs/>
          <w:color w:val="FF0000"/>
          <w:w w:val="130"/>
          <w:sz w:val="40"/>
          <w:szCs w:val="40"/>
          <w:lang w:bidi="fa-IR"/>
        </w:rPr>
        <w:t xml:space="preserve"> </w:t>
      </w:r>
    </w:p>
    <w:p w:rsidR="00224B3F" w:rsidRDefault="00224B3F"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224B3F" w:rsidRPr="00962C9F" w:rsidRDefault="00224B3F"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tl/>
        </w:rPr>
      </w:pPr>
    </w:p>
    <w:p w:rsidR="00224B3F" w:rsidRDefault="00F457FC" w:rsidP="005338AE">
      <w:pPr>
        <w:keepNext/>
        <w:widowControl w:val="0"/>
        <w:tabs>
          <w:tab w:val="left" w:pos="1037"/>
          <w:tab w:val="left" w:pos="2684"/>
          <w:tab w:val="right" w:pos="2891"/>
          <w:tab w:val="right" w:pos="6576"/>
        </w:tabs>
        <w:spacing w:after="0"/>
        <w:ind w:left="284" w:hanging="370"/>
        <w:contextualSpacing/>
        <w:mirrorIndents/>
        <w:rPr>
          <w:rFonts w:asciiTheme="majorHAnsi" w:eastAsia="Adobe Heiti Std R" w:hAnsiTheme="majorHAnsi" w:cstheme="minorHAnsi"/>
          <w:b/>
          <w:bCs/>
          <w:color w:val="00B050"/>
          <w:w w:val="110"/>
          <w:sz w:val="36"/>
          <w:szCs w:val="36"/>
          <w:lang w:bidi="fa-IR"/>
        </w:rPr>
      </w:pPr>
      <w:r>
        <w:rPr>
          <w:rFonts w:asciiTheme="majorHAnsi" w:eastAsia="Adobe Heiti Std R" w:hAnsiTheme="majorHAnsi" w:cstheme="minorHAnsi"/>
          <w:b/>
          <w:bCs/>
          <w:color w:val="00B050"/>
          <w:w w:val="110"/>
          <w:sz w:val="36"/>
          <w:szCs w:val="36"/>
          <w:lang w:bidi="fa-IR"/>
        </w:rPr>
        <w:t>Marriage with</w:t>
      </w:r>
      <w:r w:rsidR="00224B3F">
        <w:rPr>
          <w:rFonts w:asciiTheme="majorHAnsi" w:eastAsia="Adobe Heiti Std R" w:hAnsiTheme="majorHAnsi" w:cstheme="minorHAnsi"/>
          <w:b/>
          <w:bCs/>
          <w:color w:val="00B050"/>
          <w:w w:val="110"/>
          <w:sz w:val="36"/>
          <w:szCs w:val="36"/>
          <w:lang w:bidi="fa-IR"/>
        </w:rPr>
        <w:t xml:space="preserve"> </w:t>
      </w:r>
    </w:p>
    <w:p w:rsidR="00224B3F" w:rsidRPr="000B5017" w:rsidRDefault="00F457FC"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imes New Roman"/>
          <w:color w:val="FF0000"/>
          <w:sz w:val="32"/>
          <w:szCs w:val="32"/>
          <w:lang w:bidi="fa-IR"/>
        </w:rPr>
      </w:pPr>
      <w:r>
        <w:rPr>
          <w:rFonts w:asciiTheme="majorHAnsi" w:eastAsia="Adobe Heiti Std R" w:hAnsiTheme="majorHAnsi" w:cstheme="minorHAnsi"/>
          <w:b/>
          <w:bCs/>
          <w:color w:val="FF0000"/>
          <w:sz w:val="36"/>
          <w:szCs w:val="36"/>
          <w:lang w:bidi="fa-IR"/>
        </w:rPr>
        <w:t>Slave Girls</w:t>
      </w:r>
    </w:p>
    <w:p w:rsidR="00144899" w:rsidRPr="00144899" w:rsidRDefault="00144899"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144899">
        <w:rPr>
          <w:rFonts w:ascii="Times New Roman" w:eastAsia="MS Mincho" w:hAnsi="Times New Roman" w:cs="Times New Roman"/>
          <w:color w:val="00B050"/>
          <w:sz w:val="28"/>
          <w:szCs w:val="28"/>
          <w:rtl/>
          <w:lang w:bidi="fa-IR"/>
        </w:rPr>
        <w:t xml:space="preserve">« </w:t>
      </w:r>
      <w:r w:rsidRPr="00144899">
        <w:rPr>
          <w:rFonts w:ascii="Times New Roman" w:eastAsia="MS Mincho" w:hAnsi="Times New Roman" w:cs="Times New Roman"/>
          <w:color w:val="00B050"/>
          <w:sz w:val="28"/>
          <w:szCs w:val="28"/>
          <w:rtl/>
        </w:rPr>
        <w:t>وَ مَن لَّمْ يَستَطِعْ مِنكُمْ طوْلاً أَن يَنكحَ الْمُحْصنَتِ الْمُؤْمِنَتِ</w:t>
      </w:r>
    </w:p>
    <w:p w:rsidR="00144899" w:rsidRPr="00144899" w:rsidRDefault="00144899"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144899">
        <w:rPr>
          <w:rFonts w:ascii="Times New Roman" w:eastAsia="MS Mincho" w:hAnsi="Times New Roman" w:cs="Times New Roman"/>
          <w:color w:val="00B050"/>
          <w:sz w:val="28"/>
          <w:szCs w:val="28"/>
          <w:rtl/>
        </w:rPr>
        <w:t xml:space="preserve"> فَمِن مَّا مَلَكَت أَيْمَنُكُم مِّن فَتَيَتِكُمُ الْمُؤْمِنَتِ</w:t>
      </w:r>
      <w:r w:rsidRPr="00144899">
        <w:rPr>
          <w:rFonts w:ascii="Times New Roman" w:eastAsia="MS Mincho" w:hAnsi="Times New Roman" w:cs="Times New Roman"/>
          <w:color w:val="00B050"/>
          <w:sz w:val="28"/>
          <w:szCs w:val="28"/>
          <w:rtl/>
          <w:lang w:bidi="fa-IR"/>
        </w:rPr>
        <w:t>...</w:t>
      </w:r>
      <w:r w:rsidRPr="00144899">
        <w:rPr>
          <w:rFonts w:ascii="Times New Roman" w:eastAsia="MS Mincho" w:hAnsi="Times New Roman" w:cs="Times New Roman"/>
          <w:color w:val="00B050"/>
          <w:sz w:val="28"/>
          <w:szCs w:val="28"/>
          <w:rtl/>
        </w:rPr>
        <w:t>!</w:t>
      </w:r>
      <w:r w:rsidRPr="00144899">
        <w:rPr>
          <w:rFonts w:ascii="Times New Roman" w:eastAsia="MS Mincho" w:hAnsi="Times New Roman" w:cs="Times New Roman" w:hint="cs"/>
          <w:color w:val="00B050"/>
          <w:sz w:val="28"/>
          <w:szCs w:val="28"/>
          <w:rtl/>
          <w:lang w:bidi="fa-IR"/>
        </w:rPr>
        <w:t>»</w:t>
      </w:r>
    </w:p>
    <w:p w:rsidR="00144899" w:rsidRPr="00144899" w:rsidRDefault="00144899"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144899">
        <w:rPr>
          <w:rFonts w:ascii="Times New Roman" w:eastAsia="MS Mincho" w:hAnsi="Times New Roman" w:cs="Times New Roman" w:hint="cs"/>
          <w:color w:val="00B050"/>
          <w:sz w:val="28"/>
          <w:szCs w:val="28"/>
          <w:rtl/>
          <w:lang w:bidi="fa-IR"/>
        </w:rPr>
        <w:t>(نساء :  25 )</w:t>
      </w:r>
    </w:p>
    <w:p w:rsidR="00445D48" w:rsidRDefault="00445D48" w:rsidP="005338AE">
      <w:pPr>
        <w:pStyle w:val="PlainText"/>
        <w:keepNext/>
        <w:spacing w:line="276" w:lineRule="auto"/>
        <w:contextualSpacing/>
        <w:jc w:val="center"/>
        <w:rPr>
          <w:rFonts w:asciiTheme="minorHAnsi" w:eastAsia="MS Mincho" w:hAnsiTheme="minorHAnsi" w:cstheme="minorHAnsi"/>
          <w:b/>
          <w:bCs/>
          <w:color w:val="0070C0"/>
          <w:sz w:val="32"/>
          <w:szCs w:val="32"/>
          <w:rtl/>
          <w:lang w:bidi="fa-IR"/>
        </w:rPr>
      </w:pPr>
      <w:r>
        <w:rPr>
          <w:rFonts w:asciiTheme="minorHAnsi" w:eastAsia="MS Mincho" w:hAnsiTheme="minorHAnsi" w:cstheme="minorHAnsi" w:hint="cs"/>
          <w:b/>
          <w:bCs/>
          <w:color w:val="0070C0"/>
          <w:sz w:val="32"/>
          <w:szCs w:val="32"/>
          <w:rtl/>
          <w:lang w:bidi="fa-IR"/>
        </w:rPr>
        <w:t>"</w:t>
      </w:r>
      <w:r w:rsidRPr="00445D48">
        <w:rPr>
          <w:rFonts w:asciiTheme="minorHAnsi" w:eastAsia="MS Mincho" w:hAnsiTheme="minorHAnsi" w:cstheme="minorHAnsi"/>
          <w:b/>
          <w:bCs/>
          <w:color w:val="0070C0"/>
          <w:sz w:val="32"/>
          <w:szCs w:val="32"/>
          <w:lang w:bidi="fa-IR"/>
        </w:rPr>
        <w:t xml:space="preserve">If any of you do not have the means to marry </w:t>
      </w:r>
    </w:p>
    <w:p w:rsidR="00445D48" w:rsidRDefault="00445D4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45D48">
        <w:rPr>
          <w:rFonts w:asciiTheme="minorHAnsi" w:eastAsia="MS Mincho" w:hAnsiTheme="minorHAnsi" w:cstheme="minorHAnsi"/>
          <w:b/>
          <w:bCs/>
          <w:color w:val="0070C0"/>
          <w:sz w:val="32"/>
          <w:szCs w:val="32"/>
          <w:lang w:bidi="fa-IR"/>
        </w:rPr>
        <w:t xml:space="preserve">a chaste believing </w:t>
      </w:r>
      <w:r>
        <w:rPr>
          <w:rFonts w:asciiTheme="minorHAnsi" w:eastAsia="MS Mincho" w:hAnsiTheme="minorHAnsi" w:cstheme="minorHAnsi"/>
          <w:b/>
          <w:bCs/>
          <w:color w:val="0070C0"/>
          <w:sz w:val="32"/>
          <w:szCs w:val="32"/>
          <w:lang w:bidi="fa-IR"/>
        </w:rPr>
        <w:t xml:space="preserve">free </w:t>
      </w:r>
      <w:r w:rsidRPr="00445D48">
        <w:rPr>
          <w:rFonts w:asciiTheme="minorHAnsi" w:eastAsia="MS Mincho" w:hAnsiTheme="minorHAnsi" w:cstheme="minorHAnsi"/>
          <w:b/>
          <w:bCs/>
          <w:color w:val="0070C0"/>
          <w:sz w:val="32"/>
          <w:szCs w:val="32"/>
          <w:lang w:bidi="fa-IR"/>
        </w:rPr>
        <w:t xml:space="preserve">woman, </w:t>
      </w:r>
    </w:p>
    <w:p w:rsidR="00144899" w:rsidRDefault="00445D4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445D48">
        <w:rPr>
          <w:rFonts w:asciiTheme="minorHAnsi" w:eastAsia="MS Mincho" w:hAnsiTheme="minorHAnsi" w:cstheme="minorHAnsi"/>
          <w:b/>
          <w:bCs/>
          <w:color w:val="0070C0"/>
          <w:sz w:val="32"/>
          <w:szCs w:val="32"/>
          <w:lang w:bidi="fa-IR"/>
        </w:rPr>
        <w:t xml:space="preserve">marry </w:t>
      </w:r>
      <w:r w:rsidR="00C12008">
        <w:rPr>
          <w:rFonts w:asciiTheme="minorHAnsi" w:eastAsia="MS Mincho" w:hAnsiTheme="minorHAnsi" w:cstheme="minorHAnsi"/>
          <w:b/>
          <w:bCs/>
          <w:color w:val="0070C0"/>
          <w:sz w:val="32"/>
          <w:szCs w:val="32"/>
          <w:lang w:bidi="fa-IR"/>
        </w:rPr>
        <w:t xml:space="preserve">of </w:t>
      </w:r>
      <w:r w:rsidRPr="00445D48">
        <w:rPr>
          <w:rFonts w:asciiTheme="minorHAnsi" w:eastAsia="MS Mincho" w:hAnsiTheme="minorHAnsi" w:cstheme="minorHAnsi"/>
          <w:b/>
          <w:bCs/>
          <w:color w:val="0070C0"/>
          <w:sz w:val="32"/>
          <w:szCs w:val="32"/>
          <w:lang w:bidi="fa-IR"/>
        </w:rPr>
        <w:t>your believing slave-girls</w:t>
      </w:r>
      <w:r>
        <w:rPr>
          <w:rFonts w:asciiTheme="minorHAnsi" w:eastAsia="MS Mincho" w:hAnsiTheme="minorHAnsi" w:cstheme="minorHAnsi"/>
          <w:b/>
          <w:bCs/>
          <w:color w:val="0070C0"/>
          <w:sz w:val="32"/>
          <w:szCs w:val="32"/>
          <w:lang w:bidi="fa-IR"/>
        </w:rPr>
        <w:t>!”</w:t>
      </w:r>
    </w:p>
    <w:p w:rsidR="00445D48" w:rsidRDefault="00445D48" w:rsidP="005338AE">
      <w:pPr>
        <w:keepNext/>
        <w:widowControl w:val="0"/>
        <w:tabs>
          <w:tab w:val="left" w:pos="709"/>
          <w:tab w:val="left" w:pos="2684"/>
          <w:tab w:val="right" w:pos="2891"/>
          <w:tab w:val="right" w:pos="6576"/>
        </w:tabs>
        <w:spacing w:after="0"/>
        <w:contextualSpacing/>
        <w:mirrorIndents/>
        <w:jc w:val="center"/>
        <w:rPr>
          <w:rFonts w:eastAsia="MS Mincho" w:cstheme="minorHAnsi"/>
          <w:b/>
          <w:bCs/>
          <w:color w:val="0070C0"/>
          <w:sz w:val="24"/>
          <w:szCs w:val="24"/>
        </w:rPr>
      </w:pPr>
      <w:r w:rsidRPr="00BA4E65">
        <w:rPr>
          <w:rFonts w:eastAsia="MS Mincho" w:cstheme="minorHAnsi"/>
          <w:b/>
          <w:bCs/>
          <w:color w:val="0070C0"/>
          <w:sz w:val="24"/>
          <w:szCs w:val="24"/>
        </w:rPr>
        <w:t xml:space="preserve">(Holy Quran; </w:t>
      </w:r>
      <w:r>
        <w:rPr>
          <w:rFonts w:eastAsia="MS Mincho" w:cstheme="minorHAnsi"/>
          <w:b/>
          <w:bCs/>
          <w:color w:val="0070C0"/>
          <w:sz w:val="24"/>
          <w:szCs w:val="24"/>
        </w:rPr>
        <w:t>Nessa: 25</w:t>
      </w:r>
      <w:r w:rsidRPr="00BA4E65">
        <w:rPr>
          <w:rFonts w:eastAsia="MS Mincho" w:cstheme="minorHAnsi"/>
          <w:b/>
          <w:bCs/>
          <w:color w:val="0070C0"/>
          <w:sz w:val="24"/>
          <w:szCs w:val="24"/>
        </w:rPr>
        <w:t>.)</w:t>
      </w:r>
    </w:p>
    <w:p w:rsidR="00F86789" w:rsidRDefault="00F86789" w:rsidP="005338AE">
      <w:pPr>
        <w:keepNext/>
        <w:widowControl w:val="0"/>
        <w:tabs>
          <w:tab w:val="left" w:pos="1037"/>
          <w:tab w:val="left" w:pos="2684"/>
          <w:tab w:val="right" w:pos="2891"/>
          <w:tab w:val="right" w:pos="6576"/>
        </w:tabs>
        <w:spacing w:after="0"/>
        <w:contextualSpacing/>
        <w:mirrorIndents/>
        <w:jc w:val="center"/>
        <w:rPr>
          <w:rFonts w:eastAsia="MS Mincho" w:cstheme="minorHAnsi"/>
          <w:b/>
          <w:bCs/>
          <w:color w:val="0070C0"/>
          <w:sz w:val="24"/>
          <w:szCs w:val="24"/>
        </w:rPr>
      </w:pPr>
    </w:p>
    <w:p w:rsidR="00F86789" w:rsidRPr="00F86789" w:rsidRDefault="00F86789"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rPr>
      </w:pPr>
      <w:r>
        <w:rPr>
          <w:rFonts w:asciiTheme="majorBidi" w:eastAsia="MS Mincho" w:hAnsiTheme="majorBidi" w:cstheme="majorBidi"/>
          <w:sz w:val="32"/>
          <w:szCs w:val="32"/>
        </w:rPr>
        <w:tab/>
      </w:r>
      <w:r w:rsidRPr="00F86789">
        <w:rPr>
          <w:rFonts w:asciiTheme="majorBidi" w:eastAsia="MS Mincho" w:hAnsiTheme="majorBidi" w:cstheme="majorBidi"/>
          <w:sz w:val="32"/>
          <w:szCs w:val="32"/>
        </w:rPr>
        <w:t>Considering that not every Muslim can take from believing and free women, because his financial means are not so much that he can bear the burden of her dowry and alimony, he can marry the faithful slaves in the hands of other Muslims. He does not have to keep himself under the pressure of celibacy so much that to be exposed to the danger of prostitution and consequently to affliction and misery.</w:t>
      </w:r>
    </w:p>
    <w:p w:rsidR="00F86789" w:rsidRPr="00F86789" w:rsidRDefault="00F86789" w:rsidP="005338AE">
      <w:pPr>
        <w:keepNext/>
        <w:widowControl w:val="0"/>
        <w:tabs>
          <w:tab w:val="left" w:pos="1037"/>
          <w:tab w:val="left" w:pos="2684"/>
          <w:tab w:val="right" w:pos="2891"/>
          <w:tab w:val="right" w:pos="6576"/>
        </w:tabs>
        <w:spacing w:after="0"/>
        <w:contextualSpacing/>
        <w:mirrorIndents/>
        <w:jc w:val="both"/>
        <w:rPr>
          <w:rFonts w:asciiTheme="majorBidi" w:eastAsia="MS Mincho" w:hAnsiTheme="majorBidi" w:cstheme="majorBidi"/>
          <w:sz w:val="12"/>
          <w:szCs w:val="12"/>
        </w:rPr>
      </w:pPr>
      <w:r w:rsidRPr="00F86789">
        <w:rPr>
          <w:rFonts w:asciiTheme="majorBidi" w:eastAsia="MS Mincho" w:hAnsiTheme="majorBidi" w:cstheme="majorBidi"/>
          <w:sz w:val="32"/>
          <w:szCs w:val="32"/>
        </w:rPr>
        <w:t xml:space="preserve"> </w:t>
      </w:r>
    </w:p>
    <w:p w:rsidR="00F86789" w:rsidRDefault="00F86789"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rPr>
      </w:pPr>
      <w:r>
        <w:rPr>
          <w:rFonts w:asciiTheme="majorBidi" w:eastAsia="MS Mincho" w:hAnsiTheme="majorBidi" w:cstheme="majorBidi"/>
          <w:sz w:val="32"/>
          <w:szCs w:val="32"/>
        </w:rPr>
        <w:tab/>
      </w:r>
      <w:r w:rsidRPr="00F86789">
        <w:rPr>
          <w:rFonts w:asciiTheme="majorBidi" w:eastAsia="MS Mincho" w:hAnsiTheme="majorBidi" w:cstheme="majorBidi"/>
          <w:sz w:val="32"/>
          <w:szCs w:val="32"/>
        </w:rPr>
        <w:t>Therefore, this marriage means permanent marriage.</w:t>
      </w:r>
    </w:p>
    <w:p w:rsidR="005862C1" w:rsidRPr="005862C1" w:rsidRDefault="005862C1" w:rsidP="005338AE">
      <w:pPr>
        <w:keepNext/>
        <w:widowControl w:val="0"/>
        <w:tabs>
          <w:tab w:val="left" w:pos="1037"/>
          <w:tab w:val="left" w:pos="2684"/>
          <w:tab w:val="right" w:pos="2891"/>
          <w:tab w:val="right" w:pos="6576"/>
        </w:tabs>
        <w:spacing w:after="0"/>
        <w:contextualSpacing/>
        <w:mirrorIndents/>
        <w:jc w:val="both"/>
        <w:rPr>
          <w:rFonts w:asciiTheme="majorBidi" w:eastAsia="MS Mincho" w:hAnsiTheme="majorBidi" w:cstheme="majorBidi"/>
          <w:sz w:val="12"/>
          <w:szCs w:val="12"/>
        </w:rPr>
      </w:pPr>
      <w:r>
        <w:rPr>
          <w:rFonts w:asciiTheme="majorBidi" w:eastAsia="MS Mincho" w:hAnsiTheme="majorBidi" w:cstheme="majorBidi"/>
          <w:sz w:val="12"/>
          <w:szCs w:val="12"/>
        </w:rPr>
        <w:tab/>
      </w:r>
    </w:p>
    <w:p w:rsidR="005862C1" w:rsidRPr="005862C1" w:rsidRDefault="005862C1" w:rsidP="005338AE">
      <w:pPr>
        <w:keepNext/>
        <w:widowControl w:val="0"/>
        <w:tabs>
          <w:tab w:val="left" w:pos="709"/>
          <w:tab w:val="left" w:pos="2684"/>
          <w:tab w:val="right" w:pos="2891"/>
          <w:tab w:val="right" w:pos="6576"/>
        </w:tabs>
        <w:spacing w:after="0"/>
        <w:contextualSpacing/>
        <w:mirrorIndents/>
        <w:jc w:val="both"/>
        <w:rPr>
          <w:rFonts w:asciiTheme="majorBidi" w:eastAsia="MS Mincho" w:hAnsiTheme="majorBidi" w:cstheme="majorBidi"/>
          <w:sz w:val="32"/>
          <w:szCs w:val="32"/>
        </w:rPr>
      </w:pPr>
      <w:r>
        <w:rPr>
          <w:rFonts w:asciiTheme="majorBidi" w:eastAsia="MS Mincho" w:hAnsiTheme="majorBidi" w:cstheme="majorBidi"/>
          <w:sz w:val="32"/>
          <w:szCs w:val="32"/>
        </w:rPr>
        <w:tab/>
      </w:r>
      <w:r w:rsidRPr="005862C1">
        <w:rPr>
          <w:rFonts w:asciiTheme="majorBidi" w:eastAsia="MS Mincho" w:hAnsiTheme="majorBidi" w:cstheme="majorBidi"/>
          <w:sz w:val="32"/>
          <w:szCs w:val="32"/>
        </w:rPr>
        <w:t>The purpose of this Holy Verse is to facilitate the task, it says, so called, if you do not have access to it, be content with this.</w:t>
      </w:r>
    </w:p>
    <w:p w:rsidR="005862C1" w:rsidRPr="00807B98" w:rsidRDefault="005862C1" w:rsidP="005338AE">
      <w:pPr>
        <w:keepNext/>
        <w:widowControl w:val="0"/>
        <w:tabs>
          <w:tab w:val="left" w:pos="1037"/>
          <w:tab w:val="left" w:pos="2684"/>
          <w:tab w:val="right" w:pos="2891"/>
          <w:tab w:val="right" w:pos="6576"/>
        </w:tabs>
        <w:spacing w:after="0"/>
        <w:contextualSpacing/>
        <w:mirrorIndents/>
        <w:jc w:val="both"/>
        <w:rPr>
          <w:rFonts w:asciiTheme="majorBidi" w:eastAsia="MS Mincho" w:hAnsiTheme="majorBidi" w:cstheme="majorBidi"/>
          <w:sz w:val="12"/>
          <w:szCs w:val="12"/>
        </w:rPr>
      </w:pPr>
      <w:r w:rsidRPr="005862C1">
        <w:rPr>
          <w:rFonts w:asciiTheme="majorBidi" w:eastAsia="MS Mincho" w:hAnsiTheme="majorBidi" w:cstheme="majorBidi"/>
          <w:sz w:val="32"/>
          <w:szCs w:val="32"/>
        </w:rPr>
        <w:t xml:space="preserve"> </w:t>
      </w:r>
    </w:p>
    <w:p w:rsidR="00807B98" w:rsidRDefault="00807B98"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ajorBidi" w:eastAsia="MS Mincho" w:hAnsiTheme="majorBidi" w:cstheme="majorBidi"/>
          <w:sz w:val="32"/>
          <w:szCs w:val="32"/>
        </w:rPr>
        <w:tab/>
      </w:r>
      <w:r w:rsidR="005862C1" w:rsidRPr="005862C1">
        <w:rPr>
          <w:rFonts w:asciiTheme="majorBidi" w:eastAsia="MS Mincho" w:hAnsiTheme="majorBidi" w:cstheme="majorBidi"/>
          <w:sz w:val="32"/>
          <w:szCs w:val="32"/>
        </w:rPr>
        <w:t>The meaning of the phrase: "</w:t>
      </w:r>
      <w:r>
        <w:rPr>
          <w:rFonts w:asciiTheme="minorHAnsi" w:eastAsia="MS Mincho" w:hAnsiTheme="minorHAnsi" w:cstheme="minorHAnsi"/>
          <w:b/>
          <w:bCs/>
          <w:color w:val="0070C0"/>
          <w:sz w:val="32"/>
          <w:szCs w:val="32"/>
          <w:lang w:bidi="fa-IR"/>
        </w:rPr>
        <w:t>M</w:t>
      </w:r>
      <w:r w:rsidRPr="00445D48">
        <w:rPr>
          <w:rFonts w:asciiTheme="minorHAnsi" w:eastAsia="MS Mincho" w:hAnsiTheme="minorHAnsi" w:cstheme="minorHAnsi"/>
          <w:b/>
          <w:bCs/>
          <w:color w:val="0070C0"/>
          <w:sz w:val="32"/>
          <w:szCs w:val="32"/>
          <w:lang w:bidi="fa-IR"/>
        </w:rPr>
        <w:t xml:space="preserve">arry </w:t>
      </w:r>
      <w:r>
        <w:rPr>
          <w:rFonts w:asciiTheme="minorHAnsi" w:eastAsia="MS Mincho" w:hAnsiTheme="minorHAnsi" w:cstheme="minorHAnsi"/>
          <w:b/>
          <w:bCs/>
          <w:color w:val="0070C0"/>
          <w:sz w:val="32"/>
          <w:szCs w:val="32"/>
          <w:lang w:bidi="fa-IR"/>
        </w:rPr>
        <w:t xml:space="preserve">of </w:t>
      </w:r>
      <w:r w:rsidRPr="00445D48">
        <w:rPr>
          <w:rFonts w:asciiTheme="minorHAnsi" w:eastAsia="MS Mincho" w:hAnsiTheme="minorHAnsi" w:cstheme="minorHAnsi"/>
          <w:b/>
          <w:bCs/>
          <w:color w:val="0070C0"/>
          <w:sz w:val="32"/>
          <w:szCs w:val="32"/>
          <w:lang w:bidi="fa-IR"/>
        </w:rPr>
        <w:t>your believing slave-girls</w:t>
      </w:r>
      <w:r>
        <w:rPr>
          <w:rFonts w:asciiTheme="minorHAnsi" w:eastAsia="MS Mincho" w:hAnsiTheme="minorHAnsi" w:cstheme="minorHAnsi"/>
          <w:b/>
          <w:bCs/>
          <w:color w:val="0070C0"/>
          <w:sz w:val="32"/>
          <w:szCs w:val="32"/>
          <w:lang w:bidi="fa-IR"/>
        </w:rPr>
        <w:t>,”</w:t>
      </w:r>
    </w:p>
    <w:p w:rsidR="005862C1" w:rsidRDefault="005862C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MS Mincho" w:hAnsiTheme="majorBidi" w:cstheme="majorBidi"/>
          <w:sz w:val="32"/>
          <w:szCs w:val="32"/>
        </w:rPr>
      </w:pPr>
      <w:r w:rsidRPr="005862C1">
        <w:rPr>
          <w:rFonts w:asciiTheme="majorBidi" w:eastAsia="MS Mincho" w:hAnsiTheme="majorBidi" w:cstheme="majorBidi"/>
          <w:sz w:val="32"/>
          <w:szCs w:val="32"/>
        </w:rPr>
        <w:t>is the slaves who are in the hands of other believers, not those who are in the hands of a man who wants to get married, because marrying a man with his own maid is void and illegitimate.</w:t>
      </w:r>
    </w:p>
    <w:p w:rsidR="00C3407D" w:rsidRPr="00C3407D" w:rsidRDefault="00C3407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MS Mincho" w:hAnsiTheme="majorBidi" w:cstheme="majorBidi"/>
          <w:sz w:val="12"/>
          <w:szCs w:val="12"/>
        </w:rPr>
      </w:pPr>
    </w:p>
    <w:p w:rsidR="00C3407D" w:rsidRDefault="00C3407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MS Mincho" w:hAnsiTheme="majorBidi" w:cstheme="majorBidi"/>
          <w:sz w:val="28"/>
          <w:szCs w:val="28"/>
        </w:rPr>
      </w:pPr>
      <w:r>
        <w:rPr>
          <w:rFonts w:asciiTheme="majorBidi" w:eastAsia="MS Mincho" w:hAnsiTheme="majorBidi" w:cstheme="majorBidi"/>
          <w:sz w:val="32"/>
          <w:szCs w:val="32"/>
        </w:rPr>
        <w:tab/>
      </w:r>
      <w:r w:rsidRPr="00C3407D">
        <w:rPr>
          <w:rFonts w:asciiTheme="majorBidi" w:eastAsia="MS Mincho" w:hAnsiTheme="majorBidi" w:cstheme="majorBidi"/>
          <w:sz w:val="32"/>
          <w:szCs w:val="32"/>
        </w:rPr>
        <w:t xml:space="preserve">In the above Phrase, the God Almighty has restricted </w:t>
      </w:r>
      <w:r>
        <w:rPr>
          <w:rFonts w:asciiTheme="majorBidi" w:eastAsia="MS Mincho" w:hAnsiTheme="majorBidi" w:cstheme="majorBidi"/>
          <w:sz w:val="32"/>
          <w:szCs w:val="32"/>
        </w:rPr>
        <w:t xml:space="preserve">the marriage with </w:t>
      </w:r>
      <w:r w:rsidR="00572AB0">
        <w:rPr>
          <w:rFonts w:asciiTheme="majorBidi" w:eastAsia="MS Mincho" w:hAnsiTheme="majorBidi" w:cstheme="majorBidi"/>
          <w:sz w:val="32"/>
          <w:szCs w:val="32"/>
        </w:rPr>
        <w:t xml:space="preserve">the free </w:t>
      </w:r>
      <w:r w:rsidRPr="00C3407D">
        <w:rPr>
          <w:rFonts w:asciiTheme="majorBidi" w:eastAsia="MS Mincho" w:hAnsiTheme="majorBidi" w:cstheme="majorBidi"/>
          <w:sz w:val="32"/>
          <w:szCs w:val="32"/>
        </w:rPr>
        <w:t xml:space="preserve">women as well as the slave-girls to the condition of the believing </w:t>
      </w:r>
      <w:r>
        <w:rPr>
          <w:rFonts w:asciiTheme="majorBidi" w:eastAsia="MS Mincho" w:hAnsiTheme="majorBidi" w:cstheme="majorBidi"/>
          <w:sz w:val="32"/>
          <w:szCs w:val="32"/>
        </w:rPr>
        <w:t>ones</w:t>
      </w:r>
      <w:r w:rsidRPr="00C3407D">
        <w:rPr>
          <w:rFonts w:asciiTheme="majorBidi" w:eastAsia="MS Mincho" w:hAnsiTheme="majorBidi" w:cstheme="majorBidi"/>
          <w:sz w:val="32"/>
          <w:szCs w:val="32"/>
        </w:rPr>
        <w:t>, in order to point out that it is not permissible for a Muslim to marry an unbelieving woman, that is, from women of the Book or polytheist women, neither with their free women nor with their slave-girls.</w:t>
      </w:r>
      <w:r w:rsidR="003C7D1A">
        <w:rPr>
          <w:rFonts w:asciiTheme="majorBidi" w:eastAsia="MS Mincho" w:hAnsiTheme="majorBidi" w:cstheme="majorBidi"/>
          <w:sz w:val="32"/>
          <w:szCs w:val="32"/>
        </w:rPr>
        <w:t xml:space="preserve">  </w:t>
      </w:r>
      <w:r w:rsidRPr="00C3407D">
        <w:rPr>
          <w:rFonts w:asciiTheme="majorBidi" w:eastAsia="MS Mincho" w:hAnsiTheme="majorBidi" w:cstheme="majorBidi"/>
          <w:sz w:val="28"/>
          <w:szCs w:val="28"/>
        </w:rPr>
        <w:t>(This issue has, of course, a remnant that we shall discuss later.)</w:t>
      </w:r>
    </w:p>
    <w:p w:rsidR="00072823" w:rsidRPr="00072823" w:rsidRDefault="0007282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MS Mincho" w:hAnsiTheme="majorBidi" w:cstheme="majorBidi"/>
          <w:sz w:val="12"/>
          <w:szCs w:val="12"/>
        </w:rPr>
      </w:pPr>
    </w:p>
    <w:p w:rsidR="00072823" w:rsidRDefault="00072823"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439</w:t>
      </w:r>
      <w:r>
        <w:rPr>
          <w:rFonts w:ascii="Adobe Heiti Std R" w:eastAsia="Adobe Heiti Std R" w:hAnsi="Adobe Heiti Std R" w:cs="Tahoma" w:hint="eastAsia"/>
          <w:b/>
          <w:bCs/>
          <w:lang w:bidi="fa-IR"/>
        </w:rPr>
        <w:t>.)</w:t>
      </w:r>
    </w:p>
    <w:p w:rsidR="00072823" w:rsidRDefault="0007282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MS Mincho" w:hAnsiTheme="majorBidi" w:cstheme="majorBidi"/>
          <w:sz w:val="28"/>
          <w:szCs w:val="28"/>
        </w:rPr>
      </w:pPr>
    </w:p>
    <w:p w:rsidR="00EC181C" w:rsidRPr="00EC181C" w:rsidRDefault="00EC181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40"/>
          <w:szCs w:val="40"/>
          <w:lang w:bidi="fa-IR"/>
        </w:rPr>
      </w:pPr>
    </w:p>
    <w:p w:rsidR="00EC181C" w:rsidRPr="00EC181C" w:rsidRDefault="00EC181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EC181C">
        <w:rPr>
          <w:rFonts w:asciiTheme="majorHAnsi" w:eastAsia="Adobe Heiti Std R" w:hAnsiTheme="majorHAnsi" w:cstheme="minorHAnsi"/>
          <w:b/>
          <w:bCs/>
          <w:color w:val="00B050"/>
          <w:sz w:val="36"/>
          <w:szCs w:val="36"/>
          <w:lang w:bidi="fa-IR"/>
        </w:rPr>
        <w:t xml:space="preserve">Marriage with Slave Girls, </w:t>
      </w:r>
    </w:p>
    <w:p w:rsidR="00EC181C" w:rsidRPr="00EC181C" w:rsidRDefault="00EC181C" w:rsidP="001119E2">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T</w:t>
      </w:r>
      <w:r w:rsidRPr="00EC181C">
        <w:rPr>
          <w:rFonts w:asciiTheme="majorHAnsi" w:eastAsia="Adobe Heiti Std R" w:hAnsiTheme="majorHAnsi" w:cstheme="minorHAnsi"/>
          <w:b/>
          <w:bCs/>
          <w:color w:val="FF0000"/>
          <w:sz w:val="36"/>
          <w:szCs w:val="36"/>
          <w:lang w:bidi="fa-IR"/>
        </w:rPr>
        <w:t>he Permanent Marriage</w:t>
      </w:r>
    </w:p>
    <w:p w:rsidR="00C3407D" w:rsidRPr="003C7D1A" w:rsidRDefault="00C3407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MS Mincho" w:hAnsiTheme="majorBidi" w:cstheme="majorBidi"/>
          <w:sz w:val="14"/>
          <w:szCs w:val="14"/>
        </w:rPr>
      </w:pPr>
    </w:p>
    <w:p w:rsidR="003C7D1A" w:rsidRDefault="003C7D1A"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MS Mincho" w:hAnsiTheme="majorBidi" w:cstheme="majorBidi"/>
          <w:sz w:val="32"/>
          <w:szCs w:val="32"/>
        </w:rPr>
      </w:pPr>
      <w:r>
        <w:rPr>
          <w:rFonts w:asciiTheme="majorBidi" w:eastAsia="MS Mincho" w:hAnsiTheme="majorBidi" w:cstheme="majorBidi"/>
          <w:sz w:val="32"/>
          <w:szCs w:val="32"/>
        </w:rPr>
        <w:tab/>
      </w:r>
      <w:r w:rsidRPr="003C7D1A">
        <w:rPr>
          <w:rFonts w:asciiTheme="majorBidi" w:eastAsia="MS Mincho" w:hAnsiTheme="majorBidi" w:cstheme="majorBidi"/>
          <w:sz w:val="32"/>
          <w:szCs w:val="32"/>
        </w:rPr>
        <w:t>Here a question may come to the reader's mind, and that is: Now that the Holy Verse is in the position of facilitating the task, and although it can suggest two ways to escape from prostitution: Marriage with slaves, and temporary marriage with the free women? Why it suggested only one of them?</w:t>
      </w:r>
      <w:r w:rsidR="004E3B84">
        <w:rPr>
          <w:rFonts w:asciiTheme="majorBidi" w:eastAsia="MS Mincho" w:hAnsiTheme="majorBidi" w:cstheme="majorBidi"/>
          <w:sz w:val="32"/>
          <w:szCs w:val="32"/>
        </w:rPr>
        <w:t xml:space="preserve"> The answer is that:</w:t>
      </w:r>
    </w:p>
    <w:p w:rsidR="003C7D1A" w:rsidRPr="004E3B84" w:rsidRDefault="003C7D1A"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MS Mincho" w:hAnsiTheme="majorBidi" w:cstheme="majorBidi"/>
          <w:sz w:val="14"/>
          <w:szCs w:val="14"/>
        </w:rPr>
      </w:pPr>
    </w:p>
    <w:p w:rsidR="003C7D1A" w:rsidRDefault="00ED5129" w:rsidP="005338AE">
      <w:pPr>
        <w:keepNext/>
        <w:widowControl w:val="0"/>
        <w:tabs>
          <w:tab w:val="left" w:pos="709"/>
          <w:tab w:val="left" w:pos="1037"/>
          <w:tab w:val="left" w:pos="2684"/>
          <w:tab w:val="right" w:pos="2891"/>
          <w:tab w:val="right" w:pos="6576"/>
        </w:tabs>
        <w:spacing w:after="0"/>
        <w:contextualSpacing/>
        <w:mirrorIndents/>
        <w:jc w:val="both"/>
        <w:rPr>
          <w:rFonts w:eastAsia="MS Mincho" w:cstheme="minorHAnsi"/>
          <w:b/>
          <w:bCs/>
          <w:i/>
          <w:iCs/>
          <w:color w:val="FF0000"/>
          <w:sz w:val="32"/>
          <w:szCs w:val="32"/>
          <w:u w:val="single"/>
        </w:rPr>
      </w:pPr>
      <w:r w:rsidRPr="00ED5129">
        <w:rPr>
          <w:rFonts w:eastAsia="MS Mincho" w:cstheme="minorHAnsi"/>
          <w:b/>
          <w:bCs/>
          <w:i/>
          <w:iCs/>
          <w:color w:val="FF0000"/>
          <w:sz w:val="32"/>
          <w:szCs w:val="32"/>
        </w:rPr>
        <w:tab/>
      </w:r>
      <w:r w:rsidR="00FF60CF">
        <w:rPr>
          <w:rFonts w:eastAsia="MS Mincho" w:cstheme="minorHAnsi"/>
          <w:b/>
          <w:bCs/>
          <w:i/>
          <w:iCs/>
          <w:color w:val="FF0000"/>
          <w:sz w:val="32"/>
          <w:szCs w:val="32"/>
          <w:u w:val="single"/>
        </w:rPr>
        <w:t>T</w:t>
      </w:r>
      <w:r w:rsidR="003C7D1A" w:rsidRPr="003C7D1A">
        <w:rPr>
          <w:rFonts w:eastAsia="MS Mincho" w:cstheme="minorHAnsi"/>
          <w:b/>
          <w:bCs/>
          <w:i/>
          <w:iCs/>
          <w:color w:val="FF0000"/>
          <w:sz w:val="32"/>
          <w:szCs w:val="32"/>
          <w:u w:val="single"/>
        </w:rPr>
        <w:t>he law of temporary marriage is in fact a facilitation for Muslims to have contact with a woman if they are forced to</w:t>
      </w:r>
      <w:r>
        <w:rPr>
          <w:rFonts w:eastAsia="MS Mincho" w:cstheme="minorHAnsi"/>
          <w:b/>
          <w:bCs/>
          <w:i/>
          <w:iCs/>
          <w:color w:val="FF0000"/>
          <w:sz w:val="32"/>
          <w:szCs w:val="32"/>
          <w:u w:val="single"/>
        </w:rPr>
        <w:t xml:space="preserve"> do it,</w:t>
      </w:r>
      <w:r w:rsidR="003C7D1A" w:rsidRPr="003C7D1A">
        <w:rPr>
          <w:rFonts w:eastAsia="MS Mincho" w:cstheme="minorHAnsi"/>
          <w:b/>
          <w:bCs/>
          <w:i/>
          <w:iCs/>
          <w:color w:val="FF0000"/>
          <w:sz w:val="32"/>
          <w:szCs w:val="32"/>
          <w:u w:val="single"/>
        </w:rPr>
        <w:t xml:space="preserve"> </w:t>
      </w:r>
      <w:r>
        <w:rPr>
          <w:rFonts w:eastAsia="MS Mincho" w:cstheme="minorHAnsi"/>
          <w:b/>
          <w:bCs/>
          <w:i/>
          <w:iCs/>
          <w:color w:val="FF0000"/>
          <w:sz w:val="32"/>
          <w:szCs w:val="32"/>
          <w:u w:val="single"/>
        </w:rPr>
        <w:t xml:space="preserve">in </w:t>
      </w:r>
      <w:r w:rsidR="003C7D1A" w:rsidRPr="003C7D1A">
        <w:rPr>
          <w:rFonts w:eastAsia="MS Mincho" w:cstheme="minorHAnsi"/>
          <w:b/>
          <w:bCs/>
          <w:i/>
          <w:iCs/>
          <w:color w:val="FF0000"/>
          <w:sz w:val="32"/>
          <w:szCs w:val="32"/>
          <w:u w:val="single"/>
        </w:rPr>
        <w:t>travel, at home, or at some point,</w:t>
      </w:r>
      <w:r>
        <w:rPr>
          <w:rFonts w:eastAsia="MS Mincho" w:cstheme="minorHAnsi"/>
          <w:b/>
          <w:bCs/>
          <w:i/>
          <w:iCs/>
          <w:color w:val="FF0000"/>
          <w:sz w:val="32"/>
          <w:szCs w:val="32"/>
          <w:u w:val="single"/>
        </w:rPr>
        <w:t xml:space="preserve"> at the</w:t>
      </w:r>
      <w:r w:rsidR="003C7D1A" w:rsidRPr="003C7D1A">
        <w:rPr>
          <w:rFonts w:eastAsia="MS Mincho" w:cstheme="minorHAnsi"/>
          <w:b/>
          <w:bCs/>
          <w:i/>
          <w:iCs/>
          <w:color w:val="FF0000"/>
          <w:sz w:val="32"/>
          <w:szCs w:val="32"/>
          <w:u w:val="single"/>
        </w:rPr>
        <w:t xml:space="preserve"> </w:t>
      </w:r>
      <w:r w:rsidR="004E3B84">
        <w:rPr>
          <w:rFonts w:eastAsia="MS Mincho" w:cstheme="minorHAnsi"/>
          <w:b/>
          <w:bCs/>
          <w:i/>
          <w:iCs/>
          <w:color w:val="FF0000"/>
          <w:sz w:val="32"/>
          <w:szCs w:val="32"/>
          <w:u w:val="single"/>
        </w:rPr>
        <w:t xml:space="preserve">same </w:t>
      </w:r>
      <w:r>
        <w:rPr>
          <w:rFonts w:eastAsia="MS Mincho" w:cstheme="minorHAnsi"/>
          <w:b/>
          <w:bCs/>
          <w:i/>
          <w:iCs/>
          <w:color w:val="FF0000"/>
          <w:sz w:val="32"/>
          <w:szCs w:val="32"/>
          <w:u w:val="single"/>
        </w:rPr>
        <w:t>time</w:t>
      </w:r>
      <w:r w:rsidR="003C7D1A" w:rsidRPr="003C7D1A">
        <w:rPr>
          <w:rFonts w:eastAsia="MS Mincho" w:cstheme="minorHAnsi"/>
          <w:b/>
          <w:bCs/>
          <w:i/>
          <w:iCs/>
          <w:color w:val="FF0000"/>
          <w:sz w:val="32"/>
          <w:szCs w:val="32"/>
          <w:u w:val="single"/>
        </w:rPr>
        <w:t xml:space="preserve"> not to be respon</w:t>
      </w:r>
      <w:r>
        <w:rPr>
          <w:rFonts w:eastAsia="MS Mincho" w:cstheme="minorHAnsi"/>
          <w:b/>
          <w:bCs/>
          <w:i/>
          <w:iCs/>
          <w:color w:val="FF0000"/>
          <w:sz w:val="32"/>
          <w:szCs w:val="32"/>
          <w:u w:val="single"/>
        </w:rPr>
        <w:t xml:space="preserve">sible for her alimony and dowry, </w:t>
      </w:r>
      <w:r w:rsidR="004E3B84">
        <w:rPr>
          <w:rFonts w:eastAsia="MS Mincho" w:cstheme="minorHAnsi"/>
          <w:b/>
          <w:bCs/>
          <w:i/>
          <w:iCs/>
          <w:color w:val="FF0000"/>
          <w:sz w:val="32"/>
          <w:szCs w:val="32"/>
          <w:u w:val="single"/>
        </w:rPr>
        <w:t>moreover</w:t>
      </w:r>
      <w:r w:rsidR="00FF60CF">
        <w:rPr>
          <w:rFonts w:eastAsia="MS Mincho" w:cstheme="minorHAnsi"/>
          <w:b/>
          <w:bCs/>
          <w:i/>
          <w:iCs/>
          <w:color w:val="FF0000"/>
          <w:sz w:val="32"/>
          <w:szCs w:val="32"/>
          <w:u w:val="single"/>
        </w:rPr>
        <w:t>,</w:t>
      </w:r>
      <w:r>
        <w:rPr>
          <w:rFonts w:eastAsia="MS Mincho" w:cstheme="minorHAnsi"/>
          <w:b/>
          <w:bCs/>
          <w:i/>
          <w:iCs/>
          <w:color w:val="FF0000"/>
          <w:sz w:val="32"/>
          <w:szCs w:val="32"/>
          <w:u w:val="single"/>
        </w:rPr>
        <w:t xml:space="preserve"> this </w:t>
      </w:r>
      <w:r w:rsidR="003C7D1A" w:rsidRPr="003C7D1A">
        <w:rPr>
          <w:rFonts w:eastAsia="MS Mincho" w:cstheme="minorHAnsi"/>
          <w:b/>
          <w:bCs/>
          <w:i/>
          <w:iCs/>
          <w:color w:val="FF0000"/>
          <w:sz w:val="32"/>
          <w:szCs w:val="32"/>
          <w:u w:val="single"/>
        </w:rPr>
        <w:t>contact may not be in the form of adultery, but do it in the form of a temporary marriage. Yes, the legislation of temporary marriage was to make sure that under no circumstances would there be an excuse for prostitution at the hands of God's servants and that the root of corruption would be uprooted.</w:t>
      </w:r>
    </w:p>
    <w:p w:rsidR="00FF60CF" w:rsidRDefault="00FF60CF"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440</w:t>
      </w:r>
      <w:r>
        <w:rPr>
          <w:rFonts w:ascii="Adobe Heiti Std R" w:eastAsia="Adobe Heiti Std R" w:hAnsi="Adobe Heiti Std R" w:cs="Tahoma" w:hint="eastAsia"/>
          <w:b/>
          <w:bCs/>
          <w:lang w:bidi="fa-IR"/>
        </w:rPr>
        <w:t>.)</w:t>
      </w:r>
    </w:p>
    <w:p w:rsidR="00FF60CF" w:rsidRPr="003C7D1A" w:rsidRDefault="00FF60CF" w:rsidP="005338AE">
      <w:pPr>
        <w:keepNext/>
        <w:widowControl w:val="0"/>
        <w:tabs>
          <w:tab w:val="left" w:pos="709"/>
          <w:tab w:val="left" w:pos="1037"/>
          <w:tab w:val="left" w:pos="2684"/>
          <w:tab w:val="right" w:pos="2891"/>
          <w:tab w:val="right" w:pos="6576"/>
        </w:tabs>
        <w:spacing w:after="0"/>
        <w:contextualSpacing/>
        <w:mirrorIndents/>
        <w:jc w:val="both"/>
        <w:rPr>
          <w:rFonts w:eastAsia="MS Mincho" w:cstheme="minorHAnsi"/>
          <w:b/>
          <w:bCs/>
          <w:i/>
          <w:iCs/>
          <w:color w:val="FF0000"/>
          <w:sz w:val="32"/>
          <w:szCs w:val="32"/>
          <w:u w:val="single"/>
        </w:rPr>
      </w:pPr>
    </w:p>
    <w:p w:rsidR="003C7D1A" w:rsidRPr="003C7D1A" w:rsidRDefault="003C7D1A" w:rsidP="005338AE">
      <w:pPr>
        <w:keepNext/>
        <w:widowControl w:val="0"/>
        <w:tabs>
          <w:tab w:val="left" w:pos="709"/>
          <w:tab w:val="left" w:pos="1037"/>
          <w:tab w:val="left" w:pos="2684"/>
          <w:tab w:val="right" w:pos="2891"/>
          <w:tab w:val="right" w:pos="6576"/>
        </w:tabs>
        <w:spacing w:after="0"/>
        <w:contextualSpacing/>
        <w:mirrorIndents/>
        <w:jc w:val="both"/>
        <w:rPr>
          <w:rFonts w:eastAsia="MS Mincho" w:cstheme="minorHAnsi"/>
          <w:b/>
          <w:bCs/>
          <w:i/>
          <w:iCs/>
          <w:color w:val="FF0000"/>
          <w:sz w:val="32"/>
          <w:szCs w:val="32"/>
          <w:u w:val="single"/>
        </w:rPr>
      </w:pPr>
    </w:p>
    <w:p w:rsidR="00DA505D" w:rsidRDefault="00DA505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30"/>
          <w:sz w:val="14"/>
          <w:szCs w:val="14"/>
          <w:lang w:bidi="fa-IR"/>
        </w:rPr>
      </w:pPr>
    </w:p>
    <w:p w:rsidR="00DA505D" w:rsidRPr="00DA505D" w:rsidRDefault="00DA505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30"/>
          <w:sz w:val="14"/>
          <w:szCs w:val="14"/>
          <w:lang w:bidi="fa-IR"/>
        </w:rPr>
      </w:pPr>
    </w:p>
    <w:p w:rsidR="001A33C5" w:rsidRDefault="001A33C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3E7D71">
        <w:rPr>
          <w:rFonts w:asciiTheme="majorHAnsi" w:eastAsia="Adobe Heiti Std R" w:hAnsiTheme="majorHAnsi" w:cstheme="minorHAnsi"/>
          <w:b/>
          <w:bCs/>
          <w:color w:val="00B050"/>
          <w:w w:val="120"/>
          <w:sz w:val="36"/>
          <w:szCs w:val="36"/>
          <w:lang w:bidi="fa-IR"/>
        </w:rPr>
        <w:t>Reli</w:t>
      </w:r>
      <w:r w:rsidR="00DA505D" w:rsidRPr="003E7D71">
        <w:rPr>
          <w:rFonts w:asciiTheme="majorHAnsi" w:eastAsia="Adobe Heiti Std R" w:hAnsiTheme="majorHAnsi" w:cstheme="minorHAnsi"/>
          <w:b/>
          <w:bCs/>
          <w:color w:val="00B050"/>
          <w:w w:val="120"/>
          <w:sz w:val="36"/>
          <w:szCs w:val="36"/>
          <w:lang w:bidi="fa-IR"/>
        </w:rPr>
        <w:t>gious Faith</w:t>
      </w:r>
      <w:r w:rsidR="00DA505D">
        <w:rPr>
          <w:rFonts w:asciiTheme="majorHAnsi" w:eastAsia="Adobe Heiti Std R" w:hAnsiTheme="majorHAnsi" w:cstheme="minorHAnsi"/>
          <w:b/>
          <w:bCs/>
          <w:color w:val="00B050"/>
          <w:sz w:val="36"/>
          <w:szCs w:val="36"/>
          <w:lang w:bidi="fa-IR"/>
        </w:rPr>
        <w:t xml:space="preserve">, a Clause </w:t>
      </w:r>
    </w:p>
    <w:p w:rsidR="00C6368E" w:rsidRPr="00E562FE" w:rsidRDefault="001A33C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130"/>
          <w:sz w:val="32"/>
          <w:szCs w:val="32"/>
          <w:lang w:bidi="fa-IR"/>
        </w:rPr>
      </w:pPr>
      <w:r>
        <w:rPr>
          <w:rFonts w:asciiTheme="majorHAnsi" w:eastAsia="Adobe Heiti Std R" w:hAnsiTheme="majorHAnsi" w:cstheme="minorHAnsi"/>
          <w:b/>
          <w:bCs/>
          <w:color w:val="FF0000"/>
          <w:w w:val="130"/>
          <w:sz w:val="32"/>
          <w:szCs w:val="32"/>
          <w:lang w:bidi="fa-IR"/>
        </w:rPr>
        <w:t xml:space="preserve">In </w:t>
      </w:r>
      <w:r w:rsidR="00C6368E" w:rsidRPr="00E562FE">
        <w:rPr>
          <w:rFonts w:asciiTheme="majorHAnsi" w:eastAsia="Adobe Heiti Std R" w:hAnsiTheme="majorHAnsi" w:cstheme="minorHAnsi"/>
          <w:b/>
          <w:bCs/>
          <w:color w:val="FF0000"/>
          <w:w w:val="130"/>
          <w:sz w:val="32"/>
          <w:szCs w:val="32"/>
          <w:lang w:bidi="fa-IR"/>
        </w:rPr>
        <w:t>Marriage</w:t>
      </w:r>
      <w:r w:rsidR="00E562FE" w:rsidRPr="00E562FE">
        <w:rPr>
          <w:rFonts w:asciiTheme="majorHAnsi" w:eastAsia="Adobe Heiti Std R" w:hAnsiTheme="majorHAnsi" w:cstheme="minorHAnsi"/>
          <w:b/>
          <w:bCs/>
          <w:color w:val="FF0000"/>
          <w:w w:val="130"/>
          <w:sz w:val="32"/>
          <w:szCs w:val="32"/>
          <w:lang w:bidi="fa-IR"/>
        </w:rPr>
        <w:t xml:space="preserve"> with Slave-Girls</w:t>
      </w:r>
    </w:p>
    <w:p w:rsidR="00C6368E" w:rsidRPr="00294EA6" w:rsidRDefault="00C6368E"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294EA6">
        <w:rPr>
          <w:rFonts w:ascii="Times New Roman" w:eastAsia="MS Mincho" w:hAnsi="Times New Roman" w:cs="Times New Roman"/>
          <w:color w:val="00B050"/>
          <w:sz w:val="28"/>
          <w:szCs w:val="28"/>
          <w:rtl/>
          <w:lang w:bidi="fa-IR"/>
        </w:rPr>
        <w:t>«</w:t>
      </w:r>
      <w:r w:rsidRPr="00294EA6">
        <w:rPr>
          <w:rFonts w:ascii="Times New Roman" w:eastAsia="MS Mincho" w:hAnsi="Times New Roman" w:cs="Times New Roman"/>
          <w:color w:val="00B050"/>
          <w:sz w:val="28"/>
          <w:szCs w:val="28"/>
          <w:rtl/>
        </w:rPr>
        <w:t xml:space="preserve"> وَ اللَّهُ أَعْلَمُ بِإِيمَنِكُم  بَعْضكُم مِّن بَعْضٍ </w:t>
      </w:r>
      <w:r w:rsidRPr="00294EA6">
        <w:rPr>
          <w:rFonts w:ascii="Times New Roman" w:eastAsia="MS Mincho" w:hAnsi="Times New Roman" w:cs="Times New Roman"/>
          <w:color w:val="00B050"/>
          <w:sz w:val="28"/>
          <w:szCs w:val="28"/>
          <w:rtl/>
          <w:lang w:bidi="fa-IR"/>
        </w:rPr>
        <w:t>...</w:t>
      </w:r>
      <w:r w:rsidRPr="00294EA6">
        <w:rPr>
          <w:rFonts w:ascii="Times New Roman" w:eastAsia="MS Mincho" w:hAnsi="Times New Roman" w:cs="Times New Roman"/>
          <w:color w:val="00B050"/>
          <w:sz w:val="28"/>
          <w:szCs w:val="28"/>
          <w:rtl/>
        </w:rPr>
        <w:t>!</w:t>
      </w:r>
      <w:r w:rsidRPr="00294EA6">
        <w:rPr>
          <w:rFonts w:ascii="Times New Roman" w:eastAsia="MS Mincho" w:hAnsi="Times New Roman" w:cs="Times New Roman" w:hint="cs"/>
          <w:color w:val="00B050"/>
          <w:sz w:val="28"/>
          <w:szCs w:val="28"/>
          <w:rtl/>
        </w:rPr>
        <w:t>»</w:t>
      </w:r>
    </w:p>
    <w:p w:rsidR="00C6368E" w:rsidRPr="00294EA6" w:rsidRDefault="00C6368E"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294EA6">
        <w:rPr>
          <w:rFonts w:ascii="Times New Roman" w:eastAsia="MS Mincho" w:hAnsi="Times New Roman" w:cs="Times New Roman" w:hint="cs"/>
          <w:color w:val="00B050"/>
          <w:sz w:val="28"/>
          <w:szCs w:val="28"/>
          <w:rtl/>
        </w:rPr>
        <w:t>(نساء: 25)</w:t>
      </w:r>
    </w:p>
    <w:p w:rsidR="00C6368E" w:rsidRPr="009C3245" w:rsidRDefault="00C6368E" w:rsidP="005338AE">
      <w:pPr>
        <w:pStyle w:val="PlainText"/>
        <w:keepNext/>
        <w:bidi/>
        <w:spacing w:line="276" w:lineRule="auto"/>
        <w:contextualSpacing/>
        <w:jc w:val="both"/>
        <w:rPr>
          <w:rFonts w:ascii="Times New Roman" w:eastAsia="MS Mincho" w:hAnsi="Times New Roman" w:cs="Times New Roman"/>
          <w:sz w:val="8"/>
          <w:szCs w:val="8"/>
        </w:rPr>
      </w:pPr>
    </w:p>
    <w:p w:rsidR="00C6368E" w:rsidRDefault="00C6368E" w:rsidP="005338AE">
      <w:pPr>
        <w:pStyle w:val="Footer"/>
        <w:keepNext/>
        <w:widowControl w:val="0"/>
        <w:jc w:val="center"/>
        <w:rPr>
          <w:rFonts w:eastAsia="Adobe Heiti Std R" w:cstheme="minorHAnsi"/>
          <w:b/>
          <w:bCs/>
          <w:color w:val="0070C0"/>
          <w:sz w:val="32"/>
          <w:szCs w:val="32"/>
        </w:rPr>
      </w:pPr>
      <w:r>
        <w:rPr>
          <w:rFonts w:eastAsia="Adobe Heiti Std R" w:cstheme="minorHAnsi"/>
          <w:b/>
          <w:bCs/>
          <w:color w:val="0070C0"/>
          <w:sz w:val="32"/>
          <w:szCs w:val="32"/>
        </w:rPr>
        <w:t>“</w:t>
      </w:r>
      <w:r w:rsidRPr="009C3245">
        <w:rPr>
          <w:rFonts w:eastAsia="Adobe Heiti Std R" w:cstheme="minorHAnsi"/>
          <w:b/>
          <w:bCs/>
          <w:color w:val="0070C0"/>
          <w:sz w:val="32"/>
          <w:szCs w:val="32"/>
        </w:rPr>
        <w:t xml:space="preserve">God is more aware of your faith, </w:t>
      </w:r>
    </w:p>
    <w:p w:rsidR="00C6368E" w:rsidRDefault="00C6368E" w:rsidP="005338AE">
      <w:pPr>
        <w:pStyle w:val="Footer"/>
        <w:keepNext/>
        <w:widowControl w:val="0"/>
        <w:jc w:val="center"/>
        <w:rPr>
          <w:rFonts w:eastAsia="Adobe Heiti Std R" w:cstheme="minorHAnsi"/>
          <w:b/>
          <w:bCs/>
          <w:color w:val="0070C0"/>
          <w:sz w:val="32"/>
          <w:szCs w:val="32"/>
        </w:rPr>
      </w:pPr>
      <w:r w:rsidRPr="002A1448">
        <w:rPr>
          <w:rFonts w:eastAsia="Adobe Heiti Std R" w:cstheme="minorHAnsi"/>
          <w:b/>
          <w:bCs/>
          <w:color w:val="0070C0"/>
          <w:sz w:val="32"/>
          <w:szCs w:val="32"/>
        </w:rPr>
        <w:t xml:space="preserve">you are </w:t>
      </w:r>
      <w:r>
        <w:rPr>
          <w:rFonts w:eastAsia="Adobe Heiti Std R" w:cstheme="minorHAnsi"/>
          <w:b/>
          <w:bCs/>
          <w:color w:val="0070C0"/>
          <w:sz w:val="32"/>
          <w:szCs w:val="32"/>
        </w:rPr>
        <w:t>all f</w:t>
      </w:r>
      <w:r w:rsidRPr="002A1448">
        <w:rPr>
          <w:rFonts w:eastAsia="Adobe Heiti Std R" w:cstheme="minorHAnsi"/>
          <w:b/>
          <w:bCs/>
          <w:color w:val="0070C0"/>
          <w:sz w:val="32"/>
          <w:szCs w:val="32"/>
        </w:rPr>
        <w:t xml:space="preserve">ellow-creatures; </w:t>
      </w:r>
    </w:p>
    <w:p w:rsidR="00C6368E" w:rsidRPr="009C3245" w:rsidRDefault="00C6368E" w:rsidP="005338AE">
      <w:pPr>
        <w:pStyle w:val="Footer"/>
        <w:keepNext/>
        <w:widowControl w:val="0"/>
        <w:jc w:val="center"/>
        <w:rPr>
          <w:rFonts w:eastAsia="Adobe Heiti Std R" w:cstheme="minorHAnsi"/>
          <w:b/>
          <w:bCs/>
          <w:color w:val="0070C0"/>
          <w:sz w:val="32"/>
          <w:szCs w:val="32"/>
        </w:rPr>
      </w:pPr>
      <w:r w:rsidRPr="002A1448">
        <w:rPr>
          <w:rFonts w:eastAsia="Adobe Heiti Std R" w:cstheme="minorHAnsi"/>
          <w:b/>
          <w:bCs/>
          <w:color w:val="0070C0"/>
          <w:sz w:val="32"/>
          <w:szCs w:val="32"/>
        </w:rPr>
        <w:t>then</w:t>
      </w:r>
      <w:r>
        <w:rPr>
          <w:rFonts w:eastAsia="Adobe Heiti Std R" w:cstheme="minorHAnsi"/>
          <w:b/>
          <w:bCs/>
          <w:color w:val="0070C0"/>
          <w:sz w:val="32"/>
          <w:szCs w:val="32"/>
        </w:rPr>
        <w:t xml:space="preserve"> no difference is between free or slave!”</w:t>
      </w:r>
    </w:p>
    <w:p w:rsidR="00C6368E" w:rsidRPr="00DC0994" w:rsidRDefault="00C6368E" w:rsidP="005338AE">
      <w:pPr>
        <w:pStyle w:val="PlainText"/>
        <w:keepNext/>
        <w:spacing w:after="120"/>
        <w:jc w:val="center"/>
        <w:rPr>
          <w:rFonts w:asciiTheme="minorHAnsi" w:eastAsia="Adobe Heiti Std R" w:hAnsiTheme="minorHAnsi" w:cs="Times New Roman"/>
          <w:b/>
          <w:bCs/>
          <w:color w:val="0070C0"/>
          <w:sz w:val="32"/>
          <w:szCs w:val="32"/>
          <w:lang w:bidi="fa-IR"/>
        </w:rPr>
      </w:pPr>
      <w:r>
        <w:rPr>
          <w:rFonts w:asciiTheme="minorHAnsi" w:eastAsia="MS Mincho" w:hAnsiTheme="minorHAnsi" w:cs="Arabic Transparent"/>
          <w:b/>
          <w:bCs/>
          <w:color w:val="0070C0"/>
          <w:sz w:val="24"/>
          <w:szCs w:val="24"/>
          <w:lang w:bidi="fa-IR"/>
        </w:rPr>
        <w:t>(</w:t>
      </w:r>
      <w:r w:rsidRPr="00DC0994">
        <w:rPr>
          <w:rFonts w:asciiTheme="minorHAnsi" w:eastAsia="MS Mincho" w:hAnsiTheme="minorHAnsi" w:cs="Arabic Transparent"/>
          <w:b/>
          <w:bCs/>
          <w:color w:val="0070C0"/>
          <w:sz w:val="24"/>
          <w:szCs w:val="24"/>
          <w:lang w:bidi="fa-IR"/>
        </w:rPr>
        <w:t xml:space="preserve">Holy Quran, Nessa: </w:t>
      </w:r>
      <w:r>
        <w:rPr>
          <w:rFonts w:asciiTheme="minorHAnsi" w:eastAsia="MS Mincho" w:hAnsiTheme="minorHAnsi" w:cs="Arabic Transparent"/>
          <w:b/>
          <w:bCs/>
          <w:color w:val="0070C0"/>
          <w:sz w:val="24"/>
          <w:szCs w:val="24"/>
          <w:lang w:bidi="fa-IR"/>
        </w:rPr>
        <w:t>25.</w:t>
      </w:r>
      <w:r w:rsidRPr="00DC0994">
        <w:rPr>
          <w:rFonts w:asciiTheme="minorHAnsi" w:eastAsia="MS Mincho" w:hAnsiTheme="minorHAnsi" w:cs="Arabic Transparent"/>
          <w:b/>
          <w:bCs/>
          <w:color w:val="0070C0"/>
          <w:sz w:val="24"/>
          <w:szCs w:val="24"/>
          <w:lang w:bidi="fa-IR"/>
        </w:rPr>
        <w:t>)</w:t>
      </w:r>
    </w:p>
    <w:p w:rsidR="00C6368E" w:rsidRDefault="00C6368E" w:rsidP="005338AE">
      <w:pPr>
        <w:pStyle w:val="PlainText"/>
        <w:keepNext/>
        <w:bidi/>
        <w:ind w:firstLine="720"/>
        <w:jc w:val="both"/>
        <w:rPr>
          <w:rFonts w:ascii="Arial" w:eastAsia="MS Mincho" w:hAnsi="Arial" w:cs="B Nazanin"/>
          <w:sz w:val="12"/>
          <w:szCs w:val="12"/>
          <w:rtl/>
          <w:lang w:bidi="fa-IR"/>
        </w:rPr>
      </w:pPr>
    </w:p>
    <w:p w:rsidR="00C6368E" w:rsidRDefault="00C6368E"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B773B">
        <w:rPr>
          <w:rFonts w:asciiTheme="majorBidi" w:eastAsia="Adobe Heiti Std R" w:hAnsiTheme="majorBidi" w:cstheme="majorBidi"/>
          <w:sz w:val="32"/>
          <w:szCs w:val="32"/>
        </w:rPr>
        <w:t>Since in the previous Verses, the "Faith Clause" was mentioned together with the word "Believing Women," in this Phrase the God Almighty makes it clear which aspec</w:t>
      </w:r>
      <w:r>
        <w:rPr>
          <w:rFonts w:asciiTheme="majorBidi" w:eastAsia="Adobe Heiti Std R" w:hAnsiTheme="majorBidi" w:cstheme="majorBidi"/>
          <w:sz w:val="32"/>
          <w:szCs w:val="32"/>
        </w:rPr>
        <w:t>t of the Faith is to be observe</w:t>
      </w:r>
      <w:r w:rsidRPr="00FB773B">
        <w:rPr>
          <w:rFonts w:asciiTheme="majorBidi" w:eastAsia="Adobe Heiti Std R" w:hAnsiTheme="majorBidi" w:cstheme="majorBidi"/>
          <w:sz w:val="32"/>
          <w:szCs w:val="32"/>
        </w:rPr>
        <w:t>d in marriage, inward faith or outward.</w:t>
      </w:r>
    </w:p>
    <w:p w:rsidR="00C6368E" w:rsidRPr="00FB773B" w:rsidRDefault="00C6368E"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C6368E" w:rsidRDefault="00C6368E"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FB773B">
        <w:rPr>
          <w:rFonts w:asciiTheme="majorBidi" w:eastAsia="Adobe Heiti Std R" w:hAnsiTheme="majorBidi" w:cstheme="majorBidi"/>
          <w:sz w:val="32"/>
          <w:szCs w:val="32"/>
        </w:rPr>
        <w:t>Since the Faith is a matter relating to the heart, then no one can know the truth of the faith of somebody else, because, there is no medium or a tool like thermometer or other material standards to measure the heart beliefs of hum</w:t>
      </w:r>
      <w:r>
        <w:rPr>
          <w:rFonts w:asciiTheme="majorBidi" w:eastAsia="Adobe Heiti Std R" w:hAnsiTheme="majorBidi" w:cstheme="majorBidi"/>
          <w:sz w:val="32"/>
          <w:szCs w:val="32"/>
        </w:rPr>
        <w:t>a</w:t>
      </w:r>
      <w:r w:rsidRPr="00FB773B">
        <w:rPr>
          <w:rFonts w:asciiTheme="majorBidi" w:eastAsia="Adobe Heiti Std R" w:hAnsiTheme="majorBidi" w:cstheme="majorBidi"/>
          <w:sz w:val="32"/>
          <w:szCs w:val="32"/>
        </w:rPr>
        <w:t>ns</w:t>
      </w:r>
      <w:r>
        <w:rPr>
          <w:rFonts w:asciiTheme="majorBidi" w:eastAsia="Adobe Heiti Std R" w:hAnsiTheme="majorBidi" w:cstheme="majorBidi"/>
          <w:sz w:val="32"/>
          <w:szCs w:val="32"/>
        </w:rPr>
        <w:t>.</w:t>
      </w:r>
    </w:p>
    <w:p w:rsidR="00C6368E" w:rsidRPr="00BF152F" w:rsidRDefault="00C6368E"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C6368E" w:rsidRDefault="00C6368E"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BF152F">
        <w:rPr>
          <w:rFonts w:asciiTheme="majorBidi" w:eastAsia="Adobe Heiti Std R" w:hAnsiTheme="majorBidi" w:cstheme="majorBidi"/>
          <w:sz w:val="32"/>
          <w:szCs w:val="32"/>
        </w:rPr>
        <w:t xml:space="preserve">There may be some people who think that the God Almighty has made it difficult for Muslims to marry by bringing this restriction, and even prevented it at all, causing hardship to the obligated Muslims, because they cannot recognize whether a woman who they want to marry has an inward faith or not, therefore, God States in this Phrase: </w:t>
      </w:r>
      <w:r w:rsidRPr="00BF152F">
        <w:rPr>
          <w:rFonts w:eastAsia="Adobe Heiti Std R" w:cstheme="minorHAnsi"/>
          <w:b/>
          <w:bCs/>
          <w:color w:val="0070C0"/>
          <w:sz w:val="32"/>
          <w:szCs w:val="32"/>
        </w:rPr>
        <w:t>"God knows best about your faith,"</w:t>
      </w:r>
      <w:r w:rsidRPr="00BF152F">
        <w:rPr>
          <w:rFonts w:asciiTheme="majorBidi" w:eastAsia="Adobe Heiti Std R" w:hAnsiTheme="majorBidi" w:cstheme="majorBidi"/>
          <w:sz w:val="32"/>
          <w:szCs w:val="32"/>
        </w:rPr>
        <w:t xml:space="preserve"> and makes it understand that you are not obliged to discern the truth of women's faith, it is only the work of God, but your duty is to act according to outward means, such as </w:t>
      </w:r>
      <w:r>
        <w:rPr>
          <w:rFonts w:asciiTheme="majorBidi" w:eastAsia="Adobe Heiti Std R" w:hAnsiTheme="majorBidi" w:cstheme="majorBidi"/>
          <w:sz w:val="32"/>
          <w:szCs w:val="32"/>
        </w:rPr>
        <w:t xml:space="preserve">her </w:t>
      </w:r>
      <w:r w:rsidRPr="00BF152F">
        <w:rPr>
          <w:rFonts w:asciiTheme="majorBidi" w:eastAsia="Adobe Heiti Std R" w:hAnsiTheme="majorBidi" w:cstheme="majorBidi"/>
          <w:sz w:val="32"/>
          <w:szCs w:val="32"/>
        </w:rPr>
        <w:t xml:space="preserve">reciting the article of Islamic Faith </w:t>
      </w:r>
      <w:r w:rsidRPr="00BF152F">
        <w:rPr>
          <w:rFonts w:eastAsia="Adobe Heiti Std R" w:cstheme="minorHAnsi"/>
          <w:b/>
          <w:bCs/>
          <w:sz w:val="28"/>
          <w:szCs w:val="28"/>
        </w:rPr>
        <w:t>[testifying Oneness of God and Prophet</w:t>
      </w:r>
      <w:r>
        <w:rPr>
          <w:rFonts w:eastAsia="Adobe Heiti Std R" w:cstheme="minorHAnsi"/>
          <w:b/>
          <w:bCs/>
          <w:sz w:val="28"/>
          <w:szCs w:val="28"/>
        </w:rPr>
        <w:t>-</w:t>
      </w:r>
      <w:r w:rsidRPr="00BF152F">
        <w:rPr>
          <w:rFonts w:eastAsia="Adobe Heiti Std R" w:cstheme="minorHAnsi"/>
          <w:b/>
          <w:bCs/>
          <w:sz w:val="28"/>
          <w:szCs w:val="28"/>
        </w:rPr>
        <w:t>hood of Muhammad (PBUH,)]</w:t>
      </w:r>
      <w:r w:rsidRPr="00BF152F">
        <w:rPr>
          <w:rFonts w:asciiTheme="majorBidi" w:eastAsia="Adobe Heiti Std R" w:hAnsiTheme="majorBidi" w:cstheme="majorBidi"/>
          <w:sz w:val="32"/>
          <w:szCs w:val="32"/>
        </w:rPr>
        <w:t xml:space="preserve"> participation in the Muslim group prayers, and performing the general duties of the religion, which indicate the faith of its owner, and this outward faith is the criterion, not the inward faith!</w:t>
      </w:r>
    </w:p>
    <w:p w:rsidR="00645965" w:rsidRPr="00645965" w:rsidRDefault="00645965"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1D598A" w:rsidRDefault="00645965" w:rsidP="005338AE">
      <w:pPr>
        <w:pStyle w:val="Footer"/>
        <w:keepNext/>
        <w:widowControl w:val="0"/>
        <w:tabs>
          <w:tab w:val="left" w:pos="709"/>
        </w:tabs>
        <w:spacing w:line="276" w:lineRule="auto"/>
        <w:jc w:val="both"/>
        <w:rPr>
          <w:rFonts w:eastAsia="Adobe Heiti Std R" w:cstheme="minorHAnsi"/>
          <w:b/>
          <w:bCs/>
          <w:color w:val="0070C0"/>
          <w:sz w:val="32"/>
          <w:szCs w:val="32"/>
        </w:rPr>
      </w:pPr>
      <w:r>
        <w:rPr>
          <w:rFonts w:asciiTheme="majorBidi" w:eastAsia="Adobe Heiti Std R" w:hAnsiTheme="majorBidi" w:cstheme="majorBidi"/>
          <w:sz w:val="32"/>
          <w:szCs w:val="32"/>
        </w:rPr>
        <w:tab/>
      </w:r>
      <w:r w:rsidRPr="00645965">
        <w:rPr>
          <w:rFonts w:asciiTheme="majorBidi" w:eastAsia="Adobe Heiti Std R" w:hAnsiTheme="majorBidi" w:cstheme="majorBidi"/>
          <w:sz w:val="32"/>
          <w:szCs w:val="32"/>
        </w:rPr>
        <w:t>Because the God Almighty guided only the poorest of the obligated ones to marry slaves-girls, and there was a danger that the public may think God confirmed the humil</w:t>
      </w:r>
      <w:r>
        <w:rPr>
          <w:rFonts w:asciiTheme="majorBidi" w:eastAsia="Adobe Heiti Std R" w:hAnsiTheme="majorBidi" w:cstheme="majorBidi"/>
          <w:sz w:val="32"/>
          <w:szCs w:val="32"/>
        </w:rPr>
        <w:t>i</w:t>
      </w:r>
      <w:r w:rsidRPr="00645965">
        <w:rPr>
          <w:rFonts w:asciiTheme="majorBidi" w:eastAsia="Adobe Heiti Std R" w:hAnsiTheme="majorBidi" w:cstheme="majorBidi"/>
          <w:sz w:val="32"/>
          <w:szCs w:val="32"/>
        </w:rPr>
        <w:t xml:space="preserve">ation of the class of slave-girls by this statement. On the other hand, this class itself </w:t>
      </w:r>
      <w:r>
        <w:rPr>
          <w:rFonts w:asciiTheme="majorBidi" w:eastAsia="Adobe Heiti Std R" w:hAnsiTheme="majorBidi" w:cstheme="majorBidi"/>
          <w:sz w:val="32"/>
          <w:szCs w:val="32"/>
        </w:rPr>
        <w:t>may</w:t>
      </w:r>
      <w:r w:rsidRPr="00645965">
        <w:rPr>
          <w:rFonts w:asciiTheme="majorBidi" w:eastAsia="Adobe Heiti Std R" w:hAnsiTheme="majorBidi" w:cstheme="majorBidi"/>
          <w:sz w:val="32"/>
          <w:szCs w:val="32"/>
        </w:rPr>
        <w:t xml:space="preserve"> be disappointed by this address, and the general public also considers itself a separate fabric and has not associated with the class of slaves. Especially men may refrain from marrying slave-girls, and women refrain from marrying with slave-boys, and feel ashamed of associating with them and mixing their flesh and blood with them.  To avoid this sense in mind of people and among the slaves, the God Almighty added the Phrase</w:t>
      </w:r>
      <w:r w:rsidRPr="00645965">
        <w:rPr>
          <w:rFonts w:eastAsia="Adobe Heiti Std R" w:cstheme="minorHAnsi"/>
          <w:b/>
          <w:bCs/>
          <w:color w:val="0070C0"/>
          <w:sz w:val="32"/>
          <w:szCs w:val="32"/>
        </w:rPr>
        <w:t>:</w:t>
      </w:r>
    </w:p>
    <w:p w:rsidR="001D598A" w:rsidRDefault="00645965" w:rsidP="005338AE">
      <w:pPr>
        <w:pStyle w:val="Footer"/>
        <w:keepNext/>
        <w:widowControl w:val="0"/>
        <w:tabs>
          <w:tab w:val="left" w:pos="709"/>
        </w:tabs>
        <w:spacing w:line="276" w:lineRule="auto"/>
        <w:jc w:val="center"/>
        <w:rPr>
          <w:rFonts w:eastAsia="Adobe Heiti Std R" w:cstheme="minorHAnsi"/>
          <w:b/>
          <w:bCs/>
          <w:color w:val="0070C0"/>
          <w:sz w:val="32"/>
          <w:szCs w:val="32"/>
        </w:rPr>
      </w:pPr>
      <w:r w:rsidRPr="00645965">
        <w:rPr>
          <w:rFonts w:eastAsia="Adobe Heiti Std R" w:cstheme="minorHAnsi"/>
          <w:b/>
          <w:bCs/>
          <w:color w:val="0070C0"/>
          <w:sz w:val="32"/>
          <w:szCs w:val="32"/>
        </w:rPr>
        <w:t xml:space="preserve">"You are all fellow-creatures; then no difference is </w:t>
      </w:r>
    </w:p>
    <w:p w:rsidR="001D598A" w:rsidRDefault="00645965" w:rsidP="005338AE">
      <w:pPr>
        <w:pStyle w:val="Footer"/>
        <w:keepNext/>
        <w:widowControl w:val="0"/>
        <w:tabs>
          <w:tab w:val="left" w:pos="709"/>
        </w:tabs>
        <w:spacing w:line="276" w:lineRule="auto"/>
        <w:jc w:val="center"/>
        <w:rPr>
          <w:rFonts w:eastAsia="Adobe Heiti Std R" w:cstheme="minorHAnsi"/>
          <w:b/>
          <w:bCs/>
          <w:color w:val="0070C0"/>
          <w:sz w:val="32"/>
          <w:szCs w:val="32"/>
        </w:rPr>
      </w:pPr>
      <w:r w:rsidRPr="00645965">
        <w:rPr>
          <w:rFonts w:eastAsia="Adobe Heiti Std R" w:cstheme="minorHAnsi"/>
          <w:b/>
          <w:bCs/>
          <w:color w:val="0070C0"/>
          <w:sz w:val="32"/>
          <w:szCs w:val="32"/>
        </w:rPr>
        <w:t>between free or slave!"</w:t>
      </w:r>
    </w:p>
    <w:p w:rsidR="001D598A" w:rsidRPr="001D598A" w:rsidRDefault="001D598A" w:rsidP="005338AE">
      <w:pPr>
        <w:pStyle w:val="Footer"/>
        <w:keepNext/>
        <w:widowControl w:val="0"/>
        <w:tabs>
          <w:tab w:val="left" w:pos="709"/>
        </w:tabs>
        <w:spacing w:line="276" w:lineRule="auto"/>
        <w:jc w:val="center"/>
        <w:rPr>
          <w:rFonts w:asciiTheme="majorBidi" w:eastAsia="Adobe Heiti Std R" w:hAnsiTheme="majorBidi" w:cstheme="majorBidi"/>
          <w:sz w:val="16"/>
          <w:szCs w:val="16"/>
        </w:rPr>
      </w:pPr>
    </w:p>
    <w:p w:rsidR="00645965" w:rsidRDefault="001D598A"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645965" w:rsidRPr="00645965">
        <w:rPr>
          <w:rFonts w:asciiTheme="majorBidi" w:eastAsia="Adobe Heiti Std R" w:hAnsiTheme="majorBidi" w:cstheme="majorBidi"/>
          <w:sz w:val="32"/>
          <w:szCs w:val="32"/>
        </w:rPr>
        <w:t>God prevented this misunderstanding and pointed to an explicit truth, in which the corrupt illusion mentioned above is carefully removed, because He Said:</w:t>
      </w:r>
      <w:r>
        <w:rPr>
          <w:rFonts w:asciiTheme="majorBidi" w:eastAsia="Adobe Heiti Std R" w:hAnsiTheme="majorBidi" w:cstheme="majorBidi"/>
          <w:sz w:val="32"/>
          <w:szCs w:val="32"/>
        </w:rPr>
        <w:t xml:space="preserve"> </w:t>
      </w:r>
      <w:r w:rsidRPr="001D598A">
        <w:rPr>
          <w:rFonts w:eastAsia="Adobe Heiti Std R" w:cstheme="minorHAnsi"/>
          <w:b/>
          <w:bCs/>
          <w:color w:val="FF0000"/>
          <w:sz w:val="32"/>
          <w:szCs w:val="32"/>
        </w:rPr>
        <w:t>The slave, like the free, is human,</w:t>
      </w:r>
      <w:r w:rsidR="00916196">
        <w:rPr>
          <w:rFonts w:asciiTheme="majorBidi" w:eastAsia="Adobe Heiti Std R" w:hAnsiTheme="majorBidi" w:cstheme="majorBidi"/>
          <w:sz w:val="32"/>
          <w:szCs w:val="32"/>
        </w:rPr>
        <w:t xml:space="preserve"> and in</w:t>
      </w:r>
      <w:r w:rsidR="00C8587B">
        <w:rPr>
          <w:rFonts w:asciiTheme="majorBidi" w:eastAsia="Adobe Heiti Std R" w:hAnsiTheme="majorBidi" w:cstheme="majorBidi"/>
          <w:sz w:val="32"/>
          <w:szCs w:val="32"/>
        </w:rPr>
        <w:t xml:space="preserve"> </w:t>
      </w:r>
      <w:r w:rsidRPr="001D598A">
        <w:rPr>
          <w:rFonts w:asciiTheme="majorBidi" w:eastAsia="Adobe Heiti Std R" w:hAnsiTheme="majorBidi" w:cstheme="majorBidi"/>
          <w:sz w:val="32"/>
          <w:szCs w:val="32"/>
        </w:rPr>
        <w:t xml:space="preserve">terms of humanity and the criterion by which a being becomes human, there is no difference between them. The slave, like the free, has all aspects of humanity, the only difference between the two is in a series of rulings that have been legislated in order to persevere the affairs of the human complex in bringing it to its happiness!   These differences are by no means a standard with God Almighty, the only thing that is a standard with God Almighty is </w:t>
      </w:r>
      <w:r w:rsidRPr="001D598A">
        <w:rPr>
          <w:rFonts w:ascii="Arial Black" w:eastAsia="Adobe Heiti Std R" w:hAnsi="Arial Black" w:cstheme="majorBidi"/>
          <w:color w:val="FF0000"/>
          <w:w w:val="120"/>
          <w:sz w:val="28"/>
          <w:szCs w:val="28"/>
        </w:rPr>
        <w:t>"Piety,"</w:t>
      </w:r>
      <w:r w:rsidRPr="001D598A">
        <w:rPr>
          <w:rFonts w:asciiTheme="majorBidi" w:eastAsia="Adobe Heiti Std R" w:hAnsiTheme="majorBidi" w:cstheme="majorBidi"/>
          <w:sz w:val="28"/>
          <w:szCs w:val="28"/>
        </w:rPr>
        <w:t xml:space="preserve"> </w:t>
      </w:r>
      <w:r w:rsidRPr="001D598A">
        <w:rPr>
          <w:rFonts w:asciiTheme="majorBidi" w:eastAsia="Adobe Heiti Std R" w:hAnsiTheme="majorBidi" w:cstheme="majorBidi"/>
          <w:sz w:val="32"/>
          <w:szCs w:val="32"/>
        </w:rPr>
        <w:t>which causes man's dignity and honor with Him!</w:t>
      </w:r>
    </w:p>
    <w:p w:rsidR="00AB1253" w:rsidRPr="00AB1253" w:rsidRDefault="00AB1253"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AB1253" w:rsidRDefault="00AB1253"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AB1253">
        <w:rPr>
          <w:rFonts w:asciiTheme="majorBidi" w:eastAsia="Adobe Heiti Std R" w:hAnsiTheme="majorBidi" w:cstheme="majorBidi"/>
          <w:sz w:val="32"/>
          <w:szCs w:val="32"/>
        </w:rPr>
        <w:t>Therefore, people who believe in God Almighty should not be influenced by</w:t>
      </w:r>
      <w:r w:rsidR="00916196">
        <w:rPr>
          <w:rFonts w:asciiTheme="majorBidi" w:eastAsia="Adobe Heiti Std R" w:hAnsiTheme="majorBidi" w:cstheme="majorBidi"/>
          <w:sz w:val="32"/>
          <w:szCs w:val="32"/>
        </w:rPr>
        <w:t xml:space="preserve"> these imaginary mental turmoil</w:t>
      </w:r>
      <w:r w:rsidRPr="00AB1253">
        <w:rPr>
          <w:rFonts w:asciiTheme="majorBidi" w:eastAsia="Adobe Heiti Std R" w:hAnsiTheme="majorBidi" w:cstheme="majorBidi"/>
          <w:sz w:val="32"/>
          <w:szCs w:val="32"/>
        </w:rPr>
        <w:t xml:space="preserve"> and superstitious thoughts, which divert them from the truths of knowledge that guarantee their happiness and salvation! Yes, getting out of the middle of the straight path, although at the first glance, it is insignificant and unimportant, but it always and gradually diverts a person from the path of guidance, in order to eventually lead him to the valleys of doom.</w:t>
      </w:r>
    </w:p>
    <w:p w:rsidR="007114EB" w:rsidRPr="00C8587B" w:rsidRDefault="007114EB"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7114EB" w:rsidRPr="00C8587B" w:rsidRDefault="007114EB" w:rsidP="005338AE">
      <w:pPr>
        <w:keepNext/>
        <w:widowControl w:val="0"/>
        <w:ind w:firstLine="709"/>
        <w:jc w:val="both"/>
        <w:rPr>
          <w:rFonts w:asciiTheme="majorBidi" w:eastAsia="Adobe Heiti Std R" w:hAnsiTheme="majorBidi" w:cstheme="majorBidi"/>
          <w:sz w:val="32"/>
          <w:szCs w:val="32"/>
          <w:u w:val="single"/>
        </w:rPr>
      </w:pPr>
      <w:r w:rsidRPr="007114EB">
        <w:rPr>
          <w:rFonts w:asciiTheme="majorBidi" w:eastAsia="Adobe Heiti Std R" w:hAnsiTheme="majorBidi" w:cstheme="majorBidi"/>
          <w:sz w:val="32"/>
          <w:szCs w:val="32"/>
        </w:rPr>
        <w:t>From here it becomes clear that wha</w:t>
      </w:r>
      <w:r>
        <w:rPr>
          <w:rFonts w:asciiTheme="majorBidi" w:eastAsia="Adobe Heiti Std R" w:hAnsiTheme="majorBidi" w:cstheme="majorBidi"/>
          <w:sz w:val="32"/>
          <w:szCs w:val="32"/>
        </w:rPr>
        <w:t>t God has mentioned in the begin</w:t>
      </w:r>
      <w:r w:rsidRPr="007114EB">
        <w:rPr>
          <w:rFonts w:asciiTheme="majorBidi" w:eastAsia="Adobe Heiti Std R" w:hAnsiTheme="majorBidi" w:cstheme="majorBidi"/>
          <w:sz w:val="32"/>
          <w:szCs w:val="32"/>
        </w:rPr>
        <w:t xml:space="preserve">ning of the conditional Verse: </w:t>
      </w:r>
      <w:r w:rsidRPr="007114EB">
        <w:rPr>
          <w:rFonts w:eastAsia="Adobe Heiti Std R" w:cstheme="minorHAnsi"/>
          <w:b/>
          <w:bCs/>
          <w:color w:val="0070C0"/>
          <w:sz w:val="32"/>
          <w:szCs w:val="32"/>
        </w:rPr>
        <w:t xml:space="preserve">"If any of you do not have the means to marry a chaste believing free woman, marry of your believing slave-girls!” </w:t>
      </w:r>
      <w:r w:rsidRPr="007114EB">
        <w:rPr>
          <w:rFonts w:eastAsia="Adobe Heiti Std R" w:cstheme="minorHAnsi"/>
          <w:b/>
          <w:bCs/>
          <w:color w:val="0070C0"/>
          <w:sz w:val="24"/>
          <w:szCs w:val="24"/>
        </w:rPr>
        <w:t>(Nessa: 25,)</w:t>
      </w:r>
      <w:r w:rsidRPr="007114EB">
        <w:rPr>
          <w:rFonts w:asciiTheme="majorBidi" w:eastAsia="Adobe Heiti Std R" w:hAnsiTheme="majorBidi" w:cstheme="majorBidi"/>
          <w:sz w:val="24"/>
          <w:szCs w:val="24"/>
        </w:rPr>
        <w:t xml:space="preserve"> </w:t>
      </w:r>
      <w:r w:rsidRPr="007114EB">
        <w:rPr>
          <w:rFonts w:asciiTheme="majorBidi" w:eastAsia="Adobe Heiti Std R" w:hAnsiTheme="majorBidi" w:cstheme="majorBidi"/>
          <w:sz w:val="32"/>
          <w:szCs w:val="32"/>
        </w:rPr>
        <w:t>in order to facilitate is</w:t>
      </w:r>
      <w:r>
        <w:rPr>
          <w:rFonts w:asciiTheme="majorBidi" w:eastAsia="Adobe Heiti Std R" w:hAnsiTheme="majorBidi" w:cstheme="majorBidi"/>
          <w:sz w:val="32"/>
          <w:szCs w:val="32"/>
        </w:rPr>
        <w:t>s</w:t>
      </w:r>
      <w:r w:rsidRPr="007114EB">
        <w:rPr>
          <w:rFonts w:asciiTheme="majorBidi" w:eastAsia="Adobe Heiti Std R" w:hAnsiTheme="majorBidi" w:cstheme="majorBidi"/>
          <w:sz w:val="32"/>
          <w:szCs w:val="32"/>
        </w:rPr>
        <w:t>ue of marriage, it is in fact a natural and habitual way, not to force the people to something unnatural and unusual. God did not mention that the permission to marry with the slave-girls is conditional on a Muslim not being able to marry free women. No, God does not want to say that, but the people do it according to their own nature, and that is why God Almighty has addressed them that if you do not have t</w:t>
      </w:r>
      <w:r w:rsidR="003E7D71">
        <w:rPr>
          <w:rFonts w:asciiTheme="majorBidi" w:eastAsia="Adobe Heiti Std R" w:hAnsiTheme="majorBidi" w:cstheme="majorBidi"/>
          <w:sz w:val="32"/>
          <w:szCs w:val="32"/>
        </w:rPr>
        <w:t>he ability to marry free women -</w:t>
      </w:r>
      <w:r w:rsidRPr="007114EB">
        <w:rPr>
          <w:rFonts w:asciiTheme="majorBidi" w:eastAsia="Adobe Heiti Std R" w:hAnsiTheme="majorBidi" w:cstheme="majorBidi"/>
          <w:sz w:val="32"/>
          <w:szCs w:val="32"/>
        </w:rPr>
        <w:t xml:space="preserve"> for liberation </w:t>
      </w:r>
      <w:r>
        <w:rPr>
          <w:rFonts w:asciiTheme="majorBidi" w:eastAsia="Adobe Heiti Std R" w:hAnsiTheme="majorBidi" w:cstheme="majorBidi"/>
          <w:sz w:val="32"/>
          <w:szCs w:val="32"/>
        </w:rPr>
        <w:t xml:space="preserve">from the pressure of celibacy - </w:t>
      </w:r>
      <w:r w:rsidR="003E7D71" w:rsidRPr="007114EB">
        <w:rPr>
          <w:rFonts w:asciiTheme="majorBidi" w:eastAsia="Adobe Heiti Std R" w:hAnsiTheme="majorBidi" w:cstheme="majorBidi"/>
          <w:sz w:val="32"/>
          <w:szCs w:val="32"/>
        </w:rPr>
        <w:t xml:space="preserve">you can </w:t>
      </w:r>
      <w:r w:rsidRPr="007114EB">
        <w:rPr>
          <w:rFonts w:asciiTheme="majorBidi" w:eastAsia="Adobe Heiti Std R" w:hAnsiTheme="majorBidi" w:cstheme="majorBidi"/>
          <w:sz w:val="32"/>
          <w:szCs w:val="32"/>
        </w:rPr>
        <w:t xml:space="preserve">marry maids, and do not be disgusted by this act, and at the same time reminded that </w:t>
      </w:r>
      <w:r w:rsidRPr="00C8587B">
        <w:rPr>
          <w:rFonts w:asciiTheme="majorBidi" w:eastAsia="Adobe Heiti Std R" w:hAnsiTheme="majorBidi" w:cstheme="majorBidi"/>
          <w:sz w:val="32"/>
          <w:szCs w:val="32"/>
          <w:u w:val="single"/>
        </w:rPr>
        <w:t>the free and slave are both human beings and of the same kind.</w:t>
      </w:r>
    </w:p>
    <w:p w:rsidR="003E7D71" w:rsidRDefault="003E7D71" w:rsidP="005338AE">
      <w:pPr>
        <w:keepNext/>
        <w:widowControl w:val="0"/>
        <w:bidi/>
        <w:spacing w:after="0"/>
        <w:ind w:right="-29" w:hanging="1"/>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4 – P. </w:t>
      </w:r>
      <w:r>
        <w:rPr>
          <w:rFonts w:ascii="Adobe Heiti Std R" w:eastAsia="Adobe Heiti Std R" w:hAnsi="Adobe Heiti Std R" w:cs="Tahoma"/>
          <w:b/>
          <w:bCs/>
          <w:lang w:bidi="fa-IR"/>
        </w:rPr>
        <w:t xml:space="preserve">441 </w:t>
      </w:r>
      <w:r>
        <w:rPr>
          <w:rFonts w:ascii="Adobe Heiti Std R" w:eastAsia="Adobe Heiti Std R" w:hAnsi="Adobe Heiti Std R" w:cs="Tahoma" w:hint="eastAsia"/>
          <w:b/>
          <w:bCs/>
          <w:lang w:bidi="fa-IR"/>
        </w:rPr>
        <w:t>)</w:t>
      </w:r>
    </w:p>
    <w:p w:rsidR="003E7D71" w:rsidRDefault="003E7D71" w:rsidP="005338AE">
      <w:pPr>
        <w:keepNext/>
        <w:widowControl w:val="0"/>
        <w:ind w:firstLine="709"/>
        <w:jc w:val="both"/>
        <w:rPr>
          <w:rFonts w:asciiTheme="majorBidi" w:eastAsia="Adobe Heiti Std R" w:hAnsiTheme="majorBidi" w:cstheme="majorBidi"/>
          <w:sz w:val="32"/>
          <w:szCs w:val="32"/>
        </w:rPr>
      </w:pPr>
    </w:p>
    <w:p w:rsidR="00FE7F62" w:rsidRDefault="00FE7F6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10"/>
          <w:sz w:val="36"/>
          <w:szCs w:val="36"/>
          <w:lang w:bidi="fa-IR"/>
        </w:rPr>
      </w:pPr>
    </w:p>
    <w:p w:rsidR="00787BED" w:rsidRDefault="00FE7F6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10"/>
          <w:sz w:val="36"/>
          <w:szCs w:val="36"/>
          <w:lang w:bidi="fa-IR"/>
        </w:rPr>
      </w:pPr>
      <w:r>
        <w:rPr>
          <w:rFonts w:asciiTheme="majorHAnsi" w:eastAsia="Adobe Heiti Std R" w:hAnsiTheme="majorHAnsi" w:cstheme="minorHAnsi"/>
          <w:b/>
          <w:bCs/>
          <w:color w:val="00B050"/>
          <w:w w:val="110"/>
          <w:sz w:val="36"/>
          <w:szCs w:val="36"/>
          <w:lang w:bidi="fa-IR"/>
        </w:rPr>
        <w:t>Conditions</w:t>
      </w:r>
      <w:r w:rsidR="00787BED" w:rsidRPr="00BE0065">
        <w:rPr>
          <w:rFonts w:asciiTheme="majorHAnsi" w:eastAsia="Adobe Heiti Std R" w:hAnsiTheme="majorHAnsi" w:cstheme="minorHAnsi"/>
          <w:b/>
          <w:bCs/>
          <w:color w:val="00B050"/>
          <w:w w:val="110"/>
          <w:sz w:val="36"/>
          <w:szCs w:val="36"/>
          <w:lang w:bidi="fa-IR"/>
        </w:rPr>
        <w:t xml:space="preserve"> </w:t>
      </w:r>
      <w:r w:rsidR="00787BED">
        <w:rPr>
          <w:rFonts w:asciiTheme="majorHAnsi" w:eastAsia="Adobe Heiti Std R" w:hAnsiTheme="majorHAnsi" w:cstheme="minorHAnsi"/>
          <w:b/>
          <w:bCs/>
          <w:color w:val="00B050"/>
          <w:w w:val="110"/>
          <w:sz w:val="36"/>
          <w:szCs w:val="36"/>
          <w:lang w:bidi="fa-IR"/>
        </w:rPr>
        <w:t>of</w:t>
      </w:r>
      <w:r w:rsidR="00787BED" w:rsidRPr="00BE0065">
        <w:rPr>
          <w:rFonts w:asciiTheme="majorHAnsi" w:eastAsia="Adobe Heiti Std R" w:hAnsiTheme="majorHAnsi" w:cstheme="minorHAnsi"/>
          <w:b/>
          <w:bCs/>
          <w:color w:val="00B050"/>
          <w:w w:val="110"/>
          <w:sz w:val="36"/>
          <w:szCs w:val="36"/>
          <w:lang w:bidi="fa-IR"/>
        </w:rPr>
        <w:t xml:space="preserve"> </w:t>
      </w:r>
    </w:p>
    <w:p w:rsidR="00787BED" w:rsidRPr="00BE0065" w:rsidRDefault="00787BE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BE0065">
        <w:rPr>
          <w:rFonts w:asciiTheme="majorHAnsi" w:eastAsia="Adobe Heiti Std R" w:hAnsiTheme="majorHAnsi" w:cstheme="minorHAnsi"/>
          <w:b/>
          <w:bCs/>
          <w:color w:val="FF0000"/>
          <w:w w:val="110"/>
          <w:sz w:val="36"/>
          <w:szCs w:val="36"/>
          <w:lang w:bidi="fa-IR"/>
        </w:rPr>
        <w:t>Marriage w</w:t>
      </w:r>
      <w:r w:rsidRPr="00BE0065">
        <w:rPr>
          <w:rFonts w:asciiTheme="majorHAnsi" w:eastAsia="Adobe Heiti Std R" w:hAnsiTheme="majorHAnsi" w:cstheme="minorHAnsi"/>
          <w:b/>
          <w:bCs/>
          <w:color w:val="FF0000"/>
          <w:sz w:val="36"/>
          <w:szCs w:val="36"/>
          <w:lang w:bidi="fa-IR"/>
        </w:rPr>
        <w:t>ith Slave Girls</w:t>
      </w:r>
    </w:p>
    <w:p w:rsidR="00787BED" w:rsidRPr="00787BED" w:rsidRDefault="00787BED"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787BED">
        <w:rPr>
          <w:rFonts w:ascii="Times New Roman" w:eastAsia="MS Mincho" w:hAnsi="Times New Roman" w:cs="Times New Roman"/>
          <w:color w:val="00B050"/>
          <w:sz w:val="28"/>
          <w:szCs w:val="28"/>
          <w:rtl/>
          <w:lang w:bidi="fa-IR"/>
        </w:rPr>
        <w:t xml:space="preserve">« </w:t>
      </w:r>
      <w:r w:rsidRPr="00787BED">
        <w:rPr>
          <w:rFonts w:ascii="Times New Roman" w:eastAsia="MS Mincho" w:hAnsi="Times New Roman" w:cs="Times New Roman"/>
          <w:color w:val="00B050"/>
          <w:sz w:val="28"/>
          <w:szCs w:val="28"/>
          <w:rtl/>
        </w:rPr>
        <w:t xml:space="preserve">فَانكِحُوهُنَّ بِإِذْنِ أهْلِهِنَّ </w:t>
      </w:r>
    </w:p>
    <w:p w:rsidR="00787BED" w:rsidRPr="00787BED" w:rsidRDefault="00787BED"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787BED">
        <w:rPr>
          <w:rFonts w:ascii="Times New Roman" w:eastAsia="MS Mincho" w:hAnsi="Times New Roman" w:cs="Times New Roman"/>
          <w:color w:val="00B050"/>
          <w:sz w:val="28"/>
          <w:szCs w:val="28"/>
          <w:rtl/>
        </w:rPr>
        <w:t>وَ ءَاتُوهُنَّ أُجُورَهُنَّ بِالْمَعْرُوفِ</w:t>
      </w:r>
    </w:p>
    <w:p w:rsidR="00787BED" w:rsidRPr="00787BED" w:rsidRDefault="00787BED"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787BED">
        <w:rPr>
          <w:rFonts w:ascii="Times New Roman" w:eastAsia="MS Mincho" w:hAnsi="Times New Roman" w:cs="Times New Roman"/>
          <w:color w:val="00B050"/>
          <w:sz w:val="28"/>
          <w:szCs w:val="28"/>
          <w:rtl/>
        </w:rPr>
        <w:t>محْصنَتٍ غَيرَ مُسفِحَتٍ وَ لا مُتَّخِذَتِ أَخْدَانٍ</w:t>
      </w:r>
      <w:r w:rsidRPr="00787BED">
        <w:rPr>
          <w:rFonts w:ascii="Times New Roman" w:eastAsia="MS Mincho" w:hAnsi="Times New Roman" w:cs="Times New Roman"/>
          <w:color w:val="00B050"/>
          <w:sz w:val="28"/>
          <w:szCs w:val="28"/>
          <w:rtl/>
          <w:lang w:bidi="fa-IR"/>
        </w:rPr>
        <w:t xml:space="preserve"> ...</w:t>
      </w:r>
      <w:r w:rsidRPr="00787BED">
        <w:rPr>
          <w:rFonts w:ascii="Times New Roman" w:eastAsia="MS Mincho" w:hAnsi="Times New Roman" w:cs="Times New Roman"/>
          <w:color w:val="00B050"/>
          <w:sz w:val="28"/>
          <w:szCs w:val="28"/>
          <w:rtl/>
        </w:rPr>
        <w:t xml:space="preserve"> ! </w:t>
      </w:r>
      <w:r w:rsidRPr="00787BED">
        <w:rPr>
          <w:rFonts w:ascii="Times New Roman" w:eastAsia="MS Mincho" w:hAnsi="Times New Roman" w:cs="Times New Roman" w:hint="cs"/>
          <w:color w:val="00B050"/>
          <w:sz w:val="28"/>
          <w:szCs w:val="28"/>
          <w:rtl/>
          <w:lang w:bidi="fa-IR"/>
        </w:rPr>
        <w:t>»</w:t>
      </w:r>
    </w:p>
    <w:p w:rsidR="00787BED" w:rsidRPr="00787BED" w:rsidRDefault="00787BED" w:rsidP="005338AE">
      <w:pPr>
        <w:pStyle w:val="PlainText"/>
        <w:keepNext/>
        <w:bidi/>
        <w:spacing w:line="276" w:lineRule="auto"/>
        <w:contextualSpacing/>
        <w:jc w:val="both"/>
        <w:rPr>
          <w:rFonts w:ascii="Times New Roman" w:eastAsia="MS Mincho" w:hAnsi="Times New Roman" w:cs="Times New Roman"/>
          <w:color w:val="00B050"/>
          <w:sz w:val="28"/>
          <w:szCs w:val="28"/>
          <w:rtl/>
        </w:rPr>
      </w:pPr>
      <w:r w:rsidRPr="00787BED">
        <w:rPr>
          <w:rFonts w:ascii="Times New Roman" w:eastAsia="MS Mincho" w:hAnsi="Times New Roman" w:cs="Times New Roman" w:hint="cs"/>
          <w:color w:val="00B050"/>
          <w:sz w:val="28"/>
          <w:szCs w:val="28"/>
          <w:rtl/>
        </w:rPr>
        <w:t>(نساء: 25)</w:t>
      </w:r>
    </w:p>
    <w:p w:rsidR="00787BED" w:rsidRPr="00A279D7" w:rsidRDefault="00787BED" w:rsidP="005338AE">
      <w:pPr>
        <w:pStyle w:val="PlainText"/>
        <w:keepNext/>
        <w:bidi/>
        <w:spacing w:line="276" w:lineRule="auto"/>
        <w:ind w:left="851"/>
        <w:contextualSpacing/>
        <w:jc w:val="both"/>
        <w:rPr>
          <w:rFonts w:ascii="Times New Roman" w:eastAsia="MS Mincho" w:hAnsi="Times New Roman" w:cs="Times New Roman"/>
          <w:sz w:val="2"/>
          <w:szCs w:val="2"/>
        </w:rPr>
      </w:pPr>
    </w:p>
    <w:p w:rsidR="00C60241" w:rsidRDefault="00A279D7" w:rsidP="005338AE">
      <w:pPr>
        <w:keepNext/>
        <w:widowControl w:val="0"/>
        <w:spacing w:after="0"/>
        <w:ind w:firstLine="709"/>
        <w:jc w:val="center"/>
        <w:rPr>
          <w:rFonts w:eastAsia="Adobe Heiti Std R" w:cstheme="minorHAnsi"/>
          <w:b/>
          <w:bCs/>
          <w:color w:val="0070C0"/>
          <w:sz w:val="32"/>
          <w:szCs w:val="32"/>
        </w:rPr>
      </w:pPr>
      <w:r>
        <w:rPr>
          <w:rFonts w:eastAsia="Adobe Heiti Std R" w:cstheme="minorHAnsi"/>
          <w:b/>
          <w:bCs/>
          <w:color w:val="0070C0"/>
          <w:sz w:val="32"/>
          <w:szCs w:val="32"/>
        </w:rPr>
        <w:t>“</w:t>
      </w:r>
      <w:r w:rsidRPr="00A279D7">
        <w:rPr>
          <w:rFonts w:eastAsia="Adobe Heiti Std R" w:cstheme="minorHAnsi"/>
          <w:b/>
          <w:bCs/>
          <w:color w:val="0070C0"/>
          <w:sz w:val="32"/>
          <w:szCs w:val="32"/>
        </w:rPr>
        <w:t xml:space="preserve">So marry them with </w:t>
      </w:r>
      <w:r w:rsidR="00FE7F62">
        <w:rPr>
          <w:rFonts w:eastAsia="Adobe Heiti Std R" w:cstheme="minorHAnsi"/>
          <w:b/>
          <w:bCs/>
          <w:color w:val="0070C0"/>
          <w:sz w:val="32"/>
          <w:szCs w:val="32"/>
        </w:rPr>
        <w:t xml:space="preserve">the permission of </w:t>
      </w:r>
      <w:r w:rsidRPr="00A279D7">
        <w:rPr>
          <w:rFonts w:eastAsia="Adobe Heiti Std R" w:cstheme="minorHAnsi"/>
          <w:b/>
          <w:bCs/>
          <w:color w:val="0070C0"/>
          <w:sz w:val="32"/>
          <w:szCs w:val="32"/>
        </w:rPr>
        <w:t xml:space="preserve">their </w:t>
      </w:r>
      <w:r w:rsidR="00FE7F62">
        <w:rPr>
          <w:rFonts w:eastAsia="Adobe Heiti Std R" w:cstheme="minorHAnsi"/>
          <w:b/>
          <w:bCs/>
          <w:color w:val="0070C0"/>
          <w:sz w:val="32"/>
          <w:szCs w:val="32"/>
        </w:rPr>
        <w:t>family (</w:t>
      </w:r>
      <w:r w:rsidRPr="00A279D7">
        <w:rPr>
          <w:rFonts w:eastAsia="Adobe Heiti Std R" w:cstheme="minorHAnsi"/>
          <w:b/>
          <w:bCs/>
          <w:color w:val="0070C0"/>
          <w:sz w:val="32"/>
          <w:szCs w:val="32"/>
        </w:rPr>
        <w:t>masters</w:t>
      </w:r>
      <w:r w:rsidR="00FE7F62">
        <w:rPr>
          <w:rFonts w:eastAsia="Adobe Heiti Std R" w:cstheme="minorHAnsi"/>
          <w:b/>
          <w:bCs/>
          <w:color w:val="0070C0"/>
          <w:sz w:val="32"/>
          <w:szCs w:val="32"/>
        </w:rPr>
        <w:t>)</w:t>
      </w:r>
      <w:r w:rsidRPr="00A279D7">
        <w:rPr>
          <w:rFonts w:eastAsia="Adobe Heiti Std R" w:cstheme="minorHAnsi"/>
          <w:b/>
          <w:bCs/>
          <w:color w:val="0070C0"/>
          <w:sz w:val="32"/>
          <w:szCs w:val="32"/>
        </w:rPr>
        <w:t xml:space="preserve"> </w:t>
      </w:r>
    </w:p>
    <w:p w:rsidR="00C60241" w:rsidRDefault="00A279D7" w:rsidP="005338AE">
      <w:pPr>
        <w:keepNext/>
        <w:widowControl w:val="0"/>
        <w:spacing w:after="0"/>
        <w:ind w:firstLine="709"/>
        <w:jc w:val="center"/>
        <w:rPr>
          <w:rFonts w:eastAsia="Adobe Heiti Std R" w:cstheme="minorHAnsi"/>
          <w:b/>
          <w:bCs/>
          <w:color w:val="0070C0"/>
          <w:sz w:val="32"/>
          <w:szCs w:val="32"/>
        </w:rPr>
      </w:pPr>
      <w:r w:rsidRPr="00A279D7">
        <w:rPr>
          <w:rFonts w:eastAsia="Adobe Heiti Std R" w:cstheme="minorHAnsi"/>
          <w:b/>
          <w:bCs/>
          <w:color w:val="0070C0"/>
          <w:sz w:val="32"/>
          <w:szCs w:val="32"/>
        </w:rPr>
        <w:t>and giv</w:t>
      </w:r>
      <w:r w:rsidR="00C60241">
        <w:rPr>
          <w:rFonts w:eastAsia="Adobe Heiti Std R" w:cstheme="minorHAnsi"/>
          <w:b/>
          <w:bCs/>
          <w:color w:val="0070C0"/>
          <w:sz w:val="32"/>
          <w:szCs w:val="32"/>
        </w:rPr>
        <w:t>e them their dowries in an hono</w:t>
      </w:r>
      <w:r w:rsidRPr="00A279D7">
        <w:rPr>
          <w:rFonts w:eastAsia="Adobe Heiti Std R" w:cstheme="minorHAnsi"/>
          <w:b/>
          <w:bCs/>
          <w:color w:val="0070C0"/>
          <w:sz w:val="32"/>
          <w:szCs w:val="32"/>
        </w:rPr>
        <w:t>rable manner</w:t>
      </w:r>
      <w:r w:rsidR="00C60241">
        <w:rPr>
          <w:rFonts w:eastAsia="Adobe Heiti Std R" w:cstheme="minorHAnsi"/>
          <w:b/>
          <w:bCs/>
          <w:color w:val="0070C0"/>
          <w:sz w:val="32"/>
          <w:szCs w:val="32"/>
        </w:rPr>
        <w:t>,</w:t>
      </w:r>
    </w:p>
    <w:p w:rsidR="00C60241" w:rsidRDefault="00C60241" w:rsidP="005338AE">
      <w:pPr>
        <w:keepNext/>
        <w:widowControl w:val="0"/>
        <w:spacing w:after="0"/>
        <w:ind w:firstLine="709"/>
        <w:jc w:val="center"/>
        <w:rPr>
          <w:rFonts w:eastAsia="Adobe Heiti Std R" w:cstheme="minorHAnsi"/>
          <w:b/>
          <w:bCs/>
          <w:color w:val="0070C0"/>
          <w:sz w:val="32"/>
          <w:szCs w:val="32"/>
        </w:rPr>
      </w:pPr>
      <w:r>
        <w:rPr>
          <w:rFonts w:eastAsia="Adobe Heiti Std R" w:cstheme="minorHAnsi"/>
          <w:b/>
          <w:bCs/>
          <w:color w:val="0070C0"/>
          <w:sz w:val="32"/>
          <w:szCs w:val="32"/>
        </w:rPr>
        <w:t>provided t</w:t>
      </w:r>
      <w:r w:rsidRPr="00C60241">
        <w:rPr>
          <w:rFonts w:eastAsia="Adobe Heiti Std R" w:cstheme="minorHAnsi"/>
          <w:b/>
          <w:bCs/>
          <w:color w:val="0070C0"/>
          <w:sz w:val="32"/>
          <w:szCs w:val="32"/>
        </w:rPr>
        <w:t xml:space="preserve">hat they are chaste, </w:t>
      </w:r>
    </w:p>
    <w:p w:rsidR="00C60241" w:rsidRDefault="00C60241" w:rsidP="005338AE">
      <w:pPr>
        <w:keepNext/>
        <w:widowControl w:val="0"/>
        <w:spacing w:after="0"/>
        <w:ind w:firstLine="709"/>
        <w:jc w:val="center"/>
        <w:rPr>
          <w:rFonts w:eastAsia="Adobe Heiti Std R" w:cstheme="minorHAnsi"/>
          <w:b/>
          <w:bCs/>
          <w:color w:val="0070C0"/>
          <w:sz w:val="32"/>
          <w:szCs w:val="32"/>
        </w:rPr>
      </w:pPr>
      <w:r w:rsidRPr="00C60241">
        <w:rPr>
          <w:rFonts w:eastAsia="Adobe Heiti Std R" w:cstheme="minorHAnsi"/>
          <w:b/>
          <w:bCs/>
          <w:color w:val="0070C0"/>
          <w:sz w:val="32"/>
          <w:szCs w:val="32"/>
        </w:rPr>
        <w:t xml:space="preserve">not adulterous </w:t>
      </w:r>
      <w:r>
        <w:rPr>
          <w:rFonts w:eastAsia="Adobe Heiti Std R" w:cstheme="minorHAnsi"/>
          <w:b/>
          <w:bCs/>
          <w:color w:val="0070C0"/>
          <w:sz w:val="32"/>
          <w:szCs w:val="32"/>
        </w:rPr>
        <w:t>n</w:t>
      </w:r>
      <w:r w:rsidRPr="00C60241">
        <w:rPr>
          <w:rFonts w:eastAsia="Adobe Heiti Std R" w:cstheme="minorHAnsi"/>
          <w:b/>
          <w:bCs/>
          <w:color w:val="0070C0"/>
          <w:sz w:val="32"/>
          <w:szCs w:val="32"/>
        </w:rPr>
        <w:t>or taking boyfriends</w:t>
      </w:r>
      <w:r>
        <w:rPr>
          <w:rFonts w:eastAsia="Adobe Heiti Std R" w:cstheme="minorHAnsi"/>
          <w:b/>
          <w:bCs/>
          <w:color w:val="0070C0"/>
          <w:sz w:val="32"/>
          <w:szCs w:val="32"/>
        </w:rPr>
        <w:t>!”</w:t>
      </w:r>
    </w:p>
    <w:p w:rsidR="00C60241" w:rsidRPr="00DC0994" w:rsidRDefault="00C60241" w:rsidP="005338AE">
      <w:pPr>
        <w:pStyle w:val="PlainText"/>
        <w:keepNext/>
        <w:spacing w:after="120"/>
        <w:jc w:val="center"/>
        <w:rPr>
          <w:rFonts w:asciiTheme="minorHAnsi" w:eastAsia="Adobe Heiti Std R" w:hAnsiTheme="minorHAnsi" w:cs="Times New Roman"/>
          <w:b/>
          <w:bCs/>
          <w:color w:val="0070C0"/>
          <w:sz w:val="32"/>
          <w:szCs w:val="32"/>
          <w:lang w:bidi="fa-IR"/>
        </w:rPr>
      </w:pPr>
      <w:r>
        <w:rPr>
          <w:rFonts w:asciiTheme="minorHAnsi" w:eastAsia="MS Mincho" w:hAnsiTheme="minorHAnsi" w:cs="Arabic Transparent"/>
          <w:b/>
          <w:bCs/>
          <w:color w:val="0070C0"/>
          <w:sz w:val="24"/>
          <w:szCs w:val="24"/>
          <w:lang w:bidi="fa-IR"/>
        </w:rPr>
        <w:t>(</w:t>
      </w:r>
      <w:r w:rsidRPr="00DC0994">
        <w:rPr>
          <w:rFonts w:asciiTheme="minorHAnsi" w:eastAsia="MS Mincho" w:hAnsiTheme="minorHAnsi" w:cs="Arabic Transparent"/>
          <w:b/>
          <w:bCs/>
          <w:color w:val="0070C0"/>
          <w:sz w:val="24"/>
          <w:szCs w:val="24"/>
          <w:lang w:bidi="fa-IR"/>
        </w:rPr>
        <w:t xml:space="preserve">Holy Quran, Nessa: </w:t>
      </w:r>
      <w:r>
        <w:rPr>
          <w:rFonts w:asciiTheme="minorHAnsi" w:eastAsia="MS Mincho" w:hAnsiTheme="minorHAnsi" w:cs="Arabic Transparent"/>
          <w:b/>
          <w:bCs/>
          <w:color w:val="0070C0"/>
          <w:sz w:val="24"/>
          <w:szCs w:val="24"/>
          <w:lang w:bidi="fa-IR"/>
        </w:rPr>
        <w:t>25.</w:t>
      </w:r>
      <w:r w:rsidRPr="00DC0994">
        <w:rPr>
          <w:rFonts w:asciiTheme="minorHAnsi" w:eastAsia="MS Mincho" w:hAnsiTheme="minorHAnsi" w:cs="Arabic Transparent"/>
          <w:b/>
          <w:bCs/>
          <w:color w:val="0070C0"/>
          <w:sz w:val="24"/>
          <w:szCs w:val="24"/>
          <w:lang w:bidi="fa-IR"/>
        </w:rPr>
        <w:t>)</w:t>
      </w:r>
    </w:p>
    <w:p w:rsidR="00C60241" w:rsidRPr="00F55825" w:rsidRDefault="00C60241" w:rsidP="005338AE">
      <w:pPr>
        <w:pStyle w:val="PlainText"/>
        <w:keepNext/>
        <w:bidi/>
        <w:ind w:firstLine="720"/>
        <w:jc w:val="both"/>
        <w:rPr>
          <w:rFonts w:ascii="Arial" w:eastAsia="MS Mincho" w:hAnsi="Arial" w:cs="B Nazanin"/>
          <w:sz w:val="4"/>
          <w:szCs w:val="4"/>
          <w:rtl/>
          <w:lang w:bidi="fa-IR"/>
        </w:rPr>
      </w:pPr>
    </w:p>
    <w:p w:rsidR="00F55825" w:rsidRDefault="00F55825" w:rsidP="005338AE">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From the properties of the slave-girls </w:t>
      </w:r>
      <w:r w:rsidRPr="00F55825">
        <w:rPr>
          <w:rFonts w:asciiTheme="majorBidi" w:eastAsia="Adobe Heiti Std R" w:hAnsiTheme="majorBidi" w:cstheme="majorBidi"/>
          <w:sz w:val="32"/>
          <w:szCs w:val="32"/>
        </w:rPr>
        <w:t>to marry, at first step is their being chase, n</w:t>
      </w:r>
      <w:r w:rsidR="00604863">
        <w:rPr>
          <w:rFonts w:asciiTheme="majorBidi" w:eastAsia="Adobe Heiti Std R" w:hAnsiTheme="majorBidi" w:cstheme="majorBidi"/>
          <w:sz w:val="32"/>
          <w:szCs w:val="32"/>
        </w:rPr>
        <w:t>either</w:t>
      </w:r>
      <w:r w:rsidRPr="00F55825">
        <w:rPr>
          <w:rFonts w:asciiTheme="majorBidi" w:eastAsia="Adobe Heiti Std R" w:hAnsiTheme="majorBidi" w:cstheme="majorBidi"/>
          <w:sz w:val="32"/>
          <w:szCs w:val="32"/>
        </w:rPr>
        <w:t xml:space="preserve"> licentious</w:t>
      </w:r>
      <w:r w:rsidR="00604863">
        <w:rPr>
          <w:rFonts w:asciiTheme="majorBidi" w:eastAsia="Adobe Heiti Std R" w:hAnsiTheme="majorBidi" w:cstheme="majorBidi"/>
          <w:sz w:val="32"/>
          <w:szCs w:val="32"/>
        </w:rPr>
        <w:t xml:space="preserve"> </w:t>
      </w:r>
      <w:r w:rsidR="00604863" w:rsidRPr="00F55825">
        <w:rPr>
          <w:rFonts w:asciiTheme="majorBidi" w:eastAsia="Adobe Heiti Std R" w:hAnsiTheme="majorBidi" w:cstheme="majorBidi"/>
          <w:sz w:val="32"/>
          <w:szCs w:val="32"/>
        </w:rPr>
        <w:t>ones</w:t>
      </w:r>
      <w:r w:rsidRPr="00F55825">
        <w:rPr>
          <w:rFonts w:asciiTheme="majorBidi" w:eastAsia="Adobe Heiti Std R" w:hAnsiTheme="majorBidi" w:cstheme="majorBidi"/>
          <w:sz w:val="32"/>
          <w:szCs w:val="32"/>
        </w:rPr>
        <w:t xml:space="preserve"> </w:t>
      </w:r>
      <w:r w:rsidR="00604863">
        <w:rPr>
          <w:rFonts w:asciiTheme="majorBidi" w:eastAsia="Adobe Heiti Std R" w:hAnsiTheme="majorBidi" w:cstheme="majorBidi"/>
          <w:sz w:val="32"/>
          <w:szCs w:val="32"/>
        </w:rPr>
        <w:t>(open adultery,)</w:t>
      </w:r>
      <w:r w:rsidRPr="00F55825">
        <w:rPr>
          <w:rFonts w:asciiTheme="majorBidi" w:eastAsia="Adobe Heiti Std R" w:hAnsiTheme="majorBidi" w:cstheme="majorBidi"/>
          <w:sz w:val="32"/>
          <w:szCs w:val="32"/>
        </w:rPr>
        <w:t xml:space="preserve"> </w:t>
      </w:r>
      <w:r w:rsidR="00604863">
        <w:rPr>
          <w:rFonts w:asciiTheme="majorBidi" w:eastAsia="Adobe Heiti Std R" w:hAnsiTheme="majorBidi" w:cstheme="majorBidi"/>
          <w:sz w:val="32"/>
          <w:szCs w:val="32"/>
        </w:rPr>
        <w:t>n</w:t>
      </w:r>
      <w:r w:rsidRPr="00F55825">
        <w:rPr>
          <w:rFonts w:asciiTheme="majorBidi" w:eastAsia="Adobe Heiti Std R" w:hAnsiTheme="majorBidi" w:cstheme="majorBidi"/>
          <w:sz w:val="32"/>
          <w:szCs w:val="32"/>
        </w:rPr>
        <w:t xml:space="preserve">or those who take </w:t>
      </w:r>
      <w:r>
        <w:rPr>
          <w:rFonts w:asciiTheme="majorBidi" w:eastAsia="Adobe Heiti Std R" w:hAnsiTheme="majorBidi" w:cstheme="majorBidi"/>
          <w:sz w:val="32"/>
          <w:szCs w:val="32"/>
        </w:rPr>
        <w:t>boyfriends</w:t>
      </w:r>
      <w:r w:rsidR="00604863">
        <w:rPr>
          <w:rFonts w:asciiTheme="majorBidi" w:eastAsia="Adobe Heiti Std R" w:hAnsiTheme="majorBidi" w:cstheme="majorBidi"/>
          <w:sz w:val="32"/>
          <w:szCs w:val="32"/>
        </w:rPr>
        <w:t xml:space="preserve"> (h</w:t>
      </w:r>
      <w:r w:rsidR="00604863" w:rsidRPr="00604863">
        <w:rPr>
          <w:rFonts w:asciiTheme="majorBidi" w:eastAsia="Adobe Heiti Std R" w:hAnsiTheme="majorBidi" w:cstheme="majorBidi"/>
          <w:sz w:val="32"/>
          <w:szCs w:val="32"/>
        </w:rPr>
        <w:t>idden adultery</w:t>
      </w:r>
      <w:r w:rsidRPr="00F55825">
        <w:rPr>
          <w:rFonts w:asciiTheme="majorBidi" w:eastAsia="Adobe Heiti Std R" w:hAnsiTheme="majorBidi" w:cstheme="majorBidi"/>
          <w:sz w:val="32"/>
          <w:szCs w:val="32"/>
        </w:rPr>
        <w:t>.</w:t>
      </w:r>
      <w:r w:rsidR="00604863">
        <w:rPr>
          <w:rFonts w:asciiTheme="majorBidi" w:eastAsia="Adobe Heiti Std R" w:hAnsiTheme="majorBidi" w:cstheme="majorBidi"/>
          <w:sz w:val="32"/>
          <w:szCs w:val="32"/>
        </w:rPr>
        <w:t>)</w:t>
      </w:r>
    </w:p>
    <w:p w:rsidR="00604863" w:rsidRPr="00604863" w:rsidRDefault="00604863" w:rsidP="005338AE">
      <w:pPr>
        <w:keepNext/>
        <w:widowControl w:val="0"/>
        <w:spacing w:after="0"/>
        <w:ind w:firstLine="709"/>
        <w:jc w:val="both"/>
        <w:rPr>
          <w:rFonts w:asciiTheme="majorBidi" w:eastAsia="Adobe Heiti Std R" w:hAnsiTheme="majorBidi" w:cstheme="majorBidi"/>
          <w:sz w:val="12"/>
          <w:szCs w:val="12"/>
        </w:rPr>
      </w:pPr>
    </w:p>
    <w:p w:rsidR="00C60241" w:rsidRDefault="00F55825" w:rsidP="005338AE">
      <w:pPr>
        <w:keepNext/>
        <w:widowControl w:val="0"/>
        <w:spacing w:after="0"/>
        <w:ind w:firstLine="709"/>
        <w:jc w:val="both"/>
        <w:rPr>
          <w:rFonts w:asciiTheme="majorBidi" w:eastAsia="Adobe Heiti Std R" w:hAnsiTheme="majorBidi" w:cstheme="majorBidi"/>
          <w:sz w:val="32"/>
          <w:szCs w:val="32"/>
        </w:rPr>
      </w:pPr>
      <w:r w:rsidRPr="00F55825">
        <w:rPr>
          <w:rFonts w:asciiTheme="majorBidi" w:eastAsia="Adobe Heiti Std R" w:hAnsiTheme="majorBidi" w:cstheme="majorBidi"/>
          <w:sz w:val="32"/>
          <w:szCs w:val="32"/>
        </w:rPr>
        <w:t>Because the issue of friendship was common among Arabs before Islam, even among free women and their slave women, and people did not blame anyone for this, but blamed free women for open adultery.</w:t>
      </w:r>
    </w:p>
    <w:p w:rsidR="00FE7F62" w:rsidRDefault="00FE7F62" w:rsidP="005338AE">
      <w:pPr>
        <w:keepNext/>
        <w:widowControl w:val="0"/>
        <w:spacing w:after="0"/>
        <w:ind w:firstLine="709"/>
        <w:jc w:val="both"/>
        <w:rPr>
          <w:rFonts w:asciiTheme="majorBidi" w:eastAsia="Adobe Heiti Std R" w:hAnsiTheme="majorBidi" w:cstheme="majorBidi"/>
          <w:sz w:val="32"/>
          <w:szCs w:val="32"/>
        </w:rPr>
      </w:pPr>
      <w:r w:rsidRPr="00FE7F62">
        <w:rPr>
          <w:rFonts w:asciiTheme="majorBidi" w:eastAsia="Adobe Heiti Std R" w:hAnsiTheme="majorBidi" w:cstheme="majorBidi"/>
          <w:sz w:val="32"/>
          <w:szCs w:val="32"/>
        </w:rPr>
        <w:t xml:space="preserve">The meaning of the Phrase: </w:t>
      </w:r>
      <w:r w:rsidRPr="00860E51">
        <w:rPr>
          <w:rFonts w:eastAsia="Adobe Heiti Std R" w:cstheme="minorHAnsi"/>
          <w:b/>
          <w:bCs/>
          <w:color w:val="0070C0"/>
          <w:sz w:val="32"/>
          <w:szCs w:val="32"/>
        </w:rPr>
        <w:t xml:space="preserve">"So marry them with the permission of their family (masters)," </w:t>
      </w:r>
      <w:r w:rsidRPr="00FE7F62">
        <w:rPr>
          <w:rFonts w:asciiTheme="majorBidi" w:eastAsia="Adobe Heiti Std R" w:hAnsiTheme="majorBidi" w:cstheme="majorBidi"/>
          <w:sz w:val="32"/>
          <w:szCs w:val="32"/>
        </w:rPr>
        <w:t>is to instruct people to marry slave women, but only if it is with the permission of the owner of the slave, because the authority of the affairs of the slaves is only in the hands of their owners</w:t>
      </w:r>
      <w:r w:rsidR="00860E51">
        <w:rPr>
          <w:rFonts w:asciiTheme="majorBidi" w:eastAsia="Adobe Heiti Std R" w:hAnsiTheme="majorBidi" w:cstheme="majorBidi"/>
          <w:sz w:val="32"/>
          <w:szCs w:val="32"/>
        </w:rPr>
        <w:t xml:space="preserve">, </w:t>
      </w:r>
      <w:r w:rsidRPr="00FE7F62">
        <w:rPr>
          <w:rFonts w:asciiTheme="majorBidi" w:eastAsia="Adobe Heiti Std R" w:hAnsiTheme="majorBidi" w:cstheme="majorBidi"/>
          <w:sz w:val="32"/>
          <w:szCs w:val="32"/>
        </w:rPr>
        <w:t xml:space="preserve">not other individuals. On the other hand, if the God Almighty interpreted the owner of the slaves to their family, He asked them to act in accordance with the Phrase: </w:t>
      </w:r>
      <w:r w:rsidRPr="00860E51">
        <w:rPr>
          <w:rFonts w:eastAsia="Adobe Heiti Std R" w:cstheme="minorHAnsi"/>
          <w:b/>
          <w:bCs/>
          <w:color w:val="0070C0"/>
          <w:sz w:val="32"/>
          <w:szCs w:val="32"/>
        </w:rPr>
        <w:t>"You are all fellow-creatures; then no difference is between free or slave,"</w:t>
      </w:r>
      <w:r w:rsidRPr="00FE7F62">
        <w:rPr>
          <w:rFonts w:asciiTheme="majorBidi" w:eastAsia="Adobe Heiti Std R" w:hAnsiTheme="majorBidi" w:cstheme="majorBidi"/>
          <w:sz w:val="32"/>
          <w:szCs w:val="32"/>
        </w:rPr>
        <w:t xml:space="preserve"> and to understand us that the slave girl is also one of the members of the master's family, and her master is her family.</w:t>
      </w:r>
    </w:p>
    <w:p w:rsidR="00B85596" w:rsidRDefault="00B85596" w:rsidP="005338AE">
      <w:pPr>
        <w:keepNext/>
        <w:widowControl w:val="0"/>
        <w:spacing w:after="0"/>
        <w:ind w:firstLine="709"/>
        <w:jc w:val="both"/>
        <w:rPr>
          <w:rFonts w:asciiTheme="majorBidi" w:eastAsia="Adobe Heiti Std R" w:hAnsiTheme="majorBidi" w:cstheme="majorBidi"/>
          <w:sz w:val="32"/>
          <w:szCs w:val="32"/>
        </w:rPr>
      </w:pPr>
      <w:r w:rsidRPr="00B85596">
        <w:rPr>
          <w:rFonts w:asciiTheme="majorBidi" w:eastAsia="Adobe Heiti Std R" w:hAnsiTheme="majorBidi" w:cstheme="majorBidi"/>
          <w:sz w:val="32"/>
          <w:szCs w:val="32"/>
        </w:rPr>
        <w:t>The meaning of the Phrase: "</w:t>
      </w:r>
      <w:r>
        <w:rPr>
          <w:rFonts w:asciiTheme="majorBidi" w:eastAsia="Adobe Heiti Std R" w:hAnsiTheme="majorBidi" w:cstheme="majorBidi"/>
          <w:sz w:val="32"/>
          <w:szCs w:val="32"/>
        </w:rPr>
        <w:t>A</w:t>
      </w:r>
      <w:r w:rsidRPr="00A279D7">
        <w:rPr>
          <w:rFonts w:eastAsia="Adobe Heiti Std R" w:cstheme="minorHAnsi"/>
          <w:b/>
          <w:bCs/>
          <w:color w:val="0070C0"/>
          <w:sz w:val="32"/>
          <w:szCs w:val="32"/>
        </w:rPr>
        <w:t>nd giv</w:t>
      </w:r>
      <w:r>
        <w:rPr>
          <w:rFonts w:eastAsia="Adobe Heiti Std R" w:cstheme="minorHAnsi"/>
          <w:b/>
          <w:bCs/>
          <w:color w:val="0070C0"/>
          <w:sz w:val="32"/>
          <w:szCs w:val="32"/>
        </w:rPr>
        <w:t>e them their dowries in an hono</w:t>
      </w:r>
      <w:r w:rsidRPr="00A279D7">
        <w:rPr>
          <w:rFonts w:eastAsia="Adobe Heiti Std R" w:cstheme="minorHAnsi"/>
          <w:b/>
          <w:bCs/>
          <w:color w:val="0070C0"/>
          <w:sz w:val="32"/>
          <w:szCs w:val="32"/>
        </w:rPr>
        <w:t>rable manner</w:t>
      </w:r>
      <w:r>
        <w:rPr>
          <w:rFonts w:eastAsia="Adobe Heiti Std R" w:cstheme="minorHAnsi"/>
          <w:b/>
          <w:bCs/>
          <w:color w:val="0070C0"/>
          <w:sz w:val="32"/>
          <w:szCs w:val="32"/>
        </w:rPr>
        <w:t>,</w:t>
      </w:r>
      <w:r w:rsidRPr="00B85596">
        <w:rPr>
          <w:rFonts w:asciiTheme="majorBidi" w:eastAsia="Adobe Heiti Std R" w:hAnsiTheme="majorBidi" w:cstheme="majorBidi"/>
          <w:sz w:val="32"/>
          <w:szCs w:val="32"/>
        </w:rPr>
        <w:t xml:space="preserve">" is that you pay their dowry in full and up to the last  penny. Of course, paying their dowry means that they pay that dowry to their master.  The purpose of giving emphasis to the Clause: </w:t>
      </w:r>
      <w:r w:rsidRPr="00B85596">
        <w:rPr>
          <w:rFonts w:eastAsia="Adobe Heiti Std R" w:cstheme="minorHAnsi"/>
          <w:b/>
          <w:bCs/>
          <w:color w:val="0070C0"/>
          <w:sz w:val="32"/>
          <w:szCs w:val="32"/>
        </w:rPr>
        <w:t>"In an honorable manner,"</w:t>
      </w:r>
      <w:r w:rsidRPr="00B85596">
        <w:rPr>
          <w:rFonts w:asciiTheme="majorBidi" w:eastAsia="Adobe Heiti Std R" w:hAnsiTheme="majorBidi" w:cstheme="majorBidi"/>
          <w:sz w:val="32"/>
          <w:szCs w:val="32"/>
        </w:rPr>
        <w:t xml:space="preserve"> the God Almighty wanted to counsel them to this meaning that never hold off </w:t>
      </w:r>
      <w:r>
        <w:rPr>
          <w:rFonts w:asciiTheme="majorBidi" w:eastAsia="Adobe Heiti Std R" w:hAnsiTheme="majorBidi" w:cstheme="majorBidi"/>
          <w:sz w:val="32"/>
          <w:szCs w:val="32"/>
        </w:rPr>
        <w:t>her</w:t>
      </w:r>
      <w:r w:rsidRPr="00B85596">
        <w:rPr>
          <w:rFonts w:asciiTheme="majorBidi" w:eastAsia="Adobe Heiti Std R" w:hAnsiTheme="majorBidi" w:cstheme="majorBidi"/>
          <w:sz w:val="32"/>
          <w:szCs w:val="32"/>
        </w:rPr>
        <w:t xml:space="preserve"> payment, never lessen the amount because she is a slave, and do not offend her!</w:t>
      </w:r>
    </w:p>
    <w:p w:rsidR="00D56C16" w:rsidRDefault="00D56C16"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443</w:t>
      </w:r>
      <w:r>
        <w:rPr>
          <w:rFonts w:ascii="Adobe Heiti Std R" w:eastAsia="Adobe Heiti Std R" w:hAnsi="Adobe Heiti Std R" w:cs="Tahoma" w:hint="eastAsia"/>
          <w:b/>
          <w:bCs/>
          <w:lang w:bidi="fa-IR"/>
        </w:rPr>
        <w:t>.)</w:t>
      </w:r>
    </w:p>
    <w:p w:rsidR="00BC79F3" w:rsidRDefault="00BC79F3"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p>
    <w:p w:rsidR="00BC79F3" w:rsidRDefault="00BC79F3"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p>
    <w:p w:rsidR="00BC79F3" w:rsidRDefault="00BC79F3" w:rsidP="005338AE">
      <w:pPr>
        <w:keepNext/>
        <w:widowControl w:val="0"/>
        <w:tabs>
          <w:tab w:val="left" w:pos="1037"/>
          <w:tab w:val="left" w:pos="2684"/>
          <w:tab w:val="right" w:pos="2891"/>
          <w:tab w:val="right" w:pos="6576"/>
        </w:tabs>
        <w:spacing w:after="0"/>
        <w:ind w:left="56" w:hanging="142"/>
        <w:contextualSpacing/>
        <w:mirrorIndents/>
        <w:rPr>
          <w:rFonts w:cs="Times New Roman"/>
          <w:sz w:val="24"/>
          <w:szCs w:val="24"/>
        </w:rPr>
      </w:pPr>
    </w:p>
    <w:p w:rsidR="00BC79F3" w:rsidRPr="00BC79F3" w:rsidRDefault="00BC79F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BC79F3">
        <w:rPr>
          <w:rFonts w:asciiTheme="majorHAnsi" w:eastAsia="Adobe Heiti Std R" w:hAnsiTheme="majorHAnsi" w:cstheme="minorHAnsi"/>
          <w:b/>
          <w:bCs/>
          <w:color w:val="00B050"/>
          <w:sz w:val="36"/>
          <w:szCs w:val="36"/>
          <w:lang w:bidi="fa-IR"/>
        </w:rPr>
        <w:t xml:space="preserve">Punishment for the </w:t>
      </w:r>
    </w:p>
    <w:p w:rsidR="00BC79F3" w:rsidRPr="00BC79F3" w:rsidRDefault="00BC79F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BC79F3">
        <w:rPr>
          <w:rFonts w:asciiTheme="majorHAnsi" w:eastAsia="Adobe Heiti Std R" w:hAnsiTheme="majorHAnsi" w:cstheme="minorHAnsi"/>
          <w:b/>
          <w:bCs/>
          <w:color w:val="FF0000"/>
          <w:sz w:val="36"/>
          <w:szCs w:val="36"/>
          <w:lang w:bidi="fa-IR"/>
        </w:rPr>
        <w:t>Prostitution of Slave Girls</w:t>
      </w:r>
    </w:p>
    <w:p w:rsidR="00BC79F3" w:rsidRPr="00401A4B" w:rsidRDefault="00BC79F3" w:rsidP="005338AE">
      <w:pPr>
        <w:keepNext/>
        <w:widowControl w:val="0"/>
        <w:tabs>
          <w:tab w:val="left" w:pos="709"/>
          <w:tab w:val="left" w:pos="2684"/>
          <w:tab w:val="right" w:pos="2891"/>
          <w:tab w:val="right" w:pos="6576"/>
        </w:tabs>
        <w:bidi/>
        <w:spacing w:after="0"/>
        <w:contextualSpacing/>
        <w:mirrorIndents/>
        <w:rPr>
          <w:rFonts w:ascii="Times New Roman" w:eastAsia="MS Mincho" w:hAnsi="Times New Roman" w:cs="Times New Roman"/>
          <w:color w:val="00B050"/>
          <w:sz w:val="28"/>
          <w:szCs w:val="28"/>
        </w:rPr>
      </w:pPr>
      <w:r w:rsidRPr="00401A4B">
        <w:rPr>
          <w:rFonts w:ascii="Times New Roman" w:eastAsia="MS Mincho" w:hAnsi="Times New Roman" w:cs="Times New Roman"/>
          <w:color w:val="00B050"/>
          <w:sz w:val="28"/>
          <w:szCs w:val="28"/>
          <w:rtl/>
          <w:lang w:bidi="fa-IR"/>
        </w:rPr>
        <w:t>«</w:t>
      </w:r>
      <w:r w:rsidRPr="00401A4B">
        <w:rPr>
          <w:rFonts w:ascii="Times New Roman" w:eastAsia="MS Mincho" w:hAnsi="Times New Roman" w:cs="Times New Roman"/>
          <w:color w:val="00B050"/>
          <w:sz w:val="28"/>
          <w:szCs w:val="28"/>
          <w:rtl/>
        </w:rPr>
        <w:t xml:space="preserve">  فَإِذَا أُحْصِنَّ </w:t>
      </w:r>
    </w:p>
    <w:p w:rsidR="00BC79F3" w:rsidRPr="00401A4B" w:rsidRDefault="00BC79F3" w:rsidP="005338AE">
      <w:pPr>
        <w:keepNext/>
        <w:widowControl w:val="0"/>
        <w:tabs>
          <w:tab w:val="left" w:pos="709"/>
          <w:tab w:val="left" w:pos="2684"/>
          <w:tab w:val="right" w:pos="2891"/>
          <w:tab w:val="right" w:pos="6576"/>
        </w:tabs>
        <w:bidi/>
        <w:spacing w:after="0"/>
        <w:contextualSpacing/>
        <w:mirrorIndents/>
        <w:rPr>
          <w:rFonts w:ascii="Times New Roman" w:eastAsia="MS Mincho" w:hAnsi="Times New Roman" w:cs="Times New Roman"/>
          <w:color w:val="00B050"/>
          <w:sz w:val="28"/>
          <w:szCs w:val="28"/>
        </w:rPr>
      </w:pPr>
      <w:r w:rsidRPr="00401A4B">
        <w:rPr>
          <w:rFonts w:ascii="Times New Roman" w:eastAsia="MS Mincho" w:hAnsi="Times New Roman" w:cs="Times New Roman"/>
          <w:color w:val="00B050"/>
          <w:sz w:val="28"/>
          <w:szCs w:val="28"/>
          <w:rtl/>
        </w:rPr>
        <w:t>فَإِنْ أَتَينَ بِفَحِشةٍ</w:t>
      </w:r>
    </w:p>
    <w:p w:rsidR="00BC79F3" w:rsidRPr="00401A4B" w:rsidRDefault="00BC79F3" w:rsidP="005338AE">
      <w:pPr>
        <w:keepNext/>
        <w:widowControl w:val="0"/>
        <w:tabs>
          <w:tab w:val="left" w:pos="709"/>
          <w:tab w:val="left" w:pos="2684"/>
          <w:tab w:val="right" w:pos="2891"/>
          <w:tab w:val="right" w:pos="6576"/>
        </w:tabs>
        <w:bidi/>
        <w:spacing w:after="0"/>
        <w:contextualSpacing/>
        <w:mirrorIndents/>
        <w:rPr>
          <w:rFonts w:ascii="Times New Roman" w:eastAsia="MS Mincho" w:hAnsi="Times New Roman" w:cs="Times New Roman"/>
          <w:color w:val="00B050"/>
          <w:sz w:val="28"/>
          <w:szCs w:val="28"/>
          <w:rtl/>
          <w:lang w:bidi="fa-IR"/>
        </w:rPr>
      </w:pPr>
      <w:r w:rsidRPr="00401A4B">
        <w:rPr>
          <w:rFonts w:ascii="Times New Roman" w:eastAsia="MS Mincho" w:hAnsi="Times New Roman" w:cs="Times New Roman"/>
          <w:color w:val="00B050"/>
          <w:sz w:val="28"/>
          <w:szCs w:val="28"/>
          <w:rtl/>
        </w:rPr>
        <w:t xml:space="preserve"> فَعَلَيهِنَّ نِصف مَا عَلى الْمُحْصنَتِ مِنَ الْعَذَابِ</w:t>
      </w:r>
      <w:r w:rsidRPr="00401A4B">
        <w:rPr>
          <w:rFonts w:ascii="Times New Roman" w:eastAsia="MS Mincho" w:hAnsi="Times New Roman" w:cs="Times New Roman"/>
          <w:color w:val="00B050"/>
          <w:sz w:val="28"/>
          <w:szCs w:val="28"/>
          <w:rtl/>
          <w:lang w:bidi="fa-IR"/>
        </w:rPr>
        <w:t>...</w:t>
      </w:r>
      <w:r w:rsidRPr="00401A4B">
        <w:rPr>
          <w:rFonts w:ascii="Times New Roman" w:eastAsia="MS Mincho" w:hAnsi="Times New Roman" w:cs="Times New Roman"/>
          <w:color w:val="00B050"/>
          <w:sz w:val="28"/>
          <w:szCs w:val="28"/>
          <w:rtl/>
        </w:rPr>
        <w:t xml:space="preserve"> !</w:t>
      </w:r>
      <w:r w:rsidRPr="00401A4B">
        <w:rPr>
          <w:rFonts w:ascii="Times New Roman" w:eastAsia="MS Mincho" w:hAnsi="Times New Roman" w:cs="Times New Roman" w:hint="cs"/>
          <w:color w:val="00B050"/>
          <w:sz w:val="28"/>
          <w:szCs w:val="28"/>
          <w:rtl/>
          <w:lang w:bidi="fa-IR"/>
        </w:rPr>
        <w:t>»</w:t>
      </w:r>
    </w:p>
    <w:p w:rsidR="00BC79F3" w:rsidRPr="00401A4B" w:rsidRDefault="00BC79F3" w:rsidP="005338AE">
      <w:pPr>
        <w:keepNext/>
        <w:widowControl w:val="0"/>
        <w:tabs>
          <w:tab w:val="left" w:pos="709"/>
          <w:tab w:val="left" w:pos="2684"/>
          <w:tab w:val="right" w:pos="2891"/>
          <w:tab w:val="right" w:pos="6576"/>
        </w:tabs>
        <w:bidi/>
        <w:spacing w:after="0"/>
        <w:contextualSpacing/>
        <w:mirrorIndents/>
        <w:rPr>
          <w:rFonts w:ascii="Adobe Heiti Std R" w:eastAsia="Adobe Heiti Std R" w:hAnsi="Adobe Heiti Std R" w:cs="Tahoma"/>
          <w:b/>
          <w:bCs/>
          <w:color w:val="00B050"/>
          <w:rtl/>
          <w:lang w:bidi="fa-IR"/>
        </w:rPr>
      </w:pPr>
      <w:r w:rsidRPr="00401A4B">
        <w:rPr>
          <w:rFonts w:ascii="Times New Roman" w:eastAsia="MS Mincho" w:hAnsi="Times New Roman" w:cs="Times New Roman" w:hint="cs"/>
          <w:color w:val="00B050"/>
          <w:sz w:val="28"/>
          <w:szCs w:val="28"/>
          <w:rtl/>
          <w:lang w:bidi="fa-IR"/>
        </w:rPr>
        <w:t>(</w:t>
      </w:r>
      <w:r w:rsidR="00401A4B" w:rsidRPr="00401A4B">
        <w:rPr>
          <w:rFonts w:ascii="Times New Roman" w:eastAsia="MS Mincho" w:hAnsi="Times New Roman" w:cs="Times New Roman" w:hint="cs"/>
          <w:color w:val="00B050"/>
          <w:sz w:val="28"/>
          <w:szCs w:val="28"/>
          <w:rtl/>
          <w:lang w:bidi="fa-IR"/>
        </w:rPr>
        <w:t>نساء: 25)</w:t>
      </w:r>
    </w:p>
    <w:p w:rsidR="00401A4B" w:rsidRDefault="00401A4B" w:rsidP="005338AE">
      <w:pPr>
        <w:pStyle w:val="Footer"/>
        <w:keepNext/>
        <w:widowControl w:val="0"/>
        <w:tabs>
          <w:tab w:val="left" w:pos="709"/>
        </w:tabs>
        <w:spacing w:line="276" w:lineRule="auto"/>
        <w:jc w:val="center"/>
        <w:rPr>
          <w:rFonts w:eastAsia="Adobe Heiti Std R" w:cstheme="minorHAnsi"/>
          <w:b/>
          <w:bCs/>
          <w:color w:val="0070C0"/>
          <w:sz w:val="32"/>
          <w:szCs w:val="32"/>
          <w:rtl/>
        </w:rPr>
      </w:pPr>
      <w:r>
        <w:rPr>
          <w:rFonts w:eastAsia="Adobe Heiti Std R" w:cstheme="minorHAnsi" w:hint="cs"/>
          <w:b/>
          <w:bCs/>
          <w:color w:val="0070C0"/>
          <w:sz w:val="32"/>
          <w:szCs w:val="32"/>
          <w:rtl/>
        </w:rPr>
        <w:t>"</w:t>
      </w:r>
      <w:r w:rsidRPr="00401A4B">
        <w:rPr>
          <w:rFonts w:eastAsia="Adobe Heiti Std R" w:cstheme="minorHAnsi"/>
          <w:b/>
          <w:bCs/>
          <w:color w:val="0070C0"/>
          <w:sz w:val="32"/>
          <w:szCs w:val="32"/>
        </w:rPr>
        <w:t xml:space="preserve">If after marriage they commit adultery, </w:t>
      </w:r>
    </w:p>
    <w:p w:rsidR="00401A4B" w:rsidRDefault="00401A4B" w:rsidP="005338AE">
      <w:pPr>
        <w:pStyle w:val="Footer"/>
        <w:keepNext/>
        <w:widowControl w:val="0"/>
        <w:tabs>
          <w:tab w:val="left" w:pos="709"/>
        </w:tabs>
        <w:spacing w:line="276" w:lineRule="auto"/>
        <w:jc w:val="center"/>
        <w:rPr>
          <w:rFonts w:eastAsia="Adobe Heiti Std R" w:cstheme="minorHAnsi"/>
          <w:b/>
          <w:bCs/>
          <w:color w:val="0070C0"/>
          <w:sz w:val="32"/>
          <w:szCs w:val="32"/>
          <w:rtl/>
        </w:rPr>
      </w:pPr>
      <w:r w:rsidRPr="00401A4B">
        <w:rPr>
          <w:rFonts w:eastAsia="Adobe Heiti Std R" w:cstheme="minorHAnsi"/>
          <w:b/>
          <w:bCs/>
          <w:color w:val="0070C0"/>
          <w:sz w:val="32"/>
          <w:szCs w:val="32"/>
        </w:rPr>
        <w:t xml:space="preserve">they should receive half of the punishment of a free woman </w:t>
      </w:r>
    </w:p>
    <w:p w:rsidR="002E2017" w:rsidRDefault="00401A4B" w:rsidP="005338AE">
      <w:pPr>
        <w:pStyle w:val="Footer"/>
        <w:keepNext/>
        <w:widowControl w:val="0"/>
        <w:tabs>
          <w:tab w:val="left" w:pos="709"/>
        </w:tabs>
        <w:spacing w:line="276" w:lineRule="auto"/>
        <w:jc w:val="center"/>
        <w:rPr>
          <w:rFonts w:asciiTheme="majorBidi" w:eastAsia="Adobe Heiti Std R" w:hAnsiTheme="majorBidi" w:cstheme="majorBidi"/>
          <w:sz w:val="32"/>
          <w:szCs w:val="32"/>
        </w:rPr>
      </w:pPr>
      <w:r>
        <w:rPr>
          <w:rFonts w:eastAsia="Adobe Heiti Std R" w:cstheme="minorHAnsi"/>
          <w:b/>
          <w:bCs/>
          <w:color w:val="0070C0"/>
          <w:sz w:val="32"/>
          <w:szCs w:val="32"/>
        </w:rPr>
        <w:t>who has committed the same crime!”</w:t>
      </w:r>
    </w:p>
    <w:p w:rsidR="001C6E90" w:rsidRPr="00DC0994" w:rsidRDefault="001C6E90" w:rsidP="005338AE">
      <w:pPr>
        <w:pStyle w:val="PlainText"/>
        <w:keepNext/>
        <w:spacing w:after="120"/>
        <w:jc w:val="center"/>
        <w:rPr>
          <w:rFonts w:asciiTheme="minorHAnsi" w:eastAsia="Adobe Heiti Std R" w:hAnsiTheme="minorHAnsi" w:cs="Times New Roman"/>
          <w:b/>
          <w:bCs/>
          <w:color w:val="0070C0"/>
          <w:sz w:val="32"/>
          <w:szCs w:val="32"/>
          <w:lang w:bidi="fa-IR"/>
        </w:rPr>
      </w:pPr>
      <w:r>
        <w:rPr>
          <w:rFonts w:asciiTheme="minorHAnsi" w:eastAsia="MS Mincho" w:hAnsiTheme="minorHAnsi" w:cs="Arabic Transparent"/>
          <w:b/>
          <w:bCs/>
          <w:color w:val="0070C0"/>
          <w:sz w:val="24"/>
          <w:szCs w:val="24"/>
          <w:lang w:bidi="fa-IR"/>
        </w:rPr>
        <w:t>(</w:t>
      </w:r>
      <w:r w:rsidRPr="00DC0994">
        <w:rPr>
          <w:rFonts w:asciiTheme="minorHAnsi" w:eastAsia="MS Mincho" w:hAnsiTheme="minorHAnsi" w:cs="Arabic Transparent"/>
          <w:b/>
          <w:bCs/>
          <w:color w:val="0070C0"/>
          <w:sz w:val="24"/>
          <w:szCs w:val="24"/>
          <w:lang w:bidi="fa-IR"/>
        </w:rPr>
        <w:t xml:space="preserve">Holy Quran, Nessa: </w:t>
      </w:r>
      <w:r>
        <w:rPr>
          <w:rFonts w:asciiTheme="minorHAnsi" w:eastAsia="MS Mincho" w:hAnsiTheme="minorHAnsi" w:cs="Arabic Transparent"/>
          <w:b/>
          <w:bCs/>
          <w:color w:val="0070C0"/>
          <w:sz w:val="24"/>
          <w:szCs w:val="24"/>
          <w:lang w:bidi="fa-IR"/>
        </w:rPr>
        <w:t>25.</w:t>
      </w:r>
      <w:r w:rsidRPr="00DC0994">
        <w:rPr>
          <w:rFonts w:asciiTheme="minorHAnsi" w:eastAsia="MS Mincho" w:hAnsiTheme="minorHAnsi" w:cs="Arabic Transparent"/>
          <w:b/>
          <w:bCs/>
          <w:color w:val="0070C0"/>
          <w:sz w:val="24"/>
          <w:szCs w:val="24"/>
          <w:lang w:bidi="fa-IR"/>
        </w:rPr>
        <w:t>)</w:t>
      </w:r>
    </w:p>
    <w:p w:rsidR="002E2017" w:rsidRPr="001C6E90" w:rsidRDefault="002E2017" w:rsidP="005338AE">
      <w:pPr>
        <w:pStyle w:val="Footer"/>
        <w:keepNext/>
        <w:widowControl w:val="0"/>
        <w:tabs>
          <w:tab w:val="left" w:pos="709"/>
        </w:tabs>
        <w:spacing w:line="276" w:lineRule="auto"/>
        <w:jc w:val="both"/>
        <w:rPr>
          <w:rFonts w:asciiTheme="majorBidi" w:eastAsia="Adobe Heiti Std R" w:hAnsiTheme="majorBidi" w:cstheme="majorBidi"/>
          <w:sz w:val="10"/>
          <w:szCs w:val="10"/>
        </w:rPr>
      </w:pPr>
    </w:p>
    <w:p w:rsidR="002E2017" w:rsidRDefault="001C6E90"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1C6E90">
        <w:rPr>
          <w:rFonts w:asciiTheme="majorBidi" w:eastAsia="Adobe Heiti Std R" w:hAnsiTheme="majorBidi" w:cstheme="majorBidi"/>
          <w:sz w:val="32"/>
          <w:szCs w:val="32"/>
        </w:rPr>
        <w:t>If the Clause of "chastity" in the above Phrase refers to the chastity in marriage the reason for stating it as a condition is only because the Phrase explains about the marriage before the commitment of adultery, since the religious law in punishment of the slave-girls if they commit adultery, whether married or not is half of a free women, and their chastity adds nothing to their punishment. If it refers to the chastity in the law of Islam, the meaning is that if the slave-girl</w:t>
      </w:r>
      <w:r>
        <w:rPr>
          <w:rFonts w:asciiTheme="majorBidi" w:eastAsia="Adobe Heiti Std R" w:hAnsiTheme="majorBidi" w:cstheme="majorBidi"/>
          <w:sz w:val="32"/>
          <w:szCs w:val="32"/>
        </w:rPr>
        <w:t>s</w:t>
      </w:r>
      <w:r w:rsidRPr="001C6E90">
        <w:rPr>
          <w:rFonts w:asciiTheme="majorBidi" w:eastAsia="Adobe Heiti Std R" w:hAnsiTheme="majorBidi" w:cstheme="majorBidi"/>
          <w:sz w:val="32"/>
          <w:szCs w:val="32"/>
        </w:rPr>
        <w:t xml:space="preserve"> commit adultery, they have half the punishment of a free women, whether they have a husband or not.</w:t>
      </w:r>
    </w:p>
    <w:p w:rsidR="00E43637" w:rsidRPr="00E43637" w:rsidRDefault="00E43637"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E43637" w:rsidRDefault="00E43637"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t>T</w:t>
      </w:r>
      <w:r w:rsidRPr="00E43637">
        <w:rPr>
          <w:rFonts w:asciiTheme="majorBidi" w:eastAsia="Adobe Heiti Std R" w:hAnsiTheme="majorBidi" w:cstheme="majorBidi"/>
          <w:sz w:val="32"/>
          <w:szCs w:val="32"/>
        </w:rPr>
        <w:t xml:space="preserve">he meaning of punishment is only flogging, not stoning, because stoning has no half, and this itself proves that the meaning of the chaste women in the Phrase: </w:t>
      </w:r>
      <w:r w:rsidRPr="00E43637">
        <w:rPr>
          <w:rFonts w:eastAsia="Adobe Heiti Std R" w:cstheme="minorHAnsi"/>
          <w:b/>
          <w:bCs/>
          <w:color w:val="0070C0"/>
          <w:sz w:val="32"/>
          <w:szCs w:val="32"/>
        </w:rPr>
        <w:t xml:space="preserve">"They should receive half of the punishment of a free woman...," </w:t>
      </w:r>
      <w:r w:rsidRPr="00E43637">
        <w:rPr>
          <w:rFonts w:asciiTheme="majorBidi" w:eastAsia="Adobe Heiti Std R" w:hAnsiTheme="majorBidi" w:cstheme="majorBidi"/>
          <w:sz w:val="32"/>
          <w:szCs w:val="32"/>
        </w:rPr>
        <w:t>are the free women, not the married women.</w:t>
      </w:r>
    </w:p>
    <w:p w:rsidR="000F42B4" w:rsidRPr="000F42B4" w:rsidRDefault="000F42B4"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0F42B4" w:rsidRDefault="000F42B4"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0F42B4">
        <w:rPr>
          <w:rFonts w:asciiTheme="majorBidi" w:eastAsia="Adobe Heiti Std R" w:hAnsiTheme="majorBidi" w:cstheme="majorBidi"/>
          <w:sz w:val="32"/>
          <w:szCs w:val="32"/>
        </w:rPr>
        <w:t>As a result, the meaning of the Verse is that if the believing maids commit adultery, they will have half the punishment that the free and unmarried women have, that is fifty lashes.</w:t>
      </w:r>
    </w:p>
    <w:p w:rsidR="000F42B4" w:rsidRDefault="000F42B4"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444</w:t>
      </w:r>
      <w:r>
        <w:rPr>
          <w:rFonts w:ascii="Adobe Heiti Std R" w:eastAsia="Adobe Heiti Std R" w:hAnsi="Adobe Heiti Std R" w:cs="Tahoma" w:hint="eastAsia"/>
          <w:b/>
          <w:bCs/>
          <w:lang w:bidi="fa-IR"/>
        </w:rPr>
        <w:t>.)</w:t>
      </w:r>
    </w:p>
    <w:p w:rsidR="000F42B4" w:rsidRDefault="000F42B4"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2E2017" w:rsidRDefault="002E2017"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6A1B20" w:rsidRPr="006A1B20" w:rsidRDefault="000F42B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6A1B20">
        <w:rPr>
          <w:rFonts w:asciiTheme="majorHAnsi" w:eastAsia="Adobe Heiti Std R" w:hAnsiTheme="majorHAnsi" w:cstheme="minorHAnsi"/>
          <w:b/>
          <w:bCs/>
          <w:color w:val="00B050"/>
          <w:sz w:val="36"/>
          <w:szCs w:val="36"/>
          <w:lang w:bidi="fa-IR"/>
        </w:rPr>
        <w:t xml:space="preserve">Prohibition of Forcing the </w:t>
      </w:r>
    </w:p>
    <w:p w:rsidR="000F42B4" w:rsidRDefault="000F42B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0F42B4">
        <w:rPr>
          <w:rFonts w:asciiTheme="majorHAnsi" w:eastAsia="Adobe Heiti Std R" w:hAnsiTheme="majorHAnsi" w:cstheme="minorHAnsi"/>
          <w:b/>
          <w:bCs/>
          <w:color w:val="FF0000"/>
          <w:sz w:val="36"/>
          <w:szCs w:val="36"/>
          <w:lang w:bidi="fa-IR"/>
        </w:rPr>
        <w:t>Slave Girls to Adultery</w:t>
      </w:r>
    </w:p>
    <w:p w:rsidR="006A1B20" w:rsidRPr="006A1B20" w:rsidRDefault="006A1B20"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6A1B20">
        <w:rPr>
          <w:rFonts w:ascii="Times New Roman" w:eastAsia="MS Mincho" w:hAnsi="Times New Roman" w:cs="Times New Roman"/>
          <w:color w:val="00B050"/>
          <w:sz w:val="28"/>
          <w:szCs w:val="28"/>
          <w:rtl/>
          <w:lang w:bidi="fa-IR"/>
        </w:rPr>
        <w:t xml:space="preserve">« </w:t>
      </w:r>
      <w:r w:rsidRPr="006A1B20">
        <w:rPr>
          <w:rFonts w:ascii="Times New Roman" w:eastAsia="MS Mincho" w:hAnsi="Times New Roman" w:cs="Times New Roman"/>
          <w:color w:val="00B050"/>
          <w:sz w:val="28"/>
          <w:szCs w:val="28"/>
          <w:rtl/>
        </w:rPr>
        <w:t xml:space="preserve">وَ لا تُكْرِهُوا فَتَيَتِكُمْ عَلى الْبِغَاءِ إِنْ أَرَدْنَ تحَصناً </w:t>
      </w:r>
    </w:p>
    <w:p w:rsidR="006A1B20" w:rsidRPr="006A1B20" w:rsidRDefault="006A1B20"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6A1B20">
        <w:rPr>
          <w:rFonts w:ascii="Times New Roman" w:eastAsia="MS Mincho" w:hAnsi="Times New Roman" w:cs="Times New Roman"/>
          <w:color w:val="00B050"/>
          <w:sz w:val="28"/>
          <w:szCs w:val="28"/>
          <w:rtl/>
        </w:rPr>
        <w:t>لِّتَبْتَغُوا عَرَض الحَيَوةِ الدُّنْيَا</w:t>
      </w:r>
    </w:p>
    <w:p w:rsidR="006A1B20" w:rsidRPr="006A1B20" w:rsidRDefault="006A1B20"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6A1B20">
        <w:rPr>
          <w:rFonts w:ascii="Times New Roman" w:eastAsia="MS Mincho" w:hAnsi="Times New Roman" w:cs="Times New Roman"/>
          <w:color w:val="00B050"/>
          <w:sz w:val="28"/>
          <w:szCs w:val="28"/>
          <w:rtl/>
        </w:rPr>
        <w:t>وَ مَن يُكْرِههُّنَّ فَإِنَّ اللَّهَ مِن بَعْدِ إِكْرَهِهِنَّ غَفُورٌ رَّحِيمٌ‏</w:t>
      </w:r>
      <w:r w:rsidRPr="006A1B20">
        <w:rPr>
          <w:rFonts w:ascii="Times New Roman" w:eastAsia="MS Mincho" w:hAnsi="Times New Roman" w:cs="Times New Roman"/>
          <w:color w:val="00B050"/>
          <w:sz w:val="28"/>
          <w:szCs w:val="28"/>
          <w:rtl/>
          <w:lang w:bidi="fa-IR"/>
        </w:rPr>
        <w:t xml:space="preserve"> !</w:t>
      </w:r>
      <w:r w:rsidRPr="006A1B20">
        <w:rPr>
          <w:rFonts w:ascii="Times New Roman" w:eastAsia="MS Mincho" w:hAnsi="Times New Roman" w:cs="Times New Roman" w:hint="cs"/>
          <w:color w:val="00B050"/>
          <w:sz w:val="28"/>
          <w:szCs w:val="28"/>
          <w:rtl/>
          <w:lang w:bidi="fa-IR"/>
        </w:rPr>
        <w:t>»</w:t>
      </w:r>
    </w:p>
    <w:p w:rsidR="006A1B20" w:rsidRPr="006A1B20" w:rsidRDefault="006A1B20"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6A1B20">
        <w:rPr>
          <w:rFonts w:ascii="Times New Roman" w:eastAsia="MS Mincho" w:hAnsi="Times New Roman" w:cs="Times New Roman" w:hint="cs"/>
          <w:color w:val="00B050"/>
          <w:sz w:val="28"/>
          <w:szCs w:val="28"/>
          <w:rtl/>
          <w:lang w:bidi="fa-IR"/>
        </w:rPr>
        <w:t>(</w:t>
      </w:r>
      <w:r w:rsidR="00A36107">
        <w:rPr>
          <w:rFonts w:ascii="Times New Roman" w:eastAsia="MS Mincho" w:hAnsi="Times New Roman" w:cs="Times New Roman" w:hint="cs"/>
          <w:color w:val="00B050"/>
          <w:sz w:val="28"/>
          <w:szCs w:val="28"/>
          <w:rtl/>
          <w:lang w:bidi="fa-IR"/>
        </w:rPr>
        <w:t>نور: 33</w:t>
      </w:r>
      <w:r w:rsidRPr="006A1B20">
        <w:rPr>
          <w:rFonts w:ascii="Times New Roman" w:eastAsia="MS Mincho" w:hAnsi="Times New Roman" w:cs="Times New Roman" w:hint="cs"/>
          <w:color w:val="00B050"/>
          <w:sz w:val="28"/>
          <w:szCs w:val="28"/>
          <w:rtl/>
          <w:lang w:bidi="fa-IR"/>
        </w:rPr>
        <w:t xml:space="preserve"> )</w:t>
      </w:r>
    </w:p>
    <w:p w:rsidR="00A36107" w:rsidRDefault="00A36107" w:rsidP="005338AE">
      <w:pPr>
        <w:pStyle w:val="PlainText"/>
        <w:keepNext/>
        <w:spacing w:line="276" w:lineRule="auto"/>
        <w:contextualSpacing/>
        <w:jc w:val="center"/>
        <w:rPr>
          <w:rFonts w:asciiTheme="minorHAnsi" w:eastAsia="MS Mincho" w:hAnsiTheme="minorHAnsi" w:cstheme="minorHAnsi"/>
          <w:b/>
          <w:bCs/>
          <w:color w:val="0070C0"/>
          <w:sz w:val="32"/>
          <w:szCs w:val="32"/>
        </w:rPr>
      </w:pPr>
      <w:r>
        <w:rPr>
          <w:rFonts w:asciiTheme="minorHAnsi" w:eastAsia="MS Mincho" w:hAnsiTheme="minorHAnsi" w:cstheme="minorHAnsi"/>
          <w:b/>
          <w:bCs/>
          <w:color w:val="0070C0"/>
          <w:sz w:val="32"/>
          <w:szCs w:val="32"/>
        </w:rPr>
        <w:t>“</w:t>
      </w:r>
      <w:r w:rsidRPr="00A36107">
        <w:rPr>
          <w:rFonts w:asciiTheme="minorHAnsi" w:eastAsia="MS Mincho" w:hAnsiTheme="minorHAnsi" w:cstheme="minorHAnsi"/>
          <w:b/>
          <w:bCs/>
          <w:color w:val="0070C0"/>
          <w:sz w:val="32"/>
          <w:szCs w:val="32"/>
        </w:rPr>
        <w:t xml:space="preserve">Do not force your </w:t>
      </w:r>
      <w:r>
        <w:rPr>
          <w:rFonts w:asciiTheme="minorHAnsi" w:eastAsia="MS Mincho" w:hAnsiTheme="minorHAnsi" w:cstheme="minorHAnsi"/>
          <w:b/>
          <w:bCs/>
          <w:color w:val="0070C0"/>
          <w:sz w:val="32"/>
          <w:szCs w:val="32"/>
        </w:rPr>
        <w:t>slave-</w:t>
      </w:r>
      <w:r w:rsidRPr="00A36107">
        <w:rPr>
          <w:rFonts w:asciiTheme="minorHAnsi" w:eastAsia="MS Mincho" w:hAnsiTheme="minorHAnsi" w:cstheme="minorHAnsi"/>
          <w:b/>
          <w:bCs/>
          <w:color w:val="0070C0"/>
          <w:sz w:val="32"/>
          <w:szCs w:val="32"/>
        </w:rPr>
        <w:t>girls into prostitution</w:t>
      </w:r>
    </w:p>
    <w:p w:rsidR="00A36107" w:rsidRDefault="00A36107"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A36107">
        <w:rPr>
          <w:rFonts w:asciiTheme="minorHAnsi" w:eastAsia="MS Mincho" w:hAnsiTheme="minorHAnsi" w:cstheme="minorHAnsi"/>
          <w:b/>
          <w:bCs/>
          <w:color w:val="0070C0"/>
          <w:sz w:val="32"/>
          <w:szCs w:val="32"/>
        </w:rPr>
        <w:t xml:space="preserve"> to make money if they want to be chaste. </w:t>
      </w:r>
    </w:p>
    <w:p w:rsidR="00A36107" w:rsidRDefault="00A36107"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A36107">
        <w:rPr>
          <w:rFonts w:asciiTheme="minorHAnsi" w:eastAsia="MS Mincho" w:hAnsiTheme="minorHAnsi" w:cstheme="minorHAnsi"/>
          <w:b/>
          <w:bCs/>
          <w:color w:val="0070C0"/>
          <w:sz w:val="32"/>
          <w:szCs w:val="32"/>
        </w:rPr>
        <w:t xml:space="preserve">If they have been compelled to do so, </w:t>
      </w:r>
    </w:p>
    <w:p w:rsidR="006A1B20" w:rsidRDefault="00A36107" w:rsidP="005338AE">
      <w:pPr>
        <w:pStyle w:val="PlainText"/>
        <w:keepNext/>
        <w:spacing w:line="276" w:lineRule="auto"/>
        <w:contextualSpacing/>
        <w:jc w:val="center"/>
        <w:rPr>
          <w:rFonts w:asciiTheme="minorHAnsi" w:eastAsia="MS Mincho" w:hAnsiTheme="minorHAnsi" w:cstheme="minorHAnsi"/>
          <w:b/>
          <w:bCs/>
          <w:color w:val="0070C0"/>
          <w:sz w:val="32"/>
          <w:szCs w:val="32"/>
          <w:rtl/>
        </w:rPr>
      </w:pPr>
      <w:r w:rsidRPr="00A36107">
        <w:rPr>
          <w:rFonts w:asciiTheme="minorHAnsi" w:eastAsia="MS Mincho" w:hAnsiTheme="minorHAnsi" w:cstheme="minorHAnsi"/>
          <w:b/>
          <w:bCs/>
          <w:color w:val="0070C0"/>
          <w:sz w:val="32"/>
          <w:szCs w:val="32"/>
        </w:rPr>
        <w:t>God will be All-merciful and All-forgiving to them</w:t>
      </w:r>
      <w:r>
        <w:rPr>
          <w:rFonts w:asciiTheme="minorHAnsi" w:eastAsia="MS Mincho" w:hAnsiTheme="minorHAnsi" w:cstheme="minorHAnsi" w:hint="cs"/>
          <w:b/>
          <w:bCs/>
          <w:color w:val="0070C0"/>
          <w:sz w:val="32"/>
          <w:szCs w:val="32"/>
          <w:rtl/>
        </w:rPr>
        <w:t>!"</w:t>
      </w:r>
    </w:p>
    <w:p w:rsidR="00A36107" w:rsidRDefault="00A36107" w:rsidP="005338AE">
      <w:pPr>
        <w:pStyle w:val="PlainText"/>
        <w:keepNext/>
        <w:spacing w:after="120"/>
        <w:jc w:val="center"/>
        <w:rPr>
          <w:rFonts w:asciiTheme="minorHAnsi" w:eastAsia="MS Mincho" w:hAnsiTheme="minorHAnsi" w:cs="Arabic Transparent"/>
          <w:b/>
          <w:bCs/>
          <w:color w:val="0070C0"/>
          <w:sz w:val="24"/>
          <w:szCs w:val="24"/>
          <w:lang w:bidi="fa-IR"/>
        </w:rPr>
      </w:pPr>
      <w:r>
        <w:rPr>
          <w:rFonts w:asciiTheme="minorHAnsi" w:eastAsia="MS Mincho" w:hAnsiTheme="minorHAnsi" w:cs="Arabic Transparent"/>
          <w:b/>
          <w:bCs/>
          <w:color w:val="0070C0"/>
          <w:sz w:val="24"/>
          <w:szCs w:val="24"/>
          <w:lang w:bidi="fa-IR"/>
        </w:rPr>
        <w:t>(</w:t>
      </w:r>
      <w:r w:rsidRPr="00DC0994">
        <w:rPr>
          <w:rFonts w:asciiTheme="minorHAnsi" w:eastAsia="MS Mincho" w:hAnsiTheme="minorHAnsi" w:cs="Arabic Transparent"/>
          <w:b/>
          <w:bCs/>
          <w:color w:val="0070C0"/>
          <w:sz w:val="24"/>
          <w:szCs w:val="24"/>
          <w:lang w:bidi="fa-IR"/>
        </w:rPr>
        <w:t>Holy Quran, N</w:t>
      </w:r>
      <w:r>
        <w:rPr>
          <w:rFonts w:asciiTheme="minorHAnsi" w:eastAsia="MS Mincho" w:hAnsiTheme="minorHAnsi" w:cs="Arabic Transparent"/>
          <w:b/>
          <w:bCs/>
          <w:color w:val="0070C0"/>
          <w:sz w:val="24"/>
          <w:szCs w:val="24"/>
          <w:lang w:bidi="fa-IR"/>
        </w:rPr>
        <w:t>oor</w:t>
      </w:r>
      <w:r w:rsidRPr="00DC0994">
        <w:rPr>
          <w:rFonts w:asciiTheme="minorHAnsi" w:eastAsia="MS Mincho" w:hAnsiTheme="minorHAnsi" w:cs="Arabic Transparent"/>
          <w:b/>
          <w:bCs/>
          <w:color w:val="0070C0"/>
          <w:sz w:val="24"/>
          <w:szCs w:val="24"/>
          <w:lang w:bidi="fa-IR"/>
        </w:rPr>
        <w:t xml:space="preserve">: </w:t>
      </w:r>
      <w:r>
        <w:rPr>
          <w:rFonts w:asciiTheme="minorHAnsi" w:eastAsia="MS Mincho" w:hAnsiTheme="minorHAnsi" w:cs="Arabic Transparent"/>
          <w:b/>
          <w:bCs/>
          <w:color w:val="0070C0"/>
          <w:sz w:val="24"/>
          <w:szCs w:val="24"/>
          <w:lang w:bidi="fa-IR"/>
        </w:rPr>
        <w:t>33.</w:t>
      </w:r>
      <w:r w:rsidRPr="00DC0994">
        <w:rPr>
          <w:rFonts w:asciiTheme="minorHAnsi" w:eastAsia="MS Mincho" w:hAnsiTheme="minorHAnsi" w:cs="Arabic Transparent"/>
          <w:b/>
          <w:bCs/>
          <w:color w:val="0070C0"/>
          <w:sz w:val="24"/>
          <w:szCs w:val="24"/>
          <w:lang w:bidi="fa-IR"/>
        </w:rPr>
        <w:t>)</w:t>
      </w:r>
    </w:p>
    <w:p w:rsidR="00EE47F3" w:rsidRPr="00EE47F3" w:rsidRDefault="00EE47F3" w:rsidP="005338AE">
      <w:pPr>
        <w:pStyle w:val="PlainText"/>
        <w:keepNext/>
        <w:spacing w:after="120"/>
        <w:jc w:val="center"/>
        <w:rPr>
          <w:rFonts w:asciiTheme="minorHAnsi" w:eastAsia="Adobe Heiti Std R" w:hAnsiTheme="minorHAnsi" w:cs="Times New Roman"/>
          <w:b/>
          <w:bCs/>
          <w:color w:val="0070C0"/>
          <w:sz w:val="2"/>
          <w:szCs w:val="2"/>
          <w:lang w:bidi="fa-IR"/>
        </w:rPr>
      </w:pPr>
    </w:p>
    <w:p w:rsidR="00A36107" w:rsidRDefault="00EE47F3" w:rsidP="005338AE">
      <w:pPr>
        <w:pStyle w:val="PlainText"/>
        <w:keepNext/>
        <w:spacing w:line="276" w:lineRule="auto"/>
        <w:ind w:firstLine="709"/>
        <w:contextualSpacing/>
        <w:jc w:val="both"/>
        <w:rPr>
          <w:rFonts w:asciiTheme="majorBidi" w:eastAsia="MS Mincho" w:hAnsiTheme="majorBidi" w:cstheme="majorBidi"/>
          <w:sz w:val="32"/>
          <w:szCs w:val="32"/>
        </w:rPr>
      </w:pPr>
      <w:r w:rsidRPr="00EE47F3">
        <w:rPr>
          <w:rFonts w:asciiTheme="majorBidi" w:eastAsia="MS Mincho" w:hAnsiTheme="majorBidi" w:cstheme="majorBidi"/>
          <w:sz w:val="32"/>
          <w:szCs w:val="32"/>
        </w:rPr>
        <w:t>If the God Almighty conditioned the prohibition to force the slave-girls to prostitution to their reluctance (if they want to be chaste,) it is because the reluctance will not be fulfilled otherwise, then in case of reluctance God promised them forgiveness and said: The slave-girls whose owner reluctantly forced them to commit adultery, and they did so reluctantly, God will be Forgiveness and Merciful on them!</w:t>
      </w:r>
    </w:p>
    <w:p w:rsidR="00F056AC" w:rsidRPr="00F056AC" w:rsidRDefault="00F056AC" w:rsidP="005338AE">
      <w:pPr>
        <w:pStyle w:val="PlainText"/>
        <w:keepNext/>
        <w:spacing w:line="276" w:lineRule="auto"/>
        <w:ind w:firstLine="709"/>
        <w:contextualSpacing/>
        <w:jc w:val="both"/>
        <w:rPr>
          <w:rFonts w:asciiTheme="majorBidi" w:eastAsia="MS Mincho" w:hAnsiTheme="majorBidi" w:cstheme="majorBidi"/>
          <w:sz w:val="12"/>
          <w:szCs w:val="12"/>
        </w:rPr>
      </w:pPr>
    </w:p>
    <w:p w:rsidR="00F056AC" w:rsidRDefault="00F056AC" w:rsidP="005338AE">
      <w:pPr>
        <w:pStyle w:val="PlainText"/>
        <w:keepNext/>
        <w:spacing w:line="276" w:lineRule="auto"/>
        <w:ind w:firstLine="709"/>
        <w:contextualSpacing/>
        <w:jc w:val="both"/>
        <w:rPr>
          <w:rFonts w:asciiTheme="majorBidi" w:eastAsia="MS Mincho" w:hAnsiTheme="majorBidi" w:cstheme="majorBidi"/>
          <w:sz w:val="32"/>
          <w:szCs w:val="32"/>
        </w:rPr>
      </w:pPr>
      <w:r w:rsidRPr="00F056AC">
        <w:rPr>
          <w:rFonts w:asciiTheme="majorBidi" w:eastAsia="MS Mincho" w:hAnsiTheme="majorBidi" w:cstheme="majorBidi"/>
          <w:sz w:val="32"/>
          <w:szCs w:val="32"/>
        </w:rPr>
        <w:t>The author of Qomi's comm</w:t>
      </w:r>
      <w:r>
        <w:rPr>
          <w:rFonts w:asciiTheme="majorBidi" w:eastAsia="MS Mincho" w:hAnsiTheme="majorBidi" w:cstheme="majorBidi"/>
          <w:sz w:val="32"/>
          <w:szCs w:val="32"/>
        </w:rPr>
        <w:t xml:space="preserve">entary on the following Verse: </w:t>
      </w:r>
      <w:r>
        <w:rPr>
          <w:rFonts w:asciiTheme="minorHAnsi" w:eastAsia="MS Mincho" w:hAnsiTheme="minorHAnsi" w:cstheme="minorHAnsi"/>
          <w:b/>
          <w:bCs/>
          <w:color w:val="0070C0"/>
          <w:sz w:val="32"/>
          <w:szCs w:val="32"/>
        </w:rPr>
        <w:t>“</w:t>
      </w:r>
      <w:r w:rsidRPr="00A36107">
        <w:rPr>
          <w:rFonts w:asciiTheme="minorHAnsi" w:eastAsia="MS Mincho" w:hAnsiTheme="minorHAnsi" w:cstheme="minorHAnsi"/>
          <w:b/>
          <w:bCs/>
          <w:color w:val="0070C0"/>
          <w:sz w:val="32"/>
          <w:szCs w:val="32"/>
        </w:rPr>
        <w:t xml:space="preserve">Do not force your </w:t>
      </w:r>
      <w:r>
        <w:rPr>
          <w:rFonts w:asciiTheme="minorHAnsi" w:eastAsia="MS Mincho" w:hAnsiTheme="minorHAnsi" w:cstheme="minorHAnsi"/>
          <w:b/>
          <w:bCs/>
          <w:color w:val="0070C0"/>
          <w:sz w:val="32"/>
          <w:szCs w:val="32"/>
        </w:rPr>
        <w:t>slave-</w:t>
      </w:r>
      <w:r w:rsidRPr="00A36107">
        <w:rPr>
          <w:rFonts w:asciiTheme="minorHAnsi" w:eastAsia="MS Mincho" w:hAnsiTheme="minorHAnsi" w:cstheme="minorHAnsi"/>
          <w:b/>
          <w:bCs/>
          <w:color w:val="0070C0"/>
          <w:sz w:val="32"/>
          <w:szCs w:val="32"/>
        </w:rPr>
        <w:t>girls into prostitution to make m</w:t>
      </w:r>
      <w:r>
        <w:rPr>
          <w:rFonts w:asciiTheme="minorHAnsi" w:eastAsia="MS Mincho" w:hAnsiTheme="minorHAnsi" w:cstheme="minorHAnsi"/>
          <w:b/>
          <w:bCs/>
          <w:color w:val="0070C0"/>
          <w:sz w:val="32"/>
          <w:szCs w:val="32"/>
        </w:rPr>
        <w:t>oney if they want to be chaste,</w:t>
      </w:r>
      <w:r w:rsidRPr="00F056AC">
        <w:rPr>
          <w:rFonts w:asciiTheme="majorBidi" w:eastAsia="MS Mincho" w:hAnsiTheme="majorBidi" w:cstheme="majorBidi"/>
          <w:sz w:val="32"/>
          <w:szCs w:val="32"/>
        </w:rPr>
        <w:t xml:space="preserve">" explains that: It was a tradition among the Arabs </w:t>
      </w:r>
      <w:r>
        <w:rPr>
          <w:rFonts w:asciiTheme="majorBidi" w:eastAsia="MS Mincho" w:hAnsiTheme="majorBidi" w:cstheme="majorBidi"/>
          <w:sz w:val="32"/>
          <w:szCs w:val="32"/>
        </w:rPr>
        <w:t>and the Qu</w:t>
      </w:r>
      <w:r w:rsidR="00D56DC0">
        <w:rPr>
          <w:rFonts w:asciiTheme="majorBidi" w:eastAsia="MS Mincho" w:hAnsiTheme="majorBidi" w:cstheme="majorBidi"/>
          <w:sz w:val="32"/>
          <w:szCs w:val="32"/>
        </w:rPr>
        <w:t>r</w:t>
      </w:r>
      <w:r>
        <w:rPr>
          <w:rFonts w:asciiTheme="majorBidi" w:eastAsia="MS Mincho" w:hAnsiTheme="majorBidi" w:cstheme="majorBidi"/>
          <w:sz w:val="32"/>
          <w:szCs w:val="32"/>
        </w:rPr>
        <w:t>aysh tribes</w:t>
      </w:r>
      <w:r w:rsidRPr="00F056AC">
        <w:rPr>
          <w:rFonts w:asciiTheme="majorBidi" w:eastAsia="MS Mincho" w:hAnsiTheme="majorBidi" w:cstheme="majorBidi"/>
          <w:sz w:val="32"/>
          <w:szCs w:val="32"/>
        </w:rPr>
        <w:t xml:space="preserve"> that they used to purchase slave-girls and forced them to pay a heavy tax or to commit adultery and bring them money. The God Almighty forbade them from doing so in this Verse, and finally Said</w:t>
      </w:r>
      <w:r>
        <w:rPr>
          <w:rFonts w:asciiTheme="majorBidi" w:eastAsia="MS Mincho" w:hAnsiTheme="majorBidi" w:cstheme="majorBidi"/>
          <w:sz w:val="32"/>
          <w:szCs w:val="32"/>
        </w:rPr>
        <w:t xml:space="preserve"> that</w:t>
      </w:r>
      <w:r w:rsidRPr="00F056AC">
        <w:rPr>
          <w:rFonts w:asciiTheme="majorBidi" w:eastAsia="MS Mincho" w:hAnsiTheme="majorBidi" w:cstheme="majorBidi"/>
          <w:sz w:val="32"/>
          <w:szCs w:val="32"/>
        </w:rPr>
        <w:t xml:space="preserve"> God </w:t>
      </w:r>
      <w:r>
        <w:rPr>
          <w:rFonts w:asciiTheme="majorBidi" w:eastAsia="MS Mincho" w:hAnsiTheme="majorBidi" w:cstheme="majorBidi"/>
          <w:sz w:val="32"/>
          <w:szCs w:val="32"/>
        </w:rPr>
        <w:t>will forgive</w:t>
      </w:r>
      <w:r w:rsidRPr="00F056AC">
        <w:rPr>
          <w:rFonts w:asciiTheme="majorBidi" w:eastAsia="MS Mincho" w:hAnsiTheme="majorBidi" w:cstheme="majorBidi"/>
          <w:sz w:val="32"/>
          <w:szCs w:val="32"/>
        </w:rPr>
        <w:t xml:space="preserve"> such slaves if they are forced to do so.</w:t>
      </w:r>
    </w:p>
    <w:p w:rsidR="00D56DC0" w:rsidRDefault="00D56DC0"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158</w:t>
      </w:r>
      <w:r>
        <w:rPr>
          <w:rFonts w:ascii="Adobe Heiti Std R" w:eastAsia="Adobe Heiti Std R" w:hAnsi="Adobe Heiti Std R" w:cs="Tahoma" w:hint="eastAsia"/>
          <w:b/>
          <w:bCs/>
          <w:lang w:bidi="fa-IR"/>
        </w:rPr>
        <w:t>.)</w:t>
      </w:r>
    </w:p>
    <w:p w:rsidR="00D56DC0" w:rsidRPr="00EE47F3" w:rsidRDefault="00D56DC0" w:rsidP="005338AE">
      <w:pPr>
        <w:pStyle w:val="PlainText"/>
        <w:keepNext/>
        <w:spacing w:line="276" w:lineRule="auto"/>
        <w:ind w:firstLine="709"/>
        <w:contextualSpacing/>
        <w:jc w:val="both"/>
        <w:rPr>
          <w:rFonts w:asciiTheme="majorBidi" w:eastAsia="MS Mincho" w:hAnsiTheme="majorBidi" w:cstheme="majorBidi"/>
          <w:sz w:val="32"/>
          <w:szCs w:val="32"/>
        </w:rPr>
      </w:pPr>
    </w:p>
    <w:p w:rsidR="006A1B20" w:rsidRDefault="006A1B20" w:rsidP="005338AE">
      <w:pPr>
        <w:pStyle w:val="PlainText"/>
        <w:keepNext/>
        <w:bidi/>
        <w:spacing w:line="276" w:lineRule="auto"/>
        <w:ind w:left="709"/>
        <w:contextualSpacing/>
        <w:jc w:val="both"/>
        <w:rPr>
          <w:rFonts w:ascii="Times New Roman" w:eastAsia="MS Mincho" w:hAnsi="Times New Roman" w:cs="Times New Roman"/>
          <w:sz w:val="28"/>
          <w:szCs w:val="14"/>
        </w:rPr>
      </w:pPr>
    </w:p>
    <w:p w:rsidR="00C573E1" w:rsidRPr="00EF26BF" w:rsidRDefault="00C573E1"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heme="minorHAnsi"/>
          <w:b/>
          <w:bCs/>
          <w:color w:val="00B050"/>
          <w:sz w:val="32"/>
          <w:szCs w:val="32"/>
          <w:lang w:bidi="fa-IR"/>
        </w:rPr>
      </w:pPr>
      <w:r w:rsidRPr="00EF26BF">
        <w:rPr>
          <w:rFonts w:ascii="Adobe Heiti Std R" w:eastAsia="Adobe Heiti Std R" w:hAnsi="Adobe Heiti Std R" w:cstheme="minorHAnsi"/>
          <w:b/>
          <w:bCs/>
          <w:color w:val="00B050"/>
          <w:sz w:val="32"/>
          <w:szCs w:val="32"/>
          <w:lang w:bidi="fa-IR"/>
        </w:rPr>
        <w:t>Patience over the Difficulty of Celibacy,</w:t>
      </w:r>
    </w:p>
    <w:p w:rsidR="006A1B20" w:rsidRPr="007218B5" w:rsidRDefault="00C573E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w w:val="80"/>
          <w:sz w:val="36"/>
          <w:szCs w:val="36"/>
          <w:lang w:bidi="fa-IR"/>
        </w:rPr>
      </w:pPr>
      <w:r w:rsidRPr="007218B5">
        <w:rPr>
          <w:rFonts w:asciiTheme="majorHAnsi" w:eastAsia="Adobe Heiti Std R" w:hAnsiTheme="majorHAnsi" w:cstheme="minorHAnsi"/>
          <w:b/>
          <w:bCs/>
          <w:color w:val="FF0000"/>
          <w:w w:val="80"/>
          <w:sz w:val="36"/>
          <w:szCs w:val="36"/>
          <w:lang w:bidi="fa-IR"/>
        </w:rPr>
        <w:t>(Avoiding Adultery and Problems of Marrying Slaves</w:t>
      </w:r>
      <w:r w:rsidR="007218B5">
        <w:rPr>
          <w:rFonts w:asciiTheme="majorHAnsi" w:eastAsia="Adobe Heiti Std R" w:hAnsiTheme="majorHAnsi" w:cstheme="minorHAnsi"/>
          <w:b/>
          <w:bCs/>
          <w:color w:val="FF0000"/>
          <w:w w:val="80"/>
          <w:sz w:val="36"/>
          <w:szCs w:val="36"/>
          <w:lang w:bidi="fa-IR"/>
        </w:rPr>
        <w:t>)</w:t>
      </w:r>
    </w:p>
    <w:p w:rsidR="007218B5" w:rsidRPr="008D1B5A" w:rsidRDefault="007218B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8D1B5A">
        <w:rPr>
          <w:rFonts w:ascii="Times New Roman" w:eastAsia="MS Mincho" w:hAnsi="Times New Roman" w:cs="Times New Roman"/>
          <w:color w:val="00B050"/>
          <w:sz w:val="28"/>
          <w:szCs w:val="28"/>
          <w:rtl/>
          <w:lang w:bidi="fa-IR"/>
        </w:rPr>
        <w:t xml:space="preserve">« ... </w:t>
      </w:r>
      <w:r w:rsidRPr="008D1B5A">
        <w:rPr>
          <w:rFonts w:ascii="Times New Roman" w:eastAsia="MS Mincho" w:hAnsi="Times New Roman" w:cs="Times New Roman"/>
          <w:color w:val="00B050"/>
          <w:sz w:val="28"/>
          <w:szCs w:val="28"/>
          <w:rtl/>
        </w:rPr>
        <w:t xml:space="preserve">ذَلِك لِمَنْ خَشىَ الْعَنَت مِنكُمْ  </w:t>
      </w:r>
    </w:p>
    <w:p w:rsidR="007218B5" w:rsidRPr="008D1B5A" w:rsidRDefault="007218B5"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8D1B5A">
        <w:rPr>
          <w:rFonts w:ascii="Times New Roman" w:eastAsia="MS Mincho" w:hAnsi="Times New Roman" w:cs="Times New Roman"/>
          <w:color w:val="00B050"/>
          <w:sz w:val="28"/>
          <w:szCs w:val="28"/>
          <w:rtl/>
        </w:rPr>
        <w:t>وَ أَن تَصبرُوا خَيرٌ لَّكُمْ  وَ اللَّهُ غَفُورٌ رَّحِيمٌ‏</w:t>
      </w:r>
      <w:r w:rsidRPr="008D1B5A">
        <w:rPr>
          <w:rFonts w:ascii="Times New Roman" w:eastAsia="MS Mincho" w:hAnsi="Times New Roman" w:cs="Times New Roman"/>
          <w:color w:val="00B050"/>
          <w:sz w:val="28"/>
          <w:szCs w:val="28"/>
          <w:rtl/>
          <w:lang w:bidi="fa-IR"/>
        </w:rPr>
        <w:t xml:space="preserve"> !</w:t>
      </w:r>
      <w:r w:rsidRPr="008D1B5A">
        <w:rPr>
          <w:rFonts w:ascii="Times New Roman" w:eastAsia="MS Mincho" w:hAnsi="Times New Roman" w:cs="Times New Roman" w:hint="cs"/>
          <w:color w:val="00B050"/>
          <w:sz w:val="28"/>
          <w:szCs w:val="28"/>
          <w:rtl/>
          <w:lang w:bidi="fa-IR"/>
        </w:rPr>
        <w:t>»</w:t>
      </w:r>
    </w:p>
    <w:p w:rsidR="008D1B5A" w:rsidRPr="008D1B5A" w:rsidRDefault="008D1B5A"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8D1B5A">
        <w:rPr>
          <w:rFonts w:ascii="Times New Roman" w:eastAsia="MS Mincho" w:hAnsi="Times New Roman" w:cs="Times New Roman" w:hint="cs"/>
          <w:color w:val="00B050"/>
          <w:sz w:val="28"/>
          <w:szCs w:val="28"/>
          <w:rtl/>
          <w:lang w:bidi="fa-IR"/>
        </w:rPr>
        <w:t>(نساء: 25)</w:t>
      </w:r>
    </w:p>
    <w:p w:rsidR="008E673D" w:rsidRDefault="00C520CA" w:rsidP="005338AE">
      <w:pPr>
        <w:pStyle w:val="Footer"/>
        <w:keepNext/>
        <w:widowControl w:val="0"/>
        <w:tabs>
          <w:tab w:val="left" w:pos="709"/>
        </w:tabs>
        <w:jc w:val="center"/>
        <w:rPr>
          <w:rFonts w:eastAsia="Adobe Heiti Std R" w:cstheme="minorHAnsi"/>
          <w:b/>
          <w:bCs/>
          <w:color w:val="0070C0"/>
          <w:sz w:val="32"/>
          <w:szCs w:val="32"/>
        </w:rPr>
      </w:pPr>
      <w:r>
        <w:rPr>
          <w:rFonts w:eastAsia="Adobe Heiti Std R" w:cstheme="minorHAnsi"/>
          <w:b/>
          <w:bCs/>
          <w:color w:val="0070C0"/>
          <w:sz w:val="32"/>
          <w:szCs w:val="32"/>
        </w:rPr>
        <w:t>“</w:t>
      </w:r>
      <w:r w:rsidR="000B60D0">
        <w:rPr>
          <w:rFonts w:eastAsia="Adobe Heiti Std R" w:cstheme="minorHAnsi"/>
          <w:b/>
          <w:bCs/>
          <w:color w:val="0070C0"/>
          <w:sz w:val="32"/>
          <w:szCs w:val="32"/>
        </w:rPr>
        <w:t>[</w:t>
      </w:r>
      <w:r w:rsidR="00E23DF5" w:rsidRPr="00C520CA">
        <w:rPr>
          <w:rFonts w:eastAsia="Adobe Heiti Std R" w:cstheme="minorHAnsi"/>
          <w:b/>
          <w:bCs/>
          <w:color w:val="0070C0"/>
          <w:sz w:val="32"/>
          <w:szCs w:val="32"/>
        </w:rPr>
        <w:t xml:space="preserve">This </w:t>
      </w:r>
      <w:r w:rsidR="007218B5" w:rsidRPr="00C520CA">
        <w:rPr>
          <w:rFonts w:eastAsia="Adobe Heiti Std R" w:cstheme="minorHAnsi"/>
          <w:b/>
          <w:bCs/>
          <w:color w:val="0070C0"/>
          <w:sz w:val="32"/>
          <w:szCs w:val="32"/>
        </w:rPr>
        <w:t xml:space="preserve">type </w:t>
      </w:r>
      <w:r w:rsidR="00E23DF5" w:rsidRPr="00C520CA">
        <w:rPr>
          <w:rFonts w:eastAsia="Adobe Heiti Std R" w:cstheme="minorHAnsi"/>
          <w:b/>
          <w:bCs/>
          <w:color w:val="0070C0"/>
          <w:sz w:val="32"/>
          <w:szCs w:val="32"/>
        </w:rPr>
        <w:t xml:space="preserve">of marriage </w:t>
      </w:r>
      <w:r w:rsidR="007218B5" w:rsidRPr="00C520CA">
        <w:rPr>
          <w:rFonts w:eastAsia="Adobe Heiti Std R" w:cstheme="minorHAnsi"/>
          <w:b/>
          <w:bCs/>
          <w:color w:val="0070C0"/>
          <w:sz w:val="32"/>
          <w:szCs w:val="32"/>
        </w:rPr>
        <w:t>is for</w:t>
      </w:r>
      <w:r w:rsidR="000B60D0">
        <w:rPr>
          <w:rFonts w:eastAsia="Adobe Heiti Std R" w:cstheme="minorHAnsi"/>
          <w:b/>
          <w:bCs/>
          <w:color w:val="0070C0"/>
          <w:sz w:val="32"/>
          <w:szCs w:val="32"/>
        </w:rPr>
        <w:t>]</w:t>
      </w:r>
      <w:r w:rsidR="007218B5" w:rsidRPr="00C520CA">
        <w:rPr>
          <w:rFonts w:eastAsia="Adobe Heiti Std R" w:cstheme="minorHAnsi"/>
          <w:b/>
          <w:bCs/>
          <w:color w:val="0070C0"/>
          <w:sz w:val="32"/>
          <w:szCs w:val="32"/>
        </w:rPr>
        <w:t xml:space="preserve"> </w:t>
      </w:r>
    </w:p>
    <w:p w:rsidR="00C520CA" w:rsidRDefault="007218B5" w:rsidP="005338AE">
      <w:pPr>
        <w:pStyle w:val="Footer"/>
        <w:keepNext/>
        <w:widowControl w:val="0"/>
        <w:tabs>
          <w:tab w:val="left" w:pos="709"/>
        </w:tabs>
        <w:jc w:val="center"/>
        <w:rPr>
          <w:rFonts w:eastAsia="Adobe Heiti Std R" w:cstheme="minorHAnsi"/>
          <w:b/>
          <w:bCs/>
          <w:color w:val="0070C0"/>
          <w:sz w:val="32"/>
          <w:szCs w:val="32"/>
        </w:rPr>
      </w:pPr>
      <w:r w:rsidRPr="00C520CA">
        <w:rPr>
          <w:rFonts w:eastAsia="Adobe Heiti Std R" w:cstheme="minorHAnsi"/>
          <w:b/>
          <w:bCs/>
          <w:color w:val="0070C0"/>
          <w:sz w:val="32"/>
          <w:szCs w:val="32"/>
        </w:rPr>
        <w:t xml:space="preserve">those </w:t>
      </w:r>
      <w:r w:rsidR="00E23DF5" w:rsidRPr="00C520CA">
        <w:rPr>
          <w:rFonts w:eastAsia="Adobe Heiti Std R" w:cstheme="minorHAnsi"/>
          <w:b/>
          <w:bCs/>
          <w:color w:val="0070C0"/>
          <w:sz w:val="32"/>
          <w:szCs w:val="32"/>
        </w:rPr>
        <w:t>who</w:t>
      </w:r>
      <w:r w:rsidRPr="00C520CA">
        <w:rPr>
          <w:rFonts w:eastAsia="Adobe Heiti Std R" w:cstheme="minorHAnsi"/>
          <w:b/>
          <w:bCs/>
          <w:color w:val="0070C0"/>
          <w:sz w:val="32"/>
          <w:szCs w:val="32"/>
        </w:rPr>
        <w:t xml:space="preserve"> are afraid of </w:t>
      </w:r>
    </w:p>
    <w:p w:rsidR="00C520CA" w:rsidRDefault="009B7BB7" w:rsidP="005338AE">
      <w:pPr>
        <w:pStyle w:val="Footer"/>
        <w:keepNext/>
        <w:widowControl w:val="0"/>
        <w:tabs>
          <w:tab w:val="left" w:pos="709"/>
        </w:tabs>
        <w:jc w:val="center"/>
        <w:rPr>
          <w:rFonts w:eastAsia="Adobe Heiti Std R" w:cstheme="minorHAnsi"/>
          <w:b/>
          <w:bCs/>
          <w:color w:val="0070C0"/>
          <w:sz w:val="32"/>
          <w:szCs w:val="32"/>
        </w:rPr>
      </w:pPr>
      <w:r>
        <w:rPr>
          <w:rFonts w:eastAsia="Adobe Heiti Std R" w:cstheme="minorHAnsi"/>
          <w:b/>
          <w:bCs/>
          <w:color w:val="0070C0"/>
          <w:sz w:val="32"/>
          <w:szCs w:val="32"/>
        </w:rPr>
        <w:t>g</w:t>
      </w:r>
      <w:r w:rsidR="00512524">
        <w:rPr>
          <w:rFonts w:eastAsia="Adobe Heiti Std R" w:cstheme="minorHAnsi"/>
          <w:b/>
          <w:bCs/>
          <w:color w:val="0070C0"/>
          <w:sz w:val="32"/>
          <w:szCs w:val="32"/>
        </w:rPr>
        <w:t xml:space="preserve">etting </w:t>
      </w:r>
      <w:r>
        <w:rPr>
          <w:rFonts w:eastAsia="Adobe Heiti Std R" w:cstheme="minorHAnsi"/>
          <w:b/>
          <w:bCs/>
          <w:color w:val="0070C0"/>
          <w:sz w:val="32"/>
          <w:szCs w:val="32"/>
        </w:rPr>
        <w:t xml:space="preserve">involved </w:t>
      </w:r>
      <w:r w:rsidR="00512524">
        <w:rPr>
          <w:rFonts w:eastAsia="Adobe Heiti Std R" w:cstheme="minorHAnsi"/>
          <w:b/>
          <w:bCs/>
          <w:color w:val="0070C0"/>
          <w:sz w:val="32"/>
          <w:szCs w:val="32"/>
        </w:rPr>
        <w:t xml:space="preserve">in </w:t>
      </w:r>
      <w:r w:rsidR="00C520CA">
        <w:rPr>
          <w:rFonts w:eastAsia="Adobe Heiti Std R" w:cstheme="minorHAnsi"/>
          <w:b/>
          <w:bCs/>
          <w:color w:val="0070C0"/>
          <w:sz w:val="32"/>
          <w:szCs w:val="32"/>
        </w:rPr>
        <w:t>hardship</w:t>
      </w:r>
      <w:r w:rsidR="007218B5" w:rsidRPr="00C520CA">
        <w:rPr>
          <w:rFonts w:eastAsia="Adobe Heiti Std R" w:cstheme="minorHAnsi"/>
          <w:b/>
          <w:bCs/>
          <w:color w:val="0070C0"/>
          <w:sz w:val="32"/>
          <w:szCs w:val="32"/>
        </w:rPr>
        <w:t xml:space="preserve"> </w:t>
      </w:r>
      <w:r w:rsidR="000B60D0">
        <w:rPr>
          <w:rFonts w:eastAsia="Adobe Heiti Std R" w:cstheme="minorHAnsi"/>
          <w:b/>
          <w:bCs/>
          <w:color w:val="0070C0"/>
          <w:sz w:val="32"/>
          <w:szCs w:val="32"/>
        </w:rPr>
        <w:t>[</w:t>
      </w:r>
      <w:r w:rsidR="00512524">
        <w:rPr>
          <w:rFonts w:eastAsia="Adobe Heiti Std R" w:cstheme="minorHAnsi"/>
          <w:b/>
          <w:bCs/>
          <w:color w:val="0070C0"/>
          <w:sz w:val="32"/>
          <w:szCs w:val="32"/>
        </w:rPr>
        <w:t>of</w:t>
      </w:r>
      <w:r w:rsidR="007218B5" w:rsidRPr="00C520CA">
        <w:rPr>
          <w:rFonts w:eastAsia="Adobe Heiti Std R" w:cstheme="minorHAnsi"/>
          <w:b/>
          <w:bCs/>
          <w:color w:val="0070C0"/>
          <w:sz w:val="32"/>
          <w:szCs w:val="32"/>
        </w:rPr>
        <w:t xml:space="preserve"> Adultery</w:t>
      </w:r>
      <w:r w:rsidR="00E23DF5" w:rsidRPr="00C520CA">
        <w:rPr>
          <w:rFonts w:eastAsia="Adobe Heiti Std R" w:cstheme="minorHAnsi"/>
          <w:b/>
          <w:bCs/>
          <w:color w:val="0070C0"/>
          <w:sz w:val="32"/>
          <w:szCs w:val="32"/>
        </w:rPr>
        <w:t xml:space="preserve"> if not marry the slave-girls.</w:t>
      </w:r>
      <w:r w:rsidR="000B60D0">
        <w:rPr>
          <w:rFonts w:eastAsia="Adobe Heiti Std R" w:cstheme="minorHAnsi"/>
          <w:b/>
          <w:bCs/>
          <w:color w:val="0070C0"/>
          <w:sz w:val="32"/>
          <w:szCs w:val="32"/>
        </w:rPr>
        <w:t>]</w:t>
      </w:r>
      <w:r w:rsidR="007218B5" w:rsidRPr="00C520CA">
        <w:rPr>
          <w:rFonts w:eastAsia="Adobe Heiti Std R" w:cstheme="minorHAnsi"/>
          <w:b/>
          <w:bCs/>
          <w:color w:val="0070C0"/>
          <w:sz w:val="32"/>
          <w:szCs w:val="32"/>
        </w:rPr>
        <w:t xml:space="preserve"> </w:t>
      </w:r>
    </w:p>
    <w:p w:rsidR="00C520CA" w:rsidRDefault="00E23DF5" w:rsidP="005338AE">
      <w:pPr>
        <w:pStyle w:val="Footer"/>
        <w:keepNext/>
        <w:widowControl w:val="0"/>
        <w:tabs>
          <w:tab w:val="left" w:pos="709"/>
        </w:tabs>
        <w:jc w:val="center"/>
        <w:rPr>
          <w:rFonts w:eastAsia="Adobe Heiti Std R" w:cstheme="minorHAnsi"/>
          <w:b/>
          <w:bCs/>
          <w:color w:val="0070C0"/>
          <w:sz w:val="32"/>
          <w:szCs w:val="32"/>
        </w:rPr>
      </w:pPr>
      <w:r w:rsidRPr="00C520CA">
        <w:rPr>
          <w:rFonts w:eastAsia="Adobe Heiti Std R" w:cstheme="minorHAnsi"/>
          <w:b/>
          <w:bCs/>
          <w:color w:val="0070C0"/>
          <w:sz w:val="32"/>
          <w:szCs w:val="32"/>
        </w:rPr>
        <w:t>I</w:t>
      </w:r>
      <w:r w:rsidR="007218B5" w:rsidRPr="00C520CA">
        <w:rPr>
          <w:rFonts w:eastAsia="Adobe Heiti Std R" w:cstheme="minorHAnsi"/>
          <w:b/>
          <w:bCs/>
          <w:color w:val="0070C0"/>
          <w:sz w:val="32"/>
          <w:szCs w:val="32"/>
        </w:rPr>
        <w:t xml:space="preserve">t is </w:t>
      </w:r>
      <w:r w:rsidRPr="00C520CA">
        <w:rPr>
          <w:rFonts w:eastAsia="Adobe Heiti Std R" w:cstheme="minorHAnsi"/>
          <w:b/>
          <w:bCs/>
          <w:color w:val="0070C0"/>
          <w:sz w:val="32"/>
          <w:szCs w:val="32"/>
        </w:rPr>
        <w:t>b</w:t>
      </w:r>
      <w:r w:rsidR="007218B5" w:rsidRPr="00C520CA">
        <w:rPr>
          <w:rFonts w:eastAsia="Adobe Heiti Std R" w:cstheme="minorHAnsi"/>
          <w:b/>
          <w:bCs/>
          <w:color w:val="0070C0"/>
          <w:sz w:val="32"/>
          <w:szCs w:val="32"/>
        </w:rPr>
        <w:t>etter for you to practice self-restraint</w:t>
      </w:r>
      <w:r w:rsidRPr="00C520CA">
        <w:rPr>
          <w:rFonts w:eastAsia="Adobe Heiti Std R" w:cstheme="minorHAnsi"/>
          <w:b/>
          <w:bCs/>
          <w:color w:val="0070C0"/>
          <w:sz w:val="32"/>
          <w:szCs w:val="32"/>
        </w:rPr>
        <w:t xml:space="preserve"> </w:t>
      </w:r>
      <w:r w:rsidR="008E673D">
        <w:rPr>
          <w:rFonts w:eastAsia="Adobe Heiti Std R" w:cstheme="minorHAnsi"/>
          <w:b/>
          <w:bCs/>
          <w:color w:val="0070C0"/>
          <w:sz w:val="32"/>
          <w:szCs w:val="32"/>
        </w:rPr>
        <w:t>[</w:t>
      </w:r>
      <w:r w:rsidRPr="00C520CA">
        <w:rPr>
          <w:rFonts w:eastAsia="Adobe Heiti Std R" w:cstheme="minorHAnsi"/>
          <w:b/>
          <w:bCs/>
          <w:color w:val="0070C0"/>
          <w:sz w:val="32"/>
          <w:szCs w:val="32"/>
        </w:rPr>
        <w:t>to avoid adultery</w:t>
      </w:r>
      <w:r w:rsidR="008E673D">
        <w:rPr>
          <w:rFonts w:eastAsia="Adobe Heiti Std R" w:cstheme="minorHAnsi"/>
          <w:b/>
          <w:bCs/>
          <w:color w:val="0070C0"/>
          <w:sz w:val="32"/>
          <w:szCs w:val="32"/>
        </w:rPr>
        <w:t>,]</w:t>
      </w:r>
    </w:p>
    <w:p w:rsidR="002E2017" w:rsidRPr="00C520CA" w:rsidRDefault="00E23DF5" w:rsidP="005338AE">
      <w:pPr>
        <w:pStyle w:val="Footer"/>
        <w:keepNext/>
        <w:widowControl w:val="0"/>
        <w:tabs>
          <w:tab w:val="left" w:pos="709"/>
        </w:tabs>
        <w:jc w:val="center"/>
        <w:rPr>
          <w:rFonts w:eastAsia="Adobe Heiti Std R" w:cstheme="minorHAnsi"/>
          <w:b/>
          <w:bCs/>
          <w:color w:val="0070C0"/>
          <w:sz w:val="32"/>
          <w:szCs w:val="32"/>
        </w:rPr>
      </w:pPr>
      <w:r w:rsidRPr="00C520CA">
        <w:rPr>
          <w:rFonts w:eastAsia="Adobe Heiti Std R" w:cstheme="minorHAnsi"/>
          <w:b/>
          <w:bCs/>
          <w:color w:val="0070C0"/>
          <w:sz w:val="32"/>
          <w:szCs w:val="32"/>
        </w:rPr>
        <w:t>a</w:t>
      </w:r>
      <w:r w:rsidR="007218B5" w:rsidRPr="00C520CA">
        <w:rPr>
          <w:rFonts w:eastAsia="Adobe Heiti Std R" w:cstheme="minorHAnsi"/>
          <w:b/>
          <w:bCs/>
          <w:color w:val="0070C0"/>
          <w:sz w:val="32"/>
          <w:szCs w:val="32"/>
        </w:rPr>
        <w:t xml:space="preserve">nd Allah is </w:t>
      </w:r>
      <w:r w:rsidRPr="00C520CA">
        <w:rPr>
          <w:rFonts w:eastAsia="Adobe Heiti Std R" w:cstheme="minorHAnsi"/>
          <w:b/>
          <w:bCs/>
          <w:color w:val="0070C0"/>
          <w:sz w:val="32"/>
          <w:szCs w:val="32"/>
        </w:rPr>
        <w:t>All-forgiving and All-merciful!”</w:t>
      </w:r>
    </w:p>
    <w:p w:rsidR="00C520CA" w:rsidRDefault="00C520CA" w:rsidP="005338AE">
      <w:pPr>
        <w:pStyle w:val="PlainText"/>
        <w:keepNext/>
        <w:spacing w:after="120"/>
        <w:jc w:val="center"/>
        <w:rPr>
          <w:rFonts w:asciiTheme="minorHAnsi" w:eastAsia="MS Mincho" w:hAnsiTheme="minorHAnsi" w:cs="Arabic Transparent"/>
          <w:b/>
          <w:bCs/>
          <w:color w:val="0070C0"/>
          <w:sz w:val="24"/>
          <w:szCs w:val="24"/>
          <w:lang w:bidi="fa-IR"/>
        </w:rPr>
      </w:pPr>
      <w:r>
        <w:rPr>
          <w:rFonts w:asciiTheme="minorHAnsi" w:eastAsia="MS Mincho" w:hAnsiTheme="minorHAnsi" w:cs="Arabic Transparent"/>
          <w:b/>
          <w:bCs/>
          <w:color w:val="0070C0"/>
          <w:sz w:val="24"/>
          <w:szCs w:val="24"/>
          <w:lang w:bidi="fa-IR"/>
        </w:rPr>
        <w:t>(</w:t>
      </w:r>
      <w:r w:rsidRPr="00DC0994">
        <w:rPr>
          <w:rFonts w:asciiTheme="minorHAnsi" w:eastAsia="MS Mincho" w:hAnsiTheme="minorHAnsi" w:cs="Arabic Transparent"/>
          <w:b/>
          <w:bCs/>
          <w:color w:val="0070C0"/>
          <w:sz w:val="24"/>
          <w:szCs w:val="24"/>
          <w:lang w:bidi="fa-IR"/>
        </w:rPr>
        <w:t xml:space="preserve">Holy Quran, Nessa: </w:t>
      </w:r>
      <w:r>
        <w:rPr>
          <w:rFonts w:asciiTheme="minorHAnsi" w:eastAsia="MS Mincho" w:hAnsiTheme="minorHAnsi" w:cs="Arabic Transparent"/>
          <w:b/>
          <w:bCs/>
          <w:color w:val="0070C0"/>
          <w:sz w:val="24"/>
          <w:szCs w:val="24"/>
          <w:lang w:bidi="fa-IR"/>
        </w:rPr>
        <w:t>25.</w:t>
      </w:r>
      <w:r w:rsidRPr="00DC0994">
        <w:rPr>
          <w:rFonts w:asciiTheme="minorHAnsi" w:eastAsia="MS Mincho" w:hAnsiTheme="minorHAnsi" w:cs="Arabic Transparent"/>
          <w:b/>
          <w:bCs/>
          <w:color w:val="0070C0"/>
          <w:sz w:val="24"/>
          <w:szCs w:val="24"/>
          <w:lang w:bidi="fa-IR"/>
        </w:rPr>
        <w:t>)</w:t>
      </w:r>
    </w:p>
    <w:p w:rsidR="00F90046" w:rsidRPr="00F90046" w:rsidRDefault="00F90046" w:rsidP="005338AE">
      <w:pPr>
        <w:pStyle w:val="PlainText"/>
        <w:keepNext/>
        <w:spacing w:after="120"/>
        <w:jc w:val="center"/>
        <w:rPr>
          <w:rFonts w:asciiTheme="minorHAnsi" w:eastAsia="Adobe Heiti Std R" w:hAnsiTheme="minorHAnsi" w:cs="Times New Roman"/>
          <w:b/>
          <w:bCs/>
          <w:color w:val="0070C0"/>
          <w:sz w:val="2"/>
          <w:szCs w:val="2"/>
          <w:lang w:bidi="fa-IR"/>
        </w:rPr>
      </w:pPr>
    </w:p>
    <w:p w:rsidR="008D1B5A" w:rsidRDefault="00F90046"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90046">
        <w:rPr>
          <w:rFonts w:asciiTheme="majorBidi" w:eastAsia="Adobe Heiti Std R" w:hAnsiTheme="majorBidi" w:cstheme="majorBidi"/>
          <w:sz w:val="32"/>
          <w:szCs w:val="32"/>
        </w:rPr>
        <w:t xml:space="preserve">It seems that the Phrase: </w:t>
      </w:r>
      <w:r>
        <w:rPr>
          <w:rFonts w:asciiTheme="majorBidi" w:eastAsia="Adobe Heiti Std R" w:hAnsiTheme="majorBidi" w:cstheme="majorBidi"/>
          <w:sz w:val="32"/>
          <w:szCs w:val="32"/>
        </w:rPr>
        <w:t>“G</w:t>
      </w:r>
      <w:r>
        <w:rPr>
          <w:rFonts w:eastAsia="Adobe Heiti Std R" w:cstheme="minorHAnsi"/>
          <w:b/>
          <w:bCs/>
          <w:color w:val="0070C0"/>
          <w:sz w:val="32"/>
          <w:szCs w:val="32"/>
        </w:rPr>
        <w:t>etting involved in hardship,”</w:t>
      </w:r>
      <w:r w:rsidRPr="00C520CA">
        <w:rPr>
          <w:rFonts w:eastAsia="Adobe Heiti Std R" w:cstheme="minorHAnsi"/>
          <w:b/>
          <w:bCs/>
          <w:color w:val="0070C0"/>
          <w:sz w:val="32"/>
          <w:szCs w:val="32"/>
        </w:rPr>
        <w:t xml:space="preserve"> </w:t>
      </w:r>
      <w:r w:rsidRPr="00F90046">
        <w:rPr>
          <w:rFonts w:asciiTheme="majorBidi" w:eastAsia="Adobe Heiti Std R" w:hAnsiTheme="majorBidi" w:cstheme="majorBidi"/>
          <w:sz w:val="32"/>
          <w:szCs w:val="32"/>
        </w:rPr>
        <w:t xml:space="preserve">means adultery, which is the result of man's stay in hardships of celibacy and lust of sex relation, that itself is the cause </w:t>
      </w:r>
      <w:r>
        <w:rPr>
          <w:rFonts w:asciiTheme="majorBidi" w:eastAsia="Adobe Heiti Std R" w:hAnsiTheme="majorBidi" w:cstheme="majorBidi"/>
          <w:sz w:val="32"/>
          <w:szCs w:val="32"/>
        </w:rPr>
        <w:t>for</w:t>
      </w:r>
      <w:r w:rsidRPr="00F90046">
        <w:rPr>
          <w:rFonts w:asciiTheme="majorBidi" w:eastAsia="Adobe Heiti Std R" w:hAnsiTheme="majorBidi" w:cstheme="majorBidi"/>
          <w:sz w:val="32"/>
          <w:szCs w:val="32"/>
        </w:rPr>
        <w:t xml:space="preserve"> human destruction.</w:t>
      </w:r>
    </w:p>
    <w:p w:rsidR="00E406C5" w:rsidRPr="00E406C5" w:rsidRDefault="00E406C5"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r>
        <w:rPr>
          <w:rFonts w:asciiTheme="majorBidi" w:eastAsia="Adobe Heiti Std R" w:hAnsiTheme="majorBidi" w:cstheme="majorBidi"/>
          <w:sz w:val="32"/>
          <w:szCs w:val="32"/>
        </w:rPr>
        <w:tab/>
      </w:r>
    </w:p>
    <w:p w:rsidR="00E406C5" w:rsidRDefault="00E406C5"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E406C5">
        <w:rPr>
          <w:rFonts w:asciiTheme="majorBidi" w:eastAsia="Adobe Heiti Std R" w:hAnsiTheme="majorBidi" w:cstheme="majorBidi"/>
          <w:sz w:val="32"/>
          <w:szCs w:val="32"/>
        </w:rPr>
        <w:t>"</w:t>
      </w:r>
      <w:r w:rsidRPr="00C520CA">
        <w:rPr>
          <w:rFonts w:eastAsia="Adobe Heiti Std R" w:cstheme="minorHAnsi"/>
          <w:b/>
          <w:bCs/>
          <w:color w:val="0070C0"/>
          <w:sz w:val="32"/>
          <w:szCs w:val="32"/>
        </w:rPr>
        <w:t>It is better for you to practice self-restraint</w:t>
      </w:r>
      <w:r w:rsidRPr="00E406C5">
        <w:rPr>
          <w:rFonts w:asciiTheme="majorBidi" w:eastAsia="Adobe Heiti Std R" w:hAnsiTheme="majorBidi" w:cstheme="majorBidi"/>
          <w:sz w:val="32"/>
          <w:szCs w:val="32"/>
        </w:rPr>
        <w:t xml:space="preserve">." It means that if you </w:t>
      </w:r>
      <w:r>
        <w:rPr>
          <w:rFonts w:asciiTheme="majorBidi" w:eastAsia="Adobe Heiti Std R" w:hAnsiTheme="majorBidi" w:cstheme="majorBidi"/>
          <w:sz w:val="32"/>
          <w:szCs w:val="32"/>
        </w:rPr>
        <w:t xml:space="preserve">practice </w:t>
      </w:r>
      <w:r w:rsidRPr="00E406C5">
        <w:rPr>
          <w:rFonts w:asciiTheme="majorBidi" w:eastAsia="Adobe Heiti Std R" w:hAnsiTheme="majorBidi" w:cstheme="majorBidi"/>
          <w:sz w:val="32"/>
          <w:szCs w:val="32"/>
        </w:rPr>
        <w:t>patien</w:t>
      </w:r>
      <w:r>
        <w:rPr>
          <w:rFonts w:asciiTheme="majorBidi" w:eastAsia="Adobe Heiti Std R" w:hAnsiTheme="majorBidi" w:cstheme="majorBidi"/>
          <w:sz w:val="32"/>
          <w:szCs w:val="32"/>
        </w:rPr>
        <w:t>ce</w:t>
      </w:r>
      <w:r w:rsidRPr="00E406C5">
        <w:rPr>
          <w:rFonts w:asciiTheme="majorBidi" w:eastAsia="Adobe Heiti Std R" w:hAnsiTheme="majorBidi" w:cstheme="majorBidi"/>
          <w:sz w:val="32"/>
          <w:szCs w:val="32"/>
        </w:rPr>
        <w:t xml:space="preserve"> with marrying slave-girls or abstaining from adultery, it is better for you! </w:t>
      </w:r>
    </w:p>
    <w:p w:rsidR="00E406C5" w:rsidRDefault="00E406C5"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8929F9">
        <w:rPr>
          <w:rFonts w:asciiTheme="majorBidi" w:eastAsia="Adobe Heiti Std R" w:hAnsiTheme="majorBidi" w:cstheme="majorBidi"/>
          <w:sz w:val="32"/>
          <w:szCs w:val="32"/>
        </w:rPr>
        <w:t>T</w:t>
      </w:r>
      <w:r w:rsidRPr="00E406C5">
        <w:rPr>
          <w:rFonts w:asciiTheme="majorBidi" w:eastAsia="Adobe Heiti Std R" w:hAnsiTheme="majorBidi" w:cstheme="majorBidi"/>
          <w:sz w:val="32"/>
          <w:szCs w:val="32"/>
        </w:rPr>
        <w:t>here is</w:t>
      </w:r>
      <w:r w:rsidR="008929F9">
        <w:rPr>
          <w:rFonts w:asciiTheme="majorBidi" w:eastAsia="Adobe Heiti Std R" w:hAnsiTheme="majorBidi" w:cstheme="majorBidi"/>
          <w:sz w:val="32"/>
          <w:szCs w:val="32"/>
        </w:rPr>
        <w:t>, o</w:t>
      </w:r>
      <w:r w:rsidR="008929F9" w:rsidRPr="00E406C5">
        <w:rPr>
          <w:rFonts w:asciiTheme="majorBidi" w:eastAsia="Adobe Heiti Std R" w:hAnsiTheme="majorBidi" w:cstheme="majorBidi"/>
          <w:sz w:val="32"/>
          <w:szCs w:val="32"/>
        </w:rPr>
        <w:t>f course</w:t>
      </w:r>
      <w:r w:rsidRPr="00E406C5">
        <w:rPr>
          <w:rFonts w:asciiTheme="majorBidi" w:eastAsia="Adobe Heiti Std R" w:hAnsiTheme="majorBidi" w:cstheme="majorBidi"/>
          <w:sz w:val="32"/>
          <w:szCs w:val="32"/>
        </w:rPr>
        <w:t xml:space="preserve"> another possibility, that </w:t>
      </w:r>
      <w:r w:rsidR="008929F9">
        <w:rPr>
          <w:rFonts w:asciiTheme="majorBidi" w:eastAsia="Adobe Heiti Std R" w:hAnsiTheme="majorBidi" w:cstheme="majorBidi"/>
          <w:sz w:val="32"/>
          <w:szCs w:val="32"/>
        </w:rPr>
        <w:t xml:space="preserve">is </w:t>
      </w:r>
      <w:r w:rsidRPr="00E406C5">
        <w:rPr>
          <w:rFonts w:asciiTheme="majorBidi" w:eastAsia="Adobe Heiti Std R" w:hAnsiTheme="majorBidi" w:cstheme="majorBidi"/>
          <w:sz w:val="32"/>
          <w:szCs w:val="32"/>
        </w:rPr>
        <w:t>the necessity of marr</w:t>
      </w:r>
      <w:r w:rsidR="008929F9">
        <w:rPr>
          <w:rFonts w:asciiTheme="majorBidi" w:eastAsia="Adobe Heiti Std R" w:hAnsiTheme="majorBidi" w:cstheme="majorBidi"/>
          <w:sz w:val="32"/>
          <w:szCs w:val="32"/>
        </w:rPr>
        <w:t>iage with</w:t>
      </w:r>
      <w:r w:rsidRPr="00E406C5">
        <w:rPr>
          <w:rFonts w:asciiTheme="majorBidi" w:eastAsia="Adobe Heiti Std R" w:hAnsiTheme="majorBidi" w:cstheme="majorBidi"/>
          <w:sz w:val="32"/>
          <w:szCs w:val="32"/>
        </w:rPr>
        <w:t xml:space="preserve"> slave-girls, and or, it refers to the absolute obligation of marriage. The both meaning depends on the use of the aspects of the Holy Verse, and understand from context - God knows best</w:t>
      </w:r>
      <w:r w:rsidR="00474418">
        <w:rPr>
          <w:rFonts w:asciiTheme="majorBidi" w:eastAsia="Adobe Heiti Std R" w:hAnsiTheme="majorBidi" w:cstheme="majorBidi"/>
          <w:sz w:val="32"/>
          <w:szCs w:val="32"/>
        </w:rPr>
        <w:t>!</w:t>
      </w:r>
    </w:p>
    <w:p w:rsidR="00F31BC1" w:rsidRPr="00F31BC1" w:rsidRDefault="00F31BC1"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31BC1">
        <w:rPr>
          <w:rFonts w:asciiTheme="majorBidi" w:eastAsia="Adobe Heiti Std R" w:hAnsiTheme="majorBidi" w:cstheme="majorBidi"/>
          <w:sz w:val="32"/>
          <w:szCs w:val="32"/>
        </w:rPr>
        <w:t xml:space="preserve">However, according to the first possibility about the preference of the Patience to marry slave-girls is for the following problems: The fact is that their owners, as explained in jurisprudence, have the right to the slaves themselves and their children, because according to the public </w:t>
      </w:r>
      <w:r w:rsidR="00FD4A27">
        <w:rPr>
          <w:rFonts w:asciiTheme="majorBidi" w:eastAsia="Adobe Heiti Std R" w:hAnsiTheme="majorBidi" w:cstheme="majorBidi"/>
          <w:sz w:val="32"/>
          <w:szCs w:val="32"/>
        </w:rPr>
        <w:t>F</w:t>
      </w:r>
      <w:r w:rsidRPr="00F31BC1">
        <w:rPr>
          <w:rFonts w:asciiTheme="majorBidi" w:eastAsia="Adobe Heiti Std R" w:hAnsiTheme="majorBidi" w:cstheme="majorBidi"/>
          <w:sz w:val="32"/>
          <w:szCs w:val="32"/>
        </w:rPr>
        <w:t xml:space="preserve">atwa </w:t>
      </w:r>
      <w:r w:rsidR="00FD4A27">
        <w:rPr>
          <w:rFonts w:asciiTheme="majorBidi" w:eastAsia="Adobe Heiti Std R" w:hAnsiTheme="majorBidi" w:cstheme="majorBidi"/>
          <w:sz w:val="32"/>
          <w:szCs w:val="32"/>
        </w:rPr>
        <w:t xml:space="preserve">(Ruling) </w:t>
      </w:r>
      <w:r w:rsidRPr="00F31BC1">
        <w:rPr>
          <w:rFonts w:asciiTheme="majorBidi" w:eastAsia="Adobe Heiti Std R" w:hAnsiTheme="majorBidi" w:cstheme="majorBidi"/>
          <w:sz w:val="32"/>
          <w:szCs w:val="32"/>
        </w:rPr>
        <w:t xml:space="preserve">and in accordance to the </w:t>
      </w:r>
      <w:r w:rsidR="00FD4A27">
        <w:rPr>
          <w:rFonts w:asciiTheme="majorBidi" w:eastAsia="Adobe Heiti Std R" w:hAnsiTheme="majorBidi" w:cstheme="majorBidi"/>
          <w:sz w:val="32"/>
          <w:szCs w:val="32"/>
        </w:rPr>
        <w:t>F</w:t>
      </w:r>
      <w:r w:rsidRPr="00F31BC1">
        <w:rPr>
          <w:rFonts w:asciiTheme="majorBidi" w:eastAsia="Adobe Heiti Std R" w:hAnsiTheme="majorBidi" w:cstheme="majorBidi"/>
          <w:sz w:val="32"/>
          <w:szCs w:val="32"/>
        </w:rPr>
        <w:t xml:space="preserve">atwas of some scholars, including </w:t>
      </w:r>
      <w:r w:rsidR="00FD4A27">
        <w:rPr>
          <w:rFonts w:asciiTheme="majorBidi" w:eastAsia="Adobe Heiti Std R" w:hAnsiTheme="majorBidi" w:cstheme="majorBidi"/>
          <w:sz w:val="32"/>
          <w:szCs w:val="32"/>
        </w:rPr>
        <w:t>the Author,</w:t>
      </w:r>
      <w:r w:rsidRPr="00F31BC1">
        <w:rPr>
          <w:rFonts w:asciiTheme="majorBidi" w:eastAsia="Adobe Heiti Std R" w:hAnsiTheme="majorBidi" w:cstheme="majorBidi"/>
          <w:sz w:val="32"/>
          <w:szCs w:val="32"/>
        </w:rPr>
        <w:t xml:space="preserve"> in the Book of Rules</w:t>
      </w:r>
      <w:r w:rsidR="00FD4A27">
        <w:rPr>
          <w:rFonts w:asciiTheme="majorBidi" w:eastAsia="Adobe Heiti Std R" w:hAnsiTheme="majorBidi" w:cstheme="majorBidi"/>
          <w:sz w:val="32"/>
          <w:szCs w:val="32"/>
        </w:rPr>
        <w:t>,</w:t>
      </w:r>
      <w:r w:rsidRPr="00F31BC1">
        <w:rPr>
          <w:rFonts w:asciiTheme="majorBidi" w:eastAsia="Adobe Heiti Std R" w:hAnsiTheme="majorBidi" w:cstheme="majorBidi"/>
          <w:sz w:val="32"/>
          <w:szCs w:val="32"/>
        </w:rPr>
        <w:t xml:space="preserve"> if the owner of the slave girl stipulates in marriage that whatever child is born to you from this slave girl is my slave, this condition must be fulfilled. As for the slave herself, the owner has the right to ask her to serve for him, and even to sell her.</w:t>
      </w:r>
    </w:p>
    <w:p w:rsidR="00334143" w:rsidRPr="00334143" w:rsidRDefault="00334143"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r>
        <w:rPr>
          <w:rFonts w:asciiTheme="majorBidi" w:eastAsia="Adobe Heiti Std R" w:hAnsiTheme="majorBidi" w:cstheme="majorBidi"/>
          <w:sz w:val="32"/>
          <w:szCs w:val="32"/>
        </w:rPr>
        <w:tab/>
      </w:r>
    </w:p>
    <w:p w:rsidR="00474418" w:rsidRDefault="00334143"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F31BC1" w:rsidRPr="00F31BC1">
        <w:rPr>
          <w:rFonts w:asciiTheme="majorBidi" w:eastAsia="Adobe Heiti Std R" w:hAnsiTheme="majorBidi" w:cstheme="majorBidi"/>
          <w:sz w:val="32"/>
          <w:szCs w:val="32"/>
        </w:rPr>
        <w:t>So these are the problems for a man if he marries a slave-girl.</w:t>
      </w:r>
    </w:p>
    <w:p w:rsidR="00877254" w:rsidRPr="00877254" w:rsidRDefault="00877254"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877254" w:rsidRDefault="00877254"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877254">
        <w:rPr>
          <w:rFonts w:asciiTheme="majorBidi" w:eastAsia="Adobe Heiti Std R" w:hAnsiTheme="majorBidi" w:cstheme="majorBidi"/>
          <w:sz w:val="32"/>
          <w:szCs w:val="32"/>
        </w:rPr>
        <w:t>But according to the second possibility, that is quite clear, patience is better than committing adultery, because this patience purifies the soul and prepares a second habit of piety in the self. When a man abandons the desire for adultery in his self, unmarried or married, gradually his self finds a second nature of Piety!</w:t>
      </w:r>
    </w:p>
    <w:p w:rsidR="00877254" w:rsidRPr="00E90F8D" w:rsidRDefault="00877254"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877254" w:rsidRDefault="00E90F8D"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877254" w:rsidRPr="00877254">
        <w:rPr>
          <w:rFonts w:asciiTheme="majorBidi" w:eastAsia="Adobe Heiti Std R" w:hAnsiTheme="majorBidi" w:cstheme="majorBidi"/>
          <w:sz w:val="32"/>
          <w:szCs w:val="32"/>
        </w:rPr>
        <w:t>"</w:t>
      </w:r>
      <w:r>
        <w:rPr>
          <w:rFonts w:asciiTheme="majorBidi" w:eastAsia="Adobe Heiti Std R" w:hAnsiTheme="majorBidi" w:cstheme="majorBidi"/>
          <w:sz w:val="32"/>
          <w:szCs w:val="32"/>
        </w:rPr>
        <w:t>A</w:t>
      </w:r>
      <w:r w:rsidRPr="00C520CA">
        <w:rPr>
          <w:rFonts w:eastAsia="Adobe Heiti Std R" w:cstheme="minorHAnsi"/>
          <w:b/>
          <w:bCs/>
          <w:color w:val="0070C0"/>
          <w:sz w:val="32"/>
          <w:szCs w:val="32"/>
        </w:rPr>
        <w:t xml:space="preserve">nd Allah is </w:t>
      </w:r>
      <w:r>
        <w:rPr>
          <w:rFonts w:eastAsia="Adobe Heiti Std R" w:cstheme="minorHAnsi"/>
          <w:b/>
          <w:bCs/>
          <w:color w:val="0070C0"/>
          <w:sz w:val="32"/>
          <w:szCs w:val="32"/>
        </w:rPr>
        <w:t>All-forgiving and All-merciful</w:t>
      </w:r>
      <w:r w:rsidR="00877254" w:rsidRPr="00877254">
        <w:rPr>
          <w:rFonts w:asciiTheme="majorBidi" w:eastAsia="Adobe Heiti Std R" w:hAnsiTheme="majorBidi" w:cstheme="majorBidi"/>
          <w:sz w:val="32"/>
          <w:szCs w:val="32"/>
        </w:rPr>
        <w:t>," means that the God Almighty, by His Forgiveness, erases the evil effects of the thought of committing adultery in one's self, and entitles the pious people of His servants to His Forgiveness and Mercy.</w:t>
      </w:r>
    </w:p>
    <w:p w:rsidR="00E90F8D" w:rsidRDefault="00E90F8D"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445</w:t>
      </w:r>
      <w:r>
        <w:rPr>
          <w:rFonts w:ascii="Adobe Heiti Std R" w:eastAsia="Adobe Heiti Std R" w:hAnsi="Adobe Heiti Std R" w:cs="Tahoma" w:hint="eastAsia"/>
          <w:b/>
          <w:bCs/>
          <w:lang w:bidi="fa-IR"/>
        </w:rPr>
        <w:t>.)</w:t>
      </w:r>
    </w:p>
    <w:p w:rsidR="00E90F8D" w:rsidRPr="00810401" w:rsidRDefault="00E90F8D" w:rsidP="005338AE">
      <w:pPr>
        <w:pStyle w:val="Footer"/>
        <w:keepNext/>
        <w:widowControl w:val="0"/>
        <w:tabs>
          <w:tab w:val="left" w:pos="709"/>
        </w:tabs>
        <w:spacing w:line="276" w:lineRule="auto"/>
        <w:jc w:val="both"/>
        <w:rPr>
          <w:rFonts w:asciiTheme="majorBidi" w:eastAsia="Adobe Heiti Std R" w:hAnsiTheme="majorBidi" w:cstheme="majorBidi"/>
          <w:sz w:val="44"/>
          <w:szCs w:val="44"/>
        </w:rPr>
      </w:pPr>
    </w:p>
    <w:p w:rsidR="002E2017" w:rsidRDefault="002E201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w w:val="110"/>
          <w:sz w:val="36"/>
          <w:szCs w:val="36"/>
          <w:lang w:bidi="fa-IR"/>
        </w:rPr>
      </w:pPr>
    </w:p>
    <w:p w:rsidR="006C7D53" w:rsidRPr="00EF26BF" w:rsidRDefault="006C7D53"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heme="minorHAnsi"/>
          <w:b/>
          <w:bCs/>
          <w:color w:val="00B050"/>
          <w:sz w:val="32"/>
          <w:szCs w:val="32"/>
          <w:lang w:bidi="fa-IR"/>
        </w:rPr>
      </w:pPr>
      <w:r w:rsidRPr="00EF26BF">
        <w:rPr>
          <w:rFonts w:ascii="Adobe Heiti Std R" w:eastAsia="Adobe Heiti Std R" w:hAnsi="Adobe Heiti Std R" w:cstheme="minorHAnsi"/>
          <w:b/>
          <w:bCs/>
          <w:color w:val="00B050"/>
          <w:sz w:val="32"/>
          <w:szCs w:val="32"/>
          <w:lang w:bidi="fa-IR"/>
        </w:rPr>
        <w:t xml:space="preserve">Order to Create Facilities to Marry </w:t>
      </w:r>
    </w:p>
    <w:p w:rsidR="006C7D53" w:rsidRPr="006C7D53" w:rsidRDefault="006C7D5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2"/>
          <w:szCs w:val="32"/>
          <w:lang w:bidi="fa-IR"/>
        </w:rPr>
      </w:pPr>
      <w:r>
        <w:rPr>
          <w:rFonts w:asciiTheme="majorHAnsi" w:eastAsia="Adobe Heiti Std R" w:hAnsiTheme="majorHAnsi" w:cstheme="minorHAnsi"/>
          <w:b/>
          <w:bCs/>
          <w:color w:val="FF0000"/>
          <w:sz w:val="32"/>
          <w:szCs w:val="32"/>
          <w:lang w:bidi="fa-IR"/>
        </w:rPr>
        <w:t xml:space="preserve">And Free </w:t>
      </w:r>
      <w:r w:rsidRPr="006C7D53">
        <w:rPr>
          <w:rFonts w:asciiTheme="majorHAnsi" w:eastAsia="Adobe Heiti Std R" w:hAnsiTheme="majorHAnsi" w:cstheme="minorHAnsi"/>
          <w:b/>
          <w:bCs/>
          <w:color w:val="FF0000"/>
          <w:sz w:val="32"/>
          <w:szCs w:val="32"/>
          <w:lang w:bidi="fa-IR"/>
        </w:rPr>
        <w:t>Slave</w:t>
      </w:r>
      <w:r>
        <w:rPr>
          <w:rFonts w:asciiTheme="majorHAnsi" w:eastAsia="Adobe Heiti Std R" w:hAnsiTheme="majorHAnsi" w:cstheme="minorHAnsi"/>
          <w:b/>
          <w:bCs/>
          <w:color w:val="FF0000"/>
          <w:sz w:val="32"/>
          <w:szCs w:val="32"/>
          <w:lang w:bidi="fa-IR"/>
        </w:rPr>
        <w:t>-</w:t>
      </w:r>
      <w:r w:rsidRPr="006C7D53">
        <w:rPr>
          <w:rFonts w:asciiTheme="majorHAnsi" w:eastAsia="Adobe Heiti Std R" w:hAnsiTheme="majorHAnsi" w:cstheme="minorHAnsi"/>
          <w:b/>
          <w:bCs/>
          <w:color w:val="FF0000"/>
          <w:sz w:val="32"/>
          <w:szCs w:val="32"/>
          <w:lang w:bidi="fa-IR"/>
        </w:rPr>
        <w:t>Girls and</w:t>
      </w:r>
      <w:r>
        <w:rPr>
          <w:rFonts w:asciiTheme="majorHAnsi" w:eastAsia="Adobe Heiti Std R" w:hAnsiTheme="majorHAnsi" w:cstheme="minorHAnsi"/>
          <w:b/>
          <w:bCs/>
          <w:color w:val="FF0000"/>
          <w:sz w:val="32"/>
          <w:szCs w:val="32"/>
          <w:lang w:bidi="fa-IR"/>
        </w:rPr>
        <w:t xml:space="preserve"> </w:t>
      </w:r>
      <w:r w:rsidRPr="006C7D53">
        <w:rPr>
          <w:rFonts w:asciiTheme="majorHAnsi" w:eastAsia="Adobe Heiti Std R" w:hAnsiTheme="majorHAnsi" w:cstheme="minorHAnsi"/>
          <w:b/>
          <w:bCs/>
          <w:color w:val="FF0000"/>
          <w:sz w:val="32"/>
          <w:szCs w:val="32"/>
          <w:lang w:bidi="fa-IR"/>
        </w:rPr>
        <w:t>Boys</w:t>
      </w:r>
    </w:p>
    <w:p w:rsidR="00516700" w:rsidRDefault="00516700"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Pr>
      </w:pPr>
      <w:r w:rsidRPr="00C157C2">
        <w:rPr>
          <w:rFonts w:ascii="Times New Roman" w:eastAsia="MS Mincho" w:hAnsi="Times New Roman" w:cs="Times New Roman"/>
          <w:color w:val="00B050"/>
          <w:sz w:val="28"/>
          <w:szCs w:val="28"/>
          <w:rtl/>
          <w:lang w:bidi="fa-IR"/>
        </w:rPr>
        <w:t xml:space="preserve">« </w:t>
      </w:r>
      <w:r w:rsidRPr="00C157C2">
        <w:rPr>
          <w:rFonts w:ascii="Times New Roman" w:eastAsia="MS Mincho" w:hAnsi="Times New Roman" w:cs="Times New Roman"/>
          <w:color w:val="00B050"/>
          <w:sz w:val="28"/>
          <w:szCs w:val="28"/>
          <w:rtl/>
        </w:rPr>
        <w:t xml:space="preserve">وَ أَنكِحُوا الأَيَمَى مِنكمْ وَ الصلِحِينَ مِنْ عِبَادِكمْ وَ إِمَائكمْ </w:t>
      </w:r>
      <w:r w:rsidRPr="00C157C2">
        <w:rPr>
          <w:rFonts w:ascii="Times New Roman" w:eastAsia="MS Mincho" w:hAnsi="Times New Roman" w:cs="Times New Roman" w:hint="cs"/>
          <w:color w:val="00B050"/>
          <w:sz w:val="28"/>
          <w:szCs w:val="28"/>
          <w:rtl/>
        </w:rPr>
        <w:t>..!»</w:t>
      </w:r>
    </w:p>
    <w:p w:rsidR="00810401" w:rsidRPr="00810401" w:rsidRDefault="0081040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14"/>
          <w:szCs w:val="14"/>
          <w:rtl/>
        </w:rPr>
      </w:pPr>
    </w:p>
    <w:p w:rsidR="00A9128B" w:rsidRDefault="00516700"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Pr>
      </w:pPr>
      <w:r w:rsidRPr="00C157C2">
        <w:rPr>
          <w:rFonts w:ascii="Times New Roman" w:eastAsia="MS Mincho" w:hAnsi="Times New Roman" w:cs="Times New Roman"/>
          <w:color w:val="00B050"/>
          <w:sz w:val="28"/>
          <w:szCs w:val="28"/>
          <w:rtl/>
          <w:lang w:bidi="fa-IR"/>
        </w:rPr>
        <w:t>«</w:t>
      </w:r>
      <w:r w:rsidRPr="00C157C2">
        <w:rPr>
          <w:rFonts w:ascii="Times New Roman" w:eastAsia="MS Mincho" w:hAnsi="Times New Roman" w:cs="Times New Roman" w:hint="cs"/>
          <w:color w:val="00B050"/>
          <w:sz w:val="28"/>
          <w:szCs w:val="28"/>
          <w:rtl/>
          <w:lang w:bidi="fa-IR"/>
        </w:rPr>
        <w:t>...</w:t>
      </w:r>
      <w:r w:rsidRPr="00C157C2">
        <w:rPr>
          <w:rFonts w:ascii="Times New Roman" w:eastAsia="MS Mincho" w:hAnsi="Times New Roman" w:cs="Times New Roman"/>
          <w:color w:val="00B050"/>
          <w:sz w:val="28"/>
          <w:szCs w:val="28"/>
          <w:rtl/>
        </w:rPr>
        <w:t xml:space="preserve"> وَ الَّذِينَ يَبْتَغُونَ الْكِتَب مِمَّا مَلَكَت أَيْمَنُكُمْ</w:t>
      </w:r>
    </w:p>
    <w:p w:rsidR="00516700" w:rsidRPr="00C157C2" w:rsidRDefault="00516700"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tl/>
        </w:rPr>
      </w:pPr>
      <w:r w:rsidRPr="00C157C2">
        <w:rPr>
          <w:rFonts w:ascii="Times New Roman" w:eastAsia="MS Mincho" w:hAnsi="Times New Roman" w:cs="Times New Roman"/>
          <w:color w:val="00B050"/>
          <w:sz w:val="28"/>
          <w:szCs w:val="28"/>
          <w:rtl/>
        </w:rPr>
        <w:t xml:space="preserve"> فَكاتِبُوهُمْ إِنْ عَلِمْتُمْ فِيهِمْ خَيراً  </w:t>
      </w:r>
    </w:p>
    <w:p w:rsidR="00516700" w:rsidRPr="00C157C2" w:rsidRDefault="00A9128B"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tl/>
        </w:rPr>
      </w:pPr>
      <w:r>
        <w:rPr>
          <w:rFonts w:ascii="Times New Roman" w:eastAsia="MS Mincho" w:hAnsi="Times New Roman" w:cs="Times New Roman"/>
          <w:color w:val="00B050"/>
          <w:sz w:val="28"/>
          <w:szCs w:val="28"/>
          <w:rtl/>
        </w:rPr>
        <w:t>وَ</w:t>
      </w:r>
      <w:r w:rsidR="00516700" w:rsidRPr="00C157C2">
        <w:rPr>
          <w:rFonts w:ascii="Times New Roman" w:eastAsia="MS Mincho" w:hAnsi="Times New Roman" w:cs="Times New Roman"/>
          <w:color w:val="00B050"/>
          <w:sz w:val="28"/>
          <w:szCs w:val="28"/>
          <w:rtl/>
        </w:rPr>
        <w:t xml:space="preserve">ءَاتُوهُم مِّن مَّالِ اللَّهِ الَّذِى ءَاتَاكُمْ </w:t>
      </w:r>
      <w:r w:rsidR="00516700" w:rsidRPr="00C157C2">
        <w:rPr>
          <w:rFonts w:ascii="Times New Roman" w:eastAsia="MS Mincho" w:hAnsi="Times New Roman" w:cs="Times New Roman"/>
          <w:color w:val="00B050"/>
          <w:sz w:val="28"/>
          <w:szCs w:val="28"/>
          <w:rtl/>
          <w:lang w:bidi="fa-IR"/>
        </w:rPr>
        <w:t>...</w:t>
      </w:r>
      <w:r w:rsidR="00516700" w:rsidRPr="00C157C2">
        <w:rPr>
          <w:rFonts w:ascii="Times New Roman" w:eastAsia="MS Mincho" w:hAnsi="Times New Roman" w:cs="Times New Roman"/>
          <w:color w:val="00B050"/>
          <w:sz w:val="28"/>
          <w:szCs w:val="28"/>
          <w:rtl/>
        </w:rPr>
        <w:t>!</w:t>
      </w:r>
      <w:r w:rsidR="00516700" w:rsidRPr="00C157C2">
        <w:rPr>
          <w:rFonts w:ascii="Times New Roman" w:eastAsia="MS Mincho" w:hAnsi="Times New Roman" w:cs="Times New Roman" w:hint="cs"/>
          <w:color w:val="00B050"/>
          <w:sz w:val="28"/>
          <w:szCs w:val="28"/>
          <w:rtl/>
        </w:rPr>
        <w:t>»</w:t>
      </w:r>
    </w:p>
    <w:p w:rsidR="00516700" w:rsidRPr="00C157C2" w:rsidRDefault="00516700"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Pr>
      </w:pPr>
      <w:r w:rsidRPr="00C157C2">
        <w:rPr>
          <w:rFonts w:ascii="Times New Roman" w:eastAsia="MS Mincho" w:hAnsi="Times New Roman" w:cs="Times New Roman" w:hint="cs"/>
          <w:color w:val="00B050"/>
          <w:sz w:val="28"/>
          <w:szCs w:val="28"/>
          <w:rtl/>
        </w:rPr>
        <w:t xml:space="preserve">(نور: </w:t>
      </w:r>
      <w:r w:rsidR="00E608E3">
        <w:rPr>
          <w:rFonts w:ascii="Times New Roman" w:eastAsia="MS Mincho" w:hAnsi="Times New Roman" w:cs="Times New Roman" w:hint="cs"/>
          <w:color w:val="00B050"/>
          <w:sz w:val="28"/>
          <w:szCs w:val="28"/>
          <w:rtl/>
        </w:rPr>
        <w:t>32-33</w:t>
      </w:r>
      <w:r w:rsidRPr="00C157C2">
        <w:rPr>
          <w:rFonts w:ascii="Times New Roman" w:eastAsia="MS Mincho" w:hAnsi="Times New Roman" w:cs="Times New Roman" w:hint="cs"/>
          <w:color w:val="00B050"/>
          <w:sz w:val="28"/>
          <w:szCs w:val="28"/>
          <w:rtl/>
        </w:rPr>
        <w:t>)</w:t>
      </w:r>
    </w:p>
    <w:p w:rsidR="00A9128B" w:rsidRDefault="00C157C2" w:rsidP="005338AE">
      <w:pPr>
        <w:keepNext/>
        <w:widowControl w:val="0"/>
        <w:tabs>
          <w:tab w:val="left" w:pos="1037"/>
          <w:tab w:val="left" w:pos="2684"/>
          <w:tab w:val="right" w:pos="2891"/>
          <w:tab w:val="right" w:pos="6576"/>
        </w:tabs>
        <w:spacing w:after="0"/>
        <w:ind w:left="-86"/>
        <w:contextualSpacing/>
        <w:mirrorIndents/>
        <w:jc w:val="center"/>
        <w:rPr>
          <w:rFonts w:eastAsia="Adobe Heiti Std R" w:cstheme="minorHAnsi"/>
          <w:b/>
          <w:bCs/>
          <w:color w:val="0070C0"/>
          <w:sz w:val="32"/>
          <w:szCs w:val="32"/>
          <w:lang w:bidi="fa-IR"/>
        </w:rPr>
      </w:pPr>
      <w:r>
        <w:rPr>
          <w:rFonts w:ascii="Times New Roman" w:eastAsia="MS Mincho" w:hAnsi="Times New Roman" w:cs="Times New Roman"/>
          <w:color w:val="00B050"/>
          <w:sz w:val="28"/>
          <w:szCs w:val="28"/>
        </w:rPr>
        <w:t>“</w:t>
      </w:r>
      <w:r w:rsidR="00516700" w:rsidRPr="00C157C2">
        <w:rPr>
          <w:rFonts w:eastAsia="Adobe Heiti Std R" w:cstheme="minorHAnsi"/>
          <w:b/>
          <w:bCs/>
          <w:color w:val="0070C0"/>
          <w:sz w:val="32"/>
          <w:szCs w:val="32"/>
          <w:lang w:bidi="fa-IR"/>
        </w:rPr>
        <w:t xml:space="preserve">Urge the single or unmarried people of </w:t>
      </w:r>
      <w:r>
        <w:rPr>
          <w:rFonts w:eastAsia="Adobe Heiti Std R" w:cstheme="minorHAnsi"/>
          <w:b/>
          <w:bCs/>
          <w:color w:val="0070C0"/>
          <w:sz w:val="32"/>
          <w:szCs w:val="32"/>
          <w:lang w:bidi="fa-IR"/>
        </w:rPr>
        <w:t>t</w:t>
      </w:r>
      <w:r w:rsidR="00516700" w:rsidRPr="00C157C2">
        <w:rPr>
          <w:rFonts w:eastAsia="Adobe Heiti Std R" w:cstheme="minorHAnsi"/>
          <w:b/>
          <w:bCs/>
          <w:color w:val="0070C0"/>
          <w:sz w:val="32"/>
          <w:szCs w:val="32"/>
          <w:lang w:bidi="fa-IR"/>
        </w:rPr>
        <w:t xml:space="preserve">he family </w:t>
      </w:r>
    </w:p>
    <w:p w:rsidR="002E2017" w:rsidRPr="00C157C2" w:rsidRDefault="00516700" w:rsidP="005338AE">
      <w:pPr>
        <w:keepNext/>
        <w:widowControl w:val="0"/>
        <w:tabs>
          <w:tab w:val="left" w:pos="1037"/>
          <w:tab w:val="left" w:pos="2684"/>
          <w:tab w:val="right" w:pos="2891"/>
          <w:tab w:val="right" w:pos="6576"/>
        </w:tabs>
        <w:spacing w:after="0"/>
        <w:ind w:left="-86"/>
        <w:contextualSpacing/>
        <w:mirrorIndents/>
        <w:jc w:val="center"/>
        <w:rPr>
          <w:rFonts w:eastAsia="Adobe Heiti Std R" w:cstheme="minorHAnsi"/>
          <w:b/>
          <w:bCs/>
          <w:color w:val="0070C0"/>
          <w:sz w:val="32"/>
          <w:szCs w:val="32"/>
          <w:lang w:bidi="fa-IR"/>
        </w:rPr>
      </w:pPr>
      <w:r w:rsidRPr="00C157C2">
        <w:rPr>
          <w:rFonts w:eastAsia="Adobe Heiti Std R" w:cstheme="minorHAnsi"/>
          <w:b/>
          <w:bCs/>
          <w:color w:val="0070C0"/>
          <w:sz w:val="32"/>
          <w:szCs w:val="32"/>
          <w:lang w:bidi="fa-IR"/>
        </w:rPr>
        <w:t xml:space="preserve">to marry and also the male or </w:t>
      </w:r>
      <w:r w:rsidR="00C157C2">
        <w:rPr>
          <w:rFonts w:eastAsia="Adobe Heiti Std R" w:cstheme="minorHAnsi"/>
          <w:b/>
          <w:bCs/>
          <w:color w:val="0070C0"/>
          <w:sz w:val="32"/>
          <w:szCs w:val="32"/>
          <w:lang w:bidi="fa-IR"/>
        </w:rPr>
        <w:t>f</w:t>
      </w:r>
      <w:r w:rsidRPr="00C157C2">
        <w:rPr>
          <w:rFonts w:eastAsia="Adobe Heiti Std R" w:cstheme="minorHAnsi"/>
          <w:b/>
          <w:bCs/>
          <w:color w:val="0070C0"/>
          <w:sz w:val="32"/>
          <w:szCs w:val="32"/>
          <w:lang w:bidi="fa-IR"/>
        </w:rPr>
        <w:t>emale servants</w:t>
      </w:r>
      <w:r w:rsidR="00C157C2">
        <w:rPr>
          <w:rFonts w:eastAsia="Adobe Heiti Std R" w:cstheme="minorHAnsi"/>
          <w:b/>
          <w:bCs/>
          <w:color w:val="0070C0"/>
          <w:sz w:val="32"/>
          <w:szCs w:val="32"/>
          <w:lang w:bidi="fa-IR"/>
        </w:rPr>
        <w:t>…!”</w:t>
      </w:r>
      <w:r w:rsidR="00810401">
        <w:rPr>
          <w:rFonts w:eastAsia="Adobe Heiti Std R" w:cstheme="minorHAnsi" w:hint="cs"/>
          <w:b/>
          <w:bCs/>
          <w:color w:val="0070C0"/>
          <w:sz w:val="32"/>
          <w:szCs w:val="32"/>
          <w:rtl/>
          <w:lang w:bidi="fa-IR"/>
        </w:rPr>
        <w:t xml:space="preserve"> </w:t>
      </w:r>
    </w:p>
    <w:p w:rsidR="002E2017" w:rsidRPr="00C157C2" w:rsidRDefault="002E201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12"/>
          <w:szCs w:val="12"/>
          <w:lang w:bidi="fa-IR"/>
        </w:rPr>
      </w:pPr>
    </w:p>
    <w:p w:rsidR="00810401" w:rsidRDefault="00C157C2"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Pr>
          <w:rFonts w:eastAsia="Adobe Heiti Std R" w:cstheme="minorHAnsi"/>
          <w:b/>
          <w:bCs/>
          <w:color w:val="0070C0"/>
          <w:sz w:val="32"/>
          <w:szCs w:val="32"/>
          <w:lang w:bidi="fa-IR"/>
        </w:rPr>
        <w:t>“</w:t>
      </w:r>
      <w:r w:rsidR="00E608E3" w:rsidRPr="00E608E3">
        <w:rPr>
          <w:rFonts w:eastAsia="Adobe Heiti Std R" w:cstheme="minorHAnsi"/>
          <w:b/>
          <w:bCs/>
          <w:color w:val="0070C0"/>
          <w:sz w:val="32"/>
          <w:szCs w:val="32"/>
          <w:lang w:bidi="fa-IR"/>
        </w:rPr>
        <w:t xml:space="preserve">Let the slaves who want to buy their freedom </w:t>
      </w:r>
    </w:p>
    <w:p w:rsidR="00810401" w:rsidRDefault="00E608E3"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E608E3">
        <w:rPr>
          <w:rFonts w:eastAsia="Adobe Heiti Std R" w:cstheme="minorHAnsi"/>
          <w:b/>
          <w:bCs/>
          <w:color w:val="0070C0"/>
          <w:sz w:val="32"/>
          <w:szCs w:val="32"/>
          <w:lang w:bidi="fa-IR"/>
        </w:rPr>
        <w:t>have an agreement with you in writing</w:t>
      </w:r>
    </w:p>
    <w:p w:rsidR="00810401" w:rsidRDefault="00E608E3"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E608E3">
        <w:rPr>
          <w:rFonts w:eastAsia="Adobe Heiti Std R" w:cstheme="minorHAnsi"/>
          <w:b/>
          <w:bCs/>
          <w:color w:val="0070C0"/>
          <w:sz w:val="32"/>
          <w:szCs w:val="32"/>
          <w:lang w:bidi="fa-IR"/>
        </w:rPr>
        <w:t xml:space="preserve"> if you find them to be virtuous. </w:t>
      </w:r>
    </w:p>
    <w:p w:rsidR="00810401" w:rsidRDefault="00E608E3"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E608E3">
        <w:rPr>
          <w:rFonts w:eastAsia="Adobe Heiti Std R" w:cstheme="minorHAnsi"/>
          <w:b/>
          <w:bCs/>
          <w:color w:val="0070C0"/>
          <w:sz w:val="32"/>
          <w:szCs w:val="32"/>
          <w:lang w:bidi="fa-IR"/>
        </w:rPr>
        <w:t xml:space="preserve">Give them money out of God's property </w:t>
      </w:r>
    </w:p>
    <w:p w:rsidR="00E608E3" w:rsidRDefault="00810401"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which He has given to you!”</w:t>
      </w:r>
    </w:p>
    <w:p w:rsidR="00810401" w:rsidRDefault="00810401" w:rsidP="005338AE">
      <w:pPr>
        <w:pStyle w:val="PlainText"/>
        <w:keepNext/>
        <w:spacing w:after="120"/>
        <w:jc w:val="center"/>
        <w:rPr>
          <w:rFonts w:asciiTheme="minorHAnsi" w:eastAsia="MS Mincho" w:hAnsiTheme="minorHAnsi" w:cs="Arabic Transparent"/>
          <w:b/>
          <w:bCs/>
          <w:color w:val="0070C0"/>
          <w:sz w:val="24"/>
          <w:szCs w:val="24"/>
          <w:lang w:bidi="fa-IR"/>
        </w:rPr>
      </w:pPr>
      <w:r>
        <w:rPr>
          <w:rFonts w:asciiTheme="minorHAnsi" w:eastAsia="MS Mincho" w:hAnsiTheme="minorHAnsi" w:cs="Arabic Transparent"/>
          <w:b/>
          <w:bCs/>
          <w:color w:val="0070C0"/>
          <w:sz w:val="24"/>
          <w:szCs w:val="24"/>
          <w:lang w:bidi="fa-IR"/>
        </w:rPr>
        <w:t>(</w:t>
      </w:r>
      <w:r w:rsidRPr="00DC0994">
        <w:rPr>
          <w:rFonts w:asciiTheme="minorHAnsi" w:eastAsia="MS Mincho" w:hAnsiTheme="minorHAnsi" w:cs="Arabic Transparent"/>
          <w:b/>
          <w:bCs/>
          <w:color w:val="0070C0"/>
          <w:sz w:val="24"/>
          <w:szCs w:val="24"/>
          <w:lang w:bidi="fa-IR"/>
        </w:rPr>
        <w:t>Holy Quran, N</w:t>
      </w:r>
      <w:r>
        <w:rPr>
          <w:rFonts w:asciiTheme="minorHAnsi" w:eastAsia="MS Mincho" w:hAnsiTheme="minorHAnsi" w:cs="Arabic Transparent"/>
          <w:b/>
          <w:bCs/>
          <w:color w:val="0070C0"/>
          <w:sz w:val="24"/>
          <w:szCs w:val="24"/>
          <w:lang w:bidi="fa-IR"/>
        </w:rPr>
        <w:t>oor</w:t>
      </w:r>
      <w:r w:rsidRPr="00DC0994">
        <w:rPr>
          <w:rFonts w:asciiTheme="minorHAnsi" w:eastAsia="MS Mincho" w:hAnsiTheme="minorHAnsi" w:cs="Arabic Transparent"/>
          <w:b/>
          <w:bCs/>
          <w:color w:val="0070C0"/>
          <w:sz w:val="24"/>
          <w:szCs w:val="24"/>
          <w:lang w:bidi="fa-IR"/>
        </w:rPr>
        <w:t xml:space="preserve">: </w:t>
      </w:r>
      <w:r>
        <w:rPr>
          <w:rFonts w:asciiTheme="minorHAnsi" w:eastAsia="MS Mincho" w:hAnsiTheme="minorHAnsi" w:cs="Arabic Transparent"/>
          <w:b/>
          <w:bCs/>
          <w:color w:val="0070C0"/>
          <w:sz w:val="24"/>
          <w:szCs w:val="24"/>
          <w:lang w:bidi="fa-IR"/>
        </w:rPr>
        <w:t>32-33.</w:t>
      </w:r>
      <w:r w:rsidRPr="00DC0994">
        <w:rPr>
          <w:rFonts w:asciiTheme="minorHAnsi" w:eastAsia="MS Mincho" w:hAnsiTheme="minorHAnsi" w:cs="Arabic Transparent"/>
          <w:b/>
          <w:bCs/>
          <w:color w:val="0070C0"/>
          <w:sz w:val="24"/>
          <w:szCs w:val="24"/>
          <w:lang w:bidi="fa-IR"/>
        </w:rPr>
        <w:t>)</w:t>
      </w:r>
    </w:p>
    <w:p w:rsidR="00E608E3" w:rsidRPr="00810401" w:rsidRDefault="00E608E3"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color w:val="0070C0"/>
          <w:sz w:val="12"/>
          <w:szCs w:val="12"/>
          <w:lang w:bidi="fa-IR"/>
        </w:rPr>
      </w:pPr>
    </w:p>
    <w:p w:rsidR="002E2017" w:rsidRDefault="0081040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28"/>
          <w:szCs w:val="28"/>
          <w:lang w:bidi="fa-IR"/>
        </w:rPr>
      </w:pPr>
      <w:r>
        <w:rPr>
          <w:rFonts w:eastAsia="Adobe Heiti Std R" w:cstheme="minorHAnsi"/>
          <w:b/>
          <w:bCs/>
          <w:color w:val="0070C0"/>
          <w:sz w:val="32"/>
          <w:szCs w:val="32"/>
          <w:lang w:bidi="fa-IR"/>
        </w:rPr>
        <w:tab/>
      </w:r>
      <w:r w:rsidR="003D4A90" w:rsidRPr="005809A6">
        <w:rPr>
          <w:rFonts w:asciiTheme="majorBidi" w:eastAsia="Adobe Heiti Std R" w:hAnsiTheme="majorBidi" w:cstheme="majorBidi"/>
          <w:sz w:val="28"/>
          <w:szCs w:val="28"/>
          <w:lang w:bidi="fa-IR"/>
        </w:rPr>
        <w:t>(The first part of these Verses, which were related to the marriage of single boys and girls, was explained in Chapter one of Part one: "Marriage, a Heavenly Command." Here, the second part of the Verse</w:t>
      </w:r>
      <w:r w:rsidRPr="005809A6">
        <w:rPr>
          <w:rFonts w:asciiTheme="majorBidi" w:eastAsia="Adobe Heiti Std R" w:hAnsiTheme="majorBidi" w:cstheme="majorBidi"/>
          <w:sz w:val="28"/>
          <w:szCs w:val="28"/>
          <w:lang w:bidi="fa-IR"/>
        </w:rPr>
        <w:t>s</w:t>
      </w:r>
      <w:r w:rsidR="005809A6" w:rsidRPr="005809A6">
        <w:rPr>
          <w:rFonts w:asciiTheme="majorBidi" w:eastAsia="Adobe Heiti Std R" w:hAnsiTheme="majorBidi" w:cstheme="majorBidi"/>
          <w:sz w:val="28"/>
          <w:szCs w:val="28"/>
          <w:lang w:bidi="fa-IR"/>
        </w:rPr>
        <w:t xml:space="preserve"> is discussed</w:t>
      </w:r>
      <w:r w:rsidR="003D4A90" w:rsidRPr="005809A6">
        <w:rPr>
          <w:rFonts w:asciiTheme="majorBidi" w:eastAsia="Adobe Heiti Std R" w:hAnsiTheme="majorBidi" w:cstheme="majorBidi"/>
          <w:sz w:val="28"/>
          <w:szCs w:val="28"/>
          <w:lang w:bidi="fa-IR"/>
        </w:rPr>
        <w:t>, which is related to the marriage of slaves and maids.)</w:t>
      </w:r>
    </w:p>
    <w:p w:rsidR="007157D6" w:rsidRPr="007157D6" w:rsidRDefault="007157D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157D6" w:rsidRDefault="007157D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157D6">
        <w:rPr>
          <w:rFonts w:asciiTheme="majorBidi" w:eastAsia="Adobe Heiti Std R" w:hAnsiTheme="majorBidi" w:cstheme="majorBidi"/>
          <w:sz w:val="32"/>
          <w:szCs w:val="32"/>
          <w:lang w:bidi="fa-IR"/>
        </w:rPr>
        <w:t>The writ</w:t>
      </w:r>
      <w:r>
        <w:rPr>
          <w:rFonts w:asciiTheme="majorBidi" w:eastAsia="Adobe Heiti Std R" w:hAnsiTheme="majorBidi" w:cstheme="majorBidi"/>
          <w:sz w:val="32"/>
          <w:szCs w:val="32"/>
          <w:lang w:bidi="fa-IR"/>
        </w:rPr>
        <w:t>ten</w:t>
      </w:r>
      <w:r w:rsidRPr="007157D6">
        <w:rPr>
          <w:rFonts w:asciiTheme="majorBidi" w:eastAsia="Adobe Heiti Std R" w:hAnsiTheme="majorBidi" w:cstheme="majorBidi"/>
          <w:sz w:val="32"/>
          <w:szCs w:val="32"/>
          <w:lang w:bidi="fa-IR"/>
        </w:rPr>
        <w:t xml:space="preserve"> agreement between the slave and his master refers to</w:t>
      </w:r>
      <w:r>
        <w:rPr>
          <w:rFonts w:asciiTheme="majorBidi" w:eastAsia="Adobe Heiti Std R" w:hAnsiTheme="majorBidi" w:cstheme="majorBidi"/>
          <w:sz w:val="32"/>
          <w:szCs w:val="32"/>
          <w:lang w:bidi="fa-IR"/>
        </w:rPr>
        <w:t xml:space="preserve"> </w:t>
      </w:r>
      <w:r w:rsidRPr="007157D6">
        <w:rPr>
          <w:rFonts w:asciiTheme="majorBidi" w:eastAsia="Adobe Heiti Std R" w:hAnsiTheme="majorBidi" w:cstheme="majorBidi"/>
          <w:sz w:val="32"/>
          <w:szCs w:val="32"/>
          <w:lang w:bidi="fa-IR"/>
        </w:rPr>
        <w:t xml:space="preserve">  an agreement that the owner of the slave has already agreed with the slave that he can pay his freedom price through his work to his master and be freed. In the new case the slave asks his master to correspond with him to take money from him and set him free.</w:t>
      </w:r>
    </w:p>
    <w:p w:rsidR="007157D6" w:rsidRPr="007157D6" w:rsidRDefault="007157D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157D6" w:rsidRDefault="007157D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157D6">
        <w:rPr>
          <w:rFonts w:asciiTheme="majorBidi" w:eastAsia="Adobe Heiti Std R" w:hAnsiTheme="majorBidi" w:cstheme="majorBidi"/>
          <w:sz w:val="32"/>
          <w:szCs w:val="32"/>
          <w:lang w:bidi="fa-IR"/>
        </w:rPr>
        <w:t>In this Holy Verse, the God Almighty instructs the slave owners to accept the request of the slaves, of course, if they find reliability in them. The reliability here means the reliability to be free!</w:t>
      </w:r>
    </w:p>
    <w:p w:rsidR="00E07DF1" w:rsidRPr="00E07DF1" w:rsidRDefault="00E07DF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07DF1" w:rsidRDefault="00E07DF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E07DF1">
        <w:rPr>
          <w:rFonts w:eastAsia="Adobe Heiti Std R" w:cstheme="majorBidi"/>
          <w:b/>
          <w:bCs/>
          <w:color w:val="0070C0"/>
          <w:sz w:val="32"/>
          <w:szCs w:val="32"/>
          <w:lang w:bidi="fa-IR"/>
        </w:rPr>
        <w:tab/>
        <w:t>"Give them money out of God's property which He has given to you!”</w:t>
      </w:r>
      <w:r w:rsidRPr="00E07DF1">
        <w:rPr>
          <w:rFonts w:asciiTheme="majorBidi" w:eastAsia="Adobe Heiti Std R" w:hAnsiTheme="majorBidi" w:cstheme="majorBidi"/>
          <w:sz w:val="32"/>
          <w:szCs w:val="32"/>
          <w:lang w:bidi="fa-IR"/>
        </w:rPr>
        <w:t xml:space="preserve">  In this Phrase the God Almighty instructs to allocate a share of alms from the Muslim Government Treasury to those whom the Quran has called them </w:t>
      </w:r>
      <w:r>
        <w:rPr>
          <w:rFonts w:asciiTheme="majorBidi" w:eastAsia="Adobe Heiti Std R" w:hAnsiTheme="majorBidi" w:cstheme="majorBidi"/>
          <w:sz w:val="32"/>
          <w:szCs w:val="32"/>
          <w:lang w:bidi="fa-IR"/>
        </w:rPr>
        <w:t>“</w:t>
      </w:r>
      <w:r w:rsidRPr="00E07DF1">
        <w:rPr>
          <w:rFonts w:asciiTheme="majorBidi" w:eastAsia="Adobe Heiti Std R" w:hAnsiTheme="majorBidi" w:cstheme="majorBidi"/>
          <w:sz w:val="32"/>
          <w:szCs w:val="32"/>
          <w:lang w:bidi="fa-IR"/>
        </w:rPr>
        <w:t>slaves to be ransomed,</w:t>
      </w:r>
      <w:r>
        <w:rPr>
          <w:rFonts w:asciiTheme="majorBidi" w:eastAsia="Adobe Heiti Std R" w:hAnsiTheme="majorBidi" w:cstheme="majorBidi"/>
          <w:sz w:val="32"/>
          <w:szCs w:val="32"/>
          <w:lang w:bidi="fa-IR"/>
        </w:rPr>
        <w:t>”</w:t>
      </w:r>
      <w:r w:rsidRPr="00E07DF1">
        <w:rPr>
          <w:rFonts w:asciiTheme="majorBidi" w:eastAsia="Adobe Heiti Std R" w:hAnsiTheme="majorBidi" w:cstheme="majorBidi"/>
          <w:sz w:val="32"/>
          <w:szCs w:val="32"/>
          <w:lang w:bidi="fa-IR"/>
        </w:rPr>
        <w:t xml:space="preserve"> and pay all their freedom fee, completely, or a part.</w:t>
      </w:r>
    </w:p>
    <w:p w:rsidR="00E07DF1" w:rsidRPr="00E07DF1" w:rsidRDefault="00E07DF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07DF1" w:rsidRPr="007157D6" w:rsidRDefault="00E07DF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07DF1">
        <w:rPr>
          <w:rFonts w:asciiTheme="majorBidi" w:eastAsia="Adobe Heiti Std R" w:hAnsiTheme="majorBidi" w:cstheme="majorBidi"/>
          <w:sz w:val="28"/>
          <w:szCs w:val="28"/>
          <w:lang w:bidi="fa-IR"/>
        </w:rPr>
        <w:t>(In this Verse and the previous Verses, there are some important jurisprudential discussions that should be referred to the jurisprudential books.</w:t>
      </w:r>
      <w:r>
        <w:rPr>
          <w:rFonts w:asciiTheme="majorBidi" w:eastAsia="Adobe Heiti Std R" w:hAnsiTheme="majorBidi" w:cstheme="majorBidi"/>
          <w:sz w:val="28"/>
          <w:szCs w:val="28"/>
          <w:lang w:bidi="fa-IR"/>
        </w:rPr>
        <w:t>)</w:t>
      </w:r>
    </w:p>
    <w:p w:rsidR="00E07DF1" w:rsidRDefault="00E07DF1" w:rsidP="005338AE">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sidR="00391932">
        <w:rPr>
          <w:rFonts w:ascii="Adobe Heiti Std R" w:eastAsia="Adobe Heiti Std R" w:hAnsi="Adobe Heiti Std R" w:cs="Tahoma"/>
          <w:b/>
          <w:bCs/>
          <w:lang w:bidi="fa-IR"/>
        </w:rPr>
        <w:t>15</w:t>
      </w:r>
      <w:r>
        <w:rPr>
          <w:rFonts w:ascii="Adobe Heiti Std R" w:eastAsia="Adobe Heiti Std R" w:hAnsi="Adobe Heiti Std R" w:cs="Tahoma" w:hint="eastAsia"/>
          <w:b/>
          <w:bCs/>
          <w:lang w:bidi="fa-IR"/>
        </w:rPr>
        <w:t xml:space="preserve">– P. </w:t>
      </w:r>
      <w:r w:rsidR="00391932">
        <w:rPr>
          <w:rFonts w:ascii="Adobe Heiti Std R" w:eastAsia="Adobe Heiti Std R" w:hAnsi="Adobe Heiti Std R" w:cs="Tahoma"/>
          <w:b/>
          <w:bCs/>
          <w:lang w:bidi="fa-IR"/>
        </w:rPr>
        <w:t>157</w:t>
      </w:r>
      <w:r>
        <w:rPr>
          <w:rFonts w:ascii="Adobe Heiti Std R" w:eastAsia="Adobe Heiti Std R" w:hAnsi="Adobe Heiti Std R" w:cs="Tahoma" w:hint="eastAsia"/>
          <w:b/>
          <w:bCs/>
          <w:lang w:bidi="fa-IR"/>
        </w:rPr>
        <w:t>.)</w:t>
      </w:r>
    </w:p>
    <w:p w:rsidR="002E2017" w:rsidRDefault="002E2017"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color w:val="0070C0"/>
          <w:sz w:val="32"/>
          <w:szCs w:val="32"/>
          <w:lang w:bidi="fa-IR"/>
        </w:rPr>
      </w:pPr>
    </w:p>
    <w:p w:rsidR="007157D6" w:rsidRPr="005809A6" w:rsidRDefault="007157D6"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color w:val="0070C0"/>
          <w:sz w:val="32"/>
          <w:szCs w:val="32"/>
          <w:lang w:bidi="fa-IR"/>
        </w:rPr>
      </w:pPr>
    </w:p>
    <w:p w:rsidR="00C6368E" w:rsidRPr="00C157C2" w:rsidRDefault="00C6368E" w:rsidP="005338AE">
      <w:pPr>
        <w:pStyle w:val="Footer"/>
        <w:keepNext/>
        <w:widowControl w:val="0"/>
        <w:tabs>
          <w:tab w:val="left" w:pos="709"/>
        </w:tabs>
        <w:spacing w:line="276" w:lineRule="auto"/>
        <w:jc w:val="both"/>
        <w:rPr>
          <w:rFonts w:eastAsia="Adobe Heiti Std R" w:cs="Tahoma"/>
          <w:b/>
          <w:bCs/>
          <w:color w:val="0070C0"/>
          <w:sz w:val="28"/>
          <w:szCs w:val="28"/>
        </w:rPr>
      </w:pPr>
    </w:p>
    <w:p w:rsidR="00F86789" w:rsidRDefault="00F86789" w:rsidP="005338AE">
      <w:pPr>
        <w:keepNext/>
        <w:widowControl w:val="0"/>
        <w:tabs>
          <w:tab w:val="left" w:pos="1037"/>
          <w:tab w:val="left" w:pos="2684"/>
          <w:tab w:val="right" w:pos="2891"/>
          <w:tab w:val="right" w:pos="6576"/>
        </w:tabs>
        <w:spacing w:after="0"/>
        <w:contextualSpacing/>
        <w:mirrorIndents/>
        <w:jc w:val="both"/>
        <w:rPr>
          <w:rFonts w:asciiTheme="majorBidi" w:eastAsia="MS Mincho" w:hAnsiTheme="majorBidi" w:cstheme="majorBidi"/>
          <w:sz w:val="32"/>
          <w:szCs w:val="32"/>
        </w:rPr>
      </w:pPr>
    </w:p>
    <w:p w:rsidR="00F457FC" w:rsidRPr="000C0D43" w:rsidRDefault="00F457FC" w:rsidP="005338AE">
      <w:pPr>
        <w:keepNext/>
        <w:widowControl w:val="0"/>
        <w:tabs>
          <w:tab w:val="left" w:pos="1037"/>
          <w:tab w:val="left" w:pos="2684"/>
          <w:tab w:val="right" w:pos="2891"/>
          <w:tab w:val="right" w:pos="6576"/>
        </w:tabs>
        <w:spacing w:after="0"/>
        <w:ind w:left="284" w:hanging="370"/>
        <w:contextualSpacing/>
        <w:mirrorIndents/>
        <w:rPr>
          <w:rFonts w:cs="Times New Roman"/>
          <w:sz w:val="4"/>
          <w:szCs w:val="4"/>
          <w:rtl/>
        </w:rPr>
      </w:pPr>
    </w:p>
    <w:p w:rsidR="00F457FC" w:rsidRDefault="00F457FC"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F457FC" w:rsidRDefault="00F457FC"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F457FC" w:rsidRDefault="00F457FC"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F457FC" w:rsidRDefault="00F457FC" w:rsidP="005338AE">
      <w:pPr>
        <w:keepNext/>
        <w:widowControl w:val="0"/>
        <w:tabs>
          <w:tab w:val="left" w:pos="1037"/>
          <w:tab w:val="left" w:pos="2684"/>
          <w:tab w:val="right" w:pos="2891"/>
          <w:tab w:val="right" w:pos="6576"/>
        </w:tabs>
        <w:spacing w:after="0"/>
        <w:ind w:left="284" w:hanging="370"/>
        <w:contextualSpacing/>
        <w:mirrorIndents/>
        <w:rPr>
          <w:rFonts w:cs="Times New Roman"/>
          <w:sz w:val="6"/>
          <w:szCs w:val="6"/>
        </w:rPr>
      </w:pPr>
    </w:p>
    <w:p w:rsidR="00D0518D" w:rsidRPr="00DF6898" w:rsidRDefault="00D0518D"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D0518D" w:rsidRDefault="00D0518D" w:rsidP="005338AE">
      <w:pPr>
        <w:keepNext/>
        <w:widowControl w:val="0"/>
        <w:spacing w:after="0"/>
        <w:contextualSpacing/>
        <w:jc w:val="center"/>
        <w:rPr>
          <w:rFonts w:ascii="Arial Black" w:eastAsia="Adobe Heiti Std R" w:hAnsi="Arial Black" w:cs="Times New Roman"/>
          <w:b/>
          <w:bCs/>
          <w:sz w:val="36"/>
          <w:szCs w:val="36"/>
        </w:rPr>
      </w:pPr>
    </w:p>
    <w:p w:rsidR="00D0518D" w:rsidRDefault="00D0518D" w:rsidP="005338AE">
      <w:pPr>
        <w:keepNext/>
        <w:widowControl w:val="0"/>
        <w:tabs>
          <w:tab w:val="left" w:pos="9356"/>
        </w:tabs>
        <w:contextualSpacing/>
        <w:jc w:val="center"/>
        <w:rPr>
          <w:rFonts w:ascii="Arial Black" w:hAnsi="Arial Black"/>
          <w:color w:val="FF0000"/>
          <w:sz w:val="28"/>
          <w:szCs w:val="28"/>
          <w:lang w:bidi="fa-IR"/>
        </w:rPr>
      </w:pPr>
    </w:p>
    <w:p w:rsidR="00D0518D" w:rsidRPr="00B45FAD" w:rsidRDefault="00D0518D" w:rsidP="005338AE">
      <w:pPr>
        <w:keepNext/>
        <w:widowControl w:val="0"/>
        <w:tabs>
          <w:tab w:val="left" w:pos="9356"/>
        </w:tabs>
        <w:spacing w:after="0" w:line="240" w:lineRule="auto"/>
        <w:ind w:right="-568"/>
        <w:jc w:val="center"/>
        <w:rPr>
          <w:rFonts w:ascii="Agency FB" w:hAnsi="Agency FB" w:cs="Times New Roman"/>
          <w:b/>
          <w:color w:val="FDE9D9" w:themeColor="accent6" w:themeTint="33"/>
          <w:spacing w:val="40"/>
          <w:w w:val="170"/>
          <w:sz w:val="52"/>
          <w:szCs w:val="52"/>
          <w:bdr w:val="thinThickThinMediumGap" w:sz="24" w:space="0" w:color="C00000"/>
          <w:shd w:val="pct5" w:color="F79646" w:themeColor="accent6" w:fill="00642D"/>
        </w:rPr>
      </w:pPr>
      <w:r w:rsidRPr="00B45FAD">
        <w:rPr>
          <w:rFonts w:ascii="Agency FB" w:hAnsi="Agency FB" w:cs="Times New Roman"/>
          <w:b/>
          <w:color w:val="FDE9D9" w:themeColor="accent6" w:themeTint="33"/>
          <w:spacing w:val="40"/>
          <w:w w:val="170"/>
          <w:sz w:val="116"/>
          <w:szCs w:val="116"/>
          <w:bdr w:val="thinThickThinMediumGap" w:sz="24" w:space="0" w:color="C00000"/>
          <w:shd w:val="pct5" w:color="F79646" w:themeColor="accent6" w:fill="00642D"/>
        </w:rPr>
        <w:t>PART SIX</w:t>
      </w:r>
    </w:p>
    <w:p w:rsidR="00D0518D" w:rsidRDefault="00D0518D"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D0518D" w:rsidRDefault="00D0518D"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D0518D" w:rsidRPr="00077FAF" w:rsidRDefault="00D0518D"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D0518D" w:rsidRPr="00C72F94" w:rsidRDefault="00D0518D" w:rsidP="005338AE">
      <w:pPr>
        <w:keepNext/>
        <w:widowControl w:val="0"/>
        <w:tabs>
          <w:tab w:val="left" w:pos="9356"/>
        </w:tabs>
        <w:spacing w:after="0" w:line="240" w:lineRule="auto"/>
        <w:ind w:right="-568"/>
        <w:jc w:val="center"/>
        <w:rPr>
          <w:rFonts w:cstheme="minorHAnsi"/>
          <w:b/>
          <w:color w:val="FF0000"/>
          <w:spacing w:val="40"/>
          <w:w w:val="170"/>
          <w:sz w:val="58"/>
          <w:szCs w:val="58"/>
          <w:bdr w:val="thinThickThinMediumGap" w:sz="24" w:space="0" w:color="C00000"/>
          <w:shd w:val="pct5" w:color="F79646" w:themeColor="accent6" w:fill="00642D"/>
        </w:rPr>
      </w:pPr>
    </w:p>
    <w:p w:rsidR="00D0518D" w:rsidRPr="005F4031" w:rsidRDefault="00D0518D" w:rsidP="005338AE">
      <w:pPr>
        <w:keepNext/>
        <w:widowControl w:val="0"/>
        <w:tabs>
          <w:tab w:val="left" w:pos="9356"/>
        </w:tabs>
        <w:spacing w:after="0" w:line="240" w:lineRule="auto"/>
        <w:ind w:right="-568"/>
        <w:jc w:val="center"/>
        <w:rPr>
          <w:rFonts w:cstheme="minorHAnsi"/>
          <w:b/>
          <w:color w:val="D3FD87"/>
          <w:spacing w:val="40"/>
          <w:w w:val="170"/>
          <w:sz w:val="10"/>
          <w:szCs w:val="10"/>
          <w:bdr w:val="thinThickThinMediumGap" w:sz="24" w:space="0" w:color="C00000"/>
          <w:shd w:val="pct5" w:color="F79646" w:themeColor="accent6" w:fill="00642D"/>
        </w:rPr>
      </w:pPr>
    </w:p>
    <w:p w:rsidR="00B45FAD" w:rsidRDefault="00D0518D" w:rsidP="005338AE">
      <w:pPr>
        <w:keepNext/>
        <w:widowControl w:val="0"/>
        <w:tabs>
          <w:tab w:val="left" w:pos="9356"/>
        </w:tabs>
        <w:spacing w:after="0" w:line="240" w:lineRule="auto"/>
        <w:ind w:right="-568"/>
        <w:jc w:val="center"/>
        <w:rPr>
          <w:rFonts w:cstheme="minorHAnsi"/>
          <w:b/>
          <w:color w:val="FFFF00"/>
          <w:spacing w:val="40"/>
          <w:w w:val="170"/>
          <w:sz w:val="96"/>
          <w:szCs w:val="96"/>
          <w:bdr w:val="thinThickThinMediumGap" w:sz="24" w:space="0" w:color="C00000"/>
          <w:shd w:val="pct5" w:color="F79646" w:themeColor="accent6" w:fill="00642D"/>
        </w:rPr>
      </w:pPr>
      <w:r w:rsidRPr="00B45FAD">
        <w:rPr>
          <w:rFonts w:cstheme="minorHAnsi"/>
          <w:b/>
          <w:color w:val="FFFF00"/>
          <w:spacing w:val="40"/>
          <w:w w:val="170"/>
          <w:sz w:val="96"/>
          <w:szCs w:val="96"/>
          <w:bdr w:val="thinThickThinMediumGap" w:sz="24" w:space="0" w:color="C00000"/>
          <w:shd w:val="pct5" w:color="F79646" w:themeColor="accent6" w:fill="00642D"/>
        </w:rPr>
        <w:t>POLYGAMY</w:t>
      </w:r>
    </w:p>
    <w:p w:rsidR="00B45FAD" w:rsidRPr="00B45FAD" w:rsidRDefault="00B45FAD" w:rsidP="005338AE">
      <w:pPr>
        <w:keepNext/>
        <w:widowControl w:val="0"/>
        <w:tabs>
          <w:tab w:val="left" w:pos="9356"/>
        </w:tabs>
        <w:spacing w:after="0" w:line="240" w:lineRule="auto"/>
        <w:ind w:right="-568"/>
        <w:jc w:val="center"/>
        <w:rPr>
          <w:rFonts w:cstheme="minorHAnsi"/>
          <w:b/>
          <w:color w:val="FFFF00"/>
          <w:spacing w:val="40"/>
          <w:w w:val="170"/>
          <w:sz w:val="24"/>
          <w:szCs w:val="24"/>
          <w:bdr w:val="thinThickThinMediumGap" w:sz="24" w:space="0" w:color="C00000"/>
          <w:shd w:val="pct5" w:color="F79646" w:themeColor="accent6" w:fill="00642D"/>
        </w:rPr>
      </w:pPr>
    </w:p>
    <w:p w:rsidR="00D0518D" w:rsidRPr="00B45FAD" w:rsidRDefault="00D0518D" w:rsidP="005338AE">
      <w:pPr>
        <w:keepNext/>
        <w:widowControl w:val="0"/>
        <w:tabs>
          <w:tab w:val="left" w:pos="9356"/>
        </w:tabs>
        <w:spacing w:after="0" w:line="240" w:lineRule="auto"/>
        <w:ind w:right="-568"/>
        <w:jc w:val="center"/>
        <w:rPr>
          <w:rFonts w:cstheme="minorHAnsi"/>
          <w:b/>
          <w:color w:val="FFFF00"/>
          <w:spacing w:val="40"/>
          <w:w w:val="170"/>
          <w:sz w:val="96"/>
          <w:szCs w:val="96"/>
          <w:bdr w:val="thinThickThinMediumGap" w:sz="24" w:space="0" w:color="C00000"/>
          <w:shd w:val="pct5" w:color="F79646" w:themeColor="accent6" w:fill="00642D"/>
        </w:rPr>
      </w:pPr>
      <w:r w:rsidRPr="00B45FAD">
        <w:rPr>
          <w:rFonts w:cstheme="minorHAnsi"/>
          <w:b/>
          <w:color w:val="FFFF00"/>
          <w:spacing w:val="40"/>
          <w:w w:val="170"/>
          <w:sz w:val="96"/>
          <w:szCs w:val="96"/>
          <w:bdr w:val="thinThickThinMediumGap" w:sz="24" w:space="0" w:color="C00000"/>
          <w:shd w:val="pct5" w:color="F79646" w:themeColor="accent6" w:fill="00642D"/>
        </w:rPr>
        <w:t>LAW</w:t>
      </w:r>
    </w:p>
    <w:p w:rsidR="00D0518D" w:rsidRDefault="00D0518D" w:rsidP="005338AE">
      <w:pPr>
        <w:keepNext/>
        <w:widowControl w:val="0"/>
        <w:tabs>
          <w:tab w:val="left" w:pos="9356"/>
        </w:tabs>
        <w:spacing w:after="0" w:line="240" w:lineRule="auto"/>
        <w:ind w:right="-568"/>
        <w:jc w:val="center"/>
        <w:rPr>
          <w:rFonts w:cstheme="minorHAnsi"/>
          <w:b/>
          <w:color w:val="92D050"/>
          <w:spacing w:val="40"/>
          <w:w w:val="170"/>
          <w:sz w:val="72"/>
          <w:szCs w:val="72"/>
          <w:bdr w:val="thinThickThinMediumGap" w:sz="24" w:space="0" w:color="C00000"/>
          <w:shd w:val="pct5" w:color="F79646" w:themeColor="accent6" w:fill="00642D"/>
        </w:rPr>
      </w:pPr>
    </w:p>
    <w:p w:rsidR="00D0518D" w:rsidRPr="00D0518D" w:rsidRDefault="00D0518D" w:rsidP="005338AE">
      <w:pPr>
        <w:keepNext/>
        <w:widowControl w:val="0"/>
        <w:tabs>
          <w:tab w:val="left" w:pos="9356"/>
        </w:tabs>
        <w:spacing w:after="0" w:line="240" w:lineRule="auto"/>
        <w:ind w:right="-568"/>
        <w:jc w:val="center"/>
        <w:rPr>
          <w:rFonts w:cstheme="minorHAnsi"/>
          <w:b/>
          <w:color w:val="FFFFFF" w:themeColor="background1"/>
          <w:spacing w:val="40"/>
          <w:w w:val="170"/>
          <w:sz w:val="72"/>
          <w:szCs w:val="72"/>
          <w:bdr w:val="thinThickThinMediumGap" w:sz="24" w:space="0" w:color="C00000"/>
          <w:shd w:val="pct5" w:color="F79646" w:themeColor="accent6" w:fill="00642D"/>
        </w:rPr>
      </w:pPr>
      <w:r w:rsidRPr="00B45FAD">
        <w:rPr>
          <w:rFonts w:cstheme="minorHAnsi"/>
          <w:b/>
          <w:color w:val="FFFFFF" w:themeColor="background1"/>
          <w:spacing w:val="40"/>
          <w:w w:val="170"/>
          <w:sz w:val="96"/>
          <w:szCs w:val="96"/>
          <w:bdr w:val="thinThickThinMediumGap" w:sz="24" w:space="0" w:color="C00000"/>
          <w:shd w:val="pct5" w:color="F79646" w:themeColor="accent6" w:fill="00642D"/>
        </w:rPr>
        <w:t>IN ISLAM</w:t>
      </w:r>
    </w:p>
    <w:p w:rsidR="00D0518D" w:rsidRPr="009B1BD5" w:rsidRDefault="00D0518D" w:rsidP="005338AE">
      <w:pPr>
        <w:keepNext/>
        <w:widowControl w:val="0"/>
        <w:tabs>
          <w:tab w:val="left" w:pos="9356"/>
        </w:tabs>
        <w:spacing w:after="0" w:line="240" w:lineRule="auto"/>
        <w:ind w:right="-568"/>
        <w:jc w:val="center"/>
        <w:rPr>
          <w:rFonts w:ascii="Agency FB" w:hAnsi="Agency FB" w:cs="Times New Roman"/>
          <w:b/>
          <w:color w:val="D3FD87"/>
          <w:spacing w:val="40"/>
          <w:w w:val="170"/>
          <w:sz w:val="40"/>
          <w:szCs w:val="40"/>
          <w:bdr w:val="thinThickThinMediumGap" w:sz="24" w:space="0" w:color="C00000"/>
          <w:shd w:val="pct5" w:color="F79646" w:themeColor="accent6" w:fill="00642D"/>
        </w:rPr>
      </w:pPr>
    </w:p>
    <w:p w:rsidR="00D0518D" w:rsidRDefault="00D0518D" w:rsidP="005338AE">
      <w:pPr>
        <w:pStyle w:val="Footer"/>
        <w:keepNext/>
        <w:widowControl w:val="0"/>
        <w:rPr>
          <w:rFonts w:ascii="Adobe Heiti Std R" w:eastAsia="Adobe Heiti Std R" w:hAnsi="Adobe Heiti Std R" w:cs="Tahoma"/>
          <w:b/>
          <w:bCs/>
          <w:color w:val="00B050"/>
          <w:w w:val="130"/>
          <w:sz w:val="32"/>
          <w:szCs w:val="32"/>
        </w:rPr>
      </w:pPr>
    </w:p>
    <w:p w:rsidR="00D0518D" w:rsidRDefault="00D0518D" w:rsidP="005338AE">
      <w:pPr>
        <w:keepNext/>
        <w:widowControl w:val="0"/>
        <w:tabs>
          <w:tab w:val="right" w:pos="6576"/>
          <w:tab w:val="left" w:pos="9356"/>
        </w:tabs>
        <w:contextualSpacing/>
        <w:jc w:val="both"/>
        <w:rPr>
          <w:rFonts w:cs="Times New Roman"/>
          <w:sz w:val="24"/>
          <w:szCs w:val="24"/>
        </w:rPr>
      </w:pPr>
    </w:p>
    <w:p w:rsidR="00D0518D" w:rsidRDefault="00D0518D" w:rsidP="005338AE">
      <w:pPr>
        <w:keepNext/>
        <w:widowControl w:val="0"/>
        <w:tabs>
          <w:tab w:val="right" w:pos="6576"/>
          <w:tab w:val="left" w:pos="9356"/>
        </w:tabs>
        <w:contextualSpacing/>
        <w:jc w:val="both"/>
        <w:rPr>
          <w:rFonts w:cs="Times New Roman"/>
          <w:sz w:val="24"/>
          <w:szCs w:val="24"/>
        </w:rPr>
      </w:pPr>
    </w:p>
    <w:p w:rsidR="00D0518D" w:rsidRDefault="00D0518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D0518D" w:rsidRDefault="00D0518D"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D0518D" w:rsidRDefault="00D0518D" w:rsidP="005338AE">
      <w:pPr>
        <w:keepNext/>
        <w:widowControl w:val="0"/>
        <w:spacing w:after="0"/>
        <w:contextualSpacing/>
        <w:jc w:val="center"/>
        <w:rPr>
          <w:rFonts w:ascii="Arial Black" w:eastAsia="Adobe Heiti Std R" w:hAnsi="Arial Black" w:cs="Times New Roman"/>
          <w:b/>
          <w:bCs/>
          <w:sz w:val="36"/>
          <w:szCs w:val="36"/>
        </w:rPr>
      </w:pPr>
    </w:p>
    <w:p w:rsidR="00D0518D" w:rsidRPr="00303739" w:rsidRDefault="00D0518D"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sidR="00B45FAD">
        <w:rPr>
          <w:rFonts w:ascii="Arial Black" w:eastAsia="Adobe Heiti Std R" w:hAnsi="Arial Black" w:cs="Times New Roman"/>
          <w:b/>
          <w:bCs/>
          <w:sz w:val="36"/>
          <w:szCs w:val="36"/>
        </w:rPr>
        <w:t>One</w:t>
      </w:r>
    </w:p>
    <w:p w:rsidR="00D0518D" w:rsidRPr="00A6465B" w:rsidRDefault="00D0518D" w:rsidP="005338AE">
      <w:pPr>
        <w:keepNext/>
        <w:widowControl w:val="0"/>
        <w:spacing w:after="0"/>
        <w:contextualSpacing/>
        <w:jc w:val="center"/>
        <w:rPr>
          <w:rFonts w:ascii="Arial Black" w:eastAsia="Adobe Heiti Std R" w:hAnsi="Arial Black" w:cs="Times New Roman"/>
          <w:b/>
          <w:bCs/>
          <w:sz w:val="18"/>
          <w:szCs w:val="18"/>
          <w:rtl/>
          <w:lang w:bidi="fa-IR"/>
        </w:rPr>
      </w:pPr>
    </w:p>
    <w:p w:rsidR="00D0518D" w:rsidRPr="009A2355" w:rsidRDefault="00D0518D"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7503DE" w:rsidRPr="007503DE" w:rsidRDefault="007503D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sidRPr="007503DE">
        <w:rPr>
          <w:rFonts w:ascii="Arial Black" w:eastAsia="Adobe Heiti Std R" w:hAnsi="Arial Black" w:cstheme="minorHAnsi"/>
          <w:b/>
          <w:bCs/>
          <w:color w:val="00B050"/>
          <w:w w:val="130"/>
          <w:sz w:val="40"/>
          <w:szCs w:val="40"/>
        </w:rPr>
        <w:t xml:space="preserve">BASIS OF </w:t>
      </w:r>
    </w:p>
    <w:p w:rsidR="007503DE" w:rsidRDefault="007503D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40"/>
          <w:szCs w:val="40"/>
          <w:lang w:bidi="fa-IR"/>
        </w:rPr>
      </w:pPr>
      <w:r w:rsidRPr="007503DE">
        <w:rPr>
          <w:rFonts w:ascii="Arial Black" w:eastAsia="Adobe Heiti Std R" w:hAnsi="Arial Black" w:cstheme="minorHAnsi"/>
          <w:b/>
          <w:bCs/>
          <w:color w:val="FF0000"/>
          <w:w w:val="130"/>
          <w:sz w:val="40"/>
          <w:szCs w:val="40"/>
          <w:lang w:bidi="fa-IR"/>
        </w:rPr>
        <w:t>POLYGAMY LAW</w:t>
      </w:r>
    </w:p>
    <w:p w:rsidR="007503DE" w:rsidRPr="007503DE" w:rsidRDefault="007503D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40"/>
          <w:szCs w:val="40"/>
          <w:lang w:bidi="fa-IR"/>
        </w:rPr>
      </w:pPr>
      <w:r>
        <w:rPr>
          <w:rFonts w:ascii="Arial Black" w:eastAsia="Adobe Heiti Std R" w:hAnsi="Arial Black" w:cstheme="minorHAnsi"/>
          <w:b/>
          <w:bCs/>
          <w:color w:val="FF0000"/>
          <w:w w:val="130"/>
          <w:sz w:val="40"/>
          <w:szCs w:val="40"/>
          <w:lang w:bidi="fa-IR"/>
        </w:rPr>
        <w:t xml:space="preserve">IN </w:t>
      </w:r>
      <w:r w:rsidR="001A27EB">
        <w:rPr>
          <w:rFonts w:ascii="Arial Black" w:eastAsia="Adobe Heiti Std R" w:hAnsi="Arial Black" w:cstheme="minorHAnsi"/>
          <w:b/>
          <w:bCs/>
          <w:color w:val="FF0000"/>
          <w:w w:val="130"/>
          <w:sz w:val="40"/>
          <w:szCs w:val="40"/>
          <w:lang w:bidi="fa-IR"/>
        </w:rPr>
        <w:t>QURAN</w:t>
      </w:r>
      <w:r w:rsidRPr="007503DE">
        <w:rPr>
          <w:rFonts w:ascii="Arial Black" w:eastAsia="Adobe Heiti Std R" w:hAnsi="Arial Black" w:cstheme="minorHAnsi"/>
          <w:b/>
          <w:bCs/>
          <w:color w:val="FF0000"/>
          <w:w w:val="130"/>
          <w:sz w:val="40"/>
          <w:szCs w:val="40"/>
          <w:lang w:bidi="fa-IR"/>
        </w:rPr>
        <w:t xml:space="preserve"> </w:t>
      </w:r>
    </w:p>
    <w:p w:rsidR="00D0518D" w:rsidRDefault="00D0518D"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7503DE" w:rsidRDefault="007503DE"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7503DE" w:rsidRPr="007503DE" w:rsidRDefault="00D0518D" w:rsidP="005338AE">
      <w:pPr>
        <w:pStyle w:val="PlainText"/>
        <w:keepNext/>
        <w:tabs>
          <w:tab w:val="left" w:pos="9356"/>
        </w:tabs>
        <w:spacing w:line="276" w:lineRule="auto"/>
        <w:jc w:val="both"/>
        <w:rPr>
          <w:rFonts w:asciiTheme="majorHAnsi" w:eastAsia="Adobe Heiti Std R" w:hAnsiTheme="majorHAnsi" w:cstheme="minorHAnsi"/>
          <w:b/>
          <w:bCs/>
          <w:color w:val="00B050"/>
          <w:sz w:val="40"/>
          <w:szCs w:val="40"/>
        </w:rPr>
      </w:pPr>
      <w:r w:rsidRPr="007503DE">
        <w:rPr>
          <w:rFonts w:asciiTheme="majorHAnsi" w:eastAsia="Adobe Heiti Std R" w:hAnsiTheme="majorHAnsi" w:cstheme="minorHAnsi"/>
          <w:b/>
          <w:bCs/>
          <w:color w:val="00B050"/>
          <w:sz w:val="40"/>
          <w:szCs w:val="40"/>
        </w:rPr>
        <w:t>Polygamy Legitimati</w:t>
      </w:r>
      <w:r w:rsidR="00AB3BA7">
        <w:rPr>
          <w:rFonts w:asciiTheme="majorHAnsi" w:eastAsia="Adobe Heiti Std R" w:hAnsiTheme="majorHAnsi" w:cstheme="minorHAnsi"/>
          <w:b/>
          <w:bCs/>
          <w:color w:val="00B050"/>
          <w:sz w:val="40"/>
          <w:szCs w:val="40"/>
        </w:rPr>
        <w:t>on</w:t>
      </w:r>
      <w:r w:rsidRPr="007503DE">
        <w:rPr>
          <w:rFonts w:asciiTheme="majorHAnsi" w:eastAsia="Adobe Heiti Std R" w:hAnsiTheme="majorHAnsi" w:cstheme="minorHAnsi"/>
          <w:b/>
          <w:bCs/>
          <w:color w:val="00B050"/>
          <w:sz w:val="40"/>
          <w:szCs w:val="40"/>
        </w:rPr>
        <w:t xml:space="preserve"> </w:t>
      </w:r>
    </w:p>
    <w:p w:rsidR="00D0518D" w:rsidRPr="00B51B61" w:rsidRDefault="00D0518D" w:rsidP="00FB3575">
      <w:pPr>
        <w:pStyle w:val="PlainText"/>
        <w:keepNext/>
        <w:tabs>
          <w:tab w:val="left" w:pos="9356"/>
        </w:tabs>
        <w:spacing w:line="276" w:lineRule="auto"/>
        <w:jc w:val="both"/>
        <w:rPr>
          <w:rFonts w:asciiTheme="majorHAnsi" w:eastAsia="Adobe Heiti Std R" w:hAnsiTheme="majorHAnsi" w:cstheme="minorHAnsi"/>
          <w:b/>
          <w:bCs/>
          <w:color w:val="00B050"/>
          <w:sz w:val="32"/>
          <w:szCs w:val="32"/>
        </w:rPr>
      </w:pPr>
      <w:r w:rsidRPr="007503DE">
        <w:rPr>
          <w:rFonts w:asciiTheme="majorHAnsi" w:eastAsia="Adobe Heiti Std R" w:hAnsiTheme="majorHAnsi" w:cstheme="minorHAnsi"/>
          <w:b/>
          <w:bCs/>
          <w:color w:val="FF0000"/>
          <w:sz w:val="36"/>
          <w:szCs w:val="36"/>
        </w:rPr>
        <w:t xml:space="preserve">Rooted </w:t>
      </w:r>
      <w:r w:rsidR="00FB3575">
        <w:rPr>
          <w:rFonts w:asciiTheme="majorHAnsi" w:eastAsia="Adobe Heiti Std R" w:hAnsiTheme="majorHAnsi" w:cstheme="minorHAnsi"/>
          <w:b/>
          <w:bCs/>
          <w:color w:val="FF0000"/>
          <w:sz w:val="36"/>
          <w:szCs w:val="36"/>
        </w:rPr>
        <w:t>i</w:t>
      </w:r>
      <w:r w:rsidRPr="007503DE">
        <w:rPr>
          <w:rFonts w:asciiTheme="majorHAnsi" w:eastAsia="Adobe Heiti Std R" w:hAnsiTheme="majorHAnsi" w:cstheme="minorHAnsi"/>
          <w:b/>
          <w:bCs/>
          <w:color w:val="FF0000"/>
          <w:sz w:val="36"/>
          <w:szCs w:val="36"/>
        </w:rPr>
        <w:t>n Orphan Girls Marriage</w:t>
      </w:r>
      <w:r w:rsidRPr="007503DE">
        <w:rPr>
          <w:rFonts w:asciiTheme="majorHAnsi" w:eastAsia="Adobe Heiti Std R" w:hAnsiTheme="majorHAnsi" w:cstheme="minorHAnsi"/>
          <w:b/>
          <w:bCs/>
          <w:color w:val="FF0000"/>
          <w:sz w:val="32"/>
          <w:szCs w:val="32"/>
        </w:rPr>
        <w:tab/>
      </w:r>
    </w:p>
    <w:p w:rsidR="00B51B61" w:rsidRPr="00B51B61" w:rsidRDefault="00E73D92" w:rsidP="005338AE">
      <w:pPr>
        <w:pStyle w:val="PlainText"/>
        <w:keepNext/>
        <w:bidi/>
        <w:rPr>
          <w:rFonts w:asciiTheme="majorBidi" w:eastAsia="Adobe Heiti Std R" w:hAnsiTheme="majorBidi" w:cstheme="majorBidi"/>
          <w:color w:val="00B050"/>
          <w:sz w:val="28"/>
          <w:szCs w:val="28"/>
        </w:rPr>
      </w:pPr>
      <w:r w:rsidRPr="00B51B61">
        <w:rPr>
          <w:rFonts w:asciiTheme="majorBidi" w:eastAsia="Adobe Heiti Std R" w:hAnsiTheme="majorBidi" w:cstheme="majorBidi"/>
          <w:color w:val="00B050"/>
          <w:sz w:val="28"/>
          <w:szCs w:val="28"/>
          <w:rtl/>
          <w:lang w:bidi="fa-IR"/>
        </w:rPr>
        <w:t xml:space="preserve">« </w:t>
      </w:r>
      <w:r w:rsidRPr="00B51B61">
        <w:rPr>
          <w:rFonts w:asciiTheme="majorBidi" w:eastAsia="Adobe Heiti Std R" w:hAnsiTheme="majorBidi" w:cstheme="majorBidi"/>
          <w:color w:val="00B050"/>
          <w:sz w:val="28"/>
          <w:szCs w:val="28"/>
          <w:rtl/>
        </w:rPr>
        <w:t>وَ إِنْ خِفْتُمْ أَلا تُقْسِطوا فى الْيَتَمَى</w:t>
      </w:r>
    </w:p>
    <w:p w:rsidR="00B51B61" w:rsidRPr="00B51B61" w:rsidRDefault="00E73D92" w:rsidP="005338AE">
      <w:pPr>
        <w:pStyle w:val="PlainText"/>
        <w:keepNext/>
        <w:bidi/>
        <w:rPr>
          <w:rFonts w:asciiTheme="majorBidi" w:eastAsia="Adobe Heiti Std R" w:hAnsiTheme="majorBidi" w:cstheme="majorBidi"/>
          <w:color w:val="00B050"/>
          <w:sz w:val="28"/>
          <w:szCs w:val="28"/>
        </w:rPr>
      </w:pPr>
      <w:r w:rsidRPr="00B51B61">
        <w:rPr>
          <w:rFonts w:asciiTheme="majorBidi" w:eastAsia="Adobe Heiti Std R" w:hAnsiTheme="majorBidi" w:cstheme="majorBidi"/>
          <w:color w:val="00B050"/>
          <w:sz w:val="28"/>
          <w:szCs w:val="28"/>
          <w:rtl/>
        </w:rPr>
        <w:t xml:space="preserve"> فَانكِحُوا مَا طاب لَكُم مِّنَ النِّساءِ</w:t>
      </w:r>
    </w:p>
    <w:p w:rsidR="00B51B61" w:rsidRPr="00B51B61" w:rsidRDefault="00E73D92" w:rsidP="005338AE">
      <w:pPr>
        <w:pStyle w:val="PlainText"/>
        <w:keepNext/>
        <w:bidi/>
        <w:rPr>
          <w:rFonts w:asciiTheme="majorBidi" w:eastAsia="Adobe Heiti Std R" w:hAnsiTheme="majorBidi" w:cstheme="majorBidi"/>
          <w:color w:val="00B050"/>
          <w:sz w:val="28"/>
          <w:szCs w:val="28"/>
        </w:rPr>
      </w:pPr>
      <w:r w:rsidRPr="00B51B61">
        <w:rPr>
          <w:rFonts w:asciiTheme="majorBidi" w:eastAsia="Adobe Heiti Std R" w:hAnsiTheme="majorBidi" w:cstheme="majorBidi"/>
          <w:color w:val="00B050"/>
          <w:sz w:val="28"/>
          <w:szCs w:val="28"/>
          <w:rtl/>
        </w:rPr>
        <w:t xml:space="preserve"> مَثْنى وَ ثُلَث وَ رُبَاعَ</w:t>
      </w:r>
    </w:p>
    <w:p w:rsidR="00B51B61" w:rsidRPr="00B51B61" w:rsidRDefault="00E73D92" w:rsidP="005338AE">
      <w:pPr>
        <w:pStyle w:val="PlainText"/>
        <w:keepNext/>
        <w:bidi/>
        <w:rPr>
          <w:rFonts w:asciiTheme="majorBidi" w:eastAsia="Adobe Heiti Std R" w:hAnsiTheme="majorBidi" w:cstheme="majorBidi"/>
          <w:color w:val="00B050"/>
          <w:sz w:val="28"/>
          <w:szCs w:val="28"/>
        </w:rPr>
      </w:pPr>
      <w:r w:rsidRPr="00B51B61">
        <w:rPr>
          <w:rFonts w:asciiTheme="majorBidi" w:eastAsia="Adobe Heiti Std R" w:hAnsiTheme="majorBidi" w:cstheme="majorBidi"/>
          <w:color w:val="00B050"/>
          <w:sz w:val="28"/>
          <w:szCs w:val="28"/>
          <w:rtl/>
        </w:rPr>
        <w:t xml:space="preserve"> فَإِنْ خِفْتُمْ أَلا </w:t>
      </w:r>
      <w:r w:rsidRPr="007B6E86">
        <w:rPr>
          <w:rFonts w:asciiTheme="majorBidi" w:eastAsia="Adobe Heiti Std R" w:hAnsiTheme="majorBidi" w:cstheme="majorBidi"/>
          <w:color w:val="00B050"/>
          <w:w w:val="120"/>
          <w:sz w:val="28"/>
          <w:szCs w:val="28"/>
          <w:rtl/>
        </w:rPr>
        <w:t>تَعْدِلُوا فَوَ</w:t>
      </w:r>
      <w:r w:rsidR="007B6E86" w:rsidRPr="007B6E86">
        <w:rPr>
          <w:rFonts w:asciiTheme="majorBidi" w:eastAsia="Adobe Heiti Std R" w:hAnsiTheme="majorBidi" w:cstheme="majorBidi" w:hint="cs"/>
          <w:color w:val="00B050"/>
          <w:w w:val="120"/>
          <w:sz w:val="28"/>
          <w:szCs w:val="28"/>
          <w:rtl/>
          <w:lang w:bidi="fa-IR"/>
        </w:rPr>
        <w:t>ا</w:t>
      </w:r>
      <w:r w:rsidRPr="007B6E86">
        <w:rPr>
          <w:rFonts w:asciiTheme="majorBidi" w:eastAsia="Adobe Heiti Std R" w:hAnsiTheme="majorBidi" w:cstheme="majorBidi"/>
          <w:color w:val="00B050"/>
          <w:w w:val="120"/>
          <w:sz w:val="28"/>
          <w:szCs w:val="28"/>
          <w:rtl/>
        </w:rPr>
        <w:t>حِدَةً</w:t>
      </w:r>
      <w:r w:rsidRPr="00B51B61">
        <w:rPr>
          <w:rFonts w:asciiTheme="majorBidi" w:eastAsia="Adobe Heiti Std R" w:hAnsiTheme="majorBidi" w:cstheme="majorBidi"/>
          <w:color w:val="00B050"/>
          <w:sz w:val="28"/>
          <w:szCs w:val="28"/>
          <w:rtl/>
        </w:rPr>
        <w:t xml:space="preserve"> أَوْ مَا مَلَكَت أَيْمَنُكُمْ  </w:t>
      </w:r>
    </w:p>
    <w:p w:rsidR="00B51B61" w:rsidRPr="00B51B61" w:rsidRDefault="00E73D92" w:rsidP="005338AE">
      <w:pPr>
        <w:pStyle w:val="PlainText"/>
        <w:keepNext/>
        <w:bidi/>
        <w:rPr>
          <w:rFonts w:asciiTheme="majorBidi" w:eastAsia="Adobe Heiti Std R" w:hAnsiTheme="majorBidi" w:cstheme="majorBidi"/>
          <w:color w:val="00B050"/>
          <w:sz w:val="28"/>
          <w:szCs w:val="28"/>
          <w:lang w:bidi="fa-IR"/>
        </w:rPr>
      </w:pPr>
      <w:r w:rsidRPr="00B51B61">
        <w:rPr>
          <w:rFonts w:asciiTheme="majorBidi" w:eastAsia="Adobe Heiti Std R" w:hAnsiTheme="majorBidi" w:cstheme="majorBidi"/>
          <w:color w:val="00B050"/>
          <w:sz w:val="28"/>
          <w:szCs w:val="28"/>
          <w:rtl/>
        </w:rPr>
        <w:t>ذَلِك أَدْنى أَلا تَعُولُوا</w:t>
      </w:r>
      <w:r w:rsidRPr="00B51B61">
        <w:rPr>
          <w:rFonts w:asciiTheme="majorBidi" w:eastAsia="Adobe Heiti Std R" w:hAnsiTheme="majorBidi" w:cstheme="majorBidi" w:hint="cs"/>
          <w:color w:val="00B050"/>
          <w:sz w:val="28"/>
          <w:szCs w:val="28"/>
          <w:rtl/>
          <w:lang w:bidi="fa-IR"/>
        </w:rPr>
        <w:t>...!</w:t>
      </w:r>
      <w:r w:rsidRPr="00B51B61">
        <w:rPr>
          <w:rFonts w:asciiTheme="majorBidi" w:eastAsia="Adobe Heiti Std R" w:hAnsiTheme="majorBidi" w:cstheme="majorBidi"/>
          <w:color w:val="00B050"/>
          <w:sz w:val="28"/>
          <w:szCs w:val="28"/>
          <w:rtl/>
          <w:lang w:bidi="fa-IR"/>
        </w:rPr>
        <w:t xml:space="preserve"> »</w:t>
      </w:r>
    </w:p>
    <w:p w:rsidR="00E73D92" w:rsidRPr="00B51B61" w:rsidRDefault="002F0560" w:rsidP="005338AE">
      <w:pPr>
        <w:pStyle w:val="PlainText"/>
        <w:keepNext/>
        <w:bidi/>
        <w:rPr>
          <w:rFonts w:asciiTheme="majorBidi" w:eastAsia="Adobe Heiti Std R" w:hAnsiTheme="majorBidi" w:cstheme="majorBidi"/>
          <w:color w:val="00B050"/>
          <w:sz w:val="28"/>
          <w:szCs w:val="28"/>
          <w:rtl/>
          <w:lang w:bidi="fa-IR"/>
        </w:rPr>
      </w:pPr>
      <w:r>
        <w:rPr>
          <w:rFonts w:asciiTheme="majorBidi" w:eastAsia="Adobe Heiti Std R" w:hAnsiTheme="majorBidi" w:cstheme="majorBidi"/>
          <w:color w:val="00B050"/>
          <w:sz w:val="28"/>
          <w:szCs w:val="28"/>
          <w:rtl/>
          <w:lang w:bidi="fa-IR"/>
        </w:rPr>
        <w:t xml:space="preserve">( نساء </w:t>
      </w:r>
      <w:r>
        <w:rPr>
          <w:rFonts w:asciiTheme="majorBidi" w:eastAsia="Adobe Heiti Std R" w:hAnsiTheme="majorBidi" w:cstheme="majorBidi" w:hint="cs"/>
          <w:color w:val="00B050"/>
          <w:sz w:val="28"/>
          <w:szCs w:val="28"/>
          <w:rtl/>
          <w:lang w:bidi="fa-IR"/>
        </w:rPr>
        <w:t xml:space="preserve">: 3 </w:t>
      </w:r>
      <w:r w:rsidR="00E73D92" w:rsidRPr="00B51B61">
        <w:rPr>
          <w:rFonts w:asciiTheme="majorBidi" w:eastAsia="Adobe Heiti Std R" w:hAnsiTheme="majorBidi" w:cstheme="majorBidi"/>
          <w:color w:val="00B050"/>
          <w:sz w:val="28"/>
          <w:szCs w:val="28"/>
          <w:rtl/>
          <w:lang w:bidi="fa-IR"/>
        </w:rPr>
        <w:t>)</w:t>
      </w:r>
    </w:p>
    <w:p w:rsidR="00E73D92" w:rsidRPr="00621D4B" w:rsidRDefault="00E73D92" w:rsidP="005338AE">
      <w:pPr>
        <w:pStyle w:val="PlainText"/>
        <w:keepNext/>
        <w:bidi/>
        <w:jc w:val="center"/>
        <w:rPr>
          <w:rFonts w:ascii="Adobe Heiti Std R" w:eastAsia="Adobe Heiti Std R" w:hAnsi="Adobe Heiti Std R" w:cs="DecoType Thuluth"/>
          <w:w w:val="80"/>
          <w:sz w:val="36"/>
          <w:szCs w:val="16"/>
          <w:rtl/>
          <w:lang w:bidi="fa-IR"/>
        </w:rPr>
      </w:pPr>
    </w:p>
    <w:p w:rsidR="002F0560" w:rsidRDefault="002F0560" w:rsidP="005338AE">
      <w:pPr>
        <w:pStyle w:val="PlainText"/>
        <w:keepNext/>
        <w:spacing w:line="276" w:lineRule="auto"/>
        <w:jc w:val="center"/>
        <w:rPr>
          <w:rFonts w:asciiTheme="minorHAnsi" w:eastAsia="Adobe Heiti Std R" w:hAnsiTheme="minorHAnsi" w:cs="Tahoma"/>
          <w:b/>
          <w:bCs/>
          <w:color w:val="0070C0"/>
          <w:sz w:val="32"/>
          <w:szCs w:val="32"/>
          <w:lang w:bidi="fa-IR"/>
        </w:rPr>
      </w:pPr>
      <w:r>
        <w:rPr>
          <w:rFonts w:asciiTheme="minorHAnsi" w:eastAsia="Adobe Heiti Std R" w:hAnsiTheme="minorHAnsi" w:cs="Tahoma"/>
          <w:b/>
          <w:bCs/>
          <w:color w:val="0070C0"/>
          <w:sz w:val="32"/>
          <w:szCs w:val="32"/>
          <w:lang w:bidi="fa-IR"/>
        </w:rPr>
        <w:t>“</w:t>
      </w:r>
      <w:r w:rsidR="00B51B61" w:rsidRPr="00B51B61">
        <w:rPr>
          <w:rFonts w:asciiTheme="minorHAnsi" w:eastAsia="Adobe Heiti Std R" w:hAnsiTheme="minorHAnsi" w:cs="Tahoma"/>
          <w:b/>
          <w:bCs/>
          <w:color w:val="0070C0"/>
          <w:sz w:val="32"/>
          <w:szCs w:val="32"/>
          <w:lang w:bidi="fa-IR"/>
        </w:rPr>
        <w:t xml:space="preserve">And if </w:t>
      </w:r>
      <w:r>
        <w:rPr>
          <w:rFonts w:asciiTheme="minorHAnsi" w:eastAsia="Adobe Heiti Std R" w:hAnsiTheme="minorHAnsi" w:cs="Tahoma"/>
          <w:b/>
          <w:bCs/>
          <w:color w:val="0070C0"/>
          <w:sz w:val="32"/>
          <w:szCs w:val="32"/>
          <w:lang w:bidi="fa-IR"/>
        </w:rPr>
        <w:t>[</w:t>
      </w:r>
      <w:r w:rsidR="00B51B61" w:rsidRPr="00B51B61">
        <w:rPr>
          <w:rFonts w:asciiTheme="minorHAnsi" w:eastAsia="Adobe Heiti Std R" w:hAnsiTheme="minorHAnsi" w:cs="Tahoma"/>
          <w:b/>
          <w:bCs/>
          <w:color w:val="0070C0"/>
          <w:sz w:val="32"/>
          <w:szCs w:val="32"/>
          <w:lang w:bidi="fa-IR"/>
        </w:rPr>
        <w:t>as a guardian</w:t>
      </w:r>
      <w:r>
        <w:rPr>
          <w:rFonts w:asciiTheme="minorHAnsi" w:eastAsia="Adobe Heiti Std R" w:hAnsiTheme="minorHAnsi" w:cs="Tahoma"/>
          <w:b/>
          <w:bCs/>
          <w:color w:val="0070C0"/>
          <w:sz w:val="32"/>
          <w:szCs w:val="32"/>
          <w:lang w:bidi="fa-IR"/>
        </w:rPr>
        <w:t xml:space="preserve">] </w:t>
      </w:r>
      <w:r w:rsidR="00B51B61" w:rsidRPr="00B51B61">
        <w:rPr>
          <w:rFonts w:asciiTheme="minorHAnsi" w:eastAsia="Adobe Heiti Std R" w:hAnsiTheme="minorHAnsi" w:cs="Tahoma"/>
          <w:b/>
          <w:bCs/>
          <w:color w:val="0070C0"/>
          <w:sz w:val="32"/>
          <w:szCs w:val="32"/>
          <w:lang w:bidi="fa-IR"/>
        </w:rPr>
        <w:t xml:space="preserve">you fear that </w:t>
      </w:r>
    </w:p>
    <w:p w:rsidR="002F0560" w:rsidRDefault="002F0560" w:rsidP="005338AE">
      <w:pPr>
        <w:pStyle w:val="PlainText"/>
        <w:keepNext/>
        <w:spacing w:line="276" w:lineRule="auto"/>
        <w:jc w:val="center"/>
        <w:rPr>
          <w:rFonts w:asciiTheme="minorHAnsi" w:eastAsia="Adobe Heiti Std R" w:hAnsiTheme="minorHAnsi" w:cs="Tahoma"/>
          <w:b/>
          <w:bCs/>
          <w:color w:val="0070C0"/>
          <w:sz w:val="32"/>
          <w:szCs w:val="32"/>
          <w:lang w:bidi="fa-IR"/>
        </w:rPr>
      </w:pPr>
      <w:r>
        <w:rPr>
          <w:rFonts w:asciiTheme="minorHAnsi" w:eastAsia="Adobe Heiti Std R" w:hAnsiTheme="minorHAnsi" w:cs="Tahoma"/>
          <w:b/>
          <w:bCs/>
          <w:color w:val="0070C0"/>
          <w:sz w:val="32"/>
          <w:szCs w:val="32"/>
          <w:lang w:bidi="fa-IR"/>
        </w:rPr>
        <w:t>y</w:t>
      </w:r>
      <w:r w:rsidR="00B51B61" w:rsidRPr="00B51B61">
        <w:rPr>
          <w:rFonts w:asciiTheme="minorHAnsi" w:eastAsia="Adobe Heiti Std R" w:hAnsiTheme="minorHAnsi" w:cs="Tahoma"/>
          <w:b/>
          <w:bCs/>
          <w:color w:val="0070C0"/>
          <w:sz w:val="32"/>
          <w:szCs w:val="32"/>
          <w:lang w:bidi="fa-IR"/>
        </w:rPr>
        <w:t xml:space="preserve">ou may not be able to deal with </w:t>
      </w:r>
      <w:r>
        <w:rPr>
          <w:rFonts w:asciiTheme="minorHAnsi" w:eastAsia="Adobe Heiti Std R" w:hAnsiTheme="minorHAnsi" w:cs="Tahoma"/>
          <w:b/>
          <w:bCs/>
          <w:color w:val="0070C0"/>
          <w:sz w:val="32"/>
          <w:szCs w:val="32"/>
          <w:lang w:bidi="fa-IR"/>
        </w:rPr>
        <w:t>t</w:t>
      </w:r>
      <w:r w:rsidR="00B51B61" w:rsidRPr="00B51B61">
        <w:rPr>
          <w:rFonts w:asciiTheme="minorHAnsi" w:eastAsia="Adobe Heiti Std R" w:hAnsiTheme="minorHAnsi" w:cs="Tahoma"/>
          <w:b/>
          <w:bCs/>
          <w:color w:val="0070C0"/>
          <w:sz w:val="32"/>
          <w:szCs w:val="32"/>
          <w:lang w:bidi="fa-IR"/>
        </w:rPr>
        <w:t>he orphan</w:t>
      </w:r>
      <w:r>
        <w:rPr>
          <w:rFonts w:asciiTheme="minorHAnsi" w:eastAsia="Adobe Heiti Std R" w:hAnsiTheme="minorHAnsi" w:cs="Tahoma"/>
          <w:b/>
          <w:bCs/>
          <w:color w:val="0070C0"/>
          <w:sz w:val="32"/>
          <w:szCs w:val="32"/>
          <w:lang w:bidi="fa-IR"/>
        </w:rPr>
        <w:t xml:space="preserve"> girls </w:t>
      </w:r>
      <w:r w:rsidR="00B51B61" w:rsidRPr="00B51B61">
        <w:rPr>
          <w:rFonts w:asciiTheme="minorHAnsi" w:eastAsia="Adobe Heiti Std R" w:hAnsiTheme="minorHAnsi" w:cs="Tahoma"/>
          <w:b/>
          <w:bCs/>
          <w:color w:val="0070C0"/>
          <w:sz w:val="32"/>
          <w:szCs w:val="32"/>
          <w:lang w:bidi="fa-IR"/>
        </w:rPr>
        <w:t xml:space="preserve">justly, </w:t>
      </w:r>
    </w:p>
    <w:p w:rsidR="002F0560" w:rsidRDefault="00B51B61" w:rsidP="005338AE">
      <w:pPr>
        <w:pStyle w:val="PlainText"/>
        <w:keepNext/>
        <w:spacing w:line="276" w:lineRule="auto"/>
        <w:jc w:val="center"/>
        <w:rPr>
          <w:rFonts w:asciiTheme="minorHAnsi" w:eastAsia="Adobe Heiti Std R" w:hAnsiTheme="minorHAnsi" w:cs="Tahoma"/>
          <w:b/>
          <w:bCs/>
          <w:color w:val="0070C0"/>
          <w:sz w:val="32"/>
          <w:szCs w:val="32"/>
          <w:lang w:bidi="fa-IR"/>
        </w:rPr>
      </w:pPr>
      <w:r w:rsidRPr="00B51B61">
        <w:rPr>
          <w:rFonts w:asciiTheme="minorHAnsi" w:eastAsia="Adobe Heiti Std R" w:hAnsiTheme="minorHAnsi" w:cs="Tahoma"/>
          <w:b/>
          <w:bCs/>
          <w:color w:val="0070C0"/>
          <w:sz w:val="32"/>
          <w:szCs w:val="32"/>
          <w:lang w:bidi="fa-IR"/>
        </w:rPr>
        <w:t xml:space="preserve">then marry </w:t>
      </w:r>
      <w:r w:rsidR="002F0560">
        <w:rPr>
          <w:rFonts w:asciiTheme="minorHAnsi" w:eastAsia="Adobe Heiti Std R" w:hAnsiTheme="minorHAnsi" w:cs="Tahoma"/>
          <w:b/>
          <w:bCs/>
          <w:color w:val="0070C0"/>
          <w:sz w:val="32"/>
          <w:szCs w:val="32"/>
          <w:lang w:bidi="fa-IR"/>
        </w:rPr>
        <w:t>o</w:t>
      </w:r>
      <w:r w:rsidRPr="00B51B61">
        <w:rPr>
          <w:rFonts w:asciiTheme="minorHAnsi" w:eastAsia="Adobe Heiti Std R" w:hAnsiTheme="minorHAnsi" w:cs="Tahoma"/>
          <w:b/>
          <w:bCs/>
          <w:color w:val="0070C0"/>
          <w:sz w:val="32"/>
          <w:szCs w:val="32"/>
          <w:lang w:bidi="fa-IR"/>
        </w:rPr>
        <w:t xml:space="preserve">ther women of your choice, </w:t>
      </w:r>
    </w:p>
    <w:p w:rsidR="002F0560" w:rsidRDefault="00B51B61" w:rsidP="005338AE">
      <w:pPr>
        <w:pStyle w:val="PlainText"/>
        <w:keepNext/>
        <w:spacing w:line="276" w:lineRule="auto"/>
        <w:jc w:val="center"/>
        <w:rPr>
          <w:rFonts w:asciiTheme="minorHAnsi" w:eastAsia="Adobe Heiti Std R" w:hAnsiTheme="minorHAnsi" w:cs="Tahoma"/>
          <w:b/>
          <w:bCs/>
          <w:color w:val="0070C0"/>
          <w:sz w:val="32"/>
          <w:szCs w:val="32"/>
          <w:lang w:bidi="fa-IR"/>
        </w:rPr>
      </w:pPr>
      <w:r w:rsidRPr="00B51B61">
        <w:rPr>
          <w:rFonts w:asciiTheme="minorHAnsi" w:eastAsia="Adobe Heiti Std R" w:hAnsiTheme="minorHAnsi" w:cs="Tahoma"/>
          <w:b/>
          <w:bCs/>
          <w:color w:val="0070C0"/>
          <w:sz w:val="32"/>
          <w:szCs w:val="32"/>
          <w:lang w:bidi="fa-IR"/>
        </w:rPr>
        <w:t xml:space="preserve">two or </w:t>
      </w:r>
      <w:r w:rsidR="002F0560">
        <w:rPr>
          <w:rFonts w:asciiTheme="minorHAnsi" w:eastAsia="Adobe Heiti Std R" w:hAnsiTheme="minorHAnsi" w:cs="Tahoma"/>
          <w:b/>
          <w:bCs/>
          <w:color w:val="0070C0"/>
          <w:sz w:val="32"/>
          <w:szCs w:val="32"/>
          <w:lang w:bidi="fa-IR"/>
        </w:rPr>
        <w:t>t</w:t>
      </w:r>
      <w:r w:rsidRPr="00B51B61">
        <w:rPr>
          <w:rFonts w:asciiTheme="minorHAnsi" w:eastAsia="Adobe Heiti Std R" w:hAnsiTheme="minorHAnsi" w:cs="Tahoma"/>
          <w:b/>
          <w:bCs/>
          <w:color w:val="0070C0"/>
          <w:sz w:val="32"/>
          <w:szCs w:val="32"/>
          <w:lang w:bidi="fa-IR"/>
        </w:rPr>
        <w:t xml:space="preserve">hree or four; </w:t>
      </w:r>
    </w:p>
    <w:p w:rsidR="002F0560" w:rsidRDefault="00B51B61" w:rsidP="005338AE">
      <w:pPr>
        <w:pStyle w:val="PlainText"/>
        <w:keepNext/>
        <w:spacing w:line="276" w:lineRule="auto"/>
        <w:jc w:val="center"/>
        <w:rPr>
          <w:rFonts w:asciiTheme="minorHAnsi" w:eastAsia="Adobe Heiti Std R" w:hAnsiTheme="minorHAnsi" w:cs="Tahoma"/>
          <w:b/>
          <w:bCs/>
          <w:color w:val="0070C0"/>
          <w:sz w:val="32"/>
          <w:szCs w:val="32"/>
          <w:lang w:bidi="fa-IR"/>
        </w:rPr>
      </w:pPr>
      <w:r w:rsidRPr="00B51B61">
        <w:rPr>
          <w:rFonts w:asciiTheme="minorHAnsi" w:eastAsia="Adobe Heiti Std R" w:hAnsiTheme="minorHAnsi" w:cs="Tahoma"/>
          <w:b/>
          <w:bCs/>
          <w:color w:val="0070C0"/>
          <w:sz w:val="32"/>
          <w:szCs w:val="32"/>
          <w:lang w:bidi="fa-IR"/>
        </w:rPr>
        <w:t xml:space="preserve">but if you fear that you </w:t>
      </w:r>
      <w:r w:rsidR="002F0560">
        <w:rPr>
          <w:rFonts w:asciiTheme="minorHAnsi" w:eastAsia="Adobe Heiti Std R" w:hAnsiTheme="minorHAnsi" w:cs="Tahoma"/>
          <w:b/>
          <w:bCs/>
          <w:color w:val="0070C0"/>
          <w:sz w:val="32"/>
          <w:szCs w:val="32"/>
          <w:lang w:bidi="fa-IR"/>
        </w:rPr>
        <w:t xml:space="preserve">may not be able to deal justly with them </w:t>
      </w:r>
    </w:p>
    <w:p w:rsidR="002F0560" w:rsidRDefault="00B51B61" w:rsidP="005338AE">
      <w:pPr>
        <w:pStyle w:val="PlainText"/>
        <w:keepNext/>
        <w:spacing w:line="276" w:lineRule="auto"/>
        <w:jc w:val="center"/>
        <w:rPr>
          <w:rFonts w:asciiTheme="minorHAnsi" w:eastAsia="Adobe Heiti Std R" w:hAnsiTheme="minorHAnsi" w:cs="Tahoma"/>
          <w:b/>
          <w:bCs/>
          <w:color w:val="0070C0"/>
          <w:sz w:val="32"/>
          <w:szCs w:val="32"/>
          <w:lang w:bidi="fa-IR"/>
        </w:rPr>
      </w:pPr>
      <w:r w:rsidRPr="00B51B61">
        <w:rPr>
          <w:rFonts w:asciiTheme="minorHAnsi" w:eastAsia="Adobe Heiti Std R" w:hAnsiTheme="minorHAnsi" w:cs="Tahoma"/>
          <w:b/>
          <w:bCs/>
          <w:color w:val="0070C0"/>
          <w:sz w:val="32"/>
          <w:szCs w:val="32"/>
          <w:lang w:bidi="fa-IR"/>
        </w:rPr>
        <w:t xml:space="preserve">then only marry one free woman </w:t>
      </w:r>
    </w:p>
    <w:p w:rsidR="002F0560" w:rsidRDefault="002F0560" w:rsidP="005338AE">
      <w:pPr>
        <w:pStyle w:val="PlainText"/>
        <w:keepNext/>
        <w:spacing w:line="276" w:lineRule="auto"/>
        <w:jc w:val="center"/>
        <w:rPr>
          <w:rFonts w:asciiTheme="minorHAnsi" w:eastAsia="Adobe Heiti Std R" w:hAnsiTheme="minorHAnsi" w:cs="Tahoma"/>
          <w:b/>
          <w:bCs/>
          <w:color w:val="0070C0"/>
          <w:sz w:val="32"/>
          <w:szCs w:val="32"/>
          <w:lang w:bidi="fa-IR"/>
        </w:rPr>
      </w:pPr>
      <w:r>
        <w:rPr>
          <w:rFonts w:asciiTheme="minorHAnsi" w:eastAsia="Adobe Heiti Std R" w:hAnsiTheme="minorHAnsi" w:cs="Tahoma"/>
          <w:b/>
          <w:bCs/>
          <w:color w:val="0070C0"/>
          <w:sz w:val="32"/>
          <w:szCs w:val="32"/>
          <w:lang w:bidi="fa-IR"/>
        </w:rPr>
        <w:t>o</w:t>
      </w:r>
      <w:r w:rsidR="00B51B61" w:rsidRPr="00B51B61">
        <w:rPr>
          <w:rFonts w:asciiTheme="minorHAnsi" w:eastAsia="Adobe Heiti Std R" w:hAnsiTheme="minorHAnsi" w:cs="Tahoma"/>
          <w:b/>
          <w:bCs/>
          <w:color w:val="0070C0"/>
          <w:sz w:val="32"/>
          <w:szCs w:val="32"/>
          <w:lang w:bidi="fa-IR"/>
        </w:rPr>
        <w:t xml:space="preserve">r choose from among the </w:t>
      </w:r>
      <w:r>
        <w:rPr>
          <w:rFonts w:asciiTheme="minorHAnsi" w:eastAsia="Adobe Heiti Std R" w:hAnsiTheme="minorHAnsi" w:cs="Tahoma"/>
          <w:b/>
          <w:bCs/>
          <w:color w:val="0070C0"/>
          <w:sz w:val="32"/>
          <w:szCs w:val="32"/>
          <w:lang w:bidi="fa-IR"/>
        </w:rPr>
        <w:t>s</w:t>
      </w:r>
      <w:r w:rsidR="00B51B61" w:rsidRPr="00B51B61">
        <w:rPr>
          <w:rFonts w:asciiTheme="minorHAnsi" w:eastAsia="Adobe Heiti Std R" w:hAnsiTheme="minorHAnsi" w:cs="Tahoma"/>
          <w:b/>
          <w:bCs/>
          <w:color w:val="0070C0"/>
          <w:sz w:val="32"/>
          <w:szCs w:val="32"/>
          <w:lang w:bidi="fa-IR"/>
        </w:rPr>
        <w:t xml:space="preserve">lave girls that you own; </w:t>
      </w:r>
    </w:p>
    <w:p w:rsidR="002F0560" w:rsidRDefault="00B51B61" w:rsidP="005338AE">
      <w:pPr>
        <w:pStyle w:val="PlainText"/>
        <w:keepNext/>
        <w:spacing w:line="276" w:lineRule="auto"/>
        <w:jc w:val="center"/>
        <w:rPr>
          <w:rFonts w:asciiTheme="minorHAnsi" w:eastAsia="Adobe Heiti Std R" w:hAnsiTheme="minorHAnsi" w:cs="Tahoma"/>
          <w:b/>
          <w:bCs/>
          <w:color w:val="0070C0"/>
          <w:sz w:val="32"/>
          <w:szCs w:val="32"/>
          <w:lang w:bidi="fa-IR"/>
        </w:rPr>
      </w:pPr>
      <w:r w:rsidRPr="00B51B61">
        <w:rPr>
          <w:rFonts w:asciiTheme="minorHAnsi" w:eastAsia="Adobe Heiti Std R" w:hAnsiTheme="minorHAnsi" w:cs="Tahoma"/>
          <w:b/>
          <w:bCs/>
          <w:color w:val="0070C0"/>
          <w:sz w:val="32"/>
          <w:szCs w:val="32"/>
          <w:lang w:bidi="fa-IR"/>
        </w:rPr>
        <w:t xml:space="preserve">that is more </w:t>
      </w:r>
      <w:r w:rsidR="002F0560">
        <w:rPr>
          <w:rFonts w:asciiTheme="minorHAnsi" w:eastAsia="Adobe Heiti Std R" w:hAnsiTheme="minorHAnsi" w:cs="Tahoma"/>
          <w:b/>
          <w:bCs/>
          <w:color w:val="0070C0"/>
          <w:sz w:val="32"/>
          <w:szCs w:val="32"/>
          <w:lang w:bidi="fa-IR"/>
        </w:rPr>
        <w:t>p</w:t>
      </w:r>
      <w:r w:rsidRPr="00B51B61">
        <w:rPr>
          <w:rFonts w:asciiTheme="minorHAnsi" w:eastAsia="Adobe Heiti Std R" w:hAnsiTheme="minorHAnsi" w:cs="Tahoma"/>
          <w:b/>
          <w:bCs/>
          <w:color w:val="0070C0"/>
          <w:sz w:val="32"/>
          <w:szCs w:val="32"/>
          <w:lang w:bidi="fa-IR"/>
        </w:rPr>
        <w:t>ossible to prevent you from doing Injustice</w:t>
      </w:r>
      <w:r w:rsidR="002F0560">
        <w:rPr>
          <w:rFonts w:asciiTheme="minorHAnsi" w:eastAsia="Adobe Heiti Std R" w:hAnsiTheme="minorHAnsi" w:cs="Tahoma"/>
          <w:b/>
          <w:bCs/>
          <w:color w:val="0070C0"/>
          <w:sz w:val="32"/>
          <w:szCs w:val="32"/>
          <w:lang w:bidi="fa-IR"/>
        </w:rPr>
        <w:t>!”</w:t>
      </w:r>
      <w:r w:rsidRPr="00B51B61">
        <w:rPr>
          <w:rFonts w:asciiTheme="minorHAnsi" w:eastAsia="Adobe Heiti Std R" w:hAnsiTheme="minorHAnsi" w:cs="Tahoma"/>
          <w:b/>
          <w:bCs/>
          <w:color w:val="0070C0"/>
          <w:sz w:val="32"/>
          <w:szCs w:val="32"/>
          <w:lang w:bidi="fa-IR"/>
        </w:rPr>
        <w:t xml:space="preserve"> </w:t>
      </w:r>
    </w:p>
    <w:p w:rsidR="00E73D92" w:rsidRPr="00B51B61" w:rsidRDefault="00E73D92" w:rsidP="005338AE">
      <w:pPr>
        <w:pStyle w:val="PlainText"/>
        <w:keepNext/>
        <w:spacing w:line="276" w:lineRule="auto"/>
        <w:jc w:val="center"/>
        <w:rPr>
          <w:rFonts w:asciiTheme="minorHAnsi" w:eastAsia="Adobe Heiti Std R" w:hAnsiTheme="minorHAnsi" w:cs="Times New Roman"/>
          <w:b/>
          <w:bCs/>
          <w:color w:val="0070C0"/>
          <w:sz w:val="32"/>
          <w:szCs w:val="32"/>
          <w:lang w:bidi="fa-IR"/>
        </w:rPr>
      </w:pPr>
      <w:r w:rsidRPr="00B51B61">
        <w:rPr>
          <w:rFonts w:asciiTheme="minorHAnsi" w:eastAsia="MS Mincho" w:hAnsiTheme="minorHAnsi" w:cs="Arabic Transparent"/>
          <w:b/>
          <w:bCs/>
          <w:color w:val="0070C0"/>
          <w:sz w:val="24"/>
          <w:szCs w:val="24"/>
          <w:lang w:bidi="fa-IR"/>
        </w:rPr>
        <w:t xml:space="preserve">(Holy Quran, Nessa: </w:t>
      </w:r>
      <w:r w:rsidR="00A1035C">
        <w:rPr>
          <w:rFonts w:asciiTheme="minorHAnsi" w:eastAsia="MS Mincho" w:hAnsiTheme="minorHAnsi" w:cs="Arabic Transparent"/>
          <w:b/>
          <w:bCs/>
          <w:color w:val="0070C0"/>
          <w:sz w:val="24"/>
          <w:szCs w:val="24"/>
          <w:lang w:bidi="fa-IR"/>
        </w:rPr>
        <w:t>3</w:t>
      </w:r>
      <w:r w:rsidR="002F0560">
        <w:rPr>
          <w:rFonts w:asciiTheme="minorHAnsi" w:eastAsia="MS Mincho" w:hAnsiTheme="minorHAnsi" w:cs="Arabic Transparent"/>
          <w:b/>
          <w:bCs/>
          <w:color w:val="0070C0"/>
          <w:sz w:val="24"/>
          <w:szCs w:val="24"/>
          <w:lang w:bidi="fa-IR"/>
        </w:rPr>
        <w:t>.</w:t>
      </w:r>
      <w:r w:rsidRPr="00B51B61">
        <w:rPr>
          <w:rFonts w:asciiTheme="minorHAnsi" w:eastAsia="MS Mincho" w:hAnsiTheme="minorHAnsi" w:cs="Arabic Transparent"/>
          <w:b/>
          <w:bCs/>
          <w:color w:val="0070C0"/>
          <w:sz w:val="24"/>
          <w:szCs w:val="24"/>
          <w:lang w:bidi="fa-IR"/>
        </w:rPr>
        <w:t>)</w:t>
      </w:r>
    </w:p>
    <w:p w:rsidR="00E73D92" w:rsidRPr="00B51B61" w:rsidRDefault="00E73D92" w:rsidP="005338AE">
      <w:pPr>
        <w:pStyle w:val="PlainText"/>
        <w:keepNext/>
        <w:bidi/>
        <w:ind w:firstLine="720"/>
        <w:jc w:val="both"/>
        <w:rPr>
          <w:rFonts w:ascii="Adobe Heiti Std R" w:eastAsia="Adobe Heiti Std R" w:hAnsi="Adobe Heiti Std R" w:cs="Times New Roman"/>
          <w:color w:val="0070C0"/>
          <w:sz w:val="28"/>
          <w:szCs w:val="28"/>
          <w:rtl/>
          <w:lang w:bidi="fa-IR"/>
        </w:rPr>
      </w:pPr>
    </w:p>
    <w:p w:rsidR="00B759CD" w:rsidRDefault="00014AEE" w:rsidP="005338AE">
      <w:pPr>
        <w:pStyle w:val="PlainText"/>
        <w:keepNext/>
        <w:spacing w:line="276" w:lineRule="auto"/>
        <w:ind w:left="-36" w:firstLine="756"/>
        <w:jc w:val="both"/>
        <w:rPr>
          <w:rFonts w:asciiTheme="majorBidi" w:eastAsia="Adobe Heiti Std R" w:hAnsiTheme="majorBidi" w:cstheme="majorBidi"/>
          <w:sz w:val="32"/>
          <w:szCs w:val="32"/>
          <w:lang w:bidi="fa-IR"/>
        </w:rPr>
      </w:pPr>
      <w:r w:rsidRPr="00014AEE">
        <w:rPr>
          <w:rFonts w:asciiTheme="majorBidi" w:eastAsia="Adobe Heiti Std R" w:hAnsiTheme="majorBidi" w:cstheme="majorBidi"/>
          <w:sz w:val="32"/>
          <w:szCs w:val="32"/>
          <w:lang w:bidi="fa-IR"/>
        </w:rPr>
        <w:t xml:space="preserve">There were always a great number of orphans among the Arabs of the era of ignorance, since they were always in </w:t>
      </w:r>
      <w:r w:rsidR="00323B61" w:rsidRPr="00323B61">
        <w:rPr>
          <w:rFonts w:asciiTheme="majorBidi" w:eastAsia="Adobe Heiti Std R" w:hAnsiTheme="majorBidi" w:cstheme="majorBidi"/>
          <w:sz w:val="32"/>
          <w:szCs w:val="32"/>
          <w:lang w:bidi="fa-IR"/>
        </w:rPr>
        <w:t>invasion, war, fighting, and murdering, therefore</w:t>
      </w:r>
      <w:r w:rsidR="00323B61">
        <w:rPr>
          <w:rFonts w:asciiTheme="majorBidi" w:eastAsia="Adobe Heiti Std R" w:hAnsiTheme="majorBidi" w:cstheme="majorBidi"/>
          <w:sz w:val="32"/>
          <w:szCs w:val="32"/>
          <w:lang w:bidi="fa-IR"/>
        </w:rPr>
        <w:t xml:space="preserve"> </w:t>
      </w:r>
      <w:r w:rsidRPr="00014AEE">
        <w:rPr>
          <w:rFonts w:asciiTheme="majorBidi" w:eastAsia="Adobe Heiti Std R" w:hAnsiTheme="majorBidi" w:cstheme="majorBidi"/>
          <w:sz w:val="32"/>
          <w:szCs w:val="32"/>
          <w:lang w:bidi="fa-IR"/>
        </w:rPr>
        <w:t xml:space="preserve">among </w:t>
      </w:r>
      <w:r w:rsidR="00323B61">
        <w:rPr>
          <w:rFonts w:asciiTheme="majorBidi" w:eastAsia="Adobe Heiti Std R" w:hAnsiTheme="majorBidi" w:cstheme="majorBidi"/>
          <w:sz w:val="32"/>
          <w:szCs w:val="32"/>
          <w:lang w:bidi="fa-IR"/>
        </w:rPr>
        <w:t>them</w:t>
      </w:r>
      <w:r w:rsidRPr="00014AEE">
        <w:rPr>
          <w:rFonts w:asciiTheme="majorBidi" w:eastAsia="Adobe Heiti Std R" w:hAnsiTheme="majorBidi" w:cstheme="majorBidi"/>
          <w:sz w:val="32"/>
          <w:szCs w:val="32"/>
          <w:lang w:bidi="fa-IR"/>
        </w:rPr>
        <w:t xml:space="preserve"> the death by killing was a very common </w:t>
      </w:r>
      <w:r w:rsidR="00323B61">
        <w:rPr>
          <w:rFonts w:asciiTheme="majorBidi" w:eastAsia="Adobe Heiti Std R" w:hAnsiTheme="majorBidi" w:cstheme="majorBidi"/>
          <w:sz w:val="32"/>
          <w:szCs w:val="32"/>
          <w:lang w:bidi="fa-IR"/>
        </w:rPr>
        <w:t>practice</w:t>
      </w:r>
      <w:r w:rsidRPr="00014AEE">
        <w:rPr>
          <w:rFonts w:asciiTheme="majorBidi" w:eastAsia="Adobe Heiti Std R" w:hAnsiTheme="majorBidi" w:cstheme="majorBidi"/>
          <w:sz w:val="32"/>
          <w:szCs w:val="32"/>
          <w:lang w:bidi="fa-IR"/>
        </w:rPr>
        <w:t xml:space="preserve">. Usually, the leaders of tribes and people of power took the orphan girls with properties as wives. They </w:t>
      </w:r>
      <w:r w:rsidR="00B759CD">
        <w:rPr>
          <w:rFonts w:asciiTheme="majorBidi" w:eastAsia="Adobe Heiti Std R" w:hAnsiTheme="majorBidi" w:cstheme="majorBidi"/>
          <w:sz w:val="32"/>
          <w:szCs w:val="32"/>
          <w:lang w:bidi="fa-IR"/>
        </w:rPr>
        <w:t>mixed</w:t>
      </w:r>
      <w:r w:rsidRPr="00014AEE">
        <w:rPr>
          <w:rFonts w:asciiTheme="majorBidi" w:eastAsia="Adobe Heiti Std R" w:hAnsiTheme="majorBidi" w:cstheme="majorBidi"/>
          <w:sz w:val="32"/>
          <w:szCs w:val="32"/>
          <w:lang w:bidi="fa-IR"/>
        </w:rPr>
        <w:t xml:space="preserve"> the orphans' properties with their own and then behaved with them unjustly. Often they turned them out after swallowing their property. The helpless girls became poverty</w:t>
      </w:r>
      <w:r w:rsidR="009E4050">
        <w:rPr>
          <w:rFonts w:asciiTheme="majorBidi" w:eastAsia="Adobe Heiti Std R" w:hAnsiTheme="majorBidi" w:cstheme="majorBidi"/>
          <w:sz w:val="32"/>
          <w:szCs w:val="32"/>
          <w:lang w:bidi="fa-IR"/>
        </w:rPr>
        <w:t>-</w:t>
      </w:r>
      <w:r w:rsidRPr="00014AEE">
        <w:rPr>
          <w:rFonts w:asciiTheme="majorBidi" w:eastAsia="Adobe Heiti Std R" w:hAnsiTheme="majorBidi" w:cstheme="majorBidi"/>
          <w:sz w:val="32"/>
          <w:szCs w:val="32"/>
          <w:lang w:bidi="fa-IR"/>
        </w:rPr>
        <w:t xml:space="preserve">stricken and needy, </w:t>
      </w:r>
      <w:r w:rsidR="00B759CD">
        <w:rPr>
          <w:rFonts w:asciiTheme="majorBidi" w:eastAsia="Adobe Heiti Std R" w:hAnsiTheme="majorBidi" w:cstheme="majorBidi"/>
          <w:sz w:val="32"/>
          <w:szCs w:val="32"/>
          <w:lang w:bidi="fa-IR"/>
        </w:rPr>
        <w:t xml:space="preserve">they had </w:t>
      </w:r>
      <w:r w:rsidRPr="00014AEE">
        <w:rPr>
          <w:rFonts w:asciiTheme="majorBidi" w:eastAsia="Adobe Heiti Std R" w:hAnsiTheme="majorBidi" w:cstheme="majorBidi"/>
          <w:sz w:val="32"/>
          <w:szCs w:val="32"/>
          <w:lang w:bidi="fa-IR"/>
        </w:rPr>
        <w:t>neither any money to live on, nor was there anyone willing to marry and maintain them.</w:t>
      </w:r>
    </w:p>
    <w:p w:rsidR="00B759CD" w:rsidRPr="00B759CD" w:rsidRDefault="009E4050" w:rsidP="005338AE">
      <w:pPr>
        <w:pStyle w:val="PlainText"/>
        <w:keepNext/>
        <w:spacing w:line="276" w:lineRule="auto"/>
        <w:ind w:left="-36" w:firstLine="756"/>
        <w:jc w:val="both"/>
        <w:rPr>
          <w:rFonts w:asciiTheme="majorBidi" w:eastAsia="Adobe Heiti Std R" w:hAnsiTheme="majorBidi" w:cstheme="majorBidi"/>
          <w:sz w:val="12"/>
          <w:szCs w:val="12"/>
          <w:lang w:bidi="fa-IR"/>
        </w:rPr>
      </w:pPr>
      <w:r w:rsidRPr="00B759CD">
        <w:rPr>
          <w:rFonts w:asciiTheme="majorBidi" w:eastAsia="Adobe Heiti Std R" w:hAnsiTheme="majorBidi" w:cstheme="majorBidi"/>
          <w:sz w:val="12"/>
          <w:szCs w:val="12"/>
          <w:lang w:bidi="fa-IR"/>
        </w:rPr>
        <w:t xml:space="preserve"> </w:t>
      </w:r>
    </w:p>
    <w:p w:rsidR="00E73D92" w:rsidRDefault="00E73D92" w:rsidP="005338AE">
      <w:pPr>
        <w:pStyle w:val="PlainText"/>
        <w:keepNext/>
        <w:spacing w:line="276" w:lineRule="auto"/>
        <w:ind w:left="-36" w:firstLine="756"/>
        <w:jc w:val="both"/>
        <w:rPr>
          <w:rFonts w:asciiTheme="majorBidi" w:eastAsia="Adobe Heiti Std R" w:hAnsiTheme="majorBidi" w:cstheme="majorBidi"/>
          <w:sz w:val="24"/>
          <w:szCs w:val="24"/>
          <w:lang w:bidi="fa-IR"/>
        </w:rPr>
      </w:pPr>
      <w:r w:rsidRPr="005243BE">
        <w:rPr>
          <w:rFonts w:asciiTheme="majorBidi" w:eastAsia="Adobe Heiti Std R" w:hAnsiTheme="majorBidi" w:cstheme="majorBidi"/>
          <w:sz w:val="32"/>
          <w:szCs w:val="32"/>
          <w:lang w:bidi="fa-IR"/>
        </w:rPr>
        <w:t xml:space="preserve">The </w:t>
      </w:r>
      <w:r w:rsidR="009E4050">
        <w:rPr>
          <w:rFonts w:asciiTheme="majorBidi" w:eastAsia="Adobe Heiti Std R" w:hAnsiTheme="majorBidi" w:cstheme="majorBidi"/>
          <w:sz w:val="32"/>
          <w:szCs w:val="32"/>
          <w:lang w:bidi="fa-IR"/>
        </w:rPr>
        <w:t xml:space="preserve">Holy </w:t>
      </w:r>
      <w:r w:rsidRPr="005243BE">
        <w:rPr>
          <w:rFonts w:asciiTheme="majorBidi" w:eastAsia="Adobe Heiti Std R" w:hAnsiTheme="majorBidi" w:cstheme="majorBidi"/>
          <w:sz w:val="32"/>
          <w:szCs w:val="32"/>
          <w:lang w:bidi="fa-IR"/>
        </w:rPr>
        <w:t>Quran has reproached them very severely for this evil habit and disgusting</w:t>
      </w:r>
      <w:r w:rsidRPr="005243BE">
        <w:rPr>
          <w:rFonts w:asciiTheme="majorBidi" w:eastAsia="Adobe Heiti Std R" w:hAnsiTheme="majorBidi" w:cstheme="majorBidi"/>
          <w:sz w:val="32"/>
          <w:szCs w:val="32"/>
          <w:rtl/>
          <w:lang w:bidi="fa-IR"/>
        </w:rPr>
        <w:t xml:space="preserve"> </w:t>
      </w:r>
      <w:r w:rsidRPr="005243BE">
        <w:rPr>
          <w:rFonts w:asciiTheme="majorBidi" w:eastAsia="Adobe Heiti Std R" w:hAnsiTheme="majorBidi" w:cstheme="majorBidi"/>
          <w:sz w:val="32"/>
          <w:szCs w:val="32"/>
          <w:lang w:bidi="fa-IR"/>
        </w:rPr>
        <w:t>injustice, and prohibited very strongly doing any injustice to orphans or devouring their property.</w:t>
      </w:r>
      <w:r w:rsidRPr="005243BE">
        <w:rPr>
          <w:rFonts w:asciiTheme="majorBidi" w:eastAsia="Adobe Heiti Std R" w:hAnsiTheme="majorBidi" w:cstheme="majorBidi"/>
          <w:sz w:val="24"/>
          <w:szCs w:val="24"/>
          <w:lang w:bidi="fa-IR"/>
        </w:rPr>
        <w:t xml:space="preserve"> </w:t>
      </w:r>
    </w:p>
    <w:p w:rsidR="00B759CD" w:rsidRPr="00B759CD" w:rsidRDefault="00B759CD" w:rsidP="005338AE">
      <w:pPr>
        <w:pStyle w:val="PlainText"/>
        <w:keepNext/>
        <w:spacing w:line="276" w:lineRule="auto"/>
        <w:ind w:left="-36" w:firstLine="756"/>
        <w:jc w:val="both"/>
        <w:rPr>
          <w:rFonts w:asciiTheme="majorBidi" w:eastAsia="Adobe Heiti Std R" w:hAnsiTheme="majorBidi" w:cstheme="majorBidi"/>
          <w:sz w:val="12"/>
          <w:szCs w:val="12"/>
          <w:lang w:bidi="fa-IR"/>
        </w:rPr>
      </w:pPr>
    </w:p>
    <w:p w:rsidR="00CF47CB" w:rsidRDefault="00CF47CB" w:rsidP="005338AE">
      <w:pPr>
        <w:pStyle w:val="PlainText"/>
        <w:keepNext/>
        <w:spacing w:after="120" w:line="276" w:lineRule="auto"/>
        <w:ind w:left="-36" w:firstLine="756"/>
        <w:jc w:val="both"/>
        <w:rPr>
          <w:rFonts w:asciiTheme="majorBidi" w:eastAsia="Adobe Heiti Std R" w:hAnsiTheme="majorBidi" w:cstheme="majorBidi"/>
          <w:sz w:val="32"/>
          <w:szCs w:val="32"/>
          <w:lang w:bidi="fa-IR"/>
        </w:rPr>
      </w:pPr>
      <w:r w:rsidRPr="00CF47CB">
        <w:rPr>
          <w:rFonts w:asciiTheme="majorBidi" w:eastAsia="Adobe Heiti Std R" w:hAnsiTheme="majorBidi" w:cstheme="majorBidi"/>
          <w:sz w:val="32"/>
          <w:szCs w:val="32"/>
          <w:lang w:bidi="fa-IR"/>
        </w:rPr>
        <w:t>As a result, the Muslims reportedly became afraid for their own souls and were so panic-stricken that they turned out the orphans from their own homes in apprehension, lest they inadvertently do something wrong with those orphans' property or fail to give them their just dues. If someone kept an orphan with him, he set apart the orphan's share in food and drink; if the orphan could not finish it, nobody else would touch it. It remained as it was until it was spoiled. It caused difficulties for the people.</w:t>
      </w:r>
    </w:p>
    <w:p w:rsidR="00C064C4" w:rsidRDefault="00E73D92" w:rsidP="005338AE">
      <w:pPr>
        <w:pStyle w:val="PlainText"/>
        <w:keepNext/>
        <w:spacing w:after="120" w:line="276" w:lineRule="auto"/>
        <w:ind w:left="-36" w:firstLine="756"/>
        <w:jc w:val="both"/>
        <w:rPr>
          <w:rFonts w:asciiTheme="minorHAnsi" w:eastAsia="Adobe Heiti Std R" w:hAnsiTheme="minorHAnsi" w:cs="Tahoma"/>
          <w:b/>
          <w:bCs/>
          <w:color w:val="002060"/>
          <w:sz w:val="32"/>
          <w:szCs w:val="32"/>
          <w:lang w:bidi="fa-IR"/>
        </w:rPr>
      </w:pPr>
      <w:r w:rsidRPr="005243BE">
        <w:rPr>
          <w:rFonts w:asciiTheme="majorBidi" w:eastAsia="Adobe Heiti Std R" w:hAnsiTheme="majorBidi" w:cstheme="majorBidi"/>
          <w:sz w:val="32"/>
          <w:szCs w:val="32"/>
          <w:lang w:bidi="fa-IR"/>
        </w:rPr>
        <w:t>When you</w:t>
      </w:r>
      <w:r w:rsidR="00CF47CB">
        <w:rPr>
          <w:rFonts w:asciiTheme="majorBidi" w:eastAsia="Adobe Heiti Std R" w:hAnsiTheme="majorBidi" w:cstheme="majorBidi"/>
          <w:sz w:val="32"/>
          <w:szCs w:val="32"/>
          <w:lang w:bidi="fa-IR"/>
        </w:rPr>
        <w:t>, dear reader,</w:t>
      </w:r>
      <w:r w:rsidRPr="005243BE">
        <w:rPr>
          <w:rFonts w:asciiTheme="majorBidi" w:eastAsia="Adobe Heiti Std R" w:hAnsiTheme="majorBidi" w:cstheme="majorBidi"/>
          <w:sz w:val="32"/>
          <w:szCs w:val="32"/>
          <w:lang w:bidi="fa-IR"/>
        </w:rPr>
        <w:t xml:space="preserve"> ponder on this fact, and then look at the Verse under discussion, it will be clear to you that why the God's warning regarding the marriage of orphan girls was connected to the facilities of polygamy? </w:t>
      </w:r>
      <w:r>
        <w:rPr>
          <w:rFonts w:ascii="Adobe Heiti Std R" w:eastAsia="Adobe Heiti Std R" w:hAnsi="Adobe Heiti Std R" w:cs="Tahoma"/>
          <w:sz w:val="28"/>
          <w:szCs w:val="28"/>
          <w:lang w:bidi="fa-IR"/>
        </w:rPr>
        <w:t xml:space="preserve"> </w:t>
      </w:r>
      <w:r w:rsidRPr="00955C59">
        <w:rPr>
          <w:rFonts w:asciiTheme="majorBidi" w:eastAsia="Adobe Heiti Std R" w:hAnsiTheme="majorBidi" w:cstheme="majorBidi"/>
          <w:sz w:val="32"/>
          <w:szCs w:val="32"/>
          <w:lang w:bidi="fa-IR"/>
        </w:rPr>
        <w:t xml:space="preserve">As God </w:t>
      </w:r>
      <w:r w:rsidR="00955C59">
        <w:rPr>
          <w:rFonts w:asciiTheme="majorBidi" w:eastAsia="Adobe Heiti Std R" w:hAnsiTheme="majorBidi" w:cstheme="majorBidi"/>
          <w:sz w:val="32"/>
          <w:szCs w:val="32"/>
          <w:lang w:bidi="fa-IR"/>
        </w:rPr>
        <w:t>S</w:t>
      </w:r>
      <w:r w:rsidRPr="00955C59">
        <w:rPr>
          <w:rFonts w:asciiTheme="majorBidi" w:eastAsia="Adobe Heiti Std R" w:hAnsiTheme="majorBidi" w:cstheme="majorBidi"/>
          <w:sz w:val="32"/>
          <w:szCs w:val="32"/>
          <w:lang w:bidi="fa-IR"/>
        </w:rPr>
        <w:t>tates:</w:t>
      </w:r>
      <w:r w:rsidRPr="00955C59">
        <w:rPr>
          <w:rFonts w:asciiTheme="minorHAnsi" w:eastAsia="Adobe Heiti Std R" w:hAnsiTheme="minorHAnsi" w:cs="Tahoma"/>
          <w:b/>
          <w:bCs/>
          <w:color w:val="002060"/>
          <w:sz w:val="36"/>
          <w:szCs w:val="36"/>
          <w:lang w:bidi="fa-IR"/>
        </w:rPr>
        <w:t xml:space="preserve"> </w:t>
      </w:r>
    </w:p>
    <w:p w:rsidR="00C064C4" w:rsidRDefault="00C064C4" w:rsidP="005338AE">
      <w:pPr>
        <w:pStyle w:val="PlainText"/>
        <w:keepNext/>
        <w:spacing w:line="276" w:lineRule="auto"/>
        <w:jc w:val="center"/>
        <w:rPr>
          <w:rFonts w:asciiTheme="minorHAnsi" w:eastAsia="Adobe Heiti Std R" w:hAnsiTheme="minorHAnsi" w:cs="Tahoma"/>
          <w:b/>
          <w:bCs/>
          <w:color w:val="0070C0"/>
          <w:sz w:val="32"/>
          <w:szCs w:val="32"/>
          <w:lang w:bidi="fa-IR"/>
        </w:rPr>
      </w:pPr>
      <w:r>
        <w:rPr>
          <w:rFonts w:asciiTheme="minorHAnsi" w:eastAsia="Adobe Heiti Std R" w:hAnsiTheme="minorHAnsi" w:cs="Tahoma"/>
          <w:b/>
          <w:bCs/>
          <w:color w:val="0070C0"/>
          <w:sz w:val="32"/>
          <w:szCs w:val="32"/>
          <w:lang w:bidi="fa-IR"/>
        </w:rPr>
        <w:t>“</w:t>
      </w:r>
      <w:r w:rsidRPr="00B51B61">
        <w:rPr>
          <w:rFonts w:asciiTheme="minorHAnsi" w:eastAsia="Adobe Heiti Std R" w:hAnsiTheme="minorHAnsi" w:cs="Tahoma"/>
          <w:b/>
          <w:bCs/>
          <w:color w:val="0070C0"/>
          <w:sz w:val="32"/>
          <w:szCs w:val="32"/>
          <w:lang w:bidi="fa-IR"/>
        </w:rPr>
        <w:t xml:space="preserve">And if </w:t>
      </w:r>
      <w:r>
        <w:rPr>
          <w:rFonts w:asciiTheme="minorHAnsi" w:eastAsia="Adobe Heiti Std R" w:hAnsiTheme="minorHAnsi" w:cs="Tahoma"/>
          <w:b/>
          <w:bCs/>
          <w:color w:val="0070C0"/>
          <w:sz w:val="32"/>
          <w:szCs w:val="32"/>
          <w:lang w:bidi="fa-IR"/>
        </w:rPr>
        <w:t>[</w:t>
      </w:r>
      <w:r w:rsidRPr="00B51B61">
        <w:rPr>
          <w:rFonts w:asciiTheme="minorHAnsi" w:eastAsia="Adobe Heiti Std R" w:hAnsiTheme="minorHAnsi" w:cs="Tahoma"/>
          <w:b/>
          <w:bCs/>
          <w:color w:val="0070C0"/>
          <w:sz w:val="32"/>
          <w:szCs w:val="32"/>
          <w:lang w:bidi="fa-IR"/>
        </w:rPr>
        <w:t>as a guardian</w:t>
      </w:r>
      <w:r>
        <w:rPr>
          <w:rFonts w:asciiTheme="minorHAnsi" w:eastAsia="Adobe Heiti Std R" w:hAnsiTheme="minorHAnsi" w:cs="Tahoma"/>
          <w:b/>
          <w:bCs/>
          <w:color w:val="0070C0"/>
          <w:sz w:val="32"/>
          <w:szCs w:val="32"/>
          <w:lang w:bidi="fa-IR"/>
        </w:rPr>
        <w:t xml:space="preserve">] </w:t>
      </w:r>
      <w:r w:rsidRPr="00B51B61">
        <w:rPr>
          <w:rFonts w:asciiTheme="minorHAnsi" w:eastAsia="Adobe Heiti Std R" w:hAnsiTheme="minorHAnsi" w:cs="Tahoma"/>
          <w:b/>
          <w:bCs/>
          <w:color w:val="0070C0"/>
          <w:sz w:val="32"/>
          <w:szCs w:val="32"/>
          <w:lang w:bidi="fa-IR"/>
        </w:rPr>
        <w:t xml:space="preserve">you fear that </w:t>
      </w:r>
    </w:p>
    <w:p w:rsidR="00C064C4" w:rsidRDefault="00C064C4" w:rsidP="005338AE">
      <w:pPr>
        <w:pStyle w:val="PlainText"/>
        <w:keepNext/>
        <w:spacing w:line="276" w:lineRule="auto"/>
        <w:jc w:val="center"/>
        <w:rPr>
          <w:rFonts w:asciiTheme="minorHAnsi" w:eastAsia="Adobe Heiti Std R" w:hAnsiTheme="minorHAnsi" w:cs="Tahoma"/>
          <w:b/>
          <w:bCs/>
          <w:color w:val="0070C0"/>
          <w:sz w:val="32"/>
          <w:szCs w:val="32"/>
          <w:lang w:bidi="fa-IR"/>
        </w:rPr>
      </w:pPr>
      <w:r>
        <w:rPr>
          <w:rFonts w:asciiTheme="minorHAnsi" w:eastAsia="Adobe Heiti Std R" w:hAnsiTheme="minorHAnsi" w:cs="Tahoma"/>
          <w:b/>
          <w:bCs/>
          <w:color w:val="0070C0"/>
          <w:sz w:val="32"/>
          <w:szCs w:val="32"/>
          <w:lang w:bidi="fa-IR"/>
        </w:rPr>
        <w:t>y</w:t>
      </w:r>
      <w:r w:rsidRPr="00B51B61">
        <w:rPr>
          <w:rFonts w:asciiTheme="minorHAnsi" w:eastAsia="Adobe Heiti Std R" w:hAnsiTheme="minorHAnsi" w:cs="Tahoma"/>
          <w:b/>
          <w:bCs/>
          <w:color w:val="0070C0"/>
          <w:sz w:val="32"/>
          <w:szCs w:val="32"/>
          <w:lang w:bidi="fa-IR"/>
        </w:rPr>
        <w:t xml:space="preserve">ou may not be able to deal with </w:t>
      </w:r>
      <w:r>
        <w:rPr>
          <w:rFonts w:asciiTheme="minorHAnsi" w:eastAsia="Adobe Heiti Std R" w:hAnsiTheme="minorHAnsi" w:cs="Tahoma"/>
          <w:b/>
          <w:bCs/>
          <w:color w:val="0070C0"/>
          <w:sz w:val="32"/>
          <w:szCs w:val="32"/>
          <w:lang w:bidi="fa-IR"/>
        </w:rPr>
        <w:t>t</w:t>
      </w:r>
      <w:r w:rsidRPr="00B51B61">
        <w:rPr>
          <w:rFonts w:asciiTheme="minorHAnsi" w:eastAsia="Adobe Heiti Std R" w:hAnsiTheme="minorHAnsi" w:cs="Tahoma"/>
          <w:b/>
          <w:bCs/>
          <w:color w:val="0070C0"/>
          <w:sz w:val="32"/>
          <w:szCs w:val="32"/>
          <w:lang w:bidi="fa-IR"/>
        </w:rPr>
        <w:t>he orphan</w:t>
      </w:r>
      <w:r>
        <w:rPr>
          <w:rFonts w:asciiTheme="minorHAnsi" w:eastAsia="Adobe Heiti Std R" w:hAnsiTheme="minorHAnsi" w:cs="Tahoma"/>
          <w:b/>
          <w:bCs/>
          <w:color w:val="0070C0"/>
          <w:sz w:val="32"/>
          <w:szCs w:val="32"/>
          <w:lang w:bidi="fa-IR"/>
        </w:rPr>
        <w:t xml:space="preserve"> girls </w:t>
      </w:r>
      <w:r w:rsidRPr="00B51B61">
        <w:rPr>
          <w:rFonts w:asciiTheme="minorHAnsi" w:eastAsia="Adobe Heiti Std R" w:hAnsiTheme="minorHAnsi" w:cs="Tahoma"/>
          <w:b/>
          <w:bCs/>
          <w:color w:val="0070C0"/>
          <w:sz w:val="32"/>
          <w:szCs w:val="32"/>
          <w:lang w:bidi="fa-IR"/>
        </w:rPr>
        <w:t xml:space="preserve">justly, </w:t>
      </w:r>
    </w:p>
    <w:p w:rsidR="00C064C4" w:rsidRDefault="00C064C4" w:rsidP="005338AE">
      <w:pPr>
        <w:pStyle w:val="PlainText"/>
        <w:keepNext/>
        <w:spacing w:line="276" w:lineRule="auto"/>
        <w:jc w:val="center"/>
        <w:rPr>
          <w:rFonts w:asciiTheme="minorHAnsi" w:eastAsia="Adobe Heiti Std R" w:hAnsiTheme="minorHAnsi" w:cs="Tahoma"/>
          <w:b/>
          <w:bCs/>
          <w:color w:val="0070C0"/>
          <w:sz w:val="32"/>
          <w:szCs w:val="32"/>
          <w:lang w:bidi="fa-IR"/>
        </w:rPr>
      </w:pPr>
      <w:r w:rsidRPr="00B51B61">
        <w:rPr>
          <w:rFonts w:asciiTheme="minorHAnsi" w:eastAsia="Adobe Heiti Std R" w:hAnsiTheme="minorHAnsi" w:cs="Tahoma"/>
          <w:b/>
          <w:bCs/>
          <w:color w:val="0070C0"/>
          <w:sz w:val="32"/>
          <w:szCs w:val="32"/>
          <w:lang w:bidi="fa-IR"/>
        </w:rPr>
        <w:t xml:space="preserve">then marry </w:t>
      </w:r>
      <w:r>
        <w:rPr>
          <w:rFonts w:asciiTheme="minorHAnsi" w:eastAsia="Adobe Heiti Std R" w:hAnsiTheme="minorHAnsi" w:cs="Tahoma"/>
          <w:b/>
          <w:bCs/>
          <w:color w:val="0070C0"/>
          <w:sz w:val="32"/>
          <w:szCs w:val="32"/>
          <w:lang w:bidi="fa-IR"/>
        </w:rPr>
        <w:t>o</w:t>
      </w:r>
      <w:r w:rsidRPr="00B51B61">
        <w:rPr>
          <w:rFonts w:asciiTheme="minorHAnsi" w:eastAsia="Adobe Heiti Std R" w:hAnsiTheme="minorHAnsi" w:cs="Tahoma"/>
          <w:b/>
          <w:bCs/>
          <w:color w:val="0070C0"/>
          <w:sz w:val="32"/>
          <w:szCs w:val="32"/>
          <w:lang w:bidi="fa-IR"/>
        </w:rPr>
        <w:t xml:space="preserve">ther women of your choice, </w:t>
      </w:r>
    </w:p>
    <w:p w:rsidR="00C064C4" w:rsidRDefault="00C064C4" w:rsidP="005338AE">
      <w:pPr>
        <w:pStyle w:val="PlainText"/>
        <w:keepNext/>
        <w:spacing w:line="276" w:lineRule="auto"/>
        <w:jc w:val="center"/>
        <w:rPr>
          <w:rFonts w:asciiTheme="minorHAnsi" w:eastAsia="Adobe Heiti Std R" w:hAnsiTheme="minorHAnsi" w:cs="Tahoma"/>
          <w:b/>
          <w:bCs/>
          <w:color w:val="0070C0"/>
          <w:sz w:val="32"/>
          <w:szCs w:val="32"/>
          <w:lang w:bidi="fa-IR"/>
        </w:rPr>
      </w:pPr>
      <w:r w:rsidRPr="00B51B61">
        <w:rPr>
          <w:rFonts w:asciiTheme="minorHAnsi" w:eastAsia="Adobe Heiti Std R" w:hAnsiTheme="minorHAnsi" w:cs="Tahoma"/>
          <w:b/>
          <w:bCs/>
          <w:color w:val="0070C0"/>
          <w:sz w:val="32"/>
          <w:szCs w:val="32"/>
          <w:lang w:bidi="fa-IR"/>
        </w:rPr>
        <w:t xml:space="preserve">two or </w:t>
      </w:r>
      <w:r>
        <w:rPr>
          <w:rFonts w:asciiTheme="minorHAnsi" w:eastAsia="Adobe Heiti Std R" w:hAnsiTheme="minorHAnsi" w:cs="Tahoma"/>
          <w:b/>
          <w:bCs/>
          <w:color w:val="0070C0"/>
          <w:sz w:val="32"/>
          <w:szCs w:val="32"/>
          <w:lang w:bidi="fa-IR"/>
        </w:rPr>
        <w:t>t</w:t>
      </w:r>
      <w:r w:rsidRPr="00B51B61">
        <w:rPr>
          <w:rFonts w:asciiTheme="minorHAnsi" w:eastAsia="Adobe Heiti Std R" w:hAnsiTheme="minorHAnsi" w:cs="Tahoma"/>
          <w:b/>
          <w:bCs/>
          <w:color w:val="0070C0"/>
          <w:sz w:val="32"/>
          <w:szCs w:val="32"/>
          <w:lang w:bidi="fa-IR"/>
        </w:rPr>
        <w:t>hree or four</w:t>
      </w:r>
      <w:r>
        <w:rPr>
          <w:rFonts w:asciiTheme="minorHAnsi" w:eastAsia="Adobe Heiti Std R" w:hAnsiTheme="minorHAnsi" w:cs="Tahoma"/>
          <w:b/>
          <w:bCs/>
          <w:color w:val="0070C0"/>
          <w:sz w:val="32"/>
          <w:szCs w:val="32"/>
          <w:lang w:bidi="fa-IR"/>
        </w:rPr>
        <w:t>…!”</w:t>
      </w:r>
      <w:r w:rsidRPr="00B51B61">
        <w:rPr>
          <w:rFonts w:asciiTheme="minorHAnsi" w:eastAsia="Adobe Heiti Std R" w:hAnsiTheme="minorHAnsi" w:cs="Tahoma"/>
          <w:b/>
          <w:bCs/>
          <w:color w:val="0070C0"/>
          <w:sz w:val="32"/>
          <w:szCs w:val="32"/>
          <w:lang w:bidi="fa-IR"/>
        </w:rPr>
        <w:t xml:space="preserve"> </w:t>
      </w:r>
    </w:p>
    <w:p w:rsidR="00E73D92" w:rsidRPr="00C064C4" w:rsidRDefault="00E73D92" w:rsidP="005338AE">
      <w:pPr>
        <w:pStyle w:val="PlainText"/>
        <w:keepNext/>
        <w:spacing w:after="120" w:line="276" w:lineRule="auto"/>
        <w:ind w:left="-36" w:firstLine="756"/>
        <w:jc w:val="both"/>
        <w:rPr>
          <w:rFonts w:ascii="Times New Roman" w:eastAsia="MS Mincho" w:hAnsi="Times New Roman" w:cs="Times New Roman"/>
          <w:b/>
          <w:bCs/>
          <w:color w:val="FF0000"/>
          <w:sz w:val="12"/>
          <w:szCs w:val="12"/>
          <w:u w:val="single"/>
        </w:rPr>
      </w:pPr>
      <w:r w:rsidRPr="00C064C4">
        <w:rPr>
          <w:rFonts w:ascii="Adobe Heiti Std R" w:eastAsia="Adobe Heiti Std R" w:hAnsi="Adobe Heiti Std R" w:cs="Tahoma"/>
          <w:b/>
          <w:bCs/>
          <w:color w:val="FF0000"/>
          <w:sz w:val="28"/>
          <w:szCs w:val="28"/>
          <w:u w:val="single"/>
          <w:lang w:bidi="fa-IR"/>
        </w:rPr>
        <w:t xml:space="preserve">If you are afraid that you would not be able to treat the orphan girls </w:t>
      </w:r>
      <w:r w:rsidR="00C064C4" w:rsidRPr="00C064C4">
        <w:rPr>
          <w:rFonts w:ascii="Adobe Heiti Std R" w:eastAsia="Adobe Heiti Std R" w:hAnsi="Adobe Heiti Std R" w:cs="Tahoma"/>
          <w:b/>
          <w:bCs/>
          <w:color w:val="FF0000"/>
          <w:sz w:val="28"/>
          <w:szCs w:val="28"/>
          <w:u w:val="single"/>
          <w:lang w:bidi="fa-IR"/>
        </w:rPr>
        <w:t>justly</w:t>
      </w:r>
      <w:r w:rsidRPr="00C064C4">
        <w:rPr>
          <w:rFonts w:ascii="Adobe Heiti Std R" w:eastAsia="Adobe Heiti Std R" w:hAnsi="Adobe Heiti Std R" w:cs="Tahoma"/>
          <w:b/>
          <w:bCs/>
          <w:color w:val="FF0000"/>
          <w:sz w:val="28"/>
          <w:szCs w:val="28"/>
          <w:u w:val="single"/>
          <w:lang w:bidi="fa-IR"/>
        </w:rPr>
        <w:t xml:space="preserve"> and therefore you do not like to take them as your wives, then better do not marry them; instead you should marry other</w:t>
      </w:r>
      <w:r w:rsidR="00C064C4">
        <w:rPr>
          <w:rFonts w:ascii="Adobe Heiti Std R" w:eastAsia="Adobe Heiti Std R" w:hAnsi="Adobe Heiti Std R" w:cs="Tahoma"/>
          <w:b/>
          <w:bCs/>
          <w:color w:val="FF0000"/>
          <w:sz w:val="28"/>
          <w:szCs w:val="28"/>
          <w:u w:val="single"/>
          <w:lang w:bidi="fa-IR"/>
        </w:rPr>
        <w:t>s</w:t>
      </w:r>
      <w:r w:rsidRPr="00C064C4">
        <w:rPr>
          <w:rFonts w:ascii="Adobe Heiti Std R" w:eastAsia="Adobe Heiti Std R" w:hAnsi="Adobe Heiti Std R" w:cs="Tahoma"/>
          <w:b/>
          <w:bCs/>
          <w:color w:val="FF0000"/>
          <w:sz w:val="28"/>
          <w:szCs w:val="28"/>
          <w:u w:val="single"/>
          <w:lang w:bidi="fa-IR"/>
        </w:rPr>
        <w:t xml:space="preserve"> such women as seem good to you: two, three or four</w:t>
      </w:r>
      <w:r w:rsidR="00C064C4">
        <w:rPr>
          <w:rFonts w:ascii="Adobe Heiti Std R" w:eastAsia="Adobe Heiti Std R" w:hAnsi="Adobe Heiti Std R" w:cs="Tahoma"/>
          <w:b/>
          <w:bCs/>
          <w:color w:val="FF0000"/>
          <w:sz w:val="28"/>
          <w:szCs w:val="28"/>
          <w:u w:val="single"/>
          <w:lang w:bidi="fa-IR"/>
        </w:rPr>
        <w:t>!</w:t>
      </w:r>
      <w:r w:rsidRPr="00C064C4">
        <w:rPr>
          <w:rFonts w:ascii="Adobe Heiti Std R" w:eastAsia="Adobe Heiti Std R" w:hAnsi="Adobe Heiti Std R" w:cs="Tahoma"/>
          <w:b/>
          <w:bCs/>
          <w:color w:val="FF0000"/>
          <w:sz w:val="28"/>
          <w:szCs w:val="28"/>
          <w:u w:val="single"/>
          <w:lang w:bidi="fa-IR"/>
        </w:rPr>
        <w:t xml:space="preserve"> </w:t>
      </w:r>
      <w:r w:rsidRPr="00C064C4">
        <w:rPr>
          <w:rFonts w:ascii="Adobe Heiti Std R" w:eastAsia="Adobe Heiti Std R" w:hAnsi="Adobe Heiti Std R" w:cs="Tahoma"/>
          <w:b/>
          <w:bCs/>
          <w:color w:val="FF0000"/>
          <w:u w:val="single"/>
          <w:lang w:bidi="fa-IR"/>
        </w:rPr>
        <w:t xml:space="preserve"> </w:t>
      </w:r>
    </w:p>
    <w:p w:rsidR="00E73D92" w:rsidRPr="00030E43" w:rsidRDefault="00E73D92" w:rsidP="005338AE">
      <w:pPr>
        <w:pStyle w:val="PlainText"/>
        <w:keepNext/>
        <w:spacing w:after="120"/>
        <w:ind w:firstLine="720"/>
        <w:jc w:val="right"/>
        <w:rPr>
          <w:rFonts w:ascii="Adobe Heiti Std R" w:eastAsia="Adobe Heiti Std R" w:hAnsi="Adobe Heiti Std R" w:cs="Tahoma"/>
          <w:b/>
          <w:bCs/>
          <w:lang w:bidi="fa-IR"/>
        </w:rPr>
      </w:pPr>
      <w:r w:rsidRPr="00030E43">
        <w:rPr>
          <w:rFonts w:ascii="Adobe Heiti Std R" w:eastAsia="Adobe Heiti Std R" w:hAnsi="Adobe Heiti Std R" w:cs="Tahoma"/>
          <w:b/>
          <w:bCs/>
          <w:lang w:bidi="fa-IR"/>
        </w:rPr>
        <w:t xml:space="preserve">(Almizan: V. 4 – P. </w:t>
      </w:r>
      <w:r>
        <w:rPr>
          <w:rFonts w:ascii="Adobe Heiti Std R" w:eastAsia="Adobe Heiti Std R" w:hAnsi="Adobe Heiti Std R" w:cs="Tahoma"/>
          <w:b/>
          <w:bCs/>
          <w:lang w:bidi="fa-IR"/>
        </w:rPr>
        <w:t xml:space="preserve">238 </w:t>
      </w:r>
      <w:r w:rsidRPr="00030E43">
        <w:rPr>
          <w:rFonts w:ascii="Adobe Heiti Std R" w:eastAsia="Adobe Heiti Std R" w:hAnsi="Adobe Heiti Std R" w:cs="Tahoma"/>
          <w:b/>
          <w:bCs/>
          <w:lang w:bidi="fa-IR"/>
        </w:rPr>
        <w:t>)</w:t>
      </w:r>
    </w:p>
    <w:p w:rsidR="00E73D92" w:rsidRDefault="00E73D92" w:rsidP="005338AE">
      <w:pPr>
        <w:pStyle w:val="PlainText"/>
        <w:keepNext/>
        <w:spacing w:after="120"/>
        <w:ind w:left="-36" w:firstLine="756"/>
        <w:jc w:val="both"/>
        <w:rPr>
          <w:rFonts w:ascii="Times New Roman" w:eastAsia="MS Mincho" w:hAnsi="Times New Roman" w:cs="Times New Roman"/>
          <w:sz w:val="12"/>
          <w:szCs w:val="12"/>
        </w:rPr>
      </w:pPr>
    </w:p>
    <w:p w:rsidR="00E73D92" w:rsidRDefault="00E73D92" w:rsidP="005338AE">
      <w:pPr>
        <w:pStyle w:val="PlainText"/>
        <w:keepNext/>
        <w:spacing w:after="120"/>
        <w:ind w:left="-36" w:firstLine="756"/>
        <w:jc w:val="both"/>
        <w:rPr>
          <w:rFonts w:ascii="Times New Roman" w:eastAsia="MS Mincho" w:hAnsi="Times New Roman" w:cs="Times New Roman"/>
          <w:sz w:val="12"/>
          <w:szCs w:val="12"/>
        </w:rPr>
      </w:pPr>
    </w:p>
    <w:p w:rsidR="00E73D92" w:rsidRDefault="00E73D92" w:rsidP="005338AE">
      <w:pPr>
        <w:pStyle w:val="PlainText"/>
        <w:keepNext/>
        <w:bidi/>
        <w:spacing w:line="276" w:lineRule="auto"/>
        <w:contextualSpacing/>
        <w:jc w:val="both"/>
        <w:rPr>
          <w:rFonts w:ascii="Times New Roman" w:eastAsia="MS Mincho" w:hAnsi="Times New Roman" w:cs="Times New Roman"/>
          <w:sz w:val="12"/>
          <w:szCs w:val="12"/>
          <w:rtl/>
          <w:lang w:bidi="fa-IR"/>
        </w:rPr>
      </w:pPr>
    </w:p>
    <w:p w:rsidR="00955C59" w:rsidRPr="00955C59" w:rsidRDefault="00E73D92" w:rsidP="005338AE">
      <w:pPr>
        <w:pStyle w:val="Footer"/>
        <w:keepNext/>
        <w:widowControl w:val="0"/>
        <w:rPr>
          <w:rFonts w:ascii="Arial Black" w:hAnsi="Arial Black" w:cs="Tahoma"/>
          <w:caps/>
          <w:color w:val="00B050"/>
          <w:w w:val="150"/>
          <w:sz w:val="28"/>
          <w:szCs w:val="28"/>
        </w:rPr>
      </w:pPr>
      <w:r w:rsidRPr="00955C59">
        <w:rPr>
          <w:rFonts w:ascii="Arial Black" w:hAnsi="Arial Black" w:cs="Tahoma"/>
          <w:caps/>
          <w:color w:val="00B050"/>
          <w:w w:val="150"/>
          <w:sz w:val="28"/>
          <w:szCs w:val="28"/>
        </w:rPr>
        <w:t xml:space="preserve">Polygamy </w:t>
      </w:r>
    </w:p>
    <w:p w:rsidR="00E73D92" w:rsidRPr="00955C59" w:rsidRDefault="00955C59" w:rsidP="005338AE">
      <w:pPr>
        <w:pStyle w:val="Footer"/>
        <w:keepNext/>
        <w:widowControl w:val="0"/>
        <w:rPr>
          <w:rFonts w:ascii="Adobe Heiti Std R" w:eastAsia="Adobe Heiti Std R" w:hAnsi="Adobe Heiti Std R" w:cstheme="majorBidi"/>
          <w:b/>
          <w:bCs/>
          <w:color w:val="FF0000"/>
          <w:w w:val="130"/>
          <w:sz w:val="28"/>
          <w:szCs w:val="28"/>
          <w:lang w:bidi="fa-IR"/>
        </w:rPr>
      </w:pPr>
      <w:r w:rsidRPr="00955C59">
        <w:rPr>
          <w:rFonts w:ascii="Arial Black" w:hAnsi="Arial Black" w:cs="Tahoma"/>
          <w:color w:val="FF0000"/>
          <w:w w:val="130"/>
          <w:sz w:val="28"/>
          <w:szCs w:val="28"/>
        </w:rPr>
        <w:t>Conditioned</w:t>
      </w:r>
      <w:r w:rsidRPr="00955C59">
        <w:rPr>
          <w:rFonts w:ascii="Arial Black" w:hAnsi="Arial Black" w:cs="Tahoma"/>
          <w:caps/>
          <w:color w:val="FF0000"/>
          <w:w w:val="130"/>
          <w:sz w:val="28"/>
          <w:szCs w:val="28"/>
        </w:rPr>
        <w:t xml:space="preserve"> </w:t>
      </w:r>
      <w:r w:rsidR="00E73D92" w:rsidRPr="00955C59">
        <w:rPr>
          <w:rFonts w:ascii="Adobe Heiti Std R" w:eastAsia="Adobe Heiti Std R" w:hAnsi="Adobe Heiti Std R" w:cstheme="majorBidi"/>
          <w:b/>
          <w:bCs/>
          <w:color w:val="FF0000"/>
          <w:w w:val="130"/>
          <w:sz w:val="28"/>
          <w:szCs w:val="28"/>
        </w:rPr>
        <w:t xml:space="preserve">To </w:t>
      </w:r>
      <w:r w:rsidR="00E73D92" w:rsidRPr="00955C59">
        <w:rPr>
          <w:rFonts w:ascii="Arial Black" w:eastAsia="Adobe Heiti Std R" w:hAnsi="Arial Black" w:cstheme="majorBidi"/>
          <w:b/>
          <w:bCs/>
          <w:color w:val="FF0000"/>
          <w:w w:val="130"/>
          <w:sz w:val="28"/>
          <w:szCs w:val="28"/>
        </w:rPr>
        <w:t>Justice</w:t>
      </w:r>
    </w:p>
    <w:p w:rsidR="00FC218C" w:rsidRPr="00FC218C" w:rsidRDefault="00FC218C" w:rsidP="005338AE">
      <w:pPr>
        <w:pStyle w:val="PlainText"/>
        <w:keepNext/>
        <w:bidi/>
        <w:rPr>
          <w:rFonts w:asciiTheme="majorBidi" w:eastAsia="Adobe Heiti Std R" w:hAnsiTheme="majorBidi" w:cstheme="majorBidi"/>
          <w:color w:val="00B050"/>
          <w:w w:val="120"/>
          <w:sz w:val="28"/>
          <w:szCs w:val="28"/>
          <w:lang w:bidi="fa-IR"/>
        </w:rPr>
      </w:pPr>
      <w:r w:rsidRPr="00FC218C">
        <w:rPr>
          <w:rFonts w:asciiTheme="majorBidi" w:eastAsia="Adobe Heiti Std R" w:hAnsiTheme="majorBidi" w:cstheme="majorBidi"/>
          <w:color w:val="00B050"/>
          <w:w w:val="120"/>
          <w:sz w:val="28"/>
          <w:szCs w:val="28"/>
          <w:rtl/>
        </w:rPr>
        <w:t>فَإِنْ خِفْتُمْ أَلا تَعْدِلُوا فَوَ</w:t>
      </w:r>
      <w:r>
        <w:rPr>
          <w:rFonts w:asciiTheme="majorBidi" w:eastAsia="Adobe Heiti Std R" w:hAnsiTheme="majorBidi" w:cstheme="majorBidi" w:hint="cs"/>
          <w:color w:val="00B050"/>
          <w:w w:val="120"/>
          <w:sz w:val="28"/>
          <w:szCs w:val="28"/>
          <w:rtl/>
        </w:rPr>
        <w:t>ا</w:t>
      </w:r>
      <w:r w:rsidRPr="00FC218C">
        <w:rPr>
          <w:rFonts w:asciiTheme="majorBidi" w:eastAsia="Adobe Heiti Std R" w:hAnsiTheme="majorBidi" w:cstheme="majorBidi"/>
          <w:color w:val="00B050"/>
          <w:w w:val="120"/>
          <w:sz w:val="28"/>
          <w:szCs w:val="28"/>
          <w:rtl/>
        </w:rPr>
        <w:t xml:space="preserve">حِدَةً </w:t>
      </w:r>
      <w:r w:rsidRPr="00FC218C">
        <w:rPr>
          <w:rFonts w:asciiTheme="majorBidi" w:eastAsia="Adobe Heiti Std R" w:hAnsiTheme="majorBidi" w:cstheme="majorBidi" w:hint="cs"/>
          <w:color w:val="00B050"/>
          <w:w w:val="120"/>
          <w:sz w:val="28"/>
          <w:szCs w:val="28"/>
          <w:rtl/>
          <w:lang w:bidi="fa-IR"/>
        </w:rPr>
        <w:t>...!</w:t>
      </w:r>
      <w:r w:rsidRPr="00FC218C">
        <w:rPr>
          <w:rFonts w:asciiTheme="majorBidi" w:eastAsia="Adobe Heiti Std R" w:hAnsiTheme="majorBidi" w:cstheme="majorBidi"/>
          <w:color w:val="00B050"/>
          <w:w w:val="120"/>
          <w:sz w:val="28"/>
          <w:szCs w:val="28"/>
          <w:rtl/>
          <w:lang w:bidi="fa-IR"/>
        </w:rPr>
        <w:t xml:space="preserve"> »</w:t>
      </w:r>
    </w:p>
    <w:p w:rsidR="00FC218C" w:rsidRPr="00B51B61" w:rsidRDefault="00FC218C" w:rsidP="005338AE">
      <w:pPr>
        <w:pStyle w:val="PlainText"/>
        <w:keepNext/>
        <w:bidi/>
        <w:rPr>
          <w:rFonts w:asciiTheme="majorBidi" w:eastAsia="Adobe Heiti Std R" w:hAnsiTheme="majorBidi" w:cstheme="majorBidi"/>
          <w:color w:val="00B050"/>
          <w:sz w:val="28"/>
          <w:szCs w:val="28"/>
          <w:rtl/>
          <w:lang w:bidi="fa-IR"/>
        </w:rPr>
      </w:pPr>
      <w:r>
        <w:rPr>
          <w:rFonts w:asciiTheme="majorBidi" w:eastAsia="Adobe Heiti Std R" w:hAnsiTheme="majorBidi" w:cstheme="majorBidi"/>
          <w:color w:val="00B050"/>
          <w:sz w:val="28"/>
          <w:szCs w:val="28"/>
          <w:rtl/>
          <w:lang w:bidi="fa-IR"/>
        </w:rPr>
        <w:t xml:space="preserve">( نساء </w:t>
      </w:r>
      <w:r>
        <w:rPr>
          <w:rFonts w:asciiTheme="majorBidi" w:eastAsia="Adobe Heiti Std R" w:hAnsiTheme="majorBidi" w:cstheme="majorBidi" w:hint="cs"/>
          <w:color w:val="00B050"/>
          <w:sz w:val="28"/>
          <w:szCs w:val="28"/>
          <w:rtl/>
          <w:lang w:bidi="fa-IR"/>
        </w:rPr>
        <w:t xml:space="preserve">: 3 </w:t>
      </w:r>
      <w:r w:rsidRPr="00B51B61">
        <w:rPr>
          <w:rFonts w:asciiTheme="majorBidi" w:eastAsia="Adobe Heiti Std R" w:hAnsiTheme="majorBidi" w:cstheme="majorBidi"/>
          <w:color w:val="00B050"/>
          <w:sz w:val="28"/>
          <w:szCs w:val="28"/>
          <w:rtl/>
          <w:lang w:bidi="fa-IR"/>
        </w:rPr>
        <w:t>)</w:t>
      </w:r>
    </w:p>
    <w:p w:rsidR="00E73D92" w:rsidRPr="0010373E" w:rsidRDefault="00E73D92" w:rsidP="005338AE">
      <w:pPr>
        <w:keepNext/>
        <w:widowControl w:val="0"/>
        <w:spacing w:after="0" w:line="240" w:lineRule="auto"/>
        <w:jc w:val="center"/>
        <w:rPr>
          <w:rFonts w:ascii="Adobe Heiti Std R" w:eastAsia="Adobe Heiti Std R" w:hAnsi="Adobe Heiti Std R"/>
          <w:sz w:val="28"/>
          <w:szCs w:val="12"/>
          <w:rtl/>
          <w:lang w:bidi="fa-IR"/>
        </w:rPr>
      </w:pPr>
    </w:p>
    <w:p w:rsidR="007669D9" w:rsidRDefault="00E73D92" w:rsidP="005338AE">
      <w:pPr>
        <w:pStyle w:val="BodyText"/>
        <w:keepNext/>
        <w:widowControl w:val="0"/>
        <w:spacing w:after="0" w:line="240" w:lineRule="auto"/>
        <w:jc w:val="center"/>
        <w:rPr>
          <w:rFonts w:asciiTheme="minorHAnsi" w:eastAsia="Adobe Heiti Std R" w:hAnsiTheme="minorHAnsi" w:cstheme="minorHAnsi"/>
          <w:b/>
          <w:bCs/>
          <w:color w:val="0070C0"/>
          <w:szCs w:val="32"/>
        </w:rPr>
      </w:pPr>
      <w:r w:rsidRPr="00FC218C">
        <w:rPr>
          <w:rFonts w:asciiTheme="minorHAnsi" w:eastAsia="Adobe Heiti Std R" w:hAnsiTheme="minorHAnsi" w:cstheme="minorHAnsi"/>
          <w:b/>
          <w:bCs/>
          <w:color w:val="0070C0"/>
          <w:szCs w:val="32"/>
        </w:rPr>
        <w:t xml:space="preserve">"… </w:t>
      </w:r>
      <w:r w:rsidR="00A1035C">
        <w:rPr>
          <w:rFonts w:asciiTheme="minorHAnsi" w:eastAsia="Adobe Heiti Std R" w:hAnsiTheme="minorHAnsi" w:cstheme="minorHAnsi"/>
          <w:b/>
          <w:bCs/>
          <w:color w:val="0070C0"/>
          <w:szCs w:val="32"/>
        </w:rPr>
        <w:t>B</w:t>
      </w:r>
      <w:r w:rsidR="00FC218C" w:rsidRPr="00FC218C">
        <w:rPr>
          <w:rFonts w:asciiTheme="minorHAnsi" w:eastAsia="Adobe Heiti Std R" w:hAnsiTheme="minorHAnsi" w:cstheme="minorHAnsi"/>
          <w:b/>
          <w:bCs/>
          <w:color w:val="0070C0"/>
          <w:szCs w:val="32"/>
        </w:rPr>
        <w:t xml:space="preserve">ut if you fear that you </w:t>
      </w:r>
      <w:r w:rsidR="007669D9">
        <w:rPr>
          <w:rFonts w:asciiTheme="minorHAnsi" w:eastAsia="Adobe Heiti Std R" w:hAnsiTheme="minorHAnsi" w:cstheme="minorHAnsi"/>
          <w:b/>
          <w:bCs/>
          <w:color w:val="0070C0"/>
          <w:szCs w:val="32"/>
        </w:rPr>
        <w:t>m</w:t>
      </w:r>
      <w:r w:rsidR="00FC218C" w:rsidRPr="00FC218C">
        <w:rPr>
          <w:rFonts w:asciiTheme="minorHAnsi" w:eastAsia="Adobe Heiti Std R" w:hAnsiTheme="minorHAnsi" w:cstheme="minorHAnsi"/>
          <w:b/>
          <w:bCs/>
          <w:color w:val="0070C0"/>
          <w:szCs w:val="32"/>
        </w:rPr>
        <w:t xml:space="preserve">ay not be able </w:t>
      </w:r>
    </w:p>
    <w:p w:rsidR="00186973" w:rsidRDefault="00FC218C" w:rsidP="005338AE">
      <w:pPr>
        <w:pStyle w:val="BodyText"/>
        <w:keepNext/>
        <w:widowControl w:val="0"/>
        <w:spacing w:after="0" w:line="240" w:lineRule="auto"/>
        <w:jc w:val="center"/>
        <w:rPr>
          <w:rFonts w:asciiTheme="minorHAnsi" w:eastAsia="Adobe Heiti Std R" w:hAnsiTheme="minorHAnsi" w:cstheme="minorHAnsi"/>
          <w:b/>
          <w:bCs/>
          <w:color w:val="0070C0"/>
          <w:szCs w:val="32"/>
        </w:rPr>
      </w:pPr>
      <w:r w:rsidRPr="00FC218C">
        <w:rPr>
          <w:rFonts w:asciiTheme="minorHAnsi" w:eastAsia="Adobe Heiti Std R" w:hAnsiTheme="minorHAnsi" w:cstheme="minorHAnsi"/>
          <w:b/>
          <w:bCs/>
          <w:color w:val="0070C0"/>
          <w:szCs w:val="32"/>
        </w:rPr>
        <w:t xml:space="preserve">to deal justly with </w:t>
      </w:r>
      <w:r w:rsidR="00A1035C">
        <w:rPr>
          <w:rFonts w:asciiTheme="minorHAnsi" w:eastAsia="Adobe Heiti Std R" w:hAnsiTheme="minorHAnsi" w:cstheme="minorHAnsi"/>
          <w:b/>
          <w:bCs/>
          <w:color w:val="0070C0"/>
          <w:szCs w:val="32"/>
        </w:rPr>
        <w:t xml:space="preserve">them </w:t>
      </w:r>
      <w:r w:rsidRPr="00FC218C">
        <w:rPr>
          <w:rFonts w:asciiTheme="minorHAnsi" w:eastAsia="Adobe Heiti Std R" w:hAnsiTheme="minorHAnsi" w:cstheme="minorHAnsi"/>
          <w:b/>
          <w:bCs/>
          <w:color w:val="0070C0"/>
          <w:szCs w:val="32"/>
        </w:rPr>
        <w:t xml:space="preserve">then </w:t>
      </w:r>
    </w:p>
    <w:p w:rsidR="00E73D92" w:rsidRDefault="00FC218C" w:rsidP="005338AE">
      <w:pPr>
        <w:pStyle w:val="BodyText"/>
        <w:keepNext/>
        <w:widowControl w:val="0"/>
        <w:spacing w:after="0" w:line="240" w:lineRule="auto"/>
        <w:jc w:val="center"/>
        <w:rPr>
          <w:rFonts w:asciiTheme="minorHAnsi" w:eastAsia="Adobe Heiti Std R" w:hAnsiTheme="minorHAnsi" w:cstheme="minorHAnsi"/>
          <w:b/>
          <w:bCs/>
          <w:color w:val="0070C0"/>
          <w:szCs w:val="32"/>
        </w:rPr>
      </w:pPr>
      <w:r w:rsidRPr="00FC218C">
        <w:rPr>
          <w:rFonts w:asciiTheme="minorHAnsi" w:eastAsia="Adobe Heiti Std R" w:hAnsiTheme="minorHAnsi" w:cstheme="minorHAnsi"/>
          <w:b/>
          <w:bCs/>
          <w:color w:val="0070C0"/>
          <w:szCs w:val="32"/>
        </w:rPr>
        <w:t xml:space="preserve">only marry one </w:t>
      </w:r>
      <w:r w:rsidR="00186973">
        <w:rPr>
          <w:rFonts w:asciiTheme="minorHAnsi" w:eastAsia="Adobe Heiti Std R" w:hAnsiTheme="minorHAnsi" w:cstheme="minorHAnsi"/>
          <w:b/>
          <w:bCs/>
          <w:color w:val="0070C0"/>
          <w:szCs w:val="32"/>
        </w:rPr>
        <w:t>free woman</w:t>
      </w:r>
      <w:r w:rsidR="00E73D92" w:rsidRPr="00FC218C">
        <w:rPr>
          <w:rFonts w:asciiTheme="minorHAnsi" w:eastAsia="Adobe Heiti Std R" w:hAnsiTheme="minorHAnsi" w:cstheme="minorHAnsi"/>
          <w:b/>
          <w:bCs/>
          <w:color w:val="0070C0"/>
          <w:szCs w:val="32"/>
        </w:rPr>
        <w:t>…!</w:t>
      </w:r>
      <w:r w:rsidR="00A1035C">
        <w:rPr>
          <w:rFonts w:asciiTheme="minorHAnsi" w:eastAsia="Adobe Heiti Std R" w:hAnsiTheme="minorHAnsi" w:cstheme="minorHAnsi"/>
          <w:b/>
          <w:bCs/>
          <w:color w:val="0070C0"/>
          <w:szCs w:val="32"/>
        </w:rPr>
        <w:t>”</w:t>
      </w:r>
    </w:p>
    <w:p w:rsidR="00A1035C" w:rsidRDefault="00A1035C" w:rsidP="005338AE">
      <w:pPr>
        <w:pStyle w:val="PlainText"/>
        <w:keepNext/>
        <w:jc w:val="center"/>
        <w:rPr>
          <w:rFonts w:asciiTheme="minorHAnsi" w:eastAsia="MS Mincho" w:hAnsiTheme="minorHAnsi" w:cs="Arabic Transparent"/>
          <w:b/>
          <w:bCs/>
          <w:color w:val="0070C0"/>
          <w:sz w:val="24"/>
          <w:szCs w:val="24"/>
          <w:lang w:bidi="fa-IR"/>
        </w:rPr>
      </w:pPr>
      <w:r w:rsidRPr="00B51B61">
        <w:rPr>
          <w:rFonts w:asciiTheme="minorHAnsi" w:eastAsia="MS Mincho" w:hAnsiTheme="minorHAnsi" w:cs="Arabic Transparent"/>
          <w:b/>
          <w:bCs/>
          <w:color w:val="0070C0"/>
          <w:sz w:val="24"/>
          <w:szCs w:val="24"/>
          <w:lang w:bidi="fa-IR"/>
        </w:rPr>
        <w:t xml:space="preserve">(Holy Quran, Nessa: </w:t>
      </w:r>
      <w:r>
        <w:rPr>
          <w:rFonts w:asciiTheme="minorHAnsi" w:eastAsia="MS Mincho" w:hAnsiTheme="minorHAnsi" w:cs="Arabic Transparent"/>
          <w:b/>
          <w:bCs/>
          <w:color w:val="0070C0"/>
          <w:sz w:val="24"/>
          <w:szCs w:val="24"/>
          <w:lang w:bidi="fa-IR"/>
        </w:rPr>
        <w:t>3.</w:t>
      </w:r>
      <w:r w:rsidRPr="00B51B61">
        <w:rPr>
          <w:rFonts w:asciiTheme="minorHAnsi" w:eastAsia="MS Mincho" w:hAnsiTheme="minorHAnsi" w:cs="Arabic Transparent"/>
          <w:b/>
          <w:bCs/>
          <w:color w:val="0070C0"/>
          <w:sz w:val="24"/>
          <w:szCs w:val="24"/>
          <w:lang w:bidi="fa-IR"/>
        </w:rPr>
        <w:t>)</w:t>
      </w:r>
    </w:p>
    <w:p w:rsidR="00186973" w:rsidRPr="00186973" w:rsidRDefault="00186973" w:rsidP="005338AE">
      <w:pPr>
        <w:pStyle w:val="PlainText"/>
        <w:keepNext/>
        <w:spacing w:after="120"/>
        <w:ind w:left="-36" w:firstLine="756"/>
        <w:jc w:val="both"/>
        <w:rPr>
          <w:rFonts w:ascii="Adobe Heiti Std R" w:eastAsia="Adobe Heiti Std R" w:hAnsi="Adobe Heiti Std R" w:cs="Tahoma"/>
          <w:sz w:val="6"/>
          <w:szCs w:val="6"/>
          <w:lang w:bidi="fa-IR"/>
        </w:rPr>
      </w:pPr>
    </w:p>
    <w:p w:rsidR="00E73D92" w:rsidRPr="00186973" w:rsidRDefault="00335554" w:rsidP="005338AE">
      <w:pPr>
        <w:pStyle w:val="BodyText"/>
        <w:keepNext/>
        <w:widowControl w:val="0"/>
        <w:tabs>
          <w:tab w:val="left" w:pos="709"/>
        </w:tabs>
        <w:spacing w:after="0"/>
        <w:jc w:val="both"/>
        <w:rPr>
          <w:rFonts w:asciiTheme="majorBidi" w:eastAsia="Adobe Heiti Std R" w:hAnsiTheme="majorBidi" w:cstheme="majorBidi"/>
          <w:szCs w:val="32"/>
          <w:lang w:bidi="fa-IR"/>
        </w:rPr>
      </w:pPr>
      <w:r>
        <w:rPr>
          <w:rFonts w:asciiTheme="majorBidi" w:eastAsia="Adobe Heiti Std R" w:hAnsiTheme="majorBidi" w:cstheme="majorBidi"/>
          <w:szCs w:val="32"/>
          <w:lang w:bidi="fa-IR"/>
        </w:rPr>
        <w:tab/>
      </w:r>
      <w:r w:rsidR="00186973">
        <w:rPr>
          <w:rFonts w:asciiTheme="majorBidi" w:eastAsia="Adobe Heiti Std R" w:hAnsiTheme="majorBidi" w:cstheme="majorBidi"/>
          <w:szCs w:val="32"/>
          <w:lang w:bidi="fa-IR"/>
        </w:rPr>
        <w:t>The important point to be</w:t>
      </w:r>
      <w:r>
        <w:rPr>
          <w:rFonts w:asciiTheme="majorBidi" w:eastAsia="Adobe Heiti Std R" w:hAnsiTheme="majorBidi" w:cstheme="majorBidi"/>
          <w:szCs w:val="32"/>
          <w:lang w:bidi="fa-IR"/>
        </w:rPr>
        <w:t xml:space="preserve"> noted is that the God Almighty</w:t>
      </w:r>
      <w:r w:rsidR="00E73D92" w:rsidRPr="00186973">
        <w:rPr>
          <w:rFonts w:asciiTheme="majorBidi" w:eastAsia="Adobe Heiti Std R" w:hAnsiTheme="majorBidi" w:cstheme="majorBidi"/>
          <w:szCs w:val="32"/>
          <w:lang w:bidi="fa-IR"/>
        </w:rPr>
        <w:t xml:space="preserve"> has made this order conditional on </w:t>
      </w:r>
      <w:r w:rsidR="00E73D92" w:rsidRPr="00335554">
        <w:rPr>
          <w:rFonts w:asciiTheme="minorHAnsi" w:eastAsia="Adobe Heiti Std R" w:hAnsiTheme="minorHAnsi" w:cstheme="minorHAnsi"/>
          <w:b/>
          <w:bCs/>
          <w:szCs w:val="32"/>
          <w:u w:val="single"/>
          <w:lang w:bidi="fa-IR"/>
        </w:rPr>
        <w:t>fear</w:t>
      </w:r>
      <w:r w:rsidR="00E73D92" w:rsidRPr="00335554">
        <w:rPr>
          <w:rFonts w:asciiTheme="minorHAnsi" w:eastAsia="Adobe Heiti Std R" w:hAnsiTheme="minorHAnsi" w:cstheme="minorHAnsi"/>
          <w:sz w:val="28"/>
          <w:szCs w:val="28"/>
          <w:lang w:bidi="fa-IR"/>
        </w:rPr>
        <w:t>,</w:t>
      </w:r>
      <w:r w:rsidR="00E73D92" w:rsidRPr="00186973">
        <w:rPr>
          <w:rFonts w:asciiTheme="majorBidi" w:eastAsia="Adobe Heiti Std R" w:hAnsiTheme="majorBidi" w:cstheme="majorBidi"/>
          <w:szCs w:val="32"/>
          <w:lang w:bidi="fa-IR"/>
        </w:rPr>
        <w:t xml:space="preserve"> not on </w:t>
      </w:r>
      <w:r w:rsidR="00E73D92" w:rsidRPr="00335554">
        <w:rPr>
          <w:rFonts w:asciiTheme="minorHAnsi" w:eastAsia="Adobe Heiti Std R" w:hAnsiTheme="minorHAnsi" w:cstheme="minorHAnsi"/>
          <w:b/>
          <w:bCs/>
          <w:szCs w:val="32"/>
          <w:u w:val="single"/>
          <w:lang w:bidi="fa-IR"/>
        </w:rPr>
        <w:t>knowledge</w:t>
      </w:r>
      <w:r w:rsidR="00E73D92" w:rsidRPr="00335554">
        <w:rPr>
          <w:rFonts w:asciiTheme="minorHAnsi" w:eastAsia="Adobe Heiti Std R" w:hAnsiTheme="minorHAnsi" w:cstheme="minorHAnsi"/>
          <w:sz w:val="28"/>
          <w:szCs w:val="28"/>
          <w:lang w:bidi="fa-IR"/>
        </w:rPr>
        <w:t>,</w:t>
      </w:r>
      <w:r w:rsidR="00E73D92" w:rsidRPr="00186973">
        <w:rPr>
          <w:rFonts w:asciiTheme="majorBidi" w:eastAsia="Adobe Heiti Std R" w:hAnsiTheme="majorBidi" w:cstheme="majorBidi"/>
          <w:szCs w:val="32"/>
          <w:lang w:bidi="fa-IR"/>
        </w:rPr>
        <w:t xml:space="preserve"> and </w:t>
      </w:r>
      <w:r>
        <w:rPr>
          <w:rFonts w:asciiTheme="majorBidi" w:eastAsia="Adobe Heiti Std R" w:hAnsiTheme="majorBidi" w:cstheme="majorBidi"/>
          <w:szCs w:val="32"/>
          <w:lang w:bidi="fa-IR"/>
        </w:rPr>
        <w:t>S</w:t>
      </w:r>
      <w:r w:rsidR="00E73D92" w:rsidRPr="00186973">
        <w:rPr>
          <w:rFonts w:asciiTheme="majorBidi" w:eastAsia="Adobe Heiti Std R" w:hAnsiTheme="majorBidi" w:cstheme="majorBidi"/>
          <w:szCs w:val="32"/>
          <w:lang w:bidi="fa-IR"/>
        </w:rPr>
        <w:t>aid</w:t>
      </w:r>
      <w:r>
        <w:rPr>
          <w:rFonts w:asciiTheme="majorBidi" w:eastAsia="Adobe Heiti Std R" w:hAnsiTheme="majorBidi" w:cstheme="majorBidi"/>
          <w:szCs w:val="32"/>
          <w:lang w:bidi="fa-IR"/>
        </w:rPr>
        <w:t>: “</w:t>
      </w:r>
      <w:r w:rsidRPr="00FC218C">
        <w:rPr>
          <w:rFonts w:asciiTheme="minorHAnsi" w:eastAsia="Adobe Heiti Std R" w:hAnsiTheme="minorHAnsi" w:cstheme="minorHAnsi"/>
          <w:b/>
          <w:bCs/>
          <w:color w:val="0070C0"/>
          <w:szCs w:val="32"/>
        </w:rPr>
        <w:t xml:space="preserve">if you fear that you </w:t>
      </w:r>
      <w:r>
        <w:rPr>
          <w:rFonts w:asciiTheme="minorHAnsi" w:eastAsia="Adobe Heiti Std R" w:hAnsiTheme="minorHAnsi" w:cstheme="minorHAnsi"/>
          <w:b/>
          <w:bCs/>
          <w:color w:val="0070C0"/>
          <w:szCs w:val="32"/>
        </w:rPr>
        <w:t>m</w:t>
      </w:r>
      <w:r w:rsidRPr="00FC218C">
        <w:rPr>
          <w:rFonts w:asciiTheme="minorHAnsi" w:eastAsia="Adobe Heiti Std R" w:hAnsiTheme="minorHAnsi" w:cstheme="minorHAnsi"/>
          <w:b/>
          <w:bCs/>
          <w:color w:val="0070C0"/>
          <w:szCs w:val="32"/>
        </w:rPr>
        <w:t>ay not be able</w:t>
      </w:r>
      <w:r>
        <w:rPr>
          <w:rFonts w:asciiTheme="minorHAnsi" w:eastAsia="Adobe Heiti Std R" w:hAnsiTheme="minorHAnsi" w:cstheme="minorHAnsi"/>
          <w:b/>
          <w:bCs/>
          <w:color w:val="0070C0"/>
          <w:szCs w:val="32"/>
        </w:rPr>
        <w:t xml:space="preserve"> </w:t>
      </w:r>
      <w:r w:rsidRPr="00FC218C">
        <w:rPr>
          <w:rFonts w:asciiTheme="minorHAnsi" w:eastAsia="Adobe Heiti Std R" w:hAnsiTheme="minorHAnsi" w:cstheme="minorHAnsi"/>
          <w:b/>
          <w:bCs/>
          <w:color w:val="0070C0"/>
          <w:szCs w:val="32"/>
        </w:rPr>
        <w:t xml:space="preserve">to deal justly with </w:t>
      </w:r>
      <w:r>
        <w:rPr>
          <w:rFonts w:asciiTheme="minorHAnsi" w:eastAsia="Adobe Heiti Std R" w:hAnsiTheme="minorHAnsi" w:cstheme="minorHAnsi"/>
          <w:b/>
          <w:bCs/>
          <w:color w:val="0070C0"/>
          <w:szCs w:val="32"/>
        </w:rPr>
        <w:t>them…!”</w:t>
      </w:r>
      <w:r w:rsidR="00E73D92" w:rsidRPr="00186973">
        <w:rPr>
          <w:rFonts w:asciiTheme="majorBidi" w:eastAsia="Adobe Heiti Std R" w:hAnsiTheme="majorBidi" w:cstheme="majorBidi"/>
          <w:i/>
          <w:iCs/>
          <w:sz w:val="36"/>
          <w:szCs w:val="36"/>
        </w:rPr>
        <w:t xml:space="preserve"> </w:t>
      </w:r>
      <w:r w:rsidR="00E73D92" w:rsidRPr="00186973">
        <w:rPr>
          <w:rFonts w:asciiTheme="majorBidi" w:eastAsia="Adobe Heiti Std R" w:hAnsiTheme="majorBidi" w:cstheme="majorBidi"/>
          <w:i/>
          <w:iCs/>
          <w:szCs w:val="32"/>
        </w:rPr>
        <w:t xml:space="preserve"> </w:t>
      </w:r>
      <w:r w:rsidR="00F0490D">
        <w:rPr>
          <w:rFonts w:asciiTheme="majorBidi" w:eastAsia="Adobe Heiti Std R" w:hAnsiTheme="majorBidi" w:cstheme="majorBidi"/>
          <w:szCs w:val="32"/>
        </w:rPr>
        <w:t>God</w:t>
      </w:r>
      <w:r w:rsidR="00E73D92" w:rsidRPr="00186973">
        <w:rPr>
          <w:rFonts w:asciiTheme="majorBidi" w:eastAsia="Adobe Heiti Std R" w:hAnsiTheme="majorBidi" w:cstheme="majorBidi"/>
          <w:szCs w:val="32"/>
        </w:rPr>
        <w:t xml:space="preserve"> did not mention: If you </w:t>
      </w:r>
      <w:r w:rsidR="00E73D92" w:rsidRPr="00335554">
        <w:rPr>
          <w:rFonts w:asciiTheme="minorHAnsi" w:eastAsia="Adobe Heiti Std R" w:hAnsiTheme="minorHAnsi" w:cstheme="minorHAnsi"/>
          <w:b/>
          <w:bCs/>
          <w:szCs w:val="32"/>
          <w:u w:val="single"/>
        </w:rPr>
        <w:t>know</w:t>
      </w:r>
      <w:r w:rsidR="00E73D92" w:rsidRPr="00186973">
        <w:rPr>
          <w:rFonts w:asciiTheme="majorBidi" w:eastAsia="Adobe Heiti Std R" w:hAnsiTheme="majorBidi" w:cstheme="majorBidi"/>
          <w:szCs w:val="32"/>
        </w:rPr>
        <w:t xml:space="preserve"> that you will </w:t>
      </w:r>
      <w:r w:rsidR="00F0490D">
        <w:rPr>
          <w:rFonts w:asciiTheme="majorBidi" w:eastAsia="Adobe Heiti Std R" w:hAnsiTheme="majorBidi" w:cstheme="majorBidi"/>
          <w:spacing w:val="-4"/>
          <w:szCs w:val="32"/>
        </w:rPr>
        <w:t xml:space="preserve">not do justice between them. </w:t>
      </w:r>
      <w:r w:rsidR="00E73D92" w:rsidRPr="00186973">
        <w:rPr>
          <w:rFonts w:asciiTheme="majorBidi" w:eastAsia="Adobe Heiti Std R" w:hAnsiTheme="majorBidi" w:cstheme="majorBidi"/>
          <w:spacing w:val="-4"/>
          <w:szCs w:val="32"/>
        </w:rPr>
        <w:t xml:space="preserve">The reason is that: </w:t>
      </w:r>
      <w:r w:rsidR="00F0490D">
        <w:rPr>
          <w:rFonts w:asciiTheme="majorBidi" w:eastAsia="Adobe Heiti Std R" w:hAnsiTheme="majorBidi" w:cstheme="majorBidi"/>
          <w:spacing w:val="-4"/>
          <w:szCs w:val="32"/>
        </w:rPr>
        <w:t>T</w:t>
      </w:r>
      <w:r w:rsidR="00E73D92" w:rsidRPr="00186973">
        <w:rPr>
          <w:rFonts w:asciiTheme="majorBidi" w:eastAsia="Adobe Heiti Std R" w:hAnsiTheme="majorBidi" w:cstheme="majorBidi"/>
          <w:spacing w:val="-4"/>
          <w:szCs w:val="32"/>
        </w:rPr>
        <w:t>he</w:t>
      </w:r>
      <w:r w:rsidR="00E73D92" w:rsidRPr="00186973">
        <w:rPr>
          <w:rFonts w:asciiTheme="majorBidi" w:eastAsia="Adobe Heiti Std R" w:hAnsiTheme="majorBidi" w:cstheme="majorBidi"/>
          <w:szCs w:val="32"/>
        </w:rPr>
        <w:t xml:space="preserve"> </w:t>
      </w:r>
      <w:r w:rsidR="00E73D92" w:rsidRPr="00186973">
        <w:rPr>
          <w:rFonts w:asciiTheme="majorBidi" w:eastAsia="Adobe Heiti Std R" w:hAnsiTheme="majorBidi" w:cstheme="majorBidi"/>
          <w:szCs w:val="32"/>
          <w:lang w:bidi="fa-IR"/>
        </w:rPr>
        <w:t xml:space="preserve">knowledge in such </w:t>
      </w:r>
      <w:r w:rsidR="00F0490D">
        <w:rPr>
          <w:rFonts w:asciiTheme="majorBidi" w:eastAsia="Adobe Heiti Std R" w:hAnsiTheme="majorBidi" w:cstheme="majorBidi"/>
          <w:szCs w:val="32"/>
          <w:lang w:bidi="fa-IR"/>
        </w:rPr>
        <w:t>affairs</w:t>
      </w:r>
      <w:r w:rsidR="00E73D92" w:rsidRPr="00186973">
        <w:rPr>
          <w:rFonts w:asciiTheme="majorBidi" w:eastAsia="Adobe Heiti Std R" w:hAnsiTheme="majorBidi" w:cstheme="majorBidi"/>
          <w:szCs w:val="32"/>
          <w:lang w:bidi="fa-IR"/>
        </w:rPr>
        <w:t xml:space="preserve"> is usually difficult to achieve, especially when </w:t>
      </w:r>
      <w:r w:rsidR="00F0490D">
        <w:rPr>
          <w:rFonts w:asciiTheme="majorBidi" w:eastAsia="Adobe Heiti Std R" w:hAnsiTheme="majorBidi" w:cstheme="majorBidi"/>
          <w:szCs w:val="32"/>
          <w:lang w:bidi="fa-IR"/>
        </w:rPr>
        <w:t>knowledge</w:t>
      </w:r>
      <w:r w:rsidR="00E73D92" w:rsidRPr="00186973">
        <w:rPr>
          <w:rFonts w:asciiTheme="majorBidi" w:eastAsia="Adobe Heiti Std R" w:hAnsiTheme="majorBidi" w:cstheme="majorBidi"/>
          <w:szCs w:val="32"/>
          <w:lang w:bidi="fa-IR"/>
        </w:rPr>
        <w:t xml:space="preserve"> is clouded by </w:t>
      </w:r>
      <w:r w:rsidR="00F0490D">
        <w:rPr>
          <w:rFonts w:asciiTheme="majorBidi" w:eastAsia="Adobe Heiti Std R" w:hAnsiTheme="majorBidi" w:cstheme="majorBidi"/>
          <w:szCs w:val="32"/>
          <w:lang w:bidi="fa-IR"/>
        </w:rPr>
        <w:t xml:space="preserve">the devil </w:t>
      </w:r>
      <w:r w:rsidR="00E73D92" w:rsidRPr="00186973">
        <w:rPr>
          <w:rFonts w:asciiTheme="majorBidi" w:eastAsia="Adobe Heiti Std R" w:hAnsiTheme="majorBidi" w:cstheme="majorBidi"/>
          <w:szCs w:val="32"/>
          <w:lang w:bidi="fa-IR"/>
        </w:rPr>
        <w:t>temptation</w:t>
      </w:r>
      <w:r w:rsidR="00F0490D">
        <w:rPr>
          <w:rFonts w:asciiTheme="majorBidi" w:eastAsia="Adobe Heiti Std R" w:hAnsiTheme="majorBidi" w:cstheme="majorBidi"/>
          <w:szCs w:val="32"/>
          <w:lang w:bidi="fa-IR"/>
        </w:rPr>
        <w:t>s</w:t>
      </w:r>
      <w:r w:rsidR="00E73D92" w:rsidRPr="00186973">
        <w:rPr>
          <w:rFonts w:asciiTheme="majorBidi" w:eastAsia="Adobe Heiti Std R" w:hAnsiTheme="majorBidi" w:cstheme="majorBidi"/>
          <w:szCs w:val="32"/>
          <w:lang w:bidi="fa-IR"/>
        </w:rPr>
        <w:t xml:space="preserve">; the underlying benefit of </w:t>
      </w:r>
      <w:r w:rsidR="00F0490D">
        <w:rPr>
          <w:rFonts w:asciiTheme="majorBidi" w:eastAsia="Adobe Heiti Std R" w:hAnsiTheme="majorBidi" w:cstheme="majorBidi"/>
          <w:szCs w:val="32"/>
          <w:lang w:bidi="fa-IR"/>
        </w:rPr>
        <w:t>God’s Command</w:t>
      </w:r>
      <w:r w:rsidR="00E73D92" w:rsidRPr="00186973">
        <w:rPr>
          <w:rFonts w:asciiTheme="majorBidi" w:eastAsia="Adobe Heiti Std R" w:hAnsiTheme="majorBidi" w:cstheme="majorBidi"/>
          <w:szCs w:val="32"/>
          <w:lang w:bidi="fa-IR"/>
        </w:rPr>
        <w:t>, would be lost if</w:t>
      </w:r>
      <w:r w:rsidR="00E73D92" w:rsidRPr="00186973">
        <w:rPr>
          <w:rFonts w:asciiTheme="majorBidi" w:eastAsia="Adobe Heiti Std R" w:hAnsiTheme="majorBidi" w:cstheme="majorBidi"/>
          <w:szCs w:val="32"/>
          <w:rtl/>
          <w:lang w:bidi="fa-IR"/>
        </w:rPr>
        <w:t xml:space="preserve"> </w:t>
      </w:r>
      <w:r w:rsidR="00E73D92" w:rsidRPr="00186973">
        <w:rPr>
          <w:rFonts w:asciiTheme="majorBidi" w:eastAsia="Adobe Heiti Std R" w:hAnsiTheme="majorBidi" w:cstheme="majorBidi"/>
          <w:szCs w:val="32"/>
          <w:lang w:bidi="fa-IR"/>
        </w:rPr>
        <w:t>the rule were made dependent on knowledge</w:t>
      </w:r>
      <w:r w:rsidR="00E73D92" w:rsidRPr="00186973">
        <w:rPr>
          <w:rFonts w:asciiTheme="majorBidi" w:eastAsia="Adobe Heiti Std R" w:hAnsiTheme="majorBidi" w:cstheme="majorBidi"/>
          <w:szCs w:val="32"/>
          <w:rtl/>
          <w:lang w:bidi="fa-IR"/>
        </w:rPr>
        <w:t>.</w:t>
      </w:r>
      <w:r w:rsidR="00E73D92" w:rsidRPr="00186973">
        <w:rPr>
          <w:rFonts w:asciiTheme="majorBidi" w:eastAsia="Adobe Heiti Std R" w:hAnsiTheme="majorBidi" w:cstheme="majorBidi"/>
          <w:szCs w:val="32"/>
          <w:lang w:bidi="fa-IR"/>
        </w:rPr>
        <w:t xml:space="preserve"> </w:t>
      </w:r>
    </w:p>
    <w:p w:rsidR="00E73D92" w:rsidRPr="00030E43" w:rsidRDefault="00E73D92" w:rsidP="005338AE">
      <w:pPr>
        <w:pStyle w:val="PlainText"/>
        <w:keepNext/>
        <w:spacing w:after="120" w:line="276" w:lineRule="auto"/>
        <w:ind w:firstLine="720"/>
        <w:jc w:val="right"/>
        <w:rPr>
          <w:rFonts w:ascii="Adobe Heiti Std R" w:eastAsia="Adobe Heiti Std R" w:hAnsi="Adobe Heiti Std R" w:cs="Tahoma"/>
          <w:b/>
          <w:bCs/>
          <w:lang w:bidi="fa-IR"/>
        </w:rPr>
      </w:pPr>
      <w:r w:rsidRPr="00030E43">
        <w:rPr>
          <w:rFonts w:ascii="Adobe Heiti Std R" w:eastAsia="Adobe Heiti Std R" w:hAnsi="Adobe Heiti Std R" w:cs="Tahoma"/>
          <w:b/>
          <w:bCs/>
          <w:lang w:bidi="fa-IR"/>
        </w:rPr>
        <w:t xml:space="preserve">(Almizan: V. 4 – P. </w:t>
      </w:r>
      <w:r>
        <w:rPr>
          <w:rFonts w:ascii="Adobe Heiti Std R" w:eastAsia="Adobe Heiti Std R" w:hAnsi="Adobe Heiti Std R" w:cs="Tahoma"/>
          <w:b/>
          <w:bCs/>
          <w:lang w:bidi="fa-IR"/>
        </w:rPr>
        <w:t xml:space="preserve">238 </w:t>
      </w:r>
      <w:r w:rsidRPr="00030E43">
        <w:rPr>
          <w:rFonts w:ascii="Adobe Heiti Std R" w:eastAsia="Adobe Heiti Std R" w:hAnsi="Adobe Heiti Std R" w:cs="Tahoma"/>
          <w:b/>
          <w:bCs/>
          <w:lang w:bidi="fa-IR"/>
        </w:rPr>
        <w:t>)</w:t>
      </w:r>
    </w:p>
    <w:p w:rsidR="00E73D92" w:rsidRPr="0010373E" w:rsidRDefault="00E73D92" w:rsidP="005338AE">
      <w:pPr>
        <w:pStyle w:val="PlainText"/>
        <w:keepNext/>
        <w:spacing w:after="120"/>
        <w:ind w:left="-36" w:firstLine="756"/>
        <w:jc w:val="both"/>
        <w:rPr>
          <w:rFonts w:ascii="Adobe Heiti Std R" w:eastAsia="Adobe Heiti Std R" w:hAnsi="Adobe Heiti Std R" w:cs="Tahoma"/>
          <w:sz w:val="28"/>
          <w:szCs w:val="28"/>
          <w:lang w:bidi="fa-IR"/>
        </w:rPr>
      </w:pPr>
    </w:p>
    <w:p w:rsidR="00E73D92" w:rsidRDefault="00E73D92" w:rsidP="005338AE">
      <w:pPr>
        <w:pStyle w:val="Heading2"/>
        <w:keepLines w:val="0"/>
        <w:widowControl w:val="0"/>
      </w:pPr>
    </w:p>
    <w:p w:rsidR="00945C5D" w:rsidRDefault="00945C5D" w:rsidP="00945C5D">
      <w:pPr>
        <w:keepNext/>
        <w:widowControl w:val="0"/>
        <w:spacing w:after="0" w:line="240" w:lineRule="auto"/>
        <w:rPr>
          <w:rFonts w:ascii="Adobe Heiti Std R" w:eastAsia="Adobe Heiti Std R" w:hAnsi="Adobe Heiti Std R" w:cs="Tahoma"/>
          <w:b/>
          <w:bCs/>
          <w:color w:val="00B050"/>
          <w:w w:val="110"/>
          <w:sz w:val="32"/>
          <w:szCs w:val="32"/>
        </w:rPr>
      </w:pPr>
      <w:r>
        <w:rPr>
          <w:rFonts w:ascii="Adobe Heiti Std R" w:eastAsia="Adobe Heiti Std R" w:hAnsi="Adobe Heiti Std R" w:cs="Tahoma" w:hint="eastAsia"/>
          <w:b/>
          <w:bCs/>
          <w:color w:val="00B050"/>
          <w:w w:val="110"/>
          <w:sz w:val="32"/>
          <w:szCs w:val="32"/>
        </w:rPr>
        <w:t>Injustice Avoidable by</w:t>
      </w:r>
    </w:p>
    <w:p w:rsidR="00945C5D" w:rsidRDefault="00945C5D" w:rsidP="00945C5D">
      <w:pPr>
        <w:keepNext/>
        <w:widowControl w:val="0"/>
        <w:spacing w:after="0" w:line="240" w:lineRule="auto"/>
        <w:rPr>
          <w:rFonts w:ascii="Arial Black" w:hAnsi="Arial Black"/>
          <w:b/>
          <w:bCs/>
          <w:color w:val="FF0000"/>
          <w:sz w:val="32"/>
          <w:szCs w:val="32"/>
          <w:lang w:bidi="fa-IR"/>
        </w:rPr>
      </w:pPr>
      <w:r>
        <w:rPr>
          <w:rFonts w:ascii="Adobe Heiti Std R" w:eastAsia="Adobe Heiti Std R" w:hAnsi="Adobe Heiti Std R" w:cs="Tahoma" w:hint="eastAsia"/>
          <w:b/>
          <w:bCs/>
          <w:color w:val="FF0000"/>
          <w:sz w:val="32"/>
          <w:szCs w:val="32"/>
        </w:rPr>
        <w:t>Slave-Girls Marriage</w:t>
      </w:r>
    </w:p>
    <w:p w:rsidR="00353E37" w:rsidRPr="00B51B61" w:rsidRDefault="00945C5D" w:rsidP="00945C5D">
      <w:pPr>
        <w:pStyle w:val="PlainText"/>
        <w:keepNext/>
        <w:bidi/>
        <w:rPr>
          <w:rFonts w:asciiTheme="majorBidi" w:eastAsia="Adobe Heiti Std R" w:hAnsiTheme="majorBidi" w:cstheme="majorBidi"/>
          <w:color w:val="00B050"/>
          <w:sz w:val="28"/>
          <w:szCs w:val="28"/>
        </w:rPr>
      </w:pPr>
      <w:r>
        <w:rPr>
          <w:rFonts w:asciiTheme="majorBidi" w:eastAsia="Adobe Heiti Std R" w:hAnsiTheme="majorBidi" w:cstheme="majorBidi" w:hint="cs"/>
          <w:color w:val="00B050"/>
          <w:sz w:val="28"/>
          <w:szCs w:val="28"/>
          <w:rtl/>
          <w:lang w:bidi="fa-IR"/>
        </w:rPr>
        <w:t xml:space="preserve"> </w:t>
      </w:r>
      <w:r w:rsidR="00353E37">
        <w:rPr>
          <w:rFonts w:asciiTheme="majorBidi" w:eastAsia="Adobe Heiti Std R" w:hAnsiTheme="majorBidi" w:cstheme="majorBidi" w:hint="cs"/>
          <w:color w:val="00B050"/>
          <w:sz w:val="28"/>
          <w:szCs w:val="28"/>
          <w:rtl/>
          <w:lang w:bidi="fa-IR"/>
        </w:rPr>
        <w:t xml:space="preserve">« </w:t>
      </w:r>
      <w:r w:rsidR="00353E37" w:rsidRPr="00B51B61">
        <w:rPr>
          <w:rFonts w:asciiTheme="majorBidi" w:eastAsia="Adobe Heiti Std R" w:hAnsiTheme="majorBidi" w:cstheme="majorBidi"/>
          <w:color w:val="00B050"/>
          <w:sz w:val="28"/>
          <w:szCs w:val="28"/>
          <w:rtl/>
        </w:rPr>
        <w:t xml:space="preserve">أَوْ مَا مَلَكَت أَيْمَنُكُمْ  </w:t>
      </w:r>
    </w:p>
    <w:p w:rsidR="00353E37" w:rsidRPr="00B51B61" w:rsidRDefault="00353E37" w:rsidP="005338AE">
      <w:pPr>
        <w:pStyle w:val="PlainText"/>
        <w:keepNext/>
        <w:bidi/>
        <w:rPr>
          <w:rFonts w:asciiTheme="majorBidi" w:eastAsia="Adobe Heiti Std R" w:hAnsiTheme="majorBidi" w:cstheme="majorBidi"/>
          <w:color w:val="00B050"/>
          <w:sz w:val="28"/>
          <w:szCs w:val="28"/>
          <w:lang w:bidi="fa-IR"/>
        </w:rPr>
      </w:pPr>
      <w:r w:rsidRPr="00B51B61">
        <w:rPr>
          <w:rFonts w:asciiTheme="majorBidi" w:eastAsia="Adobe Heiti Std R" w:hAnsiTheme="majorBidi" w:cstheme="majorBidi"/>
          <w:color w:val="00B050"/>
          <w:sz w:val="28"/>
          <w:szCs w:val="28"/>
          <w:rtl/>
        </w:rPr>
        <w:t>ذَلِك أَدْنى أَلا تَعُولُوا</w:t>
      </w:r>
      <w:r w:rsidRPr="00B51B61">
        <w:rPr>
          <w:rFonts w:asciiTheme="majorBidi" w:eastAsia="Adobe Heiti Std R" w:hAnsiTheme="majorBidi" w:cstheme="majorBidi" w:hint="cs"/>
          <w:color w:val="00B050"/>
          <w:sz w:val="28"/>
          <w:szCs w:val="28"/>
          <w:rtl/>
          <w:lang w:bidi="fa-IR"/>
        </w:rPr>
        <w:t>...!</w:t>
      </w:r>
      <w:r w:rsidRPr="00B51B61">
        <w:rPr>
          <w:rFonts w:asciiTheme="majorBidi" w:eastAsia="Adobe Heiti Std R" w:hAnsiTheme="majorBidi" w:cstheme="majorBidi"/>
          <w:color w:val="00B050"/>
          <w:sz w:val="28"/>
          <w:szCs w:val="28"/>
          <w:rtl/>
          <w:lang w:bidi="fa-IR"/>
        </w:rPr>
        <w:t xml:space="preserve"> »</w:t>
      </w:r>
    </w:p>
    <w:p w:rsidR="00353E37" w:rsidRPr="00B51B61" w:rsidRDefault="00353E37" w:rsidP="005338AE">
      <w:pPr>
        <w:pStyle w:val="PlainText"/>
        <w:keepNext/>
        <w:bidi/>
        <w:rPr>
          <w:rFonts w:asciiTheme="majorBidi" w:eastAsia="Adobe Heiti Std R" w:hAnsiTheme="majorBidi" w:cstheme="majorBidi"/>
          <w:color w:val="00B050"/>
          <w:sz w:val="28"/>
          <w:szCs w:val="28"/>
          <w:rtl/>
          <w:lang w:bidi="fa-IR"/>
        </w:rPr>
      </w:pPr>
      <w:r>
        <w:rPr>
          <w:rFonts w:asciiTheme="majorBidi" w:eastAsia="Adobe Heiti Std R" w:hAnsiTheme="majorBidi" w:cstheme="majorBidi"/>
          <w:color w:val="00B050"/>
          <w:sz w:val="28"/>
          <w:szCs w:val="28"/>
          <w:rtl/>
          <w:lang w:bidi="fa-IR"/>
        </w:rPr>
        <w:t xml:space="preserve">( نساء </w:t>
      </w:r>
      <w:r>
        <w:rPr>
          <w:rFonts w:asciiTheme="majorBidi" w:eastAsia="Adobe Heiti Std R" w:hAnsiTheme="majorBidi" w:cstheme="majorBidi" w:hint="cs"/>
          <w:color w:val="00B050"/>
          <w:sz w:val="28"/>
          <w:szCs w:val="28"/>
          <w:rtl/>
          <w:lang w:bidi="fa-IR"/>
        </w:rPr>
        <w:t xml:space="preserve">: 3 </w:t>
      </w:r>
      <w:r w:rsidRPr="00B51B61">
        <w:rPr>
          <w:rFonts w:asciiTheme="majorBidi" w:eastAsia="Adobe Heiti Std R" w:hAnsiTheme="majorBidi" w:cstheme="majorBidi"/>
          <w:color w:val="00B050"/>
          <w:sz w:val="28"/>
          <w:szCs w:val="28"/>
          <w:rtl/>
          <w:lang w:bidi="fa-IR"/>
        </w:rPr>
        <w:t>)</w:t>
      </w:r>
    </w:p>
    <w:p w:rsidR="00E73D92" w:rsidRPr="00353E37" w:rsidRDefault="00E73D92" w:rsidP="005338AE">
      <w:pPr>
        <w:pStyle w:val="PlainText"/>
        <w:keepNext/>
        <w:bidi/>
        <w:spacing w:after="120"/>
        <w:ind w:left="-36"/>
        <w:rPr>
          <w:rFonts w:ascii="Arial" w:eastAsia="MS Mincho" w:hAnsi="Arial" w:cs="DecoType Thuluth"/>
          <w:sz w:val="4"/>
          <w:szCs w:val="8"/>
          <w:rtl/>
          <w:lang w:bidi="fa-IR"/>
        </w:rPr>
      </w:pPr>
    </w:p>
    <w:p w:rsidR="00353E37" w:rsidRDefault="00353E37" w:rsidP="005338AE">
      <w:pPr>
        <w:pStyle w:val="PlainText"/>
        <w:keepNext/>
        <w:spacing w:line="276" w:lineRule="auto"/>
        <w:jc w:val="center"/>
        <w:rPr>
          <w:rFonts w:asciiTheme="minorHAnsi" w:eastAsia="Adobe Heiti Std R" w:hAnsiTheme="minorHAnsi" w:cs="Tahoma"/>
          <w:b/>
          <w:bCs/>
          <w:color w:val="0070C0"/>
          <w:sz w:val="32"/>
          <w:szCs w:val="32"/>
          <w:lang w:bidi="fa-IR"/>
        </w:rPr>
      </w:pPr>
      <w:r>
        <w:rPr>
          <w:rFonts w:asciiTheme="minorHAnsi" w:eastAsia="Adobe Heiti Std R" w:hAnsiTheme="minorHAnsi" w:cs="Tahoma"/>
          <w:b/>
          <w:bCs/>
          <w:color w:val="0070C0"/>
          <w:sz w:val="32"/>
          <w:szCs w:val="32"/>
          <w:lang w:bidi="fa-IR"/>
        </w:rPr>
        <w:t>“O</w:t>
      </w:r>
      <w:r w:rsidRPr="00B51B61">
        <w:rPr>
          <w:rFonts w:asciiTheme="minorHAnsi" w:eastAsia="Adobe Heiti Std R" w:hAnsiTheme="minorHAnsi" w:cs="Tahoma"/>
          <w:b/>
          <w:bCs/>
          <w:color w:val="0070C0"/>
          <w:sz w:val="32"/>
          <w:szCs w:val="32"/>
          <w:lang w:bidi="fa-IR"/>
        </w:rPr>
        <w:t xml:space="preserve">r choose from among the </w:t>
      </w:r>
      <w:r>
        <w:rPr>
          <w:rFonts w:asciiTheme="minorHAnsi" w:eastAsia="Adobe Heiti Std R" w:hAnsiTheme="minorHAnsi" w:cs="Tahoma"/>
          <w:b/>
          <w:bCs/>
          <w:color w:val="0070C0"/>
          <w:sz w:val="32"/>
          <w:szCs w:val="32"/>
          <w:lang w:bidi="fa-IR"/>
        </w:rPr>
        <w:t>s</w:t>
      </w:r>
      <w:r w:rsidRPr="00B51B61">
        <w:rPr>
          <w:rFonts w:asciiTheme="minorHAnsi" w:eastAsia="Adobe Heiti Std R" w:hAnsiTheme="minorHAnsi" w:cs="Tahoma"/>
          <w:b/>
          <w:bCs/>
          <w:color w:val="0070C0"/>
          <w:sz w:val="32"/>
          <w:szCs w:val="32"/>
          <w:lang w:bidi="fa-IR"/>
        </w:rPr>
        <w:t xml:space="preserve">lave girls that you own; </w:t>
      </w:r>
    </w:p>
    <w:p w:rsidR="00353E37" w:rsidRDefault="00353E37" w:rsidP="005338AE">
      <w:pPr>
        <w:pStyle w:val="PlainText"/>
        <w:keepNext/>
        <w:spacing w:line="276" w:lineRule="auto"/>
        <w:jc w:val="center"/>
        <w:rPr>
          <w:rFonts w:asciiTheme="minorHAnsi" w:eastAsia="Adobe Heiti Std R" w:hAnsiTheme="minorHAnsi" w:cs="Tahoma"/>
          <w:b/>
          <w:bCs/>
          <w:color w:val="0070C0"/>
          <w:sz w:val="32"/>
          <w:szCs w:val="32"/>
          <w:lang w:bidi="fa-IR"/>
        </w:rPr>
      </w:pPr>
      <w:r w:rsidRPr="00B51B61">
        <w:rPr>
          <w:rFonts w:asciiTheme="minorHAnsi" w:eastAsia="Adobe Heiti Std R" w:hAnsiTheme="minorHAnsi" w:cs="Tahoma"/>
          <w:b/>
          <w:bCs/>
          <w:color w:val="0070C0"/>
          <w:sz w:val="32"/>
          <w:szCs w:val="32"/>
          <w:lang w:bidi="fa-IR"/>
        </w:rPr>
        <w:t xml:space="preserve">that is more </w:t>
      </w:r>
      <w:r>
        <w:rPr>
          <w:rFonts w:asciiTheme="minorHAnsi" w:eastAsia="Adobe Heiti Std R" w:hAnsiTheme="minorHAnsi" w:cs="Tahoma"/>
          <w:b/>
          <w:bCs/>
          <w:color w:val="0070C0"/>
          <w:sz w:val="32"/>
          <w:szCs w:val="32"/>
          <w:lang w:bidi="fa-IR"/>
        </w:rPr>
        <w:t>p</w:t>
      </w:r>
      <w:r w:rsidRPr="00B51B61">
        <w:rPr>
          <w:rFonts w:asciiTheme="minorHAnsi" w:eastAsia="Adobe Heiti Std R" w:hAnsiTheme="minorHAnsi" w:cs="Tahoma"/>
          <w:b/>
          <w:bCs/>
          <w:color w:val="0070C0"/>
          <w:sz w:val="32"/>
          <w:szCs w:val="32"/>
          <w:lang w:bidi="fa-IR"/>
        </w:rPr>
        <w:t xml:space="preserve">ossible to prevent you from doing </w:t>
      </w:r>
      <w:r>
        <w:rPr>
          <w:rFonts w:asciiTheme="minorHAnsi" w:eastAsia="Adobe Heiti Std R" w:hAnsiTheme="minorHAnsi" w:cs="Tahoma"/>
          <w:b/>
          <w:bCs/>
          <w:color w:val="0070C0"/>
          <w:sz w:val="32"/>
          <w:szCs w:val="32"/>
          <w:lang w:bidi="fa-IR"/>
        </w:rPr>
        <w:t>i</w:t>
      </w:r>
      <w:r w:rsidRPr="00B51B61">
        <w:rPr>
          <w:rFonts w:asciiTheme="minorHAnsi" w:eastAsia="Adobe Heiti Std R" w:hAnsiTheme="minorHAnsi" w:cs="Tahoma"/>
          <w:b/>
          <w:bCs/>
          <w:color w:val="0070C0"/>
          <w:sz w:val="32"/>
          <w:szCs w:val="32"/>
          <w:lang w:bidi="fa-IR"/>
        </w:rPr>
        <w:t>njustice</w:t>
      </w:r>
      <w:r>
        <w:rPr>
          <w:rFonts w:asciiTheme="minorHAnsi" w:eastAsia="Adobe Heiti Std R" w:hAnsiTheme="minorHAnsi" w:cs="Tahoma"/>
          <w:b/>
          <w:bCs/>
          <w:color w:val="0070C0"/>
          <w:sz w:val="32"/>
          <w:szCs w:val="32"/>
          <w:lang w:bidi="fa-IR"/>
        </w:rPr>
        <w:t>!”</w:t>
      </w:r>
      <w:r w:rsidRPr="00B51B61">
        <w:rPr>
          <w:rFonts w:asciiTheme="minorHAnsi" w:eastAsia="Adobe Heiti Std R" w:hAnsiTheme="minorHAnsi" w:cs="Tahoma"/>
          <w:b/>
          <w:bCs/>
          <w:color w:val="0070C0"/>
          <w:sz w:val="32"/>
          <w:szCs w:val="32"/>
          <w:lang w:bidi="fa-IR"/>
        </w:rPr>
        <w:t xml:space="preserve"> </w:t>
      </w:r>
    </w:p>
    <w:p w:rsidR="00353E37" w:rsidRPr="00B51B61" w:rsidRDefault="00353E37" w:rsidP="005338AE">
      <w:pPr>
        <w:pStyle w:val="PlainText"/>
        <w:keepNext/>
        <w:spacing w:line="276" w:lineRule="auto"/>
        <w:jc w:val="center"/>
        <w:rPr>
          <w:rFonts w:asciiTheme="minorHAnsi" w:eastAsia="Adobe Heiti Std R" w:hAnsiTheme="minorHAnsi" w:cs="Times New Roman"/>
          <w:b/>
          <w:bCs/>
          <w:color w:val="0070C0"/>
          <w:sz w:val="32"/>
          <w:szCs w:val="32"/>
          <w:lang w:bidi="fa-IR"/>
        </w:rPr>
      </w:pPr>
      <w:r w:rsidRPr="00B51B61">
        <w:rPr>
          <w:rFonts w:asciiTheme="minorHAnsi" w:eastAsia="MS Mincho" w:hAnsiTheme="minorHAnsi" w:cs="Arabic Transparent"/>
          <w:b/>
          <w:bCs/>
          <w:color w:val="0070C0"/>
          <w:sz w:val="24"/>
          <w:szCs w:val="24"/>
          <w:lang w:bidi="fa-IR"/>
        </w:rPr>
        <w:t xml:space="preserve">(Holy Quran, Nessa: </w:t>
      </w:r>
      <w:r>
        <w:rPr>
          <w:rFonts w:asciiTheme="minorHAnsi" w:eastAsia="MS Mincho" w:hAnsiTheme="minorHAnsi" w:cs="Arabic Transparent"/>
          <w:b/>
          <w:bCs/>
          <w:color w:val="0070C0"/>
          <w:sz w:val="24"/>
          <w:szCs w:val="24"/>
          <w:lang w:bidi="fa-IR"/>
        </w:rPr>
        <w:t>3.</w:t>
      </w:r>
      <w:r w:rsidRPr="00B51B61">
        <w:rPr>
          <w:rFonts w:asciiTheme="minorHAnsi" w:eastAsia="MS Mincho" w:hAnsiTheme="minorHAnsi" w:cs="Arabic Transparent"/>
          <w:b/>
          <w:bCs/>
          <w:color w:val="0070C0"/>
          <w:sz w:val="24"/>
          <w:szCs w:val="24"/>
          <w:lang w:bidi="fa-IR"/>
        </w:rPr>
        <w:t>)</w:t>
      </w:r>
    </w:p>
    <w:p w:rsidR="00E73D92" w:rsidRPr="008A225C" w:rsidRDefault="00E73D92" w:rsidP="005338AE">
      <w:pPr>
        <w:pStyle w:val="PlainText"/>
        <w:keepNext/>
        <w:jc w:val="center"/>
        <w:rPr>
          <w:rFonts w:asciiTheme="minorHAnsi" w:eastAsia="MS Mincho" w:hAnsiTheme="minorHAnsi" w:cs="Arabic Transparent"/>
          <w:b/>
          <w:bCs/>
          <w:color w:val="002060"/>
          <w:sz w:val="2"/>
          <w:szCs w:val="8"/>
        </w:rPr>
      </w:pPr>
    </w:p>
    <w:p w:rsidR="00E73D92" w:rsidRDefault="00E73D92" w:rsidP="005338AE">
      <w:pPr>
        <w:pStyle w:val="PlainText"/>
        <w:keepNext/>
        <w:bidi/>
        <w:ind w:firstLine="720"/>
        <w:jc w:val="both"/>
        <w:rPr>
          <w:rFonts w:ascii="Arial" w:eastAsia="MS Mincho" w:hAnsi="Arial" w:cs="Times New Roman"/>
          <w:sz w:val="28"/>
          <w:szCs w:val="28"/>
          <w:rtl/>
          <w:lang w:bidi="fa-IR"/>
        </w:rPr>
      </w:pPr>
    </w:p>
    <w:p w:rsidR="00E73D92" w:rsidRPr="00F53B7E" w:rsidRDefault="00E73D92" w:rsidP="005338AE">
      <w:pPr>
        <w:pStyle w:val="PlainText"/>
        <w:keepNext/>
        <w:spacing w:after="120" w:line="276" w:lineRule="auto"/>
        <w:ind w:left="-36" w:firstLine="756"/>
        <w:jc w:val="both"/>
        <w:rPr>
          <w:rFonts w:asciiTheme="minorHAnsi" w:eastAsia="Adobe Heiti Std R" w:hAnsiTheme="minorHAnsi" w:cstheme="minorHAnsi"/>
          <w:b/>
          <w:bCs/>
          <w:sz w:val="32"/>
          <w:szCs w:val="32"/>
          <w:lang w:bidi="fa-IR"/>
        </w:rPr>
      </w:pPr>
      <w:r w:rsidRPr="00F53B7E">
        <w:rPr>
          <w:rFonts w:asciiTheme="majorBidi" w:eastAsia="Adobe Heiti Std R" w:hAnsiTheme="majorBidi" w:cstheme="majorBidi"/>
          <w:sz w:val="32"/>
          <w:szCs w:val="32"/>
          <w:lang w:bidi="fa-IR"/>
        </w:rPr>
        <w:t xml:space="preserve">If a man is afraid that he will not do justice between his wives, then he should marry only one; and if he wants more, then he should </w:t>
      </w:r>
      <w:r w:rsidR="00F53B7E">
        <w:rPr>
          <w:rFonts w:asciiTheme="majorBidi" w:eastAsia="Adobe Heiti Std R" w:hAnsiTheme="majorBidi" w:cstheme="majorBidi"/>
          <w:sz w:val="32"/>
          <w:szCs w:val="32"/>
          <w:lang w:bidi="fa-IR"/>
        </w:rPr>
        <w:t>take</w:t>
      </w:r>
      <w:r w:rsidRPr="00F53B7E">
        <w:rPr>
          <w:rFonts w:asciiTheme="majorBidi" w:eastAsia="Adobe Heiti Std R" w:hAnsiTheme="majorBidi" w:cstheme="majorBidi"/>
          <w:sz w:val="32"/>
          <w:szCs w:val="32"/>
          <w:lang w:bidi="fa-IR"/>
        </w:rPr>
        <w:t xml:space="preserve"> slave-girls, because they are not entitled to</w:t>
      </w:r>
      <w:r w:rsidRPr="00F53B7E">
        <w:rPr>
          <w:rFonts w:asciiTheme="majorBidi" w:eastAsia="Adobe Heiti Std R" w:hAnsiTheme="majorBidi" w:cstheme="majorBidi"/>
          <w:b/>
          <w:bCs/>
          <w:sz w:val="32"/>
          <w:szCs w:val="32"/>
          <w:lang w:bidi="fa-IR"/>
        </w:rPr>
        <w:t xml:space="preserve"> </w:t>
      </w:r>
      <w:r w:rsidRPr="00F53B7E">
        <w:rPr>
          <w:rFonts w:asciiTheme="minorHAnsi" w:eastAsia="Adobe Heiti Std R" w:hAnsiTheme="minorHAnsi" w:cstheme="minorHAnsi"/>
          <w:b/>
          <w:bCs/>
          <w:sz w:val="32"/>
          <w:szCs w:val="32"/>
          <w:lang w:bidi="fa-IR"/>
        </w:rPr>
        <w:t>justi</w:t>
      </w:r>
      <w:r w:rsidR="00026A83">
        <w:rPr>
          <w:rFonts w:asciiTheme="minorHAnsi" w:eastAsia="Adobe Heiti Std R" w:hAnsiTheme="minorHAnsi" w:cstheme="minorHAnsi"/>
          <w:b/>
          <w:bCs/>
          <w:sz w:val="32"/>
          <w:szCs w:val="32"/>
          <w:lang w:bidi="fa-IR"/>
        </w:rPr>
        <w:t>ce in division of love or turn.</w:t>
      </w:r>
    </w:p>
    <w:p w:rsidR="00D45EC5" w:rsidRDefault="00D45EC5" w:rsidP="005338AE">
      <w:pPr>
        <w:pStyle w:val="PlainText"/>
        <w:keepNext/>
        <w:spacing w:after="120" w:line="276" w:lineRule="auto"/>
        <w:ind w:left="-36" w:firstLine="756"/>
        <w:jc w:val="both"/>
        <w:rPr>
          <w:rFonts w:asciiTheme="majorBidi" w:eastAsia="Adobe Heiti Std R" w:hAnsiTheme="majorBidi" w:cstheme="majorBidi"/>
          <w:sz w:val="32"/>
          <w:szCs w:val="32"/>
          <w:lang w:bidi="fa-IR"/>
        </w:rPr>
      </w:pPr>
      <w:r w:rsidRPr="00D45EC5">
        <w:rPr>
          <w:rFonts w:asciiTheme="majorBidi" w:eastAsia="Adobe Heiti Std R" w:hAnsiTheme="majorBidi" w:cstheme="majorBidi"/>
          <w:sz w:val="32"/>
          <w:szCs w:val="32"/>
          <w:lang w:bidi="fa-IR"/>
        </w:rPr>
        <w:t xml:space="preserve">From this point it becomes clear that the purpose of this order is not to prescribe oppression to the slaves and to say: It is necessary to observe justice among free spouses, but it is not necessary among the slaves, and it is permissible to treat them oppressively. The God Almighty has </w:t>
      </w:r>
      <w:r>
        <w:rPr>
          <w:rFonts w:asciiTheme="majorBidi" w:eastAsia="Adobe Heiti Std R" w:hAnsiTheme="majorBidi" w:cstheme="majorBidi"/>
          <w:sz w:val="32"/>
          <w:szCs w:val="32"/>
          <w:lang w:bidi="fa-IR"/>
        </w:rPr>
        <w:t>s</w:t>
      </w:r>
      <w:r w:rsidRPr="00D45EC5">
        <w:rPr>
          <w:rFonts w:asciiTheme="majorBidi" w:eastAsia="Adobe Heiti Std R" w:hAnsiTheme="majorBidi" w:cstheme="majorBidi"/>
          <w:sz w:val="32"/>
          <w:szCs w:val="32"/>
          <w:lang w:bidi="fa-IR"/>
        </w:rPr>
        <w:t xml:space="preserve">aid in another place that: God does not love the oppressors! He has also </w:t>
      </w:r>
      <w:r>
        <w:rPr>
          <w:rFonts w:asciiTheme="majorBidi" w:eastAsia="Adobe Heiti Std R" w:hAnsiTheme="majorBidi" w:cstheme="majorBidi"/>
          <w:sz w:val="32"/>
          <w:szCs w:val="32"/>
          <w:lang w:bidi="fa-IR"/>
        </w:rPr>
        <w:t>stated</w:t>
      </w:r>
      <w:r w:rsidRPr="00D45EC5">
        <w:rPr>
          <w:rFonts w:asciiTheme="majorBidi" w:eastAsia="Adobe Heiti Std R" w:hAnsiTheme="majorBidi" w:cstheme="majorBidi"/>
          <w:sz w:val="32"/>
          <w:szCs w:val="32"/>
          <w:lang w:bidi="fa-IR"/>
        </w:rPr>
        <w:t xml:space="preserve">: </w:t>
      </w:r>
      <w:r w:rsidRPr="00D45EC5">
        <w:rPr>
          <w:rFonts w:asciiTheme="minorHAnsi" w:eastAsia="Adobe Heiti Std R" w:hAnsiTheme="minorHAnsi" w:cstheme="minorHAnsi"/>
          <w:b/>
          <w:bCs/>
          <w:color w:val="0070C0"/>
          <w:sz w:val="32"/>
          <w:szCs w:val="32"/>
          <w:lang w:bidi="fa-IR"/>
        </w:rPr>
        <w:t xml:space="preserve">"God is certainly not unjust to His servants!" </w:t>
      </w:r>
      <w:r w:rsidRPr="00D45EC5">
        <w:rPr>
          <w:rFonts w:asciiTheme="minorHAnsi" w:eastAsia="Adobe Heiti Std R" w:hAnsiTheme="minorHAnsi" w:cstheme="minorHAnsi"/>
          <w:b/>
          <w:bCs/>
          <w:color w:val="0070C0"/>
          <w:sz w:val="24"/>
          <w:szCs w:val="24"/>
          <w:lang w:bidi="fa-IR"/>
        </w:rPr>
        <w:t xml:space="preserve">(Hajj: 10,) </w:t>
      </w:r>
      <w:r w:rsidRPr="00D45EC5">
        <w:rPr>
          <w:rFonts w:asciiTheme="majorBidi" w:eastAsia="Adobe Heiti Std R" w:hAnsiTheme="majorBidi" w:cstheme="majorBidi"/>
          <w:sz w:val="32"/>
          <w:szCs w:val="32"/>
          <w:lang w:bidi="fa-IR"/>
        </w:rPr>
        <w:t xml:space="preserve">but this means that since the division of intercourse </w:t>
      </w:r>
      <w:r>
        <w:rPr>
          <w:rFonts w:asciiTheme="majorBidi" w:eastAsia="Adobe Heiti Std R" w:hAnsiTheme="majorBidi" w:cstheme="majorBidi"/>
          <w:sz w:val="32"/>
          <w:szCs w:val="32"/>
          <w:lang w:bidi="fa-IR"/>
        </w:rPr>
        <w:t xml:space="preserve">turn </w:t>
      </w:r>
      <w:r w:rsidRPr="00D45EC5">
        <w:rPr>
          <w:rFonts w:asciiTheme="majorBidi" w:eastAsia="Adobe Heiti Std R" w:hAnsiTheme="majorBidi" w:cstheme="majorBidi"/>
          <w:sz w:val="32"/>
          <w:szCs w:val="32"/>
          <w:lang w:bidi="fa-IR"/>
        </w:rPr>
        <w:t>among the slaves is not legislated, therefore observing the Justice is easier between them.</w:t>
      </w:r>
    </w:p>
    <w:p w:rsidR="00EC13F2" w:rsidRPr="00EC13F2" w:rsidRDefault="00EC13F2" w:rsidP="005338AE">
      <w:pPr>
        <w:pStyle w:val="PlainText"/>
        <w:keepNext/>
        <w:spacing w:after="240" w:line="276" w:lineRule="auto"/>
        <w:ind w:firstLine="709"/>
        <w:jc w:val="both"/>
        <w:rPr>
          <w:rFonts w:asciiTheme="minorHAnsi" w:eastAsia="MS Mincho" w:hAnsiTheme="minorHAnsi" w:cstheme="minorHAnsi"/>
          <w:b/>
          <w:bCs/>
          <w:color w:val="0070C0"/>
          <w:sz w:val="24"/>
          <w:szCs w:val="24"/>
        </w:rPr>
      </w:pPr>
      <w:r w:rsidRPr="00EC13F2">
        <w:rPr>
          <w:rFonts w:asciiTheme="majorBidi" w:eastAsia="Adobe Heiti Std R" w:hAnsiTheme="majorBidi" w:cstheme="majorBidi"/>
          <w:sz w:val="32"/>
          <w:szCs w:val="32"/>
          <w:lang w:bidi="fa-IR"/>
        </w:rPr>
        <w:t>For this reason, we must say that the Phrase: "</w:t>
      </w:r>
      <w:r>
        <w:rPr>
          <w:rFonts w:asciiTheme="minorHAnsi" w:eastAsia="Adobe Heiti Std R" w:hAnsiTheme="minorHAnsi" w:cs="Tahoma"/>
          <w:b/>
          <w:bCs/>
          <w:color w:val="0070C0"/>
          <w:sz w:val="32"/>
          <w:szCs w:val="32"/>
          <w:lang w:bidi="fa-IR"/>
        </w:rPr>
        <w:t>“O</w:t>
      </w:r>
      <w:r w:rsidRPr="00B51B61">
        <w:rPr>
          <w:rFonts w:asciiTheme="minorHAnsi" w:eastAsia="Adobe Heiti Std R" w:hAnsiTheme="minorHAnsi" w:cs="Tahoma"/>
          <w:b/>
          <w:bCs/>
          <w:color w:val="0070C0"/>
          <w:sz w:val="32"/>
          <w:szCs w:val="32"/>
          <w:lang w:bidi="fa-IR"/>
        </w:rPr>
        <w:t xml:space="preserve">r choose from among the </w:t>
      </w:r>
      <w:r>
        <w:rPr>
          <w:rFonts w:asciiTheme="minorHAnsi" w:eastAsia="Adobe Heiti Std R" w:hAnsiTheme="minorHAnsi" w:cs="Tahoma"/>
          <w:b/>
          <w:bCs/>
          <w:color w:val="0070C0"/>
          <w:sz w:val="32"/>
          <w:szCs w:val="32"/>
          <w:lang w:bidi="fa-IR"/>
        </w:rPr>
        <w:t xml:space="preserve">slave girls that you own,” </w:t>
      </w:r>
      <w:r w:rsidRPr="00EC13F2">
        <w:rPr>
          <w:rFonts w:asciiTheme="majorBidi" w:eastAsia="Adobe Heiti Std R" w:hAnsiTheme="majorBidi" w:cstheme="majorBidi"/>
          <w:sz w:val="32"/>
          <w:szCs w:val="32"/>
          <w:lang w:bidi="fa-IR"/>
        </w:rPr>
        <w:t xml:space="preserve">means that the Muslim men when owns a slave-girl can have sexual intercourse with her (without Marriage contract,) but the issue of their marriage to four or more women is not the subject of this Verse, it is also a separate matter which will soon </w:t>
      </w:r>
      <w:r>
        <w:rPr>
          <w:rFonts w:asciiTheme="majorBidi" w:eastAsia="Adobe Heiti Std R" w:hAnsiTheme="majorBidi" w:cstheme="majorBidi"/>
          <w:sz w:val="32"/>
          <w:szCs w:val="32"/>
          <w:lang w:bidi="fa-IR"/>
        </w:rPr>
        <w:t>return</w:t>
      </w:r>
      <w:r w:rsidRPr="00EC13F2">
        <w:rPr>
          <w:rFonts w:asciiTheme="majorBidi" w:eastAsia="Adobe Heiti Std R" w:hAnsiTheme="majorBidi" w:cstheme="majorBidi"/>
          <w:sz w:val="32"/>
          <w:szCs w:val="32"/>
          <w:lang w:bidi="fa-IR"/>
        </w:rPr>
        <w:t xml:space="preserve"> to it under the Verse: </w:t>
      </w:r>
      <w:r>
        <w:rPr>
          <w:rFonts w:asciiTheme="majorBidi" w:eastAsia="Adobe Heiti Std R" w:hAnsiTheme="majorBidi" w:cstheme="majorBidi"/>
          <w:sz w:val="32"/>
          <w:szCs w:val="32"/>
          <w:lang w:bidi="fa-IR"/>
        </w:rPr>
        <w:t>“</w:t>
      </w:r>
      <w:r w:rsidRPr="00445D48">
        <w:rPr>
          <w:rFonts w:asciiTheme="minorHAnsi" w:eastAsia="MS Mincho" w:hAnsiTheme="minorHAnsi" w:cstheme="minorHAnsi"/>
          <w:b/>
          <w:bCs/>
          <w:color w:val="0070C0"/>
          <w:sz w:val="32"/>
          <w:szCs w:val="32"/>
          <w:lang w:bidi="fa-IR"/>
        </w:rPr>
        <w:t xml:space="preserve">If any of you do not have the means to marry a chaste believing </w:t>
      </w:r>
      <w:r>
        <w:rPr>
          <w:rFonts w:asciiTheme="minorHAnsi" w:eastAsia="MS Mincho" w:hAnsiTheme="minorHAnsi" w:cstheme="minorHAnsi"/>
          <w:b/>
          <w:bCs/>
          <w:color w:val="0070C0"/>
          <w:sz w:val="32"/>
          <w:szCs w:val="32"/>
          <w:lang w:bidi="fa-IR"/>
        </w:rPr>
        <w:t xml:space="preserve">free </w:t>
      </w:r>
      <w:r w:rsidRPr="00445D48">
        <w:rPr>
          <w:rFonts w:asciiTheme="minorHAnsi" w:eastAsia="MS Mincho" w:hAnsiTheme="minorHAnsi" w:cstheme="minorHAnsi"/>
          <w:b/>
          <w:bCs/>
          <w:color w:val="0070C0"/>
          <w:sz w:val="32"/>
          <w:szCs w:val="32"/>
          <w:lang w:bidi="fa-IR"/>
        </w:rPr>
        <w:t xml:space="preserve">woman, marry </w:t>
      </w:r>
      <w:r>
        <w:rPr>
          <w:rFonts w:asciiTheme="minorHAnsi" w:eastAsia="MS Mincho" w:hAnsiTheme="minorHAnsi" w:cstheme="minorHAnsi"/>
          <w:b/>
          <w:bCs/>
          <w:color w:val="0070C0"/>
          <w:sz w:val="32"/>
          <w:szCs w:val="32"/>
          <w:lang w:bidi="fa-IR"/>
        </w:rPr>
        <w:t xml:space="preserve">of </w:t>
      </w:r>
      <w:r w:rsidRPr="00445D48">
        <w:rPr>
          <w:rFonts w:asciiTheme="minorHAnsi" w:eastAsia="MS Mincho" w:hAnsiTheme="minorHAnsi" w:cstheme="minorHAnsi"/>
          <w:b/>
          <w:bCs/>
          <w:color w:val="0070C0"/>
          <w:sz w:val="32"/>
          <w:szCs w:val="32"/>
          <w:lang w:bidi="fa-IR"/>
        </w:rPr>
        <w:t>your believing slave-girls</w:t>
      </w:r>
      <w:r>
        <w:rPr>
          <w:rFonts w:asciiTheme="minorHAnsi" w:eastAsia="MS Mincho" w:hAnsiTheme="minorHAnsi" w:cstheme="minorHAnsi"/>
          <w:b/>
          <w:bCs/>
          <w:color w:val="0070C0"/>
          <w:sz w:val="32"/>
          <w:szCs w:val="32"/>
          <w:lang w:bidi="fa-IR"/>
        </w:rPr>
        <w:t>!” (</w:t>
      </w:r>
      <w:r w:rsidRPr="00EC13F2">
        <w:rPr>
          <w:rFonts w:asciiTheme="minorHAnsi" w:eastAsia="MS Mincho" w:hAnsiTheme="minorHAnsi" w:cstheme="minorHAnsi"/>
          <w:b/>
          <w:bCs/>
          <w:color w:val="0070C0"/>
          <w:sz w:val="24"/>
          <w:szCs w:val="24"/>
        </w:rPr>
        <w:t>Nessa: 25.)</w:t>
      </w:r>
    </w:p>
    <w:p w:rsidR="00E73D92" w:rsidRDefault="00E73D92" w:rsidP="005338AE">
      <w:pPr>
        <w:pStyle w:val="PlainText"/>
        <w:keepNext/>
        <w:spacing w:line="276" w:lineRule="auto"/>
        <w:ind w:firstLine="709"/>
        <w:jc w:val="both"/>
        <w:rPr>
          <w:rFonts w:asciiTheme="majorBidi" w:eastAsia="Adobe Heiti Std R" w:hAnsiTheme="majorBidi" w:cstheme="majorBidi"/>
          <w:sz w:val="32"/>
          <w:szCs w:val="32"/>
          <w:lang w:bidi="fa-IR"/>
        </w:rPr>
      </w:pPr>
      <w:r w:rsidRPr="00F53B7E">
        <w:rPr>
          <w:rFonts w:asciiTheme="majorBidi" w:eastAsia="Adobe Heiti Std R" w:hAnsiTheme="majorBidi" w:cstheme="majorBidi"/>
          <w:sz w:val="32"/>
          <w:szCs w:val="32"/>
          <w:lang w:bidi="fa-IR"/>
        </w:rPr>
        <w:t xml:space="preserve">The </w:t>
      </w:r>
      <w:r w:rsidR="00924CDE">
        <w:rPr>
          <w:rFonts w:asciiTheme="majorBidi" w:eastAsia="Adobe Heiti Std R" w:hAnsiTheme="majorBidi" w:cstheme="majorBidi"/>
          <w:sz w:val="32"/>
          <w:szCs w:val="32"/>
          <w:lang w:bidi="fa-IR"/>
        </w:rPr>
        <w:t>Phrase: “T</w:t>
      </w:r>
      <w:r w:rsidR="00924CDE" w:rsidRPr="00B51B61">
        <w:rPr>
          <w:rFonts w:asciiTheme="minorHAnsi" w:eastAsia="Adobe Heiti Std R" w:hAnsiTheme="minorHAnsi" w:cs="Tahoma"/>
          <w:b/>
          <w:bCs/>
          <w:color w:val="0070C0"/>
          <w:sz w:val="32"/>
          <w:szCs w:val="32"/>
          <w:lang w:bidi="fa-IR"/>
        </w:rPr>
        <w:t xml:space="preserve">hat is more </w:t>
      </w:r>
      <w:r w:rsidR="00924CDE">
        <w:rPr>
          <w:rFonts w:asciiTheme="minorHAnsi" w:eastAsia="Adobe Heiti Std R" w:hAnsiTheme="minorHAnsi" w:cs="Tahoma"/>
          <w:b/>
          <w:bCs/>
          <w:color w:val="0070C0"/>
          <w:sz w:val="32"/>
          <w:szCs w:val="32"/>
          <w:lang w:bidi="fa-IR"/>
        </w:rPr>
        <w:t>p</w:t>
      </w:r>
      <w:r w:rsidR="00924CDE" w:rsidRPr="00B51B61">
        <w:rPr>
          <w:rFonts w:asciiTheme="minorHAnsi" w:eastAsia="Adobe Heiti Std R" w:hAnsiTheme="minorHAnsi" w:cs="Tahoma"/>
          <w:b/>
          <w:bCs/>
          <w:color w:val="0070C0"/>
          <w:sz w:val="32"/>
          <w:szCs w:val="32"/>
          <w:lang w:bidi="fa-IR"/>
        </w:rPr>
        <w:t xml:space="preserve">ossible to prevent you from doing </w:t>
      </w:r>
      <w:r w:rsidR="00924CDE">
        <w:rPr>
          <w:rFonts w:asciiTheme="minorHAnsi" w:eastAsia="Adobe Heiti Std R" w:hAnsiTheme="minorHAnsi" w:cs="Tahoma"/>
          <w:b/>
          <w:bCs/>
          <w:color w:val="0070C0"/>
          <w:sz w:val="32"/>
          <w:szCs w:val="32"/>
          <w:lang w:bidi="fa-IR"/>
        </w:rPr>
        <w:t>i</w:t>
      </w:r>
      <w:r w:rsidR="00924CDE" w:rsidRPr="00B51B61">
        <w:rPr>
          <w:rFonts w:asciiTheme="minorHAnsi" w:eastAsia="Adobe Heiti Std R" w:hAnsiTheme="minorHAnsi" w:cs="Tahoma"/>
          <w:b/>
          <w:bCs/>
          <w:color w:val="0070C0"/>
          <w:sz w:val="32"/>
          <w:szCs w:val="32"/>
          <w:lang w:bidi="fa-IR"/>
        </w:rPr>
        <w:t>njustice</w:t>
      </w:r>
      <w:r w:rsidR="00924CDE">
        <w:rPr>
          <w:rFonts w:asciiTheme="minorHAnsi" w:eastAsia="Adobe Heiti Std R" w:hAnsiTheme="minorHAnsi" w:cs="Tahoma"/>
          <w:b/>
          <w:bCs/>
          <w:color w:val="0070C0"/>
          <w:sz w:val="32"/>
          <w:szCs w:val="32"/>
          <w:lang w:bidi="fa-IR"/>
        </w:rPr>
        <w:t>,”</w:t>
      </w:r>
      <w:r w:rsidR="00924CDE" w:rsidRPr="00B51B61">
        <w:rPr>
          <w:rFonts w:asciiTheme="minorHAnsi" w:eastAsia="Adobe Heiti Std R" w:hAnsiTheme="minorHAnsi" w:cs="Tahoma"/>
          <w:b/>
          <w:bCs/>
          <w:color w:val="0070C0"/>
          <w:sz w:val="32"/>
          <w:szCs w:val="32"/>
          <w:lang w:bidi="fa-IR"/>
        </w:rPr>
        <w:t xml:space="preserve"> </w:t>
      </w:r>
      <w:r w:rsidR="00924CDE" w:rsidRPr="00924CDE">
        <w:rPr>
          <w:rFonts w:asciiTheme="majorBidi" w:eastAsia="Adobe Heiti Std R" w:hAnsiTheme="majorBidi" w:cstheme="majorBidi"/>
          <w:sz w:val="32"/>
          <w:szCs w:val="32"/>
          <w:lang w:bidi="fa-IR"/>
        </w:rPr>
        <w:t>means</w:t>
      </w:r>
      <w:r w:rsidRPr="00F53B7E">
        <w:rPr>
          <w:rFonts w:asciiTheme="majorBidi" w:eastAsia="Adobe Heiti Std R" w:hAnsiTheme="majorBidi" w:cstheme="majorBidi"/>
          <w:sz w:val="32"/>
          <w:szCs w:val="32"/>
          <w:lang w:bidi="fa-IR"/>
        </w:rPr>
        <w:t xml:space="preserve"> that, the law as ordained above, </w:t>
      </w:r>
      <w:r w:rsidRPr="00F53B7E">
        <w:rPr>
          <w:rFonts w:asciiTheme="majorBidi" w:eastAsia="Adobe Heiti Std R" w:hAnsiTheme="majorBidi" w:cstheme="majorBidi"/>
          <w:spacing w:val="4"/>
          <w:sz w:val="32"/>
          <w:szCs w:val="32"/>
          <w:lang w:bidi="fa-IR"/>
        </w:rPr>
        <w:t>brings you nearer to the point whence you shall not deviate</w:t>
      </w:r>
      <w:r w:rsidRPr="00F53B7E">
        <w:rPr>
          <w:rFonts w:asciiTheme="majorBidi" w:eastAsia="Adobe Heiti Std R" w:hAnsiTheme="majorBidi" w:cstheme="majorBidi"/>
          <w:sz w:val="32"/>
          <w:szCs w:val="32"/>
          <w:lang w:bidi="fa-IR"/>
        </w:rPr>
        <w:t xml:space="preserve"> from justice or transgress the women's rights</w:t>
      </w:r>
      <w:r w:rsidRPr="00F53B7E">
        <w:rPr>
          <w:rFonts w:asciiTheme="majorBidi" w:eastAsia="Adobe Heiti Std R" w:hAnsiTheme="majorBidi" w:cstheme="majorBidi"/>
          <w:sz w:val="32"/>
          <w:szCs w:val="32"/>
          <w:rtl/>
          <w:lang w:bidi="fa-IR"/>
        </w:rPr>
        <w:t>.</w:t>
      </w:r>
    </w:p>
    <w:p w:rsidR="00357F6A" w:rsidRPr="00357F6A" w:rsidRDefault="00357F6A" w:rsidP="005338AE">
      <w:pPr>
        <w:pStyle w:val="PlainText"/>
        <w:keepNext/>
        <w:spacing w:line="276" w:lineRule="auto"/>
        <w:ind w:firstLine="709"/>
        <w:jc w:val="both"/>
        <w:rPr>
          <w:rFonts w:asciiTheme="majorBidi" w:eastAsia="Adobe Heiti Std R" w:hAnsiTheme="majorBidi" w:cstheme="majorBidi"/>
          <w:sz w:val="12"/>
          <w:szCs w:val="12"/>
          <w:lang w:bidi="fa-IR"/>
        </w:rPr>
      </w:pPr>
    </w:p>
    <w:p w:rsidR="00E73D92" w:rsidRPr="00AF6D87" w:rsidRDefault="00E73D92" w:rsidP="005338AE">
      <w:pPr>
        <w:pStyle w:val="PlainText"/>
        <w:keepNext/>
        <w:spacing w:after="120" w:line="276" w:lineRule="auto"/>
        <w:ind w:left="-36" w:firstLine="756"/>
        <w:jc w:val="both"/>
        <w:rPr>
          <w:rFonts w:asciiTheme="minorHAnsi" w:eastAsia="Adobe Heiti Std R" w:hAnsiTheme="minorHAnsi" w:cstheme="minorHAnsi"/>
          <w:b/>
          <w:bCs/>
          <w:color w:val="FF0000"/>
          <w:sz w:val="32"/>
          <w:szCs w:val="32"/>
          <w:lang w:bidi="fa-IR"/>
        </w:rPr>
      </w:pPr>
      <w:r w:rsidRPr="00F53B7E">
        <w:rPr>
          <w:rFonts w:asciiTheme="majorBidi" w:eastAsia="Adobe Heiti Std R" w:hAnsiTheme="majorBidi" w:cstheme="majorBidi"/>
          <w:sz w:val="32"/>
          <w:szCs w:val="32"/>
          <w:lang w:bidi="fa-IR"/>
        </w:rPr>
        <w:t>Th</w:t>
      </w:r>
      <w:r w:rsidR="00357F6A">
        <w:rPr>
          <w:rFonts w:asciiTheme="majorBidi" w:eastAsia="Adobe Heiti Std R" w:hAnsiTheme="majorBidi" w:cstheme="majorBidi"/>
          <w:sz w:val="32"/>
          <w:szCs w:val="32"/>
          <w:lang w:bidi="fa-IR"/>
        </w:rPr>
        <w:t>e above</w:t>
      </w:r>
      <w:r w:rsidRPr="00F53B7E">
        <w:rPr>
          <w:rFonts w:asciiTheme="majorBidi" w:eastAsia="Adobe Heiti Std R" w:hAnsiTheme="majorBidi" w:cstheme="majorBidi"/>
          <w:sz w:val="32"/>
          <w:szCs w:val="32"/>
          <w:lang w:bidi="fa-IR"/>
        </w:rPr>
        <w:t xml:space="preserve"> </w:t>
      </w:r>
      <w:r w:rsidR="00357F6A">
        <w:rPr>
          <w:rFonts w:asciiTheme="majorBidi" w:eastAsia="Adobe Heiti Std R" w:hAnsiTheme="majorBidi" w:cstheme="majorBidi"/>
          <w:sz w:val="32"/>
          <w:szCs w:val="32"/>
          <w:lang w:bidi="fa-IR"/>
        </w:rPr>
        <w:t>Phrase</w:t>
      </w:r>
      <w:r w:rsidRPr="00F53B7E">
        <w:rPr>
          <w:rFonts w:asciiTheme="majorBidi" w:eastAsia="Adobe Heiti Std R" w:hAnsiTheme="majorBidi" w:cstheme="majorBidi"/>
          <w:sz w:val="32"/>
          <w:szCs w:val="32"/>
          <w:lang w:bidi="fa-IR"/>
        </w:rPr>
        <w:t xml:space="preserve">, which mentions the underlying reason of this legislation, proves </w:t>
      </w:r>
      <w:r w:rsidRPr="00AF6D87">
        <w:rPr>
          <w:rFonts w:asciiTheme="majorBidi" w:eastAsia="Adobe Heiti Std R" w:hAnsiTheme="majorBidi" w:cstheme="majorBidi"/>
          <w:color w:val="FF0000"/>
          <w:sz w:val="32"/>
          <w:szCs w:val="32"/>
          <w:lang w:bidi="fa-IR"/>
        </w:rPr>
        <w:t>that</w:t>
      </w:r>
      <w:r w:rsidRPr="00AF6D87">
        <w:rPr>
          <w:rFonts w:asciiTheme="majorBidi" w:eastAsia="Adobe Heiti Std R" w:hAnsiTheme="majorBidi" w:cstheme="majorBidi"/>
          <w:b/>
          <w:bCs/>
          <w:color w:val="FF0000"/>
          <w:sz w:val="32"/>
          <w:szCs w:val="32"/>
          <w:lang w:bidi="fa-IR"/>
        </w:rPr>
        <w:t xml:space="preserve"> </w:t>
      </w:r>
      <w:r w:rsidRPr="00AF6D87">
        <w:rPr>
          <w:rFonts w:asciiTheme="minorHAnsi" w:eastAsia="Adobe Heiti Std R" w:hAnsiTheme="minorHAnsi" w:cstheme="minorHAnsi"/>
          <w:b/>
          <w:bCs/>
          <w:color w:val="FF0000"/>
          <w:sz w:val="32"/>
          <w:szCs w:val="32"/>
          <w:u w:val="single"/>
          <w:lang w:bidi="fa-IR"/>
        </w:rPr>
        <w:t xml:space="preserve">the foundation of the marriage laws </w:t>
      </w:r>
      <w:r w:rsidR="00357F6A" w:rsidRPr="00AF6D87">
        <w:rPr>
          <w:rFonts w:asciiTheme="minorHAnsi" w:eastAsia="Adobe Heiti Std R" w:hAnsiTheme="minorHAnsi" w:cstheme="minorHAnsi"/>
          <w:b/>
          <w:bCs/>
          <w:color w:val="FF0000"/>
          <w:sz w:val="32"/>
          <w:szCs w:val="32"/>
          <w:u w:val="single"/>
          <w:lang w:bidi="fa-IR"/>
        </w:rPr>
        <w:t xml:space="preserve">in Islam </w:t>
      </w:r>
      <w:r w:rsidRPr="00AF6D87">
        <w:rPr>
          <w:rFonts w:asciiTheme="minorHAnsi" w:eastAsia="Adobe Heiti Std R" w:hAnsiTheme="minorHAnsi" w:cstheme="minorHAnsi"/>
          <w:b/>
          <w:bCs/>
          <w:color w:val="FF0000"/>
          <w:sz w:val="32"/>
          <w:szCs w:val="32"/>
          <w:u w:val="single"/>
          <w:lang w:bidi="fa-IR"/>
        </w:rPr>
        <w:t>is laid on justice and equity as well as on rejection of oppression and usurpation of rights</w:t>
      </w:r>
      <w:r w:rsidRPr="00AF6D87">
        <w:rPr>
          <w:rFonts w:asciiTheme="minorHAnsi" w:eastAsia="Adobe Heiti Std R" w:hAnsiTheme="minorHAnsi" w:cstheme="minorHAnsi"/>
          <w:b/>
          <w:bCs/>
          <w:color w:val="FF0000"/>
          <w:sz w:val="32"/>
          <w:szCs w:val="32"/>
          <w:rtl/>
          <w:lang w:bidi="fa-IR"/>
        </w:rPr>
        <w:t>.</w:t>
      </w:r>
      <w:r w:rsidRPr="00AF6D87">
        <w:rPr>
          <w:rFonts w:asciiTheme="minorHAnsi" w:eastAsia="Adobe Heiti Std R" w:hAnsiTheme="minorHAnsi" w:cstheme="minorHAnsi"/>
          <w:b/>
          <w:bCs/>
          <w:color w:val="FF0000"/>
          <w:sz w:val="32"/>
          <w:szCs w:val="32"/>
          <w:lang w:bidi="fa-IR"/>
        </w:rPr>
        <w:t xml:space="preserve"> </w:t>
      </w:r>
    </w:p>
    <w:p w:rsidR="00EC5E16" w:rsidRPr="006B2EAD" w:rsidRDefault="00357F6A" w:rsidP="005338AE">
      <w:pPr>
        <w:pStyle w:val="PlainText"/>
        <w:keepNext/>
        <w:spacing w:after="120" w:line="276" w:lineRule="auto"/>
        <w:ind w:left="-36" w:firstLine="756"/>
        <w:jc w:val="both"/>
        <w:rPr>
          <w:rFonts w:ascii="Times New Roman" w:eastAsia="Adobe Heiti Std R" w:hAnsi="Times New Roman" w:cs="Times New Roman"/>
          <w:color w:val="FF0000"/>
          <w:sz w:val="28"/>
          <w:szCs w:val="28"/>
          <w:lang w:bidi="fa-IR"/>
        </w:rPr>
      </w:pPr>
      <w:r w:rsidRPr="006B2EAD">
        <w:rPr>
          <w:rFonts w:ascii="Times New Roman" w:eastAsia="Adobe Heiti Std R" w:hAnsi="Times New Roman" w:cs="Times New Roman"/>
          <w:sz w:val="28"/>
          <w:szCs w:val="28"/>
          <w:lang w:bidi="fa-IR"/>
        </w:rPr>
        <w:t>(</w:t>
      </w:r>
      <w:r w:rsidR="00E11D3D" w:rsidRPr="006B2EAD">
        <w:rPr>
          <w:rFonts w:ascii="Times New Roman" w:eastAsia="Adobe Heiti Std R" w:hAnsi="Times New Roman" w:cs="Times New Roman"/>
          <w:sz w:val="28"/>
          <w:szCs w:val="28"/>
          <w:lang w:bidi="fa-IR"/>
        </w:rPr>
        <w:t xml:space="preserve">It is worth to note that what is mentioned in this chapter was the relation of the Orphan Marriage with </w:t>
      </w:r>
      <w:r w:rsidR="00EC5E16" w:rsidRPr="006B2EAD">
        <w:rPr>
          <w:rFonts w:ascii="Times New Roman" w:eastAsia="Adobe Heiti Std R" w:hAnsi="Times New Roman" w:cs="Times New Roman"/>
          <w:sz w:val="28"/>
          <w:szCs w:val="28"/>
          <w:lang w:bidi="fa-IR"/>
        </w:rPr>
        <w:t xml:space="preserve">polygamy, but the Rulings related to justice in joint living with multiple wives </w:t>
      </w:r>
      <w:r w:rsidR="006B2EAD" w:rsidRPr="006B2EAD">
        <w:rPr>
          <w:rFonts w:ascii="Times New Roman" w:eastAsia="Adobe Heiti Std R" w:hAnsi="Times New Roman" w:cs="Times New Roman"/>
          <w:sz w:val="28"/>
          <w:szCs w:val="28"/>
          <w:lang w:bidi="fa-IR"/>
        </w:rPr>
        <w:t xml:space="preserve">with equal Rights and Justice </w:t>
      </w:r>
      <w:r w:rsidR="00EC5E16" w:rsidRPr="006B2EAD">
        <w:rPr>
          <w:rFonts w:ascii="Times New Roman" w:eastAsia="Adobe Heiti Std R" w:hAnsi="Times New Roman" w:cs="Times New Roman"/>
          <w:sz w:val="28"/>
          <w:szCs w:val="28"/>
          <w:lang w:bidi="fa-IR"/>
        </w:rPr>
        <w:t>will come in the next chapter</w:t>
      </w:r>
      <w:r w:rsidR="006B2EAD" w:rsidRPr="006B2EAD">
        <w:rPr>
          <w:rFonts w:ascii="Times New Roman" w:eastAsia="Adobe Heiti Std R" w:hAnsi="Times New Roman" w:cs="Times New Roman"/>
          <w:sz w:val="28"/>
          <w:szCs w:val="28"/>
          <w:lang w:bidi="fa-IR"/>
        </w:rPr>
        <w:t>.)</w:t>
      </w:r>
    </w:p>
    <w:p w:rsidR="00EC5E16" w:rsidRPr="00A224EF" w:rsidRDefault="00EC5E16" w:rsidP="005338AE">
      <w:pPr>
        <w:pStyle w:val="PlainText"/>
        <w:keepNext/>
        <w:tabs>
          <w:tab w:val="left" w:pos="9356"/>
        </w:tabs>
        <w:spacing w:line="276" w:lineRule="auto"/>
        <w:jc w:val="both"/>
        <w:rPr>
          <w:rFonts w:asciiTheme="minorHAnsi" w:eastAsia="Adobe Heiti Std R" w:hAnsiTheme="minorHAnsi" w:cstheme="minorHAnsi"/>
          <w:b/>
          <w:bCs/>
          <w:i/>
          <w:iCs/>
          <w:color w:val="FF0000"/>
          <w:sz w:val="2"/>
          <w:szCs w:val="2"/>
        </w:rPr>
      </w:pPr>
    </w:p>
    <w:p w:rsidR="00E73D92" w:rsidRPr="00F53B7E" w:rsidRDefault="00E73D92" w:rsidP="005338AE">
      <w:pPr>
        <w:keepNext/>
        <w:widowControl w:val="0"/>
        <w:ind w:firstLine="720"/>
        <w:jc w:val="both"/>
        <w:rPr>
          <w:rFonts w:asciiTheme="majorBidi" w:eastAsia="Adobe Heiti Std R" w:hAnsiTheme="majorBidi" w:cstheme="majorBidi"/>
          <w:sz w:val="32"/>
          <w:szCs w:val="32"/>
        </w:rPr>
      </w:pPr>
      <w:r w:rsidRPr="00F53B7E">
        <w:rPr>
          <w:rFonts w:asciiTheme="majorBidi" w:eastAsia="Adobe Heiti Std R" w:hAnsiTheme="majorBidi" w:cstheme="majorBidi"/>
          <w:sz w:val="32"/>
          <w:szCs w:val="32"/>
        </w:rPr>
        <w:t xml:space="preserve">It was narrated </w:t>
      </w:r>
      <w:r w:rsidR="00AF6D87">
        <w:rPr>
          <w:rFonts w:asciiTheme="majorBidi" w:eastAsia="Adobe Heiti Std R" w:hAnsiTheme="majorBidi" w:cstheme="majorBidi"/>
          <w:sz w:val="32"/>
          <w:szCs w:val="32"/>
        </w:rPr>
        <w:t xml:space="preserve">in book Elal </w:t>
      </w:r>
      <w:r w:rsidRPr="00F53B7E">
        <w:rPr>
          <w:rFonts w:asciiTheme="majorBidi" w:eastAsia="Adobe Heiti Std R" w:hAnsiTheme="majorBidi" w:cstheme="majorBidi"/>
          <w:sz w:val="32"/>
          <w:szCs w:val="32"/>
        </w:rPr>
        <w:t xml:space="preserve">from Imam </w:t>
      </w:r>
      <w:r w:rsidR="00AF6D87">
        <w:rPr>
          <w:rFonts w:asciiTheme="majorBidi" w:eastAsia="Adobe Heiti Std R" w:hAnsiTheme="majorBidi" w:cstheme="majorBidi"/>
          <w:sz w:val="32"/>
          <w:szCs w:val="32"/>
        </w:rPr>
        <w:t xml:space="preserve">Reza(AS) </w:t>
      </w:r>
      <w:r w:rsidR="007354E2">
        <w:rPr>
          <w:rFonts w:asciiTheme="majorBidi" w:eastAsia="Adobe Heiti Std R" w:hAnsiTheme="majorBidi" w:cstheme="majorBidi"/>
          <w:sz w:val="32"/>
          <w:szCs w:val="32"/>
        </w:rPr>
        <w:t>that the reason</w:t>
      </w:r>
      <w:r w:rsidRPr="00F53B7E">
        <w:rPr>
          <w:rFonts w:asciiTheme="majorBidi" w:eastAsia="Adobe Heiti Std R" w:hAnsiTheme="majorBidi" w:cstheme="majorBidi"/>
          <w:sz w:val="32"/>
          <w:szCs w:val="32"/>
        </w:rPr>
        <w:t xml:space="preserve"> why man has right to marry four women and why woman is forbidden to marry more than one</w:t>
      </w:r>
      <w:r w:rsidR="007354E2">
        <w:rPr>
          <w:rFonts w:asciiTheme="majorBidi" w:eastAsia="Adobe Heiti Std R" w:hAnsiTheme="majorBidi" w:cstheme="majorBidi"/>
          <w:sz w:val="32"/>
          <w:szCs w:val="32"/>
        </w:rPr>
        <w:t xml:space="preserve"> husband</w:t>
      </w:r>
      <w:r w:rsidRPr="00F53B7E">
        <w:rPr>
          <w:rFonts w:asciiTheme="majorBidi" w:eastAsia="Adobe Heiti Std R" w:hAnsiTheme="majorBidi" w:cstheme="majorBidi"/>
          <w:sz w:val="32"/>
          <w:szCs w:val="32"/>
        </w:rPr>
        <w:t>, is that</w:t>
      </w:r>
      <w:r w:rsidR="00F77E04">
        <w:rPr>
          <w:rFonts w:asciiTheme="majorBidi" w:eastAsia="Adobe Heiti Std R" w:hAnsiTheme="majorBidi" w:cstheme="majorBidi"/>
          <w:sz w:val="32"/>
          <w:szCs w:val="32"/>
        </w:rPr>
        <w:t xml:space="preserve"> when a man marries four </w:t>
      </w:r>
      <w:r w:rsidR="00F77E04" w:rsidRPr="00F77E04">
        <w:rPr>
          <w:rFonts w:asciiTheme="majorBidi" w:eastAsia="Adobe Heiti Std R" w:hAnsiTheme="majorBidi" w:cstheme="majorBidi"/>
          <w:sz w:val="32"/>
          <w:szCs w:val="32"/>
        </w:rPr>
        <w:t>wives, the child that e</w:t>
      </w:r>
      <w:r w:rsidR="00F77E04">
        <w:rPr>
          <w:rFonts w:asciiTheme="majorBidi" w:eastAsia="Adobe Heiti Std R" w:hAnsiTheme="majorBidi" w:cstheme="majorBidi"/>
          <w:sz w:val="32"/>
          <w:szCs w:val="32"/>
        </w:rPr>
        <w:t xml:space="preserve">ach of them brings is his child, </w:t>
      </w:r>
      <w:r w:rsidR="00D74EF3">
        <w:rPr>
          <w:rFonts w:asciiTheme="majorBidi" w:eastAsia="Adobe Heiti Std R" w:hAnsiTheme="majorBidi" w:cstheme="majorBidi"/>
          <w:sz w:val="32"/>
          <w:szCs w:val="32"/>
        </w:rPr>
        <w:t>b</w:t>
      </w:r>
      <w:r w:rsidR="00D74EF3" w:rsidRPr="00D74EF3">
        <w:rPr>
          <w:rFonts w:asciiTheme="majorBidi" w:eastAsia="Adobe Heiti Std R" w:hAnsiTheme="majorBidi" w:cstheme="majorBidi"/>
          <w:sz w:val="32"/>
          <w:szCs w:val="32"/>
        </w:rPr>
        <w:t xml:space="preserve">ut if a woman has two or more husbands, the child she gives birth to is not known which husband the child is from, because all the husbands have participated in cohabitation with her, and it is obvious that in such a situation, the parental relationship is also disrupted. It interferes with the issue of inheritance, and ultimately destroys all </w:t>
      </w:r>
      <w:r w:rsidRPr="00F53B7E">
        <w:rPr>
          <w:rFonts w:asciiTheme="majorBidi" w:eastAsia="Adobe Heiti Std R" w:hAnsiTheme="majorBidi" w:cstheme="majorBidi"/>
          <w:sz w:val="32"/>
          <w:szCs w:val="32"/>
        </w:rPr>
        <w:t>identification</w:t>
      </w:r>
      <w:r w:rsidR="00D74EF3">
        <w:rPr>
          <w:rFonts w:asciiTheme="majorBidi" w:eastAsia="Adobe Heiti Std R" w:hAnsiTheme="majorBidi" w:cstheme="majorBidi"/>
          <w:sz w:val="32"/>
          <w:szCs w:val="32"/>
        </w:rPr>
        <w:t>s</w:t>
      </w:r>
      <w:r w:rsidRPr="00F53B7E">
        <w:rPr>
          <w:rFonts w:asciiTheme="majorBidi" w:eastAsia="Adobe Heiti Std R" w:hAnsiTheme="majorBidi" w:cstheme="majorBidi"/>
          <w:sz w:val="32"/>
          <w:szCs w:val="32"/>
        </w:rPr>
        <w:t>.</w:t>
      </w:r>
    </w:p>
    <w:p w:rsidR="00E73D92" w:rsidRPr="00F53B7E" w:rsidRDefault="00E73D92" w:rsidP="005338AE">
      <w:pPr>
        <w:pStyle w:val="PlainText"/>
        <w:keepNext/>
        <w:spacing w:line="276" w:lineRule="auto"/>
        <w:jc w:val="both"/>
        <w:rPr>
          <w:rFonts w:asciiTheme="majorBidi" w:eastAsia="Adobe Heiti Std R" w:hAnsiTheme="majorBidi" w:cstheme="majorBidi"/>
          <w:sz w:val="32"/>
          <w:szCs w:val="32"/>
        </w:rPr>
      </w:pPr>
      <w:r w:rsidRPr="00F53B7E">
        <w:rPr>
          <w:rFonts w:asciiTheme="majorBidi" w:eastAsia="Adobe Heiti Std R" w:hAnsiTheme="majorBidi" w:cstheme="majorBidi"/>
          <w:sz w:val="32"/>
          <w:szCs w:val="32"/>
        </w:rPr>
        <w:t>The Narrator said: One of the reasons that a man can marry four free women is that they are more in number than men. If we look at the Verse</w:t>
      </w:r>
      <w:r w:rsidRPr="00E644BE">
        <w:rPr>
          <w:rFonts w:asciiTheme="minorHAnsi" w:eastAsia="Adobe Heiti Std R" w:hAnsiTheme="minorHAnsi" w:cstheme="minorHAnsi"/>
          <w:b/>
          <w:bCs/>
          <w:color w:val="0070C0"/>
          <w:sz w:val="32"/>
          <w:szCs w:val="32"/>
        </w:rPr>
        <w:t>:</w:t>
      </w:r>
      <w:r w:rsidR="00E644BE">
        <w:rPr>
          <w:rFonts w:asciiTheme="minorHAnsi" w:eastAsia="Adobe Heiti Std R" w:hAnsiTheme="minorHAnsi" w:cstheme="minorHAnsi"/>
          <w:b/>
          <w:bCs/>
          <w:color w:val="0070C0"/>
          <w:sz w:val="32"/>
          <w:szCs w:val="32"/>
        </w:rPr>
        <w:t xml:space="preserve"> "…</w:t>
      </w:r>
      <w:r w:rsidR="00E644BE" w:rsidRPr="00E644BE">
        <w:rPr>
          <w:rFonts w:asciiTheme="minorHAnsi" w:eastAsia="Adobe Heiti Std R" w:hAnsiTheme="minorHAnsi" w:cs="Tahoma"/>
          <w:b/>
          <w:bCs/>
          <w:color w:val="0070C0"/>
          <w:sz w:val="32"/>
          <w:szCs w:val="32"/>
          <w:lang w:bidi="fa-IR"/>
        </w:rPr>
        <w:t xml:space="preserve"> </w:t>
      </w:r>
      <w:r w:rsidR="00E644BE">
        <w:rPr>
          <w:rFonts w:asciiTheme="minorHAnsi" w:eastAsia="Adobe Heiti Std R" w:hAnsiTheme="minorHAnsi" w:cs="Tahoma"/>
          <w:b/>
          <w:bCs/>
          <w:color w:val="0070C0"/>
          <w:sz w:val="32"/>
          <w:szCs w:val="32"/>
          <w:lang w:bidi="fa-IR"/>
        </w:rPr>
        <w:t>T</w:t>
      </w:r>
      <w:r w:rsidR="00E644BE" w:rsidRPr="00B51B61">
        <w:rPr>
          <w:rFonts w:asciiTheme="minorHAnsi" w:eastAsia="Adobe Heiti Std R" w:hAnsiTheme="minorHAnsi" w:cs="Tahoma"/>
          <w:b/>
          <w:bCs/>
          <w:color w:val="0070C0"/>
          <w:sz w:val="32"/>
          <w:szCs w:val="32"/>
          <w:lang w:bidi="fa-IR"/>
        </w:rPr>
        <w:t xml:space="preserve">hen marry </w:t>
      </w:r>
      <w:r w:rsidR="00E644BE">
        <w:rPr>
          <w:rFonts w:asciiTheme="minorHAnsi" w:eastAsia="Adobe Heiti Std R" w:hAnsiTheme="minorHAnsi" w:cs="Tahoma"/>
          <w:b/>
          <w:bCs/>
          <w:color w:val="0070C0"/>
          <w:sz w:val="32"/>
          <w:szCs w:val="32"/>
          <w:lang w:bidi="fa-IR"/>
        </w:rPr>
        <w:t>o</w:t>
      </w:r>
      <w:r w:rsidR="00E644BE" w:rsidRPr="00B51B61">
        <w:rPr>
          <w:rFonts w:asciiTheme="minorHAnsi" w:eastAsia="Adobe Heiti Std R" w:hAnsiTheme="minorHAnsi" w:cs="Tahoma"/>
          <w:b/>
          <w:bCs/>
          <w:color w:val="0070C0"/>
          <w:sz w:val="32"/>
          <w:szCs w:val="32"/>
          <w:lang w:bidi="fa-IR"/>
        </w:rPr>
        <w:t xml:space="preserve">ther women of your choice, two or </w:t>
      </w:r>
      <w:r w:rsidR="00E644BE">
        <w:rPr>
          <w:rFonts w:asciiTheme="minorHAnsi" w:eastAsia="Adobe Heiti Std R" w:hAnsiTheme="minorHAnsi" w:cs="Tahoma"/>
          <w:b/>
          <w:bCs/>
          <w:color w:val="0070C0"/>
          <w:sz w:val="32"/>
          <w:szCs w:val="32"/>
          <w:lang w:bidi="fa-IR"/>
        </w:rPr>
        <w:t>t</w:t>
      </w:r>
      <w:r w:rsidR="00E644BE" w:rsidRPr="00B51B61">
        <w:rPr>
          <w:rFonts w:asciiTheme="minorHAnsi" w:eastAsia="Adobe Heiti Std R" w:hAnsiTheme="minorHAnsi" w:cs="Tahoma"/>
          <w:b/>
          <w:bCs/>
          <w:color w:val="0070C0"/>
          <w:sz w:val="32"/>
          <w:szCs w:val="32"/>
          <w:lang w:bidi="fa-IR"/>
        </w:rPr>
        <w:t>hree or four</w:t>
      </w:r>
      <w:r w:rsidRPr="00E644BE">
        <w:rPr>
          <w:rFonts w:asciiTheme="minorHAnsi" w:eastAsia="Adobe Heiti Std R" w:hAnsiTheme="minorHAnsi" w:cstheme="minorHAnsi"/>
          <w:b/>
          <w:bCs/>
          <w:color w:val="0070C0"/>
          <w:sz w:val="32"/>
          <w:szCs w:val="32"/>
        </w:rPr>
        <w:t>,"</w:t>
      </w:r>
      <w:r w:rsidRPr="00F53B7E">
        <w:rPr>
          <w:rFonts w:asciiTheme="majorBidi" w:eastAsia="Adobe Heiti Std R" w:hAnsiTheme="majorBidi" w:cstheme="majorBidi"/>
          <w:sz w:val="32"/>
          <w:szCs w:val="32"/>
        </w:rPr>
        <w:t xml:space="preserve"> it seems that, this is </w:t>
      </w:r>
      <w:r w:rsidRPr="00F53B7E">
        <w:rPr>
          <w:rFonts w:asciiTheme="majorBidi" w:eastAsia="Adobe Heiti Std R" w:hAnsiTheme="majorBidi" w:cstheme="majorBidi"/>
          <w:spacing w:val="-4"/>
          <w:sz w:val="32"/>
          <w:szCs w:val="32"/>
        </w:rPr>
        <w:t>the determination which Allah has done, to give amplitude</w:t>
      </w:r>
      <w:r w:rsidRPr="00F53B7E">
        <w:rPr>
          <w:rFonts w:asciiTheme="majorBidi" w:eastAsia="Adobe Heiti Std R" w:hAnsiTheme="majorBidi" w:cstheme="majorBidi"/>
          <w:b/>
          <w:bCs/>
          <w:sz w:val="32"/>
          <w:szCs w:val="32"/>
          <w:lang w:bidi="fa-IR"/>
        </w:rPr>
        <w:t xml:space="preserve"> </w:t>
      </w:r>
      <w:r w:rsidRPr="00F53B7E">
        <w:rPr>
          <w:rFonts w:asciiTheme="majorBidi" w:eastAsia="Adobe Heiti Std R" w:hAnsiTheme="majorBidi" w:cstheme="majorBidi"/>
          <w:spacing w:val="-4"/>
          <w:sz w:val="32"/>
          <w:szCs w:val="32"/>
        </w:rPr>
        <w:t>to</w:t>
      </w:r>
      <w:r w:rsidRPr="00F53B7E">
        <w:rPr>
          <w:rFonts w:asciiTheme="majorBidi" w:eastAsia="Adobe Heiti Std R" w:hAnsiTheme="majorBidi" w:cstheme="majorBidi"/>
          <w:sz w:val="32"/>
          <w:szCs w:val="32"/>
        </w:rPr>
        <w:t xml:space="preserve"> rich and poor, so that man may marry according to his ability. </w:t>
      </w:r>
    </w:p>
    <w:p w:rsidR="00E73D92" w:rsidRDefault="00E73D92"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4 – P. </w:t>
      </w:r>
      <w:r>
        <w:rPr>
          <w:rFonts w:ascii="Adobe Heiti Std R" w:eastAsia="Adobe Heiti Std R" w:hAnsi="Adobe Heiti Std R" w:cs="Tahoma"/>
          <w:b/>
          <w:bCs/>
          <w:lang w:bidi="fa-IR"/>
        </w:rPr>
        <w:t xml:space="preserve">238 </w:t>
      </w:r>
      <w:r>
        <w:rPr>
          <w:rFonts w:ascii="Adobe Heiti Std R" w:eastAsia="Adobe Heiti Std R" w:hAnsi="Adobe Heiti Std R" w:cs="Tahoma" w:hint="eastAsia"/>
          <w:b/>
          <w:bCs/>
          <w:lang w:bidi="fa-IR"/>
        </w:rPr>
        <w:t>)</w:t>
      </w:r>
    </w:p>
    <w:p w:rsidR="00E73D92" w:rsidRPr="008A225C" w:rsidRDefault="00E73D92" w:rsidP="005338AE">
      <w:pPr>
        <w:pStyle w:val="PlainText"/>
        <w:keepNext/>
        <w:spacing w:after="120"/>
        <w:ind w:firstLine="720"/>
        <w:jc w:val="both"/>
        <w:rPr>
          <w:rFonts w:ascii="Adobe Heiti Std R" w:eastAsia="Adobe Heiti Std R" w:hAnsi="Adobe Heiti Std R" w:cs="Tahoma"/>
        </w:rPr>
      </w:pPr>
    </w:p>
    <w:p w:rsidR="00E73D92" w:rsidRDefault="00E73D92" w:rsidP="005338AE">
      <w:pPr>
        <w:keepNext/>
        <w:widowControl w:val="0"/>
        <w:bidi/>
        <w:contextualSpacing/>
        <w:rPr>
          <w:rFonts w:ascii="Times New Roman" w:hAnsi="Times New Roman" w:cs="Times New Roman"/>
          <w:rtl/>
          <w:lang w:bidi="fa-IR"/>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C023C6" w:rsidRDefault="00C023C6" w:rsidP="005338AE">
      <w:pPr>
        <w:keepNext/>
        <w:widowControl w:val="0"/>
        <w:spacing w:after="0"/>
        <w:contextualSpacing/>
        <w:jc w:val="center"/>
        <w:rPr>
          <w:rFonts w:ascii="Arial Black" w:eastAsia="Adobe Heiti Std R" w:hAnsi="Arial Black" w:cs="Times New Roman"/>
          <w:b/>
          <w:bCs/>
          <w:sz w:val="36"/>
          <w:szCs w:val="36"/>
        </w:rPr>
      </w:pPr>
    </w:p>
    <w:p w:rsidR="005D109B" w:rsidRPr="00303739" w:rsidRDefault="005D109B"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5D109B" w:rsidRPr="00A6465B" w:rsidRDefault="005D109B" w:rsidP="005338AE">
      <w:pPr>
        <w:keepNext/>
        <w:widowControl w:val="0"/>
        <w:spacing w:after="0"/>
        <w:contextualSpacing/>
        <w:jc w:val="center"/>
        <w:rPr>
          <w:rFonts w:ascii="Arial Black" w:eastAsia="Adobe Heiti Std R" w:hAnsi="Arial Black" w:cs="Times New Roman"/>
          <w:b/>
          <w:bCs/>
          <w:sz w:val="18"/>
          <w:szCs w:val="18"/>
          <w:rtl/>
          <w:lang w:bidi="fa-IR"/>
        </w:rPr>
      </w:pPr>
    </w:p>
    <w:p w:rsidR="005D109B" w:rsidRPr="009A2355" w:rsidRDefault="005D109B"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5D109B" w:rsidRDefault="005D109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Pr>
          <w:rFonts w:ascii="Arial Black" w:eastAsia="Adobe Heiti Std R" w:hAnsi="Arial Black" w:cstheme="minorHAnsi"/>
          <w:b/>
          <w:bCs/>
          <w:color w:val="00B050"/>
          <w:w w:val="130"/>
          <w:sz w:val="40"/>
          <w:szCs w:val="40"/>
        </w:rPr>
        <w:t>JOINT LIVING</w:t>
      </w:r>
    </w:p>
    <w:p w:rsidR="005D109B" w:rsidRPr="007503DE" w:rsidRDefault="005D109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Pr>
          <w:rFonts w:ascii="Arial Black" w:eastAsia="Adobe Heiti Std R" w:hAnsi="Arial Black" w:cstheme="minorHAnsi"/>
          <w:b/>
          <w:bCs/>
          <w:color w:val="00B050"/>
          <w:w w:val="130"/>
          <w:sz w:val="40"/>
          <w:szCs w:val="40"/>
        </w:rPr>
        <w:t>WITH</w:t>
      </w:r>
      <w:r w:rsidRPr="007503DE">
        <w:rPr>
          <w:rFonts w:ascii="Arial Black" w:eastAsia="Adobe Heiti Std R" w:hAnsi="Arial Black" w:cstheme="minorHAnsi"/>
          <w:b/>
          <w:bCs/>
          <w:color w:val="00B050"/>
          <w:w w:val="130"/>
          <w:sz w:val="40"/>
          <w:szCs w:val="40"/>
        </w:rPr>
        <w:t xml:space="preserve"> </w:t>
      </w:r>
    </w:p>
    <w:p w:rsidR="005D109B" w:rsidRPr="007503DE" w:rsidRDefault="005D109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40"/>
          <w:szCs w:val="40"/>
          <w:lang w:bidi="fa-IR"/>
        </w:rPr>
      </w:pPr>
      <w:r>
        <w:rPr>
          <w:rFonts w:ascii="Arial Black" w:eastAsia="Adobe Heiti Std R" w:hAnsi="Arial Black" w:cstheme="minorHAnsi"/>
          <w:b/>
          <w:bCs/>
          <w:color w:val="FF0000"/>
          <w:w w:val="130"/>
          <w:sz w:val="40"/>
          <w:szCs w:val="40"/>
          <w:lang w:bidi="fa-IR"/>
        </w:rPr>
        <w:t>MULTIPLE WIVES</w:t>
      </w:r>
    </w:p>
    <w:p w:rsidR="005D109B" w:rsidRDefault="005D109B"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5D109B" w:rsidRDefault="005D109B"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5D109B" w:rsidRPr="00045638" w:rsidRDefault="00931D57" w:rsidP="005338AE">
      <w:pPr>
        <w:pStyle w:val="PlainText"/>
        <w:keepNext/>
        <w:tabs>
          <w:tab w:val="left" w:pos="9356"/>
        </w:tabs>
        <w:spacing w:line="276" w:lineRule="auto"/>
        <w:jc w:val="both"/>
        <w:rPr>
          <w:rFonts w:asciiTheme="majorHAnsi" w:eastAsia="Adobe Heiti Std R" w:hAnsiTheme="majorHAnsi" w:cstheme="minorHAnsi"/>
          <w:b/>
          <w:bCs/>
          <w:color w:val="00B050"/>
          <w:w w:val="110"/>
          <w:sz w:val="36"/>
          <w:szCs w:val="36"/>
        </w:rPr>
      </w:pPr>
      <w:r w:rsidRPr="00045638">
        <w:rPr>
          <w:rFonts w:asciiTheme="majorHAnsi" w:eastAsia="Adobe Heiti Std R" w:hAnsiTheme="majorHAnsi" w:cstheme="minorHAnsi"/>
          <w:b/>
          <w:bCs/>
          <w:color w:val="00B050"/>
          <w:w w:val="110"/>
          <w:sz w:val="36"/>
          <w:szCs w:val="36"/>
        </w:rPr>
        <w:t>Equal Rights and Justice</w:t>
      </w:r>
    </w:p>
    <w:p w:rsidR="00045638" w:rsidRPr="00045638" w:rsidRDefault="00045638" w:rsidP="005338AE">
      <w:pPr>
        <w:pStyle w:val="PlainText"/>
        <w:keepNext/>
        <w:tabs>
          <w:tab w:val="left" w:pos="9356"/>
        </w:tabs>
        <w:spacing w:line="276" w:lineRule="auto"/>
        <w:jc w:val="both"/>
        <w:rPr>
          <w:rFonts w:asciiTheme="majorHAnsi" w:eastAsia="Adobe Heiti Std R" w:hAnsiTheme="majorHAnsi" w:cstheme="minorHAnsi"/>
          <w:b/>
          <w:bCs/>
          <w:color w:val="FF0000"/>
          <w:w w:val="110"/>
          <w:sz w:val="36"/>
          <w:szCs w:val="36"/>
        </w:rPr>
      </w:pPr>
      <w:r w:rsidRPr="00045638">
        <w:rPr>
          <w:rFonts w:asciiTheme="majorHAnsi" w:eastAsia="Adobe Heiti Std R" w:hAnsiTheme="majorHAnsi" w:cstheme="minorHAnsi"/>
          <w:b/>
          <w:bCs/>
          <w:color w:val="FF0000"/>
          <w:w w:val="110"/>
          <w:sz w:val="40"/>
          <w:szCs w:val="40"/>
        </w:rPr>
        <w:t>Condition for</w:t>
      </w:r>
      <w:r w:rsidRPr="00045638">
        <w:rPr>
          <w:rFonts w:asciiTheme="majorHAnsi" w:eastAsia="Adobe Heiti Std R" w:hAnsiTheme="majorHAnsi" w:cstheme="minorHAnsi"/>
          <w:b/>
          <w:bCs/>
          <w:color w:val="FF0000"/>
          <w:w w:val="110"/>
          <w:sz w:val="36"/>
          <w:szCs w:val="36"/>
        </w:rPr>
        <w:t xml:space="preserve"> Joint Living</w:t>
      </w:r>
    </w:p>
    <w:p w:rsidR="00324119" w:rsidRPr="00324119" w:rsidRDefault="00045638"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324119">
        <w:rPr>
          <w:rFonts w:ascii="Times New Roman" w:eastAsia="MS Mincho" w:hAnsi="Times New Roman" w:cs="Times New Roman"/>
          <w:color w:val="00B050"/>
          <w:sz w:val="28"/>
          <w:szCs w:val="28"/>
          <w:rtl/>
          <w:lang w:bidi="fa-IR"/>
        </w:rPr>
        <w:t xml:space="preserve">« </w:t>
      </w:r>
      <w:r w:rsidRPr="00324119">
        <w:rPr>
          <w:rFonts w:ascii="Times New Roman" w:eastAsia="MS Mincho" w:hAnsi="Times New Roman" w:cs="Times New Roman"/>
          <w:color w:val="00B050"/>
          <w:sz w:val="28"/>
          <w:szCs w:val="28"/>
          <w:rtl/>
        </w:rPr>
        <w:t>وَ لَن تَستَطِيعُوا أَن تَعْدِلُوا بَينَ النِّساءِ وَ لَوْ حَرَصتُمْ</w:t>
      </w:r>
    </w:p>
    <w:p w:rsidR="00324119" w:rsidRPr="00324119" w:rsidRDefault="00324119" w:rsidP="005338AE">
      <w:pPr>
        <w:pStyle w:val="PlainText"/>
        <w:keepNext/>
        <w:bidi/>
        <w:spacing w:line="276" w:lineRule="auto"/>
        <w:contextualSpacing/>
        <w:jc w:val="both"/>
        <w:rPr>
          <w:rFonts w:ascii="Times New Roman" w:eastAsia="MS Mincho" w:hAnsi="Times New Roman" w:cs="Times New Roman"/>
          <w:color w:val="00B050"/>
          <w:sz w:val="28"/>
          <w:szCs w:val="28"/>
        </w:rPr>
      </w:pPr>
      <w:r>
        <w:rPr>
          <w:rFonts w:ascii="Times New Roman" w:eastAsia="MS Mincho" w:hAnsi="Times New Roman" w:cs="Times New Roman"/>
          <w:color w:val="00B050"/>
          <w:sz w:val="28"/>
          <w:szCs w:val="28"/>
          <w:rtl/>
        </w:rPr>
        <w:t xml:space="preserve"> </w:t>
      </w:r>
      <w:r w:rsidR="00045638" w:rsidRPr="00324119">
        <w:rPr>
          <w:rFonts w:ascii="Times New Roman" w:eastAsia="MS Mincho" w:hAnsi="Times New Roman" w:cs="Times New Roman"/>
          <w:color w:val="00B050"/>
          <w:sz w:val="28"/>
          <w:szCs w:val="28"/>
          <w:rtl/>
        </w:rPr>
        <w:t xml:space="preserve">فَلا تَمِيلُوا كلَّ الْمَيْلِ فَتَذَرُوهَا كَالْمُعَلَّقَةِ </w:t>
      </w:r>
    </w:p>
    <w:p w:rsidR="00045638" w:rsidRPr="00324119" w:rsidRDefault="00045638"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324119">
        <w:rPr>
          <w:rFonts w:ascii="Times New Roman" w:eastAsia="MS Mincho" w:hAnsi="Times New Roman" w:cs="Times New Roman"/>
          <w:color w:val="00B050"/>
          <w:sz w:val="28"/>
          <w:szCs w:val="28"/>
          <w:rtl/>
        </w:rPr>
        <w:t xml:space="preserve"> وَ إِن تُصلِحُوا وَ تَتَّقُوا فَإِنَّ اللَّهَ كانَ غَفُوراً رَّحِيماً</w:t>
      </w:r>
      <w:r w:rsidRPr="00324119">
        <w:rPr>
          <w:rFonts w:ascii="Times New Roman" w:eastAsia="MS Mincho" w:hAnsi="Times New Roman" w:cs="Times New Roman"/>
          <w:color w:val="00B050"/>
          <w:sz w:val="28"/>
          <w:szCs w:val="28"/>
          <w:rtl/>
          <w:lang w:bidi="fa-IR"/>
        </w:rPr>
        <w:t xml:space="preserve"> !</w:t>
      </w:r>
      <w:r w:rsidR="00324119" w:rsidRPr="00324119">
        <w:rPr>
          <w:rFonts w:ascii="Times New Roman" w:eastAsia="MS Mincho" w:hAnsi="Times New Roman" w:cs="Times New Roman" w:hint="cs"/>
          <w:color w:val="00B050"/>
          <w:sz w:val="28"/>
          <w:szCs w:val="28"/>
          <w:rtl/>
          <w:lang w:bidi="fa-IR"/>
        </w:rPr>
        <w:t>»</w:t>
      </w:r>
    </w:p>
    <w:p w:rsidR="00324119" w:rsidRPr="00324119" w:rsidRDefault="00324119"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 xml:space="preserve"> </w:t>
      </w:r>
      <w:r w:rsidRPr="00324119">
        <w:rPr>
          <w:rFonts w:ascii="Times New Roman" w:eastAsia="MS Mincho" w:hAnsi="Times New Roman" w:cs="Times New Roman" w:hint="cs"/>
          <w:color w:val="00B050"/>
          <w:sz w:val="28"/>
          <w:szCs w:val="28"/>
          <w:rtl/>
          <w:lang w:bidi="fa-IR"/>
        </w:rPr>
        <w:t>(نساء: 129)</w:t>
      </w:r>
    </w:p>
    <w:p w:rsidR="00893F76" w:rsidRPr="00893F76" w:rsidRDefault="00893F76" w:rsidP="005338AE">
      <w:pPr>
        <w:pStyle w:val="PlainText"/>
        <w:keepNext/>
        <w:tabs>
          <w:tab w:val="left" w:pos="9356"/>
        </w:tabs>
        <w:jc w:val="both"/>
        <w:rPr>
          <w:rFonts w:ascii="Arial Black" w:hAnsi="Arial Black" w:cs="Tahoma"/>
          <w:caps/>
          <w:color w:val="FF0000"/>
          <w:w w:val="110"/>
          <w:sz w:val="28"/>
          <w:szCs w:val="28"/>
        </w:rPr>
      </w:pPr>
    </w:p>
    <w:p w:rsidR="0025632C" w:rsidRDefault="0025632C" w:rsidP="005338AE">
      <w:pPr>
        <w:pStyle w:val="PlainText"/>
        <w:keepNext/>
        <w:tabs>
          <w:tab w:val="left" w:pos="9356"/>
        </w:tabs>
        <w:spacing w:line="276" w:lineRule="auto"/>
        <w:jc w:val="center"/>
        <w:rPr>
          <w:rFonts w:asciiTheme="minorHAnsi" w:hAnsiTheme="minorHAnsi" w:cstheme="minorHAnsi"/>
          <w:b/>
          <w:bCs/>
          <w:color w:val="0070C0"/>
          <w:sz w:val="32"/>
          <w:szCs w:val="32"/>
        </w:rPr>
      </w:pPr>
      <w:r>
        <w:rPr>
          <w:rFonts w:asciiTheme="minorHAnsi" w:hAnsiTheme="minorHAnsi" w:cstheme="minorHAnsi" w:hint="cs"/>
          <w:b/>
          <w:bCs/>
          <w:color w:val="0070C0"/>
          <w:sz w:val="32"/>
          <w:szCs w:val="32"/>
          <w:rtl/>
        </w:rPr>
        <w:t>"</w:t>
      </w:r>
      <w:r w:rsidRPr="0025632C">
        <w:rPr>
          <w:rFonts w:asciiTheme="minorHAnsi" w:hAnsiTheme="minorHAnsi" w:cstheme="minorHAnsi"/>
          <w:b/>
          <w:bCs/>
          <w:color w:val="0070C0"/>
          <w:sz w:val="32"/>
          <w:szCs w:val="32"/>
        </w:rPr>
        <w:t xml:space="preserve">You will never be able to regard perfect justice </w:t>
      </w:r>
    </w:p>
    <w:p w:rsidR="0025632C" w:rsidRDefault="00F4444A" w:rsidP="005338AE">
      <w:pPr>
        <w:pStyle w:val="PlainText"/>
        <w:keepNext/>
        <w:tabs>
          <w:tab w:val="left" w:pos="9356"/>
        </w:tabs>
        <w:spacing w:line="276" w:lineRule="auto"/>
        <w:jc w:val="center"/>
        <w:rPr>
          <w:rFonts w:asciiTheme="minorHAnsi" w:hAnsiTheme="minorHAnsi" w:cstheme="minorHAnsi"/>
          <w:b/>
          <w:bCs/>
          <w:color w:val="0070C0"/>
          <w:sz w:val="32"/>
          <w:szCs w:val="32"/>
        </w:rPr>
      </w:pPr>
      <w:r w:rsidRPr="0025632C">
        <w:rPr>
          <w:rFonts w:asciiTheme="minorHAnsi" w:hAnsiTheme="minorHAnsi" w:cstheme="minorHAnsi"/>
          <w:b/>
          <w:bCs/>
          <w:color w:val="0070C0"/>
          <w:sz w:val="32"/>
          <w:szCs w:val="32"/>
        </w:rPr>
        <w:t xml:space="preserve">among your wives </w:t>
      </w:r>
      <w:r w:rsidR="0025632C">
        <w:rPr>
          <w:rFonts w:asciiTheme="minorHAnsi" w:hAnsiTheme="minorHAnsi" w:cstheme="minorHAnsi"/>
          <w:b/>
          <w:bCs/>
          <w:color w:val="0070C0"/>
          <w:sz w:val="32"/>
          <w:szCs w:val="32"/>
        </w:rPr>
        <w:t>[</w:t>
      </w:r>
      <w:r w:rsidR="0025632C" w:rsidRPr="0025632C">
        <w:rPr>
          <w:rFonts w:asciiTheme="minorHAnsi" w:hAnsiTheme="minorHAnsi" w:cstheme="minorHAnsi"/>
          <w:b/>
          <w:bCs/>
          <w:color w:val="0070C0"/>
          <w:sz w:val="32"/>
          <w:szCs w:val="32"/>
        </w:rPr>
        <w:t>concerning love and affection</w:t>
      </w:r>
      <w:r w:rsidR="0025632C">
        <w:rPr>
          <w:rFonts w:asciiTheme="minorHAnsi" w:hAnsiTheme="minorHAnsi" w:cstheme="minorHAnsi"/>
          <w:b/>
          <w:bCs/>
          <w:color w:val="0070C0"/>
          <w:sz w:val="32"/>
          <w:szCs w:val="32"/>
        </w:rPr>
        <w:t xml:space="preserve">] </w:t>
      </w:r>
    </w:p>
    <w:p w:rsidR="0025632C" w:rsidRDefault="00F4444A" w:rsidP="005338AE">
      <w:pPr>
        <w:pStyle w:val="PlainText"/>
        <w:keepNext/>
        <w:tabs>
          <w:tab w:val="left" w:pos="9356"/>
        </w:tabs>
        <w:spacing w:line="276" w:lineRule="auto"/>
        <w:jc w:val="center"/>
        <w:rPr>
          <w:rFonts w:asciiTheme="minorHAnsi" w:hAnsiTheme="minorHAnsi" w:cstheme="minorHAnsi"/>
          <w:b/>
          <w:bCs/>
          <w:color w:val="0070C0"/>
          <w:sz w:val="32"/>
          <w:szCs w:val="32"/>
        </w:rPr>
      </w:pPr>
      <w:r w:rsidRPr="0025632C">
        <w:rPr>
          <w:rFonts w:asciiTheme="minorHAnsi" w:hAnsiTheme="minorHAnsi" w:cstheme="minorHAnsi"/>
          <w:b/>
          <w:bCs/>
          <w:color w:val="0070C0"/>
          <w:sz w:val="32"/>
          <w:szCs w:val="32"/>
        </w:rPr>
        <w:t xml:space="preserve">even </w:t>
      </w:r>
      <w:r w:rsidR="0025632C" w:rsidRPr="0025632C">
        <w:rPr>
          <w:rFonts w:asciiTheme="minorHAnsi" w:hAnsiTheme="minorHAnsi" w:cstheme="minorHAnsi"/>
          <w:b/>
          <w:bCs/>
          <w:color w:val="0070C0"/>
          <w:sz w:val="32"/>
          <w:szCs w:val="32"/>
        </w:rPr>
        <w:t xml:space="preserve">if it be your serious desire; </w:t>
      </w:r>
    </w:p>
    <w:p w:rsidR="0025632C" w:rsidRDefault="0025632C" w:rsidP="005338AE">
      <w:pPr>
        <w:pStyle w:val="PlainText"/>
        <w:keepNext/>
        <w:tabs>
          <w:tab w:val="left" w:pos="9356"/>
        </w:tabs>
        <w:spacing w:line="276" w:lineRule="auto"/>
        <w:jc w:val="center"/>
        <w:rPr>
          <w:rFonts w:asciiTheme="minorHAnsi" w:hAnsiTheme="minorHAnsi" w:cstheme="minorHAnsi"/>
          <w:b/>
          <w:bCs/>
          <w:color w:val="0070C0"/>
          <w:sz w:val="32"/>
          <w:szCs w:val="32"/>
        </w:rPr>
      </w:pPr>
      <w:r w:rsidRPr="0025632C">
        <w:rPr>
          <w:rFonts w:asciiTheme="minorHAnsi" w:hAnsiTheme="minorHAnsi" w:cstheme="minorHAnsi"/>
          <w:b/>
          <w:bCs/>
          <w:color w:val="0070C0"/>
          <w:sz w:val="32"/>
          <w:szCs w:val="32"/>
        </w:rPr>
        <w:t xml:space="preserve">so do not incline too much to one of them, </w:t>
      </w:r>
    </w:p>
    <w:p w:rsidR="00F4444A" w:rsidRDefault="0025632C" w:rsidP="005338AE">
      <w:pPr>
        <w:pStyle w:val="PlainText"/>
        <w:keepNext/>
        <w:tabs>
          <w:tab w:val="left" w:pos="9356"/>
        </w:tabs>
        <w:spacing w:line="276" w:lineRule="auto"/>
        <w:jc w:val="center"/>
        <w:rPr>
          <w:rFonts w:asciiTheme="minorHAnsi" w:hAnsiTheme="minorHAnsi" w:cstheme="minorHAnsi"/>
          <w:b/>
          <w:bCs/>
          <w:color w:val="0070C0"/>
          <w:sz w:val="32"/>
          <w:szCs w:val="32"/>
        </w:rPr>
      </w:pPr>
      <w:r>
        <w:rPr>
          <w:rFonts w:asciiTheme="minorHAnsi" w:hAnsiTheme="minorHAnsi" w:cstheme="minorHAnsi"/>
          <w:b/>
          <w:bCs/>
          <w:color w:val="0070C0"/>
          <w:sz w:val="32"/>
          <w:szCs w:val="32"/>
        </w:rPr>
        <w:t xml:space="preserve">so as to leave </w:t>
      </w:r>
      <w:r w:rsidR="00F4444A">
        <w:rPr>
          <w:rFonts w:asciiTheme="minorHAnsi" w:hAnsiTheme="minorHAnsi" w:cstheme="minorHAnsi"/>
          <w:b/>
          <w:bCs/>
          <w:color w:val="0070C0"/>
          <w:sz w:val="32"/>
          <w:szCs w:val="32"/>
        </w:rPr>
        <w:t xml:space="preserve">the other one </w:t>
      </w:r>
      <w:r w:rsidRPr="0025632C">
        <w:rPr>
          <w:rFonts w:asciiTheme="minorHAnsi" w:hAnsiTheme="minorHAnsi" w:cstheme="minorHAnsi"/>
          <w:b/>
          <w:bCs/>
          <w:color w:val="0070C0"/>
          <w:sz w:val="32"/>
          <w:szCs w:val="32"/>
        </w:rPr>
        <w:t xml:space="preserve">hanging; </w:t>
      </w:r>
    </w:p>
    <w:p w:rsidR="00F4444A" w:rsidRDefault="0025632C" w:rsidP="005338AE">
      <w:pPr>
        <w:pStyle w:val="PlainText"/>
        <w:keepNext/>
        <w:tabs>
          <w:tab w:val="left" w:pos="9356"/>
        </w:tabs>
        <w:spacing w:line="276" w:lineRule="auto"/>
        <w:jc w:val="center"/>
        <w:rPr>
          <w:rFonts w:asciiTheme="minorHAnsi" w:hAnsiTheme="minorHAnsi" w:cstheme="minorHAnsi"/>
          <w:b/>
          <w:bCs/>
          <w:color w:val="0070C0"/>
          <w:sz w:val="32"/>
          <w:szCs w:val="32"/>
        </w:rPr>
      </w:pPr>
      <w:r w:rsidRPr="0025632C">
        <w:rPr>
          <w:rFonts w:asciiTheme="minorHAnsi" w:hAnsiTheme="minorHAnsi" w:cstheme="minorHAnsi"/>
          <w:b/>
          <w:bCs/>
          <w:color w:val="0070C0"/>
          <w:sz w:val="32"/>
          <w:szCs w:val="32"/>
        </w:rPr>
        <w:t>and if you establish peaceful relationship and employ piety</w:t>
      </w:r>
    </w:p>
    <w:p w:rsidR="00045638" w:rsidRDefault="00F4444A" w:rsidP="005338AE">
      <w:pPr>
        <w:pStyle w:val="PlainText"/>
        <w:keepNext/>
        <w:tabs>
          <w:tab w:val="left" w:pos="9356"/>
        </w:tabs>
        <w:spacing w:line="276" w:lineRule="auto"/>
        <w:jc w:val="center"/>
        <w:rPr>
          <w:rFonts w:asciiTheme="minorHAnsi" w:hAnsiTheme="minorHAnsi" w:cstheme="minorHAnsi"/>
          <w:b/>
          <w:bCs/>
          <w:color w:val="0070C0"/>
          <w:sz w:val="32"/>
          <w:szCs w:val="32"/>
        </w:rPr>
      </w:pPr>
      <w:r>
        <w:rPr>
          <w:rFonts w:asciiTheme="minorHAnsi" w:hAnsiTheme="minorHAnsi" w:cstheme="minorHAnsi"/>
          <w:b/>
          <w:bCs/>
          <w:color w:val="0070C0"/>
          <w:sz w:val="32"/>
          <w:szCs w:val="32"/>
        </w:rPr>
        <w:t>[</w:t>
      </w:r>
      <w:r w:rsidR="0025632C" w:rsidRPr="0025632C">
        <w:rPr>
          <w:rFonts w:asciiTheme="minorHAnsi" w:hAnsiTheme="minorHAnsi" w:cstheme="minorHAnsi"/>
          <w:b/>
          <w:bCs/>
          <w:color w:val="0070C0"/>
          <w:sz w:val="32"/>
          <w:szCs w:val="32"/>
        </w:rPr>
        <w:t>know that</w:t>
      </w:r>
      <w:r>
        <w:rPr>
          <w:rFonts w:asciiTheme="minorHAnsi" w:hAnsiTheme="minorHAnsi" w:cstheme="minorHAnsi"/>
          <w:b/>
          <w:bCs/>
          <w:color w:val="0070C0"/>
          <w:sz w:val="32"/>
          <w:szCs w:val="32"/>
        </w:rPr>
        <w:t xml:space="preserve">] </w:t>
      </w:r>
      <w:r w:rsidR="0025632C" w:rsidRPr="0025632C">
        <w:rPr>
          <w:rFonts w:asciiTheme="minorHAnsi" w:hAnsiTheme="minorHAnsi" w:cstheme="minorHAnsi"/>
          <w:b/>
          <w:bCs/>
          <w:color w:val="0070C0"/>
          <w:sz w:val="32"/>
          <w:szCs w:val="32"/>
        </w:rPr>
        <w:t xml:space="preserve">verily, </w:t>
      </w:r>
      <w:r>
        <w:rPr>
          <w:rFonts w:asciiTheme="minorHAnsi" w:hAnsiTheme="minorHAnsi" w:cstheme="minorHAnsi"/>
          <w:b/>
          <w:bCs/>
          <w:color w:val="0070C0"/>
          <w:sz w:val="32"/>
          <w:szCs w:val="32"/>
        </w:rPr>
        <w:t>A</w:t>
      </w:r>
      <w:r w:rsidR="0025632C" w:rsidRPr="0025632C">
        <w:rPr>
          <w:rFonts w:asciiTheme="minorHAnsi" w:hAnsiTheme="minorHAnsi" w:cstheme="minorHAnsi"/>
          <w:b/>
          <w:bCs/>
          <w:color w:val="0070C0"/>
          <w:sz w:val="32"/>
          <w:szCs w:val="32"/>
        </w:rPr>
        <w:t xml:space="preserve">llah is the </w:t>
      </w:r>
      <w:r>
        <w:rPr>
          <w:rFonts w:asciiTheme="minorHAnsi" w:hAnsiTheme="minorHAnsi" w:cstheme="minorHAnsi"/>
          <w:b/>
          <w:bCs/>
          <w:color w:val="0070C0"/>
          <w:sz w:val="32"/>
          <w:szCs w:val="32"/>
        </w:rPr>
        <w:t>M</w:t>
      </w:r>
      <w:r w:rsidR="0025632C" w:rsidRPr="0025632C">
        <w:rPr>
          <w:rFonts w:asciiTheme="minorHAnsi" w:hAnsiTheme="minorHAnsi" w:cstheme="minorHAnsi"/>
          <w:b/>
          <w:bCs/>
          <w:color w:val="0070C0"/>
          <w:sz w:val="32"/>
          <w:szCs w:val="32"/>
        </w:rPr>
        <w:t xml:space="preserve">erciful </w:t>
      </w:r>
      <w:r>
        <w:rPr>
          <w:rFonts w:asciiTheme="minorHAnsi" w:hAnsiTheme="minorHAnsi" w:cstheme="minorHAnsi"/>
          <w:b/>
          <w:bCs/>
          <w:color w:val="0070C0"/>
          <w:sz w:val="32"/>
          <w:szCs w:val="32"/>
        </w:rPr>
        <w:t>F</w:t>
      </w:r>
      <w:r w:rsidR="0025632C" w:rsidRPr="0025632C">
        <w:rPr>
          <w:rFonts w:asciiTheme="minorHAnsi" w:hAnsiTheme="minorHAnsi" w:cstheme="minorHAnsi"/>
          <w:b/>
          <w:bCs/>
          <w:color w:val="0070C0"/>
          <w:sz w:val="32"/>
          <w:szCs w:val="32"/>
        </w:rPr>
        <w:t>orgiving</w:t>
      </w:r>
      <w:r>
        <w:rPr>
          <w:rFonts w:asciiTheme="minorHAnsi" w:hAnsiTheme="minorHAnsi" w:cstheme="minorHAnsi"/>
          <w:b/>
          <w:bCs/>
          <w:color w:val="0070C0"/>
          <w:sz w:val="32"/>
          <w:szCs w:val="32"/>
        </w:rPr>
        <w:t>!”</w:t>
      </w:r>
    </w:p>
    <w:p w:rsidR="00F4444A" w:rsidRPr="00B51B61" w:rsidRDefault="00F4444A" w:rsidP="005338AE">
      <w:pPr>
        <w:pStyle w:val="PlainText"/>
        <w:keepNext/>
        <w:spacing w:line="276" w:lineRule="auto"/>
        <w:jc w:val="center"/>
        <w:rPr>
          <w:rFonts w:asciiTheme="minorHAnsi" w:eastAsia="Adobe Heiti Std R" w:hAnsiTheme="minorHAnsi" w:cs="Times New Roman"/>
          <w:b/>
          <w:bCs/>
          <w:color w:val="0070C0"/>
          <w:sz w:val="32"/>
          <w:szCs w:val="32"/>
          <w:lang w:bidi="fa-IR"/>
        </w:rPr>
      </w:pPr>
      <w:r w:rsidRPr="00B51B61">
        <w:rPr>
          <w:rFonts w:asciiTheme="minorHAnsi" w:eastAsia="MS Mincho" w:hAnsiTheme="minorHAnsi" w:cs="Arabic Transparent"/>
          <w:b/>
          <w:bCs/>
          <w:color w:val="0070C0"/>
          <w:sz w:val="24"/>
          <w:szCs w:val="24"/>
          <w:lang w:bidi="fa-IR"/>
        </w:rPr>
        <w:t xml:space="preserve">(Holy Quran, Nessa: </w:t>
      </w:r>
      <w:r>
        <w:rPr>
          <w:rFonts w:asciiTheme="minorHAnsi" w:eastAsia="MS Mincho" w:hAnsiTheme="minorHAnsi" w:cs="Arabic Transparent"/>
          <w:b/>
          <w:bCs/>
          <w:color w:val="0070C0"/>
          <w:sz w:val="24"/>
          <w:szCs w:val="24"/>
          <w:lang w:bidi="fa-IR"/>
        </w:rPr>
        <w:t>129.</w:t>
      </w:r>
      <w:r w:rsidRPr="00B51B61">
        <w:rPr>
          <w:rFonts w:asciiTheme="minorHAnsi" w:eastAsia="MS Mincho" w:hAnsiTheme="minorHAnsi" w:cs="Arabic Transparent"/>
          <w:b/>
          <w:bCs/>
          <w:color w:val="0070C0"/>
          <w:sz w:val="24"/>
          <w:szCs w:val="24"/>
          <w:lang w:bidi="fa-IR"/>
        </w:rPr>
        <w:t>)</w:t>
      </w:r>
    </w:p>
    <w:p w:rsidR="00F4444A" w:rsidRPr="00122AD9" w:rsidRDefault="00F4444A" w:rsidP="005338AE">
      <w:pPr>
        <w:pStyle w:val="PlainText"/>
        <w:keepNext/>
        <w:tabs>
          <w:tab w:val="left" w:pos="9356"/>
        </w:tabs>
        <w:spacing w:line="276" w:lineRule="auto"/>
        <w:jc w:val="center"/>
        <w:rPr>
          <w:rFonts w:asciiTheme="minorHAnsi" w:hAnsiTheme="minorHAnsi" w:cstheme="minorHAnsi"/>
          <w:b/>
          <w:bCs/>
          <w:caps/>
          <w:color w:val="0070C0"/>
          <w:sz w:val="12"/>
          <w:szCs w:val="12"/>
        </w:rPr>
      </w:pPr>
    </w:p>
    <w:p w:rsidR="005D109B" w:rsidRDefault="00122AD9" w:rsidP="005338AE">
      <w:pPr>
        <w:pStyle w:val="PlainText"/>
        <w:keepNext/>
        <w:tabs>
          <w:tab w:val="left" w:pos="709"/>
          <w:tab w:val="left" w:pos="9356"/>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22AD9">
        <w:rPr>
          <w:rFonts w:asciiTheme="majorBidi" w:hAnsiTheme="majorBidi" w:cstheme="majorBidi"/>
          <w:sz w:val="32"/>
          <w:szCs w:val="32"/>
        </w:rPr>
        <w:t xml:space="preserve">This </w:t>
      </w:r>
      <w:r w:rsidR="008E6A2F">
        <w:rPr>
          <w:rFonts w:asciiTheme="majorBidi" w:hAnsiTheme="majorBidi" w:cstheme="majorBidi"/>
          <w:sz w:val="32"/>
          <w:szCs w:val="32"/>
        </w:rPr>
        <w:t>Verse</w:t>
      </w:r>
      <w:r w:rsidRPr="00122AD9">
        <w:rPr>
          <w:rFonts w:asciiTheme="majorBidi" w:hAnsiTheme="majorBidi" w:cstheme="majorBidi"/>
          <w:sz w:val="32"/>
          <w:szCs w:val="32"/>
        </w:rPr>
        <w:t xml:space="preserve"> expresses the </w:t>
      </w:r>
      <w:r w:rsidR="008E6A2F">
        <w:rPr>
          <w:rFonts w:asciiTheme="majorBidi" w:hAnsiTheme="majorBidi" w:cstheme="majorBidi"/>
          <w:sz w:val="32"/>
          <w:szCs w:val="32"/>
        </w:rPr>
        <w:t>R</w:t>
      </w:r>
      <w:r w:rsidRPr="00122AD9">
        <w:rPr>
          <w:rFonts w:asciiTheme="majorBidi" w:hAnsiTheme="majorBidi" w:cstheme="majorBidi"/>
          <w:sz w:val="32"/>
          <w:szCs w:val="32"/>
        </w:rPr>
        <w:t xml:space="preserve">ule of </w:t>
      </w:r>
      <w:r w:rsidR="008E6A2F">
        <w:rPr>
          <w:rFonts w:asciiTheme="majorBidi" w:hAnsiTheme="majorBidi" w:cstheme="majorBidi"/>
          <w:sz w:val="32"/>
          <w:szCs w:val="32"/>
        </w:rPr>
        <w:t>J</w:t>
      </w:r>
      <w:r w:rsidRPr="00122AD9">
        <w:rPr>
          <w:rFonts w:asciiTheme="majorBidi" w:hAnsiTheme="majorBidi" w:cstheme="majorBidi"/>
          <w:sz w:val="32"/>
          <w:szCs w:val="32"/>
        </w:rPr>
        <w:t xml:space="preserve">ustice between wives, which </w:t>
      </w:r>
      <w:r>
        <w:rPr>
          <w:rFonts w:asciiTheme="majorBidi" w:hAnsiTheme="majorBidi" w:cstheme="majorBidi"/>
          <w:sz w:val="32"/>
          <w:szCs w:val="32"/>
        </w:rPr>
        <w:t>the G</w:t>
      </w:r>
      <w:r w:rsidRPr="00122AD9">
        <w:rPr>
          <w:rFonts w:asciiTheme="majorBidi" w:hAnsiTheme="majorBidi" w:cstheme="majorBidi"/>
          <w:sz w:val="32"/>
          <w:szCs w:val="32"/>
        </w:rPr>
        <w:t xml:space="preserve">od almighty legislated at the beginning of this </w:t>
      </w:r>
      <w:r>
        <w:rPr>
          <w:rFonts w:asciiTheme="majorBidi" w:hAnsiTheme="majorBidi" w:cstheme="majorBidi"/>
          <w:sz w:val="32"/>
          <w:szCs w:val="32"/>
        </w:rPr>
        <w:t>S</w:t>
      </w:r>
      <w:r w:rsidRPr="00122AD9">
        <w:rPr>
          <w:rFonts w:asciiTheme="majorBidi" w:hAnsiTheme="majorBidi" w:cstheme="majorBidi"/>
          <w:sz w:val="32"/>
          <w:szCs w:val="32"/>
        </w:rPr>
        <w:t xml:space="preserve">urah, and </w:t>
      </w:r>
      <w:r>
        <w:rPr>
          <w:rFonts w:asciiTheme="majorBidi" w:hAnsiTheme="majorBidi" w:cstheme="majorBidi"/>
          <w:sz w:val="32"/>
          <w:szCs w:val="32"/>
        </w:rPr>
        <w:t>C</w:t>
      </w:r>
      <w:r w:rsidRPr="00122AD9">
        <w:rPr>
          <w:rFonts w:asciiTheme="majorBidi" w:hAnsiTheme="majorBidi" w:cstheme="majorBidi"/>
          <w:sz w:val="32"/>
          <w:szCs w:val="32"/>
        </w:rPr>
        <w:t xml:space="preserve">ommanded men: if you are afraid that you will not be able to establish justice, be content with one woman only. Also, the </w:t>
      </w:r>
      <w:r>
        <w:rPr>
          <w:rFonts w:asciiTheme="majorBidi" w:hAnsiTheme="majorBidi" w:cstheme="majorBidi"/>
          <w:sz w:val="32"/>
          <w:szCs w:val="32"/>
        </w:rPr>
        <w:t>P</w:t>
      </w:r>
      <w:r w:rsidRPr="00122AD9">
        <w:rPr>
          <w:rFonts w:asciiTheme="majorBidi" w:hAnsiTheme="majorBidi" w:cstheme="majorBidi"/>
          <w:sz w:val="32"/>
          <w:szCs w:val="32"/>
        </w:rPr>
        <w:t xml:space="preserve">hrase: </w:t>
      </w:r>
      <w:r w:rsidRPr="008E6A2F">
        <w:rPr>
          <w:rFonts w:asciiTheme="minorHAnsi" w:hAnsiTheme="minorHAnsi" w:cstheme="minorHAnsi"/>
          <w:b/>
          <w:bCs/>
          <w:color w:val="0070C0"/>
          <w:sz w:val="32"/>
          <w:szCs w:val="32"/>
        </w:rPr>
        <w:t>"</w:t>
      </w:r>
      <w:r w:rsidR="008E6A2F" w:rsidRPr="008E6A2F">
        <w:rPr>
          <w:rFonts w:asciiTheme="minorHAnsi" w:hAnsiTheme="minorHAnsi" w:cstheme="minorHAnsi"/>
          <w:b/>
          <w:bCs/>
          <w:color w:val="0070C0"/>
          <w:sz w:val="32"/>
          <w:szCs w:val="32"/>
        </w:rPr>
        <w:t>…But if you are virtuous and God wary</w:t>
      </w:r>
      <w:r w:rsidRPr="008E6A2F">
        <w:rPr>
          <w:rFonts w:asciiTheme="minorHAnsi" w:hAnsiTheme="minorHAnsi" w:cstheme="minorHAnsi"/>
          <w:b/>
          <w:bCs/>
          <w:color w:val="0070C0"/>
          <w:sz w:val="32"/>
          <w:szCs w:val="32"/>
        </w:rPr>
        <w:t>...,"</w:t>
      </w:r>
      <w:r w:rsidRPr="00122AD9">
        <w:rPr>
          <w:rFonts w:asciiTheme="majorBidi" w:hAnsiTheme="majorBidi" w:cstheme="majorBidi"/>
          <w:sz w:val="32"/>
          <w:szCs w:val="32"/>
        </w:rPr>
        <w:t xml:space="preserve"> which was in the previous </w:t>
      </w:r>
      <w:r>
        <w:rPr>
          <w:rFonts w:asciiTheme="majorBidi" w:hAnsiTheme="majorBidi" w:cstheme="majorBidi"/>
          <w:sz w:val="32"/>
          <w:szCs w:val="32"/>
        </w:rPr>
        <w:t>V</w:t>
      </w:r>
      <w:r w:rsidRPr="00122AD9">
        <w:rPr>
          <w:rFonts w:asciiTheme="majorBidi" w:hAnsiTheme="majorBidi" w:cstheme="majorBidi"/>
          <w:sz w:val="32"/>
          <w:szCs w:val="32"/>
        </w:rPr>
        <w:t>erse, refers to this meaning, because that phrase is not free from the smell of threat, and this threat causes the listener to be amazed in recognizing the truth of justice between women.</w:t>
      </w:r>
    </w:p>
    <w:p w:rsidR="007136F4" w:rsidRPr="007136F4" w:rsidRDefault="007136F4" w:rsidP="005338AE">
      <w:pPr>
        <w:pStyle w:val="PlainText"/>
        <w:keepNext/>
        <w:tabs>
          <w:tab w:val="left" w:pos="709"/>
          <w:tab w:val="left" w:pos="9356"/>
        </w:tabs>
        <w:spacing w:line="276" w:lineRule="auto"/>
        <w:jc w:val="both"/>
        <w:rPr>
          <w:rFonts w:asciiTheme="majorBidi" w:hAnsiTheme="majorBidi" w:cstheme="majorBidi"/>
          <w:sz w:val="12"/>
          <w:szCs w:val="12"/>
        </w:rPr>
      </w:pPr>
    </w:p>
    <w:p w:rsidR="007136F4" w:rsidRDefault="007136F4" w:rsidP="005338AE">
      <w:pPr>
        <w:pStyle w:val="PlainText"/>
        <w:keepNext/>
        <w:tabs>
          <w:tab w:val="left" w:pos="709"/>
          <w:tab w:val="left" w:pos="9356"/>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7136F4">
        <w:rPr>
          <w:rFonts w:asciiTheme="majorBidi" w:hAnsiTheme="majorBidi" w:cstheme="majorBidi"/>
          <w:sz w:val="32"/>
          <w:szCs w:val="32"/>
        </w:rPr>
        <w:t>The word Justice means the middle limit between extremes and excesses, and it is very difficult to distinguish this middle ground from things, especially when it has to do with hearts, because it is a matter of impossible to observe a just friendship between spouses and the fact that a m</w:t>
      </w:r>
      <w:r>
        <w:rPr>
          <w:rFonts w:asciiTheme="majorBidi" w:hAnsiTheme="majorBidi" w:cstheme="majorBidi"/>
          <w:sz w:val="32"/>
          <w:szCs w:val="32"/>
        </w:rPr>
        <w:t xml:space="preserve">an can love equally his wives, </w:t>
      </w:r>
      <w:r w:rsidRPr="007136F4">
        <w:rPr>
          <w:rFonts w:asciiTheme="majorBidi" w:hAnsiTheme="majorBidi" w:cstheme="majorBidi"/>
          <w:sz w:val="32"/>
          <w:szCs w:val="32"/>
        </w:rPr>
        <w:t>because it is permanently beyond one's control.</w:t>
      </w:r>
    </w:p>
    <w:p w:rsidR="00830624" w:rsidRPr="00830624" w:rsidRDefault="00830624" w:rsidP="005338AE">
      <w:pPr>
        <w:pStyle w:val="PlainText"/>
        <w:keepNext/>
        <w:tabs>
          <w:tab w:val="left" w:pos="709"/>
          <w:tab w:val="left" w:pos="9356"/>
        </w:tabs>
        <w:spacing w:line="276" w:lineRule="auto"/>
        <w:jc w:val="both"/>
        <w:rPr>
          <w:rFonts w:asciiTheme="majorBidi" w:hAnsiTheme="majorBidi" w:cstheme="majorBidi"/>
          <w:sz w:val="8"/>
          <w:szCs w:val="8"/>
        </w:rPr>
      </w:pPr>
    </w:p>
    <w:p w:rsidR="00830624" w:rsidRDefault="00830624" w:rsidP="005338AE">
      <w:pPr>
        <w:pStyle w:val="PlainText"/>
        <w:keepNext/>
        <w:tabs>
          <w:tab w:val="left" w:pos="709"/>
          <w:tab w:val="left" w:pos="9356"/>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830624">
        <w:rPr>
          <w:rFonts w:asciiTheme="majorBidi" w:hAnsiTheme="majorBidi" w:cstheme="majorBidi"/>
          <w:sz w:val="32"/>
          <w:szCs w:val="32"/>
        </w:rPr>
        <w:t>Therefore, the God Almighty States that observing justice in its true sense among wives and that a man observes the true midmost of friendship among his women is something that no human being is able to do, no matter how much he tries to achieve and be greedy for it.  So what is obligatory for a man in this regard is not to deviate completely from the middle to one of the two sides of extreme and excess, and to observe justice as much as possible, and to be especially careful not to deviate towards the negligence and omission in fulfilling his wife's rights to leave his wife in suspension like an unmarried woman, who neither has a husband benefits from her husband, nor has not a husband to marry another one, or pursue her own business.</w:t>
      </w:r>
    </w:p>
    <w:p w:rsidR="00D67587" w:rsidRPr="00D67587" w:rsidRDefault="00D67587" w:rsidP="005338AE">
      <w:pPr>
        <w:pStyle w:val="PlainText"/>
        <w:keepNext/>
        <w:tabs>
          <w:tab w:val="left" w:pos="709"/>
          <w:tab w:val="left" w:pos="9356"/>
        </w:tabs>
        <w:spacing w:line="276" w:lineRule="auto"/>
        <w:jc w:val="both"/>
        <w:rPr>
          <w:rFonts w:asciiTheme="majorBidi" w:hAnsiTheme="majorBidi" w:cstheme="majorBidi"/>
          <w:sz w:val="12"/>
          <w:szCs w:val="12"/>
        </w:rPr>
      </w:pPr>
    </w:p>
    <w:p w:rsidR="00D67587" w:rsidRDefault="00D67587" w:rsidP="005338AE">
      <w:pPr>
        <w:pStyle w:val="PlainText"/>
        <w:keepNext/>
        <w:tabs>
          <w:tab w:val="left" w:pos="709"/>
          <w:tab w:val="left" w:pos="9356"/>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D67587">
        <w:rPr>
          <w:rFonts w:asciiTheme="majorBidi" w:hAnsiTheme="majorBidi" w:cstheme="majorBidi"/>
          <w:sz w:val="32"/>
          <w:szCs w:val="32"/>
        </w:rPr>
        <w:t>Therefore, the amount of justice among women that is obligatory on men is to maintain equality and equality between them in practice and behavior. If he observes the rights of one of them, to give the right of others too, lest his friendship and love to one of them causes to waste the right of other ones.  This is the obligatory amount of justice, but the justice that is recommended is to do good to all of them and does not express hatred and reluctance to associate with any of them, and do not show ill temper to any of them, just as the Holy Prophet of God behaved like this with his wives.</w:t>
      </w:r>
    </w:p>
    <w:p w:rsidR="00406A4E" w:rsidRPr="00406A4E" w:rsidRDefault="00406A4E" w:rsidP="005338AE">
      <w:pPr>
        <w:pStyle w:val="PlainText"/>
        <w:keepNext/>
        <w:tabs>
          <w:tab w:val="left" w:pos="709"/>
          <w:tab w:val="left" w:pos="9356"/>
        </w:tabs>
        <w:spacing w:line="276" w:lineRule="auto"/>
        <w:jc w:val="both"/>
        <w:rPr>
          <w:rFonts w:asciiTheme="majorBidi" w:hAnsiTheme="majorBidi" w:cstheme="majorBidi"/>
          <w:sz w:val="12"/>
          <w:szCs w:val="12"/>
        </w:rPr>
      </w:pPr>
    </w:p>
    <w:p w:rsidR="00406A4E" w:rsidRDefault="00406A4E" w:rsidP="005338AE">
      <w:pPr>
        <w:pStyle w:val="PlainText"/>
        <w:keepNext/>
        <w:tabs>
          <w:tab w:val="left" w:pos="709"/>
          <w:tab w:val="left" w:pos="9356"/>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406A4E">
        <w:rPr>
          <w:rFonts w:asciiTheme="majorBidi" w:hAnsiTheme="majorBidi" w:cstheme="majorBidi"/>
          <w:sz w:val="32"/>
          <w:szCs w:val="32"/>
        </w:rPr>
        <w:t xml:space="preserve">The Phrase: </w:t>
      </w:r>
      <w:r w:rsidRPr="00406A4E">
        <w:rPr>
          <w:rFonts w:asciiTheme="minorHAnsi" w:hAnsiTheme="minorHAnsi" w:cstheme="minorHAnsi"/>
          <w:b/>
          <w:bCs/>
          <w:color w:val="0070C0"/>
          <w:sz w:val="32"/>
          <w:szCs w:val="32"/>
        </w:rPr>
        <w:t>"So do not incline too much to one of them, so as to leave the other one hanging,"</w:t>
      </w:r>
      <w:r w:rsidRPr="00406A4E">
        <w:rPr>
          <w:rFonts w:asciiTheme="majorBidi" w:hAnsiTheme="majorBidi" w:cstheme="majorBidi"/>
          <w:sz w:val="32"/>
          <w:szCs w:val="32"/>
        </w:rPr>
        <w:t xml:space="preserve"> is a proof that the meaning of the Phrase: </w:t>
      </w:r>
      <w:r w:rsidRPr="00406A4E">
        <w:rPr>
          <w:rFonts w:asciiTheme="minorHAnsi" w:hAnsiTheme="minorHAnsi" w:cstheme="minorHAnsi"/>
          <w:b/>
          <w:bCs/>
          <w:color w:val="0070C0"/>
          <w:sz w:val="32"/>
          <w:szCs w:val="32"/>
        </w:rPr>
        <w:t>"You will never be able to regard perfect justice among your wives [concerning love and affection] even if it be your serious desire,"</w:t>
      </w:r>
      <w:r w:rsidRPr="00406A4E">
        <w:rPr>
          <w:rFonts w:asciiTheme="majorBidi" w:hAnsiTheme="majorBidi" w:cstheme="majorBidi"/>
          <w:sz w:val="32"/>
          <w:szCs w:val="32"/>
        </w:rPr>
        <w:t xml:space="preserve"> is not that it absolutely denies the power of man to make justice, so that the result of it in addition to the Phrase: </w:t>
      </w:r>
      <w:r>
        <w:rPr>
          <w:rFonts w:asciiTheme="minorHAnsi" w:hAnsiTheme="minorHAnsi" w:cstheme="minorHAnsi"/>
          <w:b/>
          <w:bCs/>
          <w:color w:val="0070C0"/>
          <w:sz w:val="32"/>
          <w:szCs w:val="32"/>
        </w:rPr>
        <w:t>“</w:t>
      </w:r>
      <w:r w:rsidRPr="00406A4E">
        <w:rPr>
          <w:rFonts w:asciiTheme="minorHAnsi" w:hAnsiTheme="minorHAnsi" w:cstheme="minorHAnsi"/>
          <w:b/>
          <w:bCs/>
          <w:color w:val="0070C0"/>
          <w:sz w:val="32"/>
          <w:szCs w:val="32"/>
        </w:rPr>
        <w:t>But if you fear that you may not be able to deal justly with them then only marry one free woman,”</w:t>
      </w:r>
      <w:r w:rsidRPr="00406A4E">
        <w:rPr>
          <w:rFonts w:asciiTheme="majorBidi" w:hAnsiTheme="majorBidi" w:cstheme="majorBidi"/>
          <w:sz w:val="32"/>
          <w:szCs w:val="32"/>
        </w:rPr>
        <w:t xml:space="preserve"> </w:t>
      </w:r>
      <w:r>
        <w:rPr>
          <w:rFonts w:asciiTheme="majorBidi" w:hAnsiTheme="majorBidi" w:cstheme="majorBidi"/>
          <w:sz w:val="32"/>
          <w:szCs w:val="32"/>
        </w:rPr>
        <w:t>is</w:t>
      </w:r>
      <w:r w:rsidRPr="00406A4E">
        <w:rPr>
          <w:rFonts w:asciiTheme="majorBidi" w:hAnsiTheme="majorBidi" w:cstheme="majorBidi"/>
          <w:sz w:val="32"/>
          <w:szCs w:val="32"/>
        </w:rPr>
        <w:t xml:space="preserve"> that the multiple marriages in Islam will be annulled, as some commen</w:t>
      </w:r>
      <w:r>
        <w:rPr>
          <w:rFonts w:asciiTheme="majorBidi" w:hAnsiTheme="majorBidi" w:cstheme="majorBidi"/>
          <w:sz w:val="32"/>
          <w:szCs w:val="32"/>
        </w:rPr>
        <w:t>-</w:t>
      </w:r>
      <w:r w:rsidRPr="00406A4E">
        <w:rPr>
          <w:rFonts w:asciiTheme="majorBidi" w:hAnsiTheme="majorBidi" w:cstheme="majorBidi"/>
          <w:sz w:val="32"/>
          <w:szCs w:val="32"/>
        </w:rPr>
        <w:t>tators have so concluded. (The first sentence says: No matter how hard</w:t>
      </w:r>
      <w:r>
        <w:rPr>
          <w:rFonts w:asciiTheme="majorBidi" w:hAnsiTheme="majorBidi" w:cstheme="majorBidi"/>
          <w:sz w:val="32"/>
          <w:szCs w:val="32"/>
        </w:rPr>
        <w:t xml:space="preserve"> you try and be greedy, you can</w:t>
      </w:r>
      <w:r w:rsidRPr="00406A4E">
        <w:rPr>
          <w:rFonts w:asciiTheme="majorBidi" w:hAnsiTheme="majorBidi" w:cstheme="majorBidi"/>
          <w:sz w:val="32"/>
          <w:szCs w:val="32"/>
        </w:rPr>
        <w:t>not be fair to multiple wives and the s</w:t>
      </w:r>
      <w:r>
        <w:rPr>
          <w:rFonts w:asciiTheme="majorBidi" w:hAnsiTheme="majorBidi" w:cstheme="majorBidi"/>
          <w:sz w:val="32"/>
          <w:szCs w:val="32"/>
        </w:rPr>
        <w:t>econd sentence says: If you can</w:t>
      </w:r>
      <w:r w:rsidRPr="00406A4E">
        <w:rPr>
          <w:rFonts w:asciiTheme="majorBidi" w:hAnsiTheme="majorBidi" w:cstheme="majorBidi"/>
          <w:sz w:val="32"/>
          <w:szCs w:val="32"/>
        </w:rPr>
        <w:t>not do justice, be content with one wife, then the result of the union of these two Phrases are that</w:t>
      </w:r>
      <w:r w:rsidR="00BC1B46" w:rsidRPr="00BC1B46">
        <w:t xml:space="preserve"> </w:t>
      </w:r>
      <w:r w:rsidR="00BC1B46" w:rsidRPr="00BC1B46">
        <w:rPr>
          <w:rFonts w:asciiTheme="majorBidi" w:hAnsiTheme="majorBidi" w:cstheme="majorBidi"/>
          <w:sz w:val="32"/>
          <w:szCs w:val="32"/>
        </w:rPr>
        <w:t xml:space="preserve">polygamy is forbidden and abrogated in Islam,) and this is a big mistake, because the Phrase: </w:t>
      </w:r>
      <w:r w:rsidR="00BC1B46" w:rsidRPr="00BC1B46">
        <w:rPr>
          <w:rFonts w:asciiTheme="minorHAnsi" w:hAnsiTheme="minorHAnsi" w:cstheme="minorHAnsi"/>
          <w:b/>
          <w:bCs/>
          <w:color w:val="0070C0"/>
          <w:sz w:val="32"/>
          <w:szCs w:val="32"/>
        </w:rPr>
        <w:t>"So do not incline too much to one of them,  ..."</w:t>
      </w:r>
      <w:r w:rsidR="00BC1B46" w:rsidRPr="00BC1B46">
        <w:rPr>
          <w:rFonts w:asciiTheme="majorBidi" w:hAnsiTheme="majorBidi" w:cstheme="majorBidi"/>
          <w:sz w:val="32"/>
          <w:szCs w:val="32"/>
        </w:rPr>
        <w:t xml:space="preserve"> says: It should not be the case that one of the wives has become complet</w:t>
      </w:r>
      <w:r w:rsidR="00BC1B46">
        <w:rPr>
          <w:rFonts w:asciiTheme="majorBidi" w:hAnsiTheme="majorBidi" w:cstheme="majorBidi"/>
          <w:sz w:val="32"/>
          <w:szCs w:val="32"/>
        </w:rPr>
        <w:t>e</w:t>
      </w:r>
      <w:r w:rsidR="00BC1B46" w:rsidRPr="00BC1B46">
        <w:rPr>
          <w:rFonts w:asciiTheme="majorBidi" w:hAnsiTheme="majorBidi" w:cstheme="majorBidi"/>
          <w:sz w:val="32"/>
          <w:szCs w:val="32"/>
        </w:rPr>
        <w:t xml:space="preserve">ly neglected by the husband, to be like a woman who has no husband at all.  This is the reason that the Phrase: </w:t>
      </w:r>
      <w:r w:rsidR="00BC1B46" w:rsidRPr="00BC1B46">
        <w:rPr>
          <w:rFonts w:asciiTheme="minorHAnsi" w:hAnsiTheme="minorHAnsi" w:cstheme="minorHAnsi"/>
          <w:b/>
          <w:bCs/>
          <w:color w:val="0070C0"/>
          <w:sz w:val="32"/>
          <w:szCs w:val="32"/>
        </w:rPr>
        <w:t>"You will never be able...,"</w:t>
      </w:r>
      <w:r w:rsidR="00BC1B46" w:rsidRPr="00BC1B46">
        <w:rPr>
          <w:rFonts w:asciiTheme="majorBidi" w:hAnsiTheme="majorBidi" w:cstheme="majorBidi"/>
          <w:sz w:val="32"/>
          <w:szCs w:val="32"/>
        </w:rPr>
        <w:t xml:space="preserve"> wants only to deny the </w:t>
      </w:r>
      <w:r w:rsidR="00BC1B46" w:rsidRPr="00BC1B46">
        <w:rPr>
          <w:rFonts w:asciiTheme="majorBidi" w:hAnsiTheme="majorBidi" w:cstheme="majorBidi"/>
          <w:sz w:val="32"/>
          <w:szCs w:val="32"/>
          <w:u w:val="single"/>
        </w:rPr>
        <w:t>Real</w:t>
      </w:r>
      <w:r w:rsidR="00BC1B46" w:rsidRPr="00BC1B46">
        <w:rPr>
          <w:rFonts w:asciiTheme="majorBidi" w:hAnsiTheme="majorBidi" w:cstheme="majorBidi"/>
          <w:sz w:val="32"/>
          <w:szCs w:val="32"/>
        </w:rPr>
        <w:t xml:space="preserve"> Justice and say that you cannot establish the real ju</w:t>
      </w:r>
      <w:r w:rsidR="00BC1B46">
        <w:rPr>
          <w:rFonts w:asciiTheme="majorBidi" w:hAnsiTheme="majorBidi" w:cstheme="majorBidi"/>
          <w:sz w:val="32"/>
          <w:szCs w:val="32"/>
        </w:rPr>
        <w:t>stice between several spouses (e</w:t>
      </w:r>
      <w:r w:rsidR="00BC1B46" w:rsidRPr="00BC1B46">
        <w:rPr>
          <w:rFonts w:asciiTheme="majorBidi" w:hAnsiTheme="majorBidi" w:cstheme="majorBidi"/>
          <w:sz w:val="32"/>
          <w:szCs w:val="32"/>
        </w:rPr>
        <w:t xml:space="preserve">ven divide your heart's desire equally among them,) therefore, the amount of justice that has been legislated is the </w:t>
      </w:r>
      <w:r w:rsidR="00BC1B46" w:rsidRPr="00BC1B46">
        <w:rPr>
          <w:rFonts w:asciiTheme="majorBidi" w:hAnsiTheme="majorBidi" w:cstheme="majorBidi"/>
          <w:sz w:val="32"/>
          <w:szCs w:val="32"/>
          <w:u w:val="single"/>
        </w:rPr>
        <w:t>approximate</w:t>
      </w:r>
      <w:r w:rsidR="00BC1B46" w:rsidRPr="00BC1B46">
        <w:rPr>
          <w:rFonts w:asciiTheme="majorBidi" w:hAnsiTheme="majorBidi" w:cstheme="majorBidi"/>
          <w:sz w:val="32"/>
          <w:szCs w:val="32"/>
        </w:rPr>
        <w:t xml:space="preserve"> justice, that is possible in the stage of behavior, not in the stage of heart's affection! The approximate justice in the stage of behavior is possible! (As we see many Pious and religious people observe this kind of justice and they treat their spouses the same, even though they love one of them more than others in their hearts.)</w:t>
      </w:r>
    </w:p>
    <w:p w:rsidR="005600D6" w:rsidRPr="005600D6" w:rsidRDefault="005600D6" w:rsidP="005338AE">
      <w:pPr>
        <w:pStyle w:val="PlainText"/>
        <w:keepNext/>
        <w:tabs>
          <w:tab w:val="left" w:pos="709"/>
          <w:tab w:val="left" w:pos="9356"/>
        </w:tabs>
        <w:spacing w:line="276" w:lineRule="auto"/>
        <w:jc w:val="both"/>
        <w:rPr>
          <w:rFonts w:asciiTheme="majorBidi" w:hAnsiTheme="majorBidi" w:cstheme="majorBidi"/>
          <w:sz w:val="12"/>
          <w:szCs w:val="12"/>
        </w:rPr>
      </w:pPr>
    </w:p>
    <w:p w:rsidR="005600D6" w:rsidRDefault="005600D6" w:rsidP="005338AE">
      <w:pPr>
        <w:pStyle w:val="PlainText"/>
        <w:keepNext/>
        <w:tabs>
          <w:tab w:val="left" w:pos="709"/>
          <w:tab w:val="left" w:pos="9356"/>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5600D6">
        <w:rPr>
          <w:rFonts w:asciiTheme="majorBidi" w:hAnsiTheme="majorBidi" w:cstheme="majorBidi"/>
          <w:sz w:val="32"/>
          <w:szCs w:val="32"/>
        </w:rPr>
        <w:t>The Tradition of the Holy Messenger of God and the practice of the Muslims according to that tradition was before the eyes of the Holy Messenger of Allah. He was aware of the behavior of Muslims with their wives, and never objected it. The same tradition has been continued among Muslims until the present time. All this is a reason for the invalidity of that illusion.</w:t>
      </w:r>
    </w:p>
    <w:p w:rsidR="007136F4" w:rsidRPr="00994DF1" w:rsidRDefault="007136F4" w:rsidP="005338AE">
      <w:pPr>
        <w:pStyle w:val="PlainText"/>
        <w:keepNext/>
        <w:tabs>
          <w:tab w:val="left" w:pos="709"/>
          <w:tab w:val="left" w:pos="9356"/>
        </w:tabs>
        <w:spacing w:line="276" w:lineRule="auto"/>
        <w:jc w:val="both"/>
        <w:rPr>
          <w:rFonts w:asciiTheme="majorBidi" w:hAnsiTheme="majorBidi" w:cstheme="majorBidi"/>
          <w:sz w:val="12"/>
          <w:szCs w:val="12"/>
        </w:rPr>
      </w:pPr>
    </w:p>
    <w:p w:rsidR="00994DF1" w:rsidRDefault="00994DF1" w:rsidP="005338AE">
      <w:pPr>
        <w:pStyle w:val="PlainText"/>
        <w:keepNext/>
        <w:tabs>
          <w:tab w:val="left" w:pos="709"/>
          <w:tab w:val="left" w:pos="9356"/>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994DF1">
        <w:rPr>
          <w:rFonts w:asciiTheme="majorBidi" w:hAnsiTheme="majorBidi" w:cstheme="majorBidi"/>
          <w:sz w:val="32"/>
          <w:szCs w:val="32"/>
        </w:rPr>
        <w:t xml:space="preserve">Furthermore, the above-mentioned illusion leads us to say: The Verse of Polygamy, which says: </w:t>
      </w:r>
      <w:r w:rsidRPr="00994DF1">
        <w:rPr>
          <w:rFonts w:asciiTheme="minorHAnsi" w:hAnsiTheme="minorHAnsi" w:cstheme="minorHAnsi"/>
          <w:b/>
          <w:bCs/>
          <w:color w:val="0070C0"/>
          <w:sz w:val="32"/>
          <w:szCs w:val="32"/>
        </w:rPr>
        <w:t>"Then marry other women of your choice, two or three or four,"</w:t>
      </w:r>
      <w:r w:rsidRPr="00994DF1">
        <w:rPr>
          <w:rFonts w:asciiTheme="majorBidi" w:hAnsiTheme="majorBidi" w:cstheme="majorBidi"/>
          <w:sz w:val="32"/>
          <w:szCs w:val="32"/>
        </w:rPr>
        <w:t xml:space="preserve"> is merely a conceptual theory that has even not an example in outer life.  </w:t>
      </w:r>
      <w:r w:rsidR="005E491F">
        <w:rPr>
          <w:rFonts w:asciiTheme="majorBidi" w:hAnsiTheme="majorBidi" w:cstheme="majorBidi"/>
          <w:sz w:val="32"/>
          <w:szCs w:val="32"/>
        </w:rPr>
        <w:t>In fact, it</w:t>
      </w:r>
      <w:r w:rsidRPr="00994DF1">
        <w:rPr>
          <w:rFonts w:asciiTheme="majorBidi" w:hAnsiTheme="majorBidi" w:cstheme="majorBidi"/>
          <w:sz w:val="32"/>
          <w:szCs w:val="32"/>
        </w:rPr>
        <w:t xml:space="preserve"> is an invalid theory that is not worth to be assigned to the Word of the Glorious God!</w:t>
      </w:r>
    </w:p>
    <w:p w:rsidR="00210BFA" w:rsidRPr="00210BFA" w:rsidRDefault="00210BFA" w:rsidP="005338AE">
      <w:pPr>
        <w:pStyle w:val="PlainText"/>
        <w:keepNext/>
        <w:tabs>
          <w:tab w:val="left" w:pos="709"/>
          <w:tab w:val="left" w:pos="9356"/>
        </w:tabs>
        <w:spacing w:line="276" w:lineRule="auto"/>
        <w:jc w:val="both"/>
        <w:rPr>
          <w:rFonts w:asciiTheme="majorBidi" w:hAnsiTheme="majorBidi" w:cstheme="majorBidi"/>
          <w:sz w:val="12"/>
          <w:szCs w:val="12"/>
        </w:rPr>
      </w:pPr>
    </w:p>
    <w:p w:rsidR="00210BFA" w:rsidRDefault="00210BFA" w:rsidP="005338AE">
      <w:pPr>
        <w:pStyle w:val="PlainText"/>
        <w:keepNext/>
        <w:tabs>
          <w:tab w:val="left" w:pos="709"/>
          <w:tab w:val="left" w:pos="9356"/>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210BFA">
        <w:rPr>
          <w:rFonts w:asciiTheme="majorBidi" w:hAnsiTheme="majorBidi" w:cstheme="majorBidi"/>
          <w:sz w:val="32"/>
          <w:szCs w:val="32"/>
        </w:rPr>
        <w:t xml:space="preserve">The God Almighty, after giving His instructions and advice in the matter of associating with spouses, such as: </w:t>
      </w:r>
      <w:r w:rsidRPr="00210BFA">
        <w:rPr>
          <w:rFonts w:asciiTheme="minorHAnsi" w:hAnsiTheme="minorHAnsi" w:cstheme="minorHAnsi"/>
          <w:b/>
          <w:bCs/>
          <w:color w:val="0070C0"/>
          <w:sz w:val="32"/>
          <w:szCs w:val="32"/>
        </w:rPr>
        <w:t>"And if you establish peaceful relationship and employ piety [know that] verily, Allah is the Merciful Forgiving,”</w:t>
      </w:r>
      <w:r w:rsidRPr="00210BFA">
        <w:rPr>
          <w:rFonts w:asciiTheme="majorBidi" w:hAnsiTheme="majorBidi" w:cstheme="majorBidi"/>
          <w:sz w:val="32"/>
          <w:szCs w:val="32"/>
        </w:rPr>
        <w:t xml:space="preserve"> encourages and persuades the husbands whenever they see any sign of incompatibility or conflict try to rectify it soon. God has stated that this reform itself is one of the examples of piety, and the piety will bring Forgiveness and mercy! This </w:t>
      </w:r>
      <w:r>
        <w:rPr>
          <w:rFonts w:asciiTheme="majorBidi" w:hAnsiTheme="majorBidi" w:cstheme="majorBidi"/>
          <w:sz w:val="32"/>
          <w:szCs w:val="32"/>
        </w:rPr>
        <w:t>P</w:t>
      </w:r>
      <w:r w:rsidRPr="00210BFA">
        <w:rPr>
          <w:rFonts w:asciiTheme="majorBidi" w:hAnsiTheme="majorBidi" w:cstheme="majorBidi"/>
          <w:sz w:val="32"/>
          <w:szCs w:val="32"/>
        </w:rPr>
        <w:t xml:space="preserve">hrase after the Phrase: </w:t>
      </w:r>
      <w:r w:rsidRPr="00210BFA">
        <w:rPr>
          <w:rFonts w:asciiTheme="minorHAnsi" w:hAnsiTheme="minorHAnsi" w:cstheme="minorHAnsi"/>
          <w:b/>
          <w:bCs/>
          <w:color w:val="0070C0"/>
          <w:sz w:val="32"/>
          <w:szCs w:val="32"/>
        </w:rPr>
        <w:t xml:space="preserve">"And reconcilement is better," </w:t>
      </w:r>
      <w:r w:rsidRPr="00210BFA">
        <w:rPr>
          <w:rFonts w:asciiTheme="minorHAnsi" w:hAnsiTheme="minorHAnsi" w:cstheme="minorHAnsi"/>
          <w:b/>
          <w:bCs/>
          <w:color w:val="0070C0"/>
          <w:sz w:val="24"/>
          <w:szCs w:val="24"/>
        </w:rPr>
        <w:t>(Nessa: 128,)</w:t>
      </w:r>
      <w:r w:rsidRPr="00210BFA">
        <w:rPr>
          <w:rFonts w:asciiTheme="majorBidi" w:hAnsiTheme="majorBidi" w:cstheme="majorBidi"/>
          <w:sz w:val="24"/>
          <w:szCs w:val="24"/>
        </w:rPr>
        <w:t xml:space="preserve"> </w:t>
      </w:r>
      <w:r w:rsidRPr="00210BFA">
        <w:rPr>
          <w:rFonts w:asciiTheme="majorBidi" w:hAnsiTheme="majorBidi" w:cstheme="majorBidi"/>
          <w:sz w:val="32"/>
          <w:szCs w:val="32"/>
        </w:rPr>
        <w:t xml:space="preserve">and after the Phrase: </w:t>
      </w:r>
      <w:r w:rsidRPr="00210BFA">
        <w:rPr>
          <w:rFonts w:asciiTheme="minorHAnsi" w:hAnsiTheme="minorHAnsi" w:cstheme="minorHAnsi"/>
          <w:b/>
          <w:bCs/>
          <w:color w:val="0070C0"/>
          <w:sz w:val="32"/>
          <w:szCs w:val="32"/>
        </w:rPr>
        <w:t>"And if you establish peaceful</w:t>
      </w:r>
      <w:r>
        <w:rPr>
          <w:rFonts w:asciiTheme="minorHAnsi" w:hAnsiTheme="minorHAnsi" w:cstheme="minorHAnsi"/>
          <w:b/>
          <w:bCs/>
          <w:color w:val="0070C0"/>
          <w:sz w:val="32"/>
          <w:szCs w:val="32"/>
        </w:rPr>
        <w:t xml:space="preserve"> relationship and employ piety,</w:t>
      </w:r>
      <w:r w:rsidRPr="00210BFA">
        <w:rPr>
          <w:rFonts w:asciiTheme="minorHAnsi" w:hAnsiTheme="minorHAnsi" w:cstheme="minorHAnsi"/>
          <w:b/>
          <w:bCs/>
          <w:color w:val="0070C0"/>
          <w:sz w:val="32"/>
          <w:szCs w:val="32"/>
        </w:rPr>
        <w:t>"</w:t>
      </w:r>
      <w:r w:rsidRPr="00210BFA">
        <w:rPr>
          <w:rFonts w:asciiTheme="majorBidi" w:hAnsiTheme="majorBidi" w:cstheme="majorBidi"/>
          <w:sz w:val="32"/>
          <w:szCs w:val="32"/>
        </w:rPr>
        <w:t xml:space="preserve"> is in fact an emphasis after another emphasis.</w:t>
      </w:r>
    </w:p>
    <w:p w:rsidR="0087376B" w:rsidRDefault="0087376B"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163 </w:t>
      </w:r>
      <w:r>
        <w:rPr>
          <w:rFonts w:ascii="Adobe Heiti Std R" w:eastAsia="Adobe Heiti Std R" w:hAnsi="Adobe Heiti Std R" w:cs="Tahoma" w:hint="eastAsia"/>
          <w:b/>
          <w:bCs/>
          <w:lang w:bidi="fa-IR"/>
        </w:rPr>
        <w:t>)</w:t>
      </w:r>
    </w:p>
    <w:p w:rsidR="0087376B" w:rsidRDefault="0087376B" w:rsidP="005338AE">
      <w:pPr>
        <w:pStyle w:val="PlainText"/>
        <w:keepNext/>
        <w:tabs>
          <w:tab w:val="left" w:pos="709"/>
          <w:tab w:val="left" w:pos="9356"/>
        </w:tabs>
        <w:spacing w:line="276" w:lineRule="auto"/>
        <w:jc w:val="both"/>
        <w:rPr>
          <w:rFonts w:asciiTheme="majorBidi" w:hAnsiTheme="majorBidi" w:cstheme="majorBidi"/>
          <w:sz w:val="32"/>
          <w:szCs w:val="32"/>
        </w:rPr>
      </w:pPr>
    </w:p>
    <w:p w:rsidR="007136F4" w:rsidRPr="00122AD9" w:rsidRDefault="007136F4" w:rsidP="005338AE">
      <w:pPr>
        <w:pStyle w:val="PlainText"/>
        <w:keepNext/>
        <w:tabs>
          <w:tab w:val="left" w:pos="709"/>
          <w:tab w:val="left" w:pos="9356"/>
        </w:tabs>
        <w:spacing w:line="276" w:lineRule="auto"/>
        <w:jc w:val="both"/>
        <w:rPr>
          <w:rFonts w:asciiTheme="majorBidi" w:hAnsiTheme="majorBidi" w:cstheme="majorBidi"/>
          <w:caps/>
          <w:sz w:val="32"/>
          <w:szCs w:val="32"/>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5D109B" w:rsidRDefault="005D109B"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87376B" w:rsidRPr="00303739" w:rsidRDefault="0087376B"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87376B" w:rsidRPr="00A6465B" w:rsidRDefault="0087376B" w:rsidP="005338AE">
      <w:pPr>
        <w:keepNext/>
        <w:widowControl w:val="0"/>
        <w:spacing w:after="0"/>
        <w:contextualSpacing/>
        <w:jc w:val="center"/>
        <w:rPr>
          <w:rFonts w:ascii="Arial Black" w:eastAsia="Adobe Heiti Std R" w:hAnsi="Arial Black" w:cs="Times New Roman"/>
          <w:b/>
          <w:bCs/>
          <w:sz w:val="18"/>
          <w:szCs w:val="18"/>
          <w:rtl/>
          <w:lang w:bidi="fa-IR"/>
        </w:rPr>
      </w:pPr>
    </w:p>
    <w:p w:rsidR="0087376B" w:rsidRPr="009A2355" w:rsidRDefault="0087376B"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87376B" w:rsidRPr="0087376B" w:rsidRDefault="0087376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8"/>
          <w:szCs w:val="48"/>
        </w:rPr>
      </w:pPr>
      <w:r w:rsidRPr="0087376B">
        <w:rPr>
          <w:rFonts w:ascii="Arial Black" w:eastAsia="Adobe Heiti Std R" w:hAnsi="Arial Black" w:cstheme="minorHAnsi"/>
          <w:b/>
          <w:bCs/>
          <w:color w:val="00B050"/>
          <w:w w:val="130"/>
          <w:sz w:val="48"/>
          <w:szCs w:val="48"/>
        </w:rPr>
        <w:t>OBJECTIONS</w:t>
      </w:r>
    </w:p>
    <w:p w:rsidR="0087376B" w:rsidRPr="0087376B" w:rsidRDefault="0087376B"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40"/>
          <w:szCs w:val="40"/>
        </w:rPr>
      </w:pPr>
      <w:r w:rsidRPr="0087376B">
        <w:rPr>
          <w:rFonts w:ascii="Arial Black" w:eastAsia="Adobe Heiti Std R" w:hAnsi="Arial Black" w:cstheme="minorHAnsi"/>
          <w:b/>
          <w:bCs/>
          <w:color w:val="FF0000"/>
          <w:w w:val="130"/>
          <w:sz w:val="40"/>
          <w:szCs w:val="40"/>
        </w:rPr>
        <w:t>AGAINST LAW OF PO</w:t>
      </w:r>
      <w:r w:rsidR="00305288">
        <w:rPr>
          <w:rFonts w:ascii="Arial Black" w:eastAsia="Adobe Heiti Std R" w:hAnsi="Arial Black" w:cstheme="minorHAnsi"/>
          <w:b/>
          <w:bCs/>
          <w:color w:val="FF0000"/>
          <w:w w:val="130"/>
          <w:sz w:val="40"/>
          <w:szCs w:val="40"/>
        </w:rPr>
        <w:t>L</w:t>
      </w:r>
      <w:r w:rsidRPr="0087376B">
        <w:rPr>
          <w:rFonts w:ascii="Arial Black" w:eastAsia="Adobe Heiti Std R" w:hAnsi="Arial Black" w:cstheme="minorHAnsi"/>
          <w:b/>
          <w:bCs/>
          <w:color w:val="FF0000"/>
          <w:w w:val="130"/>
          <w:sz w:val="40"/>
          <w:szCs w:val="40"/>
        </w:rPr>
        <w:t xml:space="preserve">YGAMY </w:t>
      </w:r>
    </w:p>
    <w:p w:rsidR="003A3531" w:rsidRDefault="003A3531" w:rsidP="005338AE">
      <w:pPr>
        <w:keepNext/>
        <w:widowControl w:val="0"/>
        <w:tabs>
          <w:tab w:val="left" w:pos="2835"/>
          <w:tab w:val="right" w:pos="6576"/>
          <w:tab w:val="left" w:pos="9356"/>
        </w:tabs>
        <w:spacing w:after="0"/>
        <w:contextualSpacing/>
        <w:jc w:val="center"/>
        <w:rPr>
          <w:rFonts w:ascii="Adobe Heiti Std R" w:eastAsia="Adobe Heiti Std R" w:hAnsi="Adobe Heiti Std R" w:cstheme="minorHAnsi"/>
          <w:b/>
          <w:bCs/>
          <w:w w:val="120"/>
          <w:sz w:val="28"/>
          <w:szCs w:val="28"/>
          <w:lang w:bidi="fa-IR"/>
        </w:rPr>
      </w:pPr>
      <w:r w:rsidRPr="00F5363A">
        <w:rPr>
          <w:rFonts w:ascii="Adobe Heiti Std R" w:eastAsia="Adobe Heiti Std R" w:hAnsi="Adobe Heiti Std R" w:cstheme="minorHAnsi"/>
          <w:b/>
          <w:bCs/>
          <w:w w:val="120"/>
          <w:sz w:val="28"/>
          <w:szCs w:val="28"/>
          <w:lang w:bidi="fa-IR"/>
        </w:rPr>
        <w:t>AND</w:t>
      </w:r>
    </w:p>
    <w:p w:rsidR="00763AC3" w:rsidRPr="00F5363A" w:rsidRDefault="00305288" w:rsidP="00EF1B02">
      <w:pPr>
        <w:keepNext/>
        <w:widowControl w:val="0"/>
        <w:tabs>
          <w:tab w:val="left" w:pos="2835"/>
          <w:tab w:val="right" w:pos="6576"/>
          <w:tab w:val="left" w:pos="9356"/>
        </w:tabs>
        <w:spacing w:after="0"/>
        <w:contextualSpacing/>
        <w:jc w:val="center"/>
        <w:rPr>
          <w:rFonts w:eastAsia="Adobe Heiti Std R" w:cstheme="minorHAnsi"/>
          <w:b/>
          <w:bCs/>
          <w:i/>
          <w:iCs/>
          <w:w w:val="120"/>
          <w:sz w:val="28"/>
          <w:szCs w:val="28"/>
          <w:lang w:bidi="fa-IR"/>
        </w:rPr>
      </w:pPr>
      <w:r w:rsidRPr="00F5363A">
        <w:rPr>
          <w:rFonts w:ascii="Adobe Heiti Std R" w:eastAsia="Adobe Heiti Std R" w:hAnsi="Adobe Heiti Std R" w:cstheme="minorHAnsi"/>
          <w:b/>
          <w:bCs/>
          <w:w w:val="120"/>
          <w:sz w:val="28"/>
          <w:szCs w:val="28"/>
          <w:lang w:bidi="fa-IR"/>
        </w:rPr>
        <w:t>RESP</w:t>
      </w:r>
      <w:r w:rsidR="00F5363A" w:rsidRPr="00F5363A">
        <w:rPr>
          <w:rFonts w:ascii="Adobe Heiti Std R" w:eastAsia="Adobe Heiti Std R" w:hAnsi="Adobe Heiti Std R" w:cstheme="minorHAnsi"/>
          <w:b/>
          <w:bCs/>
          <w:w w:val="120"/>
          <w:sz w:val="28"/>
          <w:szCs w:val="28"/>
          <w:lang w:bidi="fa-IR"/>
        </w:rPr>
        <w:t>O</w:t>
      </w:r>
      <w:r w:rsidRPr="00F5363A">
        <w:rPr>
          <w:rFonts w:ascii="Adobe Heiti Std R" w:eastAsia="Adobe Heiti Std R" w:hAnsi="Adobe Heiti Std R" w:cstheme="minorHAnsi"/>
          <w:b/>
          <w:bCs/>
          <w:w w:val="120"/>
          <w:sz w:val="28"/>
          <w:szCs w:val="28"/>
          <w:lang w:bidi="fa-IR"/>
        </w:rPr>
        <w:t>N</w:t>
      </w:r>
      <w:r w:rsidR="00F5363A" w:rsidRPr="00F5363A">
        <w:rPr>
          <w:rFonts w:ascii="Adobe Heiti Std R" w:eastAsia="Adobe Heiti Std R" w:hAnsi="Adobe Heiti Std R" w:cstheme="minorHAnsi"/>
          <w:b/>
          <w:bCs/>
          <w:w w:val="120"/>
          <w:sz w:val="28"/>
          <w:szCs w:val="28"/>
          <w:lang w:bidi="fa-IR"/>
        </w:rPr>
        <w:t>SES OF ALLAMEH TABA</w:t>
      </w:r>
      <w:r w:rsidR="00EF1B02">
        <w:rPr>
          <w:rFonts w:ascii="Adobe Heiti Std R" w:eastAsia="Adobe Heiti Std R" w:hAnsi="Adobe Heiti Std R" w:cstheme="minorHAnsi"/>
          <w:b/>
          <w:bCs/>
          <w:w w:val="120"/>
          <w:sz w:val="28"/>
          <w:szCs w:val="28"/>
          <w:lang w:bidi="fa-IR"/>
        </w:rPr>
        <w:t>-</w:t>
      </w:r>
      <w:r w:rsidR="00F5363A" w:rsidRPr="00F5363A">
        <w:rPr>
          <w:rFonts w:ascii="Adobe Heiti Std R" w:eastAsia="Adobe Heiti Std R" w:hAnsi="Adobe Heiti Std R" w:cstheme="minorHAnsi"/>
          <w:b/>
          <w:bCs/>
          <w:w w:val="120"/>
          <w:sz w:val="28"/>
          <w:szCs w:val="28"/>
          <w:lang w:bidi="fa-IR"/>
        </w:rPr>
        <w:t>TABA</w:t>
      </w:r>
      <w:r w:rsidR="00EF1B02">
        <w:rPr>
          <w:rFonts w:ascii="Adobe Heiti Std R" w:eastAsia="Adobe Heiti Std R" w:hAnsi="Adobe Heiti Std R" w:cstheme="minorHAnsi"/>
          <w:b/>
          <w:bCs/>
          <w:w w:val="120"/>
          <w:sz w:val="28"/>
          <w:szCs w:val="28"/>
          <w:lang w:bidi="fa-IR"/>
        </w:rPr>
        <w:t>I</w:t>
      </w:r>
      <w:r w:rsidR="00F5363A" w:rsidRPr="00F5363A">
        <w:rPr>
          <w:rFonts w:ascii="Adobe Heiti Std R" w:eastAsia="Adobe Heiti Std R" w:hAnsi="Adobe Heiti Std R" w:cstheme="minorHAnsi"/>
          <w:b/>
          <w:bCs/>
          <w:w w:val="120"/>
          <w:sz w:val="28"/>
          <w:szCs w:val="28"/>
          <w:lang w:bidi="fa-IR"/>
        </w:rPr>
        <w:t>I</w:t>
      </w:r>
    </w:p>
    <w:p w:rsidR="00122AD9" w:rsidRDefault="00122AD9" w:rsidP="005338AE">
      <w:pPr>
        <w:pStyle w:val="Footer"/>
        <w:keepNext/>
        <w:widowControl w:val="0"/>
        <w:tabs>
          <w:tab w:val="left" w:pos="720"/>
        </w:tabs>
        <w:jc w:val="center"/>
        <w:rPr>
          <w:rFonts w:ascii="Arial Black" w:hAnsi="Arial Black" w:cs="Tahoma"/>
          <w:caps/>
          <w:sz w:val="28"/>
          <w:szCs w:val="28"/>
        </w:rPr>
      </w:pPr>
    </w:p>
    <w:p w:rsidR="00BF2B39" w:rsidRDefault="00BF2B39"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BF2B39">
        <w:rPr>
          <w:rFonts w:asciiTheme="majorBidi" w:hAnsiTheme="majorBidi" w:cstheme="majorBidi"/>
          <w:sz w:val="32"/>
          <w:szCs w:val="32"/>
        </w:rPr>
        <w:t xml:space="preserve">Islam has legislated the law of marriage with one woman and </w:t>
      </w:r>
      <w:r w:rsidR="00082F73">
        <w:rPr>
          <w:rFonts w:asciiTheme="majorBidi" w:hAnsiTheme="majorBidi" w:cstheme="majorBidi"/>
          <w:sz w:val="32"/>
          <w:szCs w:val="32"/>
        </w:rPr>
        <w:t>validated</w:t>
      </w:r>
      <w:r w:rsidRPr="00BF2B39">
        <w:rPr>
          <w:rFonts w:asciiTheme="majorBidi" w:hAnsiTheme="majorBidi" w:cstheme="majorBidi"/>
          <w:sz w:val="32"/>
          <w:szCs w:val="32"/>
        </w:rPr>
        <w:t xml:space="preserve"> it with more than one spouse, up to four spouses, if it was possible for </w:t>
      </w:r>
      <w:r w:rsidR="005C50B9">
        <w:rPr>
          <w:rFonts w:asciiTheme="majorBidi" w:hAnsiTheme="majorBidi" w:cstheme="majorBidi"/>
          <w:sz w:val="32"/>
          <w:szCs w:val="32"/>
        </w:rPr>
        <w:t>m</w:t>
      </w:r>
      <w:r w:rsidR="00924486">
        <w:rPr>
          <w:rFonts w:asciiTheme="majorBidi" w:hAnsiTheme="majorBidi" w:cstheme="majorBidi"/>
          <w:sz w:val="32"/>
          <w:szCs w:val="32"/>
        </w:rPr>
        <w:t>a</w:t>
      </w:r>
      <w:r w:rsidR="005C50B9">
        <w:rPr>
          <w:rFonts w:asciiTheme="majorBidi" w:hAnsiTheme="majorBidi" w:cstheme="majorBidi"/>
          <w:sz w:val="32"/>
          <w:szCs w:val="32"/>
        </w:rPr>
        <w:t>n</w:t>
      </w:r>
      <w:r w:rsidRPr="00BF2B39">
        <w:rPr>
          <w:rFonts w:asciiTheme="majorBidi" w:hAnsiTheme="majorBidi" w:cstheme="majorBidi"/>
          <w:sz w:val="32"/>
          <w:szCs w:val="32"/>
        </w:rPr>
        <w:t xml:space="preserve"> to observe justice among the</w:t>
      </w:r>
      <w:r w:rsidR="005C50B9">
        <w:rPr>
          <w:rFonts w:asciiTheme="majorBidi" w:hAnsiTheme="majorBidi" w:cstheme="majorBidi"/>
          <w:sz w:val="32"/>
          <w:szCs w:val="32"/>
        </w:rPr>
        <w:t xml:space="preserve"> wives</w:t>
      </w:r>
      <w:r w:rsidR="00946181">
        <w:rPr>
          <w:rFonts w:asciiTheme="majorBidi" w:hAnsiTheme="majorBidi" w:cstheme="majorBidi"/>
          <w:sz w:val="32"/>
          <w:szCs w:val="32"/>
        </w:rPr>
        <w:t>. The God Almighty</w:t>
      </w:r>
      <w:r w:rsidRPr="00BF2B39">
        <w:rPr>
          <w:rFonts w:asciiTheme="majorBidi" w:hAnsiTheme="majorBidi" w:cstheme="majorBidi"/>
          <w:sz w:val="32"/>
          <w:szCs w:val="32"/>
        </w:rPr>
        <w:t xml:space="preserve"> </w:t>
      </w:r>
      <w:r w:rsidR="00946181">
        <w:rPr>
          <w:rFonts w:asciiTheme="majorBidi" w:hAnsiTheme="majorBidi" w:cstheme="majorBidi"/>
          <w:sz w:val="32"/>
          <w:szCs w:val="32"/>
        </w:rPr>
        <w:t>corrected</w:t>
      </w:r>
      <w:r w:rsidRPr="00BF2B39">
        <w:rPr>
          <w:rFonts w:asciiTheme="majorBidi" w:hAnsiTheme="majorBidi" w:cstheme="majorBidi"/>
          <w:sz w:val="32"/>
          <w:szCs w:val="32"/>
        </w:rPr>
        <w:t xml:space="preserve"> all the </w:t>
      </w:r>
      <w:r w:rsidR="00946181">
        <w:rPr>
          <w:rFonts w:asciiTheme="majorBidi" w:hAnsiTheme="majorBidi" w:cstheme="majorBidi"/>
          <w:sz w:val="32"/>
          <w:szCs w:val="32"/>
        </w:rPr>
        <w:t>problems</w:t>
      </w:r>
      <w:r w:rsidRPr="00BF2B39">
        <w:rPr>
          <w:rFonts w:asciiTheme="majorBidi" w:hAnsiTheme="majorBidi" w:cstheme="majorBidi"/>
          <w:sz w:val="32"/>
          <w:szCs w:val="32"/>
        </w:rPr>
        <w:t xml:space="preserve"> </w:t>
      </w:r>
      <w:r w:rsidR="00946181">
        <w:rPr>
          <w:rFonts w:asciiTheme="majorBidi" w:hAnsiTheme="majorBidi" w:cstheme="majorBidi"/>
          <w:sz w:val="32"/>
          <w:szCs w:val="32"/>
        </w:rPr>
        <w:t>of</w:t>
      </w:r>
      <w:r w:rsidR="005C50B9">
        <w:rPr>
          <w:rFonts w:asciiTheme="majorBidi" w:hAnsiTheme="majorBidi" w:cstheme="majorBidi"/>
          <w:sz w:val="32"/>
          <w:szCs w:val="32"/>
        </w:rPr>
        <w:t xml:space="preserve"> this validation</w:t>
      </w:r>
      <w:r w:rsidR="00946181">
        <w:rPr>
          <w:rFonts w:asciiTheme="majorBidi" w:hAnsiTheme="majorBidi" w:cstheme="majorBidi"/>
          <w:sz w:val="32"/>
          <w:szCs w:val="32"/>
        </w:rPr>
        <w:t>, as we shall discuss here</w:t>
      </w:r>
      <w:r w:rsidR="00924486">
        <w:rPr>
          <w:rFonts w:asciiTheme="majorBidi" w:hAnsiTheme="majorBidi" w:cstheme="majorBidi"/>
          <w:sz w:val="32"/>
          <w:szCs w:val="32"/>
        </w:rPr>
        <w:t>-</w:t>
      </w:r>
      <w:r w:rsidR="00946181">
        <w:rPr>
          <w:rFonts w:asciiTheme="majorBidi" w:hAnsiTheme="majorBidi" w:cstheme="majorBidi"/>
          <w:sz w:val="32"/>
          <w:szCs w:val="32"/>
        </w:rPr>
        <w:t>under, and S</w:t>
      </w:r>
      <w:r w:rsidRPr="00BF2B39">
        <w:rPr>
          <w:rFonts w:asciiTheme="majorBidi" w:hAnsiTheme="majorBidi" w:cstheme="majorBidi"/>
          <w:sz w:val="32"/>
          <w:szCs w:val="32"/>
        </w:rPr>
        <w:t>aid:</w:t>
      </w:r>
    </w:p>
    <w:p w:rsidR="00BF2B39" w:rsidRPr="00BF2B39" w:rsidRDefault="00BF2B39" w:rsidP="005338AE">
      <w:pPr>
        <w:pStyle w:val="Footer"/>
        <w:keepNext/>
        <w:widowControl w:val="0"/>
        <w:tabs>
          <w:tab w:val="clear" w:pos="4680"/>
          <w:tab w:val="clear" w:pos="9360"/>
          <w:tab w:val="left" w:pos="1845"/>
        </w:tabs>
        <w:spacing w:line="276" w:lineRule="auto"/>
        <w:jc w:val="both"/>
        <w:rPr>
          <w:rFonts w:asciiTheme="majorBidi" w:hAnsiTheme="majorBidi" w:cstheme="majorBidi"/>
          <w:sz w:val="12"/>
          <w:szCs w:val="12"/>
        </w:rPr>
      </w:pPr>
      <w:r w:rsidRPr="00BF2B39">
        <w:rPr>
          <w:rFonts w:asciiTheme="majorBidi" w:hAnsiTheme="majorBidi" w:cstheme="majorBidi"/>
          <w:sz w:val="32"/>
          <w:szCs w:val="32"/>
        </w:rPr>
        <w:t xml:space="preserve"> </w:t>
      </w:r>
      <w:r>
        <w:rPr>
          <w:rFonts w:asciiTheme="majorBidi" w:hAnsiTheme="majorBidi" w:cstheme="majorBidi"/>
          <w:sz w:val="32"/>
          <w:szCs w:val="32"/>
        </w:rPr>
        <w:tab/>
      </w:r>
    </w:p>
    <w:p w:rsidR="00BF2B39" w:rsidRDefault="00BF2B39" w:rsidP="005338AE">
      <w:pPr>
        <w:pStyle w:val="Footer"/>
        <w:keepNext/>
        <w:widowControl w:val="0"/>
        <w:tabs>
          <w:tab w:val="left" w:pos="720"/>
        </w:tabs>
        <w:spacing w:line="276" w:lineRule="auto"/>
        <w:jc w:val="center"/>
        <w:rPr>
          <w:rFonts w:cstheme="minorHAnsi"/>
          <w:b/>
          <w:bCs/>
          <w:color w:val="0070C0"/>
          <w:sz w:val="32"/>
          <w:szCs w:val="32"/>
        </w:rPr>
      </w:pPr>
      <w:r w:rsidRPr="00BF2B39">
        <w:rPr>
          <w:rFonts w:cstheme="minorHAnsi"/>
          <w:b/>
          <w:bCs/>
          <w:color w:val="0070C0"/>
          <w:sz w:val="32"/>
          <w:szCs w:val="32"/>
        </w:rPr>
        <w:t>"</w:t>
      </w:r>
      <w:r>
        <w:rPr>
          <w:rFonts w:cstheme="minorHAnsi"/>
          <w:b/>
          <w:bCs/>
          <w:color w:val="0070C0"/>
          <w:sz w:val="32"/>
          <w:szCs w:val="32"/>
        </w:rPr>
        <w:t>A</w:t>
      </w:r>
      <w:r w:rsidRPr="00BF2B39">
        <w:rPr>
          <w:rFonts w:cstheme="minorHAnsi"/>
          <w:b/>
          <w:bCs/>
          <w:color w:val="0070C0"/>
          <w:sz w:val="32"/>
          <w:szCs w:val="32"/>
        </w:rPr>
        <w:t xml:space="preserve">nd for the women shall be similar rights </w:t>
      </w:r>
    </w:p>
    <w:p w:rsidR="00953032" w:rsidRDefault="00924486" w:rsidP="005338AE">
      <w:pPr>
        <w:pStyle w:val="Footer"/>
        <w:keepNext/>
        <w:widowControl w:val="0"/>
        <w:tabs>
          <w:tab w:val="left" w:pos="720"/>
        </w:tabs>
        <w:spacing w:line="276" w:lineRule="auto"/>
        <w:jc w:val="center"/>
        <w:rPr>
          <w:rFonts w:cstheme="minorHAnsi"/>
          <w:b/>
          <w:bCs/>
          <w:color w:val="0070C0"/>
          <w:sz w:val="32"/>
          <w:szCs w:val="32"/>
        </w:rPr>
      </w:pPr>
      <w:r>
        <w:rPr>
          <w:rFonts w:cstheme="minorHAnsi"/>
          <w:b/>
          <w:bCs/>
          <w:color w:val="0070C0"/>
          <w:sz w:val="32"/>
          <w:szCs w:val="32"/>
        </w:rPr>
        <w:t>over men</w:t>
      </w:r>
      <w:r w:rsidR="00BF2B39" w:rsidRPr="00BF2B39">
        <w:rPr>
          <w:rFonts w:cstheme="minorHAnsi"/>
          <w:b/>
          <w:bCs/>
          <w:color w:val="0070C0"/>
          <w:sz w:val="32"/>
          <w:szCs w:val="32"/>
        </w:rPr>
        <w:t xml:space="preserve"> in fairness!" </w:t>
      </w:r>
    </w:p>
    <w:p w:rsidR="00BF2B39" w:rsidRDefault="00BF2B39" w:rsidP="005338AE">
      <w:pPr>
        <w:pStyle w:val="Footer"/>
        <w:keepNext/>
        <w:widowControl w:val="0"/>
        <w:tabs>
          <w:tab w:val="left" w:pos="720"/>
        </w:tabs>
        <w:spacing w:line="276" w:lineRule="auto"/>
        <w:jc w:val="center"/>
        <w:rPr>
          <w:rFonts w:cstheme="minorHAnsi"/>
          <w:b/>
          <w:bCs/>
          <w:color w:val="0070C0"/>
          <w:sz w:val="24"/>
          <w:szCs w:val="24"/>
        </w:rPr>
      </w:pPr>
      <w:r w:rsidRPr="00BF2B39">
        <w:rPr>
          <w:rFonts w:cstheme="minorHAnsi"/>
          <w:b/>
          <w:bCs/>
          <w:color w:val="0070C0"/>
          <w:sz w:val="24"/>
          <w:szCs w:val="24"/>
        </w:rPr>
        <w:t>(baqara: 228.)</w:t>
      </w:r>
    </w:p>
    <w:p w:rsidR="00BF2B39" w:rsidRPr="00953032" w:rsidRDefault="00BF2B39" w:rsidP="005338AE">
      <w:pPr>
        <w:pStyle w:val="Footer"/>
        <w:keepNext/>
        <w:widowControl w:val="0"/>
        <w:tabs>
          <w:tab w:val="left" w:pos="720"/>
        </w:tabs>
        <w:spacing w:line="276" w:lineRule="auto"/>
        <w:jc w:val="center"/>
        <w:rPr>
          <w:rFonts w:cstheme="minorHAnsi"/>
          <w:b/>
          <w:bCs/>
          <w:caps/>
          <w:color w:val="0070C0"/>
          <w:sz w:val="16"/>
          <w:szCs w:val="16"/>
        </w:rPr>
      </w:pPr>
    </w:p>
    <w:p w:rsidR="00122AD9" w:rsidRDefault="00BF2B39"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BF2B39">
        <w:rPr>
          <w:rFonts w:asciiTheme="majorBidi" w:hAnsiTheme="majorBidi" w:cstheme="majorBidi"/>
          <w:sz w:val="32"/>
          <w:szCs w:val="32"/>
        </w:rPr>
        <w:t>Some people have made several objections to the law of polygamy marriage, as under:</w:t>
      </w:r>
    </w:p>
    <w:p w:rsidR="0087376B" w:rsidRPr="00157470" w:rsidRDefault="0087376B" w:rsidP="005338AE">
      <w:pPr>
        <w:keepNext/>
        <w:widowControl w:val="0"/>
        <w:tabs>
          <w:tab w:val="left" w:pos="2835"/>
          <w:tab w:val="right" w:pos="6576"/>
          <w:tab w:val="left" w:pos="9356"/>
        </w:tabs>
        <w:spacing w:after="0"/>
        <w:contextualSpacing/>
        <w:rPr>
          <w:rFonts w:eastAsia="Adobe Heiti Std R" w:cstheme="minorHAnsi"/>
          <w:b/>
          <w:bCs/>
          <w:i/>
          <w:iCs/>
          <w:color w:val="0070C0"/>
          <w:sz w:val="8"/>
          <w:szCs w:val="8"/>
          <w:lang w:bidi="fa-IR"/>
        </w:rPr>
      </w:pPr>
      <w:r>
        <w:rPr>
          <w:rFonts w:ascii="Adobe Heiti Std R" w:eastAsia="Adobe Heiti Std R" w:hAnsi="Adobe Heiti Std R" w:cstheme="minorHAnsi"/>
          <w:b/>
          <w:bCs/>
          <w:color w:val="FF0000"/>
          <w:sz w:val="28"/>
          <w:szCs w:val="28"/>
          <w:lang w:bidi="fa-IR"/>
        </w:rPr>
        <w:tab/>
      </w:r>
    </w:p>
    <w:p w:rsidR="00F30B1B" w:rsidRPr="00D53C06" w:rsidRDefault="0087376B"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u w:val="single"/>
          <w:lang w:bidi="fa-IR"/>
        </w:rPr>
      </w:pPr>
      <w:r w:rsidRPr="00D53C06">
        <w:rPr>
          <w:rFonts w:asciiTheme="majorHAnsi" w:eastAsia="Adobe Heiti Std R" w:hAnsiTheme="majorHAnsi" w:cstheme="minorHAnsi"/>
          <w:b/>
          <w:bCs/>
          <w:color w:val="FF0000"/>
          <w:sz w:val="32"/>
          <w:szCs w:val="32"/>
          <w:u w:val="single"/>
          <w:lang w:bidi="fa-IR"/>
        </w:rPr>
        <w:t xml:space="preserve">Objection </w:t>
      </w:r>
      <w:r w:rsidR="00157470">
        <w:rPr>
          <w:rFonts w:asciiTheme="majorHAnsi" w:eastAsia="Adobe Heiti Std R" w:hAnsiTheme="majorHAnsi" w:cstheme="minorHAnsi"/>
          <w:b/>
          <w:bCs/>
          <w:color w:val="FF0000"/>
          <w:sz w:val="32"/>
          <w:szCs w:val="32"/>
          <w:u w:val="single"/>
          <w:lang w:bidi="fa-IR"/>
        </w:rPr>
        <w:t>One</w:t>
      </w:r>
    </w:p>
    <w:p w:rsidR="00D53C06" w:rsidRPr="00D53C06" w:rsidRDefault="00D53C06"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16"/>
          <w:szCs w:val="16"/>
          <w:lang w:bidi="fa-IR"/>
        </w:rPr>
      </w:pPr>
    </w:p>
    <w:p w:rsidR="0087376B" w:rsidRPr="00F30B1B" w:rsidRDefault="0087376B"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i/>
          <w:iCs/>
          <w:color w:val="0070C0"/>
          <w:sz w:val="32"/>
          <w:szCs w:val="32"/>
          <w:lang w:bidi="fa-IR"/>
        </w:rPr>
      </w:pPr>
      <w:r w:rsidRPr="00F30B1B">
        <w:rPr>
          <w:rFonts w:asciiTheme="majorHAnsi" w:eastAsia="Adobe Heiti Std R" w:hAnsiTheme="majorHAnsi" w:cstheme="minorHAnsi"/>
          <w:b/>
          <w:bCs/>
          <w:color w:val="FF0000"/>
          <w:sz w:val="32"/>
          <w:szCs w:val="32"/>
          <w:lang w:bidi="fa-IR"/>
        </w:rPr>
        <w:t>Wounding Woman's Feeling</w:t>
      </w:r>
    </w:p>
    <w:p w:rsidR="00953032" w:rsidRPr="00157470" w:rsidRDefault="00953032" w:rsidP="005338AE">
      <w:pPr>
        <w:pStyle w:val="Footer"/>
        <w:keepNext/>
        <w:widowControl w:val="0"/>
        <w:tabs>
          <w:tab w:val="left" w:pos="720"/>
        </w:tabs>
        <w:jc w:val="both"/>
        <w:rPr>
          <w:rFonts w:asciiTheme="majorBidi" w:hAnsiTheme="majorBidi" w:cstheme="majorBidi"/>
          <w:sz w:val="18"/>
          <w:szCs w:val="18"/>
        </w:rPr>
      </w:pPr>
    </w:p>
    <w:p w:rsidR="00763366" w:rsidRDefault="00953032"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953032">
        <w:rPr>
          <w:rFonts w:asciiTheme="majorBidi" w:hAnsiTheme="majorBidi" w:cstheme="majorBidi"/>
          <w:sz w:val="32"/>
          <w:szCs w:val="32"/>
        </w:rPr>
        <w:t xml:space="preserve">The first objection says: This Ruling has negative effects on society because it hurts the emotions of women and spoils their desires, extinguishes </w:t>
      </w:r>
      <w:r>
        <w:rPr>
          <w:rFonts w:asciiTheme="majorBidi" w:hAnsiTheme="majorBidi" w:cstheme="majorBidi"/>
          <w:sz w:val="32"/>
          <w:szCs w:val="32"/>
        </w:rPr>
        <w:t>t</w:t>
      </w:r>
      <w:r w:rsidRPr="00953032">
        <w:rPr>
          <w:rFonts w:asciiTheme="majorBidi" w:hAnsiTheme="majorBidi" w:cstheme="majorBidi"/>
          <w:sz w:val="32"/>
          <w:szCs w:val="32"/>
        </w:rPr>
        <w:t>he</w:t>
      </w:r>
      <w:r>
        <w:rPr>
          <w:rFonts w:asciiTheme="majorBidi" w:hAnsiTheme="majorBidi" w:cstheme="majorBidi"/>
          <w:sz w:val="32"/>
          <w:szCs w:val="32"/>
        </w:rPr>
        <w:t>i</w:t>
      </w:r>
      <w:r w:rsidRPr="00953032">
        <w:rPr>
          <w:rFonts w:asciiTheme="majorBidi" w:hAnsiTheme="majorBidi" w:cstheme="majorBidi"/>
          <w:sz w:val="32"/>
          <w:szCs w:val="32"/>
        </w:rPr>
        <w:t xml:space="preserve">r love and affection for </w:t>
      </w:r>
      <w:r>
        <w:rPr>
          <w:rFonts w:asciiTheme="majorBidi" w:hAnsiTheme="majorBidi" w:cstheme="majorBidi"/>
          <w:sz w:val="32"/>
          <w:szCs w:val="32"/>
        </w:rPr>
        <w:t>t</w:t>
      </w:r>
      <w:r w:rsidRPr="00953032">
        <w:rPr>
          <w:rFonts w:asciiTheme="majorBidi" w:hAnsiTheme="majorBidi" w:cstheme="majorBidi"/>
          <w:sz w:val="32"/>
          <w:szCs w:val="32"/>
        </w:rPr>
        <w:t>he</w:t>
      </w:r>
      <w:r>
        <w:rPr>
          <w:rFonts w:asciiTheme="majorBidi" w:hAnsiTheme="majorBidi" w:cstheme="majorBidi"/>
          <w:sz w:val="32"/>
          <w:szCs w:val="32"/>
        </w:rPr>
        <w:t>i</w:t>
      </w:r>
      <w:r w:rsidRPr="00953032">
        <w:rPr>
          <w:rFonts w:asciiTheme="majorBidi" w:hAnsiTheme="majorBidi" w:cstheme="majorBidi"/>
          <w:sz w:val="32"/>
          <w:szCs w:val="32"/>
        </w:rPr>
        <w:t>r husband</w:t>
      </w:r>
      <w:r>
        <w:rPr>
          <w:rFonts w:asciiTheme="majorBidi" w:hAnsiTheme="majorBidi" w:cstheme="majorBidi"/>
          <w:sz w:val="32"/>
          <w:szCs w:val="32"/>
        </w:rPr>
        <w:t>s</w:t>
      </w:r>
      <w:r w:rsidRPr="00953032">
        <w:rPr>
          <w:rFonts w:asciiTheme="majorBidi" w:hAnsiTheme="majorBidi" w:cstheme="majorBidi"/>
          <w:sz w:val="32"/>
          <w:szCs w:val="32"/>
        </w:rPr>
        <w:t xml:space="preserve">, and disguises </w:t>
      </w:r>
      <w:r>
        <w:rPr>
          <w:rFonts w:asciiTheme="majorBidi" w:hAnsiTheme="majorBidi" w:cstheme="majorBidi"/>
          <w:sz w:val="32"/>
          <w:szCs w:val="32"/>
        </w:rPr>
        <w:t>t</w:t>
      </w:r>
      <w:r w:rsidRPr="00953032">
        <w:rPr>
          <w:rFonts w:asciiTheme="majorBidi" w:hAnsiTheme="majorBidi" w:cstheme="majorBidi"/>
          <w:sz w:val="32"/>
          <w:szCs w:val="32"/>
        </w:rPr>
        <w:t>he</w:t>
      </w:r>
      <w:r>
        <w:rPr>
          <w:rFonts w:asciiTheme="majorBidi" w:hAnsiTheme="majorBidi" w:cstheme="majorBidi"/>
          <w:sz w:val="32"/>
          <w:szCs w:val="32"/>
        </w:rPr>
        <w:t>i</w:t>
      </w:r>
      <w:r w:rsidRPr="00953032">
        <w:rPr>
          <w:rFonts w:asciiTheme="majorBidi" w:hAnsiTheme="majorBidi" w:cstheme="majorBidi"/>
          <w:sz w:val="32"/>
          <w:szCs w:val="32"/>
        </w:rPr>
        <w:t xml:space="preserve">r sense of love to sense of revenge, as a result, </w:t>
      </w:r>
      <w:r>
        <w:rPr>
          <w:rFonts w:asciiTheme="majorBidi" w:hAnsiTheme="majorBidi" w:cstheme="majorBidi"/>
          <w:sz w:val="32"/>
          <w:szCs w:val="32"/>
        </w:rPr>
        <w:t>such a</w:t>
      </w:r>
      <w:r w:rsidR="0025550D">
        <w:rPr>
          <w:rFonts w:asciiTheme="majorBidi" w:hAnsiTheme="majorBidi" w:cstheme="majorBidi"/>
          <w:sz w:val="32"/>
          <w:szCs w:val="32"/>
        </w:rPr>
        <w:t xml:space="preserve"> wife</w:t>
      </w:r>
      <w:r w:rsidRPr="00953032">
        <w:rPr>
          <w:rFonts w:asciiTheme="majorBidi" w:hAnsiTheme="majorBidi" w:cstheme="majorBidi"/>
          <w:sz w:val="32"/>
          <w:szCs w:val="32"/>
        </w:rPr>
        <w:t xml:space="preserve"> no longer work</w:t>
      </w:r>
      <w:r w:rsidR="0025550D">
        <w:rPr>
          <w:rFonts w:asciiTheme="majorBidi" w:hAnsiTheme="majorBidi" w:cstheme="majorBidi"/>
          <w:sz w:val="32"/>
          <w:szCs w:val="32"/>
        </w:rPr>
        <w:t>s</w:t>
      </w:r>
      <w:r>
        <w:rPr>
          <w:rFonts w:asciiTheme="majorBidi" w:hAnsiTheme="majorBidi" w:cstheme="majorBidi"/>
          <w:sz w:val="32"/>
          <w:szCs w:val="32"/>
        </w:rPr>
        <w:t xml:space="preserve"> at home and refuse</w:t>
      </w:r>
      <w:r w:rsidR="0025550D">
        <w:rPr>
          <w:rFonts w:asciiTheme="majorBidi" w:hAnsiTheme="majorBidi" w:cstheme="majorBidi"/>
          <w:sz w:val="32"/>
          <w:szCs w:val="32"/>
        </w:rPr>
        <w:t>s</w:t>
      </w:r>
      <w:r w:rsidRPr="00953032">
        <w:rPr>
          <w:rFonts w:asciiTheme="majorBidi" w:hAnsiTheme="majorBidi" w:cstheme="majorBidi"/>
          <w:sz w:val="32"/>
          <w:szCs w:val="32"/>
        </w:rPr>
        <w:t xml:space="preserve"> to raise </w:t>
      </w:r>
      <w:r>
        <w:rPr>
          <w:rFonts w:asciiTheme="majorBidi" w:hAnsiTheme="majorBidi" w:cstheme="majorBidi"/>
          <w:sz w:val="32"/>
          <w:szCs w:val="32"/>
        </w:rPr>
        <w:t>the</w:t>
      </w:r>
      <w:r w:rsidRPr="00953032">
        <w:rPr>
          <w:rFonts w:asciiTheme="majorBidi" w:hAnsiTheme="majorBidi" w:cstheme="majorBidi"/>
          <w:sz w:val="32"/>
          <w:szCs w:val="32"/>
        </w:rPr>
        <w:t xml:space="preserve"> children, and in return for the mistake of her husband that made against her, she takes revenge and commits adultery with the strange men. This very act causes the spread of ugly deeds, betrayal in property and family chastity and..., no longer it takes to degenerate the whole society!</w:t>
      </w:r>
    </w:p>
    <w:p w:rsidR="00EC152B" w:rsidRDefault="00EC152B" w:rsidP="005338AE">
      <w:pPr>
        <w:pStyle w:val="Footer"/>
        <w:keepNext/>
        <w:widowControl w:val="0"/>
        <w:tabs>
          <w:tab w:val="left" w:pos="720"/>
        </w:tabs>
        <w:spacing w:line="276" w:lineRule="auto"/>
        <w:jc w:val="both"/>
        <w:rPr>
          <w:rFonts w:asciiTheme="majorBidi" w:hAnsiTheme="majorBidi" w:cstheme="majorBidi"/>
          <w:sz w:val="32"/>
          <w:szCs w:val="32"/>
        </w:rPr>
      </w:pPr>
    </w:p>
    <w:p w:rsidR="00763366" w:rsidRPr="009955D1" w:rsidRDefault="00157470" w:rsidP="005338AE">
      <w:pPr>
        <w:pStyle w:val="Footer"/>
        <w:keepNext/>
        <w:widowControl w:val="0"/>
        <w:tabs>
          <w:tab w:val="left" w:pos="720"/>
        </w:tabs>
        <w:jc w:val="center"/>
        <w:rPr>
          <w:rFonts w:asciiTheme="majorHAnsi" w:hAnsiTheme="majorHAnsi" w:cstheme="majorBidi"/>
          <w:b/>
          <w:bCs/>
          <w:sz w:val="32"/>
          <w:szCs w:val="32"/>
          <w:u w:val="single"/>
        </w:rPr>
      </w:pPr>
      <w:r w:rsidRPr="009955D1">
        <w:rPr>
          <w:rFonts w:asciiTheme="majorHAnsi" w:hAnsiTheme="majorHAnsi" w:cstheme="majorBidi"/>
          <w:b/>
          <w:bCs/>
          <w:sz w:val="32"/>
          <w:szCs w:val="32"/>
          <w:u w:val="single"/>
        </w:rPr>
        <w:t>1</w:t>
      </w:r>
      <w:r w:rsidRPr="009955D1">
        <w:rPr>
          <w:rFonts w:asciiTheme="majorHAnsi" w:hAnsiTheme="majorHAnsi" w:cstheme="majorBidi"/>
          <w:b/>
          <w:bCs/>
          <w:sz w:val="32"/>
          <w:szCs w:val="32"/>
          <w:u w:val="single"/>
          <w:vertAlign w:val="superscript"/>
        </w:rPr>
        <w:t>st</w:t>
      </w:r>
      <w:r w:rsidRPr="009955D1">
        <w:rPr>
          <w:rFonts w:asciiTheme="majorHAnsi" w:hAnsiTheme="majorHAnsi" w:cstheme="majorBidi"/>
          <w:b/>
          <w:bCs/>
          <w:sz w:val="32"/>
          <w:szCs w:val="32"/>
          <w:u w:val="single"/>
        </w:rPr>
        <w:t xml:space="preserve">. </w:t>
      </w:r>
      <w:r w:rsidR="001E3528" w:rsidRPr="009955D1">
        <w:rPr>
          <w:rFonts w:asciiTheme="majorHAnsi" w:hAnsiTheme="majorHAnsi" w:cstheme="majorBidi"/>
          <w:b/>
          <w:bCs/>
          <w:sz w:val="32"/>
          <w:szCs w:val="32"/>
          <w:u w:val="single"/>
        </w:rPr>
        <w:t>A</w:t>
      </w:r>
      <w:r w:rsidR="00763366" w:rsidRPr="009955D1">
        <w:rPr>
          <w:rFonts w:asciiTheme="majorHAnsi" w:hAnsiTheme="majorHAnsi" w:cstheme="majorBidi"/>
          <w:b/>
          <w:bCs/>
          <w:sz w:val="32"/>
          <w:szCs w:val="32"/>
          <w:u w:val="single"/>
        </w:rPr>
        <w:t>nswer to Objection</w:t>
      </w:r>
      <w:r w:rsidRPr="009955D1">
        <w:rPr>
          <w:rFonts w:asciiTheme="majorHAnsi" w:hAnsiTheme="majorHAnsi" w:cstheme="majorBidi"/>
          <w:b/>
          <w:bCs/>
          <w:sz w:val="32"/>
          <w:szCs w:val="32"/>
          <w:u w:val="single"/>
        </w:rPr>
        <w:t xml:space="preserve"> One</w:t>
      </w:r>
    </w:p>
    <w:p w:rsidR="00D53C06" w:rsidRPr="00D53C06" w:rsidRDefault="00D53C06" w:rsidP="005338AE">
      <w:pPr>
        <w:pStyle w:val="Footer"/>
        <w:keepNext/>
        <w:widowControl w:val="0"/>
        <w:tabs>
          <w:tab w:val="left" w:pos="720"/>
        </w:tabs>
        <w:jc w:val="both"/>
        <w:rPr>
          <w:rFonts w:asciiTheme="majorHAnsi" w:hAnsiTheme="majorHAnsi" w:cstheme="majorBidi"/>
          <w:b/>
          <w:bCs/>
          <w:color w:val="FF0000"/>
          <w:sz w:val="12"/>
          <w:szCs w:val="12"/>
          <w:u w:val="single"/>
        </w:rPr>
      </w:pPr>
    </w:p>
    <w:p w:rsidR="00D53C06" w:rsidRPr="00D53C06" w:rsidRDefault="00D53C06"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FF0000"/>
          <w:sz w:val="12"/>
          <w:szCs w:val="12"/>
          <w:lang w:bidi="fa-IR"/>
        </w:rPr>
      </w:pPr>
    </w:p>
    <w:p w:rsidR="00D53C06" w:rsidRDefault="00D53C06"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lang w:bidi="fa-IR"/>
        </w:rPr>
      </w:pPr>
      <w:r w:rsidRPr="00D53C06">
        <w:rPr>
          <w:rFonts w:asciiTheme="majorHAnsi" w:eastAsia="Adobe Heiti Std R" w:hAnsiTheme="majorHAnsi" w:cstheme="minorHAnsi"/>
          <w:b/>
          <w:bCs/>
          <w:color w:val="FF0000"/>
          <w:sz w:val="32"/>
          <w:szCs w:val="32"/>
          <w:lang w:bidi="fa-IR"/>
        </w:rPr>
        <w:t>Obedience of Feelings and Emotions</w:t>
      </w:r>
    </w:p>
    <w:p w:rsidR="00D53C06" w:rsidRPr="00D53C06" w:rsidRDefault="00D53C06"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lang w:bidi="fa-IR"/>
        </w:rPr>
      </w:pPr>
      <w:r>
        <w:rPr>
          <w:rFonts w:asciiTheme="majorHAnsi" w:eastAsia="Adobe Heiti Std R" w:hAnsiTheme="majorHAnsi" w:cstheme="minorHAnsi"/>
          <w:b/>
          <w:bCs/>
          <w:color w:val="FF0000"/>
          <w:sz w:val="32"/>
          <w:szCs w:val="32"/>
          <w:lang w:bidi="fa-IR"/>
        </w:rPr>
        <w:t>F</w:t>
      </w:r>
      <w:r w:rsidRPr="00D53C06">
        <w:rPr>
          <w:rFonts w:asciiTheme="majorHAnsi" w:eastAsia="Adobe Heiti Std R" w:hAnsiTheme="majorHAnsi" w:cstheme="minorHAnsi"/>
          <w:b/>
          <w:bCs/>
          <w:color w:val="FF0000"/>
          <w:sz w:val="32"/>
          <w:szCs w:val="32"/>
          <w:lang w:bidi="fa-IR"/>
        </w:rPr>
        <w:t>rom Habits and Customs</w:t>
      </w:r>
    </w:p>
    <w:p w:rsidR="005031F4" w:rsidRPr="00D53C06" w:rsidRDefault="005031F4" w:rsidP="005338AE">
      <w:pPr>
        <w:pStyle w:val="Footer"/>
        <w:keepNext/>
        <w:widowControl w:val="0"/>
        <w:tabs>
          <w:tab w:val="left" w:pos="720"/>
        </w:tabs>
        <w:jc w:val="both"/>
        <w:rPr>
          <w:rFonts w:asciiTheme="majorHAnsi" w:hAnsiTheme="majorHAnsi" w:cstheme="majorBidi"/>
          <w:b/>
          <w:bCs/>
          <w:color w:val="FF0000"/>
          <w:sz w:val="12"/>
          <w:szCs w:val="12"/>
        </w:rPr>
      </w:pPr>
    </w:p>
    <w:p w:rsidR="00EC152B" w:rsidRPr="00EC152B" w:rsidRDefault="00EC152B" w:rsidP="005338AE">
      <w:pPr>
        <w:pStyle w:val="Footer"/>
        <w:keepNext/>
        <w:widowControl w:val="0"/>
        <w:tabs>
          <w:tab w:val="left" w:pos="720"/>
        </w:tabs>
        <w:spacing w:line="276" w:lineRule="auto"/>
        <w:jc w:val="both"/>
        <w:rPr>
          <w:rFonts w:asciiTheme="majorBidi" w:hAnsiTheme="majorBidi" w:cstheme="majorBidi"/>
          <w:sz w:val="10"/>
          <w:szCs w:val="10"/>
        </w:rPr>
      </w:pPr>
      <w:r>
        <w:rPr>
          <w:rFonts w:asciiTheme="majorBidi" w:hAnsiTheme="majorBidi" w:cstheme="majorBidi"/>
          <w:sz w:val="32"/>
          <w:szCs w:val="32"/>
        </w:rPr>
        <w:tab/>
      </w:r>
    </w:p>
    <w:p w:rsidR="00EC152B" w:rsidRDefault="00EC152B"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EC152B">
        <w:rPr>
          <w:rFonts w:asciiTheme="majorBidi" w:hAnsiTheme="majorBidi" w:cstheme="majorBidi"/>
          <w:sz w:val="32"/>
          <w:szCs w:val="32"/>
        </w:rPr>
        <w:t xml:space="preserve">Islam has established the foundation of human life and human society on rational and intellectual life, not emotional life, so the goal to be pursued in Islam is to achieve intellectual virtues in social traditions, not the virtue and worthiness that the emotions love and want, and are drawn toward it. This meaning does not in any way require the killing of the soft and kind emotions and feelings of women, and annulling the ruling of Divine </w:t>
      </w:r>
      <w:r w:rsidR="00D14538">
        <w:rPr>
          <w:rFonts w:asciiTheme="majorBidi" w:hAnsiTheme="majorBidi" w:cstheme="majorBidi"/>
          <w:sz w:val="32"/>
          <w:szCs w:val="32"/>
        </w:rPr>
        <w:t>B</w:t>
      </w:r>
      <w:r w:rsidRPr="00EC152B">
        <w:rPr>
          <w:rFonts w:asciiTheme="majorBidi" w:hAnsiTheme="majorBidi" w:cstheme="majorBidi"/>
          <w:sz w:val="32"/>
          <w:szCs w:val="32"/>
        </w:rPr>
        <w:t>lessings and natural instincts.</w:t>
      </w:r>
    </w:p>
    <w:p w:rsidR="00D14538" w:rsidRPr="00D14538" w:rsidRDefault="00D14538" w:rsidP="005338AE">
      <w:pPr>
        <w:pStyle w:val="Footer"/>
        <w:keepNext/>
        <w:widowControl w:val="0"/>
        <w:tabs>
          <w:tab w:val="left" w:pos="720"/>
        </w:tabs>
        <w:spacing w:line="276" w:lineRule="auto"/>
        <w:jc w:val="both"/>
        <w:rPr>
          <w:rFonts w:asciiTheme="majorBidi" w:hAnsiTheme="majorBidi" w:cstheme="majorBidi"/>
          <w:sz w:val="12"/>
          <w:szCs w:val="12"/>
        </w:rPr>
      </w:pPr>
    </w:p>
    <w:p w:rsidR="00D14538" w:rsidRDefault="00D14538"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t>Since</w:t>
      </w:r>
      <w:r w:rsidRPr="00D14538">
        <w:rPr>
          <w:rFonts w:asciiTheme="majorBidi" w:hAnsiTheme="majorBidi" w:cstheme="majorBidi"/>
          <w:sz w:val="32"/>
          <w:szCs w:val="32"/>
        </w:rPr>
        <w:t xml:space="preserve"> it has been proved in psychological discussions that spiritual attributes, inner emotions and feelings differ in quantity and quality </w:t>
      </w:r>
      <w:r>
        <w:rPr>
          <w:rFonts w:asciiTheme="majorBidi" w:hAnsiTheme="majorBidi" w:cstheme="majorBidi"/>
          <w:sz w:val="32"/>
          <w:szCs w:val="32"/>
        </w:rPr>
        <w:t>by</w:t>
      </w:r>
      <w:r w:rsidRPr="00D14538">
        <w:rPr>
          <w:rFonts w:asciiTheme="majorBidi" w:hAnsiTheme="majorBidi" w:cstheme="majorBidi"/>
          <w:sz w:val="32"/>
          <w:szCs w:val="32"/>
        </w:rPr>
        <w:t xml:space="preserve"> differences of trainings and habits.  Such as we see with our own eyes that many customs and habits are liked and praised in the view of the Easterners, </w:t>
      </w:r>
      <w:r>
        <w:rPr>
          <w:rFonts w:asciiTheme="majorBidi" w:hAnsiTheme="majorBidi" w:cstheme="majorBidi"/>
          <w:sz w:val="32"/>
          <w:szCs w:val="32"/>
        </w:rPr>
        <w:t>but</w:t>
      </w:r>
      <w:r w:rsidRPr="00D14538">
        <w:rPr>
          <w:rFonts w:asciiTheme="majorBidi" w:hAnsiTheme="majorBidi" w:cstheme="majorBidi"/>
          <w:sz w:val="32"/>
          <w:szCs w:val="32"/>
        </w:rPr>
        <w:t xml:space="preserve"> disliked and condemned in the view of the Westerners, and on the contrary, there are many customs and habits that are acceptable with the Westerners, but It is disliked by the Easterners. It never is found that the two nations have the same opinion in all customs, after all, they differ in some of them.</w:t>
      </w:r>
    </w:p>
    <w:p w:rsidR="006E6827" w:rsidRPr="006E6827" w:rsidRDefault="006E6827" w:rsidP="005338AE">
      <w:pPr>
        <w:pStyle w:val="Footer"/>
        <w:keepNext/>
        <w:widowControl w:val="0"/>
        <w:tabs>
          <w:tab w:val="left" w:pos="720"/>
        </w:tabs>
        <w:spacing w:line="276" w:lineRule="auto"/>
        <w:jc w:val="both"/>
        <w:rPr>
          <w:rFonts w:asciiTheme="majorBidi" w:hAnsiTheme="majorBidi" w:cstheme="majorBidi"/>
          <w:sz w:val="12"/>
          <w:szCs w:val="12"/>
        </w:rPr>
      </w:pPr>
    </w:p>
    <w:p w:rsidR="006E6827" w:rsidRPr="006E6827" w:rsidRDefault="006E6827" w:rsidP="005338AE">
      <w:pPr>
        <w:pStyle w:val="Footer"/>
        <w:keepNext/>
        <w:widowControl w:val="0"/>
        <w:tabs>
          <w:tab w:val="clear" w:pos="4680"/>
          <w:tab w:val="clear" w:pos="9360"/>
        </w:tabs>
        <w:spacing w:line="276" w:lineRule="auto"/>
        <w:jc w:val="both"/>
        <w:rPr>
          <w:rFonts w:asciiTheme="majorBidi" w:hAnsiTheme="majorBidi" w:cstheme="majorBidi"/>
          <w:sz w:val="28"/>
          <w:szCs w:val="28"/>
        </w:rPr>
      </w:pPr>
      <w:r>
        <w:rPr>
          <w:rFonts w:asciiTheme="majorBidi" w:hAnsiTheme="majorBidi" w:cstheme="majorBidi"/>
          <w:sz w:val="32"/>
          <w:szCs w:val="32"/>
        </w:rPr>
        <w:tab/>
      </w:r>
      <w:r w:rsidRPr="006E6827">
        <w:rPr>
          <w:rFonts w:asciiTheme="majorBidi" w:hAnsiTheme="majorBidi" w:cstheme="majorBidi"/>
          <w:sz w:val="32"/>
          <w:szCs w:val="32"/>
        </w:rPr>
        <w:t xml:space="preserve">Religious training in Islam trains a woman in such a way that she is never upset by acts such as polygamy and her emotions are not hurt, </w:t>
      </w:r>
      <w:r w:rsidRPr="006E6827">
        <w:rPr>
          <w:rFonts w:cstheme="minorHAnsi"/>
          <w:b/>
          <w:bCs/>
          <w:sz w:val="32"/>
          <w:szCs w:val="32"/>
        </w:rPr>
        <w:t>(as soon as she sees that God Almighty has allowed her husband to have multiple wives, she submits to God's will, and when she hears that endurance against her feelings entails her in the high positions in the sight of God Almighty, she becomes more eager to attain those degrees, her endurance becomes more pleasing to her.)</w:t>
      </w:r>
      <w:r>
        <w:rPr>
          <w:rFonts w:asciiTheme="majorBidi" w:hAnsiTheme="majorBidi" w:cstheme="majorBidi"/>
          <w:sz w:val="32"/>
          <w:szCs w:val="32"/>
        </w:rPr>
        <w:t xml:space="preserve"> </w:t>
      </w:r>
      <w:r w:rsidRPr="006E6827">
        <w:rPr>
          <w:rFonts w:cstheme="minorHAnsi"/>
          <w:b/>
          <w:bCs/>
          <w:sz w:val="24"/>
          <w:szCs w:val="24"/>
        </w:rPr>
        <w:t>[The note is added by Persian translator of Almizan.]</w:t>
      </w:r>
      <w:r w:rsidRPr="006E6827">
        <w:rPr>
          <w:rFonts w:asciiTheme="majorBidi" w:hAnsiTheme="majorBidi" w:cstheme="majorBidi"/>
          <w:sz w:val="28"/>
          <w:szCs w:val="28"/>
        </w:rPr>
        <w:t xml:space="preserve"> </w:t>
      </w:r>
    </w:p>
    <w:p w:rsidR="00953032" w:rsidRPr="006E6827" w:rsidRDefault="00953032" w:rsidP="005338AE">
      <w:pPr>
        <w:pStyle w:val="Footer"/>
        <w:keepNext/>
        <w:widowControl w:val="0"/>
        <w:tabs>
          <w:tab w:val="left" w:pos="720"/>
        </w:tabs>
        <w:spacing w:line="276" w:lineRule="auto"/>
        <w:jc w:val="both"/>
        <w:rPr>
          <w:rFonts w:asciiTheme="majorBidi" w:hAnsiTheme="majorBidi" w:cstheme="majorBidi"/>
          <w:sz w:val="12"/>
          <w:szCs w:val="12"/>
        </w:rPr>
      </w:pPr>
    </w:p>
    <w:p w:rsidR="006E6827" w:rsidRDefault="006E6827"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6E6827">
        <w:rPr>
          <w:rFonts w:asciiTheme="majorBidi" w:hAnsiTheme="majorBidi" w:cstheme="majorBidi"/>
          <w:sz w:val="32"/>
          <w:szCs w:val="32"/>
        </w:rPr>
        <w:t>Of course, a Western woman who has been accustomed for centuries to being the only wife of her husband and has instilled this meaning in herself for centuries, a false emotion is embedded in her soul and that emotion opposes polygamy.</w:t>
      </w:r>
    </w:p>
    <w:p w:rsidR="004E759F" w:rsidRDefault="00997243"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997243">
        <w:rPr>
          <w:rFonts w:asciiTheme="majorBidi" w:hAnsiTheme="majorBidi" w:cstheme="majorBidi"/>
          <w:sz w:val="32"/>
          <w:szCs w:val="32"/>
        </w:rPr>
        <w:t xml:space="preserve">The reason for this is that </w:t>
      </w:r>
      <w:r w:rsidR="004E759F">
        <w:rPr>
          <w:rFonts w:asciiTheme="majorBidi" w:hAnsiTheme="majorBidi" w:cstheme="majorBidi"/>
          <w:sz w:val="32"/>
          <w:szCs w:val="32"/>
        </w:rPr>
        <w:t>some</w:t>
      </w:r>
      <w:r>
        <w:rPr>
          <w:rFonts w:asciiTheme="majorBidi" w:hAnsiTheme="majorBidi" w:cstheme="majorBidi"/>
          <w:sz w:val="32"/>
          <w:szCs w:val="32"/>
        </w:rPr>
        <w:t xml:space="preserve"> of</w:t>
      </w:r>
      <w:r w:rsidRPr="00997243">
        <w:rPr>
          <w:rFonts w:asciiTheme="majorBidi" w:hAnsiTheme="majorBidi" w:cstheme="majorBidi"/>
          <w:sz w:val="32"/>
          <w:szCs w:val="32"/>
        </w:rPr>
        <w:t xml:space="preserve"> Western wom</w:t>
      </w:r>
      <w:r>
        <w:rPr>
          <w:rFonts w:asciiTheme="majorBidi" w:hAnsiTheme="majorBidi" w:cstheme="majorBidi"/>
          <w:sz w:val="32"/>
          <w:szCs w:val="32"/>
        </w:rPr>
        <w:t>e</w:t>
      </w:r>
      <w:r w:rsidRPr="00997243">
        <w:rPr>
          <w:rFonts w:asciiTheme="majorBidi" w:hAnsiTheme="majorBidi" w:cstheme="majorBidi"/>
          <w:sz w:val="32"/>
          <w:szCs w:val="32"/>
        </w:rPr>
        <w:t xml:space="preserve">n </w:t>
      </w:r>
      <w:r>
        <w:rPr>
          <w:rFonts w:asciiTheme="majorBidi" w:hAnsiTheme="majorBidi" w:cstheme="majorBidi"/>
          <w:sz w:val="32"/>
          <w:szCs w:val="32"/>
        </w:rPr>
        <w:t>are</w:t>
      </w:r>
      <w:r w:rsidRPr="00997243">
        <w:rPr>
          <w:rFonts w:asciiTheme="majorBidi" w:hAnsiTheme="majorBidi" w:cstheme="majorBidi"/>
          <w:sz w:val="32"/>
          <w:szCs w:val="32"/>
        </w:rPr>
        <w:t xml:space="preserve"> well aware that </w:t>
      </w:r>
      <w:r>
        <w:rPr>
          <w:rFonts w:asciiTheme="majorBidi" w:hAnsiTheme="majorBidi" w:cstheme="majorBidi"/>
          <w:sz w:val="32"/>
          <w:szCs w:val="32"/>
        </w:rPr>
        <w:t>t</w:t>
      </w:r>
      <w:r w:rsidRPr="00997243">
        <w:rPr>
          <w:rFonts w:asciiTheme="majorBidi" w:hAnsiTheme="majorBidi" w:cstheme="majorBidi"/>
          <w:sz w:val="32"/>
          <w:szCs w:val="32"/>
        </w:rPr>
        <w:t>he</w:t>
      </w:r>
      <w:r>
        <w:rPr>
          <w:rFonts w:asciiTheme="majorBidi" w:hAnsiTheme="majorBidi" w:cstheme="majorBidi"/>
          <w:sz w:val="32"/>
          <w:szCs w:val="32"/>
        </w:rPr>
        <w:t>i</w:t>
      </w:r>
      <w:r w:rsidRPr="00997243">
        <w:rPr>
          <w:rFonts w:asciiTheme="majorBidi" w:hAnsiTheme="majorBidi" w:cstheme="majorBidi"/>
          <w:sz w:val="32"/>
          <w:szCs w:val="32"/>
        </w:rPr>
        <w:t>r husband</w:t>
      </w:r>
      <w:r>
        <w:rPr>
          <w:rFonts w:asciiTheme="majorBidi" w:hAnsiTheme="majorBidi" w:cstheme="majorBidi"/>
          <w:sz w:val="32"/>
          <w:szCs w:val="32"/>
        </w:rPr>
        <w:t>s</w:t>
      </w:r>
      <w:r w:rsidRPr="00997243">
        <w:rPr>
          <w:rFonts w:asciiTheme="majorBidi" w:hAnsiTheme="majorBidi" w:cstheme="majorBidi"/>
          <w:sz w:val="32"/>
          <w:szCs w:val="32"/>
        </w:rPr>
        <w:t xml:space="preserve"> </w:t>
      </w:r>
      <w:r>
        <w:rPr>
          <w:rFonts w:asciiTheme="majorBidi" w:hAnsiTheme="majorBidi" w:cstheme="majorBidi"/>
          <w:sz w:val="32"/>
          <w:szCs w:val="32"/>
        </w:rPr>
        <w:t>are</w:t>
      </w:r>
      <w:r w:rsidRPr="00997243">
        <w:rPr>
          <w:rFonts w:asciiTheme="majorBidi" w:hAnsiTheme="majorBidi" w:cstheme="majorBidi"/>
          <w:sz w:val="32"/>
          <w:szCs w:val="32"/>
        </w:rPr>
        <w:t xml:space="preserve"> committing adultery with the women of </w:t>
      </w:r>
      <w:r w:rsidR="004E759F">
        <w:rPr>
          <w:rFonts w:asciiTheme="majorBidi" w:hAnsiTheme="majorBidi" w:cstheme="majorBidi"/>
          <w:sz w:val="32"/>
          <w:szCs w:val="32"/>
        </w:rPr>
        <w:t>t</w:t>
      </w:r>
      <w:r w:rsidRPr="00997243">
        <w:rPr>
          <w:rFonts w:asciiTheme="majorBidi" w:hAnsiTheme="majorBidi" w:cstheme="majorBidi"/>
          <w:sz w:val="32"/>
          <w:szCs w:val="32"/>
        </w:rPr>
        <w:t>he</w:t>
      </w:r>
      <w:r w:rsidR="004E759F">
        <w:rPr>
          <w:rFonts w:asciiTheme="majorBidi" w:hAnsiTheme="majorBidi" w:cstheme="majorBidi"/>
          <w:sz w:val="32"/>
          <w:szCs w:val="32"/>
        </w:rPr>
        <w:t>i</w:t>
      </w:r>
      <w:r w:rsidRPr="00997243">
        <w:rPr>
          <w:rFonts w:asciiTheme="majorBidi" w:hAnsiTheme="majorBidi" w:cstheme="majorBidi"/>
          <w:sz w:val="32"/>
          <w:szCs w:val="32"/>
        </w:rPr>
        <w:t xml:space="preserve">r nearby and </w:t>
      </w:r>
      <w:r w:rsidR="004E759F">
        <w:rPr>
          <w:rFonts w:asciiTheme="majorBidi" w:hAnsiTheme="majorBidi" w:cstheme="majorBidi"/>
          <w:sz w:val="32"/>
          <w:szCs w:val="32"/>
        </w:rPr>
        <w:t>they are</w:t>
      </w:r>
      <w:r w:rsidRPr="00997243">
        <w:rPr>
          <w:rFonts w:asciiTheme="majorBidi" w:hAnsiTheme="majorBidi" w:cstheme="majorBidi"/>
          <w:sz w:val="32"/>
          <w:szCs w:val="32"/>
        </w:rPr>
        <w:t xml:space="preserve"> not upset at all, so this emotion that is found among civilized women today is an induced and false emotion.</w:t>
      </w:r>
    </w:p>
    <w:p w:rsidR="004E759F" w:rsidRPr="004E759F" w:rsidRDefault="004E759F" w:rsidP="005338AE">
      <w:pPr>
        <w:pStyle w:val="Footer"/>
        <w:keepNext/>
        <w:widowControl w:val="0"/>
        <w:tabs>
          <w:tab w:val="left" w:pos="720"/>
        </w:tabs>
        <w:spacing w:line="276" w:lineRule="auto"/>
        <w:jc w:val="both"/>
        <w:rPr>
          <w:rFonts w:asciiTheme="majorBidi" w:hAnsiTheme="majorBidi" w:cstheme="majorBidi"/>
          <w:sz w:val="12"/>
          <w:szCs w:val="12"/>
        </w:rPr>
      </w:pPr>
    </w:p>
    <w:p w:rsidR="00EA05C7" w:rsidRDefault="004E759F"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4E759F">
        <w:rPr>
          <w:rFonts w:asciiTheme="majorBidi" w:hAnsiTheme="majorBidi" w:cstheme="majorBidi"/>
          <w:sz w:val="32"/>
          <w:szCs w:val="32"/>
        </w:rPr>
        <w:t>This is not only some Western men who make love with any woman (whether she is a virgin or a widow, whether she is single or married,) but also it is some Western women who has illicit intercourse with any man they love.</w:t>
      </w:r>
    </w:p>
    <w:p w:rsidR="00EA05C7" w:rsidRPr="002C0258" w:rsidRDefault="00EA05C7" w:rsidP="005338AE">
      <w:pPr>
        <w:pStyle w:val="Footer"/>
        <w:keepNext/>
        <w:widowControl w:val="0"/>
        <w:tabs>
          <w:tab w:val="left" w:pos="720"/>
        </w:tabs>
        <w:spacing w:line="276" w:lineRule="auto"/>
        <w:jc w:val="both"/>
        <w:rPr>
          <w:rFonts w:asciiTheme="majorBidi" w:hAnsiTheme="majorBidi" w:cstheme="majorBidi"/>
          <w:sz w:val="12"/>
          <w:szCs w:val="12"/>
        </w:rPr>
      </w:pPr>
    </w:p>
    <w:p w:rsidR="00E3767F" w:rsidRDefault="002C0258"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EA05C7" w:rsidRPr="00EA05C7">
        <w:rPr>
          <w:rFonts w:asciiTheme="majorBidi" w:hAnsiTheme="majorBidi" w:cstheme="majorBidi"/>
          <w:sz w:val="32"/>
          <w:szCs w:val="32"/>
        </w:rPr>
        <w:t>It is astonishing how those Western women do not feel sorry for all the dishonesty that their husbands see, their hearts and emotions are not hurt, and how it is the feelings and emotions of those men that on their wedding night find that their wives are widow and will not become upset and their emotions are not hurt?</w:t>
      </w:r>
      <w:r w:rsidR="004E759F" w:rsidRPr="004E759F">
        <w:rPr>
          <w:rFonts w:asciiTheme="majorBidi" w:hAnsiTheme="majorBidi" w:cstheme="majorBidi"/>
          <w:sz w:val="32"/>
          <w:szCs w:val="32"/>
        </w:rPr>
        <w:t xml:space="preserve"> </w:t>
      </w:r>
    </w:p>
    <w:p w:rsidR="00E3767F" w:rsidRPr="00DF4589" w:rsidRDefault="00E3767F" w:rsidP="005338AE">
      <w:pPr>
        <w:pStyle w:val="Footer"/>
        <w:keepNext/>
        <w:widowControl w:val="0"/>
        <w:tabs>
          <w:tab w:val="left" w:pos="720"/>
        </w:tabs>
        <w:spacing w:line="276" w:lineRule="auto"/>
        <w:jc w:val="both"/>
        <w:rPr>
          <w:rFonts w:asciiTheme="majorBidi" w:hAnsiTheme="majorBidi" w:cstheme="majorBidi"/>
          <w:sz w:val="12"/>
          <w:szCs w:val="12"/>
        </w:rPr>
      </w:pPr>
    </w:p>
    <w:p w:rsidR="00997243" w:rsidRDefault="00DF4589"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E3767F" w:rsidRPr="00E3767F">
        <w:rPr>
          <w:rFonts w:asciiTheme="majorBidi" w:hAnsiTheme="majorBidi" w:cstheme="majorBidi"/>
          <w:sz w:val="32"/>
          <w:szCs w:val="32"/>
        </w:rPr>
        <w:t>We have said that emotions and feelings differ with the difference of trainings and upbringings. These acts have become accustomed to their hearts because they are repeated in the societies of the West and people are completely free to commit them, to the extent that it has become a common habit. It is rooted in the hearts, that is why the emotions and feelings tend to it, and it hurts to find traditions oppose it.</w:t>
      </w:r>
      <w:r w:rsidR="00997243" w:rsidRPr="00997243">
        <w:rPr>
          <w:rFonts w:asciiTheme="majorBidi" w:hAnsiTheme="majorBidi" w:cstheme="majorBidi"/>
          <w:sz w:val="32"/>
          <w:szCs w:val="32"/>
        </w:rPr>
        <w:t xml:space="preserve"> </w:t>
      </w:r>
    </w:p>
    <w:p w:rsidR="001E3528" w:rsidRDefault="001E3528" w:rsidP="005338AE">
      <w:pPr>
        <w:pStyle w:val="Footer"/>
        <w:keepNext/>
        <w:widowControl w:val="0"/>
        <w:tabs>
          <w:tab w:val="left" w:pos="720"/>
        </w:tabs>
        <w:spacing w:line="276" w:lineRule="auto"/>
        <w:jc w:val="both"/>
        <w:rPr>
          <w:rFonts w:asciiTheme="majorBidi" w:hAnsiTheme="majorBidi" w:cstheme="majorBidi"/>
          <w:sz w:val="32"/>
          <w:szCs w:val="32"/>
        </w:rPr>
      </w:pPr>
    </w:p>
    <w:p w:rsidR="00D53C06" w:rsidRPr="009955D1" w:rsidRDefault="00D53C06" w:rsidP="005338AE">
      <w:pPr>
        <w:pStyle w:val="Footer"/>
        <w:keepNext/>
        <w:widowControl w:val="0"/>
        <w:tabs>
          <w:tab w:val="left" w:pos="720"/>
        </w:tabs>
        <w:jc w:val="center"/>
        <w:rPr>
          <w:rFonts w:asciiTheme="majorHAnsi" w:hAnsiTheme="majorHAnsi" w:cstheme="majorBidi"/>
          <w:b/>
          <w:bCs/>
          <w:sz w:val="32"/>
          <w:szCs w:val="32"/>
          <w:u w:val="single"/>
        </w:rPr>
      </w:pPr>
      <w:r w:rsidRPr="009955D1">
        <w:rPr>
          <w:rFonts w:asciiTheme="majorHAnsi" w:hAnsiTheme="majorHAnsi" w:cstheme="majorBidi"/>
          <w:b/>
          <w:bCs/>
          <w:sz w:val="32"/>
          <w:szCs w:val="32"/>
          <w:u w:val="single"/>
        </w:rPr>
        <w:t>2</w:t>
      </w:r>
      <w:r w:rsidR="00157470" w:rsidRPr="009955D1">
        <w:rPr>
          <w:rFonts w:asciiTheme="majorHAnsi" w:hAnsiTheme="majorHAnsi" w:cstheme="majorBidi"/>
          <w:b/>
          <w:bCs/>
          <w:sz w:val="32"/>
          <w:szCs w:val="32"/>
          <w:u w:val="single"/>
          <w:vertAlign w:val="superscript"/>
        </w:rPr>
        <w:t>nd</w:t>
      </w:r>
      <w:r w:rsidR="00157470" w:rsidRPr="009955D1">
        <w:rPr>
          <w:rFonts w:asciiTheme="majorHAnsi" w:hAnsiTheme="majorHAnsi" w:cstheme="majorBidi"/>
          <w:b/>
          <w:bCs/>
          <w:sz w:val="32"/>
          <w:szCs w:val="32"/>
          <w:u w:val="single"/>
        </w:rPr>
        <w:t>.</w:t>
      </w:r>
      <w:r w:rsidRPr="009955D1">
        <w:rPr>
          <w:rFonts w:asciiTheme="majorHAnsi" w:hAnsiTheme="majorHAnsi" w:cstheme="majorBidi"/>
          <w:b/>
          <w:bCs/>
          <w:sz w:val="32"/>
          <w:szCs w:val="32"/>
          <w:u w:val="single"/>
        </w:rPr>
        <w:t xml:space="preserve"> Answer to Objection</w:t>
      </w:r>
      <w:r w:rsidR="00157470" w:rsidRPr="009955D1">
        <w:rPr>
          <w:rFonts w:asciiTheme="majorHAnsi" w:hAnsiTheme="majorHAnsi" w:cstheme="majorBidi"/>
          <w:b/>
          <w:bCs/>
          <w:sz w:val="32"/>
          <w:szCs w:val="32"/>
          <w:u w:val="single"/>
        </w:rPr>
        <w:t xml:space="preserve"> One</w:t>
      </w:r>
    </w:p>
    <w:p w:rsidR="00D53C06" w:rsidRPr="00D53C06" w:rsidRDefault="00D53C06" w:rsidP="005338AE">
      <w:pPr>
        <w:pStyle w:val="Footer"/>
        <w:keepNext/>
        <w:widowControl w:val="0"/>
        <w:tabs>
          <w:tab w:val="left" w:pos="720"/>
        </w:tabs>
        <w:jc w:val="both"/>
        <w:rPr>
          <w:rFonts w:asciiTheme="majorHAnsi" w:hAnsiTheme="majorHAnsi" w:cstheme="majorBidi"/>
          <w:b/>
          <w:bCs/>
          <w:color w:val="FF0000"/>
          <w:sz w:val="12"/>
          <w:szCs w:val="12"/>
          <w:u w:val="single"/>
        </w:rPr>
      </w:pPr>
    </w:p>
    <w:p w:rsidR="00D53C06" w:rsidRPr="00D53C06" w:rsidRDefault="00D53C06"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FF0000"/>
          <w:sz w:val="12"/>
          <w:szCs w:val="12"/>
          <w:lang w:bidi="fa-IR"/>
        </w:rPr>
      </w:pPr>
    </w:p>
    <w:p w:rsidR="00BF2B39" w:rsidRDefault="001E3528"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i/>
          <w:iCs/>
          <w:color w:val="0070C0"/>
          <w:sz w:val="32"/>
          <w:szCs w:val="32"/>
          <w:lang w:bidi="fa-IR"/>
        </w:rPr>
      </w:pPr>
      <w:r>
        <w:rPr>
          <w:rFonts w:asciiTheme="majorHAnsi" w:eastAsia="Adobe Heiti Std R" w:hAnsiTheme="majorHAnsi" w:cstheme="minorHAnsi"/>
          <w:b/>
          <w:bCs/>
          <w:color w:val="FF0000"/>
          <w:sz w:val="32"/>
          <w:szCs w:val="32"/>
          <w:lang w:bidi="fa-IR"/>
        </w:rPr>
        <w:t>Historical Background of Polygamy</w:t>
      </w:r>
    </w:p>
    <w:p w:rsidR="00BF2B39" w:rsidRPr="001E3528" w:rsidRDefault="00BF2B39"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12"/>
          <w:szCs w:val="12"/>
          <w:lang w:bidi="fa-IR"/>
        </w:rPr>
      </w:pPr>
    </w:p>
    <w:p w:rsidR="001E3528" w:rsidRDefault="001E3528"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E3528">
        <w:rPr>
          <w:rFonts w:asciiTheme="majorBidi" w:hAnsiTheme="majorBidi" w:cstheme="majorBidi"/>
          <w:sz w:val="32"/>
          <w:szCs w:val="32"/>
        </w:rPr>
        <w:t xml:space="preserve">It is not true that they said: Polygamy discourages women in running the house and causing reluctance to raise children, and what they said: Polygamy causes the spread of adultery and infidelity. Because </w:t>
      </w:r>
      <w:r w:rsidR="008972E8">
        <w:rPr>
          <w:rFonts w:asciiTheme="majorBidi" w:hAnsiTheme="majorBidi" w:cstheme="majorBidi"/>
          <w:sz w:val="32"/>
          <w:szCs w:val="32"/>
        </w:rPr>
        <w:t xml:space="preserve">the </w:t>
      </w:r>
      <w:r w:rsidRPr="001E3528">
        <w:rPr>
          <w:rFonts w:asciiTheme="majorBidi" w:hAnsiTheme="majorBidi" w:cstheme="majorBidi"/>
          <w:sz w:val="32"/>
          <w:szCs w:val="32"/>
        </w:rPr>
        <w:t>experience has proven otherwise.</w:t>
      </w:r>
    </w:p>
    <w:p w:rsidR="008972E8" w:rsidRPr="008972E8" w:rsidRDefault="008972E8" w:rsidP="005338AE">
      <w:pPr>
        <w:pStyle w:val="Footer"/>
        <w:keepNext/>
        <w:widowControl w:val="0"/>
        <w:tabs>
          <w:tab w:val="left" w:pos="720"/>
        </w:tabs>
        <w:spacing w:line="276" w:lineRule="auto"/>
        <w:jc w:val="both"/>
        <w:rPr>
          <w:rFonts w:asciiTheme="majorBidi" w:hAnsiTheme="majorBidi" w:cstheme="majorBidi"/>
          <w:sz w:val="12"/>
          <w:szCs w:val="12"/>
        </w:rPr>
      </w:pPr>
    </w:p>
    <w:p w:rsidR="008972E8" w:rsidRDefault="008972E8"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8972E8">
        <w:rPr>
          <w:rFonts w:asciiTheme="majorBidi" w:hAnsiTheme="majorBidi" w:cstheme="majorBidi"/>
          <w:sz w:val="32"/>
          <w:szCs w:val="32"/>
        </w:rPr>
        <w:t>In the early days of Islam, polygamy was ruled, and there is no historian or expert in history to claim that women became reluctant to work at home that day and work was suspended or adultery spread in society, but history and historians prove to the contrary.</w:t>
      </w:r>
    </w:p>
    <w:p w:rsidR="001D4118" w:rsidRDefault="001D4118"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D4118">
        <w:rPr>
          <w:rFonts w:asciiTheme="majorBidi" w:hAnsiTheme="majorBidi" w:cstheme="majorBidi"/>
          <w:sz w:val="32"/>
          <w:szCs w:val="32"/>
        </w:rPr>
        <w:t>In addition to the fact that, in Islamic society and other societies that allow this practice, the women who marry after the first women, they voluntarily marry as the second, third or fourth wife, and these women are the women of these societies and men do not bring them from other societies as slaves or have not been deceived by another world other than this world, and if we see that these women tend to such a marriage it is because of the reasons that prevail in society, and this is a clear reason that the nature of the female kind does not refuse polygamy and their hearts are not offended by this act, but if there is an annoyance, it is out of the problems that may cause by the first wife, because the first wife, when she is the only wife of her husband, does not like another woman to enter h</w:t>
      </w:r>
      <w:r w:rsidR="004E647D">
        <w:rPr>
          <w:rFonts w:asciiTheme="majorBidi" w:hAnsiTheme="majorBidi" w:cstheme="majorBidi"/>
          <w:sz w:val="32"/>
          <w:szCs w:val="32"/>
        </w:rPr>
        <w:t>er</w:t>
      </w:r>
      <w:r w:rsidRPr="001D4118">
        <w:rPr>
          <w:rFonts w:asciiTheme="majorBidi" w:hAnsiTheme="majorBidi" w:cstheme="majorBidi"/>
          <w:sz w:val="32"/>
          <w:szCs w:val="32"/>
        </w:rPr>
        <w:t xml:space="preserve"> house, because she is afraid that her husband's heart will be inclined towards her or she will be superior to h</w:t>
      </w:r>
      <w:r w:rsidR="004E647D">
        <w:rPr>
          <w:rFonts w:asciiTheme="majorBidi" w:hAnsiTheme="majorBidi" w:cstheme="majorBidi"/>
          <w:sz w:val="32"/>
          <w:szCs w:val="32"/>
        </w:rPr>
        <w:t>er</w:t>
      </w:r>
      <w:r w:rsidRPr="001D4118">
        <w:rPr>
          <w:rFonts w:asciiTheme="majorBidi" w:hAnsiTheme="majorBidi" w:cstheme="majorBidi"/>
          <w:sz w:val="32"/>
          <w:szCs w:val="32"/>
        </w:rPr>
        <w:t>. Or the child that arises from h</w:t>
      </w:r>
      <w:r w:rsidR="004E647D">
        <w:rPr>
          <w:rFonts w:asciiTheme="majorBidi" w:hAnsiTheme="majorBidi" w:cstheme="majorBidi"/>
          <w:sz w:val="32"/>
          <w:szCs w:val="32"/>
        </w:rPr>
        <w:t>er</w:t>
      </w:r>
      <w:r w:rsidRPr="001D4118">
        <w:rPr>
          <w:rFonts w:asciiTheme="majorBidi" w:hAnsiTheme="majorBidi" w:cstheme="majorBidi"/>
          <w:sz w:val="32"/>
          <w:szCs w:val="32"/>
        </w:rPr>
        <w:t xml:space="preserve"> to be incompatible with h</w:t>
      </w:r>
      <w:r w:rsidR="004E647D">
        <w:rPr>
          <w:rFonts w:asciiTheme="majorBidi" w:hAnsiTheme="majorBidi" w:cstheme="majorBidi"/>
          <w:sz w:val="32"/>
          <w:szCs w:val="32"/>
        </w:rPr>
        <w:t>er</w:t>
      </w:r>
      <w:r w:rsidRPr="001D4118">
        <w:rPr>
          <w:rFonts w:asciiTheme="majorBidi" w:hAnsiTheme="majorBidi" w:cstheme="majorBidi"/>
          <w:sz w:val="32"/>
          <w:szCs w:val="32"/>
        </w:rPr>
        <w:t xml:space="preserve"> children, and it is like such fears that cause dissatisfaction and spiritual suffering of the first woman, not a natural instinct.</w:t>
      </w:r>
    </w:p>
    <w:p w:rsidR="00122820" w:rsidRDefault="00122820" w:rsidP="005338AE">
      <w:pPr>
        <w:pStyle w:val="Footer"/>
        <w:keepNext/>
        <w:widowControl w:val="0"/>
        <w:tabs>
          <w:tab w:val="left" w:pos="720"/>
        </w:tabs>
        <w:spacing w:line="276" w:lineRule="auto"/>
        <w:jc w:val="both"/>
        <w:rPr>
          <w:rFonts w:asciiTheme="majorBidi" w:hAnsiTheme="majorBidi" w:cstheme="majorBidi"/>
          <w:sz w:val="32"/>
          <w:szCs w:val="32"/>
        </w:rPr>
      </w:pPr>
    </w:p>
    <w:p w:rsidR="004E647D" w:rsidRPr="00D53C06" w:rsidRDefault="004E647D"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u w:val="single"/>
          <w:lang w:bidi="fa-IR"/>
        </w:rPr>
      </w:pPr>
      <w:r w:rsidRPr="00D53C06">
        <w:rPr>
          <w:rFonts w:asciiTheme="majorHAnsi" w:eastAsia="Adobe Heiti Std R" w:hAnsiTheme="majorHAnsi" w:cstheme="minorHAnsi"/>
          <w:b/>
          <w:bCs/>
          <w:color w:val="FF0000"/>
          <w:sz w:val="32"/>
          <w:szCs w:val="32"/>
          <w:u w:val="single"/>
          <w:lang w:bidi="fa-IR"/>
        </w:rPr>
        <w:t xml:space="preserve">Objection </w:t>
      </w:r>
      <w:r w:rsidR="00157470">
        <w:rPr>
          <w:rFonts w:asciiTheme="majorHAnsi" w:eastAsia="Adobe Heiti Std R" w:hAnsiTheme="majorHAnsi" w:cstheme="minorHAnsi"/>
          <w:b/>
          <w:bCs/>
          <w:color w:val="FF0000"/>
          <w:sz w:val="32"/>
          <w:szCs w:val="32"/>
          <w:u w:val="single"/>
          <w:lang w:bidi="fa-IR"/>
        </w:rPr>
        <w:t>Two</w:t>
      </w:r>
    </w:p>
    <w:p w:rsidR="004E647D" w:rsidRPr="00D53C06" w:rsidRDefault="004E647D"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16"/>
          <w:szCs w:val="16"/>
          <w:lang w:bidi="fa-IR"/>
        </w:rPr>
      </w:pPr>
    </w:p>
    <w:p w:rsidR="004E647D" w:rsidRPr="00F30B1B" w:rsidRDefault="004E647D"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i/>
          <w:iCs/>
          <w:color w:val="0070C0"/>
          <w:sz w:val="32"/>
          <w:szCs w:val="32"/>
          <w:lang w:bidi="fa-IR"/>
        </w:rPr>
      </w:pPr>
      <w:r>
        <w:rPr>
          <w:rFonts w:asciiTheme="majorHAnsi" w:eastAsia="Adobe Heiti Std R" w:hAnsiTheme="majorHAnsi" w:cstheme="minorHAnsi"/>
          <w:b/>
          <w:bCs/>
          <w:color w:val="FF0000"/>
          <w:sz w:val="32"/>
          <w:szCs w:val="32"/>
          <w:lang w:bidi="fa-IR"/>
        </w:rPr>
        <w:t xml:space="preserve">Violation of Natural Law of “One </w:t>
      </w:r>
      <w:r w:rsidR="003A3531">
        <w:rPr>
          <w:rFonts w:asciiTheme="majorHAnsi" w:eastAsia="Adobe Heiti Std R" w:hAnsiTheme="majorHAnsi" w:cstheme="minorHAnsi"/>
          <w:b/>
          <w:bCs/>
          <w:color w:val="FF0000"/>
          <w:sz w:val="32"/>
          <w:szCs w:val="32"/>
          <w:lang w:bidi="fa-IR"/>
        </w:rPr>
        <w:t>M</w:t>
      </w:r>
      <w:r>
        <w:rPr>
          <w:rFonts w:asciiTheme="majorHAnsi" w:eastAsia="Adobe Heiti Std R" w:hAnsiTheme="majorHAnsi" w:cstheme="minorHAnsi"/>
          <w:b/>
          <w:bCs/>
          <w:color w:val="FF0000"/>
          <w:sz w:val="32"/>
          <w:szCs w:val="32"/>
          <w:lang w:bidi="fa-IR"/>
        </w:rPr>
        <w:t>an for One Woman”</w:t>
      </w:r>
    </w:p>
    <w:p w:rsidR="004E647D" w:rsidRPr="00122820" w:rsidRDefault="004E647D"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12"/>
          <w:szCs w:val="12"/>
          <w:lang w:bidi="fa-IR"/>
        </w:rPr>
      </w:pPr>
    </w:p>
    <w:p w:rsidR="00122820" w:rsidRDefault="00122820"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22820">
        <w:rPr>
          <w:rFonts w:asciiTheme="majorBidi" w:hAnsiTheme="majorBidi" w:cstheme="majorBidi"/>
          <w:sz w:val="32"/>
          <w:szCs w:val="32"/>
        </w:rPr>
        <w:t>Polygamy is contrary to the situation we observe from the practice of nature, because the statistics that have been done from the nations for many centuries show that the number of men and women has always been equal or there has been a slight difference. It turns out that nature has provided a woman for a man, so if we prescribe the opposite, we have acted contrary to the state of nature.</w:t>
      </w:r>
    </w:p>
    <w:p w:rsidR="00122820" w:rsidRPr="007F3A01" w:rsidRDefault="00122820" w:rsidP="005338AE">
      <w:pPr>
        <w:pStyle w:val="Footer"/>
        <w:keepNext/>
        <w:widowControl w:val="0"/>
        <w:tabs>
          <w:tab w:val="left" w:pos="720"/>
        </w:tabs>
        <w:spacing w:line="276" w:lineRule="auto"/>
        <w:jc w:val="both"/>
        <w:rPr>
          <w:rFonts w:asciiTheme="majorBidi" w:hAnsiTheme="majorBidi" w:cstheme="majorBidi"/>
          <w:caps/>
          <w:sz w:val="20"/>
          <w:szCs w:val="20"/>
        </w:rPr>
      </w:pPr>
    </w:p>
    <w:p w:rsidR="00122820" w:rsidRPr="009955D1" w:rsidRDefault="00122820" w:rsidP="005338AE">
      <w:pPr>
        <w:pStyle w:val="Footer"/>
        <w:keepNext/>
        <w:widowControl w:val="0"/>
        <w:tabs>
          <w:tab w:val="left" w:pos="720"/>
        </w:tabs>
        <w:jc w:val="center"/>
        <w:rPr>
          <w:rFonts w:asciiTheme="majorHAnsi" w:hAnsiTheme="majorHAnsi" w:cstheme="majorBidi"/>
          <w:b/>
          <w:bCs/>
          <w:sz w:val="32"/>
          <w:szCs w:val="32"/>
          <w:u w:val="single"/>
        </w:rPr>
      </w:pPr>
      <w:r w:rsidRPr="009955D1">
        <w:rPr>
          <w:rFonts w:asciiTheme="majorHAnsi" w:hAnsiTheme="majorHAnsi" w:cstheme="majorBidi"/>
          <w:b/>
          <w:bCs/>
          <w:sz w:val="32"/>
          <w:szCs w:val="32"/>
          <w:u w:val="single"/>
        </w:rPr>
        <w:t>Answer to 2</w:t>
      </w:r>
      <w:r w:rsidRPr="009955D1">
        <w:rPr>
          <w:rFonts w:asciiTheme="majorHAnsi" w:hAnsiTheme="majorHAnsi" w:cstheme="majorBidi"/>
          <w:b/>
          <w:bCs/>
          <w:sz w:val="32"/>
          <w:szCs w:val="32"/>
          <w:u w:val="single"/>
          <w:vertAlign w:val="superscript"/>
        </w:rPr>
        <w:t>nd</w:t>
      </w:r>
      <w:r w:rsidR="007A2B1A" w:rsidRPr="009955D1">
        <w:rPr>
          <w:rFonts w:asciiTheme="majorHAnsi" w:hAnsiTheme="majorHAnsi" w:cstheme="majorBidi"/>
          <w:b/>
          <w:bCs/>
          <w:sz w:val="32"/>
          <w:szCs w:val="32"/>
          <w:u w:val="single"/>
        </w:rPr>
        <w:t>.</w:t>
      </w:r>
      <w:r w:rsidRPr="009955D1">
        <w:rPr>
          <w:rFonts w:asciiTheme="majorHAnsi" w:hAnsiTheme="majorHAnsi" w:cstheme="majorBidi"/>
          <w:b/>
          <w:bCs/>
          <w:sz w:val="32"/>
          <w:szCs w:val="32"/>
          <w:u w:val="single"/>
        </w:rPr>
        <w:t xml:space="preserve"> Objection:</w:t>
      </w:r>
    </w:p>
    <w:p w:rsidR="00F32659" w:rsidRPr="007F3A01" w:rsidRDefault="00F32659" w:rsidP="005338AE">
      <w:pPr>
        <w:pStyle w:val="Footer"/>
        <w:keepNext/>
        <w:widowControl w:val="0"/>
        <w:tabs>
          <w:tab w:val="left" w:pos="720"/>
        </w:tabs>
        <w:jc w:val="both"/>
        <w:rPr>
          <w:rFonts w:asciiTheme="majorHAnsi" w:hAnsiTheme="majorHAnsi" w:cstheme="majorBidi"/>
          <w:b/>
          <w:bCs/>
          <w:color w:val="FF0000"/>
          <w:u w:val="single"/>
        </w:rPr>
      </w:pPr>
    </w:p>
    <w:p w:rsidR="00F32659" w:rsidRPr="00F32659" w:rsidRDefault="00F32659" w:rsidP="005338AE">
      <w:pPr>
        <w:pStyle w:val="Footer"/>
        <w:keepNext/>
        <w:widowControl w:val="0"/>
        <w:tabs>
          <w:tab w:val="left" w:pos="720"/>
        </w:tabs>
        <w:jc w:val="center"/>
        <w:rPr>
          <w:rFonts w:asciiTheme="majorHAnsi" w:hAnsiTheme="majorHAnsi" w:cstheme="majorBidi"/>
          <w:b/>
          <w:bCs/>
          <w:color w:val="FF0000"/>
          <w:sz w:val="32"/>
          <w:szCs w:val="32"/>
        </w:rPr>
      </w:pPr>
      <w:r w:rsidRPr="00F32659">
        <w:rPr>
          <w:rFonts w:asciiTheme="majorHAnsi" w:hAnsiTheme="majorHAnsi" w:cstheme="majorBidi"/>
          <w:b/>
          <w:bCs/>
          <w:color w:val="FF0000"/>
          <w:sz w:val="32"/>
          <w:szCs w:val="32"/>
        </w:rPr>
        <w:t>A</w:t>
      </w:r>
      <w:r>
        <w:rPr>
          <w:rFonts w:asciiTheme="majorHAnsi" w:hAnsiTheme="majorHAnsi" w:cstheme="majorBidi"/>
          <w:b/>
          <w:bCs/>
          <w:color w:val="FF0000"/>
          <w:sz w:val="32"/>
          <w:szCs w:val="32"/>
        </w:rPr>
        <w:t xml:space="preserve"> Permit from Law of Nature and Creation</w:t>
      </w:r>
    </w:p>
    <w:p w:rsidR="00F32659" w:rsidRPr="007F3A01" w:rsidRDefault="00F32659"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14"/>
          <w:szCs w:val="14"/>
          <w:lang w:bidi="fa-IR"/>
        </w:rPr>
      </w:pPr>
    </w:p>
    <w:p w:rsidR="007F3A01" w:rsidRDefault="007F3A01" w:rsidP="005338AE">
      <w:pPr>
        <w:pStyle w:val="Footer"/>
        <w:keepNext/>
        <w:widowControl w:val="0"/>
        <w:tabs>
          <w:tab w:val="left" w:pos="720"/>
        </w:tabs>
        <w:jc w:val="both"/>
        <w:rPr>
          <w:rFonts w:asciiTheme="majorBidi" w:hAnsiTheme="majorBidi" w:cstheme="majorBidi"/>
          <w:sz w:val="32"/>
          <w:szCs w:val="32"/>
        </w:rPr>
      </w:pPr>
      <w:r>
        <w:rPr>
          <w:rFonts w:asciiTheme="majorBidi" w:hAnsiTheme="majorBidi" w:cstheme="majorBidi"/>
          <w:sz w:val="32"/>
          <w:szCs w:val="32"/>
        </w:rPr>
        <w:tab/>
      </w:r>
      <w:r w:rsidRPr="007F3A01">
        <w:rPr>
          <w:rFonts w:asciiTheme="majorBidi" w:hAnsiTheme="majorBidi" w:cstheme="majorBidi"/>
          <w:sz w:val="32"/>
          <w:szCs w:val="32"/>
        </w:rPr>
        <w:t>As for the second problem that polygamy is contrary in terms of male and female statistics, the answer is that this argument is distorted and incorrect in several ways:</w:t>
      </w:r>
    </w:p>
    <w:p w:rsidR="00951F3B" w:rsidRDefault="00951F3B" w:rsidP="005338AE">
      <w:pPr>
        <w:pStyle w:val="Footer"/>
        <w:keepNext/>
        <w:widowControl w:val="0"/>
        <w:tabs>
          <w:tab w:val="left" w:pos="720"/>
        </w:tabs>
        <w:jc w:val="center"/>
        <w:rPr>
          <w:rFonts w:asciiTheme="majorBidi" w:hAnsiTheme="majorBidi" w:cstheme="majorBidi"/>
          <w:b/>
          <w:bCs/>
          <w:sz w:val="32"/>
          <w:szCs w:val="32"/>
          <w:u w:val="single"/>
        </w:rPr>
      </w:pPr>
    </w:p>
    <w:p w:rsidR="00951F3B" w:rsidRDefault="00951F3B" w:rsidP="005338AE">
      <w:pPr>
        <w:pStyle w:val="Footer"/>
        <w:keepNext/>
        <w:widowControl w:val="0"/>
        <w:tabs>
          <w:tab w:val="left" w:pos="720"/>
        </w:tabs>
        <w:jc w:val="center"/>
        <w:rPr>
          <w:rFonts w:asciiTheme="majorBidi" w:hAnsiTheme="majorBidi" w:cstheme="majorBidi"/>
          <w:b/>
          <w:bCs/>
          <w:sz w:val="32"/>
          <w:szCs w:val="32"/>
          <w:u w:val="single"/>
        </w:rPr>
      </w:pPr>
      <w:r w:rsidRPr="00951F3B">
        <w:rPr>
          <w:rFonts w:asciiTheme="majorBidi" w:hAnsiTheme="majorBidi" w:cstheme="majorBidi"/>
          <w:b/>
          <w:bCs/>
          <w:sz w:val="32"/>
          <w:szCs w:val="32"/>
          <w:u w:val="single"/>
        </w:rPr>
        <w:t>Argument One</w:t>
      </w:r>
    </w:p>
    <w:p w:rsidR="00951F3B" w:rsidRPr="00951F3B" w:rsidRDefault="00951F3B" w:rsidP="005338AE">
      <w:pPr>
        <w:pStyle w:val="Footer"/>
        <w:keepNext/>
        <w:widowControl w:val="0"/>
        <w:tabs>
          <w:tab w:val="left" w:pos="720"/>
        </w:tabs>
        <w:jc w:val="center"/>
        <w:rPr>
          <w:rFonts w:asciiTheme="majorBidi" w:hAnsiTheme="majorBidi" w:cstheme="majorBidi"/>
          <w:b/>
          <w:bCs/>
          <w:sz w:val="32"/>
          <w:szCs w:val="32"/>
          <w:u w:val="single"/>
        </w:rPr>
      </w:pPr>
    </w:p>
    <w:p w:rsidR="007F3A01" w:rsidRDefault="007F3A01"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7F3A01">
        <w:rPr>
          <w:rFonts w:asciiTheme="majorBidi" w:hAnsiTheme="majorBidi" w:cstheme="majorBidi"/>
          <w:sz w:val="32"/>
          <w:szCs w:val="32"/>
        </w:rPr>
        <w:t xml:space="preserve">The matter of marriage does not rely only on the issue of statistics (for someone to say that the woman should also be rationed, otherwise if a man takes four wives, three other men will remain unmarried,) </w:t>
      </w:r>
      <w:r w:rsidRPr="007F3A01">
        <w:rPr>
          <w:rFonts w:cstheme="minorHAnsi"/>
          <w:b/>
          <w:bCs/>
          <w:sz w:val="24"/>
          <w:szCs w:val="24"/>
        </w:rPr>
        <w:t xml:space="preserve">[note by </w:t>
      </w:r>
      <w:r w:rsidR="00D4098C">
        <w:rPr>
          <w:rFonts w:cstheme="minorHAnsi"/>
          <w:b/>
          <w:bCs/>
          <w:sz w:val="24"/>
          <w:szCs w:val="24"/>
        </w:rPr>
        <w:t>Persian</w:t>
      </w:r>
      <w:r w:rsidRPr="007F3A01">
        <w:rPr>
          <w:rFonts w:cstheme="minorHAnsi"/>
          <w:b/>
          <w:bCs/>
          <w:sz w:val="24"/>
          <w:szCs w:val="24"/>
        </w:rPr>
        <w:t xml:space="preserve"> translator,]</w:t>
      </w:r>
      <w:r w:rsidRPr="007F3A01">
        <w:rPr>
          <w:rFonts w:asciiTheme="majorBidi" w:hAnsiTheme="majorBidi" w:cstheme="majorBidi"/>
          <w:sz w:val="24"/>
          <w:szCs w:val="24"/>
        </w:rPr>
        <w:t xml:space="preserve"> </w:t>
      </w:r>
      <w:r w:rsidRPr="007F3A01">
        <w:rPr>
          <w:rFonts w:asciiTheme="majorBidi" w:hAnsiTheme="majorBidi" w:cstheme="majorBidi"/>
          <w:sz w:val="32"/>
          <w:szCs w:val="32"/>
        </w:rPr>
        <w:t>but also among all the factors and conditions, there is another one which is intellectual development, which the women grow up earlier than men and became ready for marriage. For example, women, especially in the tropics, qualify for marriage when</w:t>
      </w:r>
      <w:r w:rsidR="005D3A5F">
        <w:rPr>
          <w:rFonts w:asciiTheme="majorBidi" w:hAnsiTheme="majorBidi" w:cstheme="majorBidi"/>
          <w:sz w:val="32"/>
          <w:szCs w:val="32"/>
        </w:rPr>
        <w:t xml:space="preserve"> </w:t>
      </w:r>
      <w:r w:rsidRPr="007F3A01">
        <w:rPr>
          <w:rFonts w:asciiTheme="majorBidi" w:hAnsiTheme="majorBidi" w:cstheme="majorBidi"/>
          <w:sz w:val="32"/>
          <w:szCs w:val="32"/>
        </w:rPr>
        <w:t>they are over nine years old, while many men do not reach this growth and readiness before the age of sixteen (and this is the standard by which Islam considers the Marriage valid.)</w:t>
      </w:r>
    </w:p>
    <w:p w:rsidR="005D3A5F" w:rsidRPr="001E0D69" w:rsidRDefault="005D3A5F" w:rsidP="005338AE">
      <w:pPr>
        <w:pStyle w:val="Footer"/>
        <w:keepNext/>
        <w:widowControl w:val="0"/>
        <w:tabs>
          <w:tab w:val="clear" w:pos="9360"/>
          <w:tab w:val="left" w:pos="720"/>
          <w:tab w:val="right" w:pos="9355"/>
        </w:tabs>
        <w:spacing w:line="276" w:lineRule="auto"/>
        <w:jc w:val="both"/>
        <w:rPr>
          <w:rFonts w:asciiTheme="majorBidi" w:hAnsiTheme="majorBidi" w:cstheme="majorBidi"/>
          <w:sz w:val="12"/>
          <w:szCs w:val="12"/>
        </w:rPr>
      </w:pPr>
    </w:p>
    <w:p w:rsidR="001E0D69" w:rsidRDefault="001E0D69"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E0D69">
        <w:rPr>
          <w:rFonts w:asciiTheme="majorBidi" w:hAnsiTheme="majorBidi" w:cstheme="majorBidi"/>
          <w:sz w:val="32"/>
          <w:szCs w:val="32"/>
        </w:rPr>
        <w:t>The reason for this is the current tradition and common practice among girls in civilized countries that it is rare to find a girl whose virginity is preserved until the legal age (for example, sixteen years old). This loss of virginity happens because nature had prepared her for marriage a few years before her legal age, and because the law did not allow her to marry, she lost her virginity for free.</w:t>
      </w:r>
    </w:p>
    <w:p w:rsidR="001E0D69" w:rsidRPr="006A51EC" w:rsidRDefault="001E0D69" w:rsidP="005338AE">
      <w:pPr>
        <w:pStyle w:val="Footer"/>
        <w:keepNext/>
        <w:widowControl w:val="0"/>
        <w:tabs>
          <w:tab w:val="clear" w:pos="9360"/>
          <w:tab w:val="left" w:pos="720"/>
          <w:tab w:val="right" w:pos="9355"/>
        </w:tabs>
        <w:spacing w:line="276" w:lineRule="auto"/>
        <w:jc w:val="both"/>
        <w:rPr>
          <w:rFonts w:asciiTheme="majorBidi" w:hAnsiTheme="majorBidi" w:cstheme="majorBidi"/>
          <w:sz w:val="12"/>
          <w:szCs w:val="12"/>
        </w:rPr>
      </w:pPr>
    </w:p>
    <w:p w:rsidR="001E0D69" w:rsidRDefault="006A51EC"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1E0D69" w:rsidRPr="001E0D69">
        <w:rPr>
          <w:rFonts w:asciiTheme="majorBidi" w:hAnsiTheme="majorBidi" w:cstheme="majorBidi"/>
          <w:sz w:val="32"/>
          <w:szCs w:val="32"/>
        </w:rPr>
        <w:t>The reproductive property, or in other words the male reproductive system, is longer than the female reproductive system, because most women menopause at the age of fifty and their uterus no longer develop the children, while the male reproductive system years after fifty one year old is able to produce offspring, and it is possible for men to be able to produce for the rest of their normal life span, which is one hundred years old.</w:t>
      </w:r>
      <w:r w:rsidR="00700AB7">
        <w:rPr>
          <w:rFonts w:asciiTheme="majorBidi" w:hAnsiTheme="majorBidi" w:cstheme="majorBidi"/>
          <w:sz w:val="32"/>
          <w:szCs w:val="32"/>
        </w:rPr>
        <w:t xml:space="preserve">  </w:t>
      </w:r>
      <w:r w:rsidR="00700AB7" w:rsidRPr="00700AB7">
        <w:rPr>
          <w:rFonts w:asciiTheme="majorBidi" w:hAnsiTheme="majorBidi" w:cstheme="majorBidi"/>
          <w:sz w:val="32"/>
          <w:szCs w:val="32"/>
        </w:rPr>
        <w:t>As a result, men's lifespan in terms of productivity, which is almost eighty years, is twice</w:t>
      </w:r>
      <w:r w:rsidR="00700AB7">
        <w:rPr>
          <w:rFonts w:asciiTheme="majorBidi" w:hAnsiTheme="majorBidi" w:cstheme="majorBidi"/>
          <w:sz w:val="32"/>
          <w:szCs w:val="32"/>
        </w:rPr>
        <w:t xml:space="preserve"> as long as women, that is fort</w:t>
      </w:r>
      <w:r w:rsidR="00700AB7" w:rsidRPr="00700AB7">
        <w:rPr>
          <w:rFonts w:asciiTheme="majorBidi" w:hAnsiTheme="majorBidi" w:cstheme="majorBidi"/>
          <w:sz w:val="32"/>
          <w:szCs w:val="32"/>
        </w:rPr>
        <w:t>y years.</w:t>
      </w:r>
    </w:p>
    <w:p w:rsidR="00622E62" w:rsidRPr="00622E62" w:rsidRDefault="00622E62" w:rsidP="005338AE">
      <w:pPr>
        <w:pStyle w:val="Footer"/>
        <w:keepNext/>
        <w:widowControl w:val="0"/>
        <w:tabs>
          <w:tab w:val="clear" w:pos="9360"/>
          <w:tab w:val="left" w:pos="720"/>
          <w:tab w:val="right" w:pos="9355"/>
        </w:tabs>
        <w:spacing w:line="276" w:lineRule="auto"/>
        <w:jc w:val="both"/>
        <w:rPr>
          <w:rFonts w:asciiTheme="majorBidi" w:hAnsiTheme="majorBidi" w:cstheme="majorBidi"/>
          <w:sz w:val="12"/>
          <w:szCs w:val="12"/>
        </w:rPr>
      </w:pPr>
    </w:p>
    <w:p w:rsidR="00622E62" w:rsidRDefault="00622E62"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622E62">
        <w:rPr>
          <w:rFonts w:asciiTheme="majorBidi" w:hAnsiTheme="majorBidi" w:cstheme="majorBidi"/>
          <w:sz w:val="32"/>
          <w:szCs w:val="32"/>
        </w:rPr>
        <w:t>If we compare this aspect with the previous one, we come to the conclusion that nature and creation have allowed men to go beyond marrying a woman and have more than one, and it is not reasonable that Nature gives the power of production to men and at the same time forbids them from production, because the running tradition in the causes does not accept this meaning!</w:t>
      </w:r>
    </w:p>
    <w:p w:rsidR="001B5BBC" w:rsidRPr="001B5BBC" w:rsidRDefault="001B5BBC" w:rsidP="005338AE">
      <w:pPr>
        <w:pStyle w:val="Footer"/>
        <w:keepNext/>
        <w:widowControl w:val="0"/>
        <w:tabs>
          <w:tab w:val="clear" w:pos="9360"/>
          <w:tab w:val="left" w:pos="720"/>
          <w:tab w:val="right" w:pos="9355"/>
        </w:tabs>
        <w:spacing w:line="276" w:lineRule="auto"/>
        <w:jc w:val="both"/>
        <w:rPr>
          <w:rFonts w:asciiTheme="majorBidi" w:hAnsiTheme="majorBidi" w:cstheme="majorBidi"/>
          <w:sz w:val="12"/>
          <w:szCs w:val="12"/>
        </w:rPr>
      </w:pPr>
    </w:p>
    <w:p w:rsidR="001B5BBC" w:rsidRDefault="001B5BBC"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B5BBC">
        <w:rPr>
          <w:rFonts w:asciiTheme="majorBidi" w:hAnsiTheme="majorBidi" w:cstheme="majorBidi"/>
          <w:sz w:val="32"/>
          <w:szCs w:val="32"/>
        </w:rPr>
        <w:t>In addition to the fact that events that destroy members of society, i</w:t>
      </w:r>
      <w:r>
        <w:rPr>
          <w:rFonts w:asciiTheme="majorBidi" w:hAnsiTheme="majorBidi" w:cstheme="majorBidi"/>
          <w:sz w:val="32"/>
          <w:szCs w:val="32"/>
        </w:rPr>
        <w:t>.</w:t>
      </w:r>
      <w:r w:rsidRPr="001B5BBC">
        <w:rPr>
          <w:rFonts w:asciiTheme="majorBidi" w:hAnsiTheme="majorBidi" w:cstheme="majorBidi"/>
          <w:sz w:val="32"/>
          <w:szCs w:val="32"/>
        </w:rPr>
        <w:t>e</w:t>
      </w:r>
      <w:r>
        <w:rPr>
          <w:rFonts w:asciiTheme="majorBidi" w:hAnsiTheme="majorBidi" w:cstheme="majorBidi"/>
          <w:sz w:val="32"/>
          <w:szCs w:val="32"/>
        </w:rPr>
        <w:t>.</w:t>
      </w:r>
      <w:r w:rsidRPr="001B5BBC">
        <w:rPr>
          <w:rFonts w:asciiTheme="majorBidi" w:hAnsiTheme="majorBidi" w:cstheme="majorBidi"/>
          <w:sz w:val="32"/>
          <w:szCs w:val="32"/>
        </w:rPr>
        <w:t xml:space="preserve"> wars</w:t>
      </w:r>
      <w:r>
        <w:rPr>
          <w:rFonts w:asciiTheme="majorBidi" w:hAnsiTheme="majorBidi" w:cstheme="majorBidi"/>
          <w:sz w:val="32"/>
          <w:szCs w:val="32"/>
        </w:rPr>
        <w:t>,</w:t>
      </w:r>
      <w:r w:rsidRPr="001B5BBC">
        <w:rPr>
          <w:rFonts w:asciiTheme="majorBidi" w:hAnsiTheme="majorBidi" w:cstheme="majorBidi"/>
          <w:sz w:val="32"/>
          <w:szCs w:val="32"/>
        </w:rPr>
        <w:t xml:space="preserve"> conflicts</w:t>
      </w:r>
      <w:r>
        <w:rPr>
          <w:rFonts w:asciiTheme="majorBidi" w:hAnsiTheme="majorBidi" w:cstheme="majorBidi"/>
          <w:sz w:val="32"/>
          <w:szCs w:val="32"/>
        </w:rPr>
        <w:t>,</w:t>
      </w:r>
      <w:r w:rsidRPr="001B5BBC">
        <w:rPr>
          <w:rFonts w:asciiTheme="majorBidi" w:hAnsiTheme="majorBidi" w:cstheme="majorBidi"/>
          <w:sz w:val="32"/>
          <w:szCs w:val="32"/>
        </w:rPr>
        <w:t xml:space="preserve"> and crimes, threaten men more than women, so that the destruction of men is not comparable to the destruction of women.  As we have already mentioned, this meaning is the strongest factor for the prevalence of polygamy in the tribes, and therefore women who lose their husbands according to the above have no choice but to either accept polygamy, deprivation, or commit adultery, because with the death of their husbands, their sexual instinct does not die and is not invalidated.</w:t>
      </w:r>
    </w:p>
    <w:p w:rsidR="001B5BBC" w:rsidRPr="00BB46F6" w:rsidRDefault="001B5BBC" w:rsidP="005338AE">
      <w:pPr>
        <w:pStyle w:val="Footer"/>
        <w:keepNext/>
        <w:widowControl w:val="0"/>
        <w:tabs>
          <w:tab w:val="clear" w:pos="9360"/>
          <w:tab w:val="left" w:pos="720"/>
          <w:tab w:val="right" w:pos="9355"/>
        </w:tabs>
        <w:spacing w:line="276" w:lineRule="auto"/>
        <w:jc w:val="both"/>
        <w:rPr>
          <w:rFonts w:asciiTheme="majorBidi" w:hAnsiTheme="majorBidi" w:cstheme="majorBidi"/>
          <w:sz w:val="12"/>
          <w:szCs w:val="12"/>
        </w:rPr>
      </w:pPr>
    </w:p>
    <w:p w:rsidR="001B5BBC" w:rsidRDefault="00BB46F6"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1B5BBC" w:rsidRPr="001B5BBC">
        <w:rPr>
          <w:rFonts w:asciiTheme="majorBidi" w:hAnsiTheme="majorBidi" w:cstheme="majorBidi"/>
          <w:sz w:val="32"/>
          <w:szCs w:val="32"/>
        </w:rPr>
        <w:t>One of the things that confirms this fact is what happened in Germany a few months before these papers were written</w:t>
      </w:r>
      <w:r>
        <w:rPr>
          <w:rFonts w:asciiTheme="majorBidi" w:hAnsiTheme="majorBidi" w:cstheme="majorBidi"/>
          <w:sz w:val="32"/>
          <w:szCs w:val="32"/>
        </w:rPr>
        <w:t xml:space="preserve"> (about 1970,) a</w:t>
      </w:r>
      <w:r w:rsidR="001B5BBC" w:rsidRPr="001B5BBC">
        <w:rPr>
          <w:rFonts w:asciiTheme="majorBidi" w:hAnsiTheme="majorBidi" w:cstheme="majorBidi"/>
          <w:sz w:val="32"/>
          <w:szCs w:val="32"/>
        </w:rPr>
        <w:t xml:space="preserve">nd it was that the population of unmarried women expressed their concern about not having husband in a complaint to the government, and they demanded that in order to solve this problem, the issue of polygamy law in Islam to be legalized in </w:t>
      </w:r>
      <w:r w:rsidR="0095724F">
        <w:rPr>
          <w:rFonts w:asciiTheme="majorBidi" w:hAnsiTheme="majorBidi" w:cstheme="majorBidi"/>
          <w:sz w:val="32"/>
          <w:szCs w:val="32"/>
        </w:rPr>
        <w:t>G</w:t>
      </w:r>
      <w:r w:rsidR="001B5BBC" w:rsidRPr="001B5BBC">
        <w:rPr>
          <w:rFonts w:asciiTheme="majorBidi" w:hAnsiTheme="majorBidi" w:cstheme="majorBidi"/>
          <w:sz w:val="32"/>
          <w:szCs w:val="32"/>
        </w:rPr>
        <w:t xml:space="preserve">ermany, and that German men be allowed to marry as many women as they wished, which the government did not do because the </w:t>
      </w:r>
      <w:r w:rsidR="0095724F">
        <w:rPr>
          <w:rFonts w:asciiTheme="majorBidi" w:hAnsiTheme="majorBidi" w:cstheme="majorBidi"/>
          <w:sz w:val="32"/>
          <w:szCs w:val="32"/>
        </w:rPr>
        <w:t>C</w:t>
      </w:r>
      <w:r w:rsidR="001B5BBC" w:rsidRPr="001B5BBC">
        <w:rPr>
          <w:rFonts w:asciiTheme="majorBidi" w:hAnsiTheme="majorBidi" w:cstheme="majorBidi"/>
          <w:sz w:val="32"/>
          <w:szCs w:val="32"/>
        </w:rPr>
        <w:t>hurch barred them from doing so.</w:t>
      </w:r>
    </w:p>
    <w:p w:rsidR="0095724F" w:rsidRPr="0095724F" w:rsidRDefault="0095724F" w:rsidP="005338AE">
      <w:pPr>
        <w:pStyle w:val="Footer"/>
        <w:keepNext/>
        <w:widowControl w:val="0"/>
        <w:tabs>
          <w:tab w:val="clear" w:pos="9360"/>
          <w:tab w:val="left" w:pos="720"/>
          <w:tab w:val="right" w:pos="9355"/>
        </w:tabs>
        <w:spacing w:line="276" w:lineRule="auto"/>
        <w:jc w:val="both"/>
        <w:rPr>
          <w:rFonts w:asciiTheme="majorBidi" w:hAnsiTheme="majorBidi" w:cstheme="majorBidi"/>
          <w:sz w:val="12"/>
          <w:szCs w:val="12"/>
        </w:rPr>
      </w:pPr>
    </w:p>
    <w:p w:rsidR="0095724F" w:rsidRDefault="0095724F"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95724F">
        <w:rPr>
          <w:rFonts w:asciiTheme="majorBidi" w:hAnsiTheme="majorBidi" w:cstheme="majorBidi"/>
          <w:sz w:val="32"/>
          <w:szCs w:val="32"/>
        </w:rPr>
        <w:t>Yes, of course the Church agreed to allow adultery and genera</w:t>
      </w:r>
      <w:r>
        <w:rPr>
          <w:rFonts w:asciiTheme="majorBidi" w:hAnsiTheme="majorBidi" w:cstheme="majorBidi"/>
          <w:sz w:val="32"/>
          <w:szCs w:val="32"/>
        </w:rPr>
        <w:t>-</w:t>
      </w:r>
      <w:r w:rsidRPr="0095724F">
        <w:rPr>
          <w:rFonts w:asciiTheme="majorBidi" w:hAnsiTheme="majorBidi" w:cstheme="majorBidi"/>
          <w:sz w:val="32"/>
          <w:szCs w:val="32"/>
        </w:rPr>
        <w:t>tional corruption to spread, but it did not agree to legalize polygamy in Germany.</w:t>
      </w:r>
    </w:p>
    <w:p w:rsidR="00157470" w:rsidRPr="00157470" w:rsidRDefault="00157470" w:rsidP="005338AE">
      <w:pPr>
        <w:pStyle w:val="Footer"/>
        <w:keepNext/>
        <w:widowControl w:val="0"/>
        <w:tabs>
          <w:tab w:val="clear" w:pos="9360"/>
          <w:tab w:val="left" w:pos="720"/>
          <w:tab w:val="right" w:pos="9355"/>
        </w:tabs>
        <w:spacing w:line="276" w:lineRule="auto"/>
        <w:jc w:val="both"/>
        <w:rPr>
          <w:rFonts w:asciiTheme="majorBidi" w:hAnsiTheme="majorBidi" w:cstheme="majorBidi"/>
        </w:rPr>
      </w:pPr>
    </w:p>
    <w:p w:rsidR="00951F3B" w:rsidRDefault="00951F3B" w:rsidP="005338AE">
      <w:pPr>
        <w:pStyle w:val="Footer"/>
        <w:keepNext/>
        <w:widowControl w:val="0"/>
        <w:tabs>
          <w:tab w:val="left" w:pos="720"/>
        </w:tabs>
        <w:jc w:val="center"/>
        <w:rPr>
          <w:rFonts w:asciiTheme="majorBidi" w:hAnsiTheme="majorBidi" w:cstheme="majorBidi"/>
          <w:b/>
          <w:bCs/>
          <w:sz w:val="32"/>
          <w:szCs w:val="32"/>
          <w:u w:val="single"/>
        </w:rPr>
      </w:pPr>
      <w:r w:rsidRPr="00951F3B">
        <w:rPr>
          <w:rFonts w:asciiTheme="majorBidi" w:hAnsiTheme="majorBidi" w:cstheme="majorBidi"/>
          <w:b/>
          <w:bCs/>
          <w:sz w:val="32"/>
          <w:szCs w:val="32"/>
          <w:u w:val="single"/>
        </w:rPr>
        <w:t xml:space="preserve">Argument </w:t>
      </w:r>
      <w:r>
        <w:rPr>
          <w:rFonts w:asciiTheme="majorBidi" w:hAnsiTheme="majorBidi" w:cstheme="majorBidi"/>
          <w:b/>
          <w:bCs/>
          <w:sz w:val="32"/>
          <w:szCs w:val="32"/>
          <w:u w:val="single"/>
        </w:rPr>
        <w:t>Two</w:t>
      </w:r>
    </w:p>
    <w:p w:rsidR="00951F3B" w:rsidRPr="009317EC" w:rsidRDefault="00951F3B" w:rsidP="005338AE">
      <w:pPr>
        <w:pStyle w:val="Footer"/>
        <w:keepNext/>
        <w:widowControl w:val="0"/>
        <w:tabs>
          <w:tab w:val="clear" w:pos="9360"/>
          <w:tab w:val="left" w:pos="720"/>
          <w:tab w:val="right" w:pos="9355"/>
        </w:tabs>
        <w:spacing w:line="276" w:lineRule="auto"/>
        <w:jc w:val="center"/>
        <w:rPr>
          <w:rFonts w:asciiTheme="majorBidi" w:hAnsiTheme="majorBidi" w:cstheme="majorBidi"/>
          <w:sz w:val="20"/>
          <w:szCs w:val="20"/>
        </w:rPr>
      </w:pPr>
    </w:p>
    <w:p w:rsidR="00422D1C" w:rsidRDefault="00422D1C"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b/>
          <w:bCs/>
          <w:sz w:val="32"/>
          <w:szCs w:val="32"/>
        </w:rPr>
        <w:tab/>
      </w:r>
      <w:r w:rsidR="00951F3B" w:rsidRPr="00951F3B">
        <w:rPr>
          <w:rFonts w:asciiTheme="majorBidi" w:hAnsiTheme="majorBidi" w:cstheme="majorBidi"/>
          <w:sz w:val="32"/>
          <w:szCs w:val="32"/>
        </w:rPr>
        <w:t>The argument that human nature equates the number of men with the number of women, regardless of its imperfections, it is a valid argument when all men marry four wives or have at least more than one wife, while this was neither true in past, nor will happen in future, because nature does not provide such an opportunity for everyone, and of course having more than one wife is not provided except for some men, and the Religion of Islam, which has all its commands in accordance with nature, has not made it obligatory to every man to have four wives, but only made it permissible (not obligatory) only for those who have ability to fulfill its conditions</w:t>
      </w:r>
      <w:r w:rsidR="00D635E3">
        <w:rPr>
          <w:rFonts w:asciiTheme="majorBidi" w:hAnsiTheme="majorBidi" w:cstheme="majorBidi"/>
          <w:sz w:val="32"/>
          <w:szCs w:val="32"/>
        </w:rPr>
        <w:t xml:space="preserve"> </w:t>
      </w:r>
      <w:r w:rsidR="00951F3B" w:rsidRPr="00951F3B">
        <w:rPr>
          <w:rFonts w:asciiTheme="majorBidi" w:hAnsiTheme="majorBidi" w:cstheme="majorBidi"/>
          <w:sz w:val="32"/>
          <w:szCs w:val="32"/>
        </w:rPr>
        <w:t>and can do justice between two women and more.</w:t>
      </w:r>
    </w:p>
    <w:p w:rsidR="001D71C3" w:rsidRPr="001D71C3" w:rsidRDefault="001D71C3" w:rsidP="005338AE">
      <w:pPr>
        <w:pStyle w:val="Footer"/>
        <w:keepNext/>
        <w:widowControl w:val="0"/>
        <w:tabs>
          <w:tab w:val="clear" w:pos="9360"/>
          <w:tab w:val="left" w:pos="720"/>
          <w:tab w:val="right" w:pos="9355"/>
        </w:tabs>
        <w:spacing w:line="276" w:lineRule="auto"/>
        <w:jc w:val="both"/>
        <w:rPr>
          <w:rFonts w:asciiTheme="majorBidi" w:hAnsiTheme="majorBidi" w:cstheme="majorBidi"/>
          <w:sz w:val="12"/>
          <w:szCs w:val="12"/>
        </w:rPr>
      </w:pPr>
    </w:p>
    <w:p w:rsidR="001D71C3" w:rsidRDefault="001D71C3"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D71C3">
        <w:rPr>
          <w:rFonts w:asciiTheme="majorBidi" w:hAnsiTheme="majorBidi" w:cstheme="majorBidi"/>
          <w:sz w:val="32"/>
          <w:szCs w:val="32"/>
        </w:rPr>
        <w:t>One of the clearest reasons that this legislation does not create difficulty and corruption is the practice of Muslims in this legislation and their way of li</w:t>
      </w:r>
      <w:r>
        <w:rPr>
          <w:rFonts w:asciiTheme="majorBidi" w:hAnsiTheme="majorBidi" w:cstheme="majorBidi"/>
          <w:sz w:val="32"/>
          <w:szCs w:val="32"/>
        </w:rPr>
        <w:t>ving</w:t>
      </w:r>
      <w:r w:rsidRPr="001D71C3">
        <w:rPr>
          <w:rFonts w:asciiTheme="majorBidi" w:hAnsiTheme="majorBidi" w:cstheme="majorBidi"/>
          <w:sz w:val="32"/>
          <w:szCs w:val="32"/>
        </w:rPr>
        <w:t xml:space="preserve"> according to this tradition, as well as non-Muslims of the tribes who consider this practice permissible, not only it does not create disaster and famine, and </w:t>
      </w:r>
      <w:r>
        <w:rPr>
          <w:rFonts w:asciiTheme="majorBidi" w:hAnsiTheme="majorBidi" w:cstheme="majorBidi"/>
          <w:sz w:val="32"/>
          <w:szCs w:val="32"/>
        </w:rPr>
        <w:t xml:space="preserve">the </w:t>
      </w:r>
      <w:r w:rsidRPr="001D71C3">
        <w:rPr>
          <w:rFonts w:asciiTheme="majorBidi" w:hAnsiTheme="majorBidi" w:cstheme="majorBidi"/>
          <w:sz w:val="32"/>
          <w:szCs w:val="32"/>
        </w:rPr>
        <w:t>shortage of women, but on the contrary, the prohibition of polygamy in the tribes that have banned it, has caused thousands of women to be deprived of the husbands and family community</w:t>
      </w:r>
      <w:r>
        <w:rPr>
          <w:rFonts w:asciiTheme="majorBidi" w:hAnsiTheme="majorBidi" w:cstheme="majorBidi"/>
          <w:sz w:val="32"/>
          <w:szCs w:val="32"/>
        </w:rPr>
        <w:t>,</w:t>
      </w:r>
      <w:r w:rsidRPr="001D71C3">
        <w:rPr>
          <w:rFonts w:asciiTheme="majorBidi" w:hAnsiTheme="majorBidi" w:cstheme="majorBidi"/>
          <w:sz w:val="32"/>
          <w:szCs w:val="32"/>
        </w:rPr>
        <w:t xml:space="preserve"> and to be content with committing adultery.</w:t>
      </w:r>
    </w:p>
    <w:p w:rsidR="009317EC" w:rsidRDefault="009317EC" w:rsidP="005338AE">
      <w:pPr>
        <w:pStyle w:val="Footer"/>
        <w:keepNext/>
        <w:widowControl w:val="0"/>
        <w:tabs>
          <w:tab w:val="clear" w:pos="9360"/>
          <w:tab w:val="left" w:pos="720"/>
          <w:tab w:val="right" w:pos="9355"/>
        </w:tabs>
        <w:spacing w:line="276" w:lineRule="auto"/>
        <w:jc w:val="both"/>
        <w:rPr>
          <w:rFonts w:asciiTheme="majorBidi" w:hAnsiTheme="majorBidi" w:cstheme="majorBidi"/>
          <w:sz w:val="32"/>
          <w:szCs w:val="32"/>
        </w:rPr>
      </w:pPr>
    </w:p>
    <w:p w:rsidR="009317EC" w:rsidRDefault="009317EC" w:rsidP="005338AE">
      <w:pPr>
        <w:pStyle w:val="Footer"/>
        <w:keepNext/>
        <w:widowControl w:val="0"/>
        <w:tabs>
          <w:tab w:val="left" w:pos="720"/>
        </w:tabs>
        <w:jc w:val="center"/>
        <w:rPr>
          <w:rFonts w:asciiTheme="majorBidi" w:hAnsiTheme="majorBidi" w:cstheme="majorBidi"/>
          <w:b/>
          <w:bCs/>
          <w:sz w:val="32"/>
          <w:szCs w:val="32"/>
          <w:u w:val="single"/>
        </w:rPr>
      </w:pPr>
      <w:r w:rsidRPr="00951F3B">
        <w:rPr>
          <w:rFonts w:asciiTheme="majorBidi" w:hAnsiTheme="majorBidi" w:cstheme="majorBidi"/>
          <w:b/>
          <w:bCs/>
          <w:sz w:val="32"/>
          <w:szCs w:val="32"/>
          <w:u w:val="single"/>
        </w:rPr>
        <w:t xml:space="preserve">Argument </w:t>
      </w:r>
      <w:r>
        <w:rPr>
          <w:rFonts w:asciiTheme="majorBidi" w:hAnsiTheme="majorBidi" w:cstheme="majorBidi"/>
          <w:b/>
          <w:bCs/>
          <w:sz w:val="32"/>
          <w:szCs w:val="32"/>
          <w:u w:val="single"/>
        </w:rPr>
        <w:t>Three</w:t>
      </w:r>
    </w:p>
    <w:p w:rsidR="00700AB7" w:rsidRPr="007A2B1A" w:rsidRDefault="00700AB7" w:rsidP="005338AE">
      <w:pPr>
        <w:pStyle w:val="Footer"/>
        <w:keepNext/>
        <w:widowControl w:val="0"/>
        <w:tabs>
          <w:tab w:val="clear" w:pos="9360"/>
          <w:tab w:val="left" w:pos="720"/>
          <w:tab w:val="right" w:pos="9355"/>
        </w:tabs>
        <w:spacing w:line="276" w:lineRule="auto"/>
        <w:jc w:val="both"/>
        <w:rPr>
          <w:rFonts w:asciiTheme="majorBidi" w:hAnsiTheme="majorBidi" w:cstheme="majorBidi"/>
          <w:sz w:val="18"/>
          <w:szCs w:val="18"/>
        </w:rPr>
      </w:pPr>
    </w:p>
    <w:p w:rsidR="00F32659" w:rsidRDefault="009317E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eastAsia="Adobe Heiti Std R" w:cstheme="minorHAnsi"/>
          <w:b/>
          <w:bCs/>
          <w:i/>
          <w:iCs/>
          <w:color w:val="0070C0"/>
          <w:sz w:val="32"/>
          <w:szCs w:val="32"/>
          <w:lang w:bidi="fa-IR"/>
        </w:rPr>
        <w:tab/>
      </w:r>
      <w:r w:rsidRPr="009317EC">
        <w:rPr>
          <w:rFonts w:asciiTheme="majorBidi" w:eastAsia="Adobe Heiti Std R" w:hAnsiTheme="majorBidi" w:cstheme="majorBidi"/>
          <w:sz w:val="32"/>
          <w:szCs w:val="32"/>
          <w:lang w:bidi="fa-IR"/>
        </w:rPr>
        <w:t>The above-mentioned argument, regardless of its defects, will be correct on the law of polygamy, if it has not been amended and restricted or adjusted with a clause that corrects that illusory problems.</w:t>
      </w:r>
    </w:p>
    <w:p w:rsidR="00315903" w:rsidRPr="00315903" w:rsidRDefault="0031590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15903" w:rsidRDefault="0031590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15903">
        <w:rPr>
          <w:rFonts w:asciiTheme="majorBidi" w:eastAsia="Adobe Heiti Std R" w:hAnsiTheme="majorBidi" w:cstheme="majorBidi"/>
          <w:sz w:val="32"/>
          <w:szCs w:val="32"/>
          <w:lang w:bidi="fa-IR"/>
        </w:rPr>
        <w:t>But Islam has done the same, and stipulated for men who want to have multiple wives to observe justice in their association with them and to divide the marital bed between them equally.</w:t>
      </w:r>
    </w:p>
    <w:p w:rsidR="00315903" w:rsidRPr="00315903" w:rsidRDefault="0031590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15903" w:rsidRPr="00315903" w:rsidRDefault="0031590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315903">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ab/>
      </w:r>
      <w:r w:rsidRPr="00315903">
        <w:rPr>
          <w:rFonts w:asciiTheme="majorBidi" w:eastAsia="Adobe Heiti Std R" w:hAnsiTheme="majorBidi" w:cstheme="majorBidi"/>
          <w:sz w:val="32"/>
          <w:szCs w:val="32"/>
          <w:lang w:bidi="fa-IR"/>
        </w:rPr>
        <w:t>Islam has also made it obligatory to pay alimony for those wives and their children.  It is clear that the observance of justice in almsgiving and the payment of the living expenses of four wives and their children, as well as the observance of equality in association with them, are provided only for some understanding and wealthy men. This is not available to the general public.</w:t>
      </w:r>
    </w:p>
    <w:p w:rsidR="00315903" w:rsidRPr="00315903" w:rsidRDefault="0031590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15903" w:rsidRDefault="0031590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15903">
        <w:rPr>
          <w:rFonts w:asciiTheme="majorBidi" w:eastAsia="Adobe Heiti Std R" w:hAnsiTheme="majorBidi" w:cstheme="majorBidi"/>
          <w:sz w:val="32"/>
          <w:szCs w:val="32"/>
          <w:lang w:bidi="fa-IR"/>
        </w:rPr>
        <w:t>In addition, there are other religious and legitimate ways in which a woman can oblige her husband not to take another wife and be content with her alone.</w:t>
      </w:r>
    </w:p>
    <w:p w:rsidR="00EE09FA" w:rsidRPr="00EE09FA" w:rsidRDefault="00EE09FA"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10"/>
          <w:szCs w:val="10"/>
          <w:u w:val="single"/>
          <w:lang w:bidi="fa-IR"/>
        </w:rPr>
      </w:pPr>
    </w:p>
    <w:p w:rsidR="00AB15E9" w:rsidRPr="00D53C06" w:rsidRDefault="00AB15E9"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u w:val="single"/>
          <w:lang w:bidi="fa-IR"/>
        </w:rPr>
      </w:pPr>
      <w:r w:rsidRPr="00D53C06">
        <w:rPr>
          <w:rFonts w:asciiTheme="majorHAnsi" w:eastAsia="Adobe Heiti Std R" w:hAnsiTheme="majorHAnsi" w:cstheme="minorHAnsi"/>
          <w:b/>
          <w:bCs/>
          <w:color w:val="FF0000"/>
          <w:sz w:val="32"/>
          <w:szCs w:val="32"/>
          <w:u w:val="single"/>
          <w:lang w:bidi="fa-IR"/>
        </w:rPr>
        <w:t xml:space="preserve">Objection </w:t>
      </w:r>
      <w:r>
        <w:rPr>
          <w:rFonts w:asciiTheme="majorHAnsi" w:eastAsia="Adobe Heiti Std R" w:hAnsiTheme="majorHAnsi" w:cstheme="minorHAnsi"/>
          <w:b/>
          <w:bCs/>
          <w:color w:val="FF0000"/>
          <w:sz w:val="32"/>
          <w:szCs w:val="32"/>
          <w:u w:val="single"/>
          <w:lang w:bidi="fa-IR"/>
        </w:rPr>
        <w:t>Three</w:t>
      </w:r>
    </w:p>
    <w:p w:rsidR="00AB15E9" w:rsidRPr="00D53C06" w:rsidRDefault="00AB15E9"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16"/>
          <w:szCs w:val="16"/>
          <w:lang w:bidi="fa-IR"/>
        </w:rPr>
      </w:pPr>
    </w:p>
    <w:p w:rsidR="00F32659" w:rsidRPr="009317EC" w:rsidRDefault="00AB15E9" w:rsidP="005338AE">
      <w:pPr>
        <w:keepNext/>
        <w:widowControl w:val="0"/>
        <w:tabs>
          <w:tab w:val="left" w:pos="1037"/>
          <w:tab w:val="left" w:pos="2684"/>
          <w:tab w:val="right" w:pos="2891"/>
          <w:tab w:val="right" w:pos="6576"/>
        </w:tabs>
        <w:spacing w:after="0"/>
        <w:contextualSpacing/>
        <w:mirrorIndents/>
        <w:jc w:val="center"/>
        <w:rPr>
          <w:rFonts w:asciiTheme="majorBidi" w:eastAsia="Adobe Heiti Std R" w:hAnsiTheme="majorBidi" w:cstheme="majorBidi"/>
          <w:sz w:val="32"/>
          <w:szCs w:val="32"/>
          <w:lang w:bidi="fa-IR"/>
        </w:rPr>
      </w:pPr>
      <w:r>
        <w:rPr>
          <w:rFonts w:asciiTheme="majorHAnsi" w:eastAsia="Adobe Heiti Std R" w:hAnsiTheme="majorHAnsi" w:cstheme="minorHAnsi"/>
          <w:b/>
          <w:bCs/>
          <w:color w:val="FF0000"/>
          <w:sz w:val="32"/>
          <w:szCs w:val="32"/>
          <w:lang w:bidi="fa-IR"/>
        </w:rPr>
        <w:t>Encouraging Men to Lust</w:t>
      </w:r>
    </w:p>
    <w:p w:rsidR="009317EC" w:rsidRPr="007A2B1A" w:rsidRDefault="009317EC"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10"/>
          <w:szCs w:val="10"/>
          <w:lang w:bidi="fa-IR"/>
        </w:rPr>
      </w:pPr>
    </w:p>
    <w:p w:rsidR="00EE09FA" w:rsidRDefault="007A2B1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EE09FA" w:rsidRPr="00EE09FA">
        <w:rPr>
          <w:rFonts w:asciiTheme="majorBidi" w:eastAsia="Adobe Heiti Std R" w:hAnsiTheme="majorBidi" w:cstheme="majorBidi"/>
          <w:sz w:val="32"/>
          <w:szCs w:val="32"/>
          <w:lang w:bidi="fa-IR"/>
        </w:rPr>
        <w:t>The third objection alleges that the Legislation of Polygamy encourages men to be greedy in lust and to spread this animal instinct (lust) within the society.</w:t>
      </w:r>
    </w:p>
    <w:p w:rsidR="009317EC" w:rsidRPr="007B2463" w:rsidRDefault="009317EC"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20"/>
          <w:szCs w:val="20"/>
          <w:lang w:bidi="fa-IR"/>
        </w:rPr>
      </w:pPr>
    </w:p>
    <w:p w:rsidR="007A2B1A" w:rsidRPr="009955D1" w:rsidRDefault="007A2B1A" w:rsidP="005338AE">
      <w:pPr>
        <w:pStyle w:val="Footer"/>
        <w:keepNext/>
        <w:widowControl w:val="0"/>
        <w:tabs>
          <w:tab w:val="left" w:pos="720"/>
        </w:tabs>
        <w:jc w:val="center"/>
        <w:rPr>
          <w:rFonts w:asciiTheme="majorHAnsi" w:hAnsiTheme="majorHAnsi" w:cstheme="majorBidi"/>
          <w:b/>
          <w:bCs/>
          <w:sz w:val="32"/>
          <w:szCs w:val="32"/>
          <w:u w:val="single"/>
        </w:rPr>
      </w:pPr>
      <w:r w:rsidRPr="009955D1">
        <w:rPr>
          <w:rFonts w:asciiTheme="majorHAnsi" w:hAnsiTheme="majorHAnsi" w:cstheme="majorBidi"/>
          <w:b/>
          <w:bCs/>
          <w:sz w:val="32"/>
          <w:szCs w:val="32"/>
          <w:u w:val="single"/>
        </w:rPr>
        <w:t>Answer to 3</w:t>
      </w:r>
      <w:r w:rsidRPr="009955D1">
        <w:rPr>
          <w:rFonts w:asciiTheme="majorHAnsi" w:hAnsiTheme="majorHAnsi" w:cstheme="majorBidi"/>
          <w:b/>
          <w:bCs/>
          <w:sz w:val="32"/>
          <w:szCs w:val="32"/>
          <w:u w:val="single"/>
          <w:vertAlign w:val="superscript"/>
        </w:rPr>
        <w:t>rd</w:t>
      </w:r>
      <w:r w:rsidRPr="009955D1">
        <w:rPr>
          <w:rFonts w:asciiTheme="majorHAnsi" w:hAnsiTheme="majorHAnsi" w:cstheme="majorBidi"/>
          <w:b/>
          <w:bCs/>
          <w:sz w:val="32"/>
          <w:szCs w:val="32"/>
          <w:u w:val="single"/>
        </w:rPr>
        <w:t>. Objection</w:t>
      </w:r>
    </w:p>
    <w:p w:rsidR="007A2B1A" w:rsidRPr="009955D1" w:rsidRDefault="007A2B1A" w:rsidP="005338AE">
      <w:pPr>
        <w:pStyle w:val="Footer"/>
        <w:keepNext/>
        <w:widowControl w:val="0"/>
        <w:tabs>
          <w:tab w:val="left" w:pos="720"/>
        </w:tabs>
        <w:jc w:val="both"/>
        <w:rPr>
          <w:rFonts w:asciiTheme="majorHAnsi" w:hAnsiTheme="majorHAnsi" w:cstheme="majorBidi"/>
          <w:b/>
          <w:bCs/>
          <w:sz w:val="24"/>
          <w:szCs w:val="24"/>
          <w:u w:val="single"/>
        </w:rPr>
      </w:pPr>
    </w:p>
    <w:p w:rsidR="009317EC" w:rsidRPr="009955D1" w:rsidRDefault="007A2B1A"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i/>
          <w:iCs/>
          <w:color w:val="FF0000"/>
          <w:sz w:val="32"/>
          <w:szCs w:val="32"/>
          <w:lang w:bidi="fa-IR"/>
        </w:rPr>
      </w:pPr>
      <w:r w:rsidRPr="009955D1">
        <w:rPr>
          <w:rFonts w:asciiTheme="majorHAnsi" w:hAnsiTheme="majorHAnsi" w:cstheme="majorBidi"/>
          <w:b/>
          <w:bCs/>
          <w:color w:val="FF0000"/>
          <w:sz w:val="32"/>
          <w:szCs w:val="32"/>
        </w:rPr>
        <w:t>Preventing Prostration against Natural Instinct</w:t>
      </w:r>
    </w:p>
    <w:p w:rsidR="009317EC" w:rsidRPr="007B2463" w:rsidRDefault="009317EC"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12"/>
          <w:szCs w:val="12"/>
          <w:lang w:bidi="fa-IR"/>
        </w:rPr>
      </w:pPr>
    </w:p>
    <w:p w:rsidR="007B2463" w:rsidRDefault="007B246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B2463">
        <w:rPr>
          <w:rFonts w:asciiTheme="majorBidi" w:eastAsia="Adobe Heiti Std R" w:hAnsiTheme="majorBidi" w:cstheme="majorBidi"/>
          <w:sz w:val="32"/>
          <w:szCs w:val="32"/>
          <w:lang w:bidi="fa-IR"/>
        </w:rPr>
        <w:t>The owner of this objection does not have knowledge and insight in Islamic Education and the purposes that this Religion pursues. He does not know that religious education towards women in a religious-friendly Islamic society is to train the woman with modesty and chastity by covering herself. Islam educates women in such a way that they automatically have less lust than men, (contrary to popular belief that lust for marriage is greater and more in women than in men</w:t>
      </w:r>
      <w:r>
        <w:rPr>
          <w:rFonts w:asciiTheme="majorBidi" w:eastAsia="Adobe Heiti Std R" w:hAnsiTheme="majorBidi" w:cstheme="majorBidi"/>
          <w:sz w:val="32"/>
          <w:szCs w:val="32"/>
          <w:lang w:bidi="fa-IR"/>
        </w:rPr>
        <w:t>.</w:t>
      </w:r>
      <w:r w:rsidRPr="007B2463">
        <w:rPr>
          <w:rFonts w:asciiTheme="majorBidi" w:eastAsia="Adobe Heiti Std R" w:hAnsiTheme="majorBidi" w:cstheme="majorBidi"/>
          <w:sz w:val="32"/>
          <w:szCs w:val="32"/>
          <w:lang w:bidi="fa-IR"/>
        </w:rPr>
        <w:t>)</w:t>
      </w:r>
    </w:p>
    <w:p w:rsidR="0042284D" w:rsidRPr="0042284D" w:rsidRDefault="0042284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42284D" w:rsidRDefault="0042284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2284D">
        <w:rPr>
          <w:rFonts w:asciiTheme="majorBidi" w:eastAsia="Adobe Heiti Std R" w:hAnsiTheme="majorBidi" w:cstheme="majorBidi"/>
          <w:sz w:val="32"/>
          <w:szCs w:val="32"/>
          <w:lang w:bidi="fa-IR"/>
        </w:rPr>
        <w:t>They argue that women are very greedy in adornment, beauty, and self-adornment, and the existence of this nature in women is evidence that her lust is greater than that of men, but our claim is so clear that Muslim men who married the religious women raised in the skirts of religious parents, they have no doubt about it, so altogether, men's sexual lust is equivalent to the lust that exists in one woman, but also in two women and three women.</w:t>
      </w:r>
    </w:p>
    <w:p w:rsidR="00863D91" w:rsidRPr="00863D91" w:rsidRDefault="00863D9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63D91" w:rsidRDefault="00863D9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63D91">
        <w:rPr>
          <w:rFonts w:asciiTheme="majorBidi" w:eastAsia="Adobe Heiti Std R" w:hAnsiTheme="majorBidi" w:cstheme="majorBidi"/>
          <w:sz w:val="32"/>
          <w:szCs w:val="32"/>
          <w:lang w:bidi="fa-IR"/>
        </w:rPr>
        <w:t>On the other hand, Islam considers this meaning that the minimum and obligatory portion of requirements of nature and the desires of the self has to be satisfied, and no one should be deprived of this minimum, therefore Islam has considered this meaning that the lust of any man at any time must not be confined in his body, forcing him to be infected with abusage, prostitution and transgression.</w:t>
      </w:r>
    </w:p>
    <w:p w:rsidR="003C74FD" w:rsidRPr="003C74FD" w:rsidRDefault="003C74F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C74FD" w:rsidRDefault="003C74F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C74FD">
        <w:rPr>
          <w:rFonts w:asciiTheme="majorBidi" w:eastAsia="Adobe Heiti Std R" w:hAnsiTheme="majorBidi" w:cstheme="majorBidi"/>
          <w:sz w:val="32"/>
          <w:szCs w:val="32"/>
          <w:lang w:bidi="fa-IR"/>
        </w:rPr>
        <w:t>If a man is condemned to have a wife, in the days when the woman has an excuse, that is, close to one third of her relationship time, which is the days of monthly habits, some days of pregnancy, childbirth, and the days of her breastfeeding and the</w:t>
      </w:r>
      <w:r>
        <w:rPr>
          <w:rFonts w:asciiTheme="majorBidi" w:eastAsia="Adobe Heiti Std R" w:hAnsiTheme="majorBidi" w:cstheme="majorBidi"/>
          <w:sz w:val="32"/>
          <w:szCs w:val="32"/>
          <w:lang w:bidi="fa-IR"/>
        </w:rPr>
        <w:t xml:space="preserve"> like, man will inevitably look</w:t>
      </w:r>
      <w:r w:rsidRPr="003C74FD">
        <w:rPr>
          <w:rFonts w:asciiTheme="majorBidi" w:eastAsia="Adobe Heiti Std R" w:hAnsiTheme="majorBidi" w:cstheme="majorBidi"/>
          <w:sz w:val="32"/>
          <w:szCs w:val="32"/>
          <w:lang w:bidi="fa-IR"/>
        </w:rPr>
        <w:t xml:space="preserve"> for an alternative. As we have repeatedly mentioned in the previous discuss</w:t>
      </w:r>
      <w:r>
        <w:rPr>
          <w:rFonts w:asciiTheme="majorBidi" w:eastAsia="Adobe Heiti Std R" w:hAnsiTheme="majorBidi" w:cstheme="majorBidi"/>
          <w:sz w:val="32"/>
          <w:szCs w:val="32"/>
          <w:lang w:bidi="fa-IR"/>
        </w:rPr>
        <w:t>-</w:t>
      </w:r>
      <w:r w:rsidRPr="003C74FD">
        <w:rPr>
          <w:rFonts w:asciiTheme="majorBidi" w:eastAsia="Adobe Heiti Std R" w:hAnsiTheme="majorBidi" w:cstheme="majorBidi"/>
          <w:sz w:val="32"/>
          <w:szCs w:val="32"/>
          <w:lang w:bidi="fa-IR"/>
        </w:rPr>
        <w:t>ions of this book that it is necessary to hurry to meet this instinctual need. Th</w:t>
      </w:r>
      <w:r>
        <w:rPr>
          <w:rFonts w:asciiTheme="majorBidi" w:eastAsia="Adobe Heiti Std R" w:hAnsiTheme="majorBidi" w:cstheme="majorBidi"/>
          <w:sz w:val="32"/>
          <w:szCs w:val="32"/>
          <w:lang w:bidi="fa-IR"/>
        </w:rPr>
        <w:t>e</w:t>
      </w:r>
      <w:r w:rsidRPr="003C74FD">
        <w:rPr>
          <w:rFonts w:asciiTheme="majorBidi" w:eastAsia="Adobe Heiti Std R" w:hAnsiTheme="majorBidi" w:cstheme="majorBidi"/>
          <w:sz w:val="32"/>
          <w:szCs w:val="32"/>
          <w:lang w:bidi="fa-IR"/>
        </w:rPr>
        <w:t xml:space="preserve"> point was that we said Islam has built human society on the life of reason and thought, not on the emotional life, therefore remaining a man in a state of feeling that makes him free in the desires and ugly memories, like the state of being single and unmarried. It is one of the greatest dangers that threatens human beings according to Islam.</w:t>
      </w:r>
    </w:p>
    <w:p w:rsidR="00B37CA1" w:rsidRPr="00B37CA1" w:rsidRDefault="00B37CA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37CA1" w:rsidRDefault="00B37CA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37CA1">
        <w:rPr>
          <w:rFonts w:asciiTheme="majorBidi" w:eastAsia="Adobe Heiti Std R" w:hAnsiTheme="majorBidi" w:cstheme="majorBidi"/>
          <w:sz w:val="32"/>
          <w:szCs w:val="32"/>
          <w:lang w:bidi="fa-IR"/>
        </w:rPr>
        <w:t>On the other hand, one of the most important goals and objectives in the view of the Religion of Islam is the increase of the Muslim generation and settlement of the land by them.</w:t>
      </w:r>
      <w:r w:rsidR="008F4C21">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ab/>
      </w:r>
      <w:r w:rsidRPr="00B37CA1">
        <w:rPr>
          <w:rFonts w:asciiTheme="majorBidi" w:eastAsia="Adobe Heiti Std R" w:hAnsiTheme="majorBidi" w:cstheme="majorBidi"/>
          <w:sz w:val="32"/>
          <w:szCs w:val="32"/>
          <w:lang w:bidi="fa-IR"/>
        </w:rPr>
        <w:t>Yes,</w:t>
      </w:r>
      <w:r w:rsidR="008F4C21">
        <w:rPr>
          <w:rFonts w:asciiTheme="majorBidi" w:eastAsia="Adobe Heiti Std R" w:hAnsiTheme="majorBidi" w:cstheme="majorBidi"/>
          <w:sz w:val="32"/>
          <w:szCs w:val="32"/>
          <w:lang w:bidi="fa-IR"/>
        </w:rPr>
        <w:t xml:space="preserve"> the Muslim commu-nity</w:t>
      </w:r>
      <w:r w:rsidRPr="00B37CA1">
        <w:rPr>
          <w:rFonts w:asciiTheme="majorBidi" w:eastAsia="Adobe Heiti Std R" w:hAnsiTheme="majorBidi" w:cstheme="majorBidi"/>
          <w:sz w:val="32"/>
          <w:szCs w:val="32"/>
          <w:lang w:bidi="fa-IR"/>
        </w:rPr>
        <w:t xml:space="preserve"> by whom the settlement of the earth will be actualized, is a righteous settlement and a special settlement that eradicates polytheism and corruption.</w:t>
      </w:r>
    </w:p>
    <w:p w:rsidR="008F4C21" w:rsidRPr="008F4C21" w:rsidRDefault="008F4C2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F4C21" w:rsidRDefault="008F4C2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F4C21">
        <w:rPr>
          <w:rFonts w:asciiTheme="majorBidi" w:eastAsia="Adobe Heiti Std R" w:hAnsiTheme="majorBidi" w:cstheme="majorBidi"/>
          <w:sz w:val="32"/>
          <w:szCs w:val="32"/>
          <w:lang w:bidi="fa-IR"/>
        </w:rPr>
        <w:t>Therefore, these aspects and the like have been considered by the Legislator of Islam that legislated the ruling of permitting polygamy, not to promote lust and to persuade people to drown in lust.</w:t>
      </w:r>
    </w:p>
    <w:p w:rsidR="00F263F9" w:rsidRPr="00F263F9" w:rsidRDefault="00F263F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F263F9" w:rsidRPr="00F263F9" w:rsidRDefault="00F263F9"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FF0000"/>
          <w:w w:val="110"/>
          <w:sz w:val="32"/>
          <w:szCs w:val="32"/>
          <w:lang w:bidi="fa-IR"/>
        </w:rPr>
      </w:pPr>
      <w:r>
        <w:rPr>
          <w:rFonts w:asciiTheme="majorBidi" w:eastAsia="Adobe Heiti Std R" w:hAnsiTheme="majorBidi" w:cstheme="majorBidi"/>
          <w:sz w:val="32"/>
          <w:szCs w:val="32"/>
          <w:lang w:bidi="fa-IR"/>
        </w:rPr>
        <w:tab/>
      </w:r>
      <w:r w:rsidRPr="00F263F9">
        <w:rPr>
          <w:rFonts w:eastAsia="Adobe Heiti Std R" w:cstheme="minorHAnsi"/>
          <w:b/>
          <w:bCs/>
          <w:color w:val="FF0000"/>
          <w:w w:val="110"/>
          <w:sz w:val="32"/>
          <w:szCs w:val="32"/>
          <w:lang w:bidi="fa-IR"/>
        </w:rPr>
        <w:t>If the scholars who objected this Law of Islam had fairness about legislating this ruling, they would have pointed the sharp edge of their attacks at the founders of Western civilization, accusing it of promoting prostitution and inciting men to lust, not Islam that has laid the foundation of society on religious prosperity.</w:t>
      </w:r>
    </w:p>
    <w:p w:rsidR="00F263F9" w:rsidRPr="00F263F9" w:rsidRDefault="00F263F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317EC" w:rsidRDefault="00F263F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263F9">
        <w:rPr>
          <w:rFonts w:asciiTheme="majorBidi" w:eastAsia="Adobe Heiti Std R" w:hAnsiTheme="majorBidi" w:cstheme="majorBidi"/>
          <w:sz w:val="32"/>
          <w:szCs w:val="32"/>
          <w:lang w:bidi="fa-IR"/>
        </w:rPr>
        <w:t xml:space="preserve">In fact, in prescribing polygamy is an effect that breaks and relieves the intensity of a man's greed, because as the famous saying goes: Whoever is forbidden from something becomes greedy for it, and such a person has nothing but to </w:t>
      </w:r>
      <w:r w:rsidR="00D91C4A">
        <w:rPr>
          <w:rFonts w:asciiTheme="majorBidi" w:eastAsia="Adobe Heiti Std R" w:hAnsiTheme="majorBidi" w:cstheme="majorBidi"/>
          <w:sz w:val="32"/>
          <w:szCs w:val="32"/>
          <w:lang w:bidi="fa-IR"/>
        </w:rPr>
        <w:t>rip</w:t>
      </w:r>
      <w:r w:rsidRPr="00F263F9">
        <w:rPr>
          <w:rFonts w:asciiTheme="majorBidi" w:eastAsia="Adobe Heiti Std R" w:hAnsiTheme="majorBidi" w:cstheme="majorBidi"/>
          <w:sz w:val="32"/>
          <w:szCs w:val="32"/>
          <w:lang w:bidi="fa-IR"/>
        </w:rPr>
        <w:t xml:space="preserve"> the veil of prohibition to reach what they have been deprived of.</w:t>
      </w:r>
    </w:p>
    <w:p w:rsidR="006E100A" w:rsidRPr="006E100A" w:rsidRDefault="006E100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E100A" w:rsidRDefault="006E100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E100A">
        <w:rPr>
          <w:rFonts w:asciiTheme="majorBidi" w:eastAsia="Adobe Heiti Std R" w:hAnsiTheme="majorBidi" w:cstheme="majorBidi"/>
          <w:sz w:val="32"/>
          <w:szCs w:val="32"/>
          <w:lang w:bidi="fa-IR"/>
        </w:rPr>
        <w:t>Men are in the same situation with the enjoyment of women. If the law forbids him from other than his first wife, he becomes more greedy, but if the law allows him to take his second and third wives, even if he does not have more than one wife, his thirst of greed is quenched and he thinks to himself that there is an open way to get another wife and no one can stop me, if I find myself in trouble one day, I will use this right. The very open way, cuts off his excuse of committing adultery.</w:t>
      </w:r>
    </w:p>
    <w:p w:rsidR="006E100A" w:rsidRPr="006E100A" w:rsidRDefault="006E100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F3A02" w:rsidRDefault="006E100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lang w:bidi="fa-IR"/>
        </w:rPr>
        <w:tab/>
      </w:r>
      <w:r w:rsidRPr="006E100A">
        <w:rPr>
          <w:rFonts w:asciiTheme="majorBidi" w:eastAsia="Adobe Heiti Std R" w:hAnsiTheme="majorBidi" w:cstheme="majorBidi"/>
          <w:sz w:val="32"/>
          <w:szCs w:val="32"/>
          <w:lang w:bidi="fa-IR"/>
        </w:rPr>
        <w:t xml:space="preserve">Among the Westerners, some writers have observed fairness and said: In the spread of adultery and prostitution among Christian nations, there has been no stronger factor than the prohibition of polygamy by the church. The writer of the Book: </w:t>
      </w:r>
      <w:r w:rsidR="00256178" w:rsidRPr="00AF3A02">
        <w:rPr>
          <w:rFonts w:eastAsia="Adobe Heiti Std R" w:cstheme="minorHAnsi"/>
          <w:b/>
          <w:bCs/>
          <w:color w:val="FF0000"/>
          <w:sz w:val="32"/>
          <w:szCs w:val="32"/>
          <w:lang w:bidi="fa-IR"/>
        </w:rPr>
        <w:t>“</w:t>
      </w:r>
      <w:r w:rsidR="00256178" w:rsidRPr="00AF3A02">
        <w:rPr>
          <w:rFonts w:eastAsia="Adobe Heiti Std R" w:cstheme="minorHAnsi"/>
          <w:b/>
          <w:bCs/>
          <w:color w:val="FF0000"/>
          <w:sz w:val="32"/>
          <w:szCs w:val="32"/>
          <w:shd w:val="clear" w:color="auto" w:fill="FFFFFF"/>
        </w:rPr>
        <w:t xml:space="preserve">An Apology for Mohammed and </w:t>
      </w:r>
      <w:r w:rsidR="00D4098C">
        <w:rPr>
          <w:rFonts w:eastAsia="Adobe Heiti Std R" w:cstheme="minorHAnsi"/>
          <w:b/>
          <w:bCs/>
          <w:color w:val="FF0000"/>
          <w:sz w:val="32"/>
          <w:szCs w:val="32"/>
          <w:shd w:val="clear" w:color="auto" w:fill="FFFFFF"/>
        </w:rPr>
        <w:t>Qu</w:t>
      </w:r>
      <w:r w:rsidR="00256178" w:rsidRPr="00AF3A02">
        <w:rPr>
          <w:rFonts w:eastAsia="Adobe Heiti Std R" w:cstheme="minorHAnsi"/>
          <w:b/>
          <w:bCs/>
          <w:color w:val="FF0000"/>
          <w:sz w:val="32"/>
          <w:szCs w:val="32"/>
          <w:shd w:val="clear" w:color="auto" w:fill="FFFFFF"/>
        </w:rPr>
        <w:t>ran</w:t>
      </w:r>
      <w:r w:rsidR="00AF3A02">
        <w:rPr>
          <w:rFonts w:eastAsia="Adobe Heiti Std R" w:cstheme="minorHAnsi"/>
          <w:b/>
          <w:bCs/>
          <w:color w:val="FF0000"/>
          <w:sz w:val="32"/>
          <w:szCs w:val="32"/>
          <w:shd w:val="clear" w:color="auto" w:fill="FFFFFF"/>
        </w:rPr>
        <w:t xml:space="preserve">” </w:t>
      </w:r>
      <w:r w:rsidR="009164C5">
        <w:rPr>
          <w:rFonts w:asciiTheme="majorBidi" w:eastAsia="Adobe Heiti Std R" w:hAnsiTheme="majorBidi" w:cstheme="majorBidi"/>
          <w:sz w:val="32"/>
          <w:szCs w:val="32"/>
          <w:shd w:val="clear" w:color="auto" w:fill="FFFFFF"/>
        </w:rPr>
        <w:t>has used such fairness and confessed to this truth.</w:t>
      </w:r>
    </w:p>
    <w:p w:rsidR="00EA75CA" w:rsidRPr="00EA75CA" w:rsidRDefault="00EA75C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shd w:val="clear" w:color="auto" w:fill="FFFFFF"/>
        </w:rPr>
      </w:pPr>
    </w:p>
    <w:p w:rsidR="00315859" w:rsidRDefault="00EA75CA" w:rsidP="005338AE">
      <w:pPr>
        <w:keepNext/>
        <w:widowControl w:val="0"/>
        <w:shd w:val="clear" w:color="auto" w:fill="FFFFFF"/>
        <w:spacing w:after="100" w:afterAutospacing="1"/>
        <w:ind w:firstLine="709"/>
        <w:jc w:val="both"/>
        <w:rPr>
          <w:rFonts w:eastAsia="Times New Roman" w:cstheme="minorHAnsi"/>
          <w:color w:val="2D2D2D"/>
          <w:sz w:val="28"/>
          <w:szCs w:val="28"/>
        </w:rPr>
      </w:pPr>
      <w:r>
        <w:rPr>
          <w:rFonts w:eastAsia="Times New Roman" w:cstheme="minorHAnsi"/>
          <w:color w:val="2D2D2D"/>
          <w:sz w:val="28"/>
          <w:szCs w:val="28"/>
          <w:shd w:val="clear" w:color="auto" w:fill="FFFFFF"/>
        </w:rPr>
        <w:t>(</w:t>
      </w:r>
      <w:r w:rsidR="009164C5" w:rsidRPr="00EA75CA">
        <w:rPr>
          <w:rFonts w:eastAsia="Times New Roman" w:cstheme="minorHAnsi"/>
          <w:color w:val="2D2D2D"/>
          <w:sz w:val="28"/>
          <w:szCs w:val="28"/>
          <w:shd w:val="clear" w:color="auto" w:fill="FFFFFF"/>
        </w:rPr>
        <w:t>This</w:t>
      </w:r>
      <w:r w:rsidR="00256178" w:rsidRPr="00256178">
        <w:rPr>
          <w:rFonts w:eastAsia="Times New Roman" w:cstheme="minorHAnsi"/>
          <w:color w:val="2D2D2D"/>
          <w:sz w:val="28"/>
          <w:szCs w:val="28"/>
          <w:shd w:val="clear" w:color="auto" w:fill="FFFFFF"/>
        </w:rPr>
        <w:t xml:space="preserve"> book </w:t>
      </w:r>
      <w:r>
        <w:rPr>
          <w:rFonts w:eastAsia="Times New Roman" w:cstheme="minorHAnsi"/>
          <w:color w:val="2D2D2D"/>
          <w:sz w:val="28"/>
          <w:szCs w:val="28"/>
          <w:shd w:val="clear" w:color="auto" w:fill="FFFFFF"/>
        </w:rPr>
        <w:t xml:space="preserve">is </w:t>
      </w:r>
      <w:r w:rsidR="00256178" w:rsidRPr="00256178">
        <w:rPr>
          <w:rFonts w:eastAsia="Times New Roman" w:cstheme="minorHAnsi"/>
          <w:color w:val="2D2D2D"/>
          <w:sz w:val="28"/>
          <w:szCs w:val="28"/>
          <w:shd w:val="clear" w:color="auto" w:fill="FFFFFF"/>
        </w:rPr>
        <w:t>written by John Dion Port, a nineteenth-century English writer, scholar, and researcher</w:t>
      </w:r>
      <w:r>
        <w:rPr>
          <w:rFonts w:eastAsia="Times New Roman" w:cstheme="minorHAnsi"/>
          <w:color w:val="2D2D2D"/>
          <w:sz w:val="28"/>
          <w:szCs w:val="28"/>
          <w:shd w:val="clear" w:color="auto" w:fill="FFFFFF"/>
        </w:rPr>
        <w:t>.  First published in 1869 in London</w:t>
      </w:r>
      <w:r w:rsidR="00256178" w:rsidRPr="00256178">
        <w:rPr>
          <w:rFonts w:eastAsia="Times New Roman" w:cstheme="minorHAnsi"/>
          <w:color w:val="2D2D2D"/>
          <w:sz w:val="28"/>
          <w:szCs w:val="28"/>
          <w:shd w:val="clear" w:color="auto" w:fill="FFFFFF"/>
        </w:rPr>
        <w:t>. </w:t>
      </w:r>
      <w:r w:rsidR="00256178" w:rsidRPr="00256178">
        <w:rPr>
          <w:rFonts w:eastAsia="Times New Roman" w:cstheme="minorHAnsi"/>
          <w:color w:val="2D2D2D"/>
          <w:sz w:val="28"/>
          <w:szCs w:val="28"/>
        </w:rPr>
        <w:t>In this</w:t>
      </w:r>
      <w:r>
        <w:rPr>
          <w:rFonts w:eastAsia="Times New Roman" w:cstheme="minorHAnsi"/>
          <w:color w:val="2D2D2D"/>
          <w:sz w:val="28"/>
          <w:szCs w:val="28"/>
        </w:rPr>
        <w:t xml:space="preserve"> valuable book, English scholar </w:t>
      </w:r>
      <w:r w:rsidR="00256178" w:rsidRPr="00256178">
        <w:rPr>
          <w:rFonts w:eastAsia="Times New Roman" w:cstheme="minorHAnsi"/>
          <w:color w:val="2D2D2D"/>
          <w:sz w:val="28"/>
          <w:szCs w:val="28"/>
        </w:rPr>
        <w:t xml:space="preserve">and author </w:t>
      </w:r>
      <w:r w:rsidR="00CD1875">
        <w:rPr>
          <w:rFonts w:eastAsia="Times New Roman" w:cstheme="minorHAnsi"/>
          <w:color w:val="2D2D2D"/>
          <w:sz w:val="28"/>
          <w:szCs w:val="28"/>
        </w:rPr>
        <w:t>“</w:t>
      </w:r>
      <w:r w:rsidR="00256178" w:rsidRPr="00256178">
        <w:rPr>
          <w:rFonts w:eastAsia="Times New Roman" w:cstheme="minorHAnsi"/>
          <w:color w:val="2D2D2D"/>
          <w:sz w:val="28"/>
          <w:szCs w:val="28"/>
        </w:rPr>
        <w:t>John Dion</w:t>
      </w:r>
      <w:r>
        <w:rPr>
          <w:rFonts w:eastAsia="Times New Roman" w:cstheme="minorHAnsi"/>
          <w:color w:val="2D2D2D"/>
          <w:sz w:val="28"/>
          <w:szCs w:val="28"/>
        </w:rPr>
        <w:t xml:space="preserve"> </w:t>
      </w:r>
      <w:r w:rsidR="00D4098C">
        <w:rPr>
          <w:rFonts w:eastAsia="Times New Roman" w:cstheme="minorHAnsi"/>
          <w:color w:val="2D2D2D"/>
          <w:sz w:val="28"/>
          <w:szCs w:val="28"/>
        </w:rPr>
        <w:t>P</w:t>
      </w:r>
      <w:r w:rsidR="00256178" w:rsidRPr="00256178">
        <w:rPr>
          <w:rFonts w:eastAsia="Times New Roman" w:cstheme="minorHAnsi"/>
          <w:color w:val="2D2D2D"/>
          <w:sz w:val="28"/>
          <w:szCs w:val="28"/>
        </w:rPr>
        <w:t>ort</w:t>
      </w:r>
      <w:r w:rsidR="00CD1875">
        <w:rPr>
          <w:rFonts w:eastAsia="Times New Roman" w:cstheme="minorHAnsi"/>
          <w:color w:val="2D2D2D"/>
          <w:sz w:val="28"/>
          <w:szCs w:val="28"/>
        </w:rPr>
        <w:t>”</w:t>
      </w:r>
      <w:r w:rsidR="00256178" w:rsidRPr="00256178">
        <w:rPr>
          <w:rFonts w:eastAsia="Times New Roman" w:cstheme="minorHAnsi"/>
          <w:color w:val="2D2D2D"/>
          <w:sz w:val="28"/>
          <w:szCs w:val="28"/>
        </w:rPr>
        <w:t xml:space="preserve"> defends the character of the Holy Prophet </w:t>
      </w:r>
      <w:r>
        <w:rPr>
          <w:rFonts w:eastAsia="Times New Roman" w:cstheme="minorHAnsi"/>
          <w:color w:val="2D2D2D"/>
          <w:sz w:val="28"/>
          <w:szCs w:val="28"/>
        </w:rPr>
        <w:t xml:space="preserve">of Allah </w:t>
      </w:r>
      <w:r w:rsidR="00256178" w:rsidRPr="00256178">
        <w:rPr>
          <w:rFonts w:eastAsia="Times New Roman" w:cstheme="minorHAnsi"/>
          <w:color w:val="2D2D2D"/>
          <w:sz w:val="24"/>
          <w:szCs w:val="24"/>
        </w:rPr>
        <w:t>(PBUH)</w:t>
      </w:r>
      <w:r w:rsidR="00256178" w:rsidRPr="00256178">
        <w:rPr>
          <w:rFonts w:eastAsia="Times New Roman" w:cstheme="minorHAnsi"/>
          <w:color w:val="2D2D2D"/>
          <w:sz w:val="28"/>
          <w:szCs w:val="28"/>
        </w:rPr>
        <w:t xml:space="preserve"> and the Holy Quran, and rejects the slanders of the opponents of </w:t>
      </w:r>
      <w:r>
        <w:rPr>
          <w:rFonts w:eastAsia="Times New Roman" w:cstheme="minorHAnsi"/>
          <w:color w:val="2D2D2D"/>
          <w:sz w:val="28"/>
          <w:szCs w:val="28"/>
        </w:rPr>
        <w:t xml:space="preserve">Islam and </w:t>
      </w:r>
      <w:r w:rsidR="00CD1875">
        <w:rPr>
          <w:rFonts w:eastAsia="Times New Roman" w:cstheme="minorHAnsi"/>
          <w:color w:val="2D2D2D"/>
          <w:sz w:val="28"/>
          <w:szCs w:val="28"/>
        </w:rPr>
        <w:t xml:space="preserve">the </w:t>
      </w:r>
      <w:r>
        <w:rPr>
          <w:rFonts w:eastAsia="Times New Roman" w:cstheme="minorHAnsi"/>
          <w:color w:val="2D2D2D"/>
          <w:sz w:val="28"/>
          <w:szCs w:val="28"/>
        </w:rPr>
        <w:t>Orientalists to Islam</w:t>
      </w:r>
      <w:r w:rsidR="00256178" w:rsidRPr="00256178">
        <w:rPr>
          <w:rFonts w:eastAsia="Times New Roman" w:cstheme="minorHAnsi"/>
          <w:color w:val="2D2D2D"/>
          <w:sz w:val="28"/>
          <w:szCs w:val="28"/>
        </w:rPr>
        <w:t>.</w:t>
      </w:r>
      <w:r>
        <w:rPr>
          <w:rFonts w:eastAsia="Times New Roman" w:cstheme="minorHAnsi"/>
          <w:color w:val="2D2D2D"/>
          <w:sz w:val="28"/>
          <w:szCs w:val="28"/>
        </w:rPr>
        <w:t>)</w:t>
      </w:r>
    </w:p>
    <w:p w:rsidR="00315859" w:rsidRPr="00C112DA" w:rsidRDefault="00315859"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24"/>
          <w:szCs w:val="24"/>
          <w:u w:val="single"/>
          <w:lang w:bidi="fa-IR"/>
        </w:rPr>
      </w:pPr>
    </w:p>
    <w:p w:rsidR="00315859" w:rsidRPr="00D53C06" w:rsidRDefault="00315859"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u w:val="single"/>
          <w:lang w:bidi="fa-IR"/>
        </w:rPr>
      </w:pPr>
      <w:r w:rsidRPr="00D53C06">
        <w:rPr>
          <w:rFonts w:asciiTheme="majorHAnsi" w:eastAsia="Adobe Heiti Std R" w:hAnsiTheme="majorHAnsi" w:cstheme="minorHAnsi"/>
          <w:b/>
          <w:bCs/>
          <w:color w:val="FF0000"/>
          <w:sz w:val="32"/>
          <w:szCs w:val="32"/>
          <w:u w:val="single"/>
          <w:lang w:bidi="fa-IR"/>
        </w:rPr>
        <w:t xml:space="preserve">Objection </w:t>
      </w:r>
      <w:r>
        <w:rPr>
          <w:rFonts w:asciiTheme="majorHAnsi" w:eastAsia="Adobe Heiti Std R" w:hAnsiTheme="majorHAnsi" w:cstheme="minorHAnsi"/>
          <w:b/>
          <w:bCs/>
          <w:color w:val="FF0000"/>
          <w:sz w:val="32"/>
          <w:szCs w:val="32"/>
          <w:u w:val="single"/>
          <w:lang w:bidi="fa-IR"/>
        </w:rPr>
        <w:t>Four</w:t>
      </w:r>
    </w:p>
    <w:p w:rsidR="00315859" w:rsidRPr="00D53C06" w:rsidRDefault="00315859"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16"/>
          <w:szCs w:val="16"/>
          <w:lang w:bidi="fa-IR"/>
        </w:rPr>
      </w:pPr>
    </w:p>
    <w:p w:rsidR="00315859" w:rsidRPr="00315859" w:rsidRDefault="00315859"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lang w:bidi="fa-IR"/>
        </w:rPr>
      </w:pPr>
      <w:r w:rsidRPr="00315859">
        <w:rPr>
          <w:rFonts w:asciiTheme="majorHAnsi" w:eastAsia="Adobe Heiti Std R" w:hAnsiTheme="majorHAnsi" w:cstheme="minorHAnsi"/>
          <w:b/>
          <w:bCs/>
          <w:color w:val="FF0000"/>
          <w:sz w:val="32"/>
          <w:szCs w:val="32"/>
          <w:lang w:bidi="fa-IR"/>
        </w:rPr>
        <w:t>Degradation of Women's Social Status</w:t>
      </w:r>
    </w:p>
    <w:p w:rsidR="00315859" w:rsidRDefault="00315859"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p>
    <w:p w:rsidR="00C112DA" w:rsidRDefault="00C112D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C112DA">
        <w:rPr>
          <w:rFonts w:asciiTheme="majorBidi" w:eastAsia="Adobe Heiti Std R" w:hAnsiTheme="majorBidi" w:cstheme="majorBidi"/>
          <w:sz w:val="32"/>
          <w:szCs w:val="32"/>
          <w:shd w:val="clear" w:color="auto" w:fill="FFFFFF"/>
        </w:rPr>
        <w:t xml:space="preserve">The forth objection says: This law lowers the social status of women in society, and in fact equates the value of four women with the value of one man, and this is an oppressive and cruel assessment, it is not even compatible with the taste of Islam itself, because Islam in the law of inheritance and in the matter of martyrdom equates a man equal to two women, on this account should prescribe the marriage of a man with two women, no more, so prescribing </w:t>
      </w:r>
      <w:r>
        <w:rPr>
          <w:rFonts w:asciiTheme="majorBidi" w:eastAsia="Adobe Heiti Std R" w:hAnsiTheme="majorBidi" w:cstheme="majorBidi"/>
          <w:sz w:val="32"/>
          <w:szCs w:val="32"/>
          <w:shd w:val="clear" w:color="auto" w:fill="FFFFFF"/>
        </w:rPr>
        <w:t>marriage to four women,</w:t>
      </w:r>
      <w:r w:rsidRPr="00C112DA">
        <w:rPr>
          <w:rFonts w:asciiTheme="majorBidi" w:eastAsia="Adobe Heiti Std R" w:hAnsiTheme="majorBidi" w:cstheme="majorBidi"/>
          <w:sz w:val="32"/>
          <w:szCs w:val="32"/>
          <w:shd w:val="clear" w:color="auto" w:fill="FFFFFF"/>
        </w:rPr>
        <w:t xml:space="preserve"> in any case</w:t>
      </w:r>
      <w:r>
        <w:rPr>
          <w:rFonts w:asciiTheme="majorBidi" w:eastAsia="Adobe Heiti Std R" w:hAnsiTheme="majorBidi" w:cstheme="majorBidi"/>
          <w:sz w:val="32"/>
          <w:szCs w:val="32"/>
          <w:shd w:val="clear" w:color="auto" w:fill="FFFFFF"/>
        </w:rPr>
        <w:t>,</w:t>
      </w:r>
      <w:r w:rsidRPr="00C112DA">
        <w:rPr>
          <w:rFonts w:asciiTheme="majorBidi" w:eastAsia="Adobe Heiti Std R" w:hAnsiTheme="majorBidi" w:cstheme="majorBidi"/>
          <w:sz w:val="32"/>
          <w:szCs w:val="32"/>
          <w:shd w:val="clear" w:color="auto" w:fill="FFFFFF"/>
        </w:rPr>
        <w:t xml:space="preserve"> it is to deviate from justice, it also is without reason.</w:t>
      </w:r>
    </w:p>
    <w:p w:rsidR="00C112DA" w:rsidRPr="00C112DA" w:rsidRDefault="00C112D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p>
    <w:p w:rsidR="00C112DA" w:rsidRDefault="00C112D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C112DA">
        <w:rPr>
          <w:rFonts w:asciiTheme="majorBidi" w:eastAsia="Adobe Heiti Std R" w:hAnsiTheme="majorBidi" w:cstheme="majorBidi"/>
          <w:sz w:val="32"/>
          <w:szCs w:val="32"/>
          <w:shd w:val="clear" w:color="auto" w:fill="FFFFFF"/>
        </w:rPr>
        <w:t>The above were the four objections which the Christians or civilized pro-equality activists have brought to Islam.</w:t>
      </w:r>
    </w:p>
    <w:p w:rsidR="00315859" w:rsidRDefault="00315859"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p>
    <w:p w:rsidR="00C112DA" w:rsidRPr="009955D1" w:rsidRDefault="00C112DA" w:rsidP="005338AE">
      <w:pPr>
        <w:pStyle w:val="Footer"/>
        <w:keepNext/>
        <w:widowControl w:val="0"/>
        <w:tabs>
          <w:tab w:val="left" w:pos="720"/>
        </w:tabs>
        <w:jc w:val="center"/>
        <w:rPr>
          <w:rFonts w:asciiTheme="majorHAnsi" w:hAnsiTheme="majorHAnsi" w:cstheme="majorBidi"/>
          <w:b/>
          <w:bCs/>
          <w:sz w:val="32"/>
          <w:szCs w:val="32"/>
          <w:u w:val="single"/>
        </w:rPr>
      </w:pPr>
      <w:r w:rsidRPr="009955D1">
        <w:rPr>
          <w:rFonts w:asciiTheme="majorHAnsi" w:hAnsiTheme="majorHAnsi" w:cstheme="majorBidi"/>
          <w:b/>
          <w:bCs/>
          <w:sz w:val="32"/>
          <w:szCs w:val="32"/>
          <w:u w:val="single"/>
        </w:rPr>
        <w:t xml:space="preserve">Answer to </w:t>
      </w:r>
      <w:r>
        <w:rPr>
          <w:rFonts w:asciiTheme="majorHAnsi" w:hAnsiTheme="majorHAnsi" w:cstheme="majorBidi"/>
          <w:b/>
          <w:bCs/>
          <w:sz w:val="32"/>
          <w:szCs w:val="32"/>
          <w:u w:val="single"/>
        </w:rPr>
        <w:t>4</w:t>
      </w:r>
      <w:r>
        <w:rPr>
          <w:rFonts w:asciiTheme="majorHAnsi" w:hAnsiTheme="majorHAnsi" w:cstheme="majorBidi"/>
          <w:b/>
          <w:bCs/>
          <w:sz w:val="32"/>
          <w:szCs w:val="32"/>
          <w:u w:val="single"/>
          <w:vertAlign w:val="superscript"/>
        </w:rPr>
        <w:t>th</w:t>
      </w:r>
      <w:r w:rsidRPr="009955D1">
        <w:rPr>
          <w:rFonts w:asciiTheme="majorHAnsi" w:hAnsiTheme="majorHAnsi" w:cstheme="majorBidi"/>
          <w:b/>
          <w:bCs/>
          <w:sz w:val="32"/>
          <w:szCs w:val="32"/>
          <w:u w:val="single"/>
        </w:rPr>
        <w:t>. Objection</w:t>
      </w:r>
    </w:p>
    <w:p w:rsidR="00C112DA" w:rsidRPr="009955D1" w:rsidRDefault="00C112DA" w:rsidP="005338AE">
      <w:pPr>
        <w:pStyle w:val="Footer"/>
        <w:keepNext/>
        <w:widowControl w:val="0"/>
        <w:tabs>
          <w:tab w:val="left" w:pos="720"/>
        </w:tabs>
        <w:jc w:val="both"/>
        <w:rPr>
          <w:rFonts w:asciiTheme="majorHAnsi" w:hAnsiTheme="majorHAnsi" w:cstheme="majorBidi"/>
          <w:b/>
          <w:bCs/>
          <w:sz w:val="24"/>
          <w:szCs w:val="24"/>
          <w:u w:val="single"/>
        </w:rPr>
      </w:pPr>
    </w:p>
    <w:p w:rsidR="001C4EB4" w:rsidRPr="001C4EB4" w:rsidRDefault="001C4EB4"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lang w:bidi="fa-IR"/>
        </w:rPr>
      </w:pPr>
      <w:r w:rsidRPr="001C4EB4">
        <w:rPr>
          <w:rFonts w:asciiTheme="majorHAnsi" w:eastAsia="Adobe Heiti Std R" w:hAnsiTheme="majorHAnsi" w:cstheme="minorHAnsi"/>
          <w:b/>
          <w:bCs/>
          <w:color w:val="FF0000"/>
          <w:sz w:val="32"/>
          <w:szCs w:val="32"/>
          <w:lang w:bidi="fa-IR"/>
        </w:rPr>
        <w:t>Islam, the Founder of Social Status of Women</w:t>
      </w:r>
    </w:p>
    <w:p w:rsidR="00315859" w:rsidRPr="00B94B4E" w:rsidRDefault="00315859"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12"/>
          <w:szCs w:val="12"/>
          <w:lang w:bidi="fa-IR"/>
        </w:rPr>
      </w:pPr>
    </w:p>
    <w:p w:rsidR="00B94B4E" w:rsidRDefault="00B94B4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B94B4E">
        <w:rPr>
          <w:rFonts w:asciiTheme="majorBidi" w:eastAsia="Adobe Heiti Std R" w:hAnsiTheme="majorBidi" w:cstheme="majorBidi"/>
          <w:sz w:val="32"/>
          <w:szCs w:val="32"/>
          <w:shd w:val="clear" w:color="auto" w:fill="FFFFFF"/>
        </w:rPr>
        <w:t xml:space="preserve">In response to the fourth problem </w:t>
      </w:r>
      <w:r>
        <w:rPr>
          <w:rFonts w:asciiTheme="majorBidi" w:eastAsia="Adobe Heiti Std R" w:hAnsiTheme="majorBidi" w:cstheme="majorBidi"/>
          <w:sz w:val="32"/>
          <w:szCs w:val="32"/>
          <w:shd w:val="clear" w:color="auto" w:fill="FFFFFF"/>
        </w:rPr>
        <w:t xml:space="preserve">which claimed </w:t>
      </w:r>
      <w:r w:rsidRPr="00B94B4E">
        <w:rPr>
          <w:rFonts w:asciiTheme="majorBidi" w:eastAsia="Adobe Heiti Std R" w:hAnsiTheme="majorBidi" w:cstheme="majorBidi"/>
          <w:sz w:val="32"/>
          <w:szCs w:val="32"/>
          <w:shd w:val="clear" w:color="auto" w:fill="FFFFFF"/>
        </w:rPr>
        <w:t xml:space="preserve">that prescribing polygamy lowers the status of women in the complex! It should be said that this is never the case, as in the discussions (in Part Seven of this book,) we proved that women in any of the old or new religious or secular traditions has not been respected the same as </w:t>
      </w:r>
      <w:r>
        <w:rPr>
          <w:rFonts w:asciiTheme="majorBidi" w:eastAsia="Adobe Heiti Std R" w:hAnsiTheme="majorBidi" w:cstheme="majorBidi"/>
          <w:sz w:val="32"/>
          <w:szCs w:val="32"/>
          <w:shd w:val="clear" w:color="auto" w:fill="FFFFFF"/>
        </w:rPr>
        <w:t xml:space="preserve">in </w:t>
      </w:r>
      <w:r w:rsidRPr="00B94B4E">
        <w:rPr>
          <w:rFonts w:asciiTheme="majorBidi" w:eastAsia="Adobe Heiti Std R" w:hAnsiTheme="majorBidi" w:cstheme="majorBidi"/>
          <w:sz w:val="32"/>
          <w:szCs w:val="32"/>
          <w:shd w:val="clear" w:color="auto" w:fill="FFFFFF"/>
        </w:rPr>
        <w:t xml:space="preserve">Islam. </w:t>
      </w:r>
      <w:r>
        <w:rPr>
          <w:rFonts w:asciiTheme="majorBidi" w:eastAsia="Adobe Heiti Std R" w:hAnsiTheme="majorBidi" w:cstheme="majorBidi"/>
          <w:sz w:val="32"/>
          <w:szCs w:val="32"/>
          <w:shd w:val="clear" w:color="auto" w:fill="FFFFFF"/>
        </w:rPr>
        <w:t>Also t</w:t>
      </w:r>
      <w:r w:rsidRPr="00B94B4E">
        <w:rPr>
          <w:rFonts w:asciiTheme="majorBidi" w:eastAsia="Adobe Heiti Std R" w:hAnsiTheme="majorBidi" w:cstheme="majorBidi"/>
          <w:sz w:val="32"/>
          <w:szCs w:val="32"/>
          <w:shd w:val="clear" w:color="auto" w:fill="FFFFFF"/>
        </w:rPr>
        <w:t xml:space="preserve">he </w:t>
      </w:r>
      <w:r>
        <w:rPr>
          <w:rFonts w:asciiTheme="majorBidi" w:eastAsia="Adobe Heiti Std R" w:hAnsiTheme="majorBidi" w:cstheme="majorBidi"/>
          <w:sz w:val="32"/>
          <w:szCs w:val="32"/>
          <w:shd w:val="clear" w:color="auto" w:fill="FFFFFF"/>
        </w:rPr>
        <w:t>W</w:t>
      </w:r>
      <w:r w:rsidRPr="00B94B4E">
        <w:rPr>
          <w:rFonts w:asciiTheme="majorBidi" w:eastAsia="Adobe Heiti Std R" w:hAnsiTheme="majorBidi" w:cstheme="majorBidi"/>
          <w:sz w:val="32"/>
          <w:szCs w:val="32"/>
          <w:shd w:val="clear" w:color="auto" w:fill="FFFFFF"/>
        </w:rPr>
        <w:t xml:space="preserve">omen Rights have not been observed more than Islam neither in any traditions of the old, nor of the </w:t>
      </w:r>
      <w:r>
        <w:rPr>
          <w:rFonts w:asciiTheme="majorBidi" w:eastAsia="Adobe Heiti Std R" w:hAnsiTheme="majorBidi" w:cstheme="majorBidi"/>
          <w:sz w:val="32"/>
          <w:szCs w:val="32"/>
          <w:shd w:val="clear" w:color="auto" w:fill="FFFFFF"/>
        </w:rPr>
        <w:t>present</w:t>
      </w:r>
      <w:r w:rsidRPr="00B94B4E">
        <w:rPr>
          <w:rFonts w:asciiTheme="majorBidi" w:eastAsia="Adobe Heiti Std R" w:hAnsiTheme="majorBidi" w:cstheme="majorBidi"/>
          <w:sz w:val="32"/>
          <w:szCs w:val="32"/>
          <w:shd w:val="clear" w:color="auto" w:fill="FFFFFF"/>
        </w:rPr>
        <w:t xml:space="preserve">. To clarify this issue, we will </w:t>
      </w:r>
      <w:r>
        <w:rPr>
          <w:rFonts w:asciiTheme="majorBidi" w:eastAsia="Adobe Heiti Std R" w:hAnsiTheme="majorBidi" w:cstheme="majorBidi"/>
          <w:sz w:val="32"/>
          <w:szCs w:val="32"/>
          <w:shd w:val="clear" w:color="auto" w:fill="FFFFFF"/>
        </w:rPr>
        <w:t>give</w:t>
      </w:r>
      <w:r w:rsidRPr="00B94B4E">
        <w:rPr>
          <w:rFonts w:asciiTheme="majorBidi" w:eastAsia="Adobe Heiti Std R" w:hAnsiTheme="majorBidi" w:cstheme="majorBidi"/>
          <w:sz w:val="32"/>
          <w:szCs w:val="32"/>
          <w:shd w:val="clear" w:color="auto" w:fill="FFFFFF"/>
        </w:rPr>
        <w:t xml:space="preserve"> more detailed explanations.</w:t>
      </w:r>
    </w:p>
    <w:p w:rsidR="000350DB" w:rsidRPr="000350DB" w:rsidRDefault="000350D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shd w:val="clear" w:color="auto" w:fill="FFFFFF"/>
        </w:rPr>
      </w:pPr>
    </w:p>
    <w:p w:rsidR="000350DB" w:rsidRPr="000350DB" w:rsidRDefault="000350D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0350DB">
        <w:rPr>
          <w:rFonts w:asciiTheme="majorBidi" w:eastAsia="Adobe Heiti Std R" w:hAnsiTheme="majorBidi" w:cstheme="majorBidi"/>
          <w:sz w:val="32"/>
          <w:szCs w:val="32"/>
          <w:shd w:val="clear" w:color="auto" w:fill="FFFFFF"/>
        </w:rPr>
        <w:t>The permission of polygamy for a man is not in fact an insult to the woman and the destruction of her social status and rights, but it is for the sake of the interests that we already mentioned some of them.</w:t>
      </w:r>
    </w:p>
    <w:p w:rsidR="000350DB" w:rsidRPr="000350DB" w:rsidRDefault="000350D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shd w:val="clear" w:color="auto" w:fill="FFFFFF"/>
        </w:rPr>
      </w:pPr>
    </w:p>
    <w:p w:rsidR="004F0BF4" w:rsidRDefault="000350D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0350DB">
        <w:rPr>
          <w:rFonts w:asciiTheme="majorBidi" w:eastAsia="Adobe Heiti Std R" w:hAnsiTheme="majorBidi" w:cstheme="majorBidi"/>
          <w:sz w:val="32"/>
          <w:szCs w:val="32"/>
          <w:shd w:val="clear" w:color="auto" w:fill="FFFFFF"/>
        </w:rPr>
        <w:t xml:space="preserve">Many Western writers and scholars (both male and female) have acknowledged the goodness of this Islamic law, and have acknowledged the corruptions that have plagued societies in terms of the prohibition of polygamy. The esteemed reader con refer to </w:t>
      </w:r>
      <w:r>
        <w:rPr>
          <w:rFonts w:asciiTheme="majorBidi" w:eastAsia="Adobe Heiti Std R" w:hAnsiTheme="majorBidi" w:cstheme="majorBidi"/>
          <w:sz w:val="32"/>
          <w:szCs w:val="32"/>
          <w:shd w:val="clear" w:color="auto" w:fill="FFFFFF"/>
        </w:rPr>
        <w:t>same</w:t>
      </w:r>
      <w:r w:rsidRPr="000350DB">
        <w:rPr>
          <w:rFonts w:asciiTheme="majorBidi" w:eastAsia="Adobe Heiti Std R" w:hAnsiTheme="majorBidi" w:cstheme="majorBidi"/>
          <w:sz w:val="32"/>
          <w:szCs w:val="32"/>
          <w:shd w:val="clear" w:color="auto" w:fill="FFFFFF"/>
        </w:rPr>
        <w:t xml:space="preserve"> essays </w:t>
      </w:r>
      <w:r>
        <w:rPr>
          <w:rFonts w:asciiTheme="majorBidi" w:eastAsia="Adobe Heiti Std R" w:hAnsiTheme="majorBidi" w:cstheme="majorBidi"/>
          <w:sz w:val="32"/>
          <w:szCs w:val="32"/>
          <w:shd w:val="clear" w:color="auto" w:fill="FFFFFF"/>
        </w:rPr>
        <w:t>and</w:t>
      </w:r>
      <w:r w:rsidRPr="000350DB">
        <w:rPr>
          <w:rFonts w:asciiTheme="majorBidi" w:eastAsia="Adobe Heiti Std R" w:hAnsiTheme="majorBidi" w:cstheme="majorBidi"/>
          <w:sz w:val="32"/>
          <w:szCs w:val="32"/>
          <w:shd w:val="clear" w:color="auto" w:fill="FFFFFF"/>
        </w:rPr>
        <w:t xml:space="preserve"> books</w:t>
      </w:r>
      <w:r w:rsidR="004F0BF4">
        <w:rPr>
          <w:rFonts w:asciiTheme="majorBidi" w:eastAsia="Adobe Heiti Std R" w:hAnsiTheme="majorBidi" w:cstheme="majorBidi"/>
          <w:sz w:val="32"/>
          <w:szCs w:val="32"/>
          <w:shd w:val="clear" w:color="auto" w:fill="FFFFFF"/>
        </w:rPr>
        <w:t>.</w:t>
      </w:r>
    </w:p>
    <w:p w:rsidR="004F0BF4" w:rsidRDefault="004F0BF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p>
    <w:p w:rsidR="000350DB" w:rsidRPr="00D53C06" w:rsidRDefault="000350DB"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u w:val="single"/>
          <w:lang w:bidi="fa-IR"/>
        </w:rPr>
      </w:pPr>
      <w:r w:rsidRPr="00D53C06">
        <w:rPr>
          <w:rFonts w:asciiTheme="majorHAnsi" w:eastAsia="Adobe Heiti Std R" w:hAnsiTheme="majorHAnsi" w:cstheme="minorHAnsi"/>
          <w:b/>
          <w:bCs/>
          <w:color w:val="FF0000"/>
          <w:sz w:val="32"/>
          <w:szCs w:val="32"/>
          <w:u w:val="single"/>
          <w:lang w:bidi="fa-IR"/>
        </w:rPr>
        <w:t xml:space="preserve">Objection </w:t>
      </w:r>
      <w:r>
        <w:rPr>
          <w:rFonts w:asciiTheme="majorHAnsi" w:eastAsia="Adobe Heiti Std R" w:hAnsiTheme="majorHAnsi" w:cstheme="minorHAnsi"/>
          <w:b/>
          <w:bCs/>
          <w:color w:val="FF0000"/>
          <w:sz w:val="32"/>
          <w:szCs w:val="32"/>
          <w:u w:val="single"/>
          <w:lang w:bidi="fa-IR"/>
        </w:rPr>
        <w:t>Five</w:t>
      </w:r>
    </w:p>
    <w:p w:rsidR="000350DB" w:rsidRPr="00D53C06" w:rsidRDefault="000350DB"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16"/>
          <w:szCs w:val="16"/>
          <w:lang w:bidi="fa-IR"/>
        </w:rPr>
      </w:pPr>
    </w:p>
    <w:p w:rsidR="000350DB" w:rsidRPr="000350DB" w:rsidRDefault="000350DB" w:rsidP="005338AE">
      <w:pPr>
        <w:keepNext/>
        <w:widowControl w:val="0"/>
        <w:tabs>
          <w:tab w:val="left" w:pos="1037"/>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lang w:bidi="fa-IR"/>
        </w:rPr>
      </w:pPr>
      <w:r w:rsidRPr="000350DB">
        <w:rPr>
          <w:rFonts w:asciiTheme="majorHAnsi" w:eastAsia="Adobe Heiti Std R" w:hAnsiTheme="majorHAnsi" w:cstheme="minorHAnsi"/>
          <w:b/>
          <w:bCs/>
          <w:color w:val="FF0000"/>
          <w:sz w:val="32"/>
          <w:szCs w:val="32"/>
          <w:lang w:bidi="fa-IR"/>
        </w:rPr>
        <w:t>Family Problems Caused by Multiple Wives</w:t>
      </w:r>
    </w:p>
    <w:p w:rsidR="00315859" w:rsidRPr="004F0BF4" w:rsidRDefault="00315859"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12"/>
          <w:szCs w:val="12"/>
          <w:lang w:bidi="fa-IR"/>
        </w:rPr>
      </w:pPr>
    </w:p>
    <w:p w:rsidR="004F0BF4" w:rsidRDefault="004F0BF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4F0BF4">
        <w:rPr>
          <w:rFonts w:asciiTheme="majorBidi" w:eastAsia="Adobe Heiti Std R" w:hAnsiTheme="majorBidi" w:cstheme="majorBidi"/>
          <w:sz w:val="32"/>
          <w:szCs w:val="32"/>
          <w:shd w:val="clear" w:color="auto" w:fill="FFFFFF"/>
        </w:rPr>
        <w:t>The strongest reason that the Western opposition and scholars has taken and adhered to the law of polygamy, is the same troubles and calamities that exist in the homes of the Muslims who have two wives and more, it can be seen that these houses are always a place for shouting and envy to each other, and the people of that house (both men and women) from the</w:t>
      </w:r>
      <w:r>
        <w:rPr>
          <w:rFonts w:asciiTheme="majorBidi" w:eastAsia="Adobe Heiti Std R" w:hAnsiTheme="majorBidi" w:cstheme="majorBidi"/>
          <w:sz w:val="32"/>
          <w:szCs w:val="32"/>
          <w:shd w:val="clear" w:color="auto" w:fill="FFFFFF"/>
        </w:rPr>
        <w:t xml:space="preserve"> day when the second, third, and the forth</w:t>
      </w:r>
      <w:r w:rsidRPr="004F0BF4">
        <w:rPr>
          <w:rFonts w:asciiTheme="majorBidi" w:eastAsia="Adobe Heiti Std R" w:hAnsiTheme="majorBidi" w:cstheme="majorBidi"/>
          <w:sz w:val="32"/>
          <w:szCs w:val="32"/>
          <w:shd w:val="clear" w:color="auto" w:fill="FFFFFF"/>
        </w:rPr>
        <w:t xml:space="preserve"> woman enters the house until the day they enter the house of the grave, they do not see happiness and joy, to the extent that the Muslims themselves have called this jealousy the disease of polygamy.</w:t>
      </w:r>
    </w:p>
    <w:p w:rsidR="009741FC" w:rsidRPr="009741FC" w:rsidRDefault="009741F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shd w:val="clear" w:color="auto" w:fill="FFFFFF"/>
        </w:rPr>
      </w:pPr>
    </w:p>
    <w:p w:rsidR="009741FC" w:rsidRDefault="009741F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9741FC">
        <w:rPr>
          <w:rFonts w:asciiTheme="majorBidi" w:eastAsia="Adobe Heiti Std R" w:hAnsiTheme="majorBidi" w:cstheme="majorBidi"/>
          <w:sz w:val="32"/>
          <w:szCs w:val="32"/>
          <w:shd w:val="clear" w:color="auto" w:fill="FFFFFF"/>
        </w:rPr>
        <w:t>It is the time that all the subtle and delicate instincts and feelings of a women, such as: Love, affe</w:t>
      </w:r>
      <w:r>
        <w:rPr>
          <w:rFonts w:asciiTheme="majorBidi" w:eastAsia="Adobe Heiti Std R" w:hAnsiTheme="majorBidi" w:cstheme="majorBidi"/>
          <w:sz w:val="32"/>
          <w:szCs w:val="32"/>
          <w:shd w:val="clear" w:color="auto" w:fill="FFFFFF"/>
        </w:rPr>
        <w:t xml:space="preserve">ction, tenderness, compassion, </w:t>
      </w:r>
      <w:r w:rsidRPr="009741FC">
        <w:rPr>
          <w:rFonts w:asciiTheme="majorBidi" w:eastAsia="Adobe Heiti Std R" w:hAnsiTheme="majorBidi" w:cstheme="majorBidi"/>
          <w:sz w:val="32"/>
          <w:szCs w:val="32"/>
          <w:shd w:val="clear" w:color="auto" w:fill="FFFFFF"/>
        </w:rPr>
        <w:t>loyalty, benevolence, kindness, mercy, sincerity, etc. towards the husband and his children from first wife, as well as the love for the house and all its belongings, which is one of the instinctive traits of a woman, return and give way to hostility, and as a result, the house, which should be the place of residence and rest of man and place to refresh the mental and physical sufferings of human beings, becomes a battlefield in which there is no respect for anyone's li</w:t>
      </w:r>
      <w:r>
        <w:rPr>
          <w:rFonts w:asciiTheme="majorBidi" w:eastAsia="Adobe Heiti Std R" w:hAnsiTheme="majorBidi" w:cstheme="majorBidi"/>
          <w:sz w:val="32"/>
          <w:szCs w:val="32"/>
          <w:shd w:val="clear" w:color="auto" w:fill="FFFFFF"/>
        </w:rPr>
        <w:t xml:space="preserve">fe, neither for his reputation </w:t>
      </w:r>
      <w:r w:rsidRPr="009741FC">
        <w:rPr>
          <w:rFonts w:asciiTheme="majorBidi" w:eastAsia="Adobe Heiti Std R" w:hAnsiTheme="majorBidi" w:cstheme="majorBidi"/>
          <w:sz w:val="32"/>
          <w:szCs w:val="32"/>
          <w:shd w:val="clear" w:color="auto" w:fill="FFFFFF"/>
        </w:rPr>
        <w:t>and respect, nor for his we</w:t>
      </w:r>
      <w:r>
        <w:rPr>
          <w:rFonts w:asciiTheme="majorBidi" w:eastAsia="Adobe Heiti Std R" w:hAnsiTheme="majorBidi" w:cstheme="majorBidi"/>
          <w:sz w:val="32"/>
          <w:szCs w:val="32"/>
          <w:shd w:val="clear" w:color="auto" w:fill="FFFFFF"/>
        </w:rPr>
        <w:t>a</w:t>
      </w:r>
      <w:r w:rsidRPr="009741FC">
        <w:rPr>
          <w:rFonts w:asciiTheme="majorBidi" w:eastAsia="Adobe Heiti Std R" w:hAnsiTheme="majorBidi" w:cstheme="majorBidi"/>
          <w:sz w:val="32"/>
          <w:szCs w:val="32"/>
          <w:shd w:val="clear" w:color="auto" w:fill="FFFFFF"/>
        </w:rPr>
        <w:t>lth and property, in short</w:t>
      </w:r>
      <w:r>
        <w:rPr>
          <w:rFonts w:asciiTheme="majorBidi" w:eastAsia="Adobe Heiti Std R" w:hAnsiTheme="majorBidi" w:cstheme="majorBidi"/>
          <w:sz w:val="32"/>
          <w:szCs w:val="32"/>
          <w:shd w:val="clear" w:color="auto" w:fill="FFFFFF"/>
        </w:rPr>
        <w:t>,</w:t>
      </w:r>
      <w:r w:rsidRPr="009741FC">
        <w:rPr>
          <w:rFonts w:asciiTheme="majorBidi" w:eastAsia="Adobe Heiti Std R" w:hAnsiTheme="majorBidi" w:cstheme="majorBidi"/>
          <w:sz w:val="32"/>
          <w:szCs w:val="32"/>
          <w:shd w:val="clear" w:color="auto" w:fill="FFFFFF"/>
        </w:rPr>
        <w:t xml:space="preserve"> no one is safe from anyone else.</w:t>
      </w:r>
    </w:p>
    <w:p w:rsidR="00242384" w:rsidRPr="00242384" w:rsidRDefault="0024238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6"/>
          <w:szCs w:val="6"/>
          <w:shd w:val="clear" w:color="auto" w:fill="FFFFFF"/>
        </w:rPr>
      </w:pPr>
    </w:p>
    <w:p w:rsidR="00242384" w:rsidRDefault="0024238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242384">
        <w:rPr>
          <w:rFonts w:asciiTheme="majorBidi" w:eastAsia="Adobe Heiti Std R" w:hAnsiTheme="majorBidi" w:cstheme="majorBidi"/>
          <w:sz w:val="32"/>
          <w:szCs w:val="32"/>
          <w:shd w:val="clear" w:color="auto" w:fill="FFFFFF"/>
        </w:rPr>
        <w:t>It is clear that in such a house, the purity of life is turned into displeasure and the joy of life moves from there and gives way to beatings, swearing, insults, trying, gossiping, competition and trickery. The children of such a house are also different from the children of other houses and they are constantly arguing and disput</w:t>
      </w:r>
      <w:r>
        <w:rPr>
          <w:rFonts w:asciiTheme="majorBidi" w:eastAsia="Adobe Heiti Std R" w:hAnsiTheme="majorBidi" w:cstheme="majorBidi"/>
          <w:sz w:val="32"/>
          <w:szCs w:val="32"/>
          <w:shd w:val="clear" w:color="auto" w:fill="FFFFFF"/>
        </w:rPr>
        <w:t>ing</w:t>
      </w:r>
      <w:r w:rsidRPr="00242384">
        <w:rPr>
          <w:rFonts w:asciiTheme="majorBidi" w:eastAsia="Adobe Heiti Std R" w:hAnsiTheme="majorBidi" w:cstheme="majorBidi"/>
          <w:sz w:val="32"/>
          <w:szCs w:val="32"/>
          <w:shd w:val="clear" w:color="auto" w:fill="FFFFFF"/>
        </w:rPr>
        <w:t>. Often it is possible that (the man reaches extreme anger and kills his wife, or the woman tries to destroy husband, or the children kill each other or try to kill the father.  The kinship and brotherhood may be replaced by revenge and blood feuds. It is known that in such a house the bloodshed, destruction of the generation, and the corruption of the house continue in the generations of a man who has two wives.</w:t>
      </w:r>
    </w:p>
    <w:p w:rsidR="00F17E10" w:rsidRPr="00F17E10" w:rsidRDefault="00F17E1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shd w:val="clear" w:color="auto" w:fill="FFFFFF"/>
        </w:rPr>
      </w:pPr>
    </w:p>
    <w:p w:rsidR="00F17E10" w:rsidRDefault="00F17E1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shd w:val="clear" w:color="auto" w:fill="FFFFFF"/>
        </w:rPr>
      </w:pPr>
      <w:r>
        <w:rPr>
          <w:rFonts w:asciiTheme="majorBidi" w:eastAsia="Adobe Heiti Std R" w:hAnsiTheme="majorBidi" w:cstheme="majorBidi"/>
          <w:sz w:val="32"/>
          <w:szCs w:val="32"/>
          <w:shd w:val="clear" w:color="auto" w:fill="FFFFFF"/>
        </w:rPr>
        <w:tab/>
      </w:r>
      <w:r w:rsidRPr="00F17E10">
        <w:rPr>
          <w:rFonts w:asciiTheme="majorBidi" w:eastAsia="Adobe Heiti Std R" w:hAnsiTheme="majorBidi" w:cstheme="majorBidi"/>
          <w:sz w:val="32"/>
          <w:szCs w:val="32"/>
          <w:shd w:val="clear" w:color="auto" w:fill="FFFFFF"/>
        </w:rPr>
        <w:t xml:space="preserve">Apart from all this, the effects of polygamy spread outside the home, that is, to society, and cause cruelty, moral corruption, </w:t>
      </w:r>
      <w:r>
        <w:rPr>
          <w:rFonts w:asciiTheme="majorBidi" w:eastAsia="Adobe Heiti Std R" w:hAnsiTheme="majorBidi" w:cstheme="majorBidi"/>
          <w:sz w:val="32"/>
          <w:szCs w:val="32"/>
          <w:shd w:val="clear" w:color="auto" w:fill="FFFFFF"/>
        </w:rPr>
        <w:t>oppress-</w:t>
      </w:r>
      <w:r w:rsidRPr="00F17E10">
        <w:rPr>
          <w:rFonts w:asciiTheme="majorBidi" w:eastAsia="Adobe Heiti Std R" w:hAnsiTheme="majorBidi" w:cstheme="majorBidi"/>
          <w:sz w:val="32"/>
          <w:szCs w:val="32"/>
          <w:shd w:val="clear" w:color="auto" w:fill="FFFFFF"/>
        </w:rPr>
        <w:t>sion, prostitution, and deprivation of security and trust, especially if we add the divorce permit to this law (polygamy permit,) it becomes clear where these two provisions (polygamy permit and divorce,) lead the work of men in society, when a man can marry whoever wants and wants to divorce each of his wives, will automatically become tasteful and lustful, such a man, except following his lusts and extinguishing the fire of his greed and taking this woman and leaving other, honoring this and humiliating other, has nothing to do in society. This situation has no effect other than ruining and making miserable half of the people of the society (the women.)  In addition by destroying half of it, the other half (men) are also ruined.</w:t>
      </w:r>
    </w:p>
    <w:p w:rsidR="004F0BF4" w:rsidRPr="00CD1875" w:rsidRDefault="004F0BF4"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24"/>
          <w:szCs w:val="24"/>
          <w:lang w:bidi="fa-IR"/>
        </w:rPr>
      </w:pPr>
    </w:p>
    <w:p w:rsidR="00CA701A" w:rsidRPr="009955D1" w:rsidRDefault="00CA701A" w:rsidP="005338AE">
      <w:pPr>
        <w:pStyle w:val="Footer"/>
        <w:keepNext/>
        <w:widowControl w:val="0"/>
        <w:tabs>
          <w:tab w:val="left" w:pos="720"/>
        </w:tabs>
        <w:jc w:val="center"/>
        <w:rPr>
          <w:rFonts w:asciiTheme="majorHAnsi" w:hAnsiTheme="majorHAnsi" w:cstheme="majorBidi"/>
          <w:b/>
          <w:bCs/>
          <w:sz w:val="32"/>
          <w:szCs w:val="32"/>
          <w:u w:val="single"/>
        </w:rPr>
      </w:pPr>
      <w:r w:rsidRPr="009955D1">
        <w:rPr>
          <w:rFonts w:asciiTheme="majorHAnsi" w:hAnsiTheme="majorHAnsi" w:cstheme="majorBidi"/>
          <w:b/>
          <w:bCs/>
          <w:sz w:val="32"/>
          <w:szCs w:val="32"/>
          <w:u w:val="single"/>
        </w:rPr>
        <w:t xml:space="preserve">Answer to </w:t>
      </w:r>
      <w:r>
        <w:rPr>
          <w:rFonts w:asciiTheme="majorHAnsi" w:hAnsiTheme="majorHAnsi" w:cstheme="majorBidi"/>
          <w:b/>
          <w:bCs/>
          <w:sz w:val="32"/>
          <w:szCs w:val="32"/>
          <w:u w:val="single"/>
        </w:rPr>
        <w:t>5</w:t>
      </w:r>
      <w:r>
        <w:rPr>
          <w:rFonts w:asciiTheme="majorHAnsi" w:hAnsiTheme="majorHAnsi" w:cstheme="majorBidi"/>
          <w:b/>
          <w:bCs/>
          <w:sz w:val="32"/>
          <w:szCs w:val="32"/>
          <w:u w:val="single"/>
          <w:vertAlign w:val="superscript"/>
        </w:rPr>
        <w:t>th</w:t>
      </w:r>
      <w:r w:rsidRPr="009955D1">
        <w:rPr>
          <w:rFonts w:asciiTheme="majorHAnsi" w:hAnsiTheme="majorHAnsi" w:cstheme="majorBidi"/>
          <w:b/>
          <w:bCs/>
          <w:sz w:val="32"/>
          <w:szCs w:val="32"/>
          <w:u w:val="single"/>
        </w:rPr>
        <w:t>. Objection</w:t>
      </w:r>
    </w:p>
    <w:p w:rsidR="00CA701A" w:rsidRPr="00CD1875" w:rsidRDefault="00CA701A" w:rsidP="005338AE">
      <w:pPr>
        <w:pStyle w:val="Footer"/>
        <w:keepNext/>
        <w:widowControl w:val="0"/>
        <w:tabs>
          <w:tab w:val="left" w:pos="720"/>
        </w:tabs>
        <w:jc w:val="both"/>
        <w:rPr>
          <w:rFonts w:asciiTheme="majorHAnsi" w:hAnsiTheme="majorHAnsi" w:cstheme="majorBidi"/>
          <w:b/>
          <w:bCs/>
          <w:sz w:val="18"/>
          <w:szCs w:val="18"/>
          <w:u w:val="single"/>
        </w:rPr>
      </w:pPr>
    </w:p>
    <w:p w:rsidR="00D3148B" w:rsidRDefault="00D3148B" w:rsidP="00D3148B">
      <w:pPr>
        <w:keepNext/>
        <w:widowControl w:val="0"/>
        <w:shd w:val="clear" w:color="auto" w:fill="FFFFFF"/>
        <w:spacing w:after="0" w:line="240" w:lineRule="auto"/>
        <w:jc w:val="center"/>
        <w:rPr>
          <w:rFonts w:asciiTheme="majorHAnsi" w:eastAsia="Adobe Heiti Std R" w:hAnsiTheme="majorHAnsi" w:cstheme="minorHAnsi"/>
          <w:b/>
          <w:bCs/>
          <w:color w:val="FF0000"/>
          <w:sz w:val="32"/>
          <w:szCs w:val="32"/>
          <w:lang w:bidi="fa-IR"/>
        </w:rPr>
      </w:pPr>
      <w:r>
        <w:rPr>
          <w:rFonts w:asciiTheme="majorHAnsi" w:eastAsia="Adobe Heiti Std R" w:hAnsiTheme="majorHAnsi" w:cstheme="minorHAnsi"/>
          <w:b/>
          <w:bCs/>
          <w:color w:val="FF0000"/>
          <w:sz w:val="32"/>
          <w:szCs w:val="32"/>
          <w:lang w:bidi="fa-IR"/>
        </w:rPr>
        <w:t xml:space="preserve">Correct Legislation against </w:t>
      </w:r>
    </w:p>
    <w:p w:rsidR="00D3148B" w:rsidRDefault="00D3148B" w:rsidP="00D3148B">
      <w:pPr>
        <w:keepNext/>
        <w:widowControl w:val="0"/>
        <w:tabs>
          <w:tab w:val="left" w:pos="709"/>
          <w:tab w:val="left" w:pos="2684"/>
          <w:tab w:val="right" w:pos="2891"/>
          <w:tab w:val="right" w:pos="6576"/>
        </w:tabs>
        <w:spacing w:after="0"/>
        <w:contextualSpacing/>
        <w:mirrorIndents/>
        <w:jc w:val="center"/>
        <w:rPr>
          <w:rFonts w:asciiTheme="majorHAnsi" w:eastAsia="Adobe Heiti Std R" w:hAnsiTheme="majorHAnsi" w:cstheme="minorHAnsi"/>
          <w:b/>
          <w:bCs/>
          <w:color w:val="FF0000"/>
          <w:sz w:val="32"/>
          <w:szCs w:val="32"/>
          <w:lang w:bidi="fa-IR"/>
        </w:rPr>
      </w:pPr>
      <w:r>
        <w:rPr>
          <w:rFonts w:asciiTheme="majorHAnsi" w:eastAsia="Adobe Heiti Std R" w:hAnsiTheme="majorHAnsi" w:cstheme="minorHAnsi"/>
          <w:b/>
          <w:bCs/>
          <w:color w:val="FF0000"/>
          <w:sz w:val="32"/>
          <w:szCs w:val="32"/>
          <w:lang w:bidi="fa-IR"/>
        </w:rPr>
        <w:t>False Social and Family Customs</w:t>
      </w:r>
    </w:p>
    <w:p w:rsidR="006E100A" w:rsidRPr="00395EFE" w:rsidRDefault="00CA701A" w:rsidP="00D3148B">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Pr>
          <w:rFonts w:asciiTheme="majorBidi" w:eastAsia="Adobe Heiti Std R" w:hAnsiTheme="majorBidi" w:cstheme="majorBidi"/>
          <w:sz w:val="32"/>
          <w:szCs w:val="32"/>
          <w:lang w:bidi="fa-IR"/>
        </w:rPr>
        <w:tab/>
      </w:r>
      <w:r w:rsidRPr="00CA701A">
        <w:rPr>
          <w:rFonts w:asciiTheme="majorBidi" w:eastAsia="Adobe Heiti Std R" w:hAnsiTheme="majorBidi" w:cstheme="majorBidi"/>
          <w:sz w:val="32"/>
          <w:szCs w:val="32"/>
          <w:lang w:bidi="fa-IR"/>
        </w:rPr>
        <w:t xml:space="preserve">This was the </w:t>
      </w:r>
      <w:r w:rsidR="005B2537">
        <w:rPr>
          <w:rFonts w:asciiTheme="majorBidi" w:eastAsia="Adobe Heiti Std R" w:hAnsiTheme="majorBidi" w:cstheme="majorBidi"/>
          <w:sz w:val="32"/>
          <w:szCs w:val="32"/>
          <w:lang w:bidi="fa-IR"/>
        </w:rPr>
        <w:t>output</w:t>
      </w:r>
      <w:r w:rsidRPr="00CA701A">
        <w:rPr>
          <w:rFonts w:asciiTheme="majorBidi" w:eastAsia="Adobe Heiti Std R" w:hAnsiTheme="majorBidi" w:cstheme="majorBidi"/>
          <w:sz w:val="32"/>
          <w:szCs w:val="32"/>
          <w:lang w:bidi="fa-IR"/>
        </w:rPr>
        <w:t xml:space="preserve"> of the words of the opponents who have fed the society, it is fairly true and we accept it, </w:t>
      </w:r>
      <w:r w:rsidRPr="00395EFE">
        <w:rPr>
          <w:rFonts w:eastAsia="Adobe Heiti Std R" w:cstheme="minorHAnsi"/>
          <w:b/>
          <w:bCs/>
          <w:color w:val="FF0000"/>
          <w:w w:val="110"/>
          <w:sz w:val="32"/>
          <w:szCs w:val="32"/>
          <w:lang w:bidi="fa-IR"/>
        </w:rPr>
        <w:t xml:space="preserve">but none of them is the fault of Islam and Islamic </w:t>
      </w:r>
      <w:r w:rsidR="00395EFE" w:rsidRPr="00395EFE">
        <w:rPr>
          <w:rFonts w:eastAsia="Adobe Heiti Std R" w:cstheme="minorHAnsi"/>
          <w:b/>
          <w:bCs/>
          <w:color w:val="FF0000"/>
          <w:w w:val="110"/>
          <w:sz w:val="32"/>
          <w:szCs w:val="32"/>
          <w:lang w:bidi="fa-IR"/>
        </w:rPr>
        <w:t>L</w:t>
      </w:r>
      <w:r w:rsidRPr="00395EFE">
        <w:rPr>
          <w:rFonts w:eastAsia="Adobe Heiti Std R" w:cstheme="minorHAnsi"/>
          <w:b/>
          <w:bCs/>
          <w:color w:val="FF0000"/>
          <w:w w:val="110"/>
          <w:sz w:val="32"/>
          <w:szCs w:val="32"/>
          <w:lang w:bidi="fa-IR"/>
        </w:rPr>
        <w:t>egislation, but it is all the faults of Muslims</w:t>
      </w:r>
      <w:r w:rsidR="00395EFE" w:rsidRPr="00395EFE">
        <w:rPr>
          <w:rFonts w:eastAsia="Adobe Heiti Std R" w:cstheme="minorHAnsi"/>
          <w:b/>
          <w:bCs/>
          <w:color w:val="FF0000"/>
          <w:w w:val="110"/>
          <w:sz w:val="32"/>
          <w:szCs w:val="32"/>
          <w:lang w:bidi="fa-IR"/>
        </w:rPr>
        <w:t>!</w:t>
      </w:r>
    </w:p>
    <w:p w:rsidR="005104EA" w:rsidRPr="005104EA" w:rsidRDefault="005104E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E100A" w:rsidRDefault="005104E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5B2537" w:rsidRPr="005B2537">
        <w:rPr>
          <w:rFonts w:asciiTheme="majorBidi" w:eastAsia="Adobe Heiti Std R" w:hAnsiTheme="majorBidi" w:cstheme="majorBidi"/>
          <w:sz w:val="32"/>
          <w:szCs w:val="32"/>
          <w:lang w:bidi="fa-IR"/>
        </w:rPr>
        <w:t>Yes, if the opponents can show an era and a period in which Muslims practiced the truth of the rules of the religion and its teachings, and in that period these negative effects were attributed on the issue of polygamy and the permission of divorce, then they can claim that the aforementioned effects are in terms of permiss</w:t>
      </w:r>
      <w:r w:rsidR="00463502">
        <w:rPr>
          <w:rFonts w:asciiTheme="majorBidi" w:eastAsia="Adobe Heiti Std R" w:hAnsiTheme="majorBidi" w:cstheme="majorBidi"/>
          <w:sz w:val="32"/>
          <w:szCs w:val="32"/>
          <w:lang w:bidi="fa-IR"/>
        </w:rPr>
        <w:t>ibility of polygamy and divorce</w:t>
      </w:r>
      <w:r w:rsidR="005B2537" w:rsidRPr="005B2537">
        <w:rPr>
          <w:rFonts w:asciiTheme="majorBidi" w:eastAsia="Adobe Heiti Std R" w:hAnsiTheme="majorBidi" w:cstheme="majorBidi"/>
          <w:sz w:val="32"/>
          <w:szCs w:val="32"/>
          <w:lang w:bidi="fa-IR"/>
        </w:rPr>
        <w:t xml:space="preserve"> </w:t>
      </w:r>
      <w:r w:rsidR="005B2537" w:rsidRPr="00463502">
        <w:rPr>
          <w:rFonts w:eastAsia="Adobe Heiti Std R" w:cstheme="minorHAnsi"/>
          <w:b/>
          <w:bCs/>
          <w:color w:val="FF0000"/>
          <w:sz w:val="32"/>
          <w:szCs w:val="32"/>
          <w:u w:val="single"/>
          <w:lang w:bidi="fa-IR"/>
        </w:rPr>
        <w:t>but unfortunately Muslims have not had an Islamic government for centuries</w:t>
      </w:r>
      <w:r w:rsidR="005B2537" w:rsidRPr="005B2537">
        <w:rPr>
          <w:rFonts w:asciiTheme="majorBidi" w:eastAsia="Adobe Heiti Std R" w:hAnsiTheme="majorBidi" w:cstheme="majorBidi"/>
          <w:sz w:val="32"/>
          <w:szCs w:val="32"/>
          <w:lang w:bidi="fa-IR"/>
        </w:rPr>
        <w:t xml:space="preserve"> and those who were the leaders of the Muslims were not competent to teach Muslims according to Islamic education and its higher teachings. They should have been trained, but the leaders themselves were more pioneering than the people in breaking the laws and invalidating the limits of religion, and it is clear that the people are subject to the creeds of their kings.</w:t>
      </w:r>
    </w:p>
    <w:p w:rsidR="0054366F" w:rsidRPr="0054366F" w:rsidRDefault="0054366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54366F" w:rsidRDefault="0054366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4366F">
        <w:rPr>
          <w:rFonts w:asciiTheme="majorBidi" w:eastAsia="Adobe Heiti Std R" w:hAnsiTheme="majorBidi" w:cstheme="majorBidi"/>
          <w:sz w:val="32"/>
          <w:szCs w:val="32"/>
          <w:lang w:bidi="fa-IR"/>
        </w:rPr>
        <w:t>If we want to quote here a part of the history of the rulers and the events that took place in their courts and the scandals caused by the kings of the Islamic countries from the day of the change of the religious government into a monarchy. To retell all those events we must have a separate book here, and write our commentary, but, unfortunately it does not accord with our promise to be short-spoken.</w:t>
      </w:r>
    </w:p>
    <w:p w:rsidR="0054366F" w:rsidRPr="0054366F" w:rsidRDefault="0054366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54366F" w:rsidRDefault="0054366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4366F">
        <w:rPr>
          <w:rFonts w:asciiTheme="majorBidi" w:eastAsia="Adobe Heiti Std R" w:hAnsiTheme="majorBidi" w:cstheme="majorBidi"/>
          <w:sz w:val="32"/>
          <w:szCs w:val="32"/>
          <w:lang w:bidi="fa-IR"/>
        </w:rPr>
        <w:t>In short, if there is a problem, it is the Muslims who have arranged their family community in such a way that it does not provide for the happiness of their lives, and they adopt a policy that they cannot implement, and in implementing it, do not deviate from the straight path. The guilt of these works is on the necks of men, not women and children, although everyone is responsible for his own sin, but the root of all these corruptions and misfortunes and subversions and ... are the men who sacrifice their happiness, their wives, their children, and the purity of their society for their lust and ignorance.</w:t>
      </w:r>
    </w:p>
    <w:p w:rsidR="00EE2CEC" w:rsidRDefault="00EE2CE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EE2CEC" w:rsidRDefault="00EE2CEC"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Pr>
          <w:rFonts w:asciiTheme="majorBidi" w:eastAsia="Adobe Heiti Std R" w:hAnsiTheme="majorBidi" w:cstheme="majorBidi"/>
          <w:sz w:val="32"/>
          <w:szCs w:val="32"/>
          <w:lang w:bidi="fa-IR"/>
        </w:rPr>
        <w:tab/>
      </w:r>
      <w:r w:rsidRPr="00106D12">
        <w:rPr>
          <w:rFonts w:eastAsia="Adobe Heiti Std R" w:cstheme="minorHAnsi"/>
          <w:b/>
          <w:bCs/>
          <w:color w:val="FF0000"/>
          <w:sz w:val="32"/>
          <w:szCs w:val="32"/>
          <w:lang w:bidi="fa-IR"/>
        </w:rPr>
        <w:t xml:space="preserve">But Islam has not legislated the law of polygamy </w:t>
      </w:r>
      <w:r w:rsidRPr="00106D12">
        <w:rPr>
          <w:rFonts w:eastAsia="Adobe Heiti Std R" w:cstheme="minorHAnsi"/>
          <w:b/>
          <w:bCs/>
          <w:color w:val="FF0000"/>
          <w:w w:val="90"/>
          <w:sz w:val="32"/>
          <w:szCs w:val="32"/>
          <w:lang w:bidi="fa-IR"/>
        </w:rPr>
        <w:t>unconditionally,</w:t>
      </w:r>
      <w:r w:rsidRPr="00106D12">
        <w:rPr>
          <w:rFonts w:eastAsia="Adobe Heiti Std R" w:cstheme="minorHAnsi"/>
          <w:b/>
          <w:bCs/>
          <w:color w:val="FF0000"/>
          <w:sz w:val="32"/>
          <w:szCs w:val="32"/>
          <w:lang w:bidi="fa-IR"/>
        </w:rPr>
        <w:t xml:space="preserve"> and has not made it obligatory and necessary for all men at all, but has paid attention to the nature and condition of individuals, as well as the complications that may occur to some individuals. As we mentioned before, God has conditioned the definite competence and enumerated the corruptions and problems that exist in polygamy, then it is in such a situation that it has considered it permissible, in order to provide the interests of the Islamic complex of human beings.</w:t>
      </w:r>
    </w:p>
    <w:p w:rsidR="00E743FD" w:rsidRPr="00E743FD" w:rsidRDefault="00E743FD"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FF0000"/>
          <w:sz w:val="12"/>
          <w:szCs w:val="12"/>
          <w:lang w:bidi="fa-IR"/>
        </w:rPr>
      </w:pPr>
    </w:p>
    <w:p w:rsidR="00E743FD" w:rsidRDefault="00E743FD"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Pr>
          <w:rFonts w:eastAsia="Adobe Heiti Std R" w:cstheme="minorHAnsi"/>
          <w:b/>
          <w:bCs/>
          <w:color w:val="FF0000"/>
          <w:sz w:val="32"/>
          <w:szCs w:val="32"/>
          <w:lang w:bidi="fa-IR"/>
        </w:rPr>
        <w:tab/>
      </w:r>
      <w:r w:rsidRPr="00E743FD">
        <w:rPr>
          <w:rFonts w:eastAsia="Adobe Heiti Std R" w:cstheme="minorHAnsi"/>
          <w:b/>
          <w:bCs/>
          <w:color w:val="FF0000"/>
          <w:sz w:val="32"/>
          <w:szCs w:val="32"/>
          <w:lang w:bidi="fa-IR"/>
        </w:rPr>
        <w:t>The God Almighty has bound the ruling of the permission in such a way that none of the above-mentioned heinous corruptions occur, and the permission is only for the man who is confident that he can do justice between several wives.</w:t>
      </w:r>
    </w:p>
    <w:p w:rsidR="00E743FD" w:rsidRPr="00E743FD" w:rsidRDefault="00E743FD"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FF0000"/>
          <w:sz w:val="12"/>
          <w:szCs w:val="12"/>
          <w:lang w:bidi="fa-IR"/>
        </w:rPr>
      </w:pPr>
    </w:p>
    <w:p w:rsidR="00E743FD" w:rsidRPr="00106D12" w:rsidRDefault="00E743FD"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Pr>
          <w:rFonts w:eastAsia="Adobe Heiti Std R" w:cstheme="minorHAnsi"/>
          <w:b/>
          <w:bCs/>
          <w:color w:val="FF0000"/>
          <w:sz w:val="32"/>
          <w:szCs w:val="32"/>
          <w:lang w:bidi="fa-IR"/>
        </w:rPr>
        <w:tab/>
      </w:r>
      <w:r w:rsidRPr="00E743FD">
        <w:rPr>
          <w:rFonts w:eastAsia="Adobe Heiti Std R" w:cstheme="minorHAnsi"/>
          <w:b/>
          <w:bCs/>
          <w:color w:val="FF0000"/>
          <w:sz w:val="32"/>
          <w:szCs w:val="32"/>
          <w:lang w:bidi="fa-IR"/>
        </w:rPr>
        <w:t>Therefore, the only person who has such self-confidence and the God Almighty has given him such success, according to the religion of Islam, can have more than one wife.</w:t>
      </w:r>
    </w:p>
    <w:p w:rsidR="008B6F1B" w:rsidRPr="008B6F1B" w:rsidRDefault="008B6F1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54366F" w:rsidRDefault="008B6F1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CD1875">
        <w:rPr>
          <w:rFonts w:asciiTheme="majorBidi" w:eastAsia="Adobe Heiti Std R" w:hAnsiTheme="majorBidi" w:cstheme="majorBidi"/>
          <w:sz w:val="32"/>
          <w:szCs w:val="32"/>
          <w:lang w:bidi="fa-IR"/>
        </w:rPr>
        <w:t>But</w:t>
      </w:r>
      <w:r w:rsidRPr="008B6F1B">
        <w:rPr>
          <w:rFonts w:asciiTheme="majorBidi" w:eastAsia="Adobe Heiti Std R" w:hAnsiTheme="majorBidi" w:cstheme="majorBidi"/>
          <w:sz w:val="32"/>
          <w:szCs w:val="32"/>
          <w:lang w:bidi="fa-IR"/>
        </w:rPr>
        <w:t xml:space="preserve"> </w:t>
      </w:r>
      <w:r w:rsidR="00E87100">
        <w:rPr>
          <w:rFonts w:asciiTheme="majorBidi" w:eastAsia="Adobe Heiti Std R" w:hAnsiTheme="majorBidi" w:cstheme="majorBidi"/>
          <w:sz w:val="32"/>
          <w:szCs w:val="32"/>
          <w:lang w:bidi="fa-IR"/>
        </w:rPr>
        <w:t xml:space="preserve">as </w:t>
      </w:r>
      <w:r w:rsidRPr="008B6F1B">
        <w:rPr>
          <w:rFonts w:asciiTheme="majorBidi" w:eastAsia="Adobe Heiti Std R" w:hAnsiTheme="majorBidi" w:cstheme="majorBidi"/>
          <w:sz w:val="32"/>
          <w:szCs w:val="32"/>
          <w:lang w:bidi="fa-IR"/>
        </w:rPr>
        <w:t>for th</w:t>
      </w:r>
      <w:r w:rsidR="00E87100">
        <w:rPr>
          <w:rFonts w:asciiTheme="majorBidi" w:eastAsia="Adobe Heiti Std R" w:hAnsiTheme="majorBidi" w:cstheme="majorBidi"/>
          <w:sz w:val="32"/>
          <w:szCs w:val="32"/>
          <w:lang w:bidi="fa-IR"/>
        </w:rPr>
        <w:t>ose</w:t>
      </w:r>
      <w:r w:rsidRPr="008B6F1B">
        <w:rPr>
          <w:rFonts w:asciiTheme="majorBidi" w:eastAsia="Adobe Heiti Std R" w:hAnsiTheme="majorBidi" w:cstheme="majorBidi"/>
          <w:sz w:val="32"/>
          <w:szCs w:val="32"/>
          <w:lang w:bidi="fa-IR"/>
        </w:rPr>
        <w:t xml:space="preserve"> men who</w:t>
      </w:r>
      <w:r w:rsidR="00E87100">
        <w:rPr>
          <w:rFonts w:asciiTheme="majorBidi" w:eastAsia="Adobe Heiti Std R" w:hAnsiTheme="majorBidi" w:cstheme="majorBidi"/>
          <w:sz w:val="32"/>
          <w:szCs w:val="32"/>
          <w:lang w:bidi="fa-IR"/>
        </w:rPr>
        <w:t xml:space="preserve">, (some </w:t>
      </w:r>
      <w:r w:rsidRPr="008B6F1B">
        <w:rPr>
          <w:rFonts w:asciiTheme="majorBidi" w:eastAsia="Adobe Heiti Std R" w:hAnsiTheme="majorBidi" w:cstheme="majorBidi"/>
          <w:sz w:val="32"/>
          <w:szCs w:val="32"/>
          <w:lang w:bidi="fa-IR"/>
        </w:rPr>
        <w:t>narrators</w:t>
      </w:r>
      <w:r w:rsidR="00E87100">
        <w:rPr>
          <w:rFonts w:asciiTheme="majorBidi" w:eastAsia="Adobe Heiti Std R" w:hAnsiTheme="majorBidi" w:cstheme="majorBidi"/>
          <w:sz w:val="32"/>
          <w:szCs w:val="32"/>
          <w:lang w:bidi="fa-IR"/>
        </w:rPr>
        <w:t xml:space="preserve"> </w:t>
      </w:r>
      <w:r w:rsidRPr="008B6F1B">
        <w:rPr>
          <w:rFonts w:asciiTheme="majorBidi" w:eastAsia="Adobe Heiti Std R" w:hAnsiTheme="majorBidi" w:cstheme="majorBidi"/>
          <w:sz w:val="32"/>
          <w:szCs w:val="32"/>
          <w:lang w:bidi="fa-IR"/>
        </w:rPr>
        <w:t xml:space="preserve">have narrated their situation with lots of embellishment,) who have no concern for their own happiness and that of their wives and children, and nothing is more precious to them than the satisfaction of their stomachs and lusts, and women are for them nothing but a means created only for the </w:t>
      </w:r>
      <w:r>
        <w:rPr>
          <w:rFonts w:asciiTheme="majorBidi" w:eastAsia="Adobe Heiti Std R" w:hAnsiTheme="majorBidi" w:cstheme="majorBidi"/>
          <w:sz w:val="32"/>
          <w:szCs w:val="32"/>
          <w:lang w:bidi="fa-IR"/>
        </w:rPr>
        <w:t xml:space="preserve">their </w:t>
      </w:r>
      <w:r w:rsidRPr="008B6F1B">
        <w:rPr>
          <w:rFonts w:asciiTheme="majorBidi" w:eastAsia="Adobe Heiti Std R" w:hAnsiTheme="majorBidi" w:cstheme="majorBidi"/>
          <w:sz w:val="32"/>
          <w:szCs w:val="32"/>
          <w:lang w:bidi="fa-IR"/>
        </w:rPr>
        <w:t>lusts.  They have nothing to do with Islam and Islam has not signed their deeds in any way!  According to Islam, at this situation, it is not permissible for them to marry at all, and if they are qualified, and they do not consider a woman an animal, they can only adopt a woman.</w:t>
      </w:r>
    </w:p>
    <w:p w:rsidR="008B6F1B" w:rsidRPr="0089200E" w:rsidRDefault="008B6F1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B6F1B" w:rsidRDefault="0089200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8B6F1B" w:rsidRPr="008B6F1B">
        <w:rPr>
          <w:rFonts w:asciiTheme="majorBidi" w:eastAsia="Adobe Heiti Std R" w:hAnsiTheme="majorBidi" w:cstheme="majorBidi"/>
          <w:sz w:val="32"/>
          <w:szCs w:val="32"/>
          <w:lang w:bidi="fa-IR"/>
        </w:rPr>
        <w:t>In addition, in principle, the problems are confused between two aspects that are not separate from the Islamic point of view, namely the aspect of legislation and the aspect of guardianship.</w:t>
      </w:r>
    </w:p>
    <w:p w:rsidR="001D65C3" w:rsidRPr="001D65C3" w:rsidRDefault="001D65C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65817" w:rsidRDefault="001D65C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p>
    <w:p w:rsidR="00B65817" w:rsidRDefault="00B6581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B65817" w:rsidRPr="00B65817" w:rsidRDefault="00B65817" w:rsidP="005338AE">
      <w:pPr>
        <w:keepNext/>
        <w:widowControl w:val="0"/>
        <w:tabs>
          <w:tab w:val="left" w:pos="709"/>
          <w:tab w:val="left" w:pos="2684"/>
          <w:tab w:val="right" w:pos="2891"/>
          <w:tab w:val="right" w:pos="6576"/>
        </w:tabs>
        <w:spacing w:after="0"/>
        <w:contextualSpacing/>
        <w:mirrorIndents/>
        <w:jc w:val="center"/>
        <w:rPr>
          <w:rFonts w:asciiTheme="majorBidi" w:eastAsia="Adobe Heiti Std R" w:hAnsiTheme="majorBidi" w:cstheme="majorBidi"/>
          <w:sz w:val="44"/>
          <w:szCs w:val="44"/>
          <w:lang w:bidi="fa-IR"/>
        </w:rPr>
      </w:pPr>
      <w:r w:rsidRPr="00B65817">
        <w:rPr>
          <w:rFonts w:asciiTheme="majorBidi" w:eastAsia="Adobe Heiti Std R" w:hAnsiTheme="majorBidi" w:cstheme="majorBidi"/>
          <w:b/>
          <w:bCs/>
          <w:i/>
          <w:iCs/>
          <w:sz w:val="44"/>
          <w:szCs w:val="44"/>
          <w:u w:val="single"/>
          <w:lang w:bidi="fa-IR"/>
        </w:rPr>
        <w:t>More E</w:t>
      </w:r>
      <w:r w:rsidR="001D65C3" w:rsidRPr="00B65817">
        <w:rPr>
          <w:rFonts w:asciiTheme="majorBidi" w:eastAsia="Adobe Heiti Std R" w:hAnsiTheme="majorBidi" w:cstheme="majorBidi"/>
          <w:b/>
          <w:bCs/>
          <w:i/>
          <w:iCs/>
          <w:sz w:val="44"/>
          <w:szCs w:val="44"/>
          <w:u w:val="single"/>
          <w:lang w:bidi="fa-IR"/>
        </w:rPr>
        <w:t>xplanation:</w:t>
      </w:r>
    </w:p>
    <w:p w:rsidR="00B65817" w:rsidRDefault="00B6581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1D65C3" w:rsidRDefault="00B6581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1D65C3" w:rsidRPr="001D65C3">
        <w:rPr>
          <w:rFonts w:asciiTheme="majorBidi" w:eastAsia="Adobe Heiti Std R" w:hAnsiTheme="majorBidi" w:cstheme="majorBidi"/>
          <w:sz w:val="32"/>
          <w:szCs w:val="32"/>
          <w:lang w:bidi="fa-IR"/>
        </w:rPr>
        <w:t>In the opinion of today's scholars, the criterion in judging which law among the legislated laws, which tradition among the running traditions is correct or corrupt, are the effects and results of that law, if after its implementation in society its effects turned out as acceptable they consider it a good law, and if it does not produce good results, they say that this law is not good. In short, their criterion for a law being good or bad is the like or dislike of the people, it does not matter in what level the people are, and whatever understanding and desire they have.</w:t>
      </w:r>
    </w:p>
    <w:p w:rsidR="00FE2078" w:rsidRPr="00FE2078" w:rsidRDefault="00FE207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9200E" w:rsidRDefault="00FE207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E2078">
        <w:rPr>
          <w:rFonts w:asciiTheme="majorBidi" w:eastAsia="Adobe Heiti Std R" w:hAnsiTheme="majorBidi" w:cstheme="majorBidi"/>
          <w:sz w:val="32"/>
          <w:szCs w:val="32"/>
          <w:lang w:bidi="fa-IR"/>
        </w:rPr>
        <w:t>I do not think that these scholars have neglected the f</w:t>
      </w:r>
      <w:r>
        <w:rPr>
          <w:rFonts w:asciiTheme="majorBidi" w:eastAsia="Adobe Heiti Std R" w:hAnsiTheme="majorBidi" w:cstheme="majorBidi"/>
          <w:sz w:val="32"/>
          <w:szCs w:val="32"/>
          <w:lang w:bidi="fa-IR"/>
        </w:rPr>
        <w:t xml:space="preserve">act that: It is possible that a </w:t>
      </w:r>
      <w:r w:rsidRPr="00FE2078">
        <w:rPr>
          <w:rFonts w:asciiTheme="majorBidi" w:eastAsia="Adobe Heiti Std R" w:hAnsiTheme="majorBidi" w:cstheme="majorBidi"/>
          <w:sz w:val="32"/>
          <w:szCs w:val="32"/>
          <w:lang w:bidi="fa-IR"/>
        </w:rPr>
        <w:t xml:space="preserve">society has certain traditions, habits, and customs that </w:t>
      </w:r>
      <w:r w:rsidR="0017284C">
        <w:rPr>
          <w:rFonts w:asciiTheme="majorBidi" w:eastAsia="Adobe Heiti Std R" w:hAnsiTheme="majorBidi" w:cstheme="majorBidi"/>
          <w:sz w:val="32"/>
          <w:szCs w:val="32"/>
          <w:lang w:bidi="fa-IR"/>
        </w:rPr>
        <w:t>they do</w:t>
      </w:r>
      <w:r w:rsidRPr="00FE2078">
        <w:rPr>
          <w:rFonts w:asciiTheme="majorBidi" w:eastAsia="Adobe Heiti Std R" w:hAnsiTheme="majorBidi" w:cstheme="majorBidi"/>
          <w:sz w:val="32"/>
          <w:szCs w:val="32"/>
          <w:lang w:bidi="fa-IR"/>
        </w:rPr>
        <w:t xml:space="preserve"> not accord with the above-mentioned ruling, and have to equip the society in a way </w:t>
      </w:r>
      <w:r w:rsidR="0017284C">
        <w:rPr>
          <w:rFonts w:asciiTheme="majorBidi" w:eastAsia="Adobe Heiti Std R" w:hAnsiTheme="majorBidi" w:cstheme="majorBidi"/>
          <w:sz w:val="32"/>
          <w:szCs w:val="32"/>
          <w:lang w:bidi="fa-IR"/>
        </w:rPr>
        <w:t>to accord with</w:t>
      </w:r>
      <w:r w:rsidRPr="00FE2078">
        <w:rPr>
          <w:rFonts w:asciiTheme="majorBidi" w:eastAsia="Adobe Heiti Std R" w:hAnsiTheme="majorBidi" w:cstheme="majorBidi"/>
          <w:sz w:val="32"/>
          <w:szCs w:val="32"/>
          <w:lang w:bidi="fa-IR"/>
        </w:rPr>
        <w:t xml:space="preserve"> that ruling or tradition, </w:t>
      </w:r>
      <w:r w:rsidR="00962DF8">
        <w:rPr>
          <w:rFonts w:asciiTheme="majorBidi" w:eastAsia="Adobe Heiti Std R" w:hAnsiTheme="majorBidi" w:cstheme="majorBidi"/>
          <w:sz w:val="32"/>
          <w:szCs w:val="32"/>
          <w:lang w:bidi="fa-IR"/>
        </w:rPr>
        <w:t>in order</w:t>
      </w:r>
      <w:r w:rsidRPr="00FE2078">
        <w:rPr>
          <w:rFonts w:asciiTheme="majorBidi" w:eastAsia="Adobe Heiti Std R" w:hAnsiTheme="majorBidi" w:cstheme="majorBidi"/>
          <w:sz w:val="32"/>
          <w:szCs w:val="32"/>
          <w:lang w:bidi="fa-IR"/>
        </w:rPr>
        <w:t xml:space="preserve"> </w:t>
      </w:r>
      <w:r w:rsidR="0017284C">
        <w:rPr>
          <w:rFonts w:asciiTheme="majorBidi" w:eastAsia="Adobe Heiti Std R" w:hAnsiTheme="majorBidi" w:cstheme="majorBidi"/>
          <w:sz w:val="32"/>
          <w:szCs w:val="32"/>
          <w:lang w:bidi="fa-IR"/>
        </w:rPr>
        <w:t>the society</w:t>
      </w:r>
      <w:r w:rsidRPr="00FE2078">
        <w:rPr>
          <w:rFonts w:asciiTheme="majorBidi" w:eastAsia="Adobe Heiti Std R" w:hAnsiTheme="majorBidi" w:cstheme="majorBidi"/>
          <w:sz w:val="32"/>
          <w:szCs w:val="32"/>
          <w:lang w:bidi="fa-IR"/>
        </w:rPr>
        <w:t xml:space="preserve"> knows </w:t>
      </w:r>
      <w:r w:rsidR="00410C0F">
        <w:rPr>
          <w:rFonts w:asciiTheme="majorBidi" w:eastAsia="Adobe Heiti Std R" w:hAnsiTheme="majorBidi" w:cstheme="majorBidi"/>
          <w:sz w:val="32"/>
          <w:szCs w:val="32"/>
          <w:lang w:bidi="fa-IR"/>
        </w:rPr>
        <w:t>its</w:t>
      </w:r>
      <w:r w:rsidRPr="00FE2078">
        <w:rPr>
          <w:rFonts w:asciiTheme="majorBidi" w:eastAsia="Adobe Heiti Std R" w:hAnsiTheme="majorBidi" w:cstheme="majorBidi"/>
          <w:sz w:val="32"/>
          <w:szCs w:val="32"/>
          <w:lang w:bidi="fa-IR"/>
        </w:rPr>
        <w:t xml:space="preserve"> </w:t>
      </w:r>
      <w:r w:rsidR="00410C0F">
        <w:rPr>
          <w:rFonts w:asciiTheme="majorBidi" w:eastAsia="Adobe Heiti Std R" w:hAnsiTheme="majorBidi" w:cstheme="majorBidi"/>
          <w:sz w:val="32"/>
          <w:szCs w:val="32"/>
          <w:lang w:bidi="fa-IR"/>
        </w:rPr>
        <w:t>way</w:t>
      </w:r>
      <w:r w:rsidRPr="00FE2078">
        <w:rPr>
          <w:rFonts w:asciiTheme="majorBidi" w:eastAsia="Adobe Heiti Std R" w:hAnsiTheme="majorBidi" w:cstheme="majorBidi"/>
          <w:sz w:val="32"/>
          <w:szCs w:val="32"/>
          <w:lang w:bidi="fa-IR"/>
        </w:rPr>
        <w:t xml:space="preserve"> and understands </w:t>
      </w:r>
      <w:r w:rsidR="00410C0F">
        <w:rPr>
          <w:rFonts w:asciiTheme="majorBidi" w:eastAsia="Adobe Heiti Std R" w:hAnsiTheme="majorBidi" w:cstheme="majorBidi"/>
          <w:sz w:val="32"/>
          <w:szCs w:val="32"/>
          <w:lang w:bidi="fa-IR"/>
        </w:rPr>
        <w:t xml:space="preserve">that </w:t>
      </w:r>
      <w:r w:rsidRPr="00FE2078">
        <w:rPr>
          <w:rFonts w:asciiTheme="majorBidi" w:eastAsia="Adobe Heiti Std R" w:hAnsiTheme="majorBidi" w:cstheme="majorBidi"/>
          <w:sz w:val="32"/>
          <w:szCs w:val="32"/>
          <w:lang w:bidi="fa-IR"/>
        </w:rPr>
        <w:t xml:space="preserve">where its </w:t>
      </w:r>
      <w:r w:rsidR="00410C0F">
        <w:rPr>
          <w:rFonts w:asciiTheme="majorBidi" w:eastAsia="Adobe Heiti Std R" w:hAnsiTheme="majorBidi" w:cstheme="majorBidi"/>
          <w:sz w:val="32"/>
          <w:szCs w:val="32"/>
          <w:lang w:bidi="fa-IR"/>
        </w:rPr>
        <w:t>activity</w:t>
      </w:r>
      <w:r w:rsidRPr="00FE2078">
        <w:rPr>
          <w:rFonts w:asciiTheme="majorBidi" w:eastAsia="Adobe Heiti Std R" w:hAnsiTheme="majorBidi" w:cstheme="majorBidi"/>
          <w:sz w:val="32"/>
          <w:szCs w:val="32"/>
          <w:lang w:bidi="fa-IR"/>
        </w:rPr>
        <w:t xml:space="preserve"> leads and what effect its work leaves, good or evil, benefit or loss? </w:t>
      </w:r>
      <w:r w:rsidR="003F0178">
        <w:rPr>
          <w:rFonts w:asciiTheme="majorBidi" w:eastAsia="Adobe Heiti Std R" w:hAnsiTheme="majorBidi" w:cstheme="majorBidi"/>
          <w:sz w:val="32"/>
          <w:szCs w:val="32"/>
          <w:lang w:bidi="fa-IR"/>
        </w:rPr>
        <w:t xml:space="preserve"> The fact is that</w:t>
      </w:r>
      <w:r w:rsidRPr="00FE2078">
        <w:rPr>
          <w:rFonts w:asciiTheme="majorBidi" w:eastAsia="Adobe Heiti Std R" w:hAnsiTheme="majorBidi" w:cstheme="majorBidi"/>
          <w:sz w:val="32"/>
          <w:szCs w:val="32"/>
          <w:lang w:bidi="fa-IR"/>
        </w:rPr>
        <w:t xml:space="preserve">, these scholars </w:t>
      </w:r>
      <w:r w:rsidR="003F0178">
        <w:rPr>
          <w:rFonts w:asciiTheme="majorBidi" w:eastAsia="Adobe Heiti Std R" w:hAnsiTheme="majorBidi" w:cstheme="majorBidi"/>
          <w:sz w:val="32"/>
          <w:szCs w:val="32"/>
          <w:lang w:bidi="fa-IR"/>
        </w:rPr>
        <w:t>consider only in the laws</w:t>
      </w:r>
      <w:r w:rsidRPr="00FE2078">
        <w:rPr>
          <w:rFonts w:asciiTheme="majorBidi" w:eastAsia="Adobe Heiti Std R" w:hAnsiTheme="majorBidi" w:cstheme="majorBidi"/>
          <w:sz w:val="32"/>
          <w:szCs w:val="32"/>
          <w:lang w:bidi="fa-IR"/>
        </w:rPr>
        <w:t xml:space="preserve"> </w:t>
      </w:r>
      <w:r w:rsidR="003F0178" w:rsidRPr="00FE2078">
        <w:rPr>
          <w:rFonts w:asciiTheme="majorBidi" w:eastAsia="Adobe Heiti Std R" w:hAnsiTheme="majorBidi" w:cstheme="majorBidi"/>
          <w:sz w:val="32"/>
          <w:szCs w:val="32"/>
          <w:lang w:bidi="fa-IR"/>
        </w:rPr>
        <w:t xml:space="preserve">the will and demand of </w:t>
      </w:r>
      <w:r w:rsidR="003F0178">
        <w:rPr>
          <w:rFonts w:asciiTheme="majorBidi" w:eastAsia="Adobe Heiti Std R" w:hAnsiTheme="majorBidi" w:cstheme="majorBidi"/>
          <w:sz w:val="32"/>
          <w:szCs w:val="32"/>
          <w:lang w:bidi="fa-IR"/>
        </w:rPr>
        <w:t xml:space="preserve">the </w:t>
      </w:r>
      <w:r w:rsidR="003F0178" w:rsidRPr="00FE2078">
        <w:rPr>
          <w:rFonts w:asciiTheme="majorBidi" w:eastAsia="Adobe Heiti Std R" w:hAnsiTheme="majorBidi" w:cstheme="majorBidi"/>
          <w:sz w:val="32"/>
          <w:szCs w:val="32"/>
          <w:lang w:bidi="fa-IR"/>
        </w:rPr>
        <w:t xml:space="preserve">society as a criterion, </w:t>
      </w:r>
      <w:r w:rsidRPr="00FE2078">
        <w:rPr>
          <w:rFonts w:asciiTheme="majorBidi" w:eastAsia="Adobe Heiti Std R" w:hAnsiTheme="majorBidi" w:cstheme="majorBidi"/>
          <w:sz w:val="32"/>
          <w:szCs w:val="32"/>
          <w:lang w:bidi="fa-IR"/>
        </w:rPr>
        <w:t xml:space="preserve">that is, the demand that arises from the current state and appearance of the thought of society, </w:t>
      </w:r>
      <w:r w:rsidR="00DB08FA">
        <w:rPr>
          <w:rFonts w:asciiTheme="majorBidi" w:eastAsia="Adobe Heiti Std R" w:hAnsiTheme="majorBidi" w:cstheme="majorBidi"/>
          <w:sz w:val="32"/>
          <w:szCs w:val="32"/>
          <w:lang w:bidi="fa-IR"/>
        </w:rPr>
        <w:t xml:space="preserve">now, </w:t>
      </w:r>
      <w:r w:rsidRPr="00FE2078">
        <w:rPr>
          <w:rFonts w:asciiTheme="majorBidi" w:eastAsia="Adobe Heiti Std R" w:hAnsiTheme="majorBidi" w:cstheme="majorBidi"/>
          <w:sz w:val="32"/>
          <w:szCs w:val="32"/>
          <w:lang w:bidi="fa-IR"/>
        </w:rPr>
        <w:t xml:space="preserve">whatever that state </w:t>
      </w:r>
      <w:r w:rsidR="00DB08FA">
        <w:rPr>
          <w:rFonts w:asciiTheme="majorBidi" w:eastAsia="Adobe Heiti Std R" w:hAnsiTheme="majorBidi" w:cstheme="majorBidi"/>
          <w:sz w:val="32"/>
          <w:szCs w:val="32"/>
          <w:lang w:bidi="fa-IR"/>
        </w:rPr>
        <w:t>is</w:t>
      </w:r>
      <w:r w:rsidRPr="00FE2078">
        <w:rPr>
          <w:rFonts w:asciiTheme="majorBidi" w:eastAsia="Adobe Heiti Std R" w:hAnsiTheme="majorBidi" w:cstheme="majorBidi"/>
          <w:sz w:val="32"/>
          <w:szCs w:val="32"/>
          <w:lang w:bidi="fa-IR"/>
        </w:rPr>
        <w:t xml:space="preserve">, whatever that thought </w:t>
      </w:r>
      <w:r w:rsidR="00DB08FA">
        <w:rPr>
          <w:rFonts w:asciiTheme="majorBidi" w:eastAsia="Adobe Heiti Std R" w:hAnsiTheme="majorBidi" w:cstheme="majorBidi"/>
          <w:sz w:val="32"/>
          <w:szCs w:val="32"/>
          <w:lang w:bidi="fa-IR"/>
        </w:rPr>
        <w:t>is</w:t>
      </w:r>
      <w:r w:rsidRPr="00FE2078">
        <w:rPr>
          <w:rFonts w:asciiTheme="majorBidi" w:eastAsia="Adobe Heiti Std R" w:hAnsiTheme="majorBidi" w:cstheme="majorBidi"/>
          <w:sz w:val="32"/>
          <w:szCs w:val="32"/>
          <w:lang w:bidi="fa-IR"/>
        </w:rPr>
        <w:t xml:space="preserve">, and whatever </w:t>
      </w:r>
      <w:r w:rsidR="00DB08FA">
        <w:rPr>
          <w:rFonts w:asciiTheme="majorBidi" w:eastAsia="Adobe Heiti Std R" w:hAnsiTheme="majorBidi" w:cstheme="majorBidi"/>
          <w:sz w:val="32"/>
          <w:szCs w:val="32"/>
          <w:lang w:bidi="fa-IR"/>
        </w:rPr>
        <w:t>the society</w:t>
      </w:r>
      <w:r w:rsidRPr="00FE2078">
        <w:rPr>
          <w:rFonts w:asciiTheme="majorBidi" w:eastAsia="Adobe Heiti Std R" w:hAnsiTheme="majorBidi" w:cstheme="majorBidi"/>
          <w:sz w:val="32"/>
          <w:szCs w:val="32"/>
          <w:lang w:bidi="fa-IR"/>
        </w:rPr>
        <w:t xml:space="preserve"> wants and demands.</w:t>
      </w:r>
    </w:p>
    <w:p w:rsidR="0089200E" w:rsidRDefault="0089200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4A0ABE" w:rsidRPr="004A0ABE">
        <w:rPr>
          <w:rFonts w:asciiTheme="majorBidi" w:eastAsia="Adobe Heiti Std R" w:hAnsiTheme="majorBidi" w:cstheme="majorBidi"/>
          <w:sz w:val="32"/>
          <w:szCs w:val="32"/>
          <w:lang w:bidi="fa-IR"/>
        </w:rPr>
        <w:t>According to these scholars, the correct and righteous law is the same law, but other laws are unrighteous (although it is in accordance with reason and nature.)</w:t>
      </w:r>
    </w:p>
    <w:p w:rsidR="00C61D01" w:rsidRPr="00C61D01" w:rsidRDefault="00C61D0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C61D01" w:rsidRDefault="00C61D0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61D01">
        <w:rPr>
          <w:rFonts w:asciiTheme="majorBidi" w:eastAsia="Adobe Heiti Std R" w:hAnsiTheme="majorBidi" w:cstheme="majorBidi"/>
          <w:sz w:val="32"/>
          <w:szCs w:val="32"/>
          <w:lang w:bidi="fa-IR"/>
        </w:rPr>
        <w:t xml:space="preserve">That is why when they see Muslims wandering in a valley of error and on the precipice of doom, and corruption rains down from all their material and spiritual lives, what they see as corruption they attribute it to Islam, the religion of the Muslims.  If </w:t>
      </w:r>
      <w:r w:rsidR="00740165">
        <w:rPr>
          <w:rFonts w:asciiTheme="majorBidi" w:eastAsia="Adobe Heiti Std R" w:hAnsiTheme="majorBidi" w:cstheme="majorBidi"/>
          <w:sz w:val="32"/>
          <w:szCs w:val="32"/>
          <w:lang w:bidi="fa-IR"/>
        </w:rPr>
        <w:t>t</w:t>
      </w:r>
      <w:r w:rsidRPr="00C61D01">
        <w:rPr>
          <w:rFonts w:asciiTheme="majorBidi" w:eastAsia="Adobe Heiti Std R" w:hAnsiTheme="majorBidi" w:cstheme="majorBidi"/>
          <w:sz w:val="32"/>
          <w:szCs w:val="32"/>
          <w:lang w:bidi="fa-IR"/>
        </w:rPr>
        <w:t xml:space="preserve">hey observe lies, betrayal, abuse, trampling on each other's rights, spread of oppression and </w:t>
      </w:r>
      <w:r>
        <w:rPr>
          <w:rFonts w:asciiTheme="majorBidi" w:eastAsia="Adobe Heiti Std R" w:hAnsiTheme="majorBidi" w:cstheme="majorBidi"/>
          <w:sz w:val="32"/>
          <w:szCs w:val="32"/>
          <w:lang w:bidi="fa-IR"/>
        </w:rPr>
        <w:t>corrupt</w:t>
      </w:r>
    </w:p>
    <w:p w:rsidR="00C61D01" w:rsidRDefault="00C61D0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C61D01">
        <w:rPr>
          <w:rFonts w:asciiTheme="majorBidi" w:eastAsia="Adobe Heiti Std R" w:hAnsiTheme="majorBidi" w:cstheme="majorBidi"/>
          <w:sz w:val="32"/>
          <w:szCs w:val="32"/>
          <w:lang w:bidi="fa-IR"/>
        </w:rPr>
        <w:t>tion of families, and disorder and chaos in society</w:t>
      </w:r>
      <w:r w:rsidR="00740165">
        <w:rPr>
          <w:rFonts w:asciiTheme="majorBidi" w:eastAsia="Adobe Heiti Std R" w:hAnsiTheme="majorBidi" w:cstheme="majorBidi"/>
          <w:sz w:val="32"/>
          <w:szCs w:val="32"/>
          <w:lang w:bidi="fa-IR"/>
        </w:rPr>
        <w:t>,</w:t>
      </w:r>
      <w:r w:rsidRPr="00C61D01">
        <w:rPr>
          <w:rFonts w:asciiTheme="majorBidi" w:eastAsia="Adobe Heiti Std R" w:hAnsiTheme="majorBidi" w:cstheme="majorBidi"/>
          <w:sz w:val="32"/>
          <w:szCs w:val="32"/>
          <w:lang w:bidi="fa-IR"/>
        </w:rPr>
        <w:t xml:space="preserve"> they attribute it to the religious laws running among them, and imagine that the run of the Islamic tradition and its effects are like </w:t>
      </w:r>
      <w:r w:rsidR="0067621A">
        <w:rPr>
          <w:rFonts w:asciiTheme="majorBidi" w:eastAsia="Adobe Heiti Std R" w:hAnsiTheme="majorBidi" w:cstheme="majorBidi"/>
          <w:sz w:val="32"/>
          <w:szCs w:val="32"/>
          <w:lang w:bidi="fa-IR"/>
        </w:rPr>
        <w:t xml:space="preserve">the </w:t>
      </w:r>
      <w:r w:rsidRPr="00C61D01">
        <w:rPr>
          <w:rFonts w:asciiTheme="majorBidi" w:eastAsia="Adobe Heiti Std R" w:hAnsiTheme="majorBidi" w:cstheme="majorBidi"/>
          <w:sz w:val="32"/>
          <w:szCs w:val="32"/>
          <w:lang w:bidi="fa-IR"/>
        </w:rPr>
        <w:t>other social traditions that are imposed on them by propaganda, brainwashing, and concentration of emotions among the people.</w:t>
      </w:r>
    </w:p>
    <w:p w:rsidR="004B404C" w:rsidRPr="004B404C" w:rsidRDefault="004B404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4B404C" w:rsidRDefault="004B404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B404C">
        <w:rPr>
          <w:rFonts w:asciiTheme="majorBidi" w:eastAsia="Adobe Heiti Std R" w:hAnsiTheme="majorBidi" w:cstheme="majorBidi"/>
          <w:sz w:val="32"/>
          <w:szCs w:val="32"/>
          <w:lang w:bidi="fa-IR"/>
        </w:rPr>
        <w:t>As a result, they conclude from this notion that: Islam causes social corruption that is prevalent among Muslims and all these oppressions and corruptions originate from Islam!  While the worst atrocities and the most heinous crimes have been common among them.  It is the result of this misconception that they say: If Islam was the true religion and if its rules and laws are good and guarantee the good and happiness of the people, it had a blissful effect on its people, not a burden upon the</w:t>
      </w:r>
      <w:r>
        <w:rPr>
          <w:rFonts w:asciiTheme="majorBidi" w:eastAsia="Adobe Heiti Std R" w:hAnsiTheme="majorBidi" w:cstheme="majorBidi"/>
          <w:sz w:val="32"/>
          <w:szCs w:val="32"/>
          <w:lang w:bidi="fa-IR"/>
        </w:rPr>
        <w:t>m.</w:t>
      </w:r>
    </w:p>
    <w:p w:rsidR="007B6905" w:rsidRPr="007B6905" w:rsidRDefault="007B690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B6905" w:rsidRDefault="007B690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B6905">
        <w:rPr>
          <w:rFonts w:asciiTheme="majorBidi" w:eastAsia="Adobe Heiti Std R" w:hAnsiTheme="majorBidi" w:cstheme="majorBidi"/>
          <w:sz w:val="32"/>
          <w:szCs w:val="32"/>
          <w:lang w:bidi="fa-IR"/>
        </w:rPr>
        <w:t>This is not true, because these scholars have confused between the nature of righteous judgment and the reformer, as well as the ruling between the corrupt people and the corrupter. Islam is a set of ethical and ideological teachings, and practical laws, which all three parts of it are proportionate and related to each other, and with all its wholeness, it affects when the whole is practiced, but if one acquires its ideological and moral teachings but omits the stage of action, of course, it will not have an effect, like potions when one part of it becomes corrupt, it corrupts all of it and leaves the opposite effect, and also when it gives the desired effect when the patient's body is ready to enter the potion and act on it, if a human being who consumes it, but does not observe the conditions of consumption, its effect is neutralized, and it may have a result and effect contrary to what was expected.</w:t>
      </w:r>
    </w:p>
    <w:p w:rsidR="00A7138E" w:rsidRPr="00A7138E" w:rsidRDefault="00A7138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7138E" w:rsidRDefault="00A7138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7138E">
        <w:rPr>
          <w:rFonts w:asciiTheme="majorBidi" w:eastAsia="Adobe Heiti Std R" w:hAnsiTheme="majorBidi" w:cstheme="majorBidi"/>
          <w:sz w:val="32"/>
          <w:szCs w:val="32"/>
          <w:lang w:bidi="fa-IR"/>
        </w:rPr>
        <w:t>If the Islamic tradition, as the opponents s</w:t>
      </w:r>
      <w:r>
        <w:rPr>
          <w:rFonts w:asciiTheme="majorBidi" w:eastAsia="Adobe Heiti Std R" w:hAnsiTheme="majorBidi" w:cstheme="majorBidi"/>
          <w:sz w:val="32"/>
          <w:szCs w:val="32"/>
          <w:lang w:bidi="fa-IR"/>
        </w:rPr>
        <w:t>a</w:t>
      </w:r>
      <w:r w:rsidRPr="00A7138E">
        <w:rPr>
          <w:rFonts w:asciiTheme="majorBidi" w:eastAsia="Adobe Heiti Std R" w:hAnsiTheme="majorBidi" w:cstheme="majorBidi"/>
          <w:sz w:val="32"/>
          <w:szCs w:val="32"/>
          <w:lang w:bidi="fa-IR"/>
        </w:rPr>
        <w:t>y, does not have the power to reform the people and eliminate the general vices due to the weakness of its legal foundations, why does the democratic tradition not have this power, and in the eastern bloc of the world, namely, Islamic lands with democratic governments, have not the same effect that in European lands? Was it good that the democratic tradition after the inability of Islam could reform us? What has happened to us that the more we go forward and the more we strive for progress, the more we go back, no one has any doubt that the ugly deeds and vicious morals in this age of so-called civilization, has become more ingrained in us, even though we have imagined ourselves intellectuals for almost half a century, while we are nothing more than a licentious animal, we have no benefit from social justice, and no human rights have been revived among us.  We do not benefit from any higher and general education and social happiness except words that became meaningless and heart</w:t>
      </w:r>
      <w:r>
        <w:rPr>
          <w:rFonts w:asciiTheme="majorBidi" w:eastAsia="Adobe Heiti Std R" w:hAnsiTheme="majorBidi" w:cstheme="majorBidi"/>
          <w:sz w:val="32"/>
          <w:szCs w:val="32"/>
          <w:lang w:bidi="fa-IR"/>
        </w:rPr>
        <w:t>-</w:t>
      </w:r>
      <w:r w:rsidRPr="00A7138E">
        <w:rPr>
          <w:rFonts w:asciiTheme="majorBidi" w:eastAsia="Adobe Heiti Std R" w:hAnsiTheme="majorBidi" w:cstheme="majorBidi"/>
          <w:sz w:val="32"/>
          <w:szCs w:val="32"/>
          <w:lang w:bidi="fa-IR"/>
        </w:rPr>
        <w:t>breaking, only words of these rights are exchanged over our languages.</w:t>
      </w:r>
    </w:p>
    <w:p w:rsidR="0036566E" w:rsidRPr="0036566E" w:rsidRDefault="0036566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6566E" w:rsidRDefault="0036566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6566E">
        <w:rPr>
          <w:rFonts w:asciiTheme="majorBidi" w:eastAsia="Adobe Heiti Std R" w:hAnsiTheme="majorBidi" w:cstheme="majorBidi"/>
          <w:sz w:val="32"/>
          <w:szCs w:val="32"/>
          <w:lang w:bidi="fa-IR"/>
        </w:rPr>
        <w:t>Can you answer for this objection that we have inflicted</w:t>
      </w:r>
      <w:r>
        <w:rPr>
          <w:rFonts w:asciiTheme="majorBidi" w:eastAsia="Adobe Heiti Std R" w:hAnsiTheme="majorBidi" w:cstheme="majorBidi"/>
          <w:sz w:val="32"/>
          <w:szCs w:val="32"/>
          <w:lang w:bidi="fa-IR"/>
        </w:rPr>
        <w:t xml:space="preserve"> on you? No, never, and you can</w:t>
      </w:r>
      <w:r w:rsidRPr="0036566E">
        <w:rPr>
          <w:rFonts w:asciiTheme="majorBidi" w:eastAsia="Adobe Heiti Std R" w:hAnsiTheme="majorBidi" w:cstheme="majorBidi"/>
          <w:sz w:val="32"/>
          <w:szCs w:val="32"/>
          <w:lang w:bidi="fa-IR"/>
        </w:rPr>
        <w:t xml:space="preserve">not excuse yourself from saying in our answer that the democratic system has not been able to correct you because you did not follow the orders of the democratic system, so that, it will have good effects on you!  Yes, if this answer of you is right, why not it is </w:t>
      </w:r>
      <w:r>
        <w:rPr>
          <w:rFonts w:asciiTheme="majorBidi" w:eastAsia="Adobe Heiti Std R" w:hAnsiTheme="majorBidi" w:cstheme="majorBidi"/>
          <w:sz w:val="32"/>
          <w:szCs w:val="32"/>
          <w:lang w:bidi="fa-IR"/>
        </w:rPr>
        <w:t>right</w:t>
      </w:r>
      <w:r w:rsidRPr="0036566E">
        <w:rPr>
          <w:rFonts w:asciiTheme="majorBidi" w:eastAsia="Adobe Heiti Std R" w:hAnsiTheme="majorBidi" w:cstheme="majorBidi"/>
          <w:sz w:val="32"/>
          <w:szCs w:val="32"/>
          <w:lang w:bidi="fa-IR"/>
        </w:rPr>
        <w:t xml:space="preserve"> with the school of Islam?</w:t>
      </w:r>
    </w:p>
    <w:p w:rsidR="000E457F" w:rsidRPr="000E457F" w:rsidRDefault="000E457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E457F" w:rsidRDefault="000E457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E457F">
        <w:rPr>
          <w:rFonts w:asciiTheme="majorBidi" w:eastAsia="Adobe Heiti Std R" w:hAnsiTheme="majorBidi" w:cstheme="majorBidi"/>
          <w:sz w:val="32"/>
          <w:szCs w:val="32"/>
          <w:lang w:bidi="fa-IR"/>
        </w:rPr>
        <w:t>Let us skip this</w:t>
      </w:r>
      <w:r>
        <w:rPr>
          <w:rFonts w:asciiTheme="majorBidi" w:eastAsia="Adobe Heiti Std R" w:hAnsiTheme="majorBidi" w:cstheme="majorBidi"/>
          <w:sz w:val="32"/>
          <w:szCs w:val="32"/>
          <w:lang w:bidi="fa-IR"/>
        </w:rPr>
        <w:t>,</w:t>
      </w:r>
      <w:r w:rsidRPr="000E457F">
        <w:rPr>
          <w:rFonts w:asciiTheme="majorBidi" w:eastAsia="Adobe Heiti Std R" w:hAnsiTheme="majorBidi" w:cstheme="majorBidi"/>
          <w:sz w:val="32"/>
          <w:szCs w:val="32"/>
          <w:lang w:bidi="fa-IR"/>
        </w:rPr>
        <w:t xml:space="preserve"> and assume that Islam, due to the </w:t>
      </w:r>
      <w:r>
        <w:rPr>
          <w:rFonts w:asciiTheme="majorBidi" w:eastAsia="Adobe Heiti Std R" w:hAnsiTheme="majorBidi" w:cstheme="majorBidi"/>
          <w:sz w:val="32"/>
          <w:szCs w:val="32"/>
          <w:lang w:bidi="fa-IR"/>
        </w:rPr>
        <w:t xml:space="preserve">so-called </w:t>
      </w:r>
      <w:r w:rsidRPr="000E457F">
        <w:rPr>
          <w:rFonts w:asciiTheme="majorBidi" w:eastAsia="Adobe Heiti Std R" w:hAnsiTheme="majorBidi" w:cstheme="majorBidi"/>
          <w:sz w:val="32"/>
          <w:szCs w:val="32"/>
          <w:lang w:bidi="fa-IR"/>
        </w:rPr>
        <w:t>weak</w:t>
      </w:r>
      <w:r>
        <w:rPr>
          <w:rFonts w:asciiTheme="majorBidi" w:eastAsia="Adobe Heiti Std R" w:hAnsiTheme="majorBidi" w:cstheme="majorBidi"/>
          <w:sz w:val="32"/>
          <w:szCs w:val="32"/>
          <w:lang w:bidi="fa-IR"/>
        </w:rPr>
        <w:t>-</w:t>
      </w:r>
      <w:r w:rsidRPr="000E457F">
        <w:rPr>
          <w:rFonts w:asciiTheme="majorBidi" w:eastAsia="Adobe Heiti Std R" w:hAnsiTheme="majorBidi" w:cstheme="majorBidi"/>
          <w:sz w:val="32"/>
          <w:szCs w:val="32"/>
          <w:lang w:bidi="fa-IR"/>
        </w:rPr>
        <w:t>ness of its foundation, has not been able to penetrate into the hearts of the people and fully penetrate into the depths of society, as a result its rule has not lasted in society and has not been able to continue its life in Islamic society and preserve its existence, then inevitably it became abandoned, but why the democratic method, which was accepted and liked by the whole world before the Second World War, expelled from Russia after the war and the Bolshevik method took its place?!  Assuming that they may find an excuse for this expulsion and overthrow in Russia in another way? Why did the democratic ideology changed to communism in China, Latvia, Estonia, Lithuania, Romania, Hungary, Yugoslavia and other countries?  Why even though it threatened other countries and was deeply rooted in them, finally did suddenly disappear in such a way?</w:t>
      </w:r>
    </w:p>
    <w:p w:rsidR="00B03554" w:rsidRPr="00B03554" w:rsidRDefault="00B0355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03554" w:rsidRDefault="00B0355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03554">
        <w:rPr>
          <w:rFonts w:asciiTheme="majorBidi" w:eastAsia="Adobe Heiti Std R" w:hAnsiTheme="majorBidi" w:cstheme="majorBidi"/>
          <w:sz w:val="32"/>
          <w:szCs w:val="32"/>
          <w:lang w:bidi="fa-IR"/>
        </w:rPr>
        <w:t>Why did this same communism, after nearly forty years of his life and ruled over almost half of the world's population, and its preachers and leaders were constantly proud of it and spoke of its virtue and declared it that: The communist system is the only system that is not tainted with the tyranny and exploitation of democracy and the countries that were ruled by the communist system were introduced as the promised paradise.</w:t>
      </w:r>
      <w:r w:rsidR="008F2E81">
        <w:rPr>
          <w:rFonts w:asciiTheme="majorBidi" w:eastAsia="Adobe Heiti Std R" w:hAnsiTheme="majorBidi" w:cstheme="majorBidi"/>
          <w:sz w:val="32"/>
          <w:szCs w:val="32"/>
          <w:lang w:bidi="fa-IR"/>
        </w:rPr>
        <w:t xml:space="preserve"> </w:t>
      </w:r>
    </w:p>
    <w:p w:rsidR="008F2E81" w:rsidRPr="008F2E81" w:rsidRDefault="008F2E8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F2E81" w:rsidRDefault="008F2E8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B</w:t>
      </w:r>
      <w:r w:rsidRPr="008F2E81">
        <w:rPr>
          <w:rFonts w:asciiTheme="majorBidi" w:eastAsia="Adobe Heiti Std R" w:hAnsiTheme="majorBidi" w:cstheme="majorBidi"/>
          <w:sz w:val="32"/>
          <w:szCs w:val="32"/>
          <w:lang w:bidi="fa-IR"/>
        </w:rPr>
        <w:t xml:space="preserve">ut suddenly the same communist propagandists and leaders years </w:t>
      </w:r>
      <w:r>
        <w:rPr>
          <w:rFonts w:asciiTheme="majorBidi" w:eastAsia="Adobe Heiti Std R" w:hAnsiTheme="majorBidi" w:cstheme="majorBidi"/>
          <w:sz w:val="32"/>
          <w:szCs w:val="32"/>
          <w:lang w:bidi="fa-IR"/>
        </w:rPr>
        <w:t>later</w:t>
      </w:r>
      <w:r w:rsidRPr="008F2E81">
        <w:rPr>
          <w:rFonts w:asciiTheme="majorBidi" w:eastAsia="Adobe Heiti Std R" w:hAnsiTheme="majorBidi" w:cstheme="majorBidi"/>
          <w:sz w:val="32"/>
          <w:szCs w:val="32"/>
          <w:lang w:bidi="fa-IR"/>
        </w:rPr>
        <w:t xml:space="preserve"> rebuked and denounced the unique leader of this regime, Stalin, and stated that: Stalin's 30-year rule was a government of force, tyranny and slavery in the name of communism.  Inevitably during this period his government had a huge impact on the enactment of laws</w:t>
      </w:r>
      <w:r>
        <w:rPr>
          <w:rFonts w:asciiTheme="majorBidi" w:eastAsia="Adobe Heiti Std R" w:hAnsiTheme="majorBidi" w:cstheme="majorBidi"/>
          <w:sz w:val="32"/>
          <w:szCs w:val="32"/>
          <w:lang w:bidi="fa-IR"/>
        </w:rPr>
        <w:t>,</w:t>
      </w:r>
      <w:r w:rsidRPr="008F2E81">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their</w:t>
      </w:r>
      <w:r w:rsidRPr="008F2E81">
        <w:rPr>
          <w:rFonts w:asciiTheme="majorBidi" w:eastAsia="Adobe Heiti Std R" w:hAnsiTheme="majorBidi" w:cstheme="majorBidi"/>
          <w:sz w:val="32"/>
          <w:szCs w:val="32"/>
          <w:lang w:bidi="fa-IR"/>
        </w:rPr>
        <w:t xml:space="preserve"> implementation</w:t>
      </w:r>
      <w:r>
        <w:rPr>
          <w:rFonts w:asciiTheme="majorBidi" w:eastAsia="Adobe Heiti Std R" w:hAnsiTheme="majorBidi" w:cstheme="majorBidi"/>
          <w:sz w:val="32"/>
          <w:szCs w:val="32"/>
          <w:lang w:bidi="fa-IR"/>
        </w:rPr>
        <w:t>s,</w:t>
      </w:r>
      <w:r w:rsidRPr="008F2E81">
        <w:rPr>
          <w:rFonts w:asciiTheme="majorBidi" w:eastAsia="Adobe Heiti Std R" w:hAnsiTheme="majorBidi" w:cstheme="majorBidi"/>
          <w:sz w:val="32"/>
          <w:szCs w:val="32"/>
          <w:lang w:bidi="fa-IR"/>
        </w:rPr>
        <w:t xml:space="preserve"> and other belongings of them. Unfortunately, all these deviations were not originated but from the authoritarian will, the exploitative mentality, and autocratic </w:t>
      </w:r>
      <w:r>
        <w:rPr>
          <w:rFonts w:asciiTheme="majorBidi" w:eastAsia="Adobe Heiti Std R" w:hAnsiTheme="majorBidi" w:cstheme="majorBidi"/>
          <w:sz w:val="32"/>
          <w:szCs w:val="32"/>
          <w:lang w:bidi="fa-IR"/>
        </w:rPr>
        <w:t>rule</w:t>
      </w:r>
      <w:r w:rsidRPr="008F2E81">
        <w:rPr>
          <w:rFonts w:asciiTheme="majorBidi" w:eastAsia="Adobe Heiti Std R" w:hAnsiTheme="majorBidi" w:cstheme="majorBidi"/>
          <w:sz w:val="32"/>
          <w:szCs w:val="32"/>
          <w:lang w:bidi="fa-IR"/>
        </w:rPr>
        <w:t xml:space="preserve"> of an individual who killed thousands and kept thousands alive without any criteria. He made some nations prosperous and other nations miserable with no reason!!!  God knows who will come to power after the current leaders and what tragedy will they bring upon the poor people!!?</w:t>
      </w:r>
    </w:p>
    <w:p w:rsidR="00E310B9" w:rsidRPr="00E310B9" w:rsidRDefault="00E310B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310B9" w:rsidRDefault="00E310B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310B9">
        <w:rPr>
          <w:rFonts w:asciiTheme="majorBidi" w:eastAsia="Adobe Heiti Std R" w:hAnsiTheme="majorBidi" w:cstheme="majorBidi"/>
          <w:sz w:val="32"/>
          <w:szCs w:val="32"/>
          <w:lang w:bidi="fa-IR"/>
        </w:rPr>
        <w:t>How many traditions and customs (both right and wrong) have been prevalent in the society and then due to various factors (the most important of which is the betrayal of the leaders and the weak will of its followers,) have disappeared from that society. One who refers to the history books will eventually, reach them.</w:t>
      </w:r>
    </w:p>
    <w:p w:rsidR="00E310B9" w:rsidRPr="00E310B9" w:rsidRDefault="00E310B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310B9" w:rsidRDefault="00E310B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310B9">
        <w:rPr>
          <w:rFonts w:asciiTheme="majorBidi" w:eastAsia="Adobe Heiti Std R" w:hAnsiTheme="majorBidi" w:cstheme="majorBidi"/>
          <w:sz w:val="32"/>
          <w:szCs w:val="32"/>
          <w:lang w:bidi="fa-IR"/>
        </w:rPr>
        <w:t>I wish I knew what (according to Western scholars) is the difference between Islam as a social tradition, and between these traditions that have changed?  How is it that they accept this excuse in the mentioned traditions but they do not accept the same excuse from Islam, what is the reason for this difference?</w:t>
      </w:r>
    </w:p>
    <w:p w:rsidR="00EB78F6" w:rsidRPr="00EB78F6" w:rsidRDefault="00EB78F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B78F6" w:rsidRPr="00EB78F6" w:rsidRDefault="00EB78F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24"/>
          <w:szCs w:val="24"/>
          <w:lang w:bidi="fa-IR"/>
        </w:rPr>
      </w:pPr>
      <w:r>
        <w:rPr>
          <w:rFonts w:asciiTheme="majorBidi" w:eastAsia="Adobe Heiti Std R" w:hAnsiTheme="majorBidi" w:cstheme="majorBidi"/>
          <w:sz w:val="32"/>
          <w:szCs w:val="32"/>
          <w:lang w:bidi="fa-IR"/>
        </w:rPr>
        <w:tab/>
      </w:r>
      <w:r w:rsidRPr="00EB78F6">
        <w:rPr>
          <w:rFonts w:asciiTheme="majorBidi" w:eastAsia="Adobe Heiti Std R" w:hAnsiTheme="majorBidi" w:cstheme="majorBidi"/>
          <w:sz w:val="32"/>
          <w:szCs w:val="32"/>
          <w:lang w:bidi="fa-IR"/>
        </w:rPr>
        <w:t xml:space="preserve">Yes, it must be said that today the </w:t>
      </w:r>
      <w:r w:rsidRPr="00EB78F6">
        <w:rPr>
          <w:rFonts w:asciiTheme="majorBidi" w:eastAsia="Adobe Heiti Std R" w:hAnsiTheme="majorBidi" w:cstheme="majorBidi"/>
          <w:sz w:val="32"/>
          <w:szCs w:val="32"/>
          <w:u w:val="single"/>
          <w:lang w:bidi="fa-IR"/>
        </w:rPr>
        <w:t>"Word of Truth"</w:t>
      </w:r>
      <w:r w:rsidRPr="00EB78F6">
        <w:rPr>
          <w:rFonts w:asciiTheme="majorBidi" w:eastAsia="Adobe Heiti Std R" w:hAnsiTheme="majorBidi" w:cstheme="majorBidi"/>
          <w:sz w:val="32"/>
          <w:szCs w:val="32"/>
          <w:lang w:bidi="fa-IR"/>
        </w:rPr>
        <w:t xml:space="preserve"> has been left in between the horrible power of the West and the ignorance, blind imitation, in other words, the intimidation of the East by their power, so there is no sky to cast a shadow over it, nor the earth to keep it on its shoulder. (The West is not willing to accept the legitimacy of Islam, because its science and technology have made it proud, and the East cannot accept it, because it is intimidated by Western civilization.)</w:t>
      </w:r>
      <w:r>
        <w:rPr>
          <w:rFonts w:asciiTheme="majorBidi" w:eastAsia="Adobe Heiti Std R" w:hAnsiTheme="majorBidi" w:cstheme="majorBidi"/>
          <w:sz w:val="32"/>
          <w:szCs w:val="32"/>
          <w:lang w:bidi="fa-IR"/>
        </w:rPr>
        <w:t xml:space="preserve"> </w:t>
      </w:r>
      <w:r w:rsidRPr="00EB78F6">
        <w:rPr>
          <w:rFonts w:asciiTheme="majorBidi" w:eastAsia="Adobe Heiti Std R" w:hAnsiTheme="majorBidi" w:cstheme="majorBidi"/>
          <w:sz w:val="24"/>
          <w:szCs w:val="24"/>
          <w:lang w:bidi="fa-IR"/>
        </w:rPr>
        <w:t>[Note by Arabian Translator.]</w:t>
      </w:r>
    </w:p>
    <w:p w:rsidR="001E38F0" w:rsidRPr="001E38F0" w:rsidRDefault="001E38F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03554" w:rsidRDefault="001E38F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E38F0">
        <w:rPr>
          <w:rFonts w:asciiTheme="majorBidi" w:eastAsia="Adobe Heiti Std R" w:hAnsiTheme="majorBidi" w:cstheme="majorBidi"/>
          <w:sz w:val="32"/>
          <w:szCs w:val="32"/>
          <w:lang w:bidi="fa-IR"/>
        </w:rPr>
        <w:t>In any case, what is necessary to point out from our previous detailed statements is that influencing and not influencing, as well as the survival and disappearance of a tradition among the people, has little to do with the rightness or wrongness of that tradition, so one may do argue about the legitimacy of a tradition and say that because this tradition remains among the people, then it has Truth, and also argue that because a tradition has been abandoned and became ineffective in society, then it has no Truth and is false, never, but other cau</w:t>
      </w:r>
      <w:r w:rsidR="00FB28B8">
        <w:rPr>
          <w:rFonts w:asciiTheme="majorBidi" w:eastAsia="Adobe Heiti Std R" w:hAnsiTheme="majorBidi" w:cstheme="majorBidi"/>
          <w:sz w:val="32"/>
          <w:szCs w:val="32"/>
          <w:lang w:bidi="fa-IR"/>
        </w:rPr>
        <w:t>ses and reasons have effect</w:t>
      </w:r>
      <w:r w:rsidRPr="001E38F0">
        <w:rPr>
          <w:rFonts w:asciiTheme="majorBidi" w:eastAsia="Adobe Heiti Std R" w:hAnsiTheme="majorBidi" w:cstheme="majorBidi"/>
          <w:sz w:val="32"/>
          <w:szCs w:val="32"/>
          <w:lang w:bidi="fa-IR"/>
        </w:rPr>
        <w:t xml:space="preserve"> on this issue!</w:t>
      </w:r>
    </w:p>
    <w:p w:rsidR="003362C7" w:rsidRPr="003362C7" w:rsidRDefault="003362C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362C7" w:rsidRDefault="003362C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362C7">
        <w:rPr>
          <w:rFonts w:asciiTheme="majorBidi" w:eastAsia="Adobe Heiti Std R" w:hAnsiTheme="majorBidi" w:cstheme="majorBidi"/>
          <w:sz w:val="32"/>
          <w:szCs w:val="32"/>
          <w:lang w:bidi="fa-IR"/>
        </w:rPr>
        <w:t xml:space="preserve">So we see that every tradition that has been and is prevalent among the people in all eras, one day it gives its effect and the next day remains barren, one day it remains among the people and another day due to various factors it migrates out of those people. According to the Holy Quran: </w:t>
      </w:r>
      <w:r>
        <w:rPr>
          <w:rFonts w:asciiTheme="majorBidi" w:eastAsia="Adobe Heiti Std R" w:hAnsiTheme="majorBidi" w:cstheme="majorBidi"/>
          <w:sz w:val="32"/>
          <w:szCs w:val="32"/>
          <w:lang w:bidi="fa-IR"/>
        </w:rPr>
        <w:t xml:space="preserve">The </w:t>
      </w:r>
      <w:r w:rsidRPr="003362C7">
        <w:rPr>
          <w:rFonts w:asciiTheme="majorBidi" w:eastAsia="Adobe Heiti Std R" w:hAnsiTheme="majorBidi" w:cstheme="majorBidi"/>
          <w:sz w:val="32"/>
          <w:szCs w:val="32"/>
          <w:lang w:bidi="fa-IR"/>
        </w:rPr>
        <w:t>God Almighty turns the time among the people, one day to the wishes of one people and failure of another people, and the next day to the failure of the first group and to the wishes of the second group. God turns time to find out who are the faithful people, to make them witness to others.</w:t>
      </w:r>
    </w:p>
    <w:p w:rsidR="00FB5738" w:rsidRPr="00FB5738" w:rsidRDefault="00FB573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83AC3" w:rsidRDefault="00FB573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B5738">
        <w:rPr>
          <w:rFonts w:asciiTheme="majorBidi" w:eastAsia="Adobe Heiti Std R" w:hAnsiTheme="majorBidi" w:cstheme="majorBidi"/>
          <w:sz w:val="32"/>
          <w:szCs w:val="32"/>
          <w:lang w:bidi="fa-IR"/>
        </w:rPr>
        <w:t>In short, the Islamic laws and the rules that are in them are different from other social laws that exist among the people</w:t>
      </w:r>
      <w:r>
        <w:rPr>
          <w:rFonts w:asciiTheme="majorBidi" w:eastAsia="Adobe Heiti Std R" w:hAnsiTheme="majorBidi" w:cstheme="majorBidi"/>
          <w:sz w:val="32"/>
          <w:szCs w:val="32"/>
          <w:lang w:bidi="fa-IR"/>
        </w:rPr>
        <w:t xml:space="preserve"> in terms of basis and harmony.  T</w:t>
      </w:r>
      <w:r w:rsidRPr="00FB5738">
        <w:rPr>
          <w:rFonts w:asciiTheme="majorBidi" w:eastAsia="Adobe Heiti Std R" w:hAnsiTheme="majorBidi" w:cstheme="majorBidi"/>
          <w:sz w:val="32"/>
          <w:szCs w:val="32"/>
          <w:lang w:bidi="fa-IR"/>
        </w:rPr>
        <w:t>h</w:t>
      </w:r>
      <w:r>
        <w:rPr>
          <w:rFonts w:asciiTheme="majorBidi" w:eastAsia="Adobe Heiti Std R" w:hAnsiTheme="majorBidi" w:cstheme="majorBidi"/>
          <w:sz w:val="32"/>
          <w:szCs w:val="32"/>
          <w:lang w:bidi="fa-IR"/>
        </w:rPr>
        <w:t>e</w:t>
      </w:r>
      <w:r w:rsidRPr="00FB5738">
        <w:rPr>
          <w:rFonts w:asciiTheme="majorBidi" w:eastAsia="Adobe Heiti Std R" w:hAnsiTheme="majorBidi" w:cstheme="majorBidi"/>
          <w:sz w:val="32"/>
          <w:szCs w:val="32"/>
          <w:lang w:bidi="fa-IR"/>
        </w:rPr>
        <w:t xml:space="preserve"> difference is that human laws and traditions differ from the difference</w:t>
      </w:r>
      <w:r>
        <w:rPr>
          <w:rFonts w:asciiTheme="majorBidi" w:eastAsia="Adobe Heiti Std R" w:hAnsiTheme="majorBidi" w:cstheme="majorBidi"/>
          <w:sz w:val="32"/>
          <w:szCs w:val="32"/>
          <w:lang w:bidi="fa-IR"/>
        </w:rPr>
        <w:t xml:space="preserve"> of ages and changes that occur</w:t>
      </w:r>
      <w:r w:rsidRPr="00FB5738">
        <w:rPr>
          <w:rFonts w:asciiTheme="majorBidi" w:eastAsia="Adobe Heiti Std R" w:hAnsiTheme="majorBidi" w:cstheme="majorBidi"/>
          <w:sz w:val="32"/>
          <w:szCs w:val="32"/>
          <w:lang w:bidi="fa-IR"/>
        </w:rPr>
        <w:t xml:space="preserve"> in the interests of man, but Islamic law, because it is based on the real interests and corruptions, does not accept differences and changes in its legislations, neither in its obligatory </w:t>
      </w:r>
      <w:r>
        <w:rPr>
          <w:rFonts w:asciiTheme="majorBidi" w:eastAsia="Adobe Heiti Std R" w:hAnsiTheme="majorBidi" w:cstheme="majorBidi"/>
          <w:sz w:val="32"/>
          <w:szCs w:val="32"/>
          <w:lang w:bidi="fa-IR"/>
        </w:rPr>
        <w:t xml:space="preserve">rules </w:t>
      </w:r>
      <w:r w:rsidRPr="00FB5738">
        <w:rPr>
          <w:rFonts w:asciiTheme="majorBidi" w:eastAsia="Adobe Heiti Std R" w:hAnsiTheme="majorBidi" w:cstheme="majorBidi"/>
          <w:sz w:val="32"/>
          <w:szCs w:val="32"/>
          <w:lang w:bidi="fa-IR"/>
        </w:rPr>
        <w:t>nor in its forbidde</w:t>
      </w:r>
      <w:r>
        <w:rPr>
          <w:rFonts w:asciiTheme="majorBidi" w:eastAsia="Adobe Heiti Std R" w:hAnsiTheme="majorBidi" w:cstheme="majorBidi"/>
          <w:sz w:val="32"/>
          <w:szCs w:val="32"/>
          <w:lang w:bidi="fa-IR"/>
        </w:rPr>
        <w:t>n rules, nor in recom</w:t>
      </w:r>
      <w:r w:rsidR="00683AC3">
        <w:rPr>
          <w:rFonts w:asciiTheme="majorBidi" w:eastAsia="Adobe Heiti Std R" w:hAnsiTheme="majorBidi" w:cstheme="majorBidi"/>
          <w:sz w:val="32"/>
          <w:szCs w:val="32"/>
          <w:lang w:bidi="fa-IR"/>
        </w:rPr>
        <w:t>-</w:t>
      </w:r>
      <w:r>
        <w:rPr>
          <w:rFonts w:asciiTheme="majorBidi" w:eastAsia="Adobe Heiti Std R" w:hAnsiTheme="majorBidi" w:cstheme="majorBidi"/>
          <w:sz w:val="32"/>
          <w:szCs w:val="32"/>
          <w:lang w:bidi="fa-IR"/>
        </w:rPr>
        <w:t xml:space="preserve">mended duties, nor </w:t>
      </w:r>
      <w:r w:rsidR="00683AC3">
        <w:rPr>
          <w:rFonts w:asciiTheme="majorBidi" w:eastAsia="Adobe Heiti Std R" w:hAnsiTheme="majorBidi" w:cstheme="majorBidi"/>
          <w:sz w:val="32"/>
          <w:szCs w:val="32"/>
          <w:lang w:bidi="fa-IR"/>
        </w:rPr>
        <w:t>i</w:t>
      </w:r>
      <w:r>
        <w:rPr>
          <w:rFonts w:asciiTheme="majorBidi" w:eastAsia="Adobe Heiti Std R" w:hAnsiTheme="majorBidi" w:cstheme="majorBidi"/>
          <w:sz w:val="32"/>
          <w:szCs w:val="32"/>
          <w:lang w:bidi="fa-IR"/>
        </w:rPr>
        <w:t>n disgusting actions</w:t>
      </w:r>
      <w:r w:rsidRPr="00FB5738">
        <w:rPr>
          <w:rFonts w:asciiTheme="majorBidi" w:eastAsia="Adobe Heiti Std R" w:hAnsiTheme="majorBidi" w:cstheme="majorBidi"/>
          <w:sz w:val="32"/>
          <w:szCs w:val="32"/>
          <w:lang w:bidi="fa-IR"/>
        </w:rPr>
        <w:t xml:space="preserve">, </w:t>
      </w:r>
      <w:r w:rsidR="00683AC3">
        <w:rPr>
          <w:rFonts w:asciiTheme="majorBidi" w:eastAsia="Adobe Heiti Std R" w:hAnsiTheme="majorBidi" w:cstheme="majorBidi"/>
          <w:sz w:val="32"/>
          <w:szCs w:val="32"/>
          <w:lang w:bidi="fa-IR"/>
        </w:rPr>
        <w:t>nor in permissible practices</w:t>
      </w:r>
      <w:r w:rsidRPr="00FB5738">
        <w:rPr>
          <w:rFonts w:asciiTheme="majorBidi" w:eastAsia="Adobe Heiti Std R" w:hAnsiTheme="majorBidi" w:cstheme="majorBidi"/>
          <w:sz w:val="32"/>
          <w:szCs w:val="32"/>
          <w:lang w:bidi="fa-IR"/>
        </w:rPr>
        <w:t xml:space="preserve">. </w:t>
      </w:r>
    </w:p>
    <w:p w:rsidR="00683AC3" w:rsidRPr="00683AC3" w:rsidRDefault="00683AC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ab/>
      </w:r>
    </w:p>
    <w:p w:rsidR="00FB5738" w:rsidRDefault="00683AC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FF0000"/>
          <w:sz w:val="32"/>
          <w:szCs w:val="32"/>
          <w:u w:val="single"/>
          <w:lang w:bidi="fa-IR"/>
        </w:rPr>
      </w:pPr>
      <w:r>
        <w:rPr>
          <w:rFonts w:asciiTheme="majorBidi" w:eastAsia="Adobe Heiti Std R" w:hAnsiTheme="majorBidi" w:cstheme="majorBidi"/>
          <w:sz w:val="32"/>
          <w:szCs w:val="32"/>
          <w:lang w:bidi="fa-IR"/>
        </w:rPr>
        <w:tab/>
      </w:r>
      <w:r w:rsidR="00FB5738" w:rsidRPr="00FB5738">
        <w:rPr>
          <w:rFonts w:asciiTheme="majorBidi" w:eastAsia="Adobe Heiti Std R" w:hAnsiTheme="majorBidi" w:cstheme="majorBidi"/>
          <w:sz w:val="32"/>
          <w:szCs w:val="32"/>
          <w:lang w:bidi="fa-IR"/>
        </w:rPr>
        <w:t>The fact is that: A person can do or leave duties in the society and he can do whatever he wants and he can</w:t>
      </w:r>
      <w:r w:rsidR="00AA4A42">
        <w:rPr>
          <w:rFonts w:asciiTheme="majorBidi" w:eastAsia="Adobe Heiti Std R" w:hAnsiTheme="majorBidi" w:cstheme="majorBidi"/>
          <w:sz w:val="32"/>
          <w:szCs w:val="32"/>
          <w:lang w:bidi="fa-IR"/>
        </w:rPr>
        <w:t xml:space="preserve">not do, </w:t>
      </w:r>
      <w:r w:rsidR="00FB5738" w:rsidRPr="00FB5738">
        <w:rPr>
          <w:rFonts w:asciiTheme="majorBidi" w:eastAsia="Adobe Heiti Std R" w:hAnsiTheme="majorBidi" w:cstheme="majorBidi"/>
          <w:sz w:val="32"/>
          <w:szCs w:val="32"/>
          <w:lang w:bidi="fa-IR"/>
        </w:rPr>
        <w:t xml:space="preserve">it is up to the ruler of the Islamic society to make the people </w:t>
      </w:r>
      <w:r>
        <w:rPr>
          <w:rFonts w:asciiTheme="majorBidi" w:eastAsia="Adobe Heiti Std R" w:hAnsiTheme="majorBidi" w:cstheme="majorBidi"/>
          <w:sz w:val="32"/>
          <w:szCs w:val="32"/>
          <w:lang w:bidi="fa-IR"/>
        </w:rPr>
        <w:t xml:space="preserve">to </w:t>
      </w:r>
      <w:r w:rsidR="00FB5738" w:rsidRPr="00FB5738">
        <w:rPr>
          <w:rFonts w:asciiTheme="majorBidi" w:eastAsia="Adobe Heiti Std R" w:hAnsiTheme="majorBidi" w:cstheme="majorBidi"/>
          <w:sz w:val="32"/>
          <w:szCs w:val="32"/>
          <w:lang w:bidi="fa-IR"/>
        </w:rPr>
        <w:t xml:space="preserve">do that - if </w:t>
      </w:r>
      <w:r w:rsidR="00AA4A42">
        <w:rPr>
          <w:rFonts w:asciiTheme="majorBidi" w:eastAsia="Adobe Heiti Std R" w:hAnsiTheme="majorBidi" w:cstheme="majorBidi"/>
          <w:sz w:val="32"/>
          <w:szCs w:val="32"/>
          <w:lang w:bidi="fa-IR"/>
        </w:rPr>
        <w:t>i</w:t>
      </w:r>
      <w:r w:rsidR="00FB5738" w:rsidRPr="00FB5738">
        <w:rPr>
          <w:rFonts w:asciiTheme="majorBidi" w:eastAsia="Adobe Heiti Std R" w:hAnsiTheme="majorBidi" w:cstheme="majorBidi"/>
          <w:sz w:val="32"/>
          <w:szCs w:val="32"/>
          <w:lang w:bidi="fa-IR"/>
        </w:rPr>
        <w:t>t is obligatory</w:t>
      </w:r>
      <w:r w:rsidR="00AA4A42">
        <w:rPr>
          <w:rFonts w:asciiTheme="majorBidi" w:eastAsia="Adobe Heiti Std R" w:hAnsiTheme="majorBidi" w:cstheme="majorBidi"/>
          <w:sz w:val="32"/>
          <w:szCs w:val="32"/>
          <w:lang w:bidi="fa-IR"/>
        </w:rPr>
        <w:t>,</w:t>
      </w:r>
      <w:r w:rsidR="00FB5738" w:rsidRPr="00FB5738">
        <w:rPr>
          <w:rFonts w:asciiTheme="majorBidi" w:eastAsia="Adobe Heiti Std R" w:hAnsiTheme="majorBidi" w:cstheme="majorBidi"/>
          <w:sz w:val="32"/>
          <w:szCs w:val="32"/>
          <w:lang w:bidi="fa-IR"/>
        </w:rPr>
        <w:t xml:space="preserve"> and </w:t>
      </w:r>
      <w:r w:rsidR="00AA4A42" w:rsidRPr="00FB5738">
        <w:rPr>
          <w:rFonts w:asciiTheme="majorBidi" w:eastAsia="Adobe Heiti Std R" w:hAnsiTheme="majorBidi" w:cstheme="majorBidi"/>
          <w:sz w:val="32"/>
          <w:szCs w:val="32"/>
          <w:lang w:bidi="fa-IR"/>
        </w:rPr>
        <w:t>to forbid it</w:t>
      </w:r>
      <w:r w:rsidR="00AA4A42">
        <w:rPr>
          <w:rFonts w:asciiTheme="majorBidi" w:eastAsia="Adobe Heiti Std R" w:hAnsiTheme="majorBidi" w:cstheme="majorBidi"/>
          <w:sz w:val="32"/>
          <w:szCs w:val="32"/>
          <w:lang w:bidi="fa-IR"/>
        </w:rPr>
        <w:t xml:space="preserve"> -</w:t>
      </w:r>
      <w:r w:rsidR="00AA4A42" w:rsidRPr="00FB5738">
        <w:rPr>
          <w:rFonts w:asciiTheme="majorBidi" w:eastAsia="Adobe Heiti Std R" w:hAnsiTheme="majorBidi" w:cstheme="majorBidi"/>
          <w:sz w:val="32"/>
          <w:szCs w:val="32"/>
          <w:lang w:bidi="fa-IR"/>
        </w:rPr>
        <w:t xml:space="preserve"> </w:t>
      </w:r>
      <w:r w:rsidR="00FB5738" w:rsidRPr="00FB5738">
        <w:rPr>
          <w:rFonts w:asciiTheme="majorBidi" w:eastAsia="Adobe Heiti Std R" w:hAnsiTheme="majorBidi" w:cstheme="majorBidi"/>
          <w:sz w:val="32"/>
          <w:szCs w:val="32"/>
          <w:lang w:bidi="fa-IR"/>
        </w:rPr>
        <w:t xml:space="preserve">if it is forbidden, and ..., </w:t>
      </w:r>
      <w:r w:rsidR="00FB5738" w:rsidRPr="00291030">
        <w:rPr>
          <w:rFonts w:asciiTheme="majorBidi" w:eastAsia="Adobe Heiti Std R" w:hAnsiTheme="majorBidi" w:cstheme="majorBidi"/>
          <w:color w:val="FF0000"/>
          <w:sz w:val="32"/>
          <w:szCs w:val="32"/>
          <w:u w:val="single"/>
          <w:lang w:bidi="fa-IR"/>
        </w:rPr>
        <w:t>it seems that the Islamic society is a single body and the governor and ruler is as its intellectual power and administrator.</w:t>
      </w:r>
    </w:p>
    <w:p w:rsidR="00332158" w:rsidRPr="00332158" w:rsidRDefault="0033215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FF0000"/>
          <w:sz w:val="12"/>
          <w:szCs w:val="12"/>
          <w:u w:val="single"/>
          <w:lang w:bidi="fa-IR"/>
        </w:rPr>
      </w:pPr>
    </w:p>
    <w:p w:rsidR="00332158" w:rsidRDefault="0033215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32158">
        <w:rPr>
          <w:rFonts w:asciiTheme="majorBidi" w:eastAsia="Adobe Heiti Std R" w:hAnsiTheme="majorBidi" w:cstheme="majorBidi"/>
          <w:sz w:val="32"/>
          <w:szCs w:val="32"/>
          <w:lang w:bidi="fa-IR"/>
        </w:rPr>
        <w:t>Therefore, if the Islamic society has a ruler and a governor, it can forbid the people from the oppressions that you mentioned in the polygamy license, and prevent the ugly deeds that they may do under the guise of polygamy, at the meantime the Divine Ruling permitting the Polygamy should remain intact and those corruptions should not occur.</w:t>
      </w:r>
    </w:p>
    <w:p w:rsidR="00332158" w:rsidRPr="00332158" w:rsidRDefault="0033215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32158" w:rsidRDefault="0033215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32158">
        <w:rPr>
          <w:rFonts w:asciiTheme="majorBidi" w:eastAsia="Adobe Heiti Std R" w:hAnsiTheme="majorBidi" w:cstheme="majorBidi"/>
          <w:sz w:val="32"/>
          <w:szCs w:val="32"/>
          <w:lang w:bidi="fa-IR"/>
        </w:rPr>
        <w:t>Yes, the ruling on polygamy is a permanent decision legislated in the public interest, such as a person's decision to leave polygamy for the sake of his own interest, and if he does not take several wives for his own interest, he did not change the ruling of God and did not want to say with this action that he does not accept polygamy, but he wanted to say that this ruling is a permissible ruling and I cannot act on it.</w:t>
      </w:r>
    </w:p>
    <w:p w:rsidR="00082F73" w:rsidRDefault="00082F73"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sidR="00555C9B">
        <w:rPr>
          <w:rFonts w:ascii="Adobe Heiti Std R" w:eastAsia="Adobe Heiti Std R" w:hAnsi="Adobe Heiti Std R" w:cs="Tahoma"/>
          <w:b/>
          <w:bCs/>
          <w:lang w:bidi="fa-IR"/>
        </w:rPr>
        <w:t xml:space="preserve"> </w:t>
      </w:r>
      <w:r>
        <w:rPr>
          <w:rFonts w:ascii="Adobe Heiti Std R" w:eastAsia="Adobe Heiti Std R" w:hAnsi="Adobe Heiti Std R" w:cs="Tahoma"/>
          <w:b/>
          <w:bCs/>
          <w:lang w:bidi="fa-IR"/>
        </w:rPr>
        <w:t>293</w:t>
      </w:r>
      <w:r w:rsidR="00555C9B">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w:t>
      </w:r>
    </w:p>
    <w:p w:rsidR="009317EC" w:rsidRDefault="009317EC"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p>
    <w:p w:rsidR="009317EC" w:rsidRDefault="009317EC"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p>
    <w:p w:rsidR="00BF2B39" w:rsidRDefault="00BF2B39"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Pr="00F53B7E" w:rsidRDefault="00122AD9" w:rsidP="005338AE">
      <w:pPr>
        <w:keepNext/>
        <w:widowControl w:val="0"/>
        <w:ind w:firstLine="720"/>
        <w:jc w:val="both"/>
        <w:rPr>
          <w:rFonts w:asciiTheme="majorBidi" w:eastAsia="Adobe Heiti Std R" w:hAnsiTheme="majorBidi" w:cstheme="majorBidi"/>
          <w:sz w:val="32"/>
          <w:szCs w:val="32"/>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122AD9" w:rsidRDefault="00122AD9"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Pr="00303739" w:rsidRDefault="00555C9B"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sidR="00BE3653">
        <w:rPr>
          <w:rFonts w:ascii="Arial Black" w:eastAsia="Adobe Heiti Std R" w:hAnsi="Arial Black" w:cs="Times New Roman"/>
          <w:b/>
          <w:bCs/>
          <w:sz w:val="36"/>
          <w:szCs w:val="36"/>
        </w:rPr>
        <w:t>Four</w:t>
      </w:r>
    </w:p>
    <w:p w:rsidR="00555C9B" w:rsidRPr="00A6465B" w:rsidRDefault="00555C9B" w:rsidP="005338AE">
      <w:pPr>
        <w:keepNext/>
        <w:widowControl w:val="0"/>
        <w:spacing w:after="0"/>
        <w:contextualSpacing/>
        <w:jc w:val="center"/>
        <w:rPr>
          <w:rFonts w:ascii="Arial Black" w:eastAsia="Adobe Heiti Std R" w:hAnsi="Arial Black" w:cs="Times New Roman"/>
          <w:b/>
          <w:bCs/>
          <w:sz w:val="18"/>
          <w:szCs w:val="18"/>
          <w:rtl/>
          <w:lang w:bidi="fa-IR"/>
        </w:rPr>
      </w:pPr>
    </w:p>
    <w:p w:rsidR="00555C9B" w:rsidRPr="009A2355" w:rsidRDefault="00555C9B" w:rsidP="005338AE">
      <w:pPr>
        <w:keepNext/>
        <w:widowControl w:val="0"/>
        <w:spacing w:after="120" w:line="240" w:lineRule="auto"/>
        <w:jc w:val="center"/>
        <w:rPr>
          <w:rFonts w:ascii="Arial Black" w:eastAsia="Times New Roman" w:hAnsi="Arial Black" w:cs="Times New Roman"/>
          <w:color w:val="00B050"/>
          <w:w w:val="130"/>
          <w:sz w:val="12"/>
          <w:szCs w:val="12"/>
          <w:lang w:bidi="fa-IR"/>
        </w:rPr>
      </w:pPr>
    </w:p>
    <w:p w:rsidR="00555C9B" w:rsidRPr="00BE3653" w:rsidRDefault="00BE3653"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2"/>
          <w:szCs w:val="32"/>
        </w:rPr>
      </w:pPr>
      <w:r w:rsidRPr="00BE3653">
        <w:rPr>
          <w:rFonts w:ascii="Arial Black" w:eastAsia="Adobe Heiti Std R" w:hAnsi="Arial Black" w:cstheme="minorHAnsi"/>
          <w:b/>
          <w:bCs/>
          <w:color w:val="00B050"/>
          <w:w w:val="130"/>
          <w:sz w:val="32"/>
          <w:szCs w:val="32"/>
        </w:rPr>
        <w:t>A DISCUSSION</w:t>
      </w:r>
    </w:p>
    <w:p w:rsidR="00BE3653" w:rsidRPr="00BE3653" w:rsidRDefault="00BE3653"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2"/>
          <w:szCs w:val="32"/>
        </w:rPr>
      </w:pPr>
      <w:r w:rsidRPr="00BE3653">
        <w:rPr>
          <w:rFonts w:ascii="Arial Black" w:eastAsia="Adobe Heiti Std R" w:hAnsi="Arial Black" w:cstheme="minorHAnsi"/>
          <w:b/>
          <w:bCs/>
          <w:color w:val="00B050"/>
          <w:w w:val="130"/>
          <w:sz w:val="32"/>
          <w:szCs w:val="32"/>
        </w:rPr>
        <w:t>ON</w:t>
      </w:r>
    </w:p>
    <w:p w:rsidR="00BE3653" w:rsidRPr="00BE3653" w:rsidRDefault="00BE3653"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36"/>
          <w:szCs w:val="36"/>
        </w:rPr>
      </w:pPr>
      <w:r w:rsidRPr="00BE3653">
        <w:rPr>
          <w:rFonts w:ascii="Arial Black" w:eastAsia="Adobe Heiti Std R" w:hAnsi="Arial Black" w:cstheme="minorHAnsi"/>
          <w:b/>
          <w:bCs/>
          <w:color w:val="FF0000"/>
          <w:w w:val="130"/>
          <w:sz w:val="36"/>
          <w:szCs w:val="36"/>
        </w:rPr>
        <w:t xml:space="preserve">THE </w:t>
      </w:r>
      <w:r w:rsidR="00555C9B" w:rsidRPr="00BE3653">
        <w:rPr>
          <w:rFonts w:ascii="Arial Black" w:eastAsia="Adobe Heiti Std R" w:hAnsi="Arial Black" w:cstheme="minorHAnsi"/>
          <w:b/>
          <w:bCs/>
          <w:color w:val="FF0000"/>
          <w:w w:val="130"/>
          <w:sz w:val="36"/>
          <w:szCs w:val="36"/>
        </w:rPr>
        <w:t xml:space="preserve">POLYGAMY </w:t>
      </w:r>
      <w:r w:rsidRPr="00BE3653">
        <w:rPr>
          <w:rFonts w:ascii="Arial Black" w:eastAsia="Adobe Heiti Std R" w:hAnsi="Arial Black" w:cstheme="minorHAnsi"/>
          <w:b/>
          <w:bCs/>
          <w:color w:val="FF0000"/>
          <w:w w:val="130"/>
          <w:sz w:val="36"/>
          <w:szCs w:val="36"/>
        </w:rPr>
        <w:t xml:space="preserve">OF </w:t>
      </w:r>
    </w:p>
    <w:p w:rsidR="00555C9B" w:rsidRPr="00BE3653" w:rsidRDefault="00BE3653"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6"/>
          <w:szCs w:val="36"/>
        </w:rPr>
      </w:pPr>
      <w:r w:rsidRPr="00BE3653">
        <w:rPr>
          <w:rFonts w:ascii="Arial Black" w:eastAsia="Adobe Heiti Std R" w:hAnsi="Arial Black" w:cstheme="minorHAnsi"/>
          <w:b/>
          <w:bCs/>
          <w:color w:val="00B050"/>
          <w:w w:val="130"/>
          <w:sz w:val="36"/>
          <w:szCs w:val="36"/>
        </w:rPr>
        <w:t>THE HOLY MESSENGER OF GOD</w:t>
      </w: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P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12"/>
          <w:szCs w:val="1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BE3653" w:rsidRPr="00611773" w:rsidRDefault="00BE3653" w:rsidP="005338AE">
      <w:pPr>
        <w:keepNext/>
        <w:widowControl w:val="0"/>
        <w:tabs>
          <w:tab w:val="right" w:pos="6576"/>
          <w:tab w:val="left" w:pos="9356"/>
        </w:tabs>
        <w:spacing w:after="0"/>
        <w:contextualSpacing/>
        <w:jc w:val="both"/>
        <w:rPr>
          <w:rFonts w:eastAsia="Adobe Heiti Std R" w:cstheme="minorHAnsi"/>
          <w:b/>
          <w:bCs/>
          <w:i/>
          <w:iCs/>
          <w:color w:val="0070C0"/>
          <w:sz w:val="2"/>
          <w:szCs w:val="2"/>
          <w:lang w:bidi="fa-IR"/>
        </w:rPr>
      </w:pPr>
    </w:p>
    <w:p w:rsidR="00C95DB3" w:rsidRPr="00C95DB3" w:rsidRDefault="00BE3653"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B050"/>
          <w:w w:val="120"/>
          <w:sz w:val="32"/>
          <w:szCs w:val="32"/>
          <w:lang w:bidi="fa-IR"/>
        </w:rPr>
      </w:pPr>
      <w:r w:rsidRPr="00C95DB3">
        <w:rPr>
          <w:rFonts w:eastAsia="Adobe Heiti Std R" w:cstheme="minorHAnsi"/>
          <w:b/>
          <w:bCs/>
          <w:color w:val="00B050"/>
          <w:w w:val="120"/>
          <w:sz w:val="32"/>
          <w:szCs w:val="32"/>
          <w:lang w:bidi="fa-IR"/>
        </w:rPr>
        <w:t xml:space="preserve">Church Protests Polygamy of </w:t>
      </w:r>
    </w:p>
    <w:p w:rsidR="00BE3653" w:rsidRPr="00C95DB3" w:rsidRDefault="00C95DB3"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FF0000"/>
          <w:w w:val="120"/>
          <w:sz w:val="32"/>
          <w:szCs w:val="32"/>
          <w:lang w:bidi="fa-IR"/>
        </w:rPr>
      </w:pPr>
      <w:r w:rsidRPr="00C95DB3">
        <w:rPr>
          <w:rFonts w:eastAsia="Adobe Heiti Std R" w:cstheme="minorHAnsi"/>
          <w:b/>
          <w:bCs/>
          <w:color w:val="FF0000"/>
          <w:w w:val="120"/>
          <w:sz w:val="32"/>
          <w:szCs w:val="32"/>
          <w:lang w:bidi="fa-IR"/>
        </w:rPr>
        <w:t xml:space="preserve">The </w:t>
      </w:r>
      <w:r w:rsidR="00BE3653" w:rsidRPr="00C95DB3">
        <w:rPr>
          <w:rFonts w:eastAsia="Adobe Heiti Std R" w:cstheme="minorHAnsi"/>
          <w:b/>
          <w:bCs/>
          <w:color w:val="FF0000"/>
          <w:w w:val="120"/>
          <w:sz w:val="32"/>
          <w:szCs w:val="32"/>
          <w:lang w:bidi="fa-IR"/>
        </w:rPr>
        <w:t xml:space="preserve">Holy Messenger of God </w:t>
      </w:r>
    </w:p>
    <w:p w:rsidR="00555C9B" w:rsidRPr="005619D9" w:rsidRDefault="00555C9B" w:rsidP="005338AE">
      <w:pPr>
        <w:pStyle w:val="Footer"/>
        <w:keepNext/>
        <w:widowControl w:val="0"/>
        <w:tabs>
          <w:tab w:val="left" w:pos="720"/>
        </w:tabs>
        <w:rPr>
          <w:rFonts w:ascii="Arial Black" w:hAnsi="Arial Black" w:cs="Tahoma"/>
          <w:caps/>
          <w:sz w:val="20"/>
          <w:szCs w:val="20"/>
        </w:rPr>
      </w:pPr>
    </w:p>
    <w:p w:rsidR="00555C9B" w:rsidRDefault="002949CA"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C95DB3" w:rsidRPr="00C95DB3">
        <w:rPr>
          <w:rFonts w:asciiTheme="majorBidi" w:hAnsiTheme="majorBidi" w:cstheme="majorBidi"/>
          <w:sz w:val="32"/>
          <w:szCs w:val="32"/>
        </w:rPr>
        <w:t xml:space="preserve">Another objection (from the church) to the issue of polygamy of the </w:t>
      </w:r>
      <w:r>
        <w:rPr>
          <w:rFonts w:asciiTheme="majorBidi" w:hAnsiTheme="majorBidi" w:cstheme="majorBidi"/>
          <w:sz w:val="32"/>
          <w:szCs w:val="32"/>
        </w:rPr>
        <w:t>H</w:t>
      </w:r>
      <w:r w:rsidR="00C95DB3" w:rsidRPr="00C95DB3">
        <w:rPr>
          <w:rFonts w:asciiTheme="majorBidi" w:hAnsiTheme="majorBidi" w:cstheme="majorBidi"/>
          <w:sz w:val="32"/>
          <w:szCs w:val="32"/>
        </w:rPr>
        <w:t xml:space="preserve">oly </w:t>
      </w:r>
      <w:r>
        <w:rPr>
          <w:rFonts w:asciiTheme="majorBidi" w:hAnsiTheme="majorBidi" w:cstheme="majorBidi"/>
          <w:sz w:val="32"/>
          <w:szCs w:val="32"/>
        </w:rPr>
        <w:t>M</w:t>
      </w:r>
      <w:r w:rsidR="00C95DB3" w:rsidRPr="00C95DB3">
        <w:rPr>
          <w:rFonts w:asciiTheme="majorBidi" w:hAnsiTheme="majorBidi" w:cstheme="majorBidi"/>
          <w:sz w:val="32"/>
          <w:szCs w:val="32"/>
        </w:rPr>
        <w:t xml:space="preserve">essenger of </w:t>
      </w:r>
      <w:r>
        <w:rPr>
          <w:rFonts w:asciiTheme="majorBidi" w:hAnsiTheme="majorBidi" w:cstheme="majorBidi"/>
          <w:sz w:val="32"/>
          <w:szCs w:val="32"/>
        </w:rPr>
        <w:t>G</w:t>
      </w:r>
      <w:r w:rsidR="00C95DB3" w:rsidRPr="00C95DB3">
        <w:rPr>
          <w:rFonts w:asciiTheme="majorBidi" w:hAnsiTheme="majorBidi" w:cstheme="majorBidi"/>
          <w:sz w:val="32"/>
          <w:szCs w:val="32"/>
        </w:rPr>
        <w:t xml:space="preserve">od is that the companions of the church have said: </w:t>
      </w:r>
      <w:r>
        <w:rPr>
          <w:rFonts w:asciiTheme="majorBidi" w:hAnsiTheme="majorBidi" w:cstheme="majorBidi"/>
          <w:sz w:val="32"/>
          <w:szCs w:val="32"/>
        </w:rPr>
        <w:t>P</w:t>
      </w:r>
      <w:r w:rsidR="00C95DB3" w:rsidRPr="00C95DB3">
        <w:rPr>
          <w:rFonts w:asciiTheme="majorBidi" w:hAnsiTheme="majorBidi" w:cstheme="majorBidi"/>
          <w:sz w:val="32"/>
          <w:szCs w:val="32"/>
        </w:rPr>
        <w:t xml:space="preserve">olygamy is nothing but greed in lust and impatience in facing the lust.  For this reason the </w:t>
      </w:r>
      <w:r>
        <w:rPr>
          <w:rFonts w:asciiTheme="majorBidi" w:hAnsiTheme="majorBidi" w:cstheme="majorBidi"/>
          <w:sz w:val="32"/>
          <w:szCs w:val="32"/>
        </w:rPr>
        <w:t>M</w:t>
      </w:r>
      <w:r w:rsidR="00C95DB3" w:rsidRPr="00C95DB3">
        <w:rPr>
          <w:rFonts w:asciiTheme="majorBidi" w:hAnsiTheme="majorBidi" w:cstheme="majorBidi"/>
          <w:sz w:val="32"/>
          <w:szCs w:val="32"/>
        </w:rPr>
        <w:t xml:space="preserve">essenger of </w:t>
      </w:r>
      <w:r>
        <w:rPr>
          <w:rFonts w:asciiTheme="majorBidi" w:hAnsiTheme="majorBidi" w:cstheme="majorBidi"/>
          <w:sz w:val="32"/>
          <w:szCs w:val="32"/>
        </w:rPr>
        <w:t>G</w:t>
      </w:r>
      <w:r w:rsidR="00C95DB3" w:rsidRPr="00C95DB3">
        <w:rPr>
          <w:rFonts w:asciiTheme="majorBidi" w:hAnsiTheme="majorBidi" w:cstheme="majorBidi"/>
          <w:sz w:val="32"/>
          <w:szCs w:val="32"/>
        </w:rPr>
        <w:t>od prescribed polygamy for his nation and even he himself was not satisfied with the amount he prescribed for his nation (four wives) and brought the number of his wives to nine.</w:t>
      </w:r>
    </w:p>
    <w:p w:rsidR="00555C9B" w:rsidRDefault="00555C9B" w:rsidP="005338AE">
      <w:pPr>
        <w:pStyle w:val="Footer"/>
        <w:keepNext/>
        <w:widowControl w:val="0"/>
        <w:tabs>
          <w:tab w:val="left" w:pos="720"/>
        </w:tabs>
        <w:rPr>
          <w:rFonts w:ascii="Arial Black" w:hAnsi="Arial Black" w:cs="Tahoma"/>
          <w:caps/>
          <w:sz w:val="28"/>
          <w:szCs w:val="28"/>
        </w:rPr>
      </w:pPr>
    </w:p>
    <w:p w:rsidR="009D5331" w:rsidRPr="005619D9" w:rsidRDefault="009D5331" w:rsidP="005338AE">
      <w:pPr>
        <w:pStyle w:val="Footer"/>
        <w:keepNext/>
        <w:widowControl w:val="0"/>
        <w:tabs>
          <w:tab w:val="left" w:pos="720"/>
        </w:tabs>
        <w:jc w:val="center"/>
        <w:rPr>
          <w:rFonts w:asciiTheme="majorHAnsi" w:eastAsia="Adobe Heiti Std R" w:hAnsiTheme="majorHAnsi" w:cstheme="minorHAnsi"/>
          <w:b/>
          <w:bCs/>
          <w:color w:val="FF0000"/>
          <w:sz w:val="36"/>
          <w:szCs w:val="36"/>
          <w:u w:val="single"/>
          <w:lang w:bidi="fa-IR"/>
        </w:rPr>
      </w:pPr>
      <w:r w:rsidRPr="005619D9">
        <w:rPr>
          <w:rFonts w:asciiTheme="majorHAnsi" w:eastAsia="Adobe Heiti Std R" w:hAnsiTheme="majorHAnsi" w:cstheme="minorHAnsi"/>
          <w:b/>
          <w:bCs/>
          <w:color w:val="FF0000"/>
          <w:sz w:val="36"/>
          <w:szCs w:val="36"/>
          <w:u w:val="single"/>
          <w:lang w:bidi="fa-IR"/>
        </w:rPr>
        <w:t>Allameh</w:t>
      </w:r>
      <w:r w:rsidR="005619D9" w:rsidRPr="005619D9">
        <w:rPr>
          <w:rFonts w:asciiTheme="majorHAnsi" w:eastAsia="Adobe Heiti Std R" w:hAnsiTheme="majorHAnsi" w:cstheme="minorHAnsi"/>
          <w:b/>
          <w:bCs/>
          <w:color w:val="FF0000"/>
          <w:sz w:val="36"/>
          <w:szCs w:val="36"/>
          <w:u w:val="single"/>
          <w:lang w:bidi="fa-IR"/>
        </w:rPr>
        <w:t xml:space="preserve"> Responds:</w:t>
      </w:r>
    </w:p>
    <w:p w:rsidR="00555C9B" w:rsidRPr="005619D9" w:rsidRDefault="00555C9B" w:rsidP="005338AE">
      <w:pPr>
        <w:pStyle w:val="Footer"/>
        <w:keepNext/>
        <w:widowControl w:val="0"/>
        <w:tabs>
          <w:tab w:val="left" w:pos="720"/>
        </w:tabs>
        <w:jc w:val="center"/>
        <w:rPr>
          <w:rFonts w:ascii="Arial Black" w:hAnsi="Arial Black" w:cs="Tahoma"/>
          <w:caps/>
          <w:color w:val="FF0000"/>
          <w:sz w:val="32"/>
          <w:szCs w:val="32"/>
          <w:u w:val="single"/>
        </w:rPr>
      </w:pPr>
    </w:p>
    <w:p w:rsidR="006E1086" w:rsidRDefault="006E1086"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6E1086">
        <w:rPr>
          <w:rFonts w:asciiTheme="majorBidi" w:hAnsiTheme="majorBidi" w:cstheme="majorBidi"/>
          <w:sz w:val="32"/>
          <w:szCs w:val="32"/>
        </w:rPr>
        <w:t>This issue is related to many different Verses of the Holy Quran that if we want to start a detailed discussion that covers all aspects of the issue, naturally we must bring this discussion in the interpretation of those Verses one by one, therefore we keep the detailed discussion for its proper place, and only a brief mention we discuss here.</w:t>
      </w:r>
    </w:p>
    <w:p w:rsidR="00EB1871" w:rsidRPr="00EB1871" w:rsidRDefault="00EB1871" w:rsidP="005338AE">
      <w:pPr>
        <w:pStyle w:val="Footer"/>
        <w:keepNext/>
        <w:widowControl w:val="0"/>
        <w:tabs>
          <w:tab w:val="left" w:pos="720"/>
        </w:tabs>
        <w:spacing w:line="276" w:lineRule="auto"/>
        <w:jc w:val="both"/>
        <w:rPr>
          <w:rFonts w:asciiTheme="majorBidi" w:hAnsiTheme="majorBidi" w:cstheme="majorBidi"/>
          <w:sz w:val="12"/>
          <w:szCs w:val="12"/>
        </w:rPr>
      </w:pPr>
    </w:p>
    <w:p w:rsidR="00EB1871" w:rsidRDefault="00EB1871"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EB1871">
        <w:rPr>
          <w:rFonts w:asciiTheme="majorBidi" w:hAnsiTheme="majorBidi" w:cstheme="majorBidi"/>
          <w:sz w:val="32"/>
          <w:szCs w:val="32"/>
        </w:rPr>
        <w:t>First of all, it is necessary to draw the attention of those who objected the polygamy of the Holy Prophet of God on the fact that the subject of his polygamy was not as simple as they imagined, and his motive to marry several wives has not been out of his excessive lust for women, but during his life he has chosen each of the women for a special reason and in a special way.</w:t>
      </w:r>
    </w:p>
    <w:p w:rsidR="00C44A79" w:rsidRPr="00C44A79" w:rsidRDefault="00C44A79" w:rsidP="005338AE">
      <w:pPr>
        <w:pStyle w:val="Footer"/>
        <w:keepNext/>
        <w:widowControl w:val="0"/>
        <w:tabs>
          <w:tab w:val="left" w:pos="720"/>
        </w:tabs>
        <w:spacing w:line="276" w:lineRule="auto"/>
        <w:jc w:val="both"/>
        <w:rPr>
          <w:rFonts w:asciiTheme="majorBidi" w:hAnsiTheme="majorBidi" w:cstheme="majorBidi"/>
          <w:sz w:val="12"/>
          <w:szCs w:val="12"/>
        </w:rPr>
      </w:pPr>
    </w:p>
    <w:p w:rsidR="00C44A79" w:rsidRDefault="00C44A79"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C44A79">
        <w:rPr>
          <w:rFonts w:asciiTheme="majorBidi" w:hAnsiTheme="majorBidi" w:cstheme="majorBidi"/>
          <w:sz w:val="32"/>
          <w:szCs w:val="32"/>
        </w:rPr>
        <w:t>The first marriage of the Holy Messenger of God was to Khadijeh (SA,) and he spent about twenty years and a half of his honorable life with only one wife, which is almost one third of his life, thirteen years of this period was early years of his Mission in Mecca, before his emigration to Medina. Then, while he had no wife, he emigrated from Mecca to Medina and tried to spread the Word of Religion, and then he married women, some of whom were virgins, some of whom were widows, some of whom were young and some were old and infirm. All these marriages took place in a period of nearly ten years, after these marriages, all the women were banned from him, except those few wives who</w:t>
      </w:r>
      <w:r>
        <w:rPr>
          <w:rFonts w:asciiTheme="majorBidi" w:hAnsiTheme="majorBidi" w:cstheme="majorBidi"/>
          <w:sz w:val="32"/>
          <w:szCs w:val="32"/>
        </w:rPr>
        <w:t>m he</w:t>
      </w:r>
      <w:r w:rsidRPr="00C44A79">
        <w:rPr>
          <w:rFonts w:asciiTheme="majorBidi" w:hAnsiTheme="majorBidi" w:cstheme="majorBidi"/>
          <w:sz w:val="32"/>
          <w:szCs w:val="32"/>
        </w:rPr>
        <w:t xml:space="preserve"> had already married</w:t>
      </w:r>
      <w:r>
        <w:rPr>
          <w:rFonts w:asciiTheme="majorBidi" w:hAnsiTheme="majorBidi" w:cstheme="majorBidi"/>
          <w:sz w:val="32"/>
          <w:szCs w:val="32"/>
        </w:rPr>
        <w:t xml:space="preserve"> them</w:t>
      </w:r>
      <w:r w:rsidRPr="00C44A79">
        <w:rPr>
          <w:rFonts w:asciiTheme="majorBidi" w:hAnsiTheme="majorBidi" w:cstheme="majorBidi"/>
          <w:sz w:val="32"/>
          <w:szCs w:val="32"/>
        </w:rPr>
        <w:t>.</w:t>
      </w:r>
    </w:p>
    <w:p w:rsidR="00B55D55" w:rsidRPr="00B55D55" w:rsidRDefault="00B55D55" w:rsidP="005338AE">
      <w:pPr>
        <w:pStyle w:val="Footer"/>
        <w:keepNext/>
        <w:widowControl w:val="0"/>
        <w:tabs>
          <w:tab w:val="left" w:pos="720"/>
        </w:tabs>
        <w:spacing w:line="276" w:lineRule="auto"/>
        <w:jc w:val="both"/>
        <w:rPr>
          <w:rFonts w:asciiTheme="majorBidi" w:hAnsiTheme="majorBidi" w:cstheme="majorBidi"/>
          <w:sz w:val="12"/>
          <w:szCs w:val="12"/>
        </w:rPr>
      </w:pPr>
    </w:p>
    <w:p w:rsidR="00B55D55" w:rsidRDefault="00B55D55"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B55D55">
        <w:rPr>
          <w:rFonts w:asciiTheme="majorBidi" w:hAnsiTheme="majorBidi" w:cstheme="majorBidi"/>
          <w:sz w:val="32"/>
          <w:szCs w:val="32"/>
        </w:rPr>
        <w:t>It is clear that such an act with these characteristics cannot be justified by the motive of love for women, because intimacy and association with such women, especially at the end of his life and from such a man who was not thirsty for this act even in his early life.</w:t>
      </w:r>
    </w:p>
    <w:p w:rsidR="00B55D55" w:rsidRPr="00ED2752" w:rsidRDefault="00B55D55" w:rsidP="005338AE">
      <w:pPr>
        <w:pStyle w:val="Footer"/>
        <w:keepNext/>
        <w:widowControl w:val="0"/>
        <w:tabs>
          <w:tab w:val="left" w:pos="720"/>
        </w:tabs>
        <w:spacing w:line="276" w:lineRule="auto"/>
        <w:jc w:val="both"/>
        <w:rPr>
          <w:rFonts w:asciiTheme="majorBidi" w:hAnsiTheme="majorBidi" w:cstheme="majorBidi"/>
          <w:sz w:val="12"/>
          <w:szCs w:val="12"/>
        </w:rPr>
      </w:pPr>
    </w:p>
    <w:p w:rsidR="00B55D55" w:rsidRDefault="00ED2752"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B55D55" w:rsidRPr="00B55D55">
        <w:rPr>
          <w:rFonts w:asciiTheme="majorBidi" w:hAnsiTheme="majorBidi" w:cstheme="majorBidi"/>
          <w:sz w:val="32"/>
          <w:szCs w:val="32"/>
        </w:rPr>
        <w:t>It is clear that such an act with these characteristics cannot be justified by the motive of love for women, because intimacy and association with such women, especially at the end of his life can never be a motive for a man who was not thirsty for this act even in his early life.</w:t>
      </w:r>
    </w:p>
    <w:p w:rsidR="006E37DA" w:rsidRPr="006E37DA" w:rsidRDefault="006E37DA" w:rsidP="005338AE">
      <w:pPr>
        <w:pStyle w:val="Footer"/>
        <w:keepNext/>
        <w:widowControl w:val="0"/>
        <w:tabs>
          <w:tab w:val="left" w:pos="720"/>
        </w:tabs>
        <w:spacing w:line="276" w:lineRule="auto"/>
        <w:jc w:val="both"/>
        <w:rPr>
          <w:rFonts w:asciiTheme="majorBidi" w:hAnsiTheme="majorBidi" w:cstheme="majorBidi"/>
          <w:sz w:val="12"/>
          <w:szCs w:val="12"/>
        </w:rPr>
      </w:pPr>
    </w:p>
    <w:p w:rsidR="00656F00" w:rsidRDefault="006E37DA"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6E37DA">
        <w:rPr>
          <w:rFonts w:asciiTheme="majorBidi" w:hAnsiTheme="majorBidi" w:cstheme="majorBidi"/>
          <w:sz w:val="32"/>
          <w:szCs w:val="32"/>
        </w:rPr>
        <w:t>Besides, we have no doubt that according to the current habit, those who love women and are captive to their friendship and associa</w:t>
      </w:r>
      <w:r>
        <w:rPr>
          <w:rFonts w:asciiTheme="majorBidi" w:hAnsiTheme="majorBidi" w:cstheme="majorBidi"/>
          <w:sz w:val="32"/>
          <w:szCs w:val="32"/>
        </w:rPr>
        <w:t>-</w:t>
      </w:r>
      <w:r w:rsidRPr="006E37DA">
        <w:rPr>
          <w:rFonts w:asciiTheme="majorBidi" w:hAnsiTheme="majorBidi" w:cstheme="majorBidi"/>
          <w:sz w:val="32"/>
          <w:szCs w:val="32"/>
        </w:rPr>
        <w:t>tion with them, usually love beauty and are enchanted with the young girls' coquetry and charisma, who are in the age of lushness and freshness, but the manner of the Holy Prophet of God does not indicate such a situation, we have actually seen that after a virgin girl, he married a widow and after young women he married an old woman, that is, after marrying young Aisha and Umm Habiba, he married Umm Salma who was old and Zeinab, the daughter of Jahsh, who was more than fifty years old on that day.</w:t>
      </w:r>
    </w:p>
    <w:p w:rsidR="00C35F62" w:rsidRDefault="00656F00"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656F00">
        <w:rPr>
          <w:rFonts w:asciiTheme="majorBidi" w:hAnsiTheme="majorBidi" w:cstheme="majorBidi"/>
          <w:sz w:val="32"/>
          <w:szCs w:val="32"/>
        </w:rPr>
        <w:t xml:space="preserve">On the other hand, he asked his wives to </w:t>
      </w:r>
      <w:r w:rsidR="00DD17FD">
        <w:rPr>
          <w:rFonts w:asciiTheme="majorBidi" w:hAnsiTheme="majorBidi" w:cstheme="majorBidi"/>
          <w:sz w:val="32"/>
          <w:szCs w:val="32"/>
        </w:rPr>
        <w:t>have choice</w:t>
      </w:r>
      <w:r w:rsidR="00DD17FD" w:rsidRPr="00656F00">
        <w:rPr>
          <w:rFonts w:asciiTheme="majorBidi" w:hAnsiTheme="majorBidi" w:cstheme="majorBidi"/>
          <w:sz w:val="32"/>
          <w:szCs w:val="32"/>
        </w:rPr>
        <w:t xml:space="preserve"> between</w:t>
      </w:r>
      <w:r w:rsidRPr="00656F00">
        <w:rPr>
          <w:rFonts w:asciiTheme="majorBidi" w:hAnsiTheme="majorBidi" w:cstheme="majorBidi"/>
          <w:sz w:val="32"/>
          <w:szCs w:val="32"/>
        </w:rPr>
        <w:t xml:space="preserve"> </w:t>
      </w:r>
      <w:r>
        <w:rPr>
          <w:rFonts w:asciiTheme="majorBidi" w:hAnsiTheme="majorBidi" w:cstheme="majorBidi"/>
          <w:sz w:val="32"/>
          <w:szCs w:val="32"/>
        </w:rPr>
        <w:t xml:space="preserve">the </w:t>
      </w:r>
      <w:r w:rsidRPr="00656F00">
        <w:rPr>
          <w:rFonts w:asciiTheme="majorBidi" w:hAnsiTheme="majorBidi" w:cstheme="majorBidi"/>
          <w:sz w:val="32"/>
          <w:szCs w:val="32"/>
        </w:rPr>
        <w:t xml:space="preserve">prosperity </w:t>
      </w:r>
      <w:r w:rsidR="00527B92">
        <w:rPr>
          <w:rFonts w:asciiTheme="majorBidi" w:hAnsiTheme="majorBidi" w:cstheme="majorBidi"/>
          <w:sz w:val="32"/>
          <w:szCs w:val="32"/>
        </w:rPr>
        <w:t>to</w:t>
      </w:r>
      <w:r w:rsidRPr="00656F00">
        <w:rPr>
          <w:rFonts w:asciiTheme="majorBidi" w:hAnsiTheme="majorBidi" w:cstheme="majorBidi"/>
          <w:sz w:val="32"/>
          <w:szCs w:val="32"/>
        </w:rPr>
        <w:t xml:space="preserve"> continu</w:t>
      </w:r>
      <w:r w:rsidR="00527B92">
        <w:rPr>
          <w:rFonts w:asciiTheme="majorBidi" w:hAnsiTheme="majorBidi" w:cstheme="majorBidi"/>
          <w:sz w:val="32"/>
          <w:szCs w:val="32"/>
        </w:rPr>
        <w:t>e</w:t>
      </w:r>
      <w:r w:rsidRPr="00656F00">
        <w:rPr>
          <w:rFonts w:asciiTheme="majorBidi" w:hAnsiTheme="majorBidi" w:cstheme="majorBidi"/>
          <w:sz w:val="32"/>
          <w:szCs w:val="32"/>
        </w:rPr>
        <w:t xml:space="preserve"> liv</w:t>
      </w:r>
      <w:r w:rsidR="00527B92">
        <w:rPr>
          <w:rFonts w:asciiTheme="majorBidi" w:hAnsiTheme="majorBidi" w:cstheme="majorBidi"/>
          <w:sz w:val="32"/>
          <w:szCs w:val="32"/>
        </w:rPr>
        <w:t>ing</w:t>
      </w:r>
      <w:r w:rsidRPr="00656F00">
        <w:rPr>
          <w:rFonts w:asciiTheme="majorBidi" w:hAnsiTheme="majorBidi" w:cstheme="majorBidi"/>
          <w:sz w:val="32"/>
          <w:szCs w:val="32"/>
        </w:rPr>
        <w:t xml:space="preserve"> with him, or a fair divorce</w:t>
      </w:r>
      <w:r>
        <w:rPr>
          <w:rFonts w:asciiTheme="majorBidi" w:hAnsiTheme="majorBidi" w:cstheme="majorBidi"/>
          <w:sz w:val="32"/>
          <w:szCs w:val="32"/>
        </w:rPr>
        <w:t>!</w:t>
      </w:r>
      <w:r w:rsidR="00DD17FD">
        <w:rPr>
          <w:rFonts w:asciiTheme="majorBidi" w:hAnsiTheme="majorBidi" w:cstheme="majorBidi"/>
          <w:sz w:val="32"/>
          <w:szCs w:val="32"/>
        </w:rPr>
        <w:t xml:space="preserve">  </w:t>
      </w:r>
      <w:r>
        <w:rPr>
          <w:rFonts w:asciiTheme="majorBidi" w:hAnsiTheme="majorBidi" w:cstheme="majorBidi"/>
          <w:sz w:val="32"/>
          <w:szCs w:val="32"/>
        </w:rPr>
        <w:t>I</w:t>
      </w:r>
      <w:r w:rsidRPr="00656F00">
        <w:rPr>
          <w:rFonts w:asciiTheme="majorBidi" w:hAnsiTheme="majorBidi" w:cstheme="majorBidi"/>
          <w:sz w:val="32"/>
          <w:szCs w:val="32"/>
        </w:rPr>
        <w:t>n case to cho</w:t>
      </w:r>
      <w:r>
        <w:rPr>
          <w:rFonts w:asciiTheme="majorBidi" w:hAnsiTheme="majorBidi" w:cstheme="majorBidi"/>
          <w:sz w:val="32"/>
          <w:szCs w:val="32"/>
        </w:rPr>
        <w:t>o</w:t>
      </w:r>
      <w:r w:rsidRPr="00656F00">
        <w:rPr>
          <w:rFonts w:asciiTheme="majorBidi" w:hAnsiTheme="majorBidi" w:cstheme="majorBidi"/>
          <w:sz w:val="32"/>
          <w:szCs w:val="32"/>
        </w:rPr>
        <w:t>se to continue to live with him, he made them free to choose betwe</w:t>
      </w:r>
      <w:r w:rsidR="00DD17FD">
        <w:rPr>
          <w:rFonts w:asciiTheme="majorBidi" w:hAnsiTheme="majorBidi" w:cstheme="majorBidi"/>
          <w:sz w:val="32"/>
          <w:szCs w:val="32"/>
        </w:rPr>
        <w:t xml:space="preserve">en his simple life in the world </w:t>
      </w:r>
      <w:r w:rsidRPr="00656F00">
        <w:rPr>
          <w:rFonts w:asciiTheme="majorBidi" w:hAnsiTheme="majorBidi" w:cstheme="majorBidi"/>
          <w:sz w:val="32"/>
          <w:szCs w:val="32"/>
        </w:rPr>
        <w:t xml:space="preserve">and forsaking embellishment and luxury </w:t>
      </w:r>
      <w:r w:rsidR="00DD17FD">
        <w:rPr>
          <w:rFonts w:asciiTheme="majorBidi" w:hAnsiTheme="majorBidi" w:cstheme="majorBidi"/>
          <w:sz w:val="32"/>
          <w:szCs w:val="32"/>
        </w:rPr>
        <w:t>life</w:t>
      </w:r>
      <w:r w:rsidRPr="00656F00">
        <w:rPr>
          <w:rFonts w:asciiTheme="majorBidi" w:hAnsiTheme="majorBidi" w:cstheme="majorBidi"/>
          <w:sz w:val="32"/>
          <w:szCs w:val="32"/>
        </w:rPr>
        <w:t xml:space="preserve"> - if they like marriage with the Messenger of Allah to acquire God, His Holy Messenger, and the House of the Hereafter - </w:t>
      </w:r>
      <w:r w:rsidR="00527B92">
        <w:rPr>
          <w:rFonts w:asciiTheme="majorBidi" w:hAnsiTheme="majorBidi" w:cstheme="majorBidi"/>
          <w:sz w:val="32"/>
          <w:szCs w:val="32"/>
        </w:rPr>
        <w:t>and</w:t>
      </w:r>
      <w:r w:rsidRPr="00656F00">
        <w:rPr>
          <w:rFonts w:asciiTheme="majorBidi" w:hAnsiTheme="majorBidi" w:cstheme="majorBidi"/>
          <w:sz w:val="32"/>
          <w:szCs w:val="32"/>
        </w:rPr>
        <w:t xml:space="preserve"> if they seek his marriage to acquire enjoyment, adornment, and </w:t>
      </w:r>
      <w:r>
        <w:rPr>
          <w:rFonts w:asciiTheme="majorBidi" w:hAnsiTheme="majorBidi" w:cstheme="majorBidi"/>
          <w:sz w:val="32"/>
          <w:szCs w:val="32"/>
        </w:rPr>
        <w:t xml:space="preserve">the </w:t>
      </w:r>
      <w:r w:rsidRPr="00656F00">
        <w:rPr>
          <w:rFonts w:asciiTheme="majorBidi" w:hAnsiTheme="majorBidi" w:cstheme="majorBidi"/>
          <w:sz w:val="32"/>
          <w:szCs w:val="32"/>
        </w:rPr>
        <w:t>world</w:t>
      </w:r>
      <w:r>
        <w:rPr>
          <w:rFonts w:asciiTheme="majorBidi" w:hAnsiTheme="majorBidi" w:cstheme="majorBidi"/>
          <w:sz w:val="32"/>
          <w:szCs w:val="32"/>
        </w:rPr>
        <w:t>l</w:t>
      </w:r>
      <w:r w:rsidRPr="00656F00">
        <w:rPr>
          <w:rFonts w:asciiTheme="majorBidi" w:hAnsiTheme="majorBidi" w:cstheme="majorBidi"/>
          <w:sz w:val="32"/>
          <w:szCs w:val="32"/>
        </w:rPr>
        <w:t xml:space="preserve">y life </w:t>
      </w:r>
      <w:r w:rsidR="00527B92">
        <w:rPr>
          <w:rFonts w:asciiTheme="majorBidi" w:hAnsiTheme="majorBidi" w:cstheme="majorBidi"/>
          <w:sz w:val="32"/>
          <w:szCs w:val="32"/>
        </w:rPr>
        <w:t>t</w:t>
      </w:r>
      <w:r w:rsidRPr="00656F00">
        <w:rPr>
          <w:rFonts w:asciiTheme="majorBidi" w:hAnsiTheme="majorBidi" w:cstheme="majorBidi"/>
          <w:sz w:val="32"/>
          <w:szCs w:val="32"/>
        </w:rPr>
        <w:t>he following Verse bears witness to this story</w:t>
      </w:r>
      <w:r w:rsidR="00C35F62">
        <w:rPr>
          <w:rFonts w:asciiTheme="majorBidi" w:hAnsiTheme="majorBidi" w:cstheme="majorBidi"/>
          <w:sz w:val="32"/>
          <w:szCs w:val="32"/>
        </w:rPr>
        <w:t>:</w:t>
      </w:r>
    </w:p>
    <w:p w:rsidR="009B6D80" w:rsidRPr="009B6D80" w:rsidRDefault="009B6D80" w:rsidP="005338AE">
      <w:pPr>
        <w:pStyle w:val="Footer"/>
        <w:keepNext/>
        <w:widowControl w:val="0"/>
        <w:tabs>
          <w:tab w:val="left" w:pos="720"/>
        </w:tabs>
        <w:spacing w:line="276" w:lineRule="auto"/>
        <w:jc w:val="both"/>
        <w:rPr>
          <w:sz w:val="12"/>
          <w:szCs w:val="12"/>
        </w:rPr>
      </w:pPr>
    </w:p>
    <w:p w:rsidR="009B6D80" w:rsidRDefault="009B6D80" w:rsidP="005338AE">
      <w:pPr>
        <w:pStyle w:val="Footer"/>
        <w:keepNext/>
        <w:widowControl w:val="0"/>
        <w:tabs>
          <w:tab w:val="left" w:pos="720"/>
        </w:tabs>
        <w:jc w:val="center"/>
        <w:rPr>
          <w:b/>
          <w:bCs/>
          <w:color w:val="0070C0"/>
          <w:sz w:val="32"/>
          <w:szCs w:val="32"/>
        </w:rPr>
      </w:pPr>
      <w:r>
        <w:rPr>
          <w:b/>
          <w:bCs/>
          <w:color w:val="0070C0"/>
          <w:sz w:val="32"/>
          <w:szCs w:val="32"/>
        </w:rPr>
        <w:t>“</w:t>
      </w:r>
      <w:r w:rsidRPr="009B6D80">
        <w:rPr>
          <w:b/>
          <w:bCs/>
          <w:color w:val="0070C0"/>
          <w:sz w:val="32"/>
          <w:szCs w:val="32"/>
        </w:rPr>
        <w:t>O prophet, say to your wives:</w:t>
      </w:r>
    </w:p>
    <w:p w:rsidR="009B6D80" w:rsidRDefault="009B6D80" w:rsidP="005338AE">
      <w:pPr>
        <w:pStyle w:val="Footer"/>
        <w:keepNext/>
        <w:widowControl w:val="0"/>
        <w:tabs>
          <w:tab w:val="left" w:pos="720"/>
        </w:tabs>
        <w:jc w:val="center"/>
        <w:rPr>
          <w:b/>
          <w:bCs/>
          <w:color w:val="0070C0"/>
          <w:sz w:val="32"/>
          <w:szCs w:val="32"/>
        </w:rPr>
      </w:pPr>
      <w:r w:rsidRPr="009B6D80">
        <w:rPr>
          <w:b/>
          <w:bCs/>
          <w:color w:val="0070C0"/>
          <w:sz w:val="32"/>
          <w:szCs w:val="32"/>
        </w:rPr>
        <w:t xml:space="preserve">If you are seeking this worldly life and its glitter, </w:t>
      </w:r>
    </w:p>
    <w:p w:rsidR="009B6D80" w:rsidRDefault="009B6D80" w:rsidP="005338AE">
      <w:pPr>
        <w:pStyle w:val="Footer"/>
        <w:keepNext/>
        <w:widowControl w:val="0"/>
        <w:tabs>
          <w:tab w:val="left" w:pos="720"/>
        </w:tabs>
        <w:jc w:val="center"/>
        <w:rPr>
          <w:b/>
          <w:bCs/>
          <w:color w:val="0070C0"/>
          <w:sz w:val="32"/>
          <w:szCs w:val="32"/>
        </w:rPr>
      </w:pPr>
      <w:r w:rsidRPr="009B6D80">
        <w:rPr>
          <w:b/>
          <w:bCs/>
          <w:color w:val="0070C0"/>
          <w:sz w:val="32"/>
          <w:szCs w:val="32"/>
        </w:rPr>
        <w:t xml:space="preserve">then come, I will make a provision for you </w:t>
      </w:r>
    </w:p>
    <w:p w:rsidR="009B6D80" w:rsidRDefault="009B6D80" w:rsidP="005338AE">
      <w:pPr>
        <w:pStyle w:val="Footer"/>
        <w:keepNext/>
        <w:widowControl w:val="0"/>
        <w:tabs>
          <w:tab w:val="left" w:pos="720"/>
        </w:tabs>
        <w:jc w:val="center"/>
        <w:rPr>
          <w:b/>
          <w:bCs/>
          <w:color w:val="0070C0"/>
          <w:sz w:val="32"/>
          <w:szCs w:val="32"/>
        </w:rPr>
      </w:pPr>
      <w:r w:rsidRPr="009B6D80">
        <w:rPr>
          <w:b/>
          <w:bCs/>
          <w:color w:val="0070C0"/>
          <w:sz w:val="32"/>
          <w:szCs w:val="32"/>
        </w:rPr>
        <w:t xml:space="preserve">and release you in a </w:t>
      </w:r>
      <w:r w:rsidR="00574162" w:rsidRPr="00574162">
        <w:rPr>
          <w:b/>
          <w:bCs/>
          <w:color w:val="0070C0"/>
          <w:sz w:val="32"/>
          <w:szCs w:val="32"/>
        </w:rPr>
        <w:t>graceful</w:t>
      </w:r>
      <w:r w:rsidRPr="009B6D80">
        <w:rPr>
          <w:b/>
          <w:bCs/>
          <w:color w:val="0070C0"/>
          <w:sz w:val="32"/>
          <w:szCs w:val="32"/>
        </w:rPr>
        <w:t xml:space="preserve"> manner</w:t>
      </w:r>
      <w:r w:rsidR="00574162">
        <w:rPr>
          <w:b/>
          <w:bCs/>
          <w:color w:val="0070C0"/>
          <w:sz w:val="32"/>
          <w:szCs w:val="32"/>
        </w:rPr>
        <w:t>!”</w:t>
      </w:r>
    </w:p>
    <w:p w:rsidR="00574162" w:rsidRPr="00574162" w:rsidRDefault="00574162" w:rsidP="005338AE">
      <w:pPr>
        <w:pStyle w:val="Footer"/>
        <w:keepNext/>
        <w:widowControl w:val="0"/>
        <w:tabs>
          <w:tab w:val="left" w:pos="720"/>
        </w:tabs>
        <w:jc w:val="center"/>
        <w:rPr>
          <w:b/>
          <w:bCs/>
          <w:color w:val="0070C0"/>
          <w:sz w:val="12"/>
          <w:szCs w:val="12"/>
        </w:rPr>
      </w:pPr>
    </w:p>
    <w:p w:rsidR="00574162" w:rsidRDefault="00574162" w:rsidP="005338AE">
      <w:pPr>
        <w:pStyle w:val="Footer"/>
        <w:keepNext/>
        <w:widowControl w:val="0"/>
        <w:tabs>
          <w:tab w:val="left" w:pos="720"/>
        </w:tabs>
        <w:spacing w:line="276" w:lineRule="auto"/>
        <w:jc w:val="center"/>
        <w:rPr>
          <w:b/>
          <w:bCs/>
          <w:color w:val="0070C0"/>
          <w:sz w:val="32"/>
          <w:szCs w:val="32"/>
        </w:rPr>
      </w:pPr>
      <w:r>
        <w:rPr>
          <w:b/>
          <w:bCs/>
          <w:color w:val="0070C0"/>
          <w:sz w:val="32"/>
          <w:szCs w:val="32"/>
        </w:rPr>
        <w:t>“</w:t>
      </w:r>
      <w:r w:rsidR="009B6D80" w:rsidRPr="009B6D80">
        <w:rPr>
          <w:b/>
          <w:bCs/>
          <w:color w:val="0070C0"/>
          <w:sz w:val="32"/>
          <w:szCs w:val="32"/>
        </w:rPr>
        <w:t xml:space="preserve">But if you are seeking God and His messenger, </w:t>
      </w:r>
    </w:p>
    <w:p w:rsidR="00574162" w:rsidRDefault="009B6D80" w:rsidP="005338AE">
      <w:pPr>
        <w:pStyle w:val="Footer"/>
        <w:keepNext/>
        <w:widowControl w:val="0"/>
        <w:tabs>
          <w:tab w:val="left" w:pos="720"/>
        </w:tabs>
        <w:spacing w:line="276" w:lineRule="auto"/>
        <w:jc w:val="center"/>
        <w:rPr>
          <w:b/>
          <w:bCs/>
          <w:color w:val="0070C0"/>
          <w:sz w:val="32"/>
          <w:szCs w:val="32"/>
        </w:rPr>
      </w:pPr>
      <w:r w:rsidRPr="009B6D80">
        <w:rPr>
          <w:b/>
          <w:bCs/>
          <w:color w:val="0070C0"/>
          <w:sz w:val="32"/>
          <w:szCs w:val="32"/>
        </w:rPr>
        <w:t xml:space="preserve">and the abode of the Hereafter, then God has prepared </w:t>
      </w:r>
    </w:p>
    <w:p w:rsidR="009B6D80" w:rsidRDefault="009B6D80" w:rsidP="005338AE">
      <w:pPr>
        <w:pStyle w:val="Footer"/>
        <w:keepNext/>
        <w:widowControl w:val="0"/>
        <w:tabs>
          <w:tab w:val="left" w:pos="720"/>
        </w:tabs>
        <w:spacing w:line="276" w:lineRule="auto"/>
        <w:jc w:val="center"/>
        <w:rPr>
          <w:b/>
          <w:bCs/>
          <w:color w:val="0070C0"/>
          <w:sz w:val="32"/>
          <w:szCs w:val="32"/>
        </w:rPr>
      </w:pPr>
      <w:r w:rsidRPr="009B6D80">
        <w:rPr>
          <w:b/>
          <w:bCs/>
          <w:color w:val="0070C0"/>
          <w:sz w:val="32"/>
          <w:szCs w:val="32"/>
        </w:rPr>
        <w:t>for the righteous among you a great reward</w:t>
      </w:r>
      <w:r w:rsidR="00574162">
        <w:rPr>
          <w:b/>
          <w:bCs/>
          <w:color w:val="0070C0"/>
          <w:sz w:val="32"/>
          <w:szCs w:val="32"/>
        </w:rPr>
        <w:t>!”</w:t>
      </w:r>
    </w:p>
    <w:p w:rsidR="00574162" w:rsidRPr="00574162" w:rsidRDefault="00574162" w:rsidP="005338AE">
      <w:pPr>
        <w:pStyle w:val="Footer"/>
        <w:keepNext/>
        <w:widowControl w:val="0"/>
        <w:tabs>
          <w:tab w:val="left" w:pos="720"/>
        </w:tabs>
        <w:spacing w:line="276" w:lineRule="auto"/>
        <w:jc w:val="center"/>
        <w:rPr>
          <w:b/>
          <w:bCs/>
          <w:color w:val="0070C0"/>
          <w:sz w:val="24"/>
          <w:szCs w:val="24"/>
        </w:rPr>
      </w:pPr>
      <w:r w:rsidRPr="00574162">
        <w:rPr>
          <w:b/>
          <w:bCs/>
          <w:color w:val="0070C0"/>
          <w:sz w:val="24"/>
          <w:szCs w:val="24"/>
        </w:rPr>
        <w:t>(Ahzab: 28-29.)</w:t>
      </w:r>
    </w:p>
    <w:p w:rsidR="00C35F62" w:rsidRDefault="00C35F62" w:rsidP="005338AE">
      <w:pPr>
        <w:pStyle w:val="Footer"/>
        <w:keepNext/>
        <w:widowControl w:val="0"/>
        <w:tabs>
          <w:tab w:val="left" w:pos="720"/>
        </w:tabs>
        <w:jc w:val="both"/>
        <w:rPr>
          <w:rFonts w:asciiTheme="majorBidi" w:hAnsiTheme="majorBidi" w:cstheme="majorBidi"/>
          <w:sz w:val="32"/>
          <w:szCs w:val="32"/>
        </w:rPr>
      </w:pPr>
    </w:p>
    <w:p w:rsidR="00C35F62" w:rsidRDefault="00C35F62"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C35F62">
        <w:rPr>
          <w:rFonts w:asciiTheme="majorBidi" w:hAnsiTheme="majorBidi" w:cstheme="majorBidi"/>
          <w:sz w:val="32"/>
          <w:szCs w:val="32"/>
        </w:rPr>
        <w:t>This meaning, as you can see, does not make sense with the situation of a man who is a womanizer, a lover of beauty, and a greedy one to do love affair with of women</w:t>
      </w:r>
      <w:r>
        <w:rPr>
          <w:rFonts w:asciiTheme="majorBidi" w:hAnsiTheme="majorBidi" w:cstheme="majorBidi"/>
          <w:sz w:val="32"/>
          <w:szCs w:val="32"/>
        </w:rPr>
        <w:t>!!!</w:t>
      </w:r>
    </w:p>
    <w:p w:rsidR="00C35F62" w:rsidRPr="00C35F62" w:rsidRDefault="00C35F62" w:rsidP="005338AE">
      <w:pPr>
        <w:pStyle w:val="Footer"/>
        <w:keepNext/>
        <w:widowControl w:val="0"/>
        <w:tabs>
          <w:tab w:val="left" w:pos="720"/>
        </w:tabs>
        <w:spacing w:line="276" w:lineRule="auto"/>
        <w:jc w:val="both"/>
        <w:rPr>
          <w:rFonts w:asciiTheme="majorBidi" w:hAnsiTheme="majorBidi" w:cstheme="majorBidi"/>
          <w:sz w:val="12"/>
          <w:szCs w:val="12"/>
        </w:rPr>
      </w:pPr>
    </w:p>
    <w:p w:rsidR="00C35F62" w:rsidRDefault="00C35F62" w:rsidP="005338AE">
      <w:pPr>
        <w:pStyle w:val="Footer"/>
        <w:keepNext/>
        <w:widowControl w:val="0"/>
        <w:tabs>
          <w:tab w:val="left" w:pos="720"/>
        </w:tabs>
        <w:spacing w:line="276" w:lineRule="auto"/>
        <w:jc w:val="both"/>
        <w:rPr>
          <w:rFonts w:asciiTheme="majorBidi" w:hAnsiTheme="majorBidi" w:cstheme="majorBidi"/>
          <w:sz w:val="32"/>
          <w:szCs w:val="32"/>
        </w:rPr>
      </w:pPr>
      <w:r w:rsidRPr="00C35F62">
        <w:rPr>
          <w:rFonts w:asciiTheme="majorBidi" w:hAnsiTheme="majorBidi" w:cstheme="majorBidi"/>
          <w:sz w:val="32"/>
          <w:szCs w:val="32"/>
        </w:rPr>
        <w:t xml:space="preserve">  </w:t>
      </w:r>
      <w:r>
        <w:rPr>
          <w:rFonts w:asciiTheme="majorBidi" w:hAnsiTheme="majorBidi" w:cstheme="majorBidi"/>
          <w:sz w:val="32"/>
          <w:szCs w:val="32"/>
        </w:rPr>
        <w:tab/>
      </w:r>
      <w:r w:rsidRPr="00C35F62">
        <w:rPr>
          <w:rFonts w:asciiTheme="majorBidi" w:hAnsiTheme="majorBidi" w:cstheme="majorBidi"/>
          <w:sz w:val="32"/>
          <w:szCs w:val="32"/>
        </w:rPr>
        <w:t>Therefore, for a scholar who is a researcher, if he is fair, there is no other way but to justify in another meaning the polygamy of the Messenger of God, and his marriages at the beginning of his Mission and at the end of his life besides femininity and lust.</w:t>
      </w:r>
    </w:p>
    <w:p w:rsidR="00430823" w:rsidRPr="00430823" w:rsidRDefault="00430823" w:rsidP="005338AE">
      <w:pPr>
        <w:pStyle w:val="Footer"/>
        <w:keepNext/>
        <w:widowControl w:val="0"/>
        <w:tabs>
          <w:tab w:val="left" w:pos="720"/>
        </w:tabs>
        <w:spacing w:line="276" w:lineRule="auto"/>
        <w:jc w:val="both"/>
        <w:rPr>
          <w:rFonts w:asciiTheme="majorBidi" w:hAnsiTheme="majorBidi" w:cstheme="majorBidi"/>
          <w:sz w:val="12"/>
          <w:szCs w:val="12"/>
        </w:rPr>
      </w:pPr>
    </w:p>
    <w:p w:rsidR="00430823" w:rsidRDefault="00430823"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430823">
        <w:rPr>
          <w:rFonts w:asciiTheme="majorBidi" w:hAnsiTheme="majorBidi" w:cstheme="majorBidi"/>
          <w:sz w:val="32"/>
          <w:szCs w:val="32"/>
        </w:rPr>
        <w:t>Now, in justifying it, we say: The Holy Messenger of God married some of his wives in order to gain strength and gain more tribes, and as a result, to gather more helpers and supporters, and He married others in order to placate and reconcile them, and thus to be safe from the evil of that wife's relatives, and he married others with the motive of supporting her living expenses and teaching others to protect old women from poverty and homelessness, and let the believers make the behavior of the Holy Prophet of Allah as a tradition among themselves</w:t>
      </w:r>
      <w:r w:rsidR="00EF7C3B">
        <w:rPr>
          <w:rFonts w:asciiTheme="majorBidi" w:hAnsiTheme="majorBidi" w:cstheme="majorBidi"/>
          <w:sz w:val="32"/>
          <w:szCs w:val="32"/>
        </w:rPr>
        <w:t xml:space="preserve">. </w:t>
      </w:r>
      <w:r w:rsidR="00EF7C3B" w:rsidRPr="00EF7C3B">
        <w:rPr>
          <w:rFonts w:asciiTheme="majorBidi" w:hAnsiTheme="majorBidi" w:cstheme="majorBidi"/>
          <w:sz w:val="32"/>
          <w:szCs w:val="32"/>
        </w:rPr>
        <w:t>He married some others in order to fight against a tradition of ignorance and to practically invalidate it. His marriage to Zainab, the daughter of Jahsh, was for this purpose, because she was first the wife of Zayd ibn Haritha, the adopted son of the Holy Messenger of God, and Zayd divorced her and according to the customs of ignorance, marriage with the wife of the adopted son was forbidden, because the adopted son was considered the real son in the opinion of the ignorant Arabs, just as a man could not marry his real son's divorced wife.  According to the Arabs marriage with the wife of an adopted son was also forbidden. The Holy Messenger of God married Zainab in order to dispel this false custom.  The Verses from the Holy Quran were revealed in this regard.</w:t>
      </w:r>
    </w:p>
    <w:p w:rsidR="00527639" w:rsidRPr="00010F14" w:rsidRDefault="00527639" w:rsidP="005338AE">
      <w:pPr>
        <w:pStyle w:val="Footer"/>
        <w:keepNext/>
        <w:widowControl w:val="0"/>
        <w:tabs>
          <w:tab w:val="left" w:pos="720"/>
        </w:tabs>
        <w:spacing w:line="276" w:lineRule="auto"/>
        <w:jc w:val="both"/>
        <w:rPr>
          <w:rFonts w:asciiTheme="majorBidi" w:hAnsiTheme="majorBidi" w:cstheme="majorBidi"/>
          <w:sz w:val="12"/>
          <w:szCs w:val="12"/>
        </w:rPr>
      </w:pPr>
    </w:p>
    <w:p w:rsidR="00527639" w:rsidRDefault="00010F14"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527639" w:rsidRPr="00527639">
        <w:rPr>
          <w:rFonts w:asciiTheme="majorBidi" w:hAnsiTheme="majorBidi" w:cstheme="majorBidi"/>
          <w:sz w:val="32"/>
          <w:szCs w:val="32"/>
        </w:rPr>
        <w:t>His marriage to Soodeh, the daughter of Zam'eh, was due to the fact that she lost her husband after returning from the second migration from Abyssinia, and all her relatives were infidels, and if she returned to her relatives, she would be tortured, killed, or forced to believe in infidelity, so the Messenger of God married her to protect her from this danger.</w:t>
      </w:r>
    </w:p>
    <w:p w:rsidR="00010F14" w:rsidRPr="00010F14" w:rsidRDefault="00010F14" w:rsidP="005338AE">
      <w:pPr>
        <w:pStyle w:val="Footer"/>
        <w:keepNext/>
        <w:widowControl w:val="0"/>
        <w:tabs>
          <w:tab w:val="left" w:pos="720"/>
        </w:tabs>
        <w:spacing w:line="276" w:lineRule="auto"/>
        <w:jc w:val="both"/>
        <w:rPr>
          <w:rFonts w:asciiTheme="majorBidi" w:hAnsiTheme="majorBidi" w:cstheme="majorBidi"/>
          <w:sz w:val="12"/>
          <w:szCs w:val="12"/>
        </w:rPr>
      </w:pPr>
    </w:p>
    <w:p w:rsidR="00010F14" w:rsidRDefault="00010F14"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010F14">
        <w:rPr>
          <w:rFonts w:asciiTheme="majorBidi" w:hAnsiTheme="majorBidi" w:cstheme="majorBidi"/>
          <w:sz w:val="32"/>
          <w:szCs w:val="32"/>
        </w:rPr>
        <w:t>His marriage to Zainab, the daughter of Khuzaymah, was that her husband Abdullah Ibn Jahsh was killed in the battle of Uhud. She was a woman who was very kind to the poor and donated to the needy in era of ignorance, therefore she was one of the honorable and famous women of that period. She was called the Mother of the poor. The Messenger of God wanted to protect her honor and appreciate her virtue by marrying her.</w:t>
      </w:r>
    </w:p>
    <w:p w:rsidR="007F2DD2" w:rsidRPr="007F2DD2" w:rsidRDefault="007F2DD2" w:rsidP="005338AE">
      <w:pPr>
        <w:pStyle w:val="Footer"/>
        <w:keepNext/>
        <w:widowControl w:val="0"/>
        <w:tabs>
          <w:tab w:val="left" w:pos="720"/>
        </w:tabs>
        <w:spacing w:line="276" w:lineRule="auto"/>
        <w:jc w:val="both"/>
        <w:rPr>
          <w:rFonts w:asciiTheme="majorBidi" w:hAnsiTheme="majorBidi" w:cstheme="majorBidi"/>
          <w:sz w:val="4"/>
          <w:szCs w:val="4"/>
        </w:rPr>
      </w:pPr>
    </w:p>
    <w:p w:rsidR="007F2DD2" w:rsidRDefault="007F2DD2"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7F2DD2">
        <w:rPr>
          <w:rFonts w:asciiTheme="majorBidi" w:hAnsiTheme="majorBidi" w:cstheme="majorBidi"/>
          <w:sz w:val="32"/>
          <w:szCs w:val="32"/>
        </w:rPr>
        <w:t>The motive for his marriage to Umm Salma, whose real name was Hind, and was previously the wife of Abdullah bin Abi Salma, the cousin of the Holy Messenger of God and his f</w:t>
      </w:r>
      <w:r>
        <w:rPr>
          <w:rFonts w:asciiTheme="majorBidi" w:hAnsiTheme="majorBidi" w:cstheme="majorBidi"/>
          <w:sz w:val="32"/>
          <w:szCs w:val="32"/>
        </w:rPr>
        <w:t>o</w:t>
      </w:r>
      <w:r w:rsidRPr="007F2DD2">
        <w:rPr>
          <w:rFonts w:asciiTheme="majorBidi" w:hAnsiTheme="majorBidi" w:cstheme="majorBidi"/>
          <w:sz w:val="32"/>
          <w:szCs w:val="32"/>
        </w:rPr>
        <w:t>ster-brother, he was the first to</w:t>
      </w:r>
      <w:r w:rsidR="006C47E4">
        <w:rPr>
          <w:rFonts w:asciiTheme="majorBidi" w:hAnsiTheme="majorBidi" w:cstheme="majorBidi"/>
          <w:sz w:val="32"/>
          <w:szCs w:val="32"/>
        </w:rPr>
        <w:t xml:space="preserve"> </w:t>
      </w:r>
      <w:r w:rsidRPr="007F2DD2">
        <w:rPr>
          <w:rFonts w:asciiTheme="majorBidi" w:hAnsiTheme="majorBidi" w:cstheme="majorBidi"/>
          <w:sz w:val="32"/>
          <w:szCs w:val="32"/>
        </w:rPr>
        <w:t xml:space="preserve">emigrate Abyssinia. Umm Salma was an ascetic, virtuous, religious and wise woman. After her husband passed away, the Holy Messenger of God married her because she was an old woman with orphans and </w:t>
      </w:r>
      <w:r w:rsidRPr="006C47E4">
        <w:rPr>
          <w:rFonts w:asciiTheme="majorBidi" w:hAnsiTheme="majorBidi" w:cstheme="majorBidi"/>
          <w:sz w:val="28"/>
          <w:szCs w:val="28"/>
        </w:rPr>
        <w:t>could</w:t>
      </w:r>
      <w:r w:rsidRPr="007F2DD2">
        <w:rPr>
          <w:rFonts w:asciiTheme="majorBidi" w:hAnsiTheme="majorBidi" w:cstheme="majorBidi"/>
          <w:sz w:val="32"/>
          <w:szCs w:val="32"/>
        </w:rPr>
        <w:t xml:space="preserve"> not manage her orphans.</w:t>
      </w:r>
    </w:p>
    <w:p w:rsidR="006C47E4" w:rsidRPr="006C47E4" w:rsidRDefault="006C47E4" w:rsidP="005338AE">
      <w:pPr>
        <w:pStyle w:val="Footer"/>
        <w:keepNext/>
        <w:widowControl w:val="0"/>
        <w:tabs>
          <w:tab w:val="left" w:pos="720"/>
        </w:tabs>
        <w:spacing w:line="276" w:lineRule="auto"/>
        <w:jc w:val="both"/>
        <w:rPr>
          <w:rFonts w:asciiTheme="majorBidi" w:hAnsiTheme="majorBidi" w:cstheme="majorBidi"/>
          <w:sz w:val="6"/>
          <w:szCs w:val="6"/>
        </w:rPr>
      </w:pPr>
    </w:p>
    <w:p w:rsidR="006C47E4" w:rsidRDefault="006C47E4"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6C47E4">
        <w:rPr>
          <w:rFonts w:asciiTheme="majorBidi" w:hAnsiTheme="majorBidi" w:cstheme="majorBidi"/>
          <w:sz w:val="32"/>
          <w:szCs w:val="32"/>
        </w:rPr>
        <w:t xml:space="preserve">He married Safi'ia, the daughter of Hayy ibn Akhtab, the leader </w:t>
      </w:r>
      <w:r>
        <w:rPr>
          <w:rFonts w:asciiTheme="majorBidi" w:hAnsiTheme="majorBidi" w:cstheme="majorBidi"/>
          <w:sz w:val="32"/>
          <w:szCs w:val="32"/>
        </w:rPr>
        <w:t xml:space="preserve">of the </w:t>
      </w:r>
      <w:r w:rsidRPr="006C47E4">
        <w:rPr>
          <w:rFonts w:asciiTheme="majorBidi" w:hAnsiTheme="majorBidi" w:cstheme="majorBidi"/>
          <w:sz w:val="32"/>
          <w:szCs w:val="32"/>
        </w:rPr>
        <w:t xml:space="preserve">Jew of Bani al-Nadhir, because her father Ibn Akhtab was killed in the battle of Bani al-Nadhir, and her husband was killed by the Muslims in the battle of Khayber, and she was among the captives in that battle. The Messenger of God freed her and then married her, in order to protect her from the humiliation of captivity and to make himself the son-in-law of the Jews, maybe for this reason the Jews to </w:t>
      </w:r>
      <w:r>
        <w:rPr>
          <w:rFonts w:asciiTheme="majorBidi" w:hAnsiTheme="majorBidi" w:cstheme="majorBidi"/>
          <w:sz w:val="32"/>
          <w:szCs w:val="32"/>
        </w:rPr>
        <w:t>avoid</w:t>
      </w:r>
      <w:r w:rsidRPr="006C47E4">
        <w:rPr>
          <w:rFonts w:asciiTheme="majorBidi" w:hAnsiTheme="majorBidi" w:cstheme="majorBidi"/>
          <w:sz w:val="32"/>
          <w:szCs w:val="32"/>
        </w:rPr>
        <w:t xml:space="preserve"> conspiracy against him</w:t>
      </w:r>
      <w:r w:rsidR="0044669A">
        <w:rPr>
          <w:rFonts w:asciiTheme="majorBidi" w:hAnsiTheme="majorBidi" w:cstheme="majorBidi"/>
          <w:sz w:val="32"/>
          <w:szCs w:val="32"/>
        </w:rPr>
        <w:t>.</w:t>
      </w:r>
    </w:p>
    <w:p w:rsidR="0044669A" w:rsidRPr="0044669A" w:rsidRDefault="0044669A" w:rsidP="005338AE">
      <w:pPr>
        <w:pStyle w:val="Footer"/>
        <w:keepNext/>
        <w:widowControl w:val="0"/>
        <w:tabs>
          <w:tab w:val="left" w:pos="720"/>
        </w:tabs>
        <w:spacing w:line="276" w:lineRule="auto"/>
        <w:jc w:val="both"/>
        <w:rPr>
          <w:rFonts w:asciiTheme="majorBidi" w:hAnsiTheme="majorBidi" w:cstheme="majorBidi"/>
          <w:sz w:val="12"/>
          <w:szCs w:val="12"/>
        </w:rPr>
      </w:pPr>
    </w:p>
    <w:p w:rsidR="0044669A" w:rsidRDefault="0044669A"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44669A">
        <w:rPr>
          <w:rFonts w:asciiTheme="majorBidi" w:hAnsiTheme="majorBidi" w:cstheme="majorBidi"/>
          <w:sz w:val="32"/>
          <w:szCs w:val="32"/>
        </w:rPr>
        <w:t>The reason for his marriage to Javay'riya, whose real name was "Bar'ra" the daughter of Harith, the leader of the Jews of Bani al-Mustalaq, was because in the battle of Bani al-Mustalaq, the Muslims had captured two hundred women and children of that tribe, the Holy Messenger of God married Javay'riya to be related to all of them. The Muslims, seeing the situation like this, said: All of them are relatives of the Holy Messenger of God and they does not deserve to be captured, and inevitably released everyone. The men of Bani Al-Mustaliq, because they saw this behavior until the last person became a Muslim and joined the Muslims, and as a result, a large number of people joined the might of Islam, and this action of the Messenger of God and the reaction of the tribe of Bani Al-Mustaliq left a good impression among Arabs.</w:t>
      </w:r>
    </w:p>
    <w:p w:rsidR="002D2106" w:rsidRPr="002D2106" w:rsidRDefault="002D2106" w:rsidP="005338AE">
      <w:pPr>
        <w:pStyle w:val="Footer"/>
        <w:keepNext/>
        <w:widowControl w:val="0"/>
        <w:tabs>
          <w:tab w:val="left" w:pos="720"/>
        </w:tabs>
        <w:spacing w:line="276" w:lineRule="auto"/>
        <w:jc w:val="both"/>
        <w:rPr>
          <w:rFonts w:asciiTheme="majorBidi" w:hAnsiTheme="majorBidi" w:cstheme="majorBidi"/>
          <w:sz w:val="12"/>
          <w:szCs w:val="12"/>
        </w:rPr>
      </w:pPr>
    </w:p>
    <w:p w:rsidR="002D2106" w:rsidRDefault="002D2106"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2D2106">
        <w:rPr>
          <w:rFonts w:asciiTheme="majorBidi" w:hAnsiTheme="majorBidi" w:cstheme="majorBidi"/>
          <w:sz w:val="32"/>
          <w:szCs w:val="32"/>
        </w:rPr>
        <w:t>The reason of the Holy Prophet's marriage to Maimuna, whose name was "Bar'ra"  the daughter of Harith Hilaliyah, was that she after the death of her second husband, Abi Rahm, son of Abd al-'Ozzi, gave herself to the Messenger of God to be his maid. The Holy Messenger of God released her for her grace and married her. This was after the revelation of a Verse that was revealed in this regard.</w:t>
      </w:r>
    </w:p>
    <w:p w:rsidR="00B54B95" w:rsidRPr="000B7B1E" w:rsidRDefault="00B54B95" w:rsidP="005338AE">
      <w:pPr>
        <w:pStyle w:val="Footer"/>
        <w:keepNext/>
        <w:widowControl w:val="0"/>
        <w:tabs>
          <w:tab w:val="left" w:pos="720"/>
        </w:tabs>
        <w:spacing w:line="276" w:lineRule="auto"/>
        <w:jc w:val="both"/>
        <w:rPr>
          <w:rFonts w:asciiTheme="majorBidi" w:hAnsiTheme="majorBidi" w:cstheme="majorBidi"/>
          <w:sz w:val="12"/>
          <w:szCs w:val="12"/>
        </w:rPr>
      </w:pPr>
    </w:p>
    <w:p w:rsidR="00B54B95" w:rsidRDefault="000B7B1E"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B54B95" w:rsidRPr="00B54B95">
        <w:rPr>
          <w:rFonts w:asciiTheme="majorBidi" w:hAnsiTheme="majorBidi" w:cstheme="majorBidi"/>
          <w:sz w:val="32"/>
          <w:szCs w:val="32"/>
        </w:rPr>
        <w:t>The reason for his marriage to Umm Habiba (Ramla), the daughter of Abi Sufyan, was that when she emigrated Abyssinia with her husband Obaidullah ibn Jahsh for the second time, there her husband converted to Christianity and she herself became steadfast in the religion of Islam. This is an act that should be appreciated by Islam. On the other hand, h</w:t>
      </w:r>
      <w:r>
        <w:rPr>
          <w:rFonts w:asciiTheme="majorBidi" w:hAnsiTheme="majorBidi" w:cstheme="majorBidi"/>
          <w:sz w:val="32"/>
          <w:szCs w:val="32"/>
        </w:rPr>
        <w:t>er</w:t>
      </w:r>
      <w:r w:rsidR="00B54B95" w:rsidRPr="00B54B95">
        <w:rPr>
          <w:rFonts w:asciiTheme="majorBidi" w:hAnsiTheme="majorBidi" w:cstheme="majorBidi"/>
          <w:sz w:val="32"/>
          <w:szCs w:val="32"/>
        </w:rPr>
        <w:t xml:space="preserve"> father was one of the fiercest enemies of Islam and always gathered armies to fight the Muslims. The Holy Messenger of God married her. He did so in order to appreciate her </w:t>
      </w:r>
      <w:r>
        <w:rPr>
          <w:rFonts w:asciiTheme="majorBidi" w:hAnsiTheme="majorBidi" w:cstheme="majorBidi"/>
          <w:sz w:val="32"/>
          <w:szCs w:val="32"/>
        </w:rPr>
        <w:t xml:space="preserve">for her </w:t>
      </w:r>
      <w:r w:rsidR="00B54B95" w:rsidRPr="00B54B95">
        <w:rPr>
          <w:rFonts w:asciiTheme="majorBidi" w:hAnsiTheme="majorBidi" w:cstheme="majorBidi"/>
          <w:sz w:val="32"/>
          <w:szCs w:val="32"/>
        </w:rPr>
        <w:t>good deeds, and for her father to renounce enmity with him and for her to be safe from danger.</w:t>
      </w:r>
    </w:p>
    <w:p w:rsidR="000B7B1E" w:rsidRPr="000B7B1E" w:rsidRDefault="000B7B1E" w:rsidP="005338AE">
      <w:pPr>
        <w:pStyle w:val="Footer"/>
        <w:keepNext/>
        <w:widowControl w:val="0"/>
        <w:tabs>
          <w:tab w:val="left" w:pos="720"/>
        </w:tabs>
        <w:spacing w:line="276" w:lineRule="auto"/>
        <w:jc w:val="both"/>
        <w:rPr>
          <w:rFonts w:asciiTheme="majorBidi" w:hAnsiTheme="majorBidi" w:cstheme="majorBidi"/>
          <w:sz w:val="12"/>
          <w:szCs w:val="12"/>
        </w:rPr>
      </w:pPr>
    </w:p>
    <w:p w:rsidR="000B7B1E" w:rsidRDefault="000B7B1E"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0B7B1E">
        <w:rPr>
          <w:rFonts w:asciiTheme="majorBidi" w:hAnsiTheme="majorBidi" w:cstheme="majorBidi"/>
          <w:sz w:val="32"/>
          <w:szCs w:val="32"/>
        </w:rPr>
        <w:t>His marriage to Haftha, the daughter of Umar, was also due to the fact that her husband Khanis ibn Khadaqah was killed in the battle of Badr and she remained a widow.</w:t>
      </w:r>
    </w:p>
    <w:p w:rsidR="002A5194" w:rsidRPr="002A5194" w:rsidRDefault="002A5194" w:rsidP="005338AE">
      <w:pPr>
        <w:pStyle w:val="Footer"/>
        <w:keepNext/>
        <w:widowControl w:val="0"/>
        <w:tabs>
          <w:tab w:val="left" w:pos="720"/>
        </w:tabs>
        <w:spacing w:line="276" w:lineRule="auto"/>
        <w:jc w:val="both"/>
        <w:rPr>
          <w:rFonts w:asciiTheme="majorBidi" w:hAnsiTheme="majorBidi" w:cstheme="majorBidi"/>
          <w:sz w:val="12"/>
          <w:szCs w:val="12"/>
        </w:rPr>
      </w:pPr>
    </w:p>
    <w:p w:rsidR="002A5194" w:rsidRDefault="002A5194"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2A5194">
        <w:rPr>
          <w:rFonts w:asciiTheme="majorBidi" w:hAnsiTheme="majorBidi" w:cstheme="majorBidi"/>
          <w:sz w:val="32"/>
          <w:szCs w:val="32"/>
        </w:rPr>
        <w:t>The only wife who married to Holy messenger of God when she was a virgin, she was Aisha, the daughter of Abi Bakr.</w:t>
      </w:r>
    </w:p>
    <w:p w:rsidR="00F12B6D" w:rsidRDefault="00F12B6D"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p>
    <w:p w:rsidR="006C47E4" w:rsidRDefault="00F12B6D"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F12B6D">
        <w:rPr>
          <w:rFonts w:asciiTheme="majorBidi" w:hAnsiTheme="majorBidi" w:cstheme="majorBidi"/>
          <w:sz w:val="32"/>
          <w:szCs w:val="32"/>
        </w:rPr>
        <w:t xml:space="preserve">Therefore, if we pay attention to these characteristics of the Holy Messenger of Allah, and the aspects of his life at the beginning and the end of his life - which we explained at the beginning of our discussion - and the abstinence that he had towards the world and the adornment of the world, and even invited his wives to it. There can be no doubt that the marriages of the </w:t>
      </w:r>
      <w:r>
        <w:rPr>
          <w:rFonts w:asciiTheme="majorBidi" w:hAnsiTheme="majorBidi" w:cstheme="majorBidi"/>
          <w:sz w:val="32"/>
          <w:szCs w:val="32"/>
        </w:rPr>
        <w:t xml:space="preserve">Holy </w:t>
      </w:r>
      <w:r w:rsidRPr="00F12B6D">
        <w:rPr>
          <w:rFonts w:asciiTheme="majorBidi" w:hAnsiTheme="majorBidi" w:cstheme="majorBidi"/>
          <w:sz w:val="32"/>
          <w:szCs w:val="32"/>
        </w:rPr>
        <w:t>Messenger of God were not like the marriages of other people, in addition, his behavior with the women, his endeavor to restore the rights and respect of women lost in the centuries of igno</w:t>
      </w:r>
      <w:r w:rsidR="00BE0AAE">
        <w:rPr>
          <w:rFonts w:asciiTheme="majorBidi" w:hAnsiTheme="majorBidi" w:cstheme="majorBidi"/>
          <w:sz w:val="32"/>
          <w:szCs w:val="32"/>
        </w:rPr>
        <w:t>-</w:t>
      </w:r>
      <w:r w:rsidRPr="00F12B6D">
        <w:rPr>
          <w:rFonts w:asciiTheme="majorBidi" w:hAnsiTheme="majorBidi" w:cstheme="majorBidi"/>
          <w:sz w:val="32"/>
          <w:szCs w:val="32"/>
        </w:rPr>
        <w:t>rance, and the revival of their social character</w:t>
      </w:r>
      <w:r>
        <w:rPr>
          <w:rFonts w:asciiTheme="majorBidi" w:hAnsiTheme="majorBidi" w:cstheme="majorBidi"/>
          <w:sz w:val="32"/>
          <w:szCs w:val="32"/>
        </w:rPr>
        <w:t xml:space="preserve">, </w:t>
      </w:r>
      <w:r w:rsidRPr="00F12B6D">
        <w:rPr>
          <w:rFonts w:asciiTheme="majorBidi" w:hAnsiTheme="majorBidi" w:cstheme="majorBidi"/>
          <w:sz w:val="32"/>
          <w:szCs w:val="32"/>
        </w:rPr>
        <w:t xml:space="preserve">all are another reasons why he did not consider women as the only means of lust for men, and </w:t>
      </w:r>
      <w:r w:rsidR="00BE0AAE">
        <w:rPr>
          <w:rFonts w:asciiTheme="majorBidi" w:hAnsiTheme="majorBidi" w:cstheme="majorBidi"/>
          <w:sz w:val="32"/>
          <w:szCs w:val="32"/>
        </w:rPr>
        <w:t>all his effort</w:t>
      </w:r>
      <w:r w:rsidRPr="00F12B6D">
        <w:rPr>
          <w:rFonts w:asciiTheme="majorBidi" w:hAnsiTheme="majorBidi" w:cstheme="majorBidi"/>
          <w:sz w:val="32"/>
          <w:szCs w:val="32"/>
        </w:rPr>
        <w:t xml:space="preserve"> was </w:t>
      </w:r>
      <w:r w:rsidR="00BE0AAE">
        <w:rPr>
          <w:rFonts w:asciiTheme="majorBidi" w:hAnsiTheme="majorBidi" w:cstheme="majorBidi"/>
          <w:sz w:val="32"/>
          <w:szCs w:val="32"/>
        </w:rPr>
        <w:t>to</w:t>
      </w:r>
      <w:r w:rsidRPr="00F12B6D">
        <w:rPr>
          <w:rFonts w:asciiTheme="majorBidi" w:hAnsiTheme="majorBidi" w:cstheme="majorBidi"/>
          <w:sz w:val="32"/>
          <w:szCs w:val="32"/>
        </w:rPr>
        <w:t xml:space="preserve"> rescu</w:t>
      </w:r>
      <w:r w:rsidR="00BE0AAE">
        <w:rPr>
          <w:rFonts w:asciiTheme="majorBidi" w:hAnsiTheme="majorBidi" w:cstheme="majorBidi"/>
          <w:sz w:val="32"/>
          <w:szCs w:val="32"/>
        </w:rPr>
        <w:t>e</w:t>
      </w:r>
      <w:r w:rsidRPr="00F12B6D">
        <w:rPr>
          <w:rFonts w:asciiTheme="majorBidi" w:hAnsiTheme="majorBidi" w:cstheme="majorBidi"/>
          <w:sz w:val="32"/>
          <w:szCs w:val="32"/>
        </w:rPr>
        <w:t xml:space="preserve"> women from humiliation and slavery</w:t>
      </w:r>
      <w:r w:rsidR="00BE0AAE">
        <w:rPr>
          <w:rFonts w:asciiTheme="majorBidi" w:hAnsiTheme="majorBidi" w:cstheme="majorBidi"/>
          <w:sz w:val="32"/>
          <w:szCs w:val="32"/>
        </w:rPr>
        <w:t>, at the meantime, to make</w:t>
      </w:r>
      <w:r w:rsidRPr="00F12B6D">
        <w:rPr>
          <w:rFonts w:asciiTheme="majorBidi" w:hAnsiTheme="majorBidi" w:cstheme="majorBidi"/>
          <w:sz w:val="32"/>
          <w:szCs w:val="32"/>
        </w:rPr>
        <w:t xml:space="preserve"> men understand that women are human</w:t>
      </w:r>
      <w:r w:rsidR="00192B55">
        <w:rPr>
          <w:rFonts w:asciiTheme="majorBidi" w:hAnsiTheme="majorBidi" w:cstheme="majorBidi"/>
          <w:sz w:val="32"/>
          <w:szCs w:val="32"/>
        </w:rPr>
        <w:t>!</w:t>
      </w:r>
      <w:r w:rsidRPr="00F12B6D">
        <w:rPr>
          <w:rFonts w:asciiTheme="majorBidi" w:hAnsiTheme="majorBidi" w:cstheme="majorBidi"/>
          <w:sz w:val="32"/>
          <w:szCs w:val="32"/>
        </w:rPr>
        <w:t xml:space="preserve"> </w:t>
      </w:r>
      <w:r w:rsidR="00192B55">
        <w:rPr>
          <w:rFonts w:asciiTheme="majorBidi" w:hAnsiTheme="majorBidi" w:cstheme="majorBidi"/>
          <w:sz w:val="32"/>
          <w:szCs w:val="32"/>
        </w:rPr>
        <w:t>E</w:t>
      </w:r>
      <w:r w:rsidRPr="00F12B6D">
        <w:rPr>
          <w:rFonts w:asciiTheme="majorBidi" w:hAnsiTheme="majorBidi" w:cstheme="majorBidi"/>
          <w:sz w:val="32"/>
          <w:szCs w:val="32"/>
        </w:rPr>
        <w:t xml:space="preserve">ven </w:t>
      </w:r>
      <w:r w:rsidR="00192B55">
        <w:rPr>
          <w:rFonts w:asciiTheme="majorBidi" w:hAnsiTheme="majorBidi" w:cstheme="majorBidi"/>
          <w:sz w:val="32"/>
          <w:szCs w:val="32"/>
        </w:rPr>
        <w:t>at</w:t>
      </w:r>
      <w:r w:rsidRPr="00F12B6D">
        <w:rPr>
          <w:rFonts w:asciiTheme="majorBidi" w:hAnsiTheme="majorBidi" w:cstheme="majorBidi"/>
          <w:sz w:val="32"/>
          <w:szCs w:val="32"/>
        </w:rPr>
        <w:t xml:space="preserve"> the last breath of his life also </w:t>
      </w:r>
      <w:r w:rsidR="00192B55">
        <w:rPr>
          <w:rFonts w:asciiTheme="majorBidi" w:hAnsiTheme="majorBidi" w:cstheme="majorBidi"/>
          <w:sz w:val="32"/>
          <w:szCs w:val="32"/>
        </w:rPr>
        <w:t>he recommended</w:t>
      </w:r>
      <w:r w:rsidRPr="00F12B6D">
        <w:rPr>
          <w:rFonts w:asciiTheme="majorBidi" w:hAnsiTheme="majorBidi" w:cstheme="majorBidi"/>
          <w:sz w:val="32"/>
          <w:szCs w:val="32"/>
        </w:rPr>
        <w:t xml:space="preserve"> men </w:t>
      </w:r>
      <w:r w:rsidR="00192B55">
        <w:rPr>
          <w:rFonts w:asciiTheme="majorBidi" w:hAnsiTheme="majorBidi" w:cstheme="majorBidi"/>
          <w:sz w:val="32"/>
          <w:szCs w:val="32"/>
        </w:rPr>
        <w:t xml:space="preserve">to honor women </w:t>
      </w:r>
      <w:r w:rsidRPr="00F12B6D">
        <w:rPr>
          <w:rFonts w:asciiTheme="majorBidi" w:hAnsiTheme="majorBidi" w:cstheme="majorBidi"/>
          <w:sz w:val="32"/>
          <w:szCs w:val="32"/>
        </w:rPr>
        <w:t>and said</w:t>
      </w:r>
      <w:r w:rsidR="00C31514" w:rsidRPr="00C31514">
        <w:rPr>
          <w:rFonts w:asciiTheme="majorBidi" w:hAnsiTheme="majorBidi" w:cstheme="majorBidi"/>
          <w:sz w:val="32"/>
          <w:szCs w:val="32"/>
        </w:rPr>
        <w:t>: "Care your prayers!  Care your slaves, do not charge them with what they cannot bear!  Beware of God! Care your wives, they are help</w:t>
      </w:r>
      <w:r w:rsidR="00417BBC">
        <w:rPr>
          <w:rFonts w:asciiTheme="majorBidi" w:hAnsiTheme="majorBidi" w:cstheme="majorBidi"/>
          <w:sz w:val="32"/>
          <w:szCs w:val="32"/>
        </w:rPr>
        <w:t>ers</w:t>
      </w:r>
      <w:r w:rsidR="00C31514" w:rsidRPr="00C31514">
        <w:rPr>
          <w:rFonts w:asciiTheme="majorBidi" w:hAnsiTheme="majorBidi" w:cstheme="majorBidi"/>
          <w:sz w:val="32"/>
          <w:szCs w:val="32"/>
        </w:rPr>
        <w:t xml:space="preserve"> in your hands ...!"</w:t>
      </w:r>
    </w:p>
    <w:p w:rsidR="005A7927" w:rsidRPr="005A7927" w:rsidRDefault="005A7927" w:rsidP="005338AE">
      <w:pPr>
        <w:pStyle w:val="Footer"/>
        <w:keepNext/>
        <w:widowControl w:val="0"/>
        <w:tabs>
          <w:tab w:val="left" w:pos="720"/>
        </w:tabs>
        <w:spacing w:line="276" w:lineRule="auto"/>
        <w:jc w:val="both"/>
        <w:rPr>
          <w:rFonts w:asciiTheme="majorBidi" w:hAnsiTheme="majorBidi" w:cstheme="majorBidi"/>
          <w:sz w:val="14"/>
          <w:szCs w:val="14"/>
        </w:rPr>
      </w:pPr>
    </w:p>
    <w:p w:rsidR="005A7927" w:rsidRDefault="005A7927"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5A7927">
        <w:rPr>
          <w:rFonts w:asciiTheme="majorBidi" w:hAnsiTheme="majorBidi" w:cstheme="majorBidi"/>
          <w:sz w:val="32"/>
          <w:szCs w:val="32"/>
        </w:rPr>
        <w:t xml:space="preserve">The conduct of the Holy Prophet of Allah in observing justice between </w:t>
      </w:r>
      <w:r>
        <w:rPr>
          <w:rFonts w:asciiTheme="majorBidi" w:hAnsiTheme="majorBidi" w:cstheme="majorBidi"/>
          <w:sz w:val="32"/>
          <w:szCs w:val="32"/>
        </w:rPr>
        <w:t>his wives</w:t>
      </w:r>
      <w:r w:rsidRPr="005A7927">
        <w:rPr>
          <w:rFonts w:asciiTheme="majorBidi" w:hAnsiTheme="majorBidi" w:cstheme="majorBidi"/>
          <w:sz w:val="32"/>
          <w:szCs w:val="32"/>
        </w:rPr>
        <w:t>, his good companionship</w:t>
      </w:r>
      <w:r>
        <w:rPr>
          <w:rFonts w:asciiTheme="majorBidi" w:hAnsiTheme="majorBidi" w:cstheme="majorBidi"/>
          <w:sz w:val="32"/>
          <w:szCs w:val="32"/>
        </w:rPr>
        <w:t xml:space="preserve"> with them</w:t>
      </w:r>
      <w:r w:rsidRPr="005A7927">
        <w:rPr>
          <w:rFonts w:asciiTheme="majorBidi" w:hAnsiTheme="majorBidi" w:cstheme="majorBidi"/>
          <w:sz w:val="32"/>
          <w:szCs w:val="32"/>
        </w:rPr>
        <w:t>, and his care of their conditions was specific to the Holy Messenger of Allah, who, we will discuss about specification of his conduct in his lifetime in due course referring to narrations and references in this regard, but as to why more than four women were allowed for him, the answer is that this ruling, like fasting "Vesal," that is, fasting for a few days in one breakfast, is one of the characteristics of his esteemed person and is not permissible for any of the nation. This issue was clear to the whole nation, and that is why his enemies did not have the opportunity to criticize him for it and for the polygamy, although they always waited to see him do something contrary to expectations and to shout it out.</w:t>
      </w:r>
    </w:p>
    <w:p w:rsidR="005A7927" w:rsidRDefault="005A7927"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w:t>
      </w:r>
      <w:r w:rsidR="00735A25">
        <w:rPr>
          <w:rFonts w:ascii="Adobe Heiti Std R" w:eastAsia="Adobe Heiti Std R" w:hAnsi="Adobe Heiti Std R" w:cs="Tahoma"/>
          <w:b/>
          <w:bCs/>
          <w:lang w:bidi="fa-IR"/>
        </w:rPr>
        <w:t>307</w:t>
      </w:r>
      <w:r>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w:t>
      </w:r>
    </w:p>
    <w:p w:rsidR="005A7927" w:rsidRDefault="005A7927" w:rsidP="005338AE">
      <w:pPr>
        <w:keepNext/>
        <w:widowControl w:val="0"/>
        <w:tabs>
          <w:tab w:val="left" w:pos="1037"/>
          <w:tab w:val="left" w:pos="2684"/>
          <w:tab w:val="right" w:pos="2891"/>
          <w:tab w:val="right" w:pos="6576"/>
        </w:tabs>
        <w:spacing w:after="0"/>
        <w:contextualSpacing/>
        <w:mirrorIndents/>
        <w:rPr>
          <w:rFonts w:eastAsia="Adobe Heiti Std R" w:cstheme="minorHAnsi"/>
          <w:b/>
          <w:bCs/>
          <w:i/>
          <w:iCs/>
          <w:color w:val="0070C0"/>
          <w:sz w:val="32"/>
          <w:szCs w:val="32"/>
          <w:lang w:bidi="fa-IR"/>
        </w:rPr>
      </w:pPr>
    </w:p>
    <w:p w:rsidR="00527B92" w:rsidRDefault="00527B92" w:rsidP="005338AE">
      <w:pPr>
        <w:pStyle w:val="Footer"/>
        <w:keepNext/>
        <w:widowControl w:val="0"/>
        <w:tabs>
          <w:tab w:val="left" w:pos="720"/>
        </w:tabs>
        <w:spacing w:line="276" w:lineRule="auto"/>
        <w:jc w:val="both"/>
        <w:rPr>
          <w:rFonts w:ascii="Arial Black" w:hAnsi="Arial Black" w:cs="Tahoma"/>
          <w:caps/>
          <w:sz w:val="28"/>
          <w:szCs w:val="28"/>
        </w:rPr>
      </w:pPr>
    </w:p>
    <w:p w:rsidR="005A7927" w:rsidRDefault="005A7927" w:rsidP="005338AE">
      <w:pPr>
        <w:pStyle w:val="Footer"/>
        <w:keepNext/>
        <w:widowControl w:val="0"/>
        <w:tabs>
          <w:tab w:val="left" w:pos="720"/>
        </w:tabs>
        <w:spacing w:line="276" w:lineRule="auto"/>
        <w:jc w:val="both"/>
        <w:rPr>
          <w:rFonts w:ascii="Arial Black" w:hAnsi="Arial Black" w:cs="Tahoma"/>
          <w:caps/>
          <w:sz w:val="28"/>
          <w:szCs w:val="28"/>
        </w:rPr>
      </w:pPr>
    </w:p>
    <w:p w:rsidR="00555C9B" w:rsidRPr="00C35F62" w:rsidRDefault="00555C9B" w:rsidP="005338AE">
      <w:pPr>
        <w:pStyle w:val="Footer"/>
        <w:keepNext/>
        <w:widowControl w:val="0"/>
        <w:tabs>
          <w:tab w:val="left" w:pos="720"/>
        </w:tabs>
        <w:rPr>
          <w:rFonts w:asciiTheme="majorBidi" w:hAnsiTheme="majorBidi" w:cstheme="majorBidi"/>
          <w:caps/>
          <w:sz w:val="32"/>
          <w:szCs w:val="32"/>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555C9B" w:rsidRDefault="00555C9B" w:rsidP="005338AE">
      <w:pPr>
        <w:pStyle w:val="Footer"/>
        <w:keepNext/>
        <w:widowControl w:val="0"/>
        <w:tabs>
          <w:tab w:val="left" w:pos="720"/>
        </w:tabs>
        <w:rPr>
          <w:rFonts w:ascii="Arial Black" w:hAnsi="Arial Black" w:cs="Tahoma"/>
          <w:caps/>
          <w:sz w:val="28"/>
          <w:szCs w:val="28"/>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keepNext/>
        <w:widowControl w:val="0"/>
        <w:spacing w:after="0"/>
        <w:contextualSpacing/>
        <w:jc w:val="center"/>
        <w:rPr>
          <w:rFonts w:ascii="Arial Black" w:eastAsia="Adobe Heiti Std R" w:hAnsi="Arial Black" w:cs="Times New Roman"/>
          <w:b/>
          <w:bCs/>
          <w:sz w:val="36"/>
          <w:szCs w:val="36"/>
        </w:rPr>
      </w:pPr>
    </w:p>
    <w:p w:rsidR="00735A25" w:rsidRDefault="00735A25" w:rsidP="005338AE">
      <w:pPr>
        <w:keepNext/>
        <w:widowControl w:val="0"/>
        <w:tabs>
          <w:tab w:val="left" w:pos="9356"/>
        </w:tabs>
        <w:contextualSpacing/>
        <w:jc w:val="center"/>
        <w:rPr>
          <w:rFonts w:ascii="Arial Black" w:hAnsi="Arial Black"/>
          <w:color w:val="FF0000"/>
          <w:sz w:val="28"/>
          <w:szCs w:val="28"/>
          <w:lang w:bidi="fa-IR"/>
        </w:rPr>
      </w:pPr>
    </w:p>
    <w:p w:rsidR="00735A25" w:rsidRPr="00735A25" w:rsidRDefault="00735A25" w:rsidP="005338AE">
      <w:pPr>
        <w:keepNext/>
        <w:widowControl w:val="0"/>
        <w:tabs>
          <w:tab w:val="left" w:pos="9356"/>
        </w:tabs>
        <w:spacing w:after="0" w:line="240" w:lineRule="auto"/>
        <w:ind w:right="-568"/>
        <w:jc w:val="center"/>
        <w:rPr>
          <w:rFonts w:ascii="Agency FB" w:hAnsi="Agency FB" w:cs="Times New Roman"/>
          <w:b/>
          <w:color w:val="B5FE7E"/>
          <w:spacing w:val="40"/>
          <w:w w:val="170"/>
          <w:sz w:val="52"/>
          <w:szCs w:val="52"/>
          <w:bdr w:val="thinThickThinMediumGap" w:sz="24" w:space="0" w:color="C00000"/>
          <w:shd w:val="pct5" w:color="F79646" w:themeColor="accent6" w:fill="00642D"/>
        </w:rPr>
      </w:pPr>
      <w:r w:rsidRPr="00735A25">
        <w:rPr>
          <w:rFonts w:ascii="Agency FB" w:hAnsi="Agency FB" w:cs="Times New Roman"/>
          <w:b/>
          <w:color w:val="B5FE7E"/>
          <w:spacing w:val="40"/>
          <w:w w:val="170"/>
          <w:sz w:val="116"/>
          <w:szCs w:val="116"/>
          <w:bdr w:val="thinThickThinMediumGap" w:sz="24" w:space="0" w:color="C00000"/>
          <w:shd w:val="pct5" w:color="F79646" w:themeColor="accent6" w:fill="00642D"/>
        </w:rPr>
        <w:t>PART SEVEN</w:t>
      </w:r>
    </w:p>
    <w:p w:rsidR="00735A25" w:rsidRDefault="00735A25"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735A25" w:rsidRDefault="00735A25"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735A25" w:rsidRPr="00077FAF" w:rsidRDefault="00735A25" w:rsidP="005338A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735A25" w:rsidRPr="0014709D" w:rsidRDefault="00735A25" w:rsidP="005338AE">
      <w:pPr>
        <w:keepNext/>
        <w:widowControl w:val="0"/>
        <w:tabs>
          <w:tab w:val="left" w:pos="9356"/>
        </w:tabs>
        <w:spacing w:after="0" w:line="240" w:lineRule="auto"/>
        <w:ind w:right="-568"/>
        <w:jc w:val="center"/>
        <w:rPr>
          <w:rFonts w:cstheme="minorHAnsi"/>
          <w:b/>
          <w:color w:val="FFFF00"/>
          <w:spacing w:val="40"/>
          <w:w w:val="170"/>
          <w:sz w:val="58"/>
          <w:szCs w:val="58"/>
          <w:bdr w:val="thinThickThinMediumGap" w:sz="24" w:space="0" w:color="C00000"/>
          <w:shd w:val="pct5" w:color="F79646" w:themeColor="accent6" w:fill="00642D"/>
        </w:rPr>
      </w:pPr>
    </w:p>
    <w:p w:rsidR="00735A25" w:rsidRPr="0014709D" w:rsidRDefault="00735A25" w:rsidP="005338AE">
      <w:pPr>
        <w:keepNext/>
        <w:widowControl w:val="0"/>
        <w:tabs>
          <w:tab w:val="left" w:pos="9356"/>
        </w:tabs>
        <w:spacing w:after="0" w:line="240" w:lineRule="auto"/>
        <w:ind w:right="-568"/>
        <w:jc w:val="center"/>
        <w:rPr>
          <w:rFonts w:cstheme="minorHAnsi"/>
          <w:b/>
          <w:color w:val="FFFF00"/>
          <w:spacing w:val="40"/>
          <w:w w:val="170"/>
          <w:sz w:val="10"/>
          <w:szCs w:val="10"/>
          <w:bdr w:val="thinThickThinMediumGap" w:sz="24" w:space="0" w:color="C00000"/>
          <w:shd w:val="pct5" w:color="F79646" w:themeColor="accent6" w:fill="00642D"/>
        </w:rPr>
      </w:pPr>
    </w:p>
    <w:p w:rsidR="0079289E" w:rsidRPr="003220B3" w:rsidRDefault="00575016" w:rsidP="005338AE">
      <w:pPr>
        <w:keepNext/>
        <w:widowControl w:val="0"/>
        <w:tabs>
          <w:tab w:val="left" w:pos="1110"/>
          <w:tab w:val="left" w:pos="1215"/>
          <w:tab w:val="center" w:pos="4961"/>
          <w:tab w:val="left" w:pos="9356"/>
        </w:tabs>
        <w:spacing w:after="0" w:line="240" w:lineRule="auto"/>
        <w:ind w:right="-568"/>
        <w:jc w:val="center"/>
        <w:rPr>
          <w:rFonts w:ascii="Agency FB" w:hAnsi="Agency FB" w:cstheme="minorHAnsi"/>
          <w:b/>
          <w:color w:val="FFFF00"/>
          <w:spacing w:val="40"/>
          <w:w w:val="170"/>
          <w:sz w:val="96"/>
          <w:szCs w:val="96"/>
          <w:bdr w:val="thinThickThinMediumGap" w:sz="24" w:space="0" w:color="C00000"/>
          <w:shd w:val="pct5" w:color="F79646" w:themeColor="accent6" w:fill="00642D"/>
        </w:rPr>
      </w:pPr>
      <w:r w:rsidRPr="003220B3">
        <w:rPr>
          <w:rFonts w:ascii="Agency FB" w:hAnsi="Agency FB" w:cstheme="minorHAnsi"/>
          <w:b/>
          <w:color w:val="FFFF00"/>
          <w:spacing w:val="40"/>
          <w:w w:val="170"/>
          <w:sz w:val="96"/>
          <w:szCs w:val="96"/>
          <w:bdr w:val="thinThickThinMediumGap" w:sz="24" w:space="0" w:color="C00000"/>
          <w:shd w:val="pct5" w:color="F79646" w:themeColor="accent6" w:fill="00642D"/>
        </w:rPr>
        <w:t>FAMIL</w:t>
      </w:r>
      <w:r w:rsidR="003220B3" w:rsidRPr="003220B3">
        <w:rPr>
          <w:rFonts w:ascii="Agency FB" w:hAnsi="Agency FB" w:cstheme="minorHAnsi"/>
          <w:b/>
          <w:color w:val="FFFF00"/>
          <w:spacing w:val="40"/>
          <w:w w:val="170"/>
          <w:sz w:val="96"/>
          <w:szCs w:val="96"/>
          <w:bdr w:val="thinThickThinMediumGap" w:sz="24" w:space="0" w:color="C00000"/>
          <w:shd w:val="pct5" w:color="F79646" w:themeColor="accent6" w:fill="00642D"/>
        </w:rPr>
        <w:t>Y LIFE</w:t>
      </w:r>
    </w:p>
    <w:p w:rsidR="0014709D" w:rsidRPr="003220B3" w:rsidRDefault="0014709D" w:rsidP="005338AE">
      <w:pPr>
        <w:keepNext/>
        <w:widowControl w:val="0"/>
        <w:tabs>
          <w:tab w:val="left" w:pos="1110"/>
          <w:tab w:val="left" w:pos="1215"/>
          <w:tab w:val="center" w:pos="4961"/>
          <w:tab w:val="left" w:pos="9356"/>
        </w:tabs>
        <w:spacing w:after="0" w:line="240" w:lineRule="auto"/>
        <w:ind w:right="-568"/>
        <w:jc w:val="center"/>
        <w:rPr>
          <w:rFonts w:ascii="Agency FB" w:hAnsi="Agency FB" w:cstheme="minorHAnsi"/>
          <w:b/>
          <w:color w:val="FFFF00"/>
          <w:spacing w:val="40"/>
          <w:w w:val="170"/>
          <w:sz w:val="28"/>
          <w:szCs w:val="28"/>
          <w:bdr w:val="thinThickThinMediumGap" w:sz="24" w:space="0" w:color="C00000"/>
          <w:shd w:val="pct5" w:color="F79646" w:themeColor="accent6" w:fill="00642D"/>
        </w:rPr>
      </w:pPr>
    </w:p>
    <w:p w:rsidR="0079289E" w:rsidRPr="0014709D" w:rsidRDefault="0079289E" w:rsidP="005338AE">
      <w:pPr>
        <w:keepNext/>
        <w:widowControl w:val="0"/>
        <w:tabs>
          <w:tab w:val="left" w:pos="9356"/>
        </w:tabs>
        <w:spacing w:after="0" w:line="240" w:lineRule="auto"/>
        <w:ind w:right="-568"/>
        <w:jc w:val="center"/>
        <w:rPr>
          <w:rFonts w:ascii="Agency FB" w:hAnsi="Agency FB" w:cstheme="minorHAnsi"/>
          <w:b/>
          <w:color w:val="FFFF00"/>
          <w:spacing w:val="40"/>
          <w:w w:val="170"/>
          <w:sz w:val="18"/>
          <w:szCs w:val="18"/>
          <w:bdr w:val="thinThickThinMediumGap" w:sz="24" w:space="0" w:color="C00000"/>
          <w:shd w:val="pct5" w:color="F79646" w:themeColor="accent6" w:fill="00642D"/>
        </w:rPr>
      </w:pPr>
    </w:p>
    <w:p w:rsidR="00363791" w:rsidRPr="0014709D" w:rsidRDefault="00363791" w:rsidP="005338AE">
      <w:pPr>
        <w:keepNext/>
        <w:widowControl w:val="0"/>
        <w:tabs>
          <w:tab w:val="left" w:pos="9356"/>
        </w:tabs>
        <w:spacing w:after="0" w:line="240" w:lineRule="auto"/>
        <w:ind w:right="-568"/>
        <w:jc w:val="center"/>
        <w:rPr>
          <w:rFonts w:ascii="Agency FB" w:hAnsi="Agency FB" w:cstheme="minorHAnsi"/>
          <w:b/>
          <w:color w:val="FFFF00"/>
          <w:spacing w:val="40"/>
          <w:w w:val="170"/>
          <w:sz w:val="44"/>
          <w:szCs w:val="44"/>
          <w:bdr w:val="thinThickThinMediumGap" w:sz="24" w:space="0" w:color="C00000"/>
          <w:shd w:val="pct5" w:color="F79646" w:themeColor="accent6" w:fill="00642D"/>
        </w:rPr>
      </w:pPr>
      <w:r w:rsidRPr="0014709D">
        <w:rPr>
          <w:rFonts w:ascii="Agency FB" w:hAnsi="Agency FB" w:cstheme="minorHAnsi"/>
          <w:b/>
          <w:color w:val="FFFF00"/>
          <w:spacing w:val="40"/>
          <w:w w:val="170"/>
          <w:sz w:val="44"/>
          <w:szCs w:val="44"/>
          <w:bdr w:val="thinThickThinMediumGap" w:sz="24" w:space="0" w:color="C00000"/>
          <w:shd w:val="pct5" w:color="F79646" w:themeColor="accent6" w:fill="00642D"/>
        </w:rPr>
        <w:t>OF THE HOLY</w:t>
      </w:r>
    </w:p>
    <w:p w:rsidR="00363791" w:rsidRPr="0014709D" w:rsidRDefault="00BD18A3" w:rsidP="005338AE">
      <w:pPr>
        <w:keepNext/>
        <w:widowControl w:val="0"/>
        <w:tabs>
          <w:tab w:val="left" w:pos="9356"/>
        </w:tabs>
        <w:spacing w:after="0" w:line="240" w:lineRule="auto"/>
        <w:ind w:right="-568"/>
        <w:jc w:val="center"/>
        <w:rPr>
          <w:rFonts w:ascii="Agency FB" w:hAnsi="Agency FB" w:cstheme="minorHAnsi"/>
          <w:b/>
          <w:color w:val="FFFF00"/>
          <w:spacing w:val="40"/>
          <w:w w:val="170"/>
          <w:sz w:val="24"/>
          <w:szCs w:val="24"/>
          <w:bdr w:val="thinThickThinMediumGap" w:sz="24" w:space="0" w:color="C00000"/>
          <w:shd w:val="pct5" w:color="F79646" w:themeColor="accent6" w:fill="00642D"/>
        </w:rPr>
      </w:pPr>
      <w:r w:rsidRPr="00260EAB">
        <w:rPr>
          <w:rFonts w:ascii="Agency FB" w:hAnsi="Agency FB" w:cstheme="minorHAnsi"/>
          <w:b/>
          <w:color w:val="FFFF00"/>
          <w:spacing w:val="40"/>
          <w:w w:val="170"/>
          <w:sz w:val="56"/>
          <w:szCs w:val="56"/>
          <w:bdr w:val="thinThickThinMediumGap" w:sz="24" w:space="0" w:color="C00000"/>
          <w:shd w:val="pct5" w:color="F79646" w:themeColor="accent6" w:fill="00642D"/>
        </w:rPr>
        <w:t xml:space="preserve"> </w:t>
      </w:r>
    </w:p>
    <w:p w:rsidR="00735A25" w:rsidRPr="003220B3" w:rsidRDefault="00575016" w:rsidP="005338AE">
      <w:pPr>
        <w:keepNext/>
        <w:widowControl w:val="0"/>
        <w:tabs>
          <w:tab w:val="left" w:pos="9356"/>
        </w:tabs>
        <w:spacing w:after="0" w:line="240" w:lineRule="auto"/>
        <w:ind w:right="-568"/>
        <w:jc w:val="center"/>
        <w:rPr>
          <w:rFonts w:ascii="Agency FB" w:hAnsi="Agency FB" w:cs="Times New Roman"/>
          <w:b/>
          <w:color w:val="FFFF00"/>
          <w:spacing w:val="40"/>
          <w:w w:val="170"/>
          <w:bdr w:val="thinThickThinMediumGap" w:sz="24" w:space="0" w:color="C00000"/>
          <w:shd w:val="pct5" w:color="F79646" w:themeColor="accent6" w:fill="00642D"/>
        </w:rPr>
      </w:pPr>
      <w:r w:rsidRPr="003220B3">
        <w:rPr>
          <w:rFonts w:cstheme="minorHAnsi"/>
          <w:b/>
          <w:color w:val="FFFF00"/>
          <w:spacing w:val="40"/>
          <w:w w:val="170"/>
          <w:sz w:val="52"/>
          <w:szCs w:val="52"/>
          <w:bdr w:val="thinThickThinMediumGap" w:sz="24" w:space="0" w:color="C00000"/>
          <w:shd w:val="pct5" w:color="F79646" w:themeColor="accent6" w:fill="00642D"/>
        </w:rPr>
        <w:t>MESSENGER</w:t>
      </w:r>
      <w:r w:rsidR="00363791" w:rsidRPr="003220B3">
        <w:rPr>
          <w:rFonts w:cstheme="minorHAnsi"/>
          <w:b/>
          <w:color w:val="FFFF00"/>
          <w:spacing w:val="40"/>
          <w:w w:val="170"/>
          <w:sz w:val="52"/>
          <w:szCs w:val="52"/>
          <w:bdr w:val="thinThickThinMediumGap" w:sz="24" w:space="0" w:color="C00000"/>
          <w:shd w:val="pct5" w:color="F79646" w:themeColor="accent6" w:fill="00642D"/>
        </w:rPr>
        <w:t xml:space="preserve"> </w:t>
      </w:r>
      <w:r w:rsidR="00BD18A3" w:rsidRPr="003220B3">
        <w:rPr>
          <w:rFonts w:cstheme="minorHAnsi"/>
          <w:b/>
          <w:color w:val="FFFF00"/>
          <w:spacing w:val="40"/>
          <w:w w:val="170"/>
          <w:sz w:val="36"/>
          <w:szCs w:val="36"/>
          <w:bdr w:val="thinThickThinMediumGap" w:sz="24" w:space="0" w:color="C00000"/>
          <w:shd w:val="pct5" w:color="F79646" w:themeColor="accent6" w:fill="00642D"/>
        </w:rPr>
        <w:t>OF</w:t>
      </w:r>
      <w:r w:rsidR="00363791" w:rsidRPr="003220B3">
        <w:rPr>
          <w:rFonts w:cstheme="minorHAnsi"/>
          <w:b/>
          <w:color w:val="FFFF00"/>
          <w:spacing w:val="40"/>
          <w:w w:val="170"/>
          <w:sz w:val="32"/>
          <w:szCs w:val="32"/>
          <w:bdr w:val="thinThickThinMediumGap" w:sz="24" w:space="0" w:color="C00000"/>
          <w:shd w:val="pct5" w:color="F79646" w:themeColor="accent6" w:fill="00642D"/>
        </w:rPr>
        <w:t xml:space="preserve"> </w:t>
      </w:r>
      <w:r w:rsidR="00BD18A3" w:rsidRPr="003220B3">
        <w:rPr>
          <w:rFonts w:cstheme="minorHAnsi"/>
          <w:b/>
          <w:color w:val="FFFF00"/>
          <w:spacing w:val="40"/>
          <w:w w:val="170"/>
          <w:sz w:val="52"/>
          <w:szCs w:val="52"/>
          <w:bdr w:val="thinThickThinMediumGap" w:sz="24" w:space="0" w:color="C00000"/>
          <w:shd w:val="pct5" w:color="F79646" w:themeColor="accent6" w:fill="00642D"/>
        </w:rPr>
        <w:t>ALLAH</w:t>
      </w:r>
    </w:p>
    <w:p w:rsidR="00735A25" w:rsidRPr="003220B3" w:rsidRDefault="00735A25" w:rsidP="005338AE">
      <w:pPr>
        <w:pStyle w:val="Footer"/>
        <w:keepNext/>
        <w:widowControl w:val="0"/>
        <w:rPr>
          <w:rFonts w:ascii="Adobe Heiti Std R" w:eastAsia="Adobe Heiti Std R" w:hAnsi="Adobe Heiti Std R" w:cs="Tahoma"/>
          <w:b/>
          <w:bCs/>
          <w:color w:val="FFFF00"/>
          <w:w w:val="130"/>
          <w:sz w:val="18"/>
          <w:szCs w:val="18"/>
        </w:rPr>
      </w:pPr>
    </w:p>
    <w:p w:rsidR="00575016" w:rsidRPr="00260EAB" w:rsidRDefault="00575016" w:rsidP="005338AE">
      <w:pPr>
        <w:keepNext/>
        <w:widowControl w:val="0"/>
        <w:tabs>
          <w:tab w:val="right" w:pos="6576"/>
        </w:tabs>
        <w:bidi/>
        <w:ind w:left="-86"/>
        <w:contextualSpacing/>
        <w:jc w:val="center"/>
        <w:rPr>
          <w:rFonts w:ascii="Times New Roman" w:eastAsia="MS Mincho" w:hAnsi="Times New Roman" w:cs="Times New Roman"/>
          <w:b/>
          <w:bCs/>
          <w:color w:val="FFFF00"/>
          <w:sz w:val="14"/>
          <w:szCs w:val="14"/>
          <w:lang w:bidi="fa-IR"/>
        </w:rPr>
      </w:pPr>
    </w:p>
    <w:p w:rsidR="0079289E" w:rsidRPr="00260EAB" w:rsidRDefault="0079289E" w:rsidP="005338AE">
      <w:pPr>
        <w:keepNext/>
        <w:widowControl w:val="0"/>
        <w:tabs>
          <w:tab w:val="right" w:pos="6576"/>
        </w:tabs>
        <w:bidi/>
        <w:ind w:left="-86"/>
        <w:contextualSpacing/>
        <w:jc w:val="center"/>
        <w:rPr>
          <w:rFonts w:ascii="Times New Roman" w:eastAsia="MS Mincho" w:hAnsi="Times New Roman" w:cs="Times New Roman"/>
          <w:b/>
          <w:bCs/>
          <w:color w:val="FFFF00"/>
          <w:sz w:val="14"/>
          <w:szCs w:val="14"/>
          <w:lang w:bidi="fa-IR"/>
        </w:rPr>
      </w:pPr>
    </w:p>
    <w:p w:rsidR="0079289E" w:rsidRPr="00260EAB" w:rsidRDefault="0079289E" w:rsidP="005338AE">
      <w:pPr>
        <w:keepNext/>
        <w:widowControl w:val="0"/>
        <w:tabs>
          <w:tab w:val="right" w:pos="6576"/>
        </w:tabs>
        <w:bidi/>
        <w:ind w:left="-86"/>
        <w:contextualSpacing/>
        <w:jc w:val="center"/>
        <w:rPr>
          <w:rFonts w:ascii="Times New Roman" w:eastAsia="MS Mincho" w:hAnsi="Times New Roman" w:cs="Times New Roman"/>
          <w:b/>
          <w:bCs/>
          <w:color w:val="FFFF00"/>
          <w:sz w:val="14"/>
          <w:szCs w:val="14"/>
          <w:lang w:bidi="fa-IR"/>
        </w:rPr>
      </w:pPr>
    </w:p>
    <w:p w:rsidR="0079289E" w:rsidRPr="00260EAB" w:rsidRDefault="0079289E" w:rsidP="005338AE">
      <w:pPr>
        <w:keepNext/>
        <w:widowControl w:val="0"/>
        <w:tabs>
          <w:tab w:val="right" w:pos="6576"/>
        </w:tabs>
        <w:bidi/>
        <w:ind w:left="-86"/>
        <w:contextualSpacing/>
        <w:jc w:val="center"/>
        <w:rPr>
          <w:rFonts w:ascii="Times New Roman" w:eastAsia="MS Mincho" w:hAnsi="Times New Roman" w:cs="Times New Roman"/>
          <w:b/>
          <w:bCs/>
          <w:color w:val="FFFF00"/>
          <w:sz w:val="14"/>
          <w:szCs w:val="14"/>
          <w:lang w:bidi="fa-IR"/>
        </w:rPr>
      </w:pPr>
    </w:p>
    <w:p w:rsidR="0079289E" w:rsidRPr="00260EAB" w:rsidRDefault="0079289E" w:rsidP="005338AE">
      <w:pPr>
        <w:keepNext/>
        <w:widowControl w:val="0"/>
        <w:tabs>
          <w:tab w:val="right" w:pos="6576"/>
        </w:tabs>
        <w:bidi/>
        <w:ind w:left="-86"/>
        <w:contextualSpacing/>
        <w:jc w:val="center"/>
        <w:rPr>
          <w:rFonts w:ascii="Times New Roman" w:eastAsia="MS Mincho" w:hAnsi="Times New Roman" w:cs="Times New Roman"/>
          <w:b/>
          <w:bCs/>
          <w:color w:val="FFFF00"/>
          <w:sz w:val="14"/>
          <w:szCs w:val="14"/>
          <w:lang w:bidi="fa-IR"/>
        </w:rPr>
      </w:pPr>
    </w:p>
    <w:p w:rsidR="0079289E" w:rsidRPr="00260EAB" w:rsidRDefault="0079289E" w:rsidP="005338AE">
      <w:pPr>
        <w:keepNext/>
        <w:widowControl w:val="0"/>
        <w:tabs>
          <w:tab w:val="right" w:pos="6576"/>
        </w:tabs>
        <w:bidi/>
        <w:ind w:left="-86"/>
        <w:contextualSpacing/>
        <w:jc w:val="center"/>
        <w:rPr>
          <w:rFonts w:ascii="Times New Roman" w:eastAsia="MS Mincho" w:hAnsi="Times New Roman" w:cs="Times New Roman"/>
          <w:b/>
          <w:bCs/>
          <w:color w:val="FFFF00"/>
          <w:sz w:val="14"/>
          <w:szCs w:val="14"/>
          <w:lang w:bidi="fa-IR"/>
        </w:rPr>
      </w:pPr>
    </w:p>
    <w:p w:rsidR="0079289E" w:rsidRPr="00260EAB" w:rsidRDefault="0079289E" w:rsidP="005338AE">
      <w:pPr>
        <w:keepNext/>
        <w:widowControl w:val="0"/>
        <w:tabs>
          <w:tab w:val="right" w:pos="6576"/>
        </w:tabs>
        <w:bidi/>
        <w:ind w:left="-86"/>
        <w:contextualSpacing/>
        <w:jc w:val="center"/>
        <w:rPr>
          <w:rFonts w:ascii="Times New Roman" w:eastAsia="MS Mincho" w:hAnsi="Times New Roman" w:cs="Times New Roman"/>
          <w:b/>
          <w:bCs/>
          <w:color w:val="FFFF00"/>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9289E" w:rsidRDefault="0079289E" w:rsidP="005338AE">
      <w:pPr>
        <w:keepNext/>
        <w:widowControl w:val="0"/>
        <w:tabs>
          <w:tab w:val="right" w:pos="6576"/>
        </w:tabs>
        <w:bidi/>
        <w:ind w:left="-86"/>
        <w:contextualSpacing/>
        <w:jc w:val="center"/>
        <w:rPr>
          <w:rFonts w:ascii="Times New Roman" w:eastAsia="MS Mincho" w:hAnsi="Times New Roman" w:cs="Times New Roman"/>
          <w:b/>
          <w:bCs/>
          <w:sz w:val="14"/>
          <w:szCs w:val="14"/>
          <w:lang w:bidi="fa-IR"/>
        </w:rPr>
      </w:pPr>
    </w:p>
    <w:p w:rsidR="00735A25" w:rsidRPr="0089649E" w:rsidRDefault="00735A25" w:rsidP="005338AE">
      <w:pPr>
        <w:keepNext/>
        <w:widowControl w:val="0"/>
        <w:spacing w:after="0"/>
        <w:contextualSpacing/>
        <w:jc w:val="center"/>
        <w:rPr>
          <w:rFonts w:ascii="Arial Black" w:eastAsia="Adobe Heiti Std R" w:hAnsi="Arial Black" w:cs="Times New Roman"/>
          <w:b/>
          <w:bCs/>
          <w:sz w:val="12"/>
          <w:szCs w:val="12"/>
        </w:rPr>
      </w:pPr>
    </w:p>
    <w:p w:rsidR="00E42CCD" w:rsidRDefault="00E42CCD" w:rsidP="005338AE">
      <w:pPr>
        <w:keepNext/>
        <w:widowControl w:val="0"/>
        <w:spacing w:after="0"/>
        <w:contextualSpacing/>
        <w:jc w:val="center"/>
        <w:rPr>
          <w:rFonts w:ascii="Arial Black" w:eastAsia="Adobe Heiti Std R" w:hAnsi="Arial Black" w:cs="Times New Roman"/>
          <w:b/>
          <w:bCs/>
          <w:sz w:val="36"/>
          <w:szCs w:val="36"/>
        </w:rPr>
      </w:pPr>
    </w:p>
    <w:p w:rsidR="00E42CCD" w:rsidRPr="00E42CCD" w:rsidRDefault="00E42CCD" w:rsidP="005338AE">
      <w:pPr>
        <w:keepNext/>
        <w:widowControl w:val="0"/>
        <w:spacing w:after="0"/>
        <w:contextualSpacing/>
        <w:jc w:val="center"/>
        <w:rPr>
          <w:rFonts w:ascii="Arial Black" w:eastAsia="Adobe Heiti Std R" w:hAnsi="Arial Black" w:cs="Times New Roman"/>
          <w:b/>
          <w:bCs/>
        </w:rPr>
      </w:pPr>
    </w:p>
    <w:p w:rsidR="00735A25" w:rsidRPr="00303739" w:rsidRDefault="00735A25"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735A25" w:rsidRPr="00A6465B" w:rsidRDefault="00735A25" w:rsidP="005338AE">
      <w:pPr>
        <w:keepNext/>
        <w:widowControl w:val="0"/>
        <w:spacing w:after="0"/>
        <w:contextualSpacing/>
        <w:jc w:val="center"/>
        <w:rPr>
          <w:rFonts w:ascii="Arial Black" w:eastAsia="Adobe Heiti Std R" w:hAnsi="Arial Black" w:cs="Times New Roman"/>
          <w:b/>
          <w:bCs/>
          <w:sz w:val="18"/>
          <w:szCs w:val="18"/>
          <w:rtl/>
          <w:lang w:bidi="fa-IR"/>
        </w:rPr>
      </w:pPr>
    </w:p>
    <w:p w:rsidR="00735A25" w:rsidRPr="00CA69B6" w:rsidRDefault="00735A25"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735A25" w:rsidRPr="00CA69B6" w:rsidRDefault="008B788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2"/>
          <w:szCs w:val="32"/>
        </w:rPr>
      </w:pPr>
      <w:r w:rsidRPr="00CA69B6">
        <w:rPr>
          <w:rFonts w:ascii="Arial Black" w:eastAsia="Adobe Heiti Std R" w:hAnsi="Arial Black" w:cstheme="minorHAnsi"/>
          <w:b/>
          <w:bCs/>
          <w:color w:val="00B050"/>
          <w:w w:val="130"/>
          <w:sz w:val="32"/>
          <w:szCs w:val="32"/>
        </w:rPr>
        <w:t>THE SIMPLE LIFE</w:t>
      </w:r>
    </w:p>
    <w:p w:rsidR="0089649E" w:rsidRPr="00CA69B6" w:rsidRDefault="0089649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
          <w:szCs w:val="4"/>
        </w:rPr>
      </w:pPr>
    </w:p>
    <w:p w:rsidR="00CA69B6" w:rsidRDefault="008B788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spacing w:val="-20"/>
          <w:w w:val="130"/>
          <w:sz w:val="36"/>
          <w:szCs w:val="36"/>
          <w:lang w:bidi="fa-IR"/>
        </w:rPr>
      </w:pPr>
      <w:r w:rsidRPr="00101061">
        <w:rPr>
          <w:rFonts w:ascii="Arial Black" w:eastAsia="Adobe Heiti Std R" w:hAnsi="Arial Black" w:cstheme="minorHAnsi"/>
          <w:b/>
          <w:bCs/>
          <w:color w:val="00B050"/>
          <w:spacing w:val="-20"/>
          <w:w w:val="130"/>
          <w:sz w:val="32"/>
          <w:szCs w:val="32"/>
        </w:rPr>
        <w:t>AND</w:t>
      </w:r>
      <w:r w:rsidR="0089649E" w:rsidRPr="00101061">
        <w:rPr>
          <w:rFonts w:ascii="Arial Black" w:eastAsia="Adobe Heiti Std R" w:hAnsi="Arial Black" w:cstheme="minorHAnsi"/>
          <w:b/>
          <w:bCs/>
          <w:color w:val="00B050"/>
          <w:spacing w:val="-20"/>
          <w:w w:val="130"/>
          <w:sz w:val="28"/>
          <w:szCs w:val="28"/>
        </w:rPr>
        <w:t xml:space="preserve"> </w:t>
      </w:r>
      <w:r w:rsidRPr="00101061">
        <w:rPr>
          <w:rFonts w:ascii="Arial Black" w:eastAsia="Adobe Heiti Std R" w:hAnsi="Arial Black" w:cstheme="minorHAnsi"/>
          <w:b/>
          <w:bCs/>
          <w:color w:val="00B050"/>
          <w:spacing w:val="-20"/>
          <w:w w:val="130"/>
          <w:sz w:val="36"/>
          <w:szCs w:val="36"/>
          <w:lang w:bidi="fa-IR"/>
        </w:rPr>
        <w:t xml:space="preserve">LIVELIHOOD </w:t>
      </w:r>
    </w:p>
    <w:p w:rsidR="0089649E" w:rsidRPr="00101061" w:rsidRDefault="008B788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spacing w:val="-20"/>
          <w:w w:val="130"/>
          <w:sz w:val="28"/>
          <w:szCs w:val="28"/>
          <w:lang w:bidi="fa-IR"/>
        </w:rPr>
      </w:pPr>
      <w:r w:rsidRPr="00101061">
        <w:rPr>
          <w:rFonts w:ascii="Arial Black" w:eastAsia="Adobe Heiti Std R" w:hAnsi="Arial Black" w:cstheme="minorHAnsi"/>
          <w:b/>
          <w:bCs/>
          <w:color w:val="00B050"/>
          <w:spacing w:val="-20"/>
          <w:w w:val="130"/>
          <w:sz w:val="32"/>
          <w:szCs w:val="32"/>
          <w:lang w:bidi="fa-IR"/>
        </w:rPr>
        <w:t>OF</w:t>
      </w:r>
    </w:p>
    <w:p w:rsidR="0089649E" w:rsidRPr="0089649E" w:rsidRDefault="008B788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
          <w:szCs w:val="4"/>
          <w:lang w:bidi="fa-IR"/>
        </w:rPr>
      </w:pPr>
      <w:r w:rsidRPr="0089649E">
        <w:rPr>
          <w:rFonts w:ascii="Arial Black" w:eastAsia="Adobe Heiti Std R" w:hAnsi="Arial Black" w:cstheme="minorHAnsi"/>
          <w:b/>
          <w:bCs/>
          <w:color w:val="00B050"/>
          <w:w w:val="130"/>
          <w:sz w:val="4"/>
          <w:szCs w:val="4"/>
          <w:lang w:bidi="fa-IR"/>
        </w:rPr>
        <w:t xml:space="preserve"> </w:t>
      </w:r>
    </w:p>
    <w:p w:rsidR="00735A25" w:rsidRPr="00101061" w:rsidRDefault="0089649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spacing w:val="-30"/>
          <w:w w:val="130"/>
          <w:sz w:val="36"/>
          <w:szCs w:val="36"/>
          <w:lang w:bidi="fa-IR"/>
        </w:rPr>
      </w:pPr>
      <w:r w:rsidRPr="00101061">
        <w:rPr>
          <w:rFonts w:ascii="Arial Black" w:eastAsia="Adobe Heiti Std R" w:hAnsi="Arial Black" w:cstheme="minorHAnsi"/>
          <w:b/>
          <w:bCs/>
          <w:color w:val="FF0000"/>
          <w:spacing w:val="-30"/>
          <w:w w:val="130"/>
          <w:sz w:val="36"/>
          <w:szCs w:val="36"/>
          <w:lang w:bidi="fa-IR"/>
        </w:rPr>
        <w:t xml:space="preserve">THE </w:t>
      </w:r>
      <w:r w:rsidR="003220B3" w:rsidRPr="00101061">
        <w:rPr>
          <w:rFonts w:ascii="Arial Black" w:eastAsia="Adobe Heiti Std R" w:hAnsi="Arial Black" w:cstheme="minorHAnsi"/>
          <w:b/>
          <w:bCs/>
          <w:color w:val="FF0000"/>
          <w:spacing w:val="-30"/>
          <w:w w:val="130"/>
          <w:sz w:val="36"/>
          <w:szCs w:val="36"/>
          <w:lang w:bidi="fa-IR"/>
        </w:rPr>
        <w:t xml:space="preserve">FAMILY OF </w:t>
      </w:r>
      <w:r w:rsidR="008B7889" w:rsidRPr="00101061">
        <w:rPr>
          <w:rFonts w:ascii="Arial Black" w:eastAsia="Adobe Heiti Std R" w:hAnsi="Arial Black" w:cstheme="minorHAnsi"/>
          <w:b/>
          <w:bCs/>
          <w:color w:val="FF0000"/>
          <w:spacing w:val="-30"/>
          <w:w w:val="130"/>
          <w:sz w:val="36"/>
          <w:szCs w:val="36"/>
          <w:lang w:bidi="fa-IR"/>
        </w:rPr>
        <w:t>HOLY PROPHET</w:t>
      </w:r>
    </w:p>
    <w:p w:rsidR="00735A25" w:rsidRDefault="00735A25"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735A25" w:rsidRDefault="00735A25"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8B7889" w:rsidRPr="008B7889" w:rsidRDefault="008B7889" w:rsidP="005338AE">
      <w:pPr>
        <w:pStyle w:val="PlainText"/>
        <w:keepNext/>
        <w:tabs>
          <w:tab w:val="left" w:pos="9356"/>
        </w:tabs>
        <w:spacing w:line="276" w:lineRule="auto"/>
        <w:jc w:val="both"/>
        <w:rPr>
          <w:rFonts w:asciiTheme="majorHAnsi" w:eastAsia="Adobe Heiti Std R" w:hAnsiTheme="majorHAnsi" w:cstheme="minorHAnsi"/>
          <w:b/>
          <w:bCs/>
          <w:color w:val="00B050"/>
          <w:sz w:val="36"/>
          <w:szCs w:val="36"/>
        </w:rPr>
      </w:pPr>
      <w:r w:rsidRPr="008B7889">
        <w:rPr>
          <w:rFonts w:asciiTheme="majorHAnsi" w:eastAsia="Adobe Heiti Std R" w:hAnsiTheme="majorHAnsi" w:cstheme="minorHAnsi"/>
          <w:b/>
          <w:bCs/>
          <w:color w:val="00B050"/>
          <w:sz w:val="36"/>
          <w:szCs w:val="36"/>
        </w:rPr>
        <w:t>Wives Free Will to Choose the</w:t>
      </w:r>
    </w:p>
    <w:p w:rsidR="00735A25" w:rsidRPr="00B51B61" w:rsidRDefault="008B7889" w:rsidP="005338AE">
      <w:pPr>
        <w:pStyle w:val="PlainText"/>
        <w:keepNext/>
        <w:tabs>
          <w:tab w:val="left" w:pos="9356"/>
        </w:tabs>
        <w:spacing w:line="276" w:lineRule="auto"/>
        <w:jc w:val="both"/>
        <w:rPr>
          <w:rFonts w:asciiTheme="majorHAnsi" w:eastAsia="Adobe Heiti Std R" w:hAnsiTheme="majorHAnsi" w:cstheme="minorHAnsi"/>
          <w:b/>
          <w:bCs/>
          <w:color w:val="00B050"/>
          <w:sz w:val="32"/>
          <w:szCs w:val="32"/>
        </w:rPr>
      </w:pPr>
      <w:r>
        <w:rPr>
          <w:rFonts w:asciiTheme="majorHAnsi" w:eastAsia="Adobe Heiti Std R" w:hAnsiTheme="majorHAnsi" w:cstheme="minorHAnsi"/>
          <w:b/>
          <w:bCs/>
          <w:color w:val="FF0000"/>
          <w:sz w:val="36"/>
          <w:szCs w:val="36"/>
        </w:rPr>
        <w:t>Simple Livelihood of Holy Prophet</w:t>
      </w:r>
    </w:p>
    <w:p w:rsidR="00CC127B" w:rsidRPr="00CC127B" w:rsidRDefault="00CA69B6" w:rsidP="005338AE">
      <w:pPr>
        <w:pStyle w:val="Footer"/>
        <w:keepNext/>
        <w:widowControl w:val="0"/>
        <w:tabs>
          <w:tab w:val="left" w:pos="720"/>
        </w:tabs>
        <w:bidi/>
        <w:rPr>
          <w:rFonts w:ascii="Times New Roman" w:eastAsia="MS Mincho" w:hAnsi="Times New Roman" w:cs="Times New Roman"/>
          <w:color w:val="00B050"/>
          <w:w w:val="110"/>
          <w:sz w:val="28"/>
          <w:szCs w:val="28"/>
          <w:rtl/>
          <w:lang w:bidi="fa-IR"/>
        </w:rPr>
      </w:pPr>
      <w:r w:rsidRPr="00CC127B">
        <w:rPr>
          <w:rFonts w:ascii="Times New Roman" w:eastAsia="MS Mincho" w:hAnsi="Times New Roman" w:cs="Times New Roman"/>
          <w:color w:val="00B050"/>
          <w:w w:val="110"/>
          <w:sz w:val="28"/>
          <w:szCs w:val="28"/>
          <w:rtl/>
          <w:lang w:bidi="fa-IR"/>
        </w:rPr>
        <w:t xml:space="preserve">« </w:t>
      </w:r>
      <w:r w:rsidR="00CC127B" w:rsidRPr="00CC127B">
        <w:rPr>
          <w:rFonts w:ascii="Times New Roman" w:eastAsia="MS Mincho" w:hAnsi="Times New Roman" w:cs="Times New Roman"/>
          <w:color w:val="00B050"/>
          <w:w w:val="110"/>
          <w:sz w:val="28"/>
          <w:szCs w:val="28"/>
          <w:rtl/>
          <w:lang w:bidi="fa-IR"/>
        </w:rPr>
        <w:t xml:space="preserve">يا أَيُّهَا النَّبِيُّ قُلْ لِأَزْواجِكَ </w:t>
      </w:r>
    </w:p>
    <w:p w:rsidR="00CC127B" w:rsidRPr="00CC127B" w:rsidRDefault="00CC127B" w:rsidP="005338AE">
      <w:pPr>
        <w:pStyle w:val="Footer"/>
        <w:keepNext/>
        <w:widowControl w:val="0"/>
        <w:tabs>
          <w:tab w:val="left" w:pos="720"/>
        </w:tabs>
        <w:bidi/>
        <w:rPr>
          <w:rFonts w:ascii="Times New Roman" w:eastAsia="MS Mincho" w:hAnsi="Times New Roman" w:cs="Times New Roman"/>
          <w:color w:val="00B050"/>
          <w:w w:val="110"/>
          <w:sz w:val="28"/>
          <w:szCs w:val="28"/>
          <w:rtl/>
          <w:lang w:bidi="fa-IR"/>
        </w:rPr>
      </w:pPr>
      <w:r w:rsidRPr="00CC127B">
        <w:rPr>
          <w:rFonts w:ascii="Times New Roman" w:eastAsia="MS Mincho" w:hAnsi="Times New Roman" w:cs="Times New Roman"/>
          <w:color w:val="00B050"/>
          <w:w w:val="110"/>
          <w:sz w:val="28"/>
          <w:szCs w:val="28"/>
          <w:rtl/>
          <w:lang w:bidi="fa-IR"/>
        </w:rPr>
        <w:t>إِنْ كُنْتُنَّ تُرِدْنَ الْحَياةَ الدُّنْيا وَ زينَتَها</w:t>
      </w:r>
    </w:p>
    <w:p w:rsidR="00CC127B" w:rsidRPr="00CC127B" w:rsidRDefault="00CC127B" w:rsidP="005338AE">
      <w:pPr>
        <w:pStyle w:val="Footer"/>
        <w:keepNext/>
        <w:widowControl w:val="0"/>
        <w:tabs>
          <w:tab w:val="left" w:pos="720"/>
        </w:tabs>
        <w:bidi/>
        <w:rPr>
          <w:rFonts w:ascii="Times New Roman" w:eastAsia="MS Mincho" w:hAnsi="Times New Roman" w:cs="Times New Roman"/>
          <w:color w:val="00B050"/>
          <w:w w:val="110"/>
          <w:sz w:val="28"/>
          <w:szCs w:val="28"/>
          <w:rtl/>
          <w:lang w:bidi="fa-IR"/>
        </w:rPr>
      </w:pPr>
      <w:r w:rsidRPr="00CC127B">
        <w:rPr>
          <w:rFonts w:ascii="Times New Roman" w:eastAsia="MS Mincho" w:hAnsi="Times New Roman" w:cs="Times New Roman"/>
          <w:color w:val="00B050"/>
          <w:w w:val="110"/>
          <w:sz w:val="28"/>
          <w:szCs w:val="28"/>
          <w:rtl/>
          <w:lang w:bidi="fa-IR"/>
        </w:rPr>
        <w:t xml:space="preserve"> فَتَعالَيْنَ أُمَتِّعْكُنَّ وَ أُسَرِّحْكُنَّ سَراحاً جَميلاً </w:t>
      </w:r>
      <w:r w:rsidRPr="00CC127B">
        <w:rPr>
          <w:rFonts w:ascii="Times New Roman" w:eastAsia="MS Mincho" w:hAnsi="Times New Roman" w:cs="Times New Roman" w:hint="cs"/>
          <w:color w:val="00B050"/>
          <w:w w:val="110"/>
          <w:sz w:val="28"/>
          <w:szCs w:val="28"/>
          <w:rtl/>
          <w:lang w:bidi="fa-IR"/>
        </w:rPr>
        <w:t>!»</w:t>
      </w:r>
    </w:p>
    <w:p w:rsidR="00CC127B" w:rsidRPr="00CC127B" w:rsidRDefault="00CC127B" w:rsidP="005338AE">
      <w:pPr>
        <w:pStyle w:val="Footer"/>
        <w:keepNext/>
        <w:widowControl w:val="0"/>
        <w:tabs>
          <w:tab w:val="left" w:pos="720"/>
        </w:tabs>
        <w:bidi/>
        <w:rPr>
          <w:rFonts w:ascii="Times New Roman" w:eastAsia="MS Mincho" w:hAnsi="Times New Roman" w:cs="Times New Roman"/>
          <w:color w:val="00B050"/>
          <w:w w:val="110"/>
          <w:sz w:val="28"/>
          <w:szCs w:val="28"/>
          <w:lang w:bidi="fa-IR"/>
        </w:rPr>
      </w:pPr>
      <w:r w:rsidRPr="00CC127B">
        <w:rPr>
          <w:rFonts w:ascii="Times New Roman" w:eastAsia="MS Mincho" w:hAnsi="Times New Roman" w:cs="Times New Roman" w:hint="cs"/>
          <w:color w:val="00B050"/>
          <w:w w:val="110"/>
          <w:sz w:val="28"/>
          <w:szCs w:val="28"/>
          <w:rtl/>
          <w:lang w:bidi="fa-IR"/>
        </w:rPr>
        <w:t>( احزاب: 28 )</w:t>
      </w:r>
    </w:p>
    <w:p w:rsidR="00CA69B6" w:rsidRPr="00CC127B" w:rsidRDefault="00CA69B6" w:rsidP="005338AE">
      <w:pPr>
        <w:pStyle w:val="Footer"/>
        <w:keepNext/>
        <w:widowControl w:val="0"/>
        <w:tabs>
          <w:tab w:val="left" w:pos="720"/>
        </w:tabs>
        <w:jc w:val="center"/>
        <w:rPr>
          <w:rFonts w:cstheme="minorHAnsi"/>
          <w:b/>
          <w:bCs/>
          <w:caps/>
          <w:color w:val="0070C0"/>
          <w:sz w:val="4"/>
          <w:szCs w:val="4"/>
          <w:rtl/>
          <w:lang w:bidi="fa-IR"/>
        </w:rPr>
      </w:pPr>
    </w:p>
    <w:p w:rsidR="00D314B5" w:rsidRDefault="00D314B5" w:rsidP="005338AE">
      <w:pPr>
        <w:pStyle w:val="Footer"/>
        <w:keepNext/>
        <w:widowControl w:val="0"/>
        <w:tabs>
          <w:tab w:val="left" w:pos="720"/>
        </w:tabs>
        <w:jc w:val="center"/>
        <w:rPr>
          <w:rFonts w:cstheme="minorHAnsi"/>
          <w:b/>
          <w:bCs/>
          <w:color w:val="0070C0"/>
          <w:sz w:val="32"/>
          <w:szCs w:val="32"/>
        </w:rPr>
      </w:pPr>
      <w:r>
        <w:rPr>
          <w:rFonts w:cstheme="minorHAnsi"/>
          <w:b/>
          <w:bCs/>
          <w:color w:val="0070C0"/>
          <w:sz w:val="32"/>
          <w:szCs w:val="32"/>
        </w:rPr>
        <w:t>“</w:t>
      </w:r>
      <w:r w:rsidRPr="00D314B5">
        <w:rPr>
          <w:rFonts w:cstheme="minorHAnsi"/>
          <w:b/>
          <w:bCs/>
          <w:color w:val="0070C0"/>
          <w:sz w:val="32"/>
          <w:szCs w:val="32"/>
        </w:rPr>
        <w:t xml:space="preserve">O, </w:t>
      </w:r>
      <w:r w:rsidR="00022B79">
        <w:rPr>
          <w:rFonts w:cstheme="minorHAnsi"/>
          <w:b/>
          <w:bCs/>
          <w:color w:val="0070C0"/>
          <w:sz w:val="32"/>
          <w:szCs w:val="32"/>
        </w:rPr>
        <w:t>M</w:t>
      </w:r>
      <w:r w:rsidRPr="00D314B5">
        <w:rPr>
          <w:rFonts w:cstheme="minorHAnsi"/>
          <w:b/>
          <w:bCs/>
          <w:color w:val="0070C0"/>
          <w:sz w:val="32"/>
          <w:szCs w:val="32"/>
        </w:rPr>
        <w:t>essenger! Proclaim to your wives:</w:t>
      </w:r>
      <w:r>
        <w:rPr>
          <w:rFonts w:cstheme="minorHAnsi"/>
          <w:b/>
          <w:bCs/>
          <w:color w:val="0070C0"/>
          <w:sz w:val="32"/>
          <w:szCs w:val="32"/>
        </w:rPr>
        <w:t xml:space="preserve"> </w:t>
      </w:r>
    </w:p>
    <w:p w:rsidR="00D314B5" w:rsidRDefault="00D314B5" w:rsidP="005338AE">
      <w:pPr>
        <w:pStyle w:val="Footer"/>
        <w:keepNext/>
        <w:widowControl w:val="0"/>
        <w:tabs>
          <w:tab w:val="left" w:pos="720"/>
        </w:tabs>
        <w:jc w:val="center"/>
        <w:rPr>
          <w:rFonts w:cstheme="minorHAnsi"/>
          <w:b/>
          <w:bCs/>
          <w:color w:val="0070C0"/>
          <w:sz w:val="32"/>
          <w:szCs w:val="32"/>
        </w:rPr>
      </w:pPr>
      <w:r>
        <w:rPr>
          <w:rFonts w:cstheme="minorHAnsi"/>
          <w:b/>
          <w:bCs/>
          <w:color w:val="0070C0"/>
          <w:sz w:val="32"/>
          <w:szCs w:val="32"/>
        </w:rPr>
        <w:t>I</w:t>
      </w:r>
      <w:r w:rsidRPr="00D314B5">
        <w:rPr>
          <w:rFonts w:cstheme="minorHAnsi"/>
          <w:b/>
          <w:bCs/>
          <w:color w:val="0070C0"/>
          <w:sz w:val="32"/>
          <w:szCs w:val="32"/>
        </w:rPr>
        <w:t xml:space="preserve">f you prefer the life of this world and its luxury </w:t>
      </w:r>
    </w:p>
    <w:p w:rsidR="00D314B5" w:rsidRDefault="00D314B5" w:rsidP="005338AE">
      <w:pPr>
        <w:pStyle w:val="Footer"/>
        <w:keepNext/>
        <w:widowControl w:val="0"/>
        <w:tabs>
          <w:tab w:val="left" w:pos="720"/>
        </w:tabs>
        <w:jc w:val="center"/>
        <w:rPr>
          <w:rFonts w:cstheme="minorHAnsi"/>
          <w:b/>
          <w:bCs/>
          <w:color w:val="0070C0"/>
          <w:sz w:val="32"/>
          <w:szCs w:val="32"/>
        </w:rPr>
      </w:pPr>
      <w:r w:rsidRPr="00D314B5">
        <w:rPr>
          <w:rFonts w:cstheme="minorHAnsi"/>
          <w:b/>
          <w:bCs/>
          <w:color w:val="0070C0"/>
          <w:sz w:val="32"/>
          <w:szCs w:val="32"/>
        </w:rPr>
        <w:t xml:space="preserve">then </w:t>
      </w:r>
      <w:r>
        <w:rPr>
          <w:rFonts w:cstheme="minorHAnsi"/>
          <w:b/>
          <w:bCs/>
          <w:color w:val="0070C0"/>
          <w:sz w:val="32"/>
          <w:szCs w:val="32"/>
        </w:rPr>
        <w:t>I</w:t>
      </w:r>
      <w:r w:rsidRPr="00D314B5">
        <w:rPr>
          <w:rFonts w:cstheme="minorHAnsi"/>
          <w:b/>
          <w:bCs/>
          <w:color w:val="0070C0"/>
          <w:sz w:val="32"/>
          <w:szCs w:val="32"/>
        </w:rPr>
        <w:t xml:space="preserve"> will provide valuable gifts </w:t>
      </w:r>
    </w:p>
    <w:p w:rsidR="00735A25" w:rsidRDefault="00D314B5" w:rsidP="005338AE">
      <w:pPr>
        <w:pStyle w:val="Footer"/>
        <w:keepNext/>
        <w:widowControl w:val="0"/>
        <w:tabs>
          <w:tab w:val="left" w:pos="720"/>
        </w:tabs>
        <w:jc w:val="center"/>
        <w:rPr>
          <w:rFonts w:cstheme="minorHAnsi"/>
          <w:b/>
          <w:bCs/>
          <w:color w:val="0070C0"/>
          <w:sz w:val="32"/>
          <w:szCs w:val="32"/>
        </w:rPr>
      </w:pPr>
      <w:r w:rsidRPr="00D314B5">
        <w:rPr>
          <w:rFonts w:cstheme="minorHAnsi"/>
          <w:b/>
          <w:bCs/>
          <w:color w:val="0070C0"/>
          <w:sz w:val="32"/>
          <w:szCs w:val="32"/>
        </w:rPr>
        <w:t>and let you free from the marriage bond in a fair manner</w:t>
      </w:r>
      <w:r>
        <w:rPr>
          <w:rFonts w:cstheme="minorHAnsi"/>
          <w:b/>
          <w:bCs/>
          <w:color w:val="0070C0"/>
          <w:sz w:val="32"/>
          <w:szCs w:val="32"/>
        </w:rPr>
        <w:t>!”</w:t>
      </w:r>
    </w:p>
    <w:p w:rsidR="00CD0984" w:rsidRPr="00A301D0" w:rsidRDefault="00CD0984" w:rsidP="005338AE">
      <w:pPr>
        <w:pStyle w:val="Footer"/>
        <w:keepNext/>
        <w:widowControl w:val="0"/>
        <w:tabs>
          <w:tab w:val="left" w:pos="720"/>
        </w:tabs>
        <w:jc w:val="center"/>
        <w:rPr>
          <w:rFonts w:cstheme="minorHAnsi"/>
          <w:b/>
          <w:bCs/>
          <w:color w:val="0070C0"/>
          <w:sz w:val="24"/>
          <w:szCs w:val="24"/>
        </w:rPr>
      </w:pPr>
      <w:r w:rsidRPr="00A301D0">
        <w:rPr>
          <w:rFonts w:cstheme="minorHAnsi"/>
          <w:b/>
          <w:bCs/>
          <w:color w:val="0070C0"/>
          <w:sz w:val="24"/>
          <w:szCs w:val="24"/>
        </w:rPr>
        <w:t>(Holy Quran; Ahzab: 28.)</w:t>
      </w:r>
    </w:p>
    <w:p w:rsidR="00CD0984" w:rsidRPr="00CD0984" w:rsidRDefault="00CD0984" w:rsidP="005338AE">
      <w:pPr>
        <w:pStyle w:val="Footer"/>
        <w:keepNext/>
        <w:widowControl w:val="0"/>
        <w:tabs>
          <w:tab w:val="left" w:pos="720"/>
        </w:tabs>
        <w:jc w:val="center"/>
        <w:rPr>
          <w:rFonts w:cstheme="minorHAnsi"/>
          <w:b/>
          <w:bCs/>
          <w:color w:val="0070C0"/>
        </w:rPr>
      </w:pPr>
    </w:p>
    <w:p w:rsidR="00CD0984" w:rsidRDefault="00CD0984"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CD0984">
        <w:rPr>
          <w:rFonts w:asciiTheme="majorBidi" w:hAnsiTheme="majorBidi" w:cstheme="majorBidi"/>
          <w:sz w:val="32"/>
          <w:szCs w:val="32"/>
        </w:rPr>
        <w:t xml:space="preserve">The context of these two Verses indicates </w:t>
      </w:r>
      <w:r>
        <w:rPr>
          <w:rFonts w:asciiTheme="majorBidi" w:hAnsiTheme="majorBidi" w:cstheme="majorBidi"/>
          <w:sz w:val="32"/>
          <w:szCs w:val="32"/>
        </w:rPr>
        <w:t xml:space="preserve">that </w:t>
      </w:r>
      <w:r w:rsidRPr="00CD0984">
        <w:rPr>
          <w:rFonts w:asciiTheme="majorBidi" w:hAnsiTheme="majorBidi" w:cstheme="majorBidi"/>
          <w:sz w:val="32"/>
          <w:szCs w:val="32"/>
        </w:rPr>
        <w:t xml:space="preserve">apparently some of the wives of the Holy Messenger of God said something or did a deed which indicated </w:t>
      </w:r>
      <w:r w:rsidRPr="00AD11AD">
        <w:rPr>
          <w:rFonts w:asciiTheme="majorBidi" w:hAnsiTheme="majorBidi" w:cstheme="majorBidi"/>
          <w:color w:val="FF0000"/>
          <w:sz w:val="32"/>
          <w:szCs w:val="32"/>
        </w:rPr>
        <w:t>they were not satisfied with their material life</w:t>
      </w:r>
      <w:r w:rsidRPr="00CD0984">
        <w:rPr>
          <w:rFonts w:asciiTheme="majorBidi" w:hAnsiTheme="majorBidi" w:cstheme="majorBidi"/>
          <w:sz w:val="32"/>
          <w:szCs w:val="32"/>
        </w:rPr>
        <w:t>, and</w:t>
      </w:r>
      <w:r>
        <w:rPr>
          <w:rFonts w:asciiTheme="majorBidi" w:hAnsiTheme="majorBidi" w:cstheme="majorBidi"/>
          <w:sz w:val="32"/>
          <w:szCs w:val="32"/>
        </w:rPr>
        <w:t xml:space="preserve"> </w:t>
      </w:r>
      <w:r w:rsidR="00BB28CB">
        <w:rPr>
          <w:rFonts w:asciiTheme="majorBidi" w:hAnsiTheme="majorBidi" w:cstheme="majorBidi"/>
          <w:sz w:val="32"/>
          <w:szCs w:val="32"/>
        </w:rPr>
        <w:t xml:space="preserve">were </w:t>
      </w:r>
      <w:r w:rsidRPr="00CD0984">
        <w:rPr>
          <w:rFonts w:asciiTheme="majorBidi" w:hAnsiTheme="majorBidi" w:cstheme="majorBidi"/>
          <w:sz w:val="32"/>
          <w:szCs w:val="32"/>
        </w:rPr>
        <w:t>liv</w:t>
      </w:r>
      <w:r>
        <w:rPr>
          <w:rFonts w:asciiTheme="majorBidi" w:hAnsiTheme="majorBidi" w:cstheme="majorBidi"/>
          <w:sz w:val="32"/>
          <w:szCs w:val="32"/>
        </w:rPr>
        <w:t>ing</w:t>
      </w:r>
      <w:r w:rsidRPr="00CD0984">
        <w:rPr>
          <w:rFonts w:asciiTheme="majorBidi" w:hAnsiTheme="majorBidi" w:cstheme="majorBidi"/>
          <w:sz w:val="32"/>
          <w:szCs w:val="32"/>
        </w:rPr>
        <w:t xml:space="preserve"> in the house of the Holy Messenger of God with a difficult condition of livelihood, and they complained to the Holy Prophet about their living conditions and suggested him to expand a little in their lives, and let them to enjoy much of the adornments of material life.</w:t>
      </w:r>
    </w:p>
    <w:p w:rsidR="008E425E" w:rsidRPr="008E425E" w:rsidRDefault="008E425E" w:rsidP="005338AE">
      <w:pPr>
        <w:pStyle w:val="Footer"/>
        <w:keepNext/>
        <w:widowControl w:val="0"/>
        <w:tabs>
          <w:tab w:val="left" w:pos="720"/>
        </w:tabs>
        <w:spacing w:line="276" w:lineRule="auto"/>
        <w:jc w:val="both"/>
        <w:rPr>
          <w:rFonts w:asciiTheme="majorBidi" w:hAnsiTheme="majorBidi" w:cstheme="majorBidi"/>
          <w:sz w:val="12"/>
          <w:szCs w:val="12"/>
        </w:rPr>
      </w:pPr>
    </w:p>
    <w:p w:rsidR="008E425E" w:rsidRDefault="008E425E"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8E425E">
        <w:rPr>
          <w:rFonts w:asciiTheme="majorBidi" w:hAnsiTheme="majorBidi" w:cstheme="majorBidi"/>
          <w:sz w:val="32"/>
          <w:szCs w:val="32"/>
        </w:rPr>
        <w:t>Following this case, God sent the above Verses, and instructed His Prophet to ask them to choose between staying and leaving, either they go and live as they wish, or to stay and be patient with this life. The fact is that he interpreted this meaning in such a way that if you want the life of the world and its adornment, let me release you, and if you want God and the Messenger of God and the Hereafter, you must have patience with the present condition.</w:t>
      </w:r>
    </w:p>
    <w:p w:rsidR="008E425E" w:rsidRPr="008E425E" w:rsidRDefault="008E425E" w:rsidP="005338AE">
      <w:pPr>
        <w:pStyle w:val="Footer"/>
        <w:keepNext/>
        <w:widowControl w:val="0"/>
        <w:tabs>
          <w:tab w:val="left" w:pos="720"/>
        </w:tabs>
        <w:spacing w:line="276" w:lineRule="auto"/>
        <w:jc w:val="both"/>
        <w:rPr>
          <w:rFonts w:asciiTheme="majorBidi" w:hAnsiTheme="majorBidi" w:cstheme="majorBidi"/>
          <w:sz w:val="12"/>
          <w:szCs w:val="12"/>
        </w:rPr>
      </w:pPr>
    </w:p>
    <w:p w:rsidR="008E425E" w:rsidRDefault="00C94666" w:rsidP="005338AE">
      <w:pPr>
        <w:pStyle w:val="Footer"/>
        <w:keepNext/>
        <w:widowControl w:val="0"/>
        <w:tabs>
          <w:tab w:val="left" w:pos="720"/>
        </w:tabs>
        <w:jc w:val="both"/>
        <w:rPr>
          <w:rFonts w:asciiTheme="majorBidi" w:hAnsiTheme="majorBidi" w:cstheme="majorBidi"/>
          <w:sz w:val="32"/>
          <w:szCs w:val="32"/>
        </w:rPr>
      </w:pPr>
      <w:r>
        <w:rPr>
          <w:rFonts w:asciiTheme="majorBidi" w:hAnsiTheme="majorBidi" w:cstheme="majorBidi"/>
          <w:sz w:val="32"/>
          <w:szCs w:val="32"/>
        </w:rPr>
        <w:tab/>
      </w:r>
      <w:r w:rsidR="008E425E" w:rsidRPr="008E425E">
        <w:rPr>
          <w:rFonts w:asciiTheme="majorBidi" w:hAnsiTheme="majorBidi" w:cstheme="majorBidi"/>
          <w:sz w:val="32"/>
          <w:szCs w:val="32"/>
        </w:rPr>
        <w:t>The above comment clears that:</w:t>
      </w:r>
    </w:p>
    <w:p w:rsidR="00C94666" w:rsidRPr="00C94666" w:rsidRDefault="00C94666" w:rsidP="005338AE">
      <w:pPr>
        <w:pStyle w:val="Footer"/>
        <w:keepNext/>
        <w:widowControl w:val="0"/>
        <w:tabs>
          <w:tab w:val="left" w:pos="720"/>
        </w:tabs>
        <w:jc w:val="both"/>
        <w:rPr>
          <w:rFonts w:asciiTheme="majorBidi" w:hAnsiTheme="majorBidi" w:cstheme="majorBidi"/>
          <w:sz w:val="6"/>
          <w:szCs w:val="6"/>
        </w:rPr>
      </w:pPr>
    </w:p>
    <w:p w:rsidR="008E425E" w:rsidRDefault="00C94666"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8E425E" w:rsidRPr="00AD11AD">
        <w:rPr>
          <w:rFonts w:asciiTheme="majorBidi" w:hAnsiTheme="majorBidi" w:cstheme="majorBidi"/>
          <w:b/>
          <w:bCs/>
          <w:sz w:val="32"/>
          <w:szCs w:val="32"/>
        </w:rPr>
        <w:t>First,</w:t>
      </w:r>
      <w:r w:rsidR="008E425E" w:rsidRPr="008E425E">
        <w:rPr>
          <w:rFonts w:asciiTheme="majorBidi" w:hAnsiTheme="majorBidi" w:cstheme="majorBidi"/>
          <w:sz w:val="32"/>
          <w:szCs w:val="32"/>
        </w:rPr>
        <w:t xml:space="preserve"> it is not possible to combine the vastness of the worldly life with its purity, so that you can enjoy every blessing and enjoy it, with the wife of the Messenger of God and living in his house, and these two d</w:t>
      </w:r>
      <w:r>
        <w:rPr>
          <w:rFonts w:asciiTheme="majorBidi" w:hAnsiTheme="majorBidi" w:cstheme="majorBidi"/>
          <w:sz w:val="32"/>
          <w:szCs w:val="32"/>
        </w:rPr>
        <w:t xml:space="preserve">o not </w:t>
      </w:r>
      <w:r w:rsidR="008E425E" w:rsidRPr="008E425E">
        <w:rPr>
          <w:rFonts w:asciiTheme="majorBidi" w:hAnsiTheme="majorBidi" w:cstheme="majorBidi"/>
          <w:sz w:val="32"/>
          <w:szCs w:val="32"/>
        </w:rPr>
        <w:t>go together.</w:t>
      </w:r>
    </w:p>
    <w:p w:rsidR="00AD11AD" w:rsidRPr="00AD11AD" w:rsidRDefault="00AD11AD" w:rsidP="005338AE">
      <w:pPr>
        <w:pStyle w:val="Footer"/>
        <w:keepNext/>
        <w:widowControl w:val="0"/>
        <w:tabs>
          <w:tab w:val="left" w:pos="720"/>
        </w:tabs>
        <w:spacing w:line="276" w:lineRule="auto"/>
        <w:jc w:val="both"/>
        <w:rPr>
          <w:rFonts w:asciiTheme="majorBidi" w:hAnsiTheme="majorBidi" w:cstheme="majorBidi"/>
          <w:sz w:val="12"/>
          <w:szCs w:val="12"/>
        </w:rPr>
      </w:pPr>
    </w:p>
    <w:p w:rsidR="00AD11AD" w:rsidRDefault="00AD11AD"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AD11AD">
        <w:rPr>
          <w:rFonts w:asciiTheme="majorBidi" w:hAnsiTheme="majorBidi" w:cstheme="majorBidi"/>
          <w:b/>
          <w:bCs/>
          <w:sz w:val="32"/>
          <w:szCs w:val="32"/>
        </w:rPr>
        <w:t>Secondly</w:t>
      </w:r>
      <w:r w:rsidRPr="00AD11AD">
        <w:rPr>
          <w:rFonts w:asciiTheme="majorBidi" w:hAnsiTheme="majorBidi" w:cstheme="majorBidi"/>
          <w:sz w:val="32"/>
          <w:szCs w:val="32"/>
        </w:rPr>
        <w:t>, it indicates that each of the two sides of choice is bound to the other, and the meaning of the will of the life of this world and its adornment is that one should make the world and its adornment the principle and goal, and to consider the Hereafter as well, or not; and the meaning of the will of the Hereafter is that one should aim at it as the principle, and one's heart should always belong to it, whether his or her worldly life is also developed and is in full adornment and purity of life, or it is entirely devoid of material pleasures.</w:t>
      </w:r>
    </w:p>
    <w:p w:rsidR="00CD0855" w:rsidRPr="00CD0855" w:rsidRDefault="00CD0855" w:rsidP="005338AE">
      <w:pPr>
        <w:pStyle w:val="Footer"/>
        <w:keepNext/>
        <w:widowControl w:val="0"/>
        <w:tabs>
          <w:tab w:val="left" w:pos="720"/>
        </w:tabs>
        <w:spacing w:line="276" w:lineRule="auto"/>
        <w:jc w:val="both"/>
        <w:rPr>
          <w:rFonts w:asciiTheme="majorBidi" w:hAnsiTheme="majorBidi" w:cstheme="majorBidi"/>
          <w:sz w:val="12"/>
          <w:szCs w:val="12"/>
        </w:rPr>
      </w:pPr>
    </w:p>
    <w:p w:rsidR="00CD0855" w:rsidRDefault="00CD0855"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CD0855">
        <w:rPr>
          <w:rFonts w:asciiTheme="majorBidi" w:hAnsiTheme="majorBidi" w:cstheme="majorBidi"/>
          <w:sz w:val="32"/>
          <w:szCs w:val="32"/>
        </w:rPr>
        <w:t>Another thing is that compensation means the result of choosing one of these two sides of different doubts. If they choose the life of this world and its adornment, that is, the wives of the Holy Messenger of God renounce to be his wife, the result and compensation is to that he divorces them and pay them part of the wealth of this world, but if they remain his wife and prefer the Hereafter to the life of this world and its adornment, the result will be a great reward with God, of course not absolutely, but on condition that they show both charity and do good deeds.</w:t>
      </w:r>
    </w:p>
    <w:p w:rsidR="00A301D0" w:rsidRPr="00A301D0" w:rsidRDefault="00A301D0" w:rsidP="005338AE">
      <w:pPr>
        <w:pStyle w:val="Footer"/>
        <w:keepNext/>
        <w:widowControl w:val="0"/>
        <w:tabs>
          <w:tab w:val="left" w:pos="720"/>
        </w:tabs>
        <w:spacing w:line="276" w:lineRule="auto"/>
        <w:jc w:val="both"/>
        <w:rPr>
          <w:rFonts w:asciiTheme="majorBidi" w:hAnsiTheme="majorBidi" w:cstheme="majorBidi"/>
          <w:sz w:val="12"/>
          <w:szCs w:val="12"/>
        </w:rPr>
      </w:pPr>
    </w:p>
    <w:p w:rsidR="00A301D0" w:rsidRDefault="00A301D0"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A301D0">
        <w:rPr>
          <w:rFonts w:asciiTheme="majorBidi" w:hAnsiTheme="majorBidi" w:cstheme="majorBidi"/>
          <w:sz w:val="32"/>
          <w:szCs w:val="32"/>
        </w:rPr>
        <w:t>Therefore, it is not a pos</w:t>
      </w:r>
      <w:r>
        <w:rPr>
          <w:rFonts w:asciiTheme="majorBidi" w:hAnsiTheme="majorBidi" w:cstheme="majorBidi"/>
          <w:sz w:val="32"/>
          <w:szCs w:val="32"/>
        </w:rPr>
        <w:t>i</w:t>
      </w:r>
      <w:r w:rsidRPr="00A301D0">
        <w:rPr>
          <w:rFonts w:asciiTheme="majorBidi" w:hAnsiTheme="majorBidi" w:cstheme="majorBidi"/>
          <w:sz w:val="32"/>
          <w:szCs w:val="32"/>
        </w:rPr>
        <w:t xml:space="preserve">tion to gain the great reward of God only because some woman is the wife of the Holy Messenger of God, and God gives dignity and respect to whoever becomes his wife, but dignity and respect is for his wife if she reveals beneficence and piety, and this is why we see that when the God Almighty mentions the superiority of their position for the second time, He restricts it to piety and Says: </w:t>
      </w:r>
      <w:r w:rsidRPr="00A301D0">
        <w:rPr>
          <w:rFonts w:cstheme="minorHAnsi"/>
          <w:b/>
          <w:bCs/>
          <w:color w:val="0070C0"/>
          <w:sz w:val="32"/>
          <w:szCs w:val="32"/>
        </w:rPr>
        <w:t xml:space="preserve">"O, wives of the Messenger! You are not </w:t>
      </w:r>
      <w:r>
        <w:rPr>
          <w:rFonts w:cstheme="minorHAnsi"/>
          <w:b/>
          <w:bCs/>
          <w:color w:val="0070C0"/>
          <w:sz w:val="32"/>
          <w:szCs w:val="32"/>
        </w:rPr>
        <w:t>l</w:t>
      </w:r>
      <w:r w:rsidRPr="00A301D0">
        <w:rPr>
          <w:rFonts w:cstheme="minorHAnsi"/>
          <w:b/>
          <w:bCs/>
          <w:color w:val="0070C0"/>
          <w:sz w:val="32"/>
          <w:szCs w:val="32"/>
        </w:rPr>
        <w:t xml:space="preserve">ike an ordinary woman! You are to be an example of piety...!" </w:t>
      </w:r>
      <w:r w:rsidRPr="00A301D0">
        <w:rPr>
          <w:rFonts w:cstheme="minorHAnsi"/>
          <w:b/>
          <w:bCs/>
          <w:color w:val="0070C0"/>
          <w:sz w:val="24"/>
          <w:szCs w:val="24"/>
        </w:rPr>
        <w:t xml:space="preserve">(Holy Quran; Ahzab: </w:t>
      </w:r>
      <w:r>
        <w:rPr>
          <w:rFonts w:cstheme="minorHAnsi"/>
          <w:b/>
          <w:bCs/>
          <w:color w:val="0070C0"/>
          <w:sz w:val="24"/>
          <w:szCs w:val="24"/>
        </w:rPr>
        <w:t>32</w:t>
      </w:r>
      <w:r w:rsidRPr="00A301D0">
        <w:rPr>
          <w:rFonts w:cstheme="minorHAnsi"/>
          <w:b/>
          <w:bCs/>
          <w:color w:val="0070C0"/>
          <w:sz w:val="24"/>
          <w:szCs w:val="24"/>
        </w:rPr>
        <w:t>.)</w:t>
      </w:r>
      <w:r w:rsidRPr="00A301D0">
        <w:rPr>
          <w:rFonts w:asciiTheme="majorBidi" w:hAnsiTheme="majorBidi" w:cstheme="majorBidi"/>
          <w:sz w:val="24"/>
          <w:szCs w:val="24"/>
        </w:rPr>
        <w:t xml:space="preserve">  </w:t>
      </w:r>
      <w:r w:rsidRPr="00A301D0">
        <w:rPr>
          <w:rFonts w:asciiTheme="majorBidi" w:hAnsiTheme="majorBidi" w:cstheme="majorBidi"/>
          <w:sz w:val="32"/>
          <w:szCs w:val="32"/>
        </w:rPr>
        <w:t>This restriction is like the restriction that God Said about the dignity of the companions of</w:t>
      </w:r>
      <w:r w:rsidR="005F1FB5">
        <w:rPr>
          <w:rFonts w:asciiTheme="majorBidi" w:hAnsiTheme="majorBidi" w:cstheme="majorBidi"/>
          <w:sz w:val="32"/>
          <w:szCs w:val="32"/>
        </w:rPr>
        <w:t xml:space="preserve"> the Messenger of God:</w:t>
      </w:r>
    </w:p>
    <w:p w:rsidR="00597144" w:rsidRPr="00597144" w:rsidRDefault="00597144" w:rsidP="005338AE">
      <w:pPr>
        <w:pStyle w:val="Footer"/>
        <w:keepNext/>
        <w:widowControl w:val="0"/>
        <w:tabs>
          <w:tab w:val="left" w:pos="720"/>
        </w:tabs>
        <w:spacing w:line="276" w:lineRule="auto"/>
        <w:jc w:val="both"/>
        <w:rPr>
          <w:rFonts w:asciiTheme="majorBidi" w:hAnsiTheme="majorBidi" w:cstheme="majorBidi"/>
          <w:sz w:val="2"/>
          <w:szCs w:val="2"/>
        </w:rPr>
      </w:pPr>
    </w:p>
    <w:p w:rsidR="00597144" w:rsidRPr="00597144" w:rsidRDefault="00597144" w:rsidP="005338AE">
      <w:pPr>
        <w:pStyle w:val="Footer"/>
        <w:keepNext/>
        <w:widowControl w:val="0"/>
        <w:tabs>
          <w:tab w:val="left" w:pos="720"/>
        </w:tabs>
        <w:spacing w:line="276" w:lineRule="auto"/>
        <w:jc w:val="both"/>
        <w:rPr>
          <w:rFonts w:asciiTheme="majorBidi" w:hAnsiTheme="majorBidi" w:cstheme="majorBidi"/>
          <w:sz w:val="12"/>
          <w:szCs w:val="12"/>
        </w:rPr>
      </w:pPr>
    </w:p>
    <w:p w:rsidR="001F214B" w:rsidRDefault="005F1FB5" w:rsidP="005338AE">
      <w:pPr>
        <w:pStyle w:val="Footer"/>
        <w:keepNext/>
        <w:widowControl w:val="0"/>
        <w:tabs>
          <w:tab w:val="left" w:pos="720"/>
        </w:tabs>
        <w:spacing w:line="276" w:lineRule="auto"/>
        <w:jc w:val="center"/>
        <w:rPr>
          <w:rFonts w:cstheme="minorHAnsi"/>
          <w:b/>
          <w:bCs/>
          <w:color w:val="0070C0"/>
          <w:sz w:val="32"/>
          <w:szCs w:val="32"/>
        </w:rPr>
      </w:pPr>
      <w:r>
        <w:rPr>
          <w:rFonts w:cstheme="minorHAnsi"/>
          <w:b/>
          <w:bCs/>
          <w:color w:val="0070C0"/>
          <w:sz w:val="32"/>
          <w:szCs w:val="32"/>
        </w:rPr>
        <w:t>“</w:t>
      </w:r>
      <w:r w:rsidRPr="005F1FB5">
        <w:rPr>
          <w:rFonts w:cstheme="minorHAnsi"/>
          <w:b/>
          <w:bCs/>
          <w:color w:val="0070C0"/>
          <w:sz w:val="32"/>
          <w:szCs w:val="32"/>
        </w:rPr>
        <w:t>Muhammad is the Messenger of God</w:t>
      </w:r>
    </w:p>
    <w:p w:rsidR="005F1FB5" w:rsidRDefault="005F1FB5" w:rsidP="005338AE">
      <w:pPr>
        <w:pStyle w:val="Footer"/>
        <w:keepNext/>
        <w:widowControl w:val="0"/>
        <w:tabs>
          <w:tab w:val="left" w:pos="720"/>
        </w:tabs>
        <w:spacing w:line="276" w:lineRule="auto"/>
        <w:jc w:val="center"/>
        <w:rPr>
          <w:rFonts w:cstheme="minorHAnsi"/>
          <w:b/>
          <w:bCs/>
          <w:color w:val="0070C0"/>
          <w:sz w:val="24"/>
          <w:szCs w:val="24"/>
        </w:rPr>
      </w:pPr>
      <w:r w:rsidRPr="005F1FB5">
        <w:rPr>
          <w:rFonts w:cstheme="minorHAnsi"/>
          <w:b/>
          <w:bCs/>
          <w:color w:val="0070C0"/>
          <w:sz w:val="32"/>
          <w:szCs w:val="32"/>
        </w:rPr>
        <w:t xml:space="preserve"> and those with him are stern to the disbelievers yet kind among themselves. You can see them bow</w:t>
      </w:r>
      <w:r>
        <w:rPr>
          <w:rFonts w:cstheme="minorHAnsi"/>
          <w:b/>
          <w:bCs/>
          <w:color w:val="0070C0"/>
          <w:sz w:val="32"/>
          <w:szCs w:val="32"/>
        </w:rPr>
        <w:t xml:space="preserve">ing and prostrating before God … </w:t>
      </w:r>
      <w:r w:rsidRPr="005F1FB5">
        <w:rPr>
          <w:rFonts w:cstheme="minorHAnsi"/>
          <w:b/>
          <w:bCs/>
          <w:color w:val="0070C0"/>
          <w:sz w:val="32"/>
          <w:szCs w:val="32"/>
        </w:rPr>
        <w:t>God has promised forgiveness and a great reward to the righteously striving believers</w:t>
      </w:r>
      <w:r>
        <w:rPr>
          <w:rFonts w:cstheme="minorHAnsi"/>
          <w:b/>
          <w:bCs/>
          <w:color w:val="0070C0"/>
          <w:sz w:val="32"/>
          <w:szCs w:val="32"/>
        </w:rPr>
        <w:t xml:space="preserve">!” </w:t>
      </w:r>
      <w:r w:rsidRPr="00597144">
        <w:rPr>
          <w:rFonts w:cstheme="minorHAnsi"/>
          <w:b/>
          <w:bCs/>
          <w:color w:val="0070C0"/>
          <w:sz w:val="24"/>
          <w:szCs w:val="24"/>
        </w:rPr>
        <w:t>(Fat’h: 29.</w:t>
      </w:r>
      <w:r w:rsidR="00597144" w:rsidRPr="00597144">
        <w:rPr>
          <w:rFonts w:cstheme="minorHAnsi"/>
          <w:b/>
          <w:bCs/>
          <w:color w:val="0070C0"/>
          <w:sz w:val="24"/>
          <w:szCs w:val="24"/>
        </w:rPr>
        <w:t>)</w:t>
      </w:r>
    </w:p>
    <w:p w:rsidR="00597144" w:rsidRPr="001F214B" w:rsidRDefault="00597144" w:rsidP="005338AE">
      <w:pPr>
        <w:pStyle w:val="Footer"/>
        <w:keepNext/>
        <w:widowControl w:val="0"/>
        <w:tabs>
          <w:tab w:val="left" w:pos="720"/>
        </w:tabs>
        <w:spacing w:line="276" w:lineRule="auto"/>
        <w:jc w:val="center"/>
        <w:rPr>
          <w:rFonts w:cstheme="minorHAnsi"/>
          <w:b/>
          <w:bCs/>
          <w:color w:val="0070C0"/>
          <w:sz w:val="12"/>
          <w:szCs w:val="12"/>
        </w:rPr>
      </w:pPr>
    </w:p>
    <w:p w:rsidR="00597144" w:rsidRDefault="001F214B"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597144" w:rsidRPr="00597144">
        <w:rPr>
          <w:rFonts w:asciiTheme="majorBidi" w:hAnsiTheme="majorBidi" w:cstheme="majorBidi"/>
          <w:sz w:val="32"/>
          <w:szCs w:val="32"/>
        </w:rPr>
        <w:t>So it turns out that not all those who were companions of the Holy Messenger of God are subject to this promise, but only those who had faith and righteous deeds were involved. (Therefore, if one of the companions is deviant, sinful, and oppressive, we cannot consider his talking to the Holy Messenger of God as an atonement to his sins and wrong deeds</w:t>
      </w:r>
      <w:r>
        <w:rPr>
          <w:rFonts w:asciiTheme="majorBidi" w:hAnsiTheme="majorBidi" w:cstheme="majorBidi"/>
          <w:sz w:val="32"/>
          <w:szCs w:val="32"/>
        </w:rPr>
        <w:t>!)</w:t>
      </w:r>
    </w:p>
    <w:p w:rsidR="00F81857" w:rsidRPr="00F81857" w:rsidRDefault="00F81857" w:rsidP="005338AE">
      <w:pPr>
        <w:pStyle w:val="Footer"/>
        <w:keepNext/>
        <w:widowControl w:val="0"/>
        <w:tabs>
          <w:tab w:val="left" w:pos="720"/>
        </w:tabs>
        <w:spacing w:line="276" w:lineRule="auto"/>
        <w:jc w:val="both"/>
        <w:rPr>
          <w:rFonts w:asciiTheme="majorBidi" w:hAnsiTheme="majorBidi" w:cstheme="majorBidi"/>
          <w:sz w:val="12"/>
          <w:szCs w:val="12"/>
        </w:rPr>
      </w:pPr>
    </w:p>
    <w:p w:rsidR="00F81857" w:rsidRDefault="00F81857" w:rsidP="005338AE">
      <w:pPr>
        <w:pStyle w:val="Footer"/>
        <w:keepNext/>
        <w:widowControl w:val="0"/>
        <w:tabs>
          <w:tab w:val="left" w:pos="720"/>
        </w:tabs>
        <w:spacing w:line="276" w:lineRule="auto"/>
        <w:jc w:val="both"/>
        <w:rPr>
          <w:rFonts w:cstheme="minorHAnsi"/>
          <w:b/>
          <w:bCs/>
          <w:color w:val="FF0000"/>
          <w:sz w:val="32"/>
          <w:szCs w:val="32"/>
          <w:u w:val="single"/>
        </w:rPr>
      </w:pPr>
      <w:r>
        <w:rPr>
          <w:rFonts w:asciiTheme="majorBidi" w:hAnsiTheme="majorBidi" w:cstheme="majorBidi"/>
          <w:sz w:val="32"/>
          <w:szCs w:val="32"/>
        </w:rPr>
        <w:tab/>
      </w:r>
      <w:r w:rsidRPr="00F81857">
        <w:rPr>
          <w:rFonts w:cstheme="minorHAnsi"/>
          <w:b/>
          <w:bCs/>
          <w:color w:val="FF0000"/>
          <w:sz w:val="32"/>
          <w:szCs w:val="32"/>
          <w:u w:val="single"/>
        </w:rPr>
        <w:t>In short, the absolute application of the Phrase:</w:t>
      </w:r>
      <w:r w:rsidRPr="00F81857">
        <w:rPr>
          <w:rFonts w:cstheme="minorHAnsi"/>
          <w:b/>
          <w:bCs/>
          <w:sz w:val="32"/>
          <w:szCs w:val="32"/>
          <w:u w:val="single"/>
        </w:rPr>
        <w:t xml:space="preserve"> </w:t>
      </w:r>
      <w:r w:rsidRPr="00F81857">
        <w:rPr>
          <w:rFonts w:cstheme="minorHAnsi"/>
          <w:b/>
          <w:bCs/>
          <w:color w:val="009E47"/>
          <w:sz w:val="32"/>
          <w:szCs w:val="32"/>
          <w:u w:val="single"/>
        </w:rPr>
        <w:t xml:space="preserve">"Surely, the most honorable among you in the sight of God is the most pious of you!" </w:t>
      </w:r>
      <w:r w:rsidRPr="00F81857">
        <w:rPr>
          <w:rFonts w:cstheme="minorHAnsi"/>
          <w:b/>
          <w:bCs/>
          <w:color w:val="009E47"/>
          <w:sz w:val="24"/>
          <w:szCs w:val="24"/>
          <w:u w:val="single"/>
        </w:rPr>
        <w:t>(Hujarat: 13,)</w:t>
      </w:r>
      <w:r w:rsidRPr="00F81857">
        <w:rPr>
          <w:rFonts w:cstheme="minorHAnsi"/>
          <w:b/>
          <w:bCs/>
          <w:sz w:val="24"/>
          <w:szCs w:val="24"/>
          <w:u w:val="single"/>
        </w:rPr>
        <w:t xml:space="preserve"> </w:t>
      </w:r>
      <w:r w:rsidRPr="00F81857">
        <w:rPr>
          <w:rFonts w:cstheme="minorHAnsi"/>
          <w:b/>
          <w:bCs/>
          <w:color w:val="FF0000"/>
          <w:sz w:val="32"/>
          <w:szCs w:val="32"/>
          <w:u w:val="single"/>
        </w:rPr>
        <w:t>will never be restricted by these words, and still remains in its power!  Upon the judgment of its absolute application nothing else like the lineage or any other cause can be the criterion of dignity in the sight of God!</w:t>
      </w:r>
    </w:p>
    <w:p w:rsidR="00141AFB" w:rsidRPr="00141AFB" w:rsidRDefault="00141AFB" w:rsidP="005338AE">
      <w:pPr>
        <w:pStyle w:val="Footer"/>
        <w:keepNext/>
        <w:widowControl w:val="0"/>
        <w:tabs>
          <w:tab w:val="left" w:pos="720"/>
        </w:tabs>
        <w:spacing w:line="276" w:lineRule="auto"/>
        <w:jc w:val="both"/>
        <w:rPr>
          <w:rFonts w:cstheme="minorHAnsi"/>
          <w:b/>
          <w:bCs/>
          <w:color w:val="FF0000"/>
          <w:sz w:val="12"/>
          <w:szCs w:val="12"/>
          <w:u w:val="single"/>
        </w:rPr>
      </w:pPr>
    </w:p>
    <w:p w:rsidR="00141AFB" w:rsidRDefault="00141AFB"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41AFB">
        <w:rPr>
          <w:rFonts w:asciiTheme="majorBidi" w:hAnsiTheme="majorBidi" w:cstheme="majorBidi"/>
          <w:sz w:val="32"/>
          <w:szCs w:val="32"/>
        </w:rPr>
        <w:t>So, when God Said</w:t>
      </w:r>
      <w:r>
        <w:rPr>
          <w:rFonts w:asciiTheme="majorBidi" w:hAnsiTheme="majorBidi" w:cstheme="majorBidi"/>
          <w:sz w:val="32"/>
          <w:szCs w:val="32"/>
        </w:rPr>
        <w:t xml:space="preserve">: </w:t>
      </w:r>
      <w:r>
        <w:rPr>
          <w:rFonts w:cstheme="minorHAnsi"/>
          <w:b/>
          <w:bCs/>
          <w:color w:val="0070C0"/>
          <w:sz w:val="32"/>
          <w:szCs w:val="32"/>
        </w:rPr>
        <w:t>“</w:t>
      </w:r>
      <w:r w:rsidRPr="00D314B5">
        <w:rPr>
          <w:rFonts w:cstheme="minorHAnsi"/>
          <w:b/>
          <w:bCs/>
          <w:color w:val="0070C0"/>
          <w:sz w:val="32"/>
          <w:szCs w:val="32"/>
        </w:rPr>
        <w:t xml:space="preserve">O, </w:t>
      </w:r>
      <w:r>
        <w:rPr>
          <w:rFonts w:cstheme="minorHAnsi"/>
          <w:b/>
          <w:bCs/>
          <w:color w:val="0070C0"/>
          <w:sz w:val="32"/>
          <w:szCs w:val="32"/>
        </w:rPr>
        <w:t>M</w:t>
      </w:r>
      <w:r w:rsidRPr="00D314B5">
        <w:rPr>
          <w:rFonts w:cstheme="minorHAnsi"/>
          <w:b/>
          <w:bCs/>
          <w:color w:val="0070C0"/>
          <w:sz w:val="32"/>
          <w:szCs w:val="32"/>
        </w:rPr>
        <w:t>essenger! Proclaim to your wives</w:t>
      </w:r>
      <w:r>
        <w:rPr>
          <w:rFonts w:cstheme="minorHAnsi"/>
          <w:b/>
          <w:bCs/>
          <w:color w:val="0070C0"/>
          <w:sz w:val="32"/>
          <w:szCs w:val="32"/>
        </w:rPr>
        <w:t>,</w:t>
      </w:r>
      <w:r w:rsidRPr="00141AFB">
        <w:rPr>
          <w:rFonts w:asciiTheme="majorBidi" w:hAnsiTheme="majorBidi" w:cstheme="majorBidi"/>
          <w:sz w:val="32"/>
          <w:szCs w:val="32"/>
        </w:rPr>
        <w:t>" it is an order for His Prophet to convey these two Verses to his wives. The requirement of this notification is that if they accept the first clause, divorce them and pay their dowry, but if they take the second portion, namely, God, the Messenger, and the House of the Hereafter, maintain them as your spouses.</w:t>
      </w:r>
    </w:p>
    <w:p w:rsidR="002E2332" w:rsidRPr="002E2332" w:rsidRDefault="002E2332" w:rsidP="005338AE">
      <w:pPr>
        <w:pStyle w:val="Footer"/>
        <w:keepNext/>
        <w:widowControl w:val="0"/>
        <w:tabs>
          <w:tab w:val="left" w:pos="720"/>
        </w:tabs>
        <w:spacing w:line="276" w:lineRule="auto"/>
        <w:jc w:val="both"/>
        <w:rPr>
          <w:rFonts w:asciiTheme="majorBidi" w:hAnsiTheme="majorBidi" w:cstheme="majorBidi"/>
          <w:sz w:val="12"/>
          <w:szCs w:val="12"/>
        </w:rPr>
      </w:pPr>
    </w:p>
    <w:p w:rsidR="002E2332" w:rsidRDefault="002E2332" w:rsidP="005338AE">
      <w:pPr>
        <w:pStyle w:val="Footer"/>
        <w:keepNext/>
        <w:widowControl w:val="0"/>
        <w:tabs>
          <w:tab w:val="left" w:pos="720"/>
        </w:tabs>
        <w:spacing w:line="276" w:lineRule="auto"/>
        <w:rPr>
          <w:rFonts w:asciiTheme="majorBidi" w:hAnsiTheme="majorBidi" w:cstheme="majorBidi"/>
          <w:sz w:val="32"/>
          <w:szCs w:val="32"/>
        </w:rPr>
      </w:pPr>
      <w:r>
        <w:rPr>
          <w:rFonts w:asciiTheme="majorBidi" w:hAnsiTheme="majorBidi" w:cstheme="majorBidi"/>
          <w:sz w:val="32"/>
          <w:szCs w:val="32"/>
        </w:rPr>
        <w:tab/>
        <w:t>The Phrase: “…</w:t>
      </w:r>
      <w:r>
        <w:rPr>
          <w:rFonts w:cstheme="minorHAnsi"/>
          <w:b/>
          <w:bCs/>
          <w:color w:val="0070C0"/>
          <w:sz w:val="32"/>
          <w:szCs w:val="32"/>
        </w:rPr>
        <w:t>T</w:t>
      </w:r>
      <w:r w:rsidRPr="00D314B5">
        <w:rPr>
          <w:rFonts w:cstheme="minorHAnsi"/>
          <w:b/>
          <w:bCs/>
          <w:color w:val="0070C0"/>
          <w:sz w:val="32"/>
          <w:szCs w:val="32"/>
        </w:rPr>
        <w:t xml:space="preserve">hen </w:t>
      </w:r>
      <w:r>
        <w:rPr>
          <w:rFonts w:cstheme="minorHAnsi"/>
          <w:b/>
          <w:bCs/>
          <w:color w:val="0070C0"/>
          <w:sz w:val="32"/>
          <w:szCs w:val="32"/>
        </w:rPr>
        <w:t>I</w:t>
      </w:r>
      <w:r w:rsidRPr="00D314B5">
        <w:rPr>
          <w:rFonts w:cstheme="minorHAnsi"/>
          <w:b/>
          <w:bCs/>
          <w:color w:val="0070C0"/>
          <w:sz w:val="32"/>
          <w:szCs w:val="32"/>
        </w:rPr>
        <w:t xml:space="preserve"> will provide valuable gifts</w:t>
      </w:r>
      <w:r>
        <w:rPr>
          <w:rFonts w:cstheme="minorHAnsi"/>
          <w:b/>
          <w:bCs/>
          <w:color w:val="0070C0"/>
          <w:sz w:val="32"/>
          <w:szCs w:val="32"/>
        </w:rPr>
        <w:t xml:space="preserve">, </w:t>
      </w:r>
      <w:r w:rsidRPr="00D314B5">
        <w:rPr>
          <w:rFonts w:cstheme="minorHAnsi"/>
          <w:b/>
          <w:bCs/>
          <w:color w:val="0070C0"/>
          <w:sz w:val="32"/>
          <w:szCs w:val="32"/>
        </w:rPr>
        <w:t>and let you free from the marriage bond in a fair manner</w:t>
      </w:r>
      <w:r>
        <w:rPr>
          <w:rFonts w:cstheme="minorHAnsi"/>
          <w:b/>
          <w:bCs/>
          <w:color w:val="0070C0"/>
          <w:sz w:val="32"/>
          <w:szCs w:val="32"/>
        </w:rPr>
        <w:t xml:space="preserve">,” </w:t>
      </w:r>
      <w:r w:rsidRPr="002E2332">
        <w:rPr>
          <w:rFonts w:asciiTheme="majorBidi" w:hAnsiTheme="majorBidi" w:cstheme="majorBidi"/>
          <w:sz w:val="32"/>
          <w:szCs w:val="32"/>
        </w:rPr>
        <w:t>means when he divorces one of them, he gives her some money to live on.  The "fair manner," means divorcing her without any hostility, quarrel, and change of bad words.</w:t>
      </w:r>
    </w:p>
    <w:p w:rsidR="0079731D" w:rsidRPr="0079731D" w:rsidRDefault="0079731D" w:rsidP="005338AE">
      <w:pPr>
        <w:pStyle w:val="Footer"/>
        <w:keepNext/>
        <w:widowControl w:val="0"/>
        <w:tabs>
          <w:tab w:val="left" w:pos="720"/>
        </w:tabs>
        <w:spacing w:line="276" w:lineRule="auto"/>
        <w:rPr>
          <w:rFonts w:asciiTheme="majorBidi" w:hAnsiTheme="majorBidi" w:cstheme="majorBidi"/>
          <w:sz w:val="12"/>
          <w:szCs w:val="12"/>
        </w:rPr>
      </w:pPr>
    </w:p>
    <w:p w:rsidR="0079731D" w:rsidRDefault="0079731D"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79731D">
        <w:rPr>
          <w:rFonts w:asciiTheme="majorBidi" w:hAnsiTheme="majorBidi" w:cstheme="majorBidi"/>
          <w:sz w:val="32"/>
          <w:szCs w:val="32"/>
        </w:rPr>
        <w:t xml:space="preserve">In this Holy Verse, there are discussions from the point of view of jurisprudence that have been criticized by the commentators, but the truth is that </w:t>
      </w:r>
      <w:r w:rsidRPr="00D169CC">
        <w:rPr>
          <w:rFonts w:asciiTheme="majorBidi" w:hAnsiTheme="majorBidi" w:cstheme="majorBidi"/>
          <w:color w:val="FF0000"/>
          <w:sz w:val="32"/>
          <w:szCs w:val="32"/>
        </w:rPr>
        <w:t>the rulings in this Verse are personal, and belong to the person of the Holy Messenger of God,</w:t>
      </w:r>
      <w:r w:rsidRPr="0079731D">
        <w:rPr>
          <w:rFonts w:asciiTheme="majorBidi" w:hAnsiTheme="majorBidi" w:cstheme="majorBidi"/>
          <w:sz w:val="32"/>
          <w:szCs w:val="32"/>
        </w:rPr>
        <w:t xml:space="preserve"> and there is no literal reason in the Verse to indicate that it includes anyone other than that Holy Prophet, and the details of this matter are given in the books of jurisprudence.</w:t>
      </w:r>
    </w:p>
    <w:p w:rsidR="00D169CC" w:rsidRPr="007E060E" w:rsidRDefault="00D169CC" w:rsidP="005338AE">
      <w:pPr>
        <w:pStyle w:val="Footer"/>
        <w:keepNext/>
        <w:widowControl w:val="0"/>
        <w:tabs>
          <w:tab w:val="left" w:pos="720"/>
        </w:tabs>
        <w:spacing w:line="276" w:lineRule="auto"/>
        <w:jc w:val="both"/>
        <w:rPr>
          <w:rFonts w:asciiTheme="majorBidi" w:hAnsiTheme="majorBidi" w:cstheme="majorBidi"/>
          <w:sz w:val="12"/>
          <w:szCs w:val="12"/>
        </w:rPr>
      </w:pPr>
    </w:p>
    <w:p w:rsidR="007E060E" w:rsidRDefault="00D169CC" w:rsidP="005338AE">
      <w:pPr>
        <w:pStyle w:val="Footer"/>
        <w:keepNext/>
        <w:widowControl w:val="0"/>
        <w:tabs>
          <w:tab w:val="left" w:pos="720"/>
        </w:tabs>
        <w:spacing w:line="276" w:lineRule="auto"/>
        <w:jc w:val="center"/>
        <w:rPr>
          <w:rFonts w:cstheme="minorHAnsi"/>
          <w:b/>
          <w:bCs/>
          <w:color w:val="0070C0"/>
          <w:sz w:val="32"/>
          <w:szCs w:val="32"/>
        </w:rPr>
      </w:pPr>
      <w:r w:rsidRPr="007E060E">
        <w:rPr>
          <w:rFonts w:cstheme="minorHAnsi"/>
          <w:b/>
          <w:bCs/>
          <w:color w:val="0070C0"/>
          <w:sz w:val="32"/>
          <w:szCs w:val="32"/>
        </w:rPr>
        <w:t xml:space="preserve">“But if you are seeking God and His messenger, </w:t>
      </w:r>
    </w:p>
    <w:p w:rsidR="007E060E" w:rsidRDefault="00D169CC" w:rsidP="005338AE">
      <w:pPr>
        <w:pStyle w:val="Footer"/>
        <w:keepNext/>
        <w:widowControl w:val="0"/>
        <w:tabs>
          <w:tab w:val="left" w:pos="720"/>
        </w:tabs>
        <w:spacing w:line="276" w:lineRule="auto"/>
        <w:jc w:val="center"/>
        <w:rPr>
          <w:rFonts w:cstheme="minorHAnsi"/>
          <w:b/>
          <w:bCs/>
          <w:color w:val="0070C0"/>
          <w:sz w:val="32"/>
          <w:szCs w:val="32"/>
        </w:rPr>
      </w:pPr>
      <w:r w:rsidRPr="007E060E">
        <w:rPr>
          <w:rFonts w:cstheme="minorHAnsi"/>
          <w:b/>
          <w:bCs/>
          <w:color w:val="0070C0"/>
          <w:sz w:val="32"/>
          <w:szCs w:val="32"/>
        </w:rPr>
        <w:t xml:space="preserve">and the abode of the Hereafter, then God has prepared </w:t>
      </w:r>
    </w:p>
    <w:p w:rsidR="007E060E" w:rsidRDefault="00D169CC" w:rsidP="005338AE">
      <w:pPr>
        <w:pStyle w:val="Footer"/>
        <w:keepNext/>
        <w:widowControl w:val="0"/>
        <w:tabs>
          <w:tab w:val="left" w:pos="720"/>
        </w:tabs>
        <w:spacing w:line="276" w:lineRule="auto"/>
        <w:jc w:val="center"/>
        <w:rPr>
          <w:rFonts w:cstheme="minorHAnsi"/>
          <w:b/>
          <w:bCs/>
          <w:color w:val="0070C0"/>
          <w:sz w:val="32"/>
          <w:szCs w:val="32"/>
        </w:rPr>
      </w:pPr>
      <w:r w:rsidRPr="007E060E">
        <w:rPr>
          <w:rFonts w:cstheme="minorHAnsi"/>
          <w:b/>
          <w:bCs/>
          <w:color w:val="0070C0"/>
          <w:sz w:val="32"/>
          <w:szCs w:val="32"/>
        </w:rPr>
        <w:t>for the rig</w:t>
      </w:r>
      <w:r w:rsidR="007E060E" w:rsidRPr="007E060E">
        <w:rPr>
          <w:rFonts w:cstheme="minorHAnsi"/>
          <w:b/>
          <w:bCs/>
          <w:color w:val="0070C0"/>
          <w:sz w:val="32"/>
          <w:szCs w:val="32"/>
        </w:rPr>
        <w:t xml:space="preserve">hteous among you a great reward!” </w:t>
      </w:r>
    </w:p>
    <w:p w:rsidR="00D169CC" w:rsidRPr="007E060E" w:rsidRDefault="007E060E" w:rsidP="005338AE">
      <w:pPr>
        <w:pStyle w:val="Footer"/>
        <w:keepNext/>
        <w:widowControl w:val="0"/>
        <w:tabs>
          <w:tab w:val="left" w:pos="720"/>
        </w:tabs>
        <w:spacing w:line="276" w:lineRule="auto"/>
        <w:jc w:val="center"/>
        <w:rPr>
          <w:rFonts w:cstheme="minorHAnsi"/>
          <w:b/>
          <w:bCs/>
          <w:color w:val="0070C0"/>
          <w:sz w:val="24"/>
          <w:szCs w:val="24"/>
        </w:rPr>
      </w:pPr>
      <w:r w:rsidRPr="007E060E">
        <w:rPr>
          <w:rFonts w:cstheme="minorHAnsi"/>
          <w:b/>
          <w:bCs/>
          <w:color w:val="0070C0"/>
          <w:sz w:val="24"/>
          <w:szCs w:val="24"/>
        </w:rPr>
        <w:t>(Ahzab:29.)</w:t>
      </w:r>
    </w:p>
    <w:p w:rsidR="00D169CC" w:rsidRPr="003F04E5" w:rsidRDefault="00D169CC" w:rsidP="005338AE">
      <w:pPr>
        <w:pStyle w:val="Footer"/>
        <w:keepNext/>
        <w:widowControl w:val="0"/>
        <w:tabs>
          <w:tab w:val="left" w:pos="720"/>
        </w:tabs>
        <w:spacing w:line="276" w:lineRule="auto"/>
        <w:jc w:val="both"/>
        <w:rPr>
          <w:rFonts w:asciiTheme="majorBidi" w:hAnsiTheme="majorBidi" w:cstheme="majorBidi"/>
          <w:sz w:val="16"/>
          <w:szCs w:val="16"/>
        </w:rPr>
      </w:pPr>
    </w:p>
    <w:p w:rsidR="00D169CC" w:rsidRDefault="003F04E5"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3F04E5">
        <w:rPr>
          <w:rFonts w:asciiTheme="majorBidi" w:hAnsiTheme="majorBidi" w:cstheme="majorBidi"/>
          <w:sz w:val="32"/>
          <w:szCs w:val="32"/>
        </w:rPr>
        <w:t xml:space="preserve">If you choose to remain with the Messenger of God and his wife, and endure the hardships of life, God has prepared for you a great reward, but if only you be pious.  In short, in addition to this choice, that is, the choice of God, the Messenger, and the Hereafter, </w:t>
      </w:r>
      <w:r>
        <w:rPr>
          <w:rFonts w:asciiTheme="majorBidi" w:hAnsiTheme="majorBidi" w:cstheme="majorBidi"/>
          <w:sz w:val="32"/>
          <w:szCs w:val="32"/>
        </w:rPr>
        <w:t xml:space="preserve">you have to </w:t>
      </w:r>
      <w:r w:rsidRPr="003F04E5">
        <w:rPr>
          <w:rFonts w:asciiTheme="majorBidi" w:hAnsiTheme="majorBidi" w:cstheme="majorBidi"/>
          <w:sz w:val="32"/>
          <w:szCs w:val="32"/>
        </w:rPr>
        <w:t>be good in practice too, because if you are content with this choice and you are no</w:t>
      </w:r>
      <w:r>
        <w:rPr>
          <w:rFonts w:asciiTheme="majorBidi" w:hAnsiTheme="majorBidi" w:cstheme="majorBidi"/>
          <w:sz w:val="32"/>
          <w:szCs w:val="32"/>
        </w:rPr>
        <w:t>t good in deeds, you will incur</w:t>
      </w:r>
      <w:r w:rsidRPr="003F04E5">
        <w:rPr>
          <w:rFonts w:asciiTheme="majorBidi" w:hAnsiTheme="majorBidi" w:cstheme="majorBidi"/>
          <w:sz w:val="32"/>
          <w:szCs w:val="32"/>
        </w:rPr>
        <w:t xml:space="preserve"> a loss both in this world, deprived of its pleasures, as well as in the Hereafter, and you have lost both</w:t>
      </w:r>
      <w:r>
        <w:rPr>
          <w:rFonts w:asciiTheme="majorBidi" w:hAnsiTheme="majorBidi" w:cstheme="majorBidi"/>
          <w:sz w:val="32"/>
          <w:szCs w:val="32"/>
        </w:rPr>
        <w:t xml:space="preserve"> of them!</w:t>
      </w:r>
    </w:p>
    <w:p w:rsidR="003F04E5" w:rsidRDefault="00E923C0"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 </w:t>
      </w:r>
      <w:r w:rsidR="003F04E5">
        <w:rPr>
          <w:rFonts w:ascii="Adobe Heiti Std R" w:eastAsia="Adobe Heiti Std R" w:hAnsi="Adobe Heiti Std R" w:cs="Tahoma" w:hint="eastAsia"/>
          <w:b/>
          <w:bCs/>
          <w:lang w:bidi="fa-IR"/>
        </w:rPr>
        <w:t xml:space="preserve">(Almizan: V. </w:t>
      </w:r>
      <w:r w:rsidR="003F04E5">
        <w:rPr>
          <w:rFonts w:ascii="Adobe Heiti Std R" w:eastAsia="Adobe Heiti Std R" w:hAnsi="Adobe Heiti Std R" w:cs="Tahoma"/>
          <w:b/>
          <w:bCs/>
          <w:lang w:bidi="fa-IR"/>
        </w:rPr>
        <w:t>16</w:t>
      </w:r>
      <w:r w:rsidR="003F04E5">
        <w:rPr>
          <w:rFonts w:ascii="Adobe Heiti Std R" w:eastAsia="Adobe Heiti Std R" w:hAnsi="Adobe Heiti Std R" w:cs="Tahoma" w:hint="eastAsia"/>
          <w:b/>
          <w:bCs/>
          <w:lang w:bidi="fa-IR"/>
        </w:rPr>
        <w:t xml:space="preserve"> – P. </w:t>
      </w:r>
      <w:r w:rsidR="003F04E5">
        <w:rPr>
          <w:rFonts w:ascii="Adobe Heiti Std R" w:eastAsia="Adobe Heiti Std R" w:hAnsi="Adobe Heiti Std R" w:cs="Tahoma"/>
          <w:b/>
          <w:bCs/>
          <w:lang w:bidi="fa-IR"/>
        </w:rPr>
        <w:t xml:space="preserve"> 456.</w:t>
      </w:r>
      <w:r w:rsidR="003F04E5">
        <w:rPr>
          <w:rFonts w:ascii="Adobe Heiti Std R" w:eastAsia="Adobe Heiti Std R" w:hAnsi="Adobe Heiti Std R" w:cs="Tahoma" w:hint="eastAsia"/>
          <w:b/>
          <w:bCs/>
          <w:lang w:bidi="fa-IR"/>
        </w:rPr>
        <w:t>)</w:t>
      </w:r>
    </w:p>
    <w:p w:rsidR="003F04E5" w:rsidRDefault="003F04E5" w:rsidP="005338AE">
      <w:pPr>
        <w:pStyle w:val="Footer"/>
        <w:keepNext/>
        <w:widowControl w:val="0"/>
        <w:tabs>
          <w:tab w:val="left" w:pos="720"/>
        </w:tabs>
        <w:spacing w:line="276" w:lineRule="auto"/>
        <w:jc w:val="both"/>
        <w:rPr>
          <w:rFonts w:asciiTheme="majorBidi" w:hAnsiTheme="majorBidi" w:cstheme="majorBidi"/>
          <w:sz w:val="32"/>
          <w:szCs w:val="32"/>
        </w:rPr>
      </w:pPr>
    </w:p>
    <w:p w:rsidR="003F04E5" w:rsidRPr="0014069A" w:rsidRDefault="003F04E5" w:rsidP="005338AE">
      <w:pPr>
        <w:pStyle w:val="Footer"/>
        <w:keepNext/>
        <w:widowControl w:val="0"/>
        <w:tabs>
          <w:tab w:val="left" w:pos="720"/>
        </w:tabs>
        <w:spacing w:line="276" w:lineRule="auto"/>
        <w:jc w:val="both"/>
        <w:rPr>
          <w:rFonts w:asciiTheme="majorBidi" w:hAnsiTheme="majorBidi" w:cstheme="majorBidi"/>
          <w:sz w:val="28"/>
          <w:szCs w:val="28"/>
        </w:rPr>
      </w:pPr>
    </w:p>
    <w:p w:rsidR="003F04E5" w:rsidRPr="00B20686" w:rsidRDefault="003F04E5" w:rsidP="005338AE">
      <w:pPr>
        <w:pStyle w:val="Footer"/>
        <w:keepNext/>
        <w:widowControl w:val="0"/>
        <w:tabs>
          <w:tab w:val="left" w:pos="720"/>
        </w:tabs>
        <w:spacing w:line="276" w:lineRule="auto"/>
        <w:jc w:val="both"/>
        <w:rPr>
          <w:rFonts w:asciiTheme="majorBidi" w:hAnsiTheme="majorBidi" w:cstheme="majorBidi"/>
          <w:sz w:val="24"/>
          <w:szCs w:val="24"/>
        </w:rPr>
      </w:pPr>
    </w:p>
    <w:p w:rsidR="00A624DC" w:rsidRPr="00A624DC" w:rsidRDefault="00A624D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A624DC">
        <w:rPr>
          <w:rFonts w:asciiTheme="majorHAnsi" w:eastAsia="Adobe Heiti Std R" w:hAnsiTheme="majorHAnsi" w:cstheme="minorHAnsi"/>
          <w:b/>
          <w:bCs/>
          <w:color w:val="00B050"/>
          <w:sz w:val="36"/>
          <w:szCs w:val="36"/>
          <w:lang w:bidi="fa-IR"/>
        </w:rPr>
        <w:t xml:space="preserve">Spouses of Holy Prophet, the </w:t>
      </w:r>
    </w:p>
    <w:p w:rsidR="00A624DC" w:rsidRPr="00A624DC" w:rsidRDefault="00A624D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A624DC">
        <w:rPr>
          <w:rFonts w:asciiTheme="majorHAnsi" w:eastAsia="Adobe Heiti Std R" w:hAnsiTheme="majorHAnsi" w:cstheme="minorHAnsi"/>
          <w:b/>
          <w:bCs/>
          <w:color w:val="FF0000"/>
          <w:sz w:val="36"/>
          <w:szCs w:val="36"/>
          <w:lang w:bidi="fa-IR"/>
        </w:rPr>
        <w:t>Mothers of the Nation of Islam!</w:t>
      </w:r>
    </w:p>
    <w:p w:rsidR="00822376" w:rsidRPr="0014069A" w:rsidRDefault="00822376"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14069A">
        <w:rPr>
          <w:rFonts w:ascii="Times New Roman" w:eastAsia="MS Mincho" w:hAnsi="Times New Roman" w:cs="Times New Roman"/>
          <w:color w:val="00B050"/>
          <w:sz w:val="28"/>
          <w:szCs w:val="28"/>
          <w:rtl/>
          <w:lang w:bidi="fa-IR"/>
        </w:rPr>
        <w:t xml:space="preserve">« </w:t>
      </w:r>
      <w:r w:rsidRPr="0014069A">
        <w:rPr>
          <w:rFonts w:ascii="Times New Roman" w:eastAsia="MS Mincho" w:hAnsi="Times New Roman" w:cs="Times New Roman"/>
          <w:color w:val="00B050"/>
          <w:sz w:val="28"/>
          <w:szCs w:val="28"/>
          <w:rtl/>
        </w:rPr>
        <w:t>النَّبىُّ أَوْلى بِالْمُؤْمِنِينَ مِنْ أَنفُسِهِمْ</w:t>
      </w:r>
    </w:p>
    <w:p w:rsidR="00A624DC" w:rsidRDefault="00822376" w:rsidP="005338AE">
      <w:pPr>
        <w:pStyle w:val="PlainText"/>
        <w:keepNext/>
        <w:bidi/>
        <w:spacing w:line="276" w:lineRule="auto"/>
        <w:contextualSpacing/>
        <w:jc w:val="both"/>
        <w:rPr>
          <w:rFonts w:cstheme="minorHAnsi"/>
          <w:color w:val="00B050"/>
          <w:sz w:val="24"/>
          <w:szCs w:val="24"/>
          <w:rtl/>
          <w:lang w:bidi="fa-IR"/>
        </w:rPr>
      </w:pPr>
      <w:r w:rsidRPr="0014069A">
        <w:rPr>
          <w:rFonts w:ascii="Times New Roman" w:eastAsia="MS Mincho" w:hAnsi="Times New Roman" w:cs="Times New Roman"/>
          <w:color w:val="00B050"/>
          <w:sz w:val="28"/>
          <w:szCs w:val="28"/>
          <w:rtl/>
        </w:rPr>
        <w:t>وَ أَزْوَجُهُ أُمَّهَتهُمْ</w:t>
      </w:r>
      <w:r w:rsidR="00DA391D" w:rsidRPr="0014069A">
        <w:rPr>
          <w:rFonts w:ascii="Times New Roman" w:eastAsia="MS Mincho" w:hAnsi="Times New Roman" w:cs="Times New Roman"/>
          <w:color w:val="00B050"/>
          <w:sz w:val="28"/>
          <w:szCs w:val="28"/>
        </w:rPr>
        <w:t xml:space="preserve"> </w:t>
      </w:r>
      <w:r w:rsidR="00DA391D" w:rsidRPr="0014069A">
        <w:rPr>
          <w:rFonts w:ascii="Times New Roman" w:eastAsia="MS Mincho" w:hAnsi="Times New Roman" w:cs="Times New Roman" w:hint="cs"/>
          <w:color w:val="00B050"/>
          <w:sz w:val="28"/>
          <w:szCs w:val="28"/>
          <w:rtl/>
          <w:lang w:bidi="fa-IR"/>
        </w:rPr>
        <w:t>...!»</w:t>
      </w:r>
      <w:r w:rsidR="00DA391D" w:rsidRPr="0014069A">
        <w:rPr>
          <w:rFonts w:cstheme="minorHAnsi"/>
          <w:color w:val="00B050"/>
          <w:sz w:val="24"/>
          <w:szCs w:val="24"/>
        </w:rPr>
        <w:t xml:space="preserve"> </w:t>
      </w:r>
    </w:p>
    <w:p w:rsidR="0014069A" w:rsidRPr="0014069A" w:rsidRDefault="0014069A" w:rsidP="005338AE">
      <w:pPr>
        <w:pStyle w:val="PlainText"/>
        <w:keepNext/>
        <w:bidi/>
        <w:spacing w:line="276" w:lineRule="auto"/>
        <w:contextualSpacing/>
        <w:jc w:val="both"/>
        <w:rPr>
          <w:rFonts w:asciiTheme="majorBidi" w:hAnsiTheme="majorBidi" w:cstheme="majorBidi"/>
          <w:color w:val="00B050"/>
          <w:sz w:val="28"/>
          <w:szCs w:val="28"/>
          <w:rtl/>
          <w:lang w:bidi="fa-IR"/>
        </w:rPr>
      </w:pPr>
      <w:r w:rsidRPr="0014069A">
        <w:rPr>
          <w:rFonts w:asciiTheme="majorBidi" w:hAnsiTheme="majorBidi" w:cstheme="majorBidi"/>
          <w:color w:val="00B050"/>
          <w:sz w:val="28"/>
          <w:szCs w:val="28"/>
          <w:rtl/>
          <w:lang w:bidi="fa-IR"/>
        </w:rPr>
        <w:t>(احزاب: 6 )</w:t>
      </w:r>
    </w:p>
    <w:p w:rsidR="00B20686" w:rsidRDefault="00DA391D" w:rsidP="005338AE">
      <w:pPr>
        <w:pStyle w:val="Footer"/>
        <w:keepNext/>
        <w:widowControl w:val="0"/>
        <w:tabs>
          <w:tab w:val="left" w:pos="720"/>
        </w:tabs>
        <w:jc w:val="center"/>
        <w:rPr>
          <w:rFonts w:cstheme="minorHAnsi"/>
          <w:b/>
          <w:bCs/>
          <w:color w:val="0070C0"/>
          <w:sz w:val="32"/>
          <w:szCs w:val="32"/>
        </w:rPr>
      </w:pPr>
      <w:r w:rsidRPr="00DA391D">
        <w:rPr>
          <w:rFonts w:cstheme="minorHAnsi"/>
          <w:b/>
          <w:bCs/>
          <w:color w:val="0070C0"/>
          <w:sz w:val="32"/>
          <w:szCs w:val="32"/>
        </w:rPr>
        <w:t xml:space="preserve">The Prophet has more authority over the believers </w:t>
      </w:r>
    </w:p>
    <w:p w:rsidR="00A624DC" w:rsidRDefault="00DA391D" w:rsidP="005338AE">
      <w:pPr>
        <w:pStyle w:val="Footer"/>
        <w:keepNext/>
        <w:widowControl w:val="0"/>
        <w:tabs>
          <w:tab w:val="left" w:pos="720"/>
        </w:tabs>
        <w:jc w:val="center"/>
        <w:rPr>
          <w:rFonts w:cstheme="minorHAnsi"/>
          <w:b/>
          <w:bCs/>
          <w:color w:val="0070C0"/>
          <w:sz w:val="32"/>
          <w:szCs w:val="32"/>
        </w:rPr>
      </w:pPr>
      <w:r w:rsidRPr="00DA391D">
        <w:rPr>
          <w:rFonts w:cstheme="minorHAnsi"/>
          <w:b/>
          <w:bCs/>
          <w:color w:val="0070C0"/>
          <w:sz w:val="32"/>
          <w:szCs w:val="32"/>
        </w:rPr>
        <w:t>than themselves. His wives are their mothers</w:t>
      </w:r>
      <w:r w:rsidR="00B20686">
        <w:rPr>
          <w:rFonts w:cstheme="minorHAnsi"/>
          <w:b/>
          <w:bCs/>
          <w:color w:val="0070C0"/>
          <w:sz w:val="32"/>
          <w:szCs w:val="32"/>
        </w:rPr>
        <w:t>…!”</w:t>
      </w:r>
    </w:p>
    <w:p w:rsidR="00B20686" w:rsidRDefault="00B20686" w:rsidP="005338AE">
      <w:pPr>
        <w:pStyle w:val="Footer"/>
        <w:keepNext/>
        <w:widowControl w:val="0"/>
        <w:tabs>
          <w:tab w:val="left" w:pos="720"/>
        </w:tabs>
        <w:jc w:val="center"/>
        <w:rPr>
          <w:rFonts w:cstheme="minorHAnsi"/>
          <w:b/>
          <w:bCs/>
          <w:color w:val="0070C0"/>
          <w:sz w:val="24"/>
          <w:szCs w:val="24"/>
        </w:rPr>
      </w:pPr>
      <w:r w:rsidRPr="00B20686">
        <w:rPr>
          <w:rFonts w:cstheme="minorHAnsi"/>
          <w:b/>
          <w:bCs/>
          <w:color w:val="0070C0"/>
          <w:sz w:val="24"/>
          <w:szCs w:val="24"/>
        </w:rPr>
        <w:t>(Holy Quran; Ahzab: 6.)</w:t>
      </w:r>
    </w:p>
    <w:p w:rsidR="00B042A9" w:rsidRDefault="00B042A9" w:rsidP="005338AE">
      <w:pPr>
        <w:pStyle w:val="Footer"/>
        <w:keepNext/>
        <w:widowControl w:val="0"/>
        <w:tabs>
          <w:tab w:val="left" w:pos="720"/>
        </w:tabs>
        <w:spacing w:line="276" w:lineRule="auto"/>
        <w:jc w:val="both"/>
        <w:rPr>
          <w:rFonts w:cstheme="minorHAnsi"/>
          <w:b/>
          <w:bCs/>
          <w:color w:val="0070C0"/>
          <w:sz w:val="24"/>
          <w:szCs w:val="24"/>
        </w:rPr>
      </w:pPr>
      <w:r>
        <w:rPr>
          <w:rFonts w:asciiTheme="majorBidi" w:hAnsiTheme="majorBidi" w:cstheme="majorBidi"/>
          <w:sz w:val="32"/>
          <w:szCs w:val="32"/>
        </w:rPr>
        <w:tab/>
      </w:r>
      <w:r w:rsidRPr="00B042A9">
        <w:rPr>
          <w:rFonts w:asciiTheme="majorBidi" w:hAnsiTheme="majorBidi" w:cstheme="majorBidi"/>
          <w:sz w:val="32"/>
          <w:szCs w:val="32"/>
        </w:rPr>
        <w:t>It is a Religious Legislation that the wives of the Holy Messenger of God are the Mothers of the Nation, a ruling special for the Holy Prophet</w:t>
      </w:r>
      <w:r>
        <w:rPr>
          <w:rFonts w:asciiTheme="majorBidi" w:hAnsiTheme="majorBidi" w:cstheme="majorBidi"/>
          <w:sz w:val="32"/>
          <w:szCs w:val="32"/>
        </w:rPr>
        <w:t xml:space="preserve"> of Allah!  This means the same</w:t>
      </w:r>
      <w:r w:rsidRPr="00B042A9">
        <w:rPr>
          <w:rFonts w:asciiTheme="majorBidi" w:hAnsiTheme="majorBidi" w:cstheme="majorBidi"/>
          <w:sz w:val="32"/>
          <w:szCs w:val="32"/>
        </w:rPr>
        <w:t xml:space="preserve"> as the respect of the mother is obligatory for every Muslim, marrying her is forbid</w:t>
      </w:r>
      <w:r>
        <w:rPr>
          <w:rFonts w:asciiTheme="majorBidi" w:hAnsiTheme="majorBidi" w:cstheme="majorBidi"/>
          <w:sz w:val="32"/>
          <w:szCs w:val="32"/>
        </w:rPr>
        <w:t>d</w:t>
      </w:r>
      <w:r w:rsidRPr="00B042A9">
        <w:rPr>
          <w:rFonts w:asciiTheme="majorBidi" w:hAnsiTheme="majorBidi" w:cstheme="majorBidi"/>
          <w:sz w:val="32"/>
          <w:szCs w:val="32"/>
        </w:rPr>
        <w:t>en to them, respecting the wives of the Holy Messenger of God is also obligatory on all of them, and marriage with them is forbidden on all!  The God Almighty clarifies the issue of the sanctity of marriage with them and Says:</w:t>
      </w:r>
      <w:r w:rsidRPr="0076529B">
        <w:rPr>
          <w:rFonts w:cstheme="minorHAnsi"/>
          <w:b/>
          <w:bCs/>
          <w:color w:val="0070C0"/>
          <w:sz w:val="32"/>
          <w:szCs w:val="32"/>
        </w:rPr>
        <w:t xml:space="preserve"> "</w:t>
      </w:r>
      <w:r w:rsidR="0076529B" w:rsidRPr="0076529B">
        <w:rPr>
          <w:rFonts w:cstheme="minorHAnsi"/>
          <w:b/>
          <w:bCs/>
          <w:color w:val="0070C0"/>
          <w:sz w:val="32"/>
          <w:szCs w:val="32"/>
        </w:rPr>
        <w:t>You have no right to marry his wives after him under no circumstances!</w:t>
      </w:r>
      <w:r w:rsidRPr="0076529B">
        <w:rPr>
          <w:rFonts w:cstheme="minorHAnsi"/>
          <w:b/>
          <w:bCs/>
          <w:color w:val="0070C0"/>
          <w:sz w:val="32"/>
          <w:szCs w:val="32"/>
        </w:rPr>
        <w:t>"</w:t>
      </w:r>
      <w:r w:rsidR="0076529B" w:rsidRPr="0076529B">
        <w:rPr>
          <w:rFonts w:cstheme="minorHAnsi"/>
          <w:b/>
          <w:bCs/>
          <w:color w:val="0070C0"/>
          <w:sz w:val="32"/>
          <w:szCs w:val="32"/>
        </w:rPr>
        <w:t xml:space="preserve"> </w:t>
      </w:r>
      <w:r w:rsidR="0076529B" w:rsidRPr="0076529B">
        <w:rPr>
          <w:rFonts w:cstheme="minorHAnsi"/>
          <w:b/>
          <w:bCs/>
          <w:color w:val="0070C0"/>
          <w:sz w:val="24"/>
          <w:szCs w:val="24"/>
        </w:rPr>
        <w:t>(Ahzab: 53.)</w:t>
      </w:r>
    </w:p>
    <w:p w:rsidR="00E923C0" w:rsidRPr="00E923C0" w:rsidRDefault="00E923C0" w:rsidP="005338AE">
      <w:pPr>
        <w:pStyle w:val="Footer"/>
        <w:keepNext/>
        <w:widowControl w:val="0"/>
        <w:tabs>
          <w:tab w:val="left" w:pos="720"/>
        </w:tabs>
        <w:spacing w:line="276" w:lineRule="auto"/>
        <w:jc w:val="both"/>
        <w:rPr>
          <w:rFonts w:asciiTheme="majorBidi" w:hAnsiTheme="majorBidi" w:cstheme="majorBidi"/>
          <w:sz w:val="12"/>
          <w:szCs w:val="12"/>
        </w:rPr>
      </w:pPr>
    </w:p>
    <w:p w:rsidR="00E923C0" w:rsidRDefault="00E923C0" w:rsidP="005338AE">
      <w:pPr>
        <w:pStyle w:val="Footer"/>
        <w:keepNext/>
        <w:widowControl w:val="0"/>
        <w:tabs>
          <w:tab w:val="left" w:pos="720"/>
        </w:tabs>
        <w:spacing w:line="276" w:lineRule="auto"/>
        <w:jc w:val="both"/>
        <w:rPr>
          <w:rFonts w:asciiTheme="majorBidi" w:hAnsiTheme="majorBidi" w:cstheme="majorBidi"/>
          <w:sz w:val="32"/>
          <w:szCs w:val="32"/>
          <w:rtl/>
        </w:rPr>
      </w:pPr>
      <w:r>
        <w:rPr>
          <w:rFonts w:asciiTheme="majorBidi" w:hAnsiTheme="majorBidi" w:cstheme="majorBidi"/>
          <w:sz w:val="32"/>
          <w:szCs w:val="32"/>
        </w:rPr>
        <w:tab/>
      </w:r>
      <w:r w:rsidRPr="00E923C0">
        <w:rPr>
          <w:rFonts w:asciiTheme="majorBidi" w:hAnsiTheme="majorBidi" w:cstheme="majorBidi"/>
          <w:sz w:val="32"/>
          <w:szCs w:val="32"/>
        </w:rPr>
        <w:t xml:space="preserve">Therefore, the comparison of the wives of the Holy Messenger of God to </w:t>
      </w:r>
      <w:r>
        <w:rPr>
          <w:rFonts w:asciiTheme="majorBidi" w:hAnsiTheme="majorBidi" w:cstheme="majorBidi"/>
          <w:sz w:val="32"/>
          <w:szCs w:val="32"/>
        </w:rPr>
        <w:t xml:space="preserve">the </w:t>
      </w:r>
      <w:r w:rsidRPr="00E923C0">
        <w:rPr>
          <w:rFonts w:asciiTheme="majorBidi" w:hAnsiTheme="majorBidi" w:cstheme="majorBidi"/>
          <w:sz w:val="32"/>
          <w:szCs w:val="32"/>
        </w:rPr>
        <w:t xml:space="preserve">mothers </w:t>
      </w:r>
      <w:r>
        <w:rPr>
          <w:rFonts w:asciiTheme="majorBidi" w:hAnsiTheme="majorBidi" w:cstheme="majorBidi"/>
          <w:sz w:val="32"/>
          <w:szCs w:val="32"/>
        </w:rPr>
        <w:t xml:space="preserve">of the nations </w:t>
      </w:r>
      <w:r w:rsidRPr="00E923C0">
        <w:rPr>
          <w:rFonts w:asciiTheme="majorBidi" w:hAnsiTheme="majorBidi" w:cstheme="majorBidi"/>
          <w:sz w:val="32"/>
          <w:szCs w:val="32"/>
        </w:rPr>
        <w:t>is a simile in some maternal effects, not all of them, because the mother has other effects besides the obliga</w:t>
      </w:r>
      <w:r w:rsidR="00310CF9">
        <w:rPr>
          <w:rFonts w:asciiTheme="majorBidi" w:hAnsiTheme="majorBidi" w:cstheme="majorBidi"/>
          <w:sz w:val="32"/>
          <w:szCs w:val="32"/>
        </w:rPr>
        <w:t>-</w:t>
      </w:r>
      <w:r w:rsidRPr="00E923C0">
        <w:rPr>
          <w:rFonts w:asciiTheme="majorBidi" w:hAnsiTheme="majorBidi" w:cstheme="majorBidi"/>
          <w:sz w:val="32"/>
          <w:szCs w:val="32"/>
        </w:rPr>
        <w:t>tion of respect and sanctity of marri</w:t>
      </w:r>
      <w:r>
        <w:rPr>
          <w:rFonts w:asciiTheme="majorBidi" w:hAnsiTheme="majorBidi" w:cstheme="majorBidi"/>
          <w:sz w:val="32"/>
          <w:szCs w:val="32"/>
        </w:rPr>
        <w:t>age.</w:t>
      </w:r>
      <w:r w:rsidRPr="00E923C0">
        <w:rPr>
          <w:rFonts w:asciiTheme="majorBidi" w:hAnsiTheme="majorBidi" w:cstheme="majorBidi"/>
          <w:sz w:val="32"/>
          <w:szCs w:val="32"/>
        </w:rPr>
        <w:t xml:space="preserve"> </w:t>
      </w:r>
      <w:r>
        <w:rPr>
          <w:rFonts w:asciiTheme="majorBidi" w:hAnsiTheme="majorBidi" w:cstheme="majorBidi"/>
          <w:sz w:val="32"/>
          <w:szCs w:val="32"/>
        </w:rPr>
        <w:t xml:space="preserve"> S</w:t>
      </w:r>
      <w:r w:rsidRPr="00E923C0">
        <w:rPr>
          <w:rFonts w:asciiTheme="majorBidi" w:hAnsiTheme="majorBidi" w:cstheme="majorBidi"/>
          <w:sz w:val="32"/>
          <w:szCs w:val="32"/>
        </w:rPr>
        <w:t>he inherit</w:t>
      </w:r>
      <w:r>
        <w:rPr>
          <w:rFonts w:asciiTheme="majorBidi" w:hAnsiTheme="majorBidi" w:cstheme="majorBidi"/>
          <w:sz w:val="32"/>
          <w:szCs w:val="32"/>
        </w:rPr>
        <w:t>s</w:t>
      </w:r>
      <w:r w:rsidRPr="00E923C0">
        <w:rPr>
          <w:rFonts w:asciiTheme="majorBidi" w:hAnsiTheme="majorBidi" w:cstheme="majorBidi"/>
          <w:sz w:val="32"/>
          <w:szCs w:val="32"/>
        </w:rPr>
        <w:t xml:space="preserve"> from her child, and the child inherits from her, it is permissible </w:t>
      </w:r>
      <w:r>
        <w:rPr>
          <w:rFonts w:asciiTheme="majorBidi" w:hAnsiTheme="majorBidi" w:cstheme="majorBidi"/>
          <w:sz w:val="32"/>
          <w:szCs w:val="32"/>
        </w:rPr>
        <w:t xml:space="preserve">for child </w:t>
      </w:r>
      <w:r w:rsidRPr="00E923C0">
        <w:rPr>
          <w:rFonts w:asciiTheme="majorBidi" w:hAnsiTheme="majorBidi" w:cstheme="majorBidi"/>
          <w:sz w:val="32"/>
          <w:szCs w:val="32"/>
        </w:rPr>
        <w:t xml:space="preserve">to look at her </w:t>
      </w:r>
      <w:r>
        <w:rPr>
          <w:rFonts w:asciiTheme="majorBidi" w:hAnsiTheme="majorBidi" w:cstheme="majorBidi"/>
          <w:sz w:val="32"/>
          <w:szCs w:val="32"/>
        </w:rPr>
        <w:t xml:space="preserve">mother’s </w:t>
      </w:r>
      <w:r w:rsidRPr="00E923C0">
        <w:rPr>
          <w:rFonts w:asciiTheme="majorBidi" w:hAnsiTheme="majorBidi" w:cstheme="majorBidi"/>
          <w:sz w:val="32"/>
          <w:szCs w:val="32"/>
        </w:rPr>
        <w:t>face, it is not possible to marry daughters that she has from another husband, because they are as his sister born from his mother, and also the parents and the gran</w:t>
      </w:r>
      <w:r>
        <w:rPr>
          <w:rFonts w:asciiTheme="majorBidi" w:hAnsiTheme="majorBidi" w:cstheme="majorBidi"/>
          <w:sz w:val="32"/>
          <w:szCs w:val="32"/>
        </w:rPr>
        <w:t>d</w:t>
      </w:r>
      <w:r w:rsidRPr="00E923C0">
        <w:rPr>
          <w:rFonts w:asciiTheme="majorBidi" w:hAnsiTheme="majorBidi" w:cstheme="majorBidi"/>
          <w:sz w:val="32"/>
          <w:szCs w:val="32"/>
        </w:rPr>
        <w:t>father of the mother, are his grand</w:t>
      </w:r>
      <w:r w:rsidR="00310CF9">
        <w:rPr>
          <w:rFonts w:asciiTheme="majorBidi" w:hAnsiTheme="majorBidi" w:cstheme="majorBidi"/>
          <w:sz w:val="32"/>
          <w:szCs w:val="32"/>
        </w:rPr>
        <w:t>-</w:t>
      </w:r>
      <w:r w:rsidRPr="00E923C0">
        <w:rPr>
          <w:rFonts w:asciiTheme="majorBidi" w:hAnsiTheme="majorBidi" w:cstheme="majorBidi"/>
          <w:sz w:val="32"/>
          <w:szCs w:val="32"/>
        </w:rPr>
        <w:t xml:space="preserve">mother and grandfather, </w:t>
      </w:r>
      <w:r w:rsidR="00310CF9">
        <w:rPr>
          <w:rFonts w:asciiTheme="majorBidi" w:hAnsiTheme="majorBidi" w:cstheme="majorBidi"/>
          <w:sz w:val="32"/>
          <w:szCs w:val="32"/>
        </w:rPr>
        <w:t>the</w:t>
      </w:r>
      <w:r w:rsidRPr="00E923C0">
        <w:rPr>
          <w:rFonts w:asciiTheme="majorBidi" w:hAnsiTheme="majorBidi" w:cstheme="majorBidi"/>
          <w:sz w:val="32"/>
          <w:szCs w:val="32"/>
        </w:rPr>
        <w:t xml:space="preserve"> brothers </w:t>
      </w:r>
      <w:r w:rsidR="00310CF9">
        <w:rPr>
          <w:rFonts w:asciiTheme="majorBidi" w:hAnsiTheme="majorBidi" w:cstheme="majorBidi"/>
          <w:sz w:val="32"/>
          <w:szCs w:val="32"/>
        </w:rPr>
        <w:t xml:space="preserve">of mother are </w:t>
      </w:r>
      <w:r w:rsidRPr="00E923C0">
        <w:rPr>
          <w:rFonts w:asciiTheme="majorBidi" w:hAnsiTheme="majorBidi" w:cstheme="majorBidi"/>
          <w:sz w:val="32"/>
          <w:szCs w:val="32"/>
        </w:rPr>
        <w:t>his uncles, and her sisters are his aunts, but the wives of the Holy Messenger of God, have no other maternal rulings than those two rulings.</w:t>
      </w:r>
    </w:p>
    <w:p w:rsidR="0014069A" w:rsidRDefault="0014069A"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4</w:t>
      </w:r>
      <w:r w:rsidR="00E66DA3">
        <w:rPr>
          <w:rFonts w:ascii="Adobe Heiti Std R" w:eastAsia="Adobe Heiti Std R" w:hAnsi="Adobe Heiti Std R" w:cs="Tahoma"/>
          <w:b/>
          <w:bCs/>
          <w:lang w:bidi="fa-IR"/>
        </w:rPr>
        <w:t>14</w:t>
      </w:r>
      <w:r>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w:t>
      </w:r>
    </w:p>
    <w:p w:rsidR="0014069A" w:rsidRDefault="0014069A" w:rsidP="005338AE">
      <w:pPr>
        <w:pStyle w:val="Footer"/>
        <w:keepNext/>
        <w:widowControl w:val="0"/>
        <w:tabs>
          <w:tab w:val="left" w:pos="720"/>
        </w:tabs>
        <w:spacing w:line="276" w:lineRule="auto"/>
        <w:jc w:val="both"/>
        <w:rPr>
          <w:rFonts w:asciiTheme="majorBidi" w:hAnsiTheme="majorBidi" w:cstheme="majorBidi"/>
          <w:sz w:val="32"/>
          <w:szCs w:val="32"/>
        </w:rPr>
      </w:pPr>
    </w:p>
    <w:p w:rsidR="0014069A" w:rsidRDefault="0014069A" w:rsidP="005338AE">
      <w:pPr>
        <w:pStyle w:val="Footer"/>
        <w:keepNext/>
        <w:widowControl w:val="0"/>
        <w:tabs>
          <w:tab w:val="left" w:pos="720"/>
        </w:tabs>
        <w:spacing w:line="276" w:lineRule="auto"/>
        <w:jc w:val="both"/>
        <w:rPr>
          <w:rFonts w:asciiTheme="majorBidi" w:hAnsiTheme="majorBidi" w:cstheme="majorBidi"/>
          <w:sz w:val="32"/>
          <w:szCs w:val="32"/>
        </w:rPr>
      </w:pPr>
    </w:p>
    <w:p w:rsidR="00E66DA3" w:rsidRPr="00E66DA3" w:rsidRDefault="00E66DA3" w:rsidP="005338AE">
      <w:pPr>
        <w:pStyle w:val="Footer"/>
        <w:keepNext/>
        <w:widowControl w:val="0"/>
        <w:tabs>
          <w:tab w:val="left" w:pos="720"/>
        </w:tabs>
        <w:spacing w:line="276" w:lineRule="auto"/>
        <w:jc w:val="both"/>
        <w:rPr>
          <w:rFonts w:eastAsia="Adobe Heiti Std R" w:cstheme="minorHAnsi"/>
          <w:b/>
          <w:bCs/>
          <w:i/>
          <w:iCs/>
          <w:color w:val="0070C0"/>
          <w:sz w:val="8"/>
          <w:szCs w:val="8"/>
          <w:lang w:bidi="fa-IR"/>
        </w:rPr>
      </w:pPr>
    </w:p>
    <w:p w:rsidR="00E66DA3" w:rsidRPr="00E66DA3" w:rsidRDefault="00A624DC" w:rsidP="005338AE">
      <w:pPr>
        <w:pStyle w:val="Footer"/>
        <w:keepNext/>
        <w:widowControl w:val="0"/>
        <w:tabs>
          <w:tab w:val="left" w:pos="720"/>
        </w:tabs>
        <w:spacing w:line="276" w:lineRule="auto"/>
        <w:jc w:val="both"/>
        <w:rPr>
          <w:rFonts w:asciiTheme="majorHAnsi" w:eastAsia="Adobe Heiti Std R" w:hAnsiTheme="majorHAnsi" w:cstheme="minorHAnsi"/>
          <w:b/>
          <w:bCs/>
          <w:color w:val="00B050"/>
          <w:sz w:val="36"/>
          <w:szCs w:val="36"/>
          <w:lang w:bidi="fa-IR"/>
        </w:rPr>
      </w:pPr>
      <w:r w:rsidRPr="00E66DA3">
        <w:rPr>
          <w:rFonts w:asciiTheme="majorHAnsi" w:eastAsia="Adobe Heiti Std R" w:hAnsiTheme="majorHAnsi" w:cstheme="minorHAnsi"/>
          <w:b/>
          <w:bCs/>
          <w:color w:val="00B050"/>
          <w:sz w:val="36"/>
          <w:szCs w:val="36"/>
          <w:lang w:bidi="fa-IR"/>
        </w:rPr>
        <w:t xml:space="preserve">Men and Women Achieving </w:t>
      </w:r>
    </w:p>
    <w:p w:rsidR="00B46F83" w:rsidRDefault="00A624DC" w:rsidP="005338AE">
      <w:pPr>
        <w:pStyle w:val="Footer"/>
        <w:keepNext/>
        <w:widowControl w:val="0"/>
        <w:tabs>
          <w:tab w:val="left" w:pos="720"/>
        </w:tabs>
        <w:spacing w:line="276" w:lineRule="auto"/>
        <w:jc w:val="both"/>
        <w:rPr>
          <w:rFonts w:asciiTheme="majorHAnsi" w:eastAsia="Adobe Heiti Std R" w:hAnsiTheme="majorHAnsi" w:cstheme="minorHAnsi"/>
          <w:b/>
          <w:bCs/>
          <w:color w:val="FF0000"/>
          <w:sz w:val="36"/>
          <w:szCs w:val="36"/>
          <w:lang w:bidi="fa-IR"/>
        </w:rPr>
      </w:pPr>
      <w:r w:rsidRPr="00E66DA3">
        <w:rPr>
          <w:rFonts w:asciiTheme="majorHAnsi" w:eastAsia="Adobe Heiti Std R" w:hAnsiTheme="majorHAnsi" w:cstheme="minorHAnsi"/>
          <w:b/>
          <w:bCs/>
          <w:color w:val="FF0000"/>
          <w:sz w:val="36"/>
          <w:szCs w:val="36"/>
          <w:lang w:bidi="fa-IR"/>
        </w:rPr>
        <w:t>God's Blessing and Great Reward</w:t>
      </w:r>
    </w:p>
    <w:p w:rsidR="00B46F83" w:rsidRDefault="00B46F83" w:rsidP="005338AE">
      <w:pPr>
        <w:pStyle w:val="Footer"/>
        <w:keepNext/>
        <w:widowControl w:val="0"/>
        <w:tabs>
          <w:tab w:val="left" w:pos="720"/>
        </w:tabs>
        <w:bidi/>
        <w:spacing w:line="276" w:lineRule="auto"/>
        <w:jc w:val="both"/>
        <w:rPr>
          <w:rFonts w:ascii="Times New Roman" w:eastAsia="MS Mincho" w:hAnsi="Times New Roman" w:cs="Times New Roman"/>
          <w:color w:val="00B050"/>
          <w:sz w:val="28"/>
          <w:szCs w:val="28"/>
        </w:rPr>
      </w:pPr>
      <w:r w:rsidRPr="00B46F83">
        <w:rPr>
          <w:rFonts w:ascii="Times New Roman" w:eastAsia="MS Mincho" w:hAnsi="Times New Roman" w:cs="Times New Roman"/>
          <w:color w:val="00B050"/>
          <w:sz w:val="28"/>
          <w:szCs w:val="28"/>
          <w:rtl/>
          <w:lang w:bidi="fa-IR"/>
        </w:rPr>
        <w:t xml:space="preserve">« </w:t>
      </w:r>
      <w:r w:rsidRPr="00B46F83">
        <w:rPr>
          <w:rFonts w:ascii="Times New Roman" w:eastAsia="MS Mincho" w:hAnsi="Times New Roman" w:cs="Times New Roman"/>
          <w:color w:val="00B050"/>
          <w:sz w:val="28"/>
          <w:szCs w:val="28"/>
          <w:rtl/>
        </w:rPr>
        <w:t xml:space="preserve">إِنَّ الْمُسلِمِينَ وَ الْمُسلِمَتِ وَ الْمُؤْمِنِينَ وَ الْمُؤْمِنَتِ </w:t>
      </w:r>
    </w:p>
    <w:p w:rsidR="00B46F83" w:rsidRDefault="00B46F83" w:rsidP="005338AE">
      <w:pPr>
        <w:pStyle w:val="Footer"/>
        <w:keepNext/>
        <w:widowControl w:val="0"/>
        <w:tabs>
          <w:tab w:val="left" w:pos="720"/>
        </w:tabs>
        <w:bidi/>
        <w:spacing w:line="276" w:lineRule="auto"/>
        <w:jc w:val="both"/>
        <w:rPr>
          <w:rFonts w:ascii="Times New Roman" w:eastAsia="MS Mincho" w:hAnsi="Times New Roman" w:cs="Times New Roman"/>
          <w:color w:val="00B050"/>
          <w:sz w:val="28"/>
          <w:szCs w:val="28"/>
        </w:rPr>
      </w:pPr>
      <w:r w:rsidRPr="00B46F83">
        <w:rPr>
          <w:rFonts w:ascii="Times New Roman" w:eastAsia="MS Mincho" w:hAnsi="Times New Roman" w:cs="Times New Roman"/>
          <w:color w:val="00B050"/>
          <w:sz w:val="28"/>
          <w:szCs w:val="28"/>
          <w:rtl/>
        </w:rPr>
        <w:t xml:space="preserve">وَ الْقَنِتِينَ وَ الْقَنِتَتِ وَ الصدِقِينَ وَ الصدِقَتِ </w:t>
      </w:r>
      <w:r>
        <w:rPr>
          <w:rFonts w:ascii="Times New Roman" w:eastAsia="MS Mincho" w:hAnsi="Times New Roman" w:cs="Times New Roman"/>
          <w:color w:val="00B050"/>
          <w:sz w:val="28"/>
          <w:szCs w:val="28"/>
        </w:rPr>
        <w:t>…</w:t>
      </w:r>
    </w:p>
    <w:p w:rsidR="00B46F83" w:rsidRDefault="00B46F83" w:rsidP="005338AE">
      <w:pPr>
        <w:pStyle w:val="Footer"/>
        <w:keepNext/>
        <w:widowControl w:val="0"/>
        <w:tabs>
          <w:tab w:val="left" w:pos="720"/>
        </w:tabs>
        <w:bidi/>
        <w:spacing w:line="276" w:lineRule="auto"/>
        <w:jc w:val="both"/>
        <w:rPr>
          <w:rFonts w:ascii="Times New Roman" w:eastAsia="MS Mincho" w:hAnsi="Times New Roman" w:cs="Times New Roman"/>
          <w:color w:val="00B050"/>
          <w:sz w:val="28"/>
          <w:szCs w:val="28"/>
          <w:rtl/>
          <w:lang w:bidi="fa-IR"/>
        </w:rPr>
      </w:pPr>
      <w:r w:rsidRPr="00B46F83">
        <w:rPr>
          <w:rFonts w:ascii="Times New Roman" w:eastAsia="MS Mincho" w:hAnsi="Times New Roman" w:cs="Times New Roman"/>
          <w:color w:val="00B050"/>
          <w:sz w:val="28"/>
          <w:szCs w:val="28"/>
          <w:rtl/>
        </w:rPr>
        <w:t>أَعَدَّ اللَّهُ لهُم مَّغْفِرَةً وَ أَجْراً عظِيماً</w:t>
      </w:r>
      <w:r>
        <w:rPr>
          <w:rFonts w:ascii="Times New Roman" w:eastAsia="MS Mincho" w:hAnsi="Times New Roman" w:cs="Times New Roman" w:hint="cs"/>
          <w:color w:val="00B050"/>
          <w:sz w:val="28"/>
          <w:szCs w:val="28"/>
          <w:rtl/>
          <w:lang w:bidi="fa-IR"/>
        </w:rPr>
        <w:t>...!»</w:t>
      </w:r>
    </w:p>
    <w:p w:rsidR="00B46F83" w:rsidRDefault="00B46F83" w:rsidP="005338AE">
      <w:pPr>
        <w:pStyle w:val="Footer"/>
        <w:keepNext/>
        <w:widowControl w:val="0"/>
        <w:tabs>
          <w:tab w:val="left" w:pos="720"/>
        </w:tabs>
        <w:bidi/>
        <w:spacing w:line="276" w:lineRule="auto"/>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(احزاب: 35 )</w:t>
      </w:r>
    </w:p>
    <w:p w:rsidR="00E67A3B" w:rsidRDefault="00E67A3B"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w:t>
      </w:r>
      <w:r w:rsidR="00B46F83" w:rsidRPr="00E67A3B">
        <w:rPr>
          <w:rFonts w:cstheme="minorHAnsi"/>
          <w:b/>
          <w:bCs/>
          <w:color w:val="0070C0"/>
          <w:sz w:val="32"/>
          <w:szCs w:val="32"/>
        </w:rPr>
        <w:t xml:space="preserve">God has promised forgiveness and great rewards to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Muslim men and the Muslim women,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believing men and the believing women,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obedient men and the obedient women,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truthful men and the truthful women,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forbearing men and the forbearing women,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w:t>
      </w:r>
      <w:r w:rsidR="00512838" w:rsidRPr="00512838">
        <w:rPr>
          <w:rFonts w:cstheme="minorHAnsi"/>
          <w:b/>
          <w:bCs/>
          <w:color w:val="0070C0"/>
          <w:sz w:val="32"/>
          <w:szCs w:val="32"/>
        </w:rPr>
        <w:t>submissive</w:t>
      </w:r>
      <w:r w:rsidRPr="00E67A3B">
        <w:rPr>
          <w:rFonts w:cstheme="minorHAnsi"/>
          <w:b/>
          <w:bCs/>
          <w:color w:val="0070C0"/>
          <w:sz w:val="32"/>
          <w:szCs w:val="32"/>
        </w:rPr>
        <w:t xml:space="preserve"> men and the </w:t>
      </w:r>
      <w:r w:rsidR="00512838" w:rsidRPr="00512838">
        <w:rPr>
          <w:rFonts w:cstheme="minorHAnsi"/>
          <w:b/>
          <w:bCs/>
          <w:color w:val="0070C0"/>
          <w:sz w:val="32"/>
          <w:szCs w:val="32"/>
        </w:rPr>
        <w:t>submissive</w:t>
      </w:r>
      <w:r w:rsidRPr="00E67A3B">
        <w:rPr>
          <w:rFonts w:cstheme="minorHAnsi"/>
          <w:b/>
          <w:bCs/>
          <w:color w:val="0070C0"/>
          <w:sz w:val="32"/>
          <w:szCs w:val="32"/>
        </w:rPr>
        <w:t xml:space="preserve"> women,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alms-giving men and the alms-giving women,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fasting men and the fasting women, </w:t>
      </w:r>
    </w:p>
    <w:p w:rsid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 xml:space="preserve">the chaste men and the chaste women, </w:t>
      </w:r>
    </w:p>
    <w:p w:rsidR="00B46F83" w:rsidRPr="00E67A3B" w:rsidRDefault="00B46F83" w:rsidP="005338AE">
      <w:pPr>
        <w:pStyle w:val="Footer"/>
        <w:keepNext/>
        <w:widowControl w:val="0"/>
        <w:tabs>
          <w:tab w:val="left" w:pos="720"/>
        </w:tabs>
        <w:jc w:val="both"/>
        <w:rPr>
          <w:rFonts w:cstheme="minorHAnsi"/>
          <w:b/>
          <w:bCs/>
          <w:color w:val="0070C0"/>
          <w:sz w:val="32"/>
          <w:szCs w:val="32"/>
        </w:rPr>
      </w:pPr>
      <w:r w:rsidRPr="00E67A3B">
        <w:rPr>
          <w:rFonts w:cstheme="minorHAnsi"/>
          <w:b/>
          <w:bCs/>
          <w:color w:val="0070C0"/>
          <w:sz w:val="32"/>
          <w:szCs w:val="32"/>
        </w:rPr>
        <w:t>and the men and women who remember God very often!”</w:t>
      </w:r>
    </w:p>
    <w:p w:rsidR="00E67A3B" w:rsidRDefault="00E67A3B" w:rsidP="005338AE">
      <w:pPr>
        <w:pStyle w:val="Footer"/>
        <w:keepNext/>
        <w:widowControl w:val="0"/>
        <w:tabs>
          <w:tab w:val="left" w:pos="720"/>
        </w:tabs>
        <w:rPr>
          <w:rFonts w:cstheme="minorHAnsi"/>
          <w:b/>
          <w:bCs/>
          <w:color w:val="0070C0"/>
          <w:sz w:val="24"/>
          <w:szCs w:val="24"/>
        </w:rPr>
      </w:pPr>
      <w:r w:rsidRPr="00B20686">
        <w:rPr>
          <w:rFonts w:cstheme="minorHAnsi"/>
          <w:b/>
          <w:bCs/>
          <w:color w:val="0070C0"/>
          <w:sz w:val="24"/>
          <w:szCs w:val="24"/>
        </w:rPr>
        <w:t xml:space="preserve">(Holy Quran; Ahzab: </w:t>
      </w:r>
      <w:r>
        <w:rPr>
          <w:rFonts w:cstheme="minorHAnsi"/>
          <w:b/>
          <w:bCs/>
          <w:color w:val="0070C0"/>
          <w:sz w:val="24"/>
          <w:szCs w:val="24"/>
        </w:rPr>
        <w:t>35</w:t>
      </w:r>
      <w:r w:rsidRPr="00B20686">
        <w:rPr>
          <w:rFonts w:cstheme="minorHAnsi"/>
          <w:b/>
          <w:bCs/>
          <w:color w:val="0070C0"/>
          <w:sz w:val="24"/>
          <w:szCs w:val="24"/>
        </w:rPr>
        <w:t>.)</w:t>
      </w:r>
    </w:p>
    <w:p w:rsidR="00CD0984" w:rsidRPr="00E67A3B" w:rsidRDefault="00CD0984" w:rsidP="005338AE">
      <w:pPr>
        <w:pStyle w:val="Footer"/>
        <w:keepNext/>
        <w:widowControl w:val="0"/>
        <w:tabs>
          <w:tab w:val="left" w:pos="720"/>
        </w:tabs>
        <w:bidi/>
        <w:jc w:val="both"/>
        <w:rPr>
          <w:rFonts w:cstheme="minorHAnsi"/>
          <w:b/>
          <w:bCs/>
          <w:color w:val="0070C0"/>
          <w:sz w:val="28"/>
          <w:szCs w:val="28"/>
        </w:rPr>
      </w:pPr>
    </w:p>
    <w:p w:rsidR="00CD0984" w:rsidRDefault="002152E4"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1A4531">
        <w:rPr>
          <w:rFonts w:cstheme="minorHAnsi"/>
          <w:b/>
          <w:bCs/>
          <w:color w:val="FF0000"/>
          <w:sz w:val="36"/>
          <w:szCs w:val="36"/>
          <w:u w:val="single"/>
        </w:rPr>
        <w:t>The Holy Religion of Islam does not differentiate between men and women in terms of religiosity in the dignity and honor of individuals,</w:t>
      </w:r>
      <w:r w:rsidRPr="001A4531">
        <w:rPr>
          <w:rFonts w:cstheme="minorHAnsi"/>
          <w:b/>
          <w:bCs/>
          <w:color w:val="FF0000"/>
          <w:sz w:val="32"/>
          <w:szCs w:val="32"/>
        </w:rPr>
        <w:t xml:space="preserve"> </w:t>
      </w:r>
      <w:r w:rsidRPr="002152E4">
        <w:rPr>
          <w:rFonts w:asciiTheme="majorBidi" w:hAnsiTheme="majorBidi" w:cstheme="majorBidi"/>
          <w:sz w:val="32"/>
          <w:szCs w:val="32"/>
        </w:rPr>
        <w:t>and in the following Verse the God</w:t>
      </w:r>
      <w:r>
        <w:rPr>
          <w:rFonts w:asciiTheme="majorBidi" w:hAnsiTheme="majorBidi" w:cstheme="majorBidi"/>
          <w:sz w:val="32"/>
          <w:szCs w:val="32"/>
        </w:rPr>
        <w:t xml:space="preserve"> Almighty has expressed it in b</w:t>
      </w:r>
      <w:r w:rsidRPr="002152E4">
        <w:rPr>
          <w:rFonts w:asciiTheme="majorBidi" w:hAnsiTheme="majorBidi" w:cstheme="majorBidi"/>
          <w:sz w:val="32"/>
          <w:szCs w:val="32"/>
        </w:rPr>
        <w:t xml:space="preserve">rief: </w:t>
      </w:r>
      <w:r w:rsidRPr="001A4531">
        <w:rPr>
          <w:rFonts w:cstheme="minorHAnsi"/>
          <w:b/>
          <w:bCs/>
          <w:color w:val="0070C0"/>
          <w:sz w:val="32"/>
          <w:szCs w:val="32"/>
        </w:rPr>
        <w:t>"People, We have created you all male and female and have made you nations and tribes so that you would recognize each other. The most honorable among you in the sight of God is the most pious of you. God is All-knowing and All-aware</w:t>
      </w:r>
      <w:r w:rsidR="001A4531" w:rsidRPr="001A4531">
        <w:rPr>
          <w:rFonts w:cstheme="minorHAnsi"/>
          <w:b/>
          <w:bCs/>
          <w:color w:val="0070C0"/>
          <w:sz w:val="32"/>
          <w:szCs w:val="32"/>
        </w:rPr>
        <w:t>!</w:t>
      </w:r>
      <w:r w:rsidRPr="001A4531">
        <w:rPr>
          <w:rFonts w:cstheme="minorHAnsi"/>
          <w:b/>
          <w:bCs/>
          <w:color w:val="0070C0"/>
          <w:sz w:val="32"/>
          <w:szCs w:val="32"/>
        </w:rPr>
        <w:t>"</w:t>
      </w:r>
      <w:r w:rsidR="001A4531" w:rsidRPr="001A4531">
        <w:rPr>
          <w:rFonts w:cstheme="minorHAnsi"/>
          <w:b/>
          <w:bCs/>
          <w:color w:val="0070C0"/>
          <w:sz w:val="32"/>
          <w:szCs w:val="32"/>
        </w:rPr>
        <w:t xml:space="preserve"> </w:t>
      </w:r>
      <w:r w:rsidR="001A4531" w:rsidRPr="001A4531">
        <w:rPr>
          <w:rFonts w:cstheme="minorHAnsi"/>
          <w:b/>
          <w:bCs/>
          <w:color w:val="0070C0"/>
          <w:sz w:val="24"/>
          <w:szCs w:val="24"/>
        </w:rPr>
        <w:t>(Hujarat: 13.)</w:t>
      </w:r>
      <w:r w:rsidRPr="001A4531">
        <w:rPr>
          <w:rFonts w:asciiTheme="majorBidi" w:hAnsiTheme="majorBidi" w:cstheme="majorBidi"/>
          <w:sz w:val="24"/>
          <w:szCs w:val="24"/>
        </w:rPr>
        <w:t xml:space="preserve"> </w:t>
      </w:r>
      <w:r w:rsidRPr="002152E4">
        <w:rPr>
          <w:rFonts w:asciiTheme="majorBidi" w:hAnsiTheme="majorBidi" w:cstheme="majorBidi"/>
          <w:sz w:val="32"/>
          <w:szCs w:val="32"/>
        </w:rPr>
        <w:t xml:space="preserve">The God Almighty made this truth clear in the Verse: </w:t>
      </w:r>
      <w:r w:rsidRPr="00B85D97">
        <w:rPr>
          <w:rFonts w:cstheme="minorHAnsi"/>
          <w:b/>
          <w:bCs/>
          <w:color w:val="0070C0"/>
          <w:sz w:val="32"/>
          <w:szCs w:val="32"/>
        </w:rPr>
        <w:t>"</w:t>
      </w:r>
      <w:r w:rsidR="00B85D97" w:rsidRPr="00B85D97">
        <w:rPr>
          <w:rFonts w:cstheme="minorHAnsi"/>
          <w:b/>
          <w:bCs/>
          <w:color w:val="0070C0"/>
          <w:sz w:val="32"/>
          <w:szCs w:val="32"/>
        </w:rPr>
        <w:t xml:space="preserve">I do not neglect anyone's labor whether the laborer be male or female…!” </w:t>
      </w:r>
      <w:r w:rsidR="00B85D97" w:rsidRPr="00B85D97">
        <w:rPr>
          <w:rFonts w:cstheme="minorHAnsi"/>
          <w:b/>
          <w:bCs/>
          <w:color w:val="0070C0"/>
          <w:sz w:val="24"/>
          <w:szCs w:val="24"/>
        </w:rPr>
        <w:t>(Al-Imran: 195,)</w:t>
      </w:r>
      <w:r w:rsidRPr="002152E4">
        <w:rPr>
          <w:rFonts w:asciiTheme="majorBidi" w:hAnsiTheme="majorBidi" w:cstheme="majorBidi"/>
          <w:sz w:val="32"/>
          <w:szCs w:val="32"/>
        </w:rPr>
        <w:t xml:space="preserve"> and then God specified it in the captioned Verse and stated it more explicitly.</w:t>
      </w:r>
    </w:p>
    <w:p w:rsidR="002655CD" w:rsidRPr="002655CD" w:rsidRDefault="002655CD" w:rsidP="005338AE">
      <w:pPr>
        <w:pStyle w:val="Footer"/>
        <w:keepNext/>
        <w:widowControl w:val="0"/>
        <w:tabs>
          <w:tab w:val="left" w:pos="720"/>
        </w:tabs>
        <w:spacing w:line="276" w:lineRule="auto"/>
        <w:jc w:val="both"/>
        <w:rPr>
          <w:rFonts w:asciiTheme="majorBidi" w:hAnsiTheme="majorBidi" w:cstheme="majorBidi"/>
          <w:sz w:val="12"/>
          <w:szCs w:val="12"/>
        </w:rPr>
      </w:pPr>
    </w:p>
    <w:p w:rsidR="002655CD" w:rsidRDefault="002655CD" w:rsidP="005338AE">
      <w:pPr>
        <w:pStyle w:val="Footer"/>
        <w:keepNext/>
        <w:widowControl w:val="0"/>
        <w:tabs>
          <w:tab w:val="left" w:pos="720"/>
        </w:tabs>
        <w:spacing w:line="276" w:lineRule="auto"/>
        <w:jc w:val="both"/>
        <w:rPr>
          <w:rFonts w:asciiTheme="majorBidi" w:hAnsiTheme="majorBidi" w:cstheme="majorBidi"/>
          <w:color w:val="FF0000"/>
          <w:sz w:val="32"/>
          <w:szCs w:val="32"/>
        </w:rPr>
      </w:pPr>
      <w:r>
        <w:rPr>
          <w:rFonts w:asciiTheme="majorBidi" w:hAnsiTheme="majorBidi" w:cstheme="majorBidi"/>
          <w:sz w:val="32"/>
          <w:szCs w:val="32"/>
        </w:rPr>
        <w:tab/>
      </w:r>
      <w:r w:rsidRPr="002655CD">
        <w:rPr>
          <w:rFonts w:asciiTheme="majorBidi" w:hAnsiTheme="majorBidi" w:cstheme="majorBidi"/>
          <w:sz w:val="32"/>
          <w:szCs w:val="32"/>
        </w:rPr>
        <w:t>So, the confrontation between Islam and Faith in the Phrase:</w:t>
      </w:r>
      <w:r>
        <w:rPr>
          <w:rFonts w:asciiTheme="majorBidi" w:hAnsiTheme="majorBidi" w:cstheme="majorBidi"/>
          <w:sz w:val="32"/>
          <w:szCs w:val="32"/>
        </w:rPr>
        <w:t xml:space="preserve"> </w:t>
      </w:r>
      <w:r w:rsidRPr="002655CD">
        <w:rPr>
          <w:rFonts w:asciiTheme="majorBidi" w:hAnsiTheme="majorBidi" w:cstheme="majorBidi"/>
          <w:sz w:val="32"/>
          <w:szCs w:val="32"/>
        </w:rPr>
        <w:t xml:space="preserve">"The Muslim men and the Muslim women," and: "The believing men and the believing women," understands that the two are different, and there is a kind of difference between the two, and the Verse that understands us what is that kind of difference is: </w:t>
      </w:r>
      <w:r w:rsidRPr="002655CD">
        <w:rPr>
          <w:rFonts w:cstheme="minorHAnsi"/>
          <w:b/>
          <w:bCs/>
          <w:color w:val="0070C0"/>
          <w:sz w:val="32"/>
          <w:szCs w:val="32"/>
        </w:rPr>
        <w:t xml:space="preserve">"The bedouin Arabs have said: We are believers! Tell them: You are not believers, but you should say that you are Muslims. In fact, belief has not yet entered your hearts ... The believers are those who believe in God and His Messenger, who do not change their belief into doubt and who strive hard for the cause of God with their property and persons...!" </w:t>
      </w:r>
      <w:r w:rsidRPr="002655CD">
        <w:rPr>
          <w:rFonts w:cstheme="minorHAnsi"/>
          <w:b/>
          <w:bCs/>
          <w:color w:val="0070C0"/>
          <w:sz w:val="24"/>
          <w:szCs w:val="24"/>
        </w:rPr>
        <w:t>(Hujarat: 14-15.)</w:t>
      </w:r>
      <w:r w:rsidRPr="002655CD">
        <w:rPr>
          <w:rFonts w:asciiTheme="majorBidi" w:hAnsiTheme="majorBidi" w:cstheme="majorBidi"/>
          <w:sz w:val="24"/>
          <w:szCs w:val="24"/>
        </w:rPr>
        <w:t xml:space="preserve">  </w:t>
      </w:r>
      <w:r w:rsidRPr="002655CD">
        <w:rPr>
          <w:rFonts w:asciiTheme="majorBidi" w:hAnsiTheme="majorBidi" w:cstheme="majorBidi"/>
          <w:sz w:val="32"/>
          <w:szCs w:val="32"/>
        </w:rPr>
        <w:t xml:space="preserve">This Verse understand us that, firstly, the Surrender to Religion is in terms of action, and </w:t>
      </w:r>
      <w:r w:rsidRPr="005D3B53">
        <w:rPr>
          <w:rFonts w:asciiTheme="majorBidi" w:hAnsiTheme="majorBidi" w:cstheme="majorBidi"/>
          <w:color w:val="FF0000"/>
          <w:sz w:val="32"/>
          <w:szCs w:val="32"/>
        </w:rPr>
        <w:t>action</w:t>
      </w:r>
      <w:r w:rsidRPr="002655CD">
        <w:rPr>
          <w:rFonts w:asciiTheme="majorBidi" w:hAnsiTheme="majorBidi" w:cstheme="majorBidi"/>
          <w:sz w:val="32"/>
          <w:szCs w:val="32"/>
        </w:rPr>
        <w:t xml:space="preserve"> is related to the external organs of the body, but the </w:t>
      </w:r>
      <w:r w:rsidRPr="005D3B53">
        <w:rPr>
          <w:rFonts w:asciiTheme="majorBidi" w:hAnsiTheme="majorBidi" w:cstheme="majorBidi"/>
          <w:color w:val="FF0000"/>
          <w:sz w:val="32"/>
          <w:szCs w:val="32"/>
        </w:rPr>
        <w:t>Faith</w:t>
      </w:r>
      <w:r w:rsidRPr="002655CD">
        <w:rPr>
          <w:rFonts w:asciiTheme="majorBidi" w:hAnsiTheme="majorBidi" w:cstheme="majorBidi"/>
          <w:sz w:val="32"/>
          <w:szCs w:val="32"/>
        </w:rPr>
        <w:t xml:space="preserve"> or Belief is a matter of the heart, secondly, what we said that the Faith is a matter of the heart, it means an internal belief, in the way that </w:t>
      </w:r>
      <w:r w:rsidRPr="005D3B53">
        <w:rPr>
          <w:rFonts w:asciiTheme="majorBidi" w:hAnsiTheme="majorBidi" w:cstheme="majorBidi"/>
          <w:color w:val="FF0000"/>
          <w:sz w:val="32"/>
          <w:szCs w:val="32"/>
        </w:rPr>
        <w:t>the effects of that belief appears on the external and physical actions of the believer.</w:t>
      </w:r>
    </w:p>
    <w:p w:rsidR="005D3B53" w:rsidRPr="005D3B53" w:rsidRDefault="005D3B53" w:rsidP="005338AE">
      <w:pPr>
        <w:pStyle w:val="Footer"/>
        <w:keepNext/>
        <w:widowControl w:val="0"/>
        <w:tabs>
          <w:tab w:val="left" w:pos="720"/>
        </w:tabs>
        <w:spacing w:line="276" w:lineRule="auto"/>
        <w:jc w:val="both"/>
        <w:rPr>
          <w:rFonts w:asciiTheme="majorBidi" w:hAnsiTheme="majorBidi" w:cstheme="majorBidi"/>
          <w:color w:val="FF0000"/>
          <w:sz w:val="16"/>
          <w:szCs w:val="16"/>
        </w:rPr>
      </w:pPr>
    </w:p>
    <w:p w:rsidR="005D3B53" w:rsidRDefault="005D3B53"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5D3B53">
        <w:rPr>
          <w:rFonts w:asciiTheme="majorBidi" w:hAnsiTheme="majorBidi" w:cstheme="majorBidi"/>
          <w:sz w:val="32"/>
          <w:szCs w:val="32"/>
        </w:rPr>
        <w:t xml:space="preserve">So </w:t>
      </w:r>
      <w:r w:rsidRPr="00526FFF">
        <w:rPr>
          <w:rFonts w:asciiTheme="majorBidi" w:hAnsiTheme="majorBidi" w:cstheme="majorBidi"/>
          <w:color w:val="FF0000"/>
          <w:sz w:val="32"/>
          <w:szCs w:val="32"/>
        </w:rPr>
        <w:t>Islam is a</w:t>
      </w:r>
      <w:r w:rsidRPr="005D3B53">
        <w:rPr>
          <w:rFonts w:asciiTheme="majorBidi" w:hAnsiTheme="majorBidi" w:cstheme="majorBidi"/>
          <w:sz w:val="32"/>
          <w:szCs w:val="32"/>
        </w:rPr>
        <w:t xml:space="preserve"> </w:t>
      </w:r>
      <w:r w:rsidRPr="00E6278C">
        <w:rPr>
          <w:rFonts w:asciiTheme="majorBidi" w:hAnsiTheme="majorBidi" w:cstheme="majorBidi"/>
          <w:color w:val="FF0000"/>
          <w:sz w:val="32"/>
          <w:szCs w:val="32"/>
          <w:u w:val="single"/>
        </w:rPr>
        <w:t xml:space="preserve">practical submission to the religion, to bring all its duties, to abandon what it forbade, and the Muslims, men and women, are those who submitted to the religion in this way, but the Believers, men and women, are those who have placed the religion of God in their hearts, so that when you look at their </w:t>
      </w:r>
      <w:r w:rsidR="00E6278C" w:rsidRPr="00E6278C">
        <w:rPr>
          <w:rFonts w:asciiTheme="majorBidi" w:hAnsiTheme="majorBidi" w:cstheme="majorBidi"/>
          <w:color w:val="FF0000"/>
          <w:sz w:val="32"/>
          <w:szCs w:val="32"/>
          <w:u w:val="single"/>
        </w:rPr>
        <w:t>action</w:t>
      </w:r>
      <w:r w:rsidRPr="00E6278C">
        <w:rPr>
          <w:rFonts w:asciiTheme="majorBidi" w:hAnsiTheme="majorBidi" w:cstheme="majorBidi"/>
          <w:color w:val="FF0000"/>
          <w:sz w:val="32"/>
          <w:szCs w:val="32"/>
          <w:u w:val="single"/>
        </w:rPr>
        <w:t>s, it is clear that this person believes in God in his heart,</w:t>
      </w:r>
      <w:r w:rsidRPr="005D3B53">
        <w:rPr>
          <w:rFonts w:asciiTheme="majorBidi" w:hAnsiTheme="majorBidi" w:cstheme="majorBidi"/>
          <w:sz w:val="32"/>
          <w:szCs w:val="32"/>
        </w:rPr>
        <w:t xml:space="preserve"> </w:t>
      </w:r>
      <w:r w:rsidR="00E6278C">
        <w:rPr>
          <w:rFonts w:asciiTheme="majorBidi" w:hAnsiTheme="majorBidi" w:cstheme="majorBidi"/>
          <w:sz w:val="32"/>
          <w:szCs w:val="32"/>
        </w:rPr>
        <w:t>thus</w:t>
      </w:r>
      <w:r w:rsidRPr="005D3B53">
        <w:rPr>
          <w:rFonts w:asciiTheme="majorBidi" w:hAnsiTheme="majorBidi" w:cstheme="majorBidi"/>
          <w:sz w:val="32"/>
          <w:szCs w:val="32"/>
        </w:rPr>
        <w:t xml:space="preserve"> every believer is a Muslim, but not every Muslim is a believer.</w:t>
      </w:r>
    </w:p>
    <w:p w:rsidR="006D5CC2" w:rsidRPr="00AB7AEB" w:rsidRDefault="006D5CC2" w:rsidP="005338AE">
      <w:pPr>
        <w:pStyle w:val="Footer"/>
        <w:keepNext/>
        <w:widowControl w:val="0"/>
        <w:tabs>
          <w:tab w:val="left" w:pos="720"/>
        </w:tabs>
        <w:spacing w:line="276" w:lineRule="auto"/>
        <w:jc w:val="both"/>
        <w:rPr>
          <w:rFonts w:asciiTheme="majorBidi" w:hAnsiTheme="majorBidi" w:cstheme="majorBidi"/>
          <w:sz w:val="20"/>
          <w:szCs w:val="20"/>
        </w:rPr>
      </w:pPr>
    </w:p>
    <w:p w:rsidR="006D5CC2" w:rsidRPr="006D5CC2" w:rsidRDefault="006D5CC2" w:rsidP="005338AE">
      <w:pPr>
        <w:pStyle w:val="Footer"/>
        <w:keepNext/>
        <w:widowControl w:val="0"/>
        <w:tabs>
          <w:tab w:val="left" w:pos="720"/>
        </w:tabs>
        <w:spacing w:line="276" w:lineRule="auto"/>
        <w:jc w:val="both"/>
        <w:rPr>
          <w:rFonts w:asciiTheme="majorBidi" w:hAnsiTheme="majorBidi" w:cstheme="majorBidi"/>
          <w:sz w:val="32"/>
          <w:szCs w:val="32"/>
        </w:rPr>
      </w:pPr>
      <w:r w:rsidRPr="006D5CC2">
        <w:rPr>
          <w:rFonts w:asciiTheme="majorBidi" w:hAnsiTheme="majorBidi" w:cstheme="majorBidi"/>
          <w:sz w:val="32"/>
          <w:szCs w:val="32"/>
        </w:rPr>
        <w:t>"</w:t>
      </w:r>
      <w:r w:rsidR="00A13165">
        <w:rPr>
          <w:rFonts w:cstheme="minorHAnsi"/>
          <w:b/>
          <w:bCs/>
          <w:color w:val="0070C0"/>
          <w:sz w:val="32"/>
          <w:szCs w:val="32"/>
        </w:rPr>
        <w:t>T</w:t>
      </w:r>
      <w:r w:rsidR="00A13165" w:rsidRPr="00E67A3B">
        <w:rPr>
          <w:rFonts w:cstheme="minorHAnsi"/>
          <w:b/>
          <w:bCs/>
          <w:color w:val="0070C0"/>
          <w:sz w:val="32"/>
          <w:szCs w:val="32"/>
        </w:rPr>
        <w:t>he obedient men and the obedient women,</w:t>
      </w:r>
      <w:r w:rsidRPr="006D5CC2">
        <w:rPr>
          <w:rFonts w:asciiTheme="majorBidi" w:hAnsiTheme="majorBidi" w:cstheme="majorBidi"/>
          <w:sz w:val="32"/>
          <w:szCs w:val="32"/>
        </w:rPr>
        <w:t>" are those who are constantly attached to obedience to God, and are always humble before Him.</w:t>
      </w:r>
    </w:p>
    <w:p w:rsidR="006D5CC2" w:rsidRPr="00A13165" w:rsidRDefault="006D5CC2" w:rsidP="005338AE">
      <w:pPr>
        <w:pStyle w:val="Footer"/>
        <w:keepNext/>
        <w:widowControl w:val="0"/>
        <w:tabs>
          <w:tab w:val="left" w:pos="720"/>
        </w:tabs>
        <w:spacing w:line="276" w:lineRule="auto"/>
        <w:jc w:val="both"/>
        <w:rPr>
          <w:rFonts w:asciiTheme="majorBidi" w:hAnsiTheme="majorBidi" w:cstheme="majorBidi"/>
          <w:sz w:val="12"/>
          <w:szCs w:val="12"/>
        </w:rPr>
      </w:pPr>
    </w:p>
    <w:p w:rsidR="00AB7AEB" w:rsidRDefault="006D5CC2" w:rsidP="005338AE">
      <w:pPr>
        <w:pStyle w:val="Footer"/>
        <w:keepNext/>
        <w:widowControl w:val="0"/>
        <w:tabs>
          <w:tab w:val="left" w:pos="720"/>
        </w:tabs>
        <w:spacing w:line="276" w:lineRule="auto"/>
        <w:jc w:val="both"/>
        <w:rPr>
          <w:rFonts w:asciiTheme="majorBidi" w:hAnsiTheme="majorBidi" w:cstheme="majorBidi"/>
          <w:sz w:val="32"/>
          <w:szCs w:val="32"/>
        </w:rPr>
      </w:pPr>
      <w:r w:rsidRPr="006D5CC2">
        <w:rPr>
          <w:rFonts w:asciiTheme="majorBidi" w:hAnsiTheme="majorBidi" w:cstheme="majorBidi"/>
          <w:sz w:val="32"/>
          <w:szCs w:val="32"/>
        </w:rPr>
        <w:t>"</w:t>
      </w:r>
      <w:r w:rsidR="00A13165">
        <w:rPr>
          <w:rFonts w:asciiTheme="majorBidi" w:hAnsiTheme="majorBidi" w:cstheme="majorBidi"/>
          <w:sz w:val="32"/>
          <w:szCs w:val="32"/>
        </w:rPr>
        <w:t>T</w:t>
      </w:r>
      <w:r w:rsidR="00A13165" w:rsidRPr="00E67A3B">
        <w:rPr>
          <w:rFonts w:cstheme="minorHAnsi"/>
          <w:b/>
          <w:bCs/>
          <w:color w:val="0070C0"/>
          <w:sz w:val="32"/>
          <w:szCs w:val="32"/>
        </w:rPr>
        <w:t>he truthful men and the truthful women,</w:t>
      </w:r>
      <w:r w:rsidRPr="006D5CC2">
        <w:rPr>
          <w:rFonts w:asciiTheme="majorBidi" w:hAnsiTheme="majorBidi" w:cstheme="majorBidi"/>
          <w:sz w:val="32"/>
          <w:szCs w:val="32"/>
        </w:rPr>
        <w:t>" are those who are both sincere in their claim in faith, and they speak the truth, and they do not break their promises.</w:t>
      </w:r>
    </w:p>
    <w:p w:rsidR="00CD0984" w:rsidRPr="00AB7AEB" w:rsidRDefault="006D5CC2" w:rsidP="005338AE">
      <w:pPr>
        <w:pStyle w:val="Footer"/>
        <w:keepNext/>
        <w:widowControl w:val="0"/>
        <w:tabs>
          <w:tab w:val="left" w:pos="720"/>
        </w:tabs>
        <w:spacing w:line="276" w:lineRule="auto"/>
        <w:jc w:val="both"/>
        <w:rPr>
          <w:rFonts w:asciiTheme="majorBidi" w:hAnsiTheme="majorBidi" w:cstheme="majorBidi"/>
          <w:sz w:val="12"/>
          <w:szCs w:val="12"/>
        </w:rPr>
      </w:pPr>
      <w:r w:rsidRPr="006D5CC2">
        <w:rPr>
          <w:rFonts w:asciiTheme="majorBidi" w:hAnsiTheme="majorBidi" w:cstheme="majorBidi"/>
          <w:sz w:val="32"/>
          <w:szCs w:val="32"/>
        </w:rPr>
        <w:t xml:space="preserve"> </w:t>
      </w:r>
    </w:p>
    <w:p w:rsidR="00512838" w:rsidRPr="00512838" w:rsidRDefault="00512838" w:rsidP="005338AE">
      <w:pPr>
        <w:pStyle w:val="Footer"/>
        <w:keepNext/>
        <w:widowControl w:val="0"/>
        <w:tabs>
          <w:tab w:val="left" w:pos="720"/>
        </w:tabs>
        <w:spacing w:line="276" w:lineRule="auto"/>
        <w:jc w:val="both"/>
        <w:rPr>
          <w:rFonts w:asciiTheme="majorBidi" w:hAnsiTheme="majorBidi" w:cstheme="majorBidi"/>
          <w:sz w:val="32"/>
          <w:szCs w:val="32"/>
        </w:rPr>
      </w:pPr>
      <w:r w:rsidRPr="00512838">
        <w:rPr>
          <w:rFonts w:asciiTheme="majorBidi" w:hAnsiTheme="majorBidi" w:cstheme="majorBidi"/>
          <w:sz w:val="32"/>
          <w:szCs w:val="32"/>
        </w:rPr>
        <w:t>"</w:t>
      </w:r>
      <w:r w:rsidR="00AB7AEB">
        <w:rPr>
          <w:rFonts w:asciiTheme="majorBidi" w:hAnsiTheme="majorBidi" w:cstheme="majorBidi"/>
          <w:sz w:val="32"/>
          <w:szCs w:val="32"/>
        </w:rPr>
        <w:t>T</w:t>
      </w:r>
      <w:r w:rsidR="00AB7AEB" w:rsidRPr="00E67A3B">
        <w:rPr>
          <w:rFonts w:cstheme="minorHAnsi"/>
          <w:b/>
          <w:bCs/>
          <w:color w:val="0070C0"/>
          <w:sz w:val="32"/>
          <w:szCs w:val="32"/>
        </w:rPr>
        <w:t>he forbearing men and the forbearing women,</w:t>
      </w:r>
      <w:r w:rsidRPr="00512838">
        <w:rPr>
          <w:rFonts w:asciiTheme="majorBidi" w:hAnsiTheme="majorBidi" w:cstheme="majorBidi"/>
          <w:sz w:val="32"/>
          <w:szCs w:val="32"/>
        </w:rPr>
        <w:t xml:space="preserve">" </w:t>
      </w:r>
      <w:r w:rsidR="00AB7AEB">
        <w:rPr>
          <w:rFonts w:asciiTheme="majorBidi" w:hAnsiTheme="majorBidi" w:cstheme="majorBidi"/>
          <w:sz w:val="32"/>
          <w:szCs w:val="32"/>
        </w:rPr>
        <w:t xml:space="preserve">are </w:t>
      </w:r>
      <w:r w:rsidRPr="00512838">
        <w:rPr>
          <w:rFonts w:asciiTheme="majorBidi" w:hAnsiTheme="majorBidi" w:cstheme="majorBidi"/>
          <w:sz w:val="32"/>
          <w:szCs w:val="32"/>
        </w:rPr>
        <w:t>these who are patient both in times of calamity and disaster, and in times of obedience, and where a sin has occurred in leaving it.</w:t>
      </w:r>
    </w:p>
    <w:p w:rsidR="00512838" w:rsidRPr="004250D0" w:rsidRDefault="00512838" w:rsidP="005338AE">
      <w:pPr>
        <w:pStyle w:val="Footer"/>
        <w:keepNext/>
        <w:widowControl w:val="0"/>
        <w:tabs>
          <w:tab w:val="left" w:pos="720"/>
        </w:tabs>
        <w:spacing w:line="276" w:lineRule="auto"/>
        <w:jc w:val="both"/>
        <w:rPr>
          <w:rFonts w:asciiTheme="majorBidi" w:hAnsiTheme="majorBidi" w:cstheme="majorBidi"/>
          <w:sz w:val="20"/>
          <w:szCs w:val="20"/>
        </w:rPr>
      </w:pPr>
    </w:p>
    <w:p w:rsidR="00512838" w:rsidRPr="00512838" w:rsidRDefault="00512838" w:rsidP="005338AE">
      <w:pPr>
        <w:pStyle w:val="Footer"/>
        <w:keepNext/>
        <w:widowControl w:val="0"/>
        <w:tabs>
          <w:tab w:val="left" w:pos="0"/>
        </w:tabs>
        <w:spacing w:line="276" w:lineRule="auto"/>
        <w:jc w:val="both"/>
        <w:rPr>
          <w:rFonts w:asciiTheme="majorBidi" w:hAnsiTheme="majorBidi" w:cstheme="majorBidi"/>
          <w:sz w:val="32"/>
          <w:szCs w:val="32"/>
        </w:rPr>
      </w:pPr>
      <w:r w:rsidRPr="00512838">
        <w:rPr>
          <w:rFonts w:asciiTheme="majorBidi" w:hAnsiTheme="majorBidi" w:cstheme="majorBidi"/>
          <w:sz w:val="32"/>
          <w:szCs w:val="32"/>
        </w:rPr>
        <w:t>"</w:t>
      </w:r>
      <w:r w:rsidR="004250D0">
        <w:rPr>
          <w:rFonts w:cstheme="minorHAnsi"/>
          <w:b/>
          <w:bCs/>
          <w:color w:val="0070C0"/>
          <w:sz w:val="32"/>
          <w:szCs w:val="32"/>
        </w:rPr>
        <w:t>T</w:t>
      </w:r>
      <w:r w:rsidR="004250D0" w:rsidRPr="00E67A3B">
        <w:rPr>
          <w:rFonts w:cstheme="minorHAnsi"/>
          <w:b/>
          <w:bCs/>
          <w:color w:val="0070C0"/>
          <w:sz w:val="32"/>
          <w:szCs w:val="32"/>
        </w:rPr>
        <w:t xml:space="preserve">he </w:t>
      </w:r>
      <w:r w:rsidR="004250D0" w:rsidRPr="00512838">
        <w:rPr>
          <w:rFonts w:cstheme="minorHAnsi"/>
          <w:b/>
          <w:bCs/>
          <w:color w:val="0070C0"/>
          <w:sz w:val="32"/>
          <w:szCs w:val="32"/>
        </w:rPr>
        <w:t>submissive</w:t>
      </w:r>
      <w:r w:rsidR="004250D0" w:rsidRPr="00E67A3B">
        <w:rPr>
          <w:rFonts w:cstheme="minorHAnsi"/>
          <w:b/>
          <w:bCs/>
          <w:color w:val="0070C0"/>
          <w:sz w:val="32"/>
          <w:szCs w:val="32"/>
        </w:rPr>
        <w:t xml:space="preserve"> men and the </w:t>
      </w:r>
      <w:r w:rsidR="004250D0" w:rsidRPr="00512838">
        <w:rPr>
          <w:rFonts w:cstheme="minorHAnsi"/>
          <w:b/>
          <w:bCs/>
          <w:color w:val="0070C0"/>
          <w:sz w:val="32"/>
          <w:szCs w:val="32"/>
        </w:rPr>
        <w:t>submissive</w:t>
      </w:r>
      <w:r w:rsidR="004250D0" w:rsidRPr="00E67A3B">
        <w:rPr>
          <w:rFonts w:cstheme="minorHAnsi"/>
          <w:b/>
          <w:bCs/>
          <w:color w:val="0070C0"/>
          <w:sz w:val="32"/>
          <w:szCs w:val="32"/>
        </w:rPr>
        <w:t xml:space="preserve"> women,</w:t>
      </w:r>
      <w:r w:rsidR="004250D0">
        <w:rPr>
          <w:rFonts w:asciiTheme="majorBidi" w:hAnsiTheme="majorBidi" w:cstheme="majorBidi"/>
          <w:sz w:val="32"/>
          <w:szCs w:val="32"/>
        </w:rPr>
        <w:t xml:space="preserve">" the word </w:t>
      </w:r>
      <w:r w:rsidRPr="00512838">
        <w:rPr>
          <w:rFonts w:asciiTheme="majorBidi" w:hAnsiTheme="majorBidi" w:cstheme="majorBidi"/>
          <w:sz w:val="32"/>
          <w:szCs w:val="32"/>
        </w:rPr>
        <w:t>sub</w:t>
      </w:r>
      <w:r w:rsidR="004250D0">
        <w:rPr>
          <w:rFonts w:asciiTheme="majorBidi" w:hAnsiTheme="majorBidi" w:cstheme="majorBidi"/>
          <w:sz w:val="32"/>
          <w:szCs w:val="32"/>
        </w:rPr>
        <w:t>-</w:t>
      </w:r>
      <w:r w:rsidRPr="00512838">
        <w:rPr>
          <w:rFonts w:asciiTheme="majorBidi" w:hAnsiTheme="majorBidi" w:cstheme="majorBidi"/>
          <w:sz w:val="32"/>
          <w:szCs w:val="32"/>
        </w:rPr>
        <w:t>mission means inner humiliation, the humiliation in heart, just as the word humility means external humiliation, and with the organs of the body.</w:t>
      </w:r>
    </w:p>
    <w:p w:rsidR="00512838" w:rsidRPr="00C8557D" w:rsidRDefault="00512838" w:rsidP="005338AE">
      <w:pPr>
        <w:pStyle w:val="Footer"/>
        <w:keepNext/>
        <w:widowControl w:val="0"/>
        <w:tabs>
          <w:tab w:val="left" w:pos="720"/>
        </w:tabs>
        <w:spacing w:line="276" w:lineRule="auto"/>
        <w:jc w:val="both"/>
        <w:rPr>
          <w:rFonts w:asciiTheme="majorBidi" w:hAnsiTheme="majorBidi" w:cstheme="majorBidi"/>
          <w:sz w:val="12"/>
          <w:szCs w:val="12"/>
        </w:rPr>
      </w:pPr>
    </w:p>
    <w:p w:rsidR="00512838" w:rsidRDefault="00512838" w:rsidP="005338AE">
      <w:pPr>
        <w:pStyle w:val="Footer"/>
        <w:keepNext/>
        <w:widowControl w:val="0"/>
        <w:tabs>
          <w:tab w:val="left" w:pos="720"/>
        </w:tabs>
        <w:spacing w:line="276" w:lineRule="auto"/>
        <w:jc w:val="both"/>
        <w:rPr>
          <w:rFonts w:asciiTheme="majorBidi" w:hAnsiTheme="majorBidi" w:cstheme="majorBidi"/>
          <w:sz w:val="32"/>
          <w:szCs w:val="32"/>
        </w:rPr>
      </w:pPr>
      <w:r w:rsidRPr="00512838">
        <w:rPr>
          <w:rFonts w:asciiTheme="majorBidi" w:hAnsiTheme="majorBidi" w:cstheme="majorBidi"/>
          <w:sz w:val="32"/>
          <w:szCs w:val="32"/>
        </w:rPr>
        <w:t>"</w:t>
      </w:r>
      <w:r w:rsidR="00C8557D">
        <w:rPr>
          <w:rFonts w:cstheme="minorHAnsi"/>
          <w:b/>
          <w:bCs/>
          <w:color w:val="0070C0"/>
          <w:sz w:val="32"/>
          <w:szCs w:val="32"/>
        </w:rPr>
        <w:t>T</w:t>
      </w:r>
      <w:r w:rsidR="00C8557D" w:rsidRPr="00E67A3B">
        <w:rPr>
          <w:rFonts w:cstheme="minorHAnsi"/>
          <w:b/>
          <w:bCs/>
          <w:color w:val="0070C0"/>
          <w:sz w:val="32"/>
          <w:szCs w:val="32"/>
        </w:rPr>
        <w:t>he alms-giving</w:t>
      </w:r>
      <w:r w:rsidR="00C8557D">
        <w:rPr>
          <w:rFonts w:cstheme="minorHAnsi"/>
          <w:b/>
          <w:bCs/>
          <w:color w:val="0070C0"/>
          <w:sz w:val="32"/>
          <w:szCs w:val="32"/>
        </w:rPr>
        <w:t xml:space="preserve"> men and the alms-giving women,</w:t>
      </w:r>
      <w:r w:rsidRPr="00512838">
        <w:rPr>
          <w:rFonts w:asciiTheme="majorBidi" w:hAnsiTheme="majorBidi" w:cstheme="majorBidi"/>
          <w:sz w:val="32"/>
          <w:szCs w:val="32"/>
        </w:rPr>
        <w:t>" the word alms means spending wealth in the way of God, one of the examples of which is obligatory zakat.</w:t>
      </w:r>
    </w:p>
    <w:p w:rsidR="00C8557D" w:rsidRPr="00C8557D" w:rsidRDefault="00C8557D" w:rsidP="005338AE">
      <w:pPr>
        <w:pStyle w:val="Footer"/>
        <w:keepNext/>
        <w:widowControl w:val="0"/>
        <w:tabs>
          <w:tab w:val="left" w:pos="720"/>
        </w:tabs>
        <w:spacing w:line="276" w:lineRule="auto"/>
        <w:jc w:val="both"/>
        <w:rPr>
          <w:rFonts w:asciiTheme="majorBidi" w:hAnsiTheme="majorBidi" w:cstheme="majorBidi"/>
          <w:sz w:val="12"/>
          <w:szCs w:val="12"/>
        </w:rPr>
      </w:pPr>
    </w:p>
    <w:p w:rsidR="00512838" w:rsidRDefault="00512838" w:rsidP="005338AE">
      <w:pPr>
        <w:pStyle w:val="Footer"/>
        <w:keepNext/>
        <w:widowControl w:val="0"/>
        <w:tabs>
          <w:tab w:val="left" w:pos="720"/>
        </w:tabs>
        <w:spacing w:line="276" w:lineRule="auto"/>
        <w:jc w:val="both"/>
        <w:rPr>
          <w:rFonts w:asciiTheme="majorBidi" w:hAnsiTheme="majorBidi" w:cstheme="majorBidi"/>
          <w:sz w:val="32"/>
          <w:szCs w:val="32"/>
        </w:rPr>
      </w:pPr>
      <w:r w:rsidRPr="00512838">
        <w:rPr>
          <w:rFonts w:asciiTheme="majorBidi" w:hAnsiTheme="majorBidi" w:cstheme="majorBidi"/>
          <w:sz w:val="32"/>
          <w:szCs w:val="32"/>
        </w:rPr>
        <w:t>"</w:t>
      </w:r>
      <w:r w:rsidR="00C8557D">
        <w:rPr>
          <w:rFonts w:cstheme="minorHAnsi"/>
          <w:b/>
          <w:bCs/>
          <w:color w:val="0070C0"/>
          <w:sz w:val="32"/>
          <w:szCs w:val="32"/>
        </w:rPr>
        <w:t>T</w:t>
      </w:r>
      <w:r w:rsidR="00C8557D" w:rsidRPr="00E67A3B">
        <w:rPr>
          <w:rFonts w:cstheme="minorHAnsi"/>
          <w:b/>
          <w:bCs/>
          <w:color w:val="0070C0"/>
          <w:sz w:val="32"/>
          <w:szCs w:val="32"/>
        </w:rPr>
        <w:t>he fas</w:t>
      </w:r>
      <w:r w:rsidR="00C8557D">
        <w:rPr>
          <w:rFonts w:cstheme="minorHAnsi"/>
          <w:b/>
          <w:bCs/>
          <w:color w:val="0070C0"/>
          <w:sz w:val="32"/>
          <w:szCs w:val="32"/>
        </w:rPr>
        <w:t>ting men and the fasting women,</w:t>
      </w:r>
      <w:r w:rsidRPr="00512838">
        <w:rPr>
          <w:rFonts w:asciiTheme="majorBidi" w:hAnsiTheme="majorBidi" w:cstheme="majorBidi"/>
          <w:sz w:val="32"/>
          <w:szCs w:val="32"/>
        </w:rPr>
        <w:t>" refers to the fasting of both obligatory and recommended fasts.</w:t>
      </w:r>
    </w:p>
    <w:p w:rsidR="00512838" w:rsidRDefault="00512838" w:rsidP="005338AE">
      <w:pPr>
        <w:pStyle w:val="Footer"/>
        <w:keepNext/>
        <w:widowControl w:val="0"/>
        <w:tabs>
          <w:tab w:val="left" w:pos="720"/>
        </w:tabs>
        <w:spacing w:line="276" w:lineRule="auto"/>
        <w:jc w:val="both"/>
        <w:rPr>
          <w:rFonts w:asciiTheme="majorBidi" w:hAnsiTheme="majorBidi" w:cstheme="majorBidi"/>
          <w:sz w:val="32"/>
          <w:szCs w:val="32"/>
        </w:rPr>
      </w:pPr>
      <w:r w:rsidRPr="00512838">
        <w:rPr>
          <w:rFonts w:asciiTheme="majorBidi" w:hAnsiTheme="majorBidi" w:cstheme="majorBidi"/>
          <w:sz w:val="32"/>
          <w:szCs w:val="32"/>
        </w:rPr>
        <w:t>"</w:t>
      </w:r>
      <w:r w:rsidR="00C8557D">
        <w:rPr>
          <w:rFonts w:cstheme="minorHAnsi"/>
          <w:b/>
          <w:bCs/>
          <w:color w:val="0070C0"/>
          <w:sz w:val="32"/>
          <w:szCs w:val="32"/>
        </w:rPr>
        <w:t>T</w:t>
      </w:r>
      <w:r w:rsidR="00C8557D" w:rsidRPr="00E67A3B">
        <w:rPr>
          <w:rFonts w:cstheme="minorHAnsi"/>
          <w:b/>
          <w:bCs/>
          <w:color w:val="0070C0"/>
          <w:sz w:val="32"/>
          <w:szCs w:val="32"/>
        </w:rPr>
        <w:t>he c</w:t>
      </w:r>
      <w:r w:rsidR="00C8557D">
        <w:rPr>
          <w:rFonts w:cstheme="minorHAnsi"/>
          <w:b/>
          <w:bCs/>
          <w:color w:val="0070C0"/>
          <w:sz w:val="32"/>
          <w:szCs w:val="32"/>
        </w:rPr>
        <w:t>haste men and the chaste women,</w:t>
      </w:r>
      <w:r w:rsidRPr="00512838">
        <w:rPr>
          <w:rFonts w:asciiTheme="majorBidi" w:hAnsiTheme="majorBidi" w:cstheme="majorBidi"/>
          <w:sz w:val="32"/>
          <w:szCs w:val="32"/>
        </w:rPr>
        <w:t>" are those who maintain their sex organs, and do not use it except what God has made lawful.</w:t>
      </w:r>
    </w:p>
    <w:p w:rsidR="00C8557D" w:rsidRPr="00C8557D" w:rsidRDefault="00C8557D" w:rsidP="005338AE">
      <w:pPr>
        <w:pStyle w:val="Footer"/>
        <w:keepNext/>
        <w:widowControl w:val="0"/>
        <w:tabs>
          <w:tab w:val="left" w:pos="720"/>
        </w:tabs>
        <w:spacing w:line="276" w:lineRule="auto"/>
        <w:jc w:val="both"/>
        <w:rPr>
          <w:rFonts w:asciiTheme="majorBidi" w:hAnsiTheme="majorBidi" w:cstheme="majorBidi"/>
          <w:sz w:val="12"/>
          <w:szCs w:val="12"/>
        </w:rPr>
      </w:pPr>
    </w:p>
    <w:p w:rsidR="00512838" w:rsidRDefault="00512838" w:rsidP="005338AE">
      <w:pPr>
        <w:pStyle w:val="Footer"/>
        <w:keepNext/>
        <w:widowControl w:val="0"/>
        <w:tabs>
          <w:tab w:val="left" w:pos="720"/>
        </w:tabs>
        <w:spacing w:line="276" w:lineRule="auto"/>
        <w:jc w:val="both"/>
        <w:rPr>
          <w:rFonts w:asciiTheme="majorBidi" w:hAnsiTheme="majorBidi" w:cstheme="majorBidi"/>
          <w:sz w:val="32"/>
          <w:szCs w:val="32"/>
        </w:rPr>
      </w:pPr>
      <w:r w:rsidRPr="00512838">
        <w:rPr>
          <w:rFonts w:asciiTheme="majorBidi" w:hAnsiTheme="majorBidi" w:cstheme="majorBidi"/>
          <w:sz w:val="32"/>
          <w:szCs w:val="32"/>
        </w:rPr>
        <w:t>"</w:t>
      </w:r>
      <w:r w:rsidR="00C36219">
        <w:rPr>
          <w:rFonts w:cstheme="minorHAnsi"/>
          <w:b/>
          <w:bCs/>
          <w:color w:val="0070C0"/>
          <w:sz w:val="32"/>
          <w:szCs w:val="32"/>
        </w:rPr>
        <w:t>A</w:t>
      </w:r>
      <w:r w:rsidR="00C8557D" w:rsidRPr="00E67A3B">
        <w:rPr>
          <w:rFonts w:cstheme="minorHAnsi"/>
          <w:b/>
          <w:bCs/>
          <w:color w:val="0070C0"/>
          <w:sz w:val="32"/>
          <w:szCs w:val="32"/>
        </w:rPr>
        <w:t>nd the men and women who remember God very often</w:t>
      </w:r>
      <w:r w:rsidR="00C36219">
        <w:rPr>
          <w:rFonts w:cstheme="minorHAnsi"/>
          <w:b/>
          <w:bCs/>
          <w:color w:val="0070C0"/>
          <w:sz w:val="32"/>
          <w:szCs w:val="32"/>
        </w:rPr>
        <w:t>,</w:t>
      </w:r>
      <w:r w:rsidR="00C8557D" w:rsidRPr="00E67A3B">
        <w:rPr>
          <w:rFonts w:cstheme="minorHAnsi"/>
          <w:b/>
          <w:bCs/>
          <w:color w:val="0070C0"/>
          <w:sz w:val="32"/>
          <w:szCs w:val="32"/>
        </w:rPr>
        <w:t>”</w:t>
      </w:r>
      <w:r w:rsidR="00C8557D">
        <w:rPr>
          <w:rFonts w:cstheme="minorHAnsi"/>
          <w:b/>
          <w:bCs/>
          <w:color w:val="0070C0"/>
          <w:sz w:val="32"/>
          <w:szCs w:val="32"/>
        </w:rPr>
        <w:t xml:space="preserve"> </w:t>
      </w:r>
      <w:r w:rsidR="00C36219">
        <w:rPr>
          <w:rFonts w:asciiTheme="majorBidi" w:hAnsiTheme="majorBidi" w:cstheme="majorBidi"/>
          <w:sz w:val="32"/>
          <w:szCs w:val="32"/>
        </w:rPr>
        <w:t xml:space="preserve">are those </w:t>
      </w:r>
      <w:r w:rsidRPr="00512838">
        <w:rPr>
          <w:rFonts w:asciiTheme="majorBidi" w:hAnsiTheme="majorBidi" w:cstheme="majorBidi"/>
          <w:sz w:val="32"/>
          <w:szCs w:val="32"/>
        </w:rPr>
        <w:t xml:space="preserve">who </w:t>
      </w:r>
      <w:r w:rsidR="00C36219" w:rsidRPr="00C36219">
        <w:rPr>
          <w:rFonts w:asciiTheme="majorBidi" w:hAnsiTheme="majorBidi" w:cstheme="majorBidi"/>
          <w:sz w:val="32"/>
          <w:szCs w:val="32"/>
        </w:rPr>
        <w:t>remember God very often</w:t>
      </w:r>
      <w:r w:rsidRPr="00C36219">
        <w:rPr>
          <w:rFonts w:asciiTheme="majorBidi" w:hAnsiTheme="majorBidi" w:cstheme="majorBidi"/>
          <w:sz w:val="32"/>
          <w:szCs w:val="32"/>
        </w:rPr>
        <w:t>,</w:t>
      </w:r>
      <w:r w:rsidRPr="00512838">
        <w:rPr>
          <w:rFonts w:asciiTheme="majorBidi" w:hAnsiTheme="majorBidi" w:cstheme="majorBidi"/>
          <w:sz w:val="32"/>
          <w:szCs w:val="32"/>
        </w:rPr>
        <w:t xml:space="preserve"> both with the tongue and with the heart, and this remembrance also includes prayer and Hajj.</w:t>
      </w:r>
    </w:p>
    <w:p w:rsidR="00A7465C" w:rsidRPr="00A7465C" w:rsidRDefault="00A7465C" w:rsidP="005338AE">
      <w:pPr>
        <w:pStyle w:val="Footer"/>
        <w:keepNext/>
        <w:widowControl w:val="0"/>
        <w:tabs>
          <w:tab w:val="left" w:pos="720"/>
        </w:tabs>
        <w:spacing w:line="276" w:lineRule="auto"/>
        <w:jc w:val="both"/>
        <w:rPr>
          <w:rFonts w:asciiTheme="majorBidi" w:hAnsiTheme="majorBidi" w:cstheme="majorBidi"/>
          <w:sz w:val="12"/>
          <w:szCs w:val="12"/>
        </w:rPr>
      </w:pPr>
    </w:p>
    <w:p w:rsidR="00A7465C" w:rsidRDefault="00A7465C" w:rsidP="005338AE">
      <w:pPr>
        <w:pStyle w:val="Footer"/>
        <w:keepNext/>
        <w:widowControl w:val="0"/>
        <w:tabs>
          <w:tab w:val="left" w:pos="720"/>
        </w:tabs>
        <w:spacing w:line="276" w:lineRule="auto"/>
        <w:jc w:val="center"/>
        <w:rPr>
          <w:rFonts w:cstheme="minorHAnsi"/>
          <w:b/>
          <w:bCs/>
          <w:color w:val="0070C0"/>
          <w:sz w:val="32"/>
          <w:szCs w:val="32"/>
        </w:rPr>
      </w:pPr>
      <w:r w:rsidRPr="00A7465C">
        <w:rPr>
          <w:rFonts w:cstheme="minorHAnsi"/>
          <w:b/>
          <w:bCs/>
          <w:color w:val="0070C0"/>
          <w:sz w:val="32"/>
          <w:szCs w:val="32"/>
        </w:rPr>
        <w:t xml:space="preserve">"God has prepared for them </w:t>
      </w:r>
    </w:p>
    <w:p w:rsidR="00A7465C" w:rsidRPr="00A7465C" w:rsidRDefault="00A7465C" w:rsidP="005338AE">
      <w:pPr>
        <w:pStyle w:val="Footer"/>
        <w:keepNext/>
        <w:widowControl w:val="0"/>
        <w:tabs>
          <w:tab w:val="left" w:pos="720"/>
        </w:tabs>
        <w:spacing w:line="276" w:lineRule="auto"/>
        <w:jc w:val="center"/>
        <w:rPr>
          <w:rFonts w:cstheme="minorHAnsi"/>
          <w:b/>
          <w:bCs/>
          <w:color w:val="0070C0"/>
          <w:sz w:val="32"/>
          <w:szCs w:val="32"/>
        </w:rPr>
      </w:pPr>
      <w:r w:rsidRPr="00A7465C">
        <w:rPr>
          <w:rFonts w:cstheme="minorHAnsi"/>
          <w:b/>
          <w:bCs/>
          <w:color w:val="0070C0"/>
          <w:sz w:val="32"/>
          <w:szCs w:val="32"/>
        </w:rPr>
        <w:t>a great forgiveness and reward!"</w:t>
      </w:r>
    </w:p>
    <w:p w:rsidR="00A7465C" w:rsidRPr="00A7465C" w:rsidRDefault="00A7465C" w:rsidP="005338AE">
      <w:pPr>
        <w:pStyle w:val="Footer"/>
        <w:keepNext/>
        <w:widowControl w:val="0"/>
        <w:tabs>
          <w:tab w:val="left" w:pos="720"/>
        </w:tabs>
        <w:spacing w:line="276" w:lineRule="auto"/>
        <w:jc w:val="center"/>
        <w:rPr>
          <w:rFonts w:asciiTheme="majorBidi" w:hAnsiTheme="majorBidi" w:cstheme="majorBidi"/>
          <w:sz w:val="14"/>
          <w:szCs w:val="14"/>
        </w:rPr>
      </w:pPr>
    </w:p>
    <w:p w:rsidR="00A7465C" w:rsidRDefault="00A7465C"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A7465C">
        <w:rPr>
          <w:rFonts w:asciiTheme="majorBidi" w:hAnsiTheme="majorBidi" w:cstheme="majorBidi"/>
          <w:sz w:val="32"/>
          <w:szCs w:val="32"/>
        </w:rPr>
        <w:t>In this Holy Phrase the God Alm</w:t>
      </w:r>
      <w:r>
        <w:rPr>
          <w:rFonts w:asciiTheme="majorBidi" w:hAnsiTheme="majorBidi" w:cstheme="majorBidi"/>
          <w:sz w:val="32"/>
          <w:szCs w:val="32"/>
        </w:rPr>
        <w:t>ighty has mentioned their rewards</w:t>
      </w:r>
      <w:r w:rsidRPr="00A7465C">
        <w:rPr>
          <w:rFonts w:asciiTheme="majorBidi" w:hAnsiTheme="majorBidi" w:cstheme="majorBidi"/>
          <w:sz w:val="32"/>
          <w:szCs w:val="32"/>
        </w:rPr>
        <w:t xml:space="preserve"> in </w:t>
      </w:r>
      <w:r>
        <w:rPr>
          <w:rFonts w:asciiTheme="majorBidi" w:hAnsiTheme="majorBidi" w:cstheme="majorBidi"/>
          <w:sz w:val="32"/>
          <w:szCs w:val="32"/>
        </w:rPr>
        <w:t>an</w:t>
      </w:r>
      <w:r w:rsidRPr="00A7465C">
        <w:rPr>
          <w:rFonts w:asciiTheme="majorBidi" w:hAnsiTheme="majorBidi" w:cstheme="majorBidi"/>
          <w:sz w:val="32"/>
          <w:szCs w:val="32"/>
        </w:rPr>
        <w:t xml:space="preserve"> indefin</w:t>
      </w:r>
      <w:r>
        <w:rPr>
          <w:rFonts w:asciiTheme="majorBidi" w:hAnsiTheme="majorBidi" w:cstheme="majorBidi"/>
          <w:sz w:val="32"/>
          <w:szCs w:val="32"/>
        </w:rPr>
        <w:t>i</w:t>
      </w:r>
      <w:r w:rsidRPr="00A7465C">
        <w:rPr>
          <w:rFonts w:asciiTheme="majorBidi" w:hAnsiTheme="majorBidi" w:cstheme="majorBidi"/>
          <w:sz w:val="32"/>
          <w:szCs w:val="32"/>
        </w:rPr>
        <w:t>te sense which indic</w:t>
      </w:r>
      <w:r>
        <w:rPr>
          <w:rFonts w:asciiTheme="majorBidi" w:hAnsiTheme="majorBidi" w:cstheme="majorBidi"/>
          <w:sz w:val="32"/>
          <w:szCs w:val="32"/>
        </w:rPr>
        <w:t>a</w:t>
      </w:r>
      <w:r w:rsidRPr="00A7465C">
        <w:rPr>
          <w:rFonts w:asciiTheme="majorBidi" w:hAnsiTheme="majorBidi" w:cstheme="majorBidi"/>
          <w:sz w:val="32"/>
          <w:szCs w:val="32"/>
        </w:rPr>
        <w:t>t</w:t>
      </w:r>
      <w:r>
        <w:rPr>
          <w:rFonts w:asciiTheme="majorBidi" w:hAnsiTheme="majorBidi" w:cstheme="majorBidi"/>
          <w:sz w:val="32"/>
          <w:szCs w:val="32"/>
        </w:rPr>
        <w:t>e</w:t>
      </w:r>
      <w:r w:rsidRPr="00A7465C">
        <w:rPr>
          <w:rFonts w:asciiTheme="majorBidi" w:hAnsiTheme="majorBidi" w:cstheme="majorBidi"/>
          <w:sz w:val="32"/>
          <w:szCs w:val="32"/>
        </w:rPr>
        <w:t>s its being the most great and unprecedented forgiveness and reward!</w:t>
      </w:r>
    </w:p>
    <w:p w:rsidR="007355B6" w:rsidRDefault="007355B6"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469.</w:t>
      </w:r>
      <w:r>
        <w:rPr>
          <w:rFonts w:ascii="Adobe Heiti Std R" w:eastAsia="Adobe Heiti Std R" w:hAnsi="Adobe Heiti Std R" w:cs="Tahoma" w:hint="eastAsia"/>
          <w:b/>
          <w:bCs/>
          <w:lang w:bidi="fa-IR"/>
        </w:rPr>
        <w:t>)</w:t>
      </w:r>
    </w:p>
    <w:p w:rsidR="00512838" w:rsidRDefault="00512838" w:rsidP="005338AE">
      <w:pPr>
        <w:pStyle w:val="Footer"/>
        <w:keepNext/>
        <w:widowControl w:val="0"/>
        <w:tabs>
          <w:tab w:val="left" w:pos="720"/>
        </w:tabs>
        <w:spacing w:line="276" w:lineRule="auto"/>
        <w:jc w:val="both"/>
        <w:rPr>
          <w:rFonts w:asciiTheme="majorBidi" w:hAnsiTheme="majorBidi" w:cstheme="majorBidi"/>
          <w:sz w:val="32"/>
          <w:szCs w:val="32"/>
        </w:rPr>
      </w:pPr>
    </w:p>
    <w:p w:rsidR="00512838" w:rsidRPr="00D314B5" w:rsidRDefault="00512838" w:rsidP="005338AE">
      <w:pPr>
        <w:pStyle w:val="Footer"/>
        <w:keepNext/>
        <w:widowControl w:val="0"/>
        <w:tabs>
          <w:tab w:val="left" w:pos="720"/>
        </w:tabs>
        <w:spacing w:line="276" w:lineRule="auto"/>
        <w:jc w:val="both"/>
        <w:rPr>
          <w:rFonts w:cstheme="minorHAnsi"/>
          <w:b/>
          <w:bCs/>
          <w:caps/>
          <w:color w:val="0070C0"/>
          <w:sz w:val="32"/>
          <w:szCs w:val="32"/>
          <w:rtl/>
        </w:rPr>
      </w:pPr>
    </w:p>
    <w:p w:rsidR="00735A25" w:rsidRPr="00D314B5" w:rsidRDefault="00735A25" w:rsidP="005338AE">
      <w:pPr>
        <w:pStyle w:val="Footer"/>
        <w:keepNext/>
        <w:widowControl w:val="0"/>
        <w:tabs>
          <w:tab w:val="left" w:pos="720"/>
        </w:tabs>
        <w:spacing w:line="276" w:lineRule="auto"/>
        <w:jc w:val="center"/>
        <w:rPr>
          <w:rFonts w:cstheme="minorHAnsi"/>
          <w:b/>
          <w:bCs/>
          <w:caps/>
          <w:color w:val="0070C0"/>
          <w:sz w:val="32"/>
          <w:szCs w:val="32"/>
          <w:rtl/>
        </w:rPr>
      </w:pPr>
    </w:p>
    <w:p w:rsidR="00735A25" w:rsidRDefault="00735A25" w:rsidP="005338AE">
      <w:pPr>
        <w:pStyle w:val="Footer"/>
        <w:keepNext/>
        <w:widowControl w:val="0"/>
        <w:tabs>
          <w:tab w:val="left" w:pos="720"/>
        </w:tabs>
        <w:spacing w:line="276" w:lineRule="auto"/>
        <w:rPr>
          <w:rFonts w:ascii="Arial Black" w:hAnsi="Arial Black" w:cs="Tahoma"/>
          <w:caps/>
          <w:sz w:val="28"/>
          <w:szCs w:val="28"/>
          <w:rtl/>
        </w:rPr>
      </w:pPr>
    </w:p>
    <w:p w:rsidR="00735A25" w:rsidRPr="00CD0984" w:rsidRDefault="00735A25" w:rsidP="005338AE">
      <w:pPr>
        <w:pStyle w:val="Footer"/>
        <w:keepNext/>
        <w:widowControl w:val="0"/>
        <w:tabs>
          <w:tab w:val="left" w:pos="720"/>
        </w:tabs>
        <w:spacing w:line="276" w:lineRule="auto"/>
        <w:rPr>
          <w:rFonts w:asciiTheme="majorBidi" w:hAnsiTheme="majorBidi" w:cstheme="majorBidi"/>
          <w:caps/>
          <w:sz w:val="32"/>
          <w:szCs w:val="32"/>
          <w:rtl/>
        </w:rPr>
      </w:pPr>
    </w:p>
    <w:p w:rsidR="00735A25" w:rsidRDefault="00735A25" w:rsidP="005338AE">
      <w:pPr>
        <w:pStyle w:val="Footer"/>
        <w:keepNext/>
        <w:widowControl w:val="0"/>
        <w:tabs>
          <w:tab w:val="left" w:pos="720"/>
        </w:tabs>
        <w:spacing w:line="276" w:lineRule="auto"/>
        <w:rPr>
          <w:rFonts w:ascii="Arial Black" w:hAnsi="Arial Black" w:cs="Tahoma"/>
          <w:caps/>
          <w:sz w:val="28"/>
          <w:szCs w:val="28"/>
          <w:rtl/>
        </w:rPr>
      </w:pPr>
    </w:p>
    <w:p w:rsidR="00735A25" w:rsidRDefault="00735A25" w:rsidP="005338AE">
      <w:pPr>
        <w:pStyle w:val="Footer"/>
        <w:keepNext/>
        <w:widowControl w:val="0"/>
        <w:tabs>
          <w:tab w:val="left" w:pos="720"/>
        </w:tabs>
        <w:spacing w:line="276" w:lineRule="auto"/>
        <w:rPr>
          <w:rFonts w:ascii="Arial Black" w:hAnsi="Arial Black" w:cs="Tahoma"/>
          <w:caps/>
          <w:sz w:val="28"/>
          <w:szCs w:val="28"/>
          <w:rtl/>
        </w:rPr>
      </w:pPr>
    </w:p>
    <w:p w:rsidR="00735A25" w:rsidRDefault="00735A25" w:rsidP="005338AE">
      <w:pPr>
        <w:pStyle w:val="Footer"/>
        <w:keepNext/>
        <w:widowControl w:val="0"/>
        <w:tabs>
          <w:tab w:val="left" w:pos="720"/>
        </w:tabs>
        <w:spacing w:line="276" w:lineRule="auto"/>
        <w:rPr>
          <w:rFonts w:ascii="Arial Black" w:hAnsi="Arial Black" w:cs="Tahoma"/>
          <w:caps/>
          <w:sz w:val="28"/>
          <w:szCs w:val="28"/>
          <w:rtl/>
        </w:rPr>
      </w:pPr>
    </w:p>
    <w:p w:rsidR="00735A25" w:rsidRDefault="00735A25" w:rsidP="005338AE">
      <w:pPr>
        <w:pStyle w:val="Footer"/>
        <w:keepNext/>
        <w:widowControl w:val="0"/>
        <w:tabs>
          <w:tab w:val="left" w:pos="720"/>
        </w:tabs>
        <w:spacing w:line="276" w:lineRule="auto"/>
        <w:rPr>
          <w:rFonts w:ascii="Arial Black" w:hAnsi="Arial Black" w:cs="Tahoma"/>
          <w:caps/>
          <w:sz w:val="28"/>
          <w:szCs w:val="28"/>
          <w:rtl/>
        </w:rPr>
      </w:pPr>
    </w:p>
    <w:p w:rsidR="00735A25" w:rsidRDefault="00735A25" w:rsidP="005338AE">
      <w:pPr>
        <w:pStyle w:val="Footer"/>
        <w:keepNext/>
        <w:widowControl w:val="0"/>
        <w:tabs>
          <w:tab w:val="left" w:pos="720"/>
        </w:tabs>
        <w:spacing w:line="276" w:lineRule="auto"/>
        <w:rPr>
          <w:rFonts w:ascii="Arial Black" w:hAnsi="Arial Black" w:cs="Tahoma"/>
          <w:caps/>
          <w:sz w:val="28"/>
          <w:szCs w:val="28"/>
          <w:rtl/>
        </w:rPr>
      </w:pPr>
    </w:p>
    <w:p w:rsidR="00735A25" w:rsidRDefault="00735A25" w:rsidP="005338AE">
      <w:pPr>
        <w:pStyle w:val="Footer"/>
        <w:keepNext/>
        <w:widowControl w:val="0"/>
        <w:tabs>
          <w:tab w:val="left" w:pos="720"/>
        </w:tabs>
        <w:spacing w:line="276" w:lineRule="auto"/>
        <w:rPr>
          <w:rFonts w:ascii="Arial Black" w:hAnsi="Arial Black" w:cs="Tahoma"/>
          <w:caps/>
          <w:sz w:val="28"/>
          <w:szCs w:val="28"/>
          <w:rtl/>
        </w:rPr>
      </w:pPr>
    </w:p>
    <w:p w:rsidR="00735A25" w:rsidRDefault="00735A25" w:rsidP="005338AE">
      <w:pPr>
        <w:pStyle w:val="Footer"/>
        <w:keepNext/>
        <w:widowControl w:val="0"/>
        <w:tabs>
          <w:tab w:val="left" w:pos="720"/>
        </w:tabs>
        <w:spacing w:line="276" w:lineRule="auto"/>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tl/>
        </w:rPr>
      </w:pPr>
    </w:p>
    <w:p w:rsidR="00735A25" w:rsidRDefault="00735A25" w:rsidP="005338AE">
      <w:pPr>
        <w:pStyle w:val="Footer"/>
        <w:keepNext/>
        <w:widowControl w:val="0"/>
        <w:tabs>
          <w:tab w:val="left" w:pos="720"/>
        </w:tabs>
        <w:rPr>
          <w:rFonts w:ascii="Arial Black" w:hAnsi="Arial Black" w:cs="Tahoma"/>
          <w:caps/>
          <w:sz w:val="28"/>
          <w:szCs w:val="28"/>
        </w:rPr>
      </w:pPr>
    </w:p>
    <w:p w:rsidR="00526FFF" w:rsidRDefault="00526FFF" w:rsidP="005338AE">
      <w:pPr>
        <w:pStyle w:val="Footer"/>
        <w:keepNext/>
        <w:widowControl w:val="0"/>
        <w:tabs>
          <w:tab w:val="left" w:pos="720"/>
        </w:tabs>
        <w:rPr>
          <w:rFonts w:ascii="Arial Black" w:hAnsi="Arial Black" w:cs="Tahoma"/>
          <w:caps/>
          <w:sz w:val="28"/>
          <w:szCs w:val="28"/>
          <w:rtl/>
        </w:rPr>
      </w:pPr>
    </w:p>
    <w:p w:rsidR="00165931" w:rsidRPr="00303739" w:rsidRDefault="00165931"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165931" w:rsidRPr="00A6465B" w:rsidRDefault="00165931" w:rsidP="005338AE">
      <w:pPr>
        <w:keepNext/>
        <w:widowControl w:val="0"/>
        <w:spacing w:after="0"/>
        <w:contextualSpacing/>
        <w:jc w:val="center"/>
        <w:rPr>
          <w:rFonts w:ascii="Arial Black" w:eastAsia="Adobe Heiti Std R" w:hAnsi="Arial Black" w:cs="Times New Roman"/>
          <w:b/>
          <w:bCs/>
          <w:sz w:val="18"/>
          <w:szCs w:val="18"/>
          <w:rtl/>
          <w:lang w:bidi="fa-IR"/>
        </w:rPr>
      </w:pPr>
    </w:p>
    <w:p w:rsidR="00165931" w:rsidRDefault="00165931"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165931" w:rsidRPr="00CA69B6" w:rsidRDefault="00165931"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165931" w:rsidRPr="0038145E" w:rsidRDefault="0038145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6"/>
          <w:szCs w:val="36"/>
        </w:rPr>
      </w:pPr>
      <w:r w:rsidRPr="0038145E">
        <w:rPr>
          <w:rFonts w:ascii="Arial Black" w:eastAsia="Adobe Heiti Std R" w:hAnsi="Arial Black" w:cstheme="minorHAnsi"/>
          <w:b/>
          <w:bCs/>
          <w:color w:val="00B050"/>
          <w:w w:val="130"/>
          <w:sz w:val="36"/>
          <w:szCs w:val="36"/>
        </w:rPr>
        <w:t>GUEST RECEPTION</w:t>
      </w:r>
    </w:p>
    <w:p w:rsidR="00165931" w:rsidRPr="0038145E" w:rsidRDefault="0016593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
          <w:szCs w:val="4"/>
        </w:rPr>
      </w:pPr>
    </w:p>
    <w:p w:rsidR="00165931" w:rsidRPr="0038145E" w:rsidRDefault="0038145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28"/>
          <w:szCs w:val="28"/>
          <w:lang w:bidi="fa-IR"/>
        </w:rPr>
      </w:pPr>
      <w:r w:rsidRPr="0038145E">
        <w:rPr>
          <w:rFonts w:ascii="Arial Black" w:eastAsia="Adobe Heiti Std R" w:hAnsi="Arial Black" w:cstheme="minorHAnsi"/>
          <w:b/>
          <w:bCs/>
          <w:color w:val="00B050"/>
          <w:w w:val="130"/>
          <w:sz w:val="28"/>
          <w:szCs w:val="28"/>
          <w:lang w:bidi="fa-IR"/>
        </w:rPr>
        <w:t>IN</w:t>
      </w:r>
    </w:p>
    <w:p w:rsidR="00165931" w:rsidRPr="0038145E" w:rsidRDefault="0016593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
          <w:szCs w:val="4"/>
          <w:lang w:bidi="fa-IR"/>
        </w:rPr>
      </w:pPr>
      <w:r w:rsidRPr="0038145E">
        <w:rPr>
          <w:rFonts w:ascii="Arial Black" w:eastAsia="Adobe Heiti Std R" w:hAnsi="Arial Black" w:cstheme="minorHAnsi"/>
          <w:b/>
          <w:bCs/>
          <w:color w:val="00B050"/>
          <w:w w:val="130"/>
          <w:sz w:val="4"/>
          <w:szCs w:val="4"/>
          <w:lang w:bidi="fa-IR"/>
        </w:rPr>
        <w:t xml:space="preserve"> </w:t>
      </w:r>
    </w:p>
    <w:p w:rsidR="00165931" w:rsidRPr="0038145E" w:rsidRDefault="0016593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50"/>
          <w:sz w:val="32"/>
          <w:szCs w:val="32"/>
          <w:lang w:bidi="fa-IR"/>
        </w:rPr>
      </w:pPr>
      <w:r w:rsidRPr="0038145E">
        <w:rPr>
          <w:rFonts w:ascii="Arial Black" w:eastAsia="Adobe Heiti Std R" w:hAnsi="Arial Black" w:cstheme="minorHAnsi"/>
          <w:b/>
          <w:bCs/>
          <w:color w:val="FF0000"/>
          <w:w w:val="150"/>
          <w:sz w:val="32"/>
          <w:szCs w:val="32"/>
          <w:lang w:bidi="fa-IR"/>
        </w:rPr>
        <w:t>HOLY PROPHET</w:t>
      </w:r>
      <w:r w:rsidR="0038145E" w:rsidRPr="0038145E">
        <w:rPr>
          <w:rFonts w:ascii="Arial Black" w:eastAsia="Adobe Heiti Std R" w:hAnsi="Arial Black" w:cstheme="minorHAnsi"/>
          <w:b/>
          <w:bCs/>
          <w:color w:val="FF0000"/>
          <w:w w:val="150"/>
          <w:sz w:val="32"/>
          <w:szCs w:val="32"/>
          <w:lang w:bidi="fa-IR"/>
        </w:rPr>
        <w:t>’S HOUSE</w:t>
      </w:r>
    </w:p>
    <w:p w:rsidR="00165931" w:rsidRDefault="00165931"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165931" w:rsidRDefault="00165931"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eastAsia="Adobe Heiti Std R" w:hAnsi="Arial Black" w:cs="Times New Roman"/>
          <w:b/>
          <w:bCs/>
          <w:color w:val="00B050"/>
          <w:sz w:val="36"/>
          <w:szCs w:val="36"/>
          <w:lang w:bidi="fa-IR"/>
        </w:rPr>
      </w:pPr>
    </w:p>
    <w:p w:rsidR="00A43838" w:rsidRPr="00A43838" w:rsidRDefault="00A43838" w:rsidP="00AE5AA1">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ajorBidi"/>
          <w:b/>
          <w:bCs/>
          <w:color w:val="00B050"/>
          <w:sz w:val="36"/>
          <w:szCs w:val="36"/>
          <w:lang w:bidi="fa-IR"/>
        </w:rPr>
      </w:pPr>
      <w:r w:rsidRPr="00A43838">
        <w:rPr>
          <w:rFonts w:asciiTheme="majorHAnsi" w:eastAsia="Adobe Heiti Std R" w:hAnsiTheme="majorHAnsi" w:cstheme="majorBidi"/>
          <w:b/>
          <w:bCs/>
          <w:color w:val="00B050"/>
          <w:sz w:val="36"/>
          <w:szCs w:val="36"/>
          <w:lang w:bidi="fa-IR"/>
        </w:rPr>
        <w:t>Manner of Attend</w:t>
      </w:r>
      <w:r w:rsidR="00AE5AA1">
        <w:rPr>
          <w:rFonts w:asciiTheme="majorHAnsi" w:eastAsia="Adobe Heiti Std R" w:hAnsiTheme="majorHAnsi" w:cstheme="majorBidi"/>
          <w:b/>
          <w:bCs/>
          <w:color w:val="00B050"/>
          <w:sz w:val="36"/>
          <w:szCs w:val="36"/>
          <w:lang w:bidi="fa-IR"/>
        </w:rPr>
        <w:t>ing</w:t>
      </w:r>
      <w:r w:rsidRPr="00A43838">
        <w:rPr>
          <w:rFonts w:asciiTheme="majorHAnsi" w:eastAsia="Adobe Heiti Std R" w:hAnsiTheme="majorHAnsi" w:cstheme="majorBidi"/>
          <w:b/>
          <w:bCs/>
          <w:color w:val="00B050"/>
          <w:sz w:val="36"/>
          <w:szCs w:val="36"/>
          <w:lang w:bidi="fa-IR"/>
        </w:rPr>
        <w:t xml:space="preserve"> in Feeding </w:t>
      </w:r>
    </w:p>
    <w:p w:rsidR="00A43838" w:rsidRPr="00A43838" w:rsidRDefault="00A4383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ajorBidi"/>
          <w:b/>
          <w:bCs/>
          <w:color w:val="FF0000"/>
          <w:sz w:val="36"/>
          <w:szCs w:val="36"/>
          <w:lang w:bidi="fa-IR"/>
        </w:rPr>
      </w:pPr>
      <w:r w:rsidRPr="00A43838">
        <w:rPr>
          <w:rFonts w:asciiTheme="majorHAnsi" w:eastAsia="Adobe Heiti Std R" w:hAnsiTheme="majorHAnsi" w:cstheme="majorBidi"/>
          <w:b/>
          <w:bCs/>
          <w:color w:val="FF0000"/>
          <w:sz w:val="36"/>
          <w:szCs w:val="36"/>
          <w:lang w:bidi="fa-IR"/>
        </w:rPr>
        <w:t xml:space="preserve">Invitations at Holy Prophet's House </w:t>
      </w:r>
    </w:p>
    <w:p w:rsidR="0036652A" w:rsidRPr="0036652A" w:rsidRDefault="0036652A" w:rsidP="005338AE">
      <w:pPr>
        <w:keepNext/>
        <w:widowControl w:val="0"/>
        <w:tabs>
          <w:tab w:val="left" w:pos="1037"/>
          <w:tab w:val="left" w:pos="2684"/>
          <w:tab w:val="right" w:pos="2891"/>
          <w:tab w:val="right" w:pos="6576"/>
          <w:tab w:val="left" w:pos="9356"/>
        </w:tabs>
        <w:bidi/>
        <w:spacing w:after="0"/>
        <w:ind w:left="56" w:hanging="142"/>
        <w:contextualSpacing/>
        <w:mirrorIndents/>
        <w:rPr>
          <w:rFonts w:ascii="Times New Roman" w:eastAsia="MS Mincho" w:hAnsi="Times New Roman" w:cs="Times New Roman"/>
          <w:color w:val="00B050"/>
          <w:sz w:val="28"/>
          <w:szCs w:val="28"/>
        </w:rPr>
      </w:pPr>
      <w:r w:rsidRPr="0036652A">
        <w:rPr>
          <w:rFonts w:ascii="Times New Roman" w:eastAsia="MS Mincho" w:hAnsi="Times New Roman" w:cs="Times New Roman"/>
          <w:color w:val="00B050"/>
          <w:sz w:val="28"/>
          <w:szCs w:val="28"/>
          <w:rtl/>
          <w:lang w:bidi="fa-IR"/>
        </w:rPr>
        <w:t xml:space="preserve">« </w:t>
      </w:r>
      <w:r w:rsidRPr="0036652A">
        <w:rPr>
          <w:rFonts w:ascii="Times New Roman" w:eastAsia="MS Mincho" w:hAnsi="Times New Roman" w:cs="Times New Roman"/>
          <w:color w:val="00B050"/>
          <w:sz w:val="28"/>
          <w:szCs w:val="28"/>
          <w:rtl/>
        </w:rPr>
        <w:t>يَأَيهَا الَّذِينَ ءَامَنُوا لا تَدْخُلُوا بُيُوت النَّبىّ</w:t>
      </w:r>
    </w:p>
    <w:p w:rsidR="0036652A" w:rsidRPr="0036652A" w:rsidRDefault="0036652A" w:rsidP="005338AE">
      <w:pPr>
        <w:keepNext/>
        <w:widowControl w:val="0"/>
        <w:tabs>
          <w:tab w:val="left" w:pos="1037"/>
          <w:tab w:val="left" w:pos="2684"/>
          <w:tab w:val="right" w:pos="2891"/>
          <w:tab w:val="right" w:pos="6576"/>
          <w:tab w:val="left" w:pos="9356"/>
        </w:tabs>
        <w:bidi/>
        <w:spacing w:after="0"/>
        <w:ind w:left="56" w:hanging="142"/>
        <w:contextualSpacing/>
        <w:mirrorIndents/>
        <w:rPr>
          <w:rFonts w:ascii="Times New Roman" w:eastAsia="MS Mincho" w:hAnsi="Times New Roman" w:cs="Times New Roman"/>
          <w:color w:val="00B050"/>
          <w:sz w:val="28"/>
          <w:szCs w:val="28"/>
        </w:rPr>
      </w:pPr>
      <w:r w:rsidRPr="0036652A">
        <w:rPr>
          <w:rFonts w:ascii="Times New Roman" w:eastAsia="MS Mincho" w:hAnsi="Times New Roman" w:cs="Times New Roman"/>
          <w:color w:val="00B050"/>
          <w:sz w:val="28"/>
          <w:szCs w:val="28"/>
          <w:rtl/>
        </w:rPr>
        <w:t xml:space="preserve">‏ إِلا أَن يُؤْذَنَ لَكُمْ إِلى طعَامٍ غَيرَ نَظِرِينَ إِنَاهُ </w:t>
      </w:r>
    </w:p>
    <w:p w:rsidR="0036652A" w:rsidRPr="0036652A" w:rsidRDefault="0036652A" w:rsidP="00526FFF">
      <w:pPr>
        <w:keepNext/>
        <w:widowControl w:val="0"/>
        <w:tabs>
          <w:tab w:val="left" w:pos="1037"/>
          <w:tab w:val="left" w:pos="2684"/>
          <w:tab w:val="right" w:pos="2891"/>
          <w:tab w:val="right" w:pos="6576"/>
          <w:tab w:val="left" w:pos="9356"/>
        </w:tabs>
        <w:bidi/>
        <w:spacing w:after="0"/>
        <w:ind w:left="56" w:hanging="142"/>
        <w:contextualSpacing/>
        <w:mirrorIndents/>
        <w:rPr>
          <w:rFonts w:ascii="Times New Roman" w:eastAsia="MS Mincho" w:hAnsi="Times New Roman" w:cs="Times New Roman"/>
          <w:color w:val="00B050"/>
          <w:sz w:val="28"/>
          <w:szCs w:val="28"/>
        </w:rPr>
      </w:pPr>
      <w:r w:rsidRPr="0036652A">
        <w:rPr>
          <w:rFonts w:ascii="Times New Roman" w:eastAsia="MS Mincho" w:hAnsi="Times New Roman" w:cs="Times New Roman"/>
          <w:color w:val="00B050"/>
          <w:sz w:val="28"/>
          <w:szCs w:val="28"/>
          <w:rtl/>
        </w:rPr>
        <w:t>وَ لَكِنْ إِذَا دُعِيتُمْ فَادْخُلُوا</w:t>
      </w:r>
      <w:r w:rsidR="00526FFF">
        <w:rPr>
          <w:rFonts w:ascii="Times New Roman" w:eastAsia="MS Mincho" w:hAnsi="Times New Roman" w:cs="Times New Roman"/>
          <w:color w:val="00B050"/>
          <w:sz w:val="28"/>
          <w:szCs w:val="28"/>
        </w:rPr>
        <w:t xml:space="preserve"> </w:t>
      </w:r>
      <w:r w:rsidRPr="0036652A">
        <w:rPr>
          <w:rFonts w:ascii="Times New Roman" w:eastAsia="MS Mincho" w:hAnsi="Times New Roman" w:cs="Times New Roman"/>
          <w:color w:val="00B050"/>
          <w:sz w:val="28"/>
          <w:szCs w:val="28"/>
          <w:rtl/>
        </w:rPr>
        <w:t xml:space="preserve">فَإِذَا طعِمْتُمْ فَانتَشِرُوا وَ لا مُستَئْنِسِينَ لحَدِيثٍ </w:t>
      </w:r>
      <w:r w:rsidRPr="0036652A">
        <w:rPr>
          <w:rFonts w:ascii="Times New Roman" w:eastAsia="MS Mincho" w:hAnsi="Times New Roman" w:cs="Times New Roman"/>
          <w:color w:val="00B050"/>
          <w:sz w:val="28"/>
          <w:szCs w:val="28"/>
        </w:rPr>
        <w:t xml:space="preserve"> </w:t>
      </w:r>
      <w:r w:rsidRPr="0036652A">
        <w:rPr>
          <w:rFonts w:ascii="Times New Roman" w:eastAsia="MS Mincho" w:hAnsi="Times New Roman" w:cs="Times New Roman" w:hint="cs"/>
          <w:color w:val="00B050"/>
          <w:sz w:val="28"/>
          <w:szCs w:val="28"/>
          <w:rtl/>
          <w:lang w:bidi="fa-IR"/>
        </w:rPr>
        <w:t>...!»</w:t>
      </w:r>
      <w:r w:rsidRPr="0036652A">
        <w:rPr>
          <w:rFonts w:ascii="Times New Roman" w:eastAsia="MS Mincho" w:hAnsi="Times New Roman" w:cs="Times New Roman"/>
          <w:color w:val="00B050"/>
          <w:sz w:val="28"/>
          <w:szCs w:val="28"/>
          <w:rtl/>
          <w:lang w:bidi="fa-IR"/>
        </w:rPr>
        <w:br/>
      </w:r>
      <w:r w:rsidRPr="0036652A">
        <w:rPr>
          <w:rFonts w:ascii="Times New Roman" w:eastAsia="MS Mincho" w:hAnsi="Times New Roman" w:cs="Times New Roman" w:hint="cs"/>
          <w:color w:val="00B050"/>
          <w:sz w:val="28"/>
          <w:szCs w:val="28"/>
          <w:rtl/>
        </w:rPr>
        <w:t>(</w:t>
      </w:r>
      <w:r w:rsidRPr="0036652A">
        <w:rPr>
          <w:rFonts w:ascii="Times New Roman" w:eastAsia="MS Mincho" w:hAnsi="Times New Roman" w:cs="Times New Roman"/>
          <w:color w:val="00B050"/>
          <w:sz w:val="28"/>
          <w:szCs w:val="28"/>
          <w:rtl/>
        </w:rPr>
        <w:t xml:space="preserve"> </w:t>
      </w:r>
      <w:r w:rsidRPr="0036652A">
        <w:rPr>
          <w:rFonts w:ascii="Times New Roman" w:eastAsia="MS Mincho" w:hAnsi="Times New Roman" w:cs="Times New Roman" w:hint="cs"/>
          <w:color w:val="00B050"/>
          <w:sz w:val="28"/>
          <w:szCs w:val="28"/>
          <w:rtl/>
        </w:rPr>
        <w:t>احزاب: 53 )</w:t>
      </w:r>
    </w:p>
    <w:p w:rsidR="00F41B09" w:rsidRDefault="00F41B09" w:rsidP="005338AE">
      <w:pPr>
        <w:keepNext/>
        <w:widowControl w:val="0"/>
        <w:tabs>
          <w:tab w:val="left" w:pos="1037"/>
          <w:tab w:val="left" w:pos="2684"/>
          <w:tab w:val="right" w:pos="2891"/>
          <w:tab w:val="right" w:pos="6576"/>
          <w:tab w:val="left" w:pos="9356"/>
        </w:tabs>
        <w:spacing w:after="0"/>
        <w:ind w:left="56" w:hanging="142"/>
        <w:contextualSpacing/>
        <w:mirrorIndents/>
        <w:jc w:val="center"/>
        <w:rPr>
          <w:rFonts w:eastAsia="MS Mincho" w:cstheme="minorHAnsi"/>
          <w:b/>
          <w:bCs/>
          <w:color w:val="0070C0"/>
          <w:sz w:val="32"/>
          <w:szCs w:val="32"/>
        </w:rPr>
      </w:pPr>
      <w:r w:rsidRPr="00F41B09">
        <w:rPr>
          <w:rFonts w:eastAsia="MS Mincho" w:cstheme="minorHAnsi"/>
          <w:b/>
          <w:bCs/>
          <w:color w:val="0070C0"/>
          <w:sz w:val="32"/>
          <w:szCs w:val="32"/>
        </w:rPr>
        <w:t>“</w:t>
      </w:r>
      <w:r w:rsidR="0036652A" w:rsidRPr="00F41B09">
        <w:rPr>
          <w:rFonts w:eastAsia="MS Mincho" w:cstheme="minorHAnsi"/>
          <w:b/>
          <w:bCs/>
          <w:color w:val="0070C0"/>
          <w:sz w:val="32"/>
          <w:szCs w:val="32"/>
        </w:rPr>
        <w:t xml:space="preserve">Believers, do not enter the houses of the Prophet </w:t>
      </w:r>
    </w:p>
    <w:p w:rsidR="00F41B09" w:rsidRDefault="0036652A" w:rsidP="005338AE">
      <w:pPr>
        <w:keepNext/>
        <w:widowControl w:val="0"/>
        <w:tabs>
          <w:tab w:val="left" w:pos="1037"/>
          <w:tab w:val="left" w:pos="2684"/>
          <w:tab w:val="right" w:pos="2891"/>
          <w:tab w:val="right" w:pos="6576"/>
          <w:tab w:val="left" w:pos="9356"/>
        </w:tabs>
        <w:spacing w:after="0"/>
        <w:ind w:left="56" w:hanging="142"/>
        <w:contextualSpacing/>
        <w:mirrorIndents/>
        <w:jc w:val="center"/>
        <w:rPr>
          <w:rFonts w:eastAsia="MS Mincho" w:cstheme="minorHAnsi"/>
          <w:b/>
          <w:bCs/>
          <w:color w:val="0070C0"/>
          <w:sz w:val="32"/>
          <w:szCs w:val="32"/>
        </w:rPr>
      </w:pPr>
      <w:r w:rsidRPr="00F41B09">
        <w:rPr>
          <w:rFonts w:eastAsia="MS Mincho" w:cstheme="minorHAnsi"/>
          <w:b/>
          <w:bCs/>
          <w:color w:val="0070C0"/>
          <w:sz w:val="32"/>
          <w:szCs w:val="32"/>
        </w:rPr>
        <w:t xml:space="preserve">for a meal without permission. </w:t>
      </w:r>
    </w:p>
    <w:p w:rsidR="00F41B09" w:rsidRDefault="00F41B09" w:rsidP="005338AE">
      <w:pPr>
        <w:keepNext/>
        <w:widowControl w:val="0"/>
        <w:tabs>
          <w:tab w:val="left" w:pos="1037"/>
          <w:tab w:val="left" w:pos="2684"/>
          <w:tab w:val="right" w:pos="2891"/>
          <w:tab w:val="right" w:pos="6576"/>
          <w:tab w:val="left" w:pos="9356"/>
        </w:tabs>
        <w:spacing w:after="0"/>
        <w:ind w:left="56" w:hanging="142"/>
        <w:contextualSpacing/>
        <w:mirrorIndents/>
        <w:jc w:val="center"/>
        <w:rPr>
          <w:rFonts w:eastAsia="MS Mincho" w:cstheme="minorHAnsi"/>
          <w:b/>
          <w:bCs/>
          <w:color w:val="0070C0"/>
          <w:sz w:val="32"/>
          <w:szCs w:val="32"/>
        </w:rPr>
      </w:pPr>
      <w:r>
        <w:rPr>
          <w:rFonts w:eastAsia="MS Mincho" w:cstheme="minorHAnsi"/>
          <w:b/>
          <w:bCs/>
          <w:color w:val="0070C0"/>
          <w:sz w:val="32"/>
          <w:szCs w:val="32"/>
        </w:rPr>
        <w:t>I</w:t>
      </w:r>
      <w:r w:rsidR="0036652A" w:rsidRPr="00F41B09">
        <w:rPr>
          <w:rFonts w:eastAsia="MS Mincho" w:cstheme="minorHAnsi"/>
          <w:b/>
          <w:bCs/>
          <w:color w:val="0070C0"/>
          <w:sz w:val="32"/>
          <w:szCs w:val="32"/>
        </w:rPr>
        <w:t>f you are invited, you may enter, but be punctual</w:t>
      </w:r>
    </w:p>
    <w:p w:rsidR="00A71B27" w:rsidRDefault="00A71B27" w:rsidP="005338AE">
      <w:pPr>
        <w:keepNext/>
        <w:widowControl w:val="0"/>
        <w:tabs>
          <w:tab w:val="left" w:pos="1037"/>
          <w:tab w:val="left" w:pos="2684"/>
          <w:tab w:val="right" w:pos="2891"/>
          <w:tab w:val="right" w:pos="6576"/>
          <w:tab w:val="left" w:pos="9356"/>
        </w:tabs>
        <w:spacing w:after="0"/>
        <w:ind w:left="56" w:hanging="142"/>
        <w:contextualSpacing/>
        <w:mirrorIndents/>
        <w:jc w:val="center"/>
        <w:rPr>
          <w:rFonts w:eastAsia="MS Mincho" w:cstheme="minorHAnsi"/>
          <w:b/>
          <w:bCs/>
          <w:color w:val="0070C0"/>
          <w:sz w:val="32"/>
          <w:szCs w:val="32"/>
        </w:rPr>
      </w:pPr>
      <w:r>
        <w:rPr>
          <w:rFonts w:eastAsia="MS Mincho" w:cstheme="minorHAnsi"/>
          <w:b/>
          <w:bCs/>
          <w:color w:val="0070C0"/>
          <w:sz w:val="32"/>
          <w:szCs w:val="32"/>
        </w:rPr>
        <w:t>(</w:t>
      </w:r>
      <w:r w:rsidR="0036652A" w:rsidRPr="00F41B09">
        <w:rPr>
          <w:rFonts w:eastAsia="MS Mincho" w:cstheme="minorHAnsi"/>
          <w:b/>
          <w:bCs/>
          <w:color w:val="0070C0"/>
          <w:sz w:val="32"/>
          <w:szCs w:val="32"/>
        </w:rPr>
        <w:t>so that you will not be waiting while the meal is being prepared</w:t>
      </w:r>
      <w:r>
        <w:rPr>
          <w:rFonts w:eastAsia="MS Mincho" w:cstheme="minorHAnsi"/>
          <w:b/>
          <w:bCs/>
          <w:color w:val="0070C0"/>
          <w:sz w:val="32"/>
          <w:szCs w:val="32"/>
        </w:rPr>
        <w:t>.)</w:t>
      </w:r>
      <w:r w:rsidR="0036652A" w:rsidRPr="00F41B09">
        <w:rPr>
          <w:rFonts w:eastAsia="MS Mincho" w:cstheme="minorHAnsi"/>
          <w:b/>
          <w:bCs/>
          <w:color w:val="0070C0"/>
          <w:sz w:val="32"/>
          <w:szCs w:val="32"/>
        </w:rPr>
        <w:t xml:space="preserve"> When you have finished eating, leave his home. </w:t>
      </w:r>
    </w:p>
    <w:p w:rsidR="00A71B27" w:rsidRDefault="0036652A" w:rsidP="005338AE">
      <w:pPr>
        <w:keepNext/>
        <w:widowControl w:val="0"/>
        <w:tabs>
          <w:tab w:val="left" w:pos="1037"/>
          <w:tab w:val="left" w:pos="2684"/>
          <w:tab w:val="right" w:pos="2891"/>
          <w:tab w:val="right" w:pos="6576"/>
          <w:tab w:val="left" w:pos="9356"/>
        </w:tabs>
        <w:spacing w:after="0"/>
        <w:ind w:left="56" w:hanging="142"/>
        <w:contextualSpacing/>
        <w:mirrorIndents/>
        <w:jc w:val="center"/>
        <w:rPr>
          <w:rFonts w:eastAsia="MS Mincho" w:cstheme="minorHAnsi"/>
          <w:b/>
          <w:bCs/>
          <w:color w:val="0070C0"/>
          <w:sz w:val="32"/>
          <w:szCs w:val="32"/>
        </w:rPr>
      </w:pPr>
      <w:r w:rsidRPr="00F41B09">
        <w:rPr>
          <w:rFonts w:eastAsia="MS Mincho" w:cstheme="minorHAnsi"/>
          <w:b/>
          <w:bCs/>
          <w:color w:val="0070C0"/>
          <w:sz w:val="32"/>
          <w:szCs w:val="32"/>
        </w:rPr>
        <w:t xml:space="preserve">Do not sit around chatting among yourselves. </w:t>
      </w:r>
    </w:p>
    <w:p w:rsidR="00A71B27" w:rsidRDefault="0036652A" w:rsidP="005338AE">
      <w:pPr>
        <w:keepNext/>
        <w:widowControl w:val="0"/>
        <w:tabs>
          <w:tab w:val="left" w:pos="1037"/>
          <w:tab w:val="left" w:pos="2684"/>
          <w:tab w:val="right" w:pos="2891"/>
          <w:tab w:val="right" w:pos="6576"/>
          <w:tab w:val="left" w:pos="9356"/>
        </w:tabs>
        <w:spacing w:after="0"/>
        <w:ind w:left="56" w:hanging="142"/>
        <w:contextualSpacing/>
        <w:mirrorIndents/>
        <w:jc w:val="center"/>
        <w:rPr>
          <w:rFonts w:eastAsia="MS Mincho" w:cstheme="minorHAnsi"/>
          <w:b/>
          <w:bCs/>
          <w:color w:val="0070C0"/>
          <w:sz w:val="32"/>
          <w:szCs w:val="32"/>
        </w:rPr>
      </w:pPr>
      <w:r w:rsidRPr="00F41B09">
        <w:rPr>
          <w:rFonts w:eastAsia="MS Mincho" w:cstheme="minorHAnsi"/>
          <w:b/>
          <w:bCs/>
          <w:color w:val="0070C0"/>
          <w:sz w:val="32"/>
          <w:szCs w:val="32"/>
        </w:rPr>
        <w:t>This will annoy the Prophet but he will feel embarrassed to tell you. God does not feel embarrassed to tell you the truth</w:t>
      </w:r>
      <w:r w:rsidR="00A71B27">
        <w:rPr>
          <w:rFonts w:eastAsia="MS Mincho" w:cstheme="minorHAnsi"/>
          <w:b/>
          <w:bCs/>
          <w:color w:val="0070C0"/>
          <w:sz w:val="32"/>
          <w:szCs w:val="32"/>
        </w:rPr>
        <w:t>..!”</w:t>
      </w:r>
    </w:p>
    <w:p w:rsidR="00A71B27" w:rsidRDefault="0036652A"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00A71B27" w:rsidRPr="00B20686">
        <w:rPr>
          <w:rFonts w:cstheme="minorHAnsi"/>
          <w:b/>
          <w:bCs/>
          <w:color w:val="0070C0"/>
          <w:sz w:val="24"/>
          <w:szCs w:val="24"/>
        </w:rPr>
        <w:t xml:space="preserve">(Holy Quran; Ahzab: </w:t>
      </w:r>
      <w:r w:rsidR="00A71B27">
        <w:rPr>
          <w:rFonts w:cstheme="minorHAnsi"/>
          <w:b/>
          <w:bCs/>
          <w:color w:val="0070C0"/>
          <w:sz w:val="24"/>
          <w:szCs w:val="24"/>
        </w:rPr>
        <w:t>53</w:t>
      </w:r>
      <w:r w:rsidR="00A71B27" w:rsidRPr="00B20686">
        <w:rPr>
          <w:rFonts w:cstheme="minorHAnsi"/>
          <w:b/>
          <w:bCs/>
          <w:color w:val="0070C0"/>
          <w:sz w:val="24"/>
          <w:szCs w:val="24"/>
        </w:rPr>
        <w:t>.)</w:t>
      </w:r>
    </w:p>
    <w:p w:rsidR="00F30926" w:rsidRDefault="00F30926" w:rsidP="005338AE">
      <w:pPr>
        <w:pStyle w:val="Footer"/>
        <w:keepNext/>
        <w:widowControl w:val="0"/>
        <w:tabs>
          <w:tab w:val="left" w:pos="720"/>
        </w:tabs>
        <w:jc w:val="center"/>
        <w:rPr>
          <w:rFonts w:cstheme="minorHAnsi"/>
          <w:b/>
          <w:bCs/>
          <w:color w:val="0070C0"/>
          <w:sz w:val="24"/>
          <w:szCs w:val="24"/>
        </w:rPr>
      </w:pPr>
    </w:p>
    <w:p w:rsidR="00D919CB" w:rsidRDefault="00F30926"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F30926">
        <w:rPr>
          <w:rFonts w:asciiTheme="majorBidi" w:hAnsiTheme="majorBidi" w:cstheme="majorBidi"/>
          <w:sz w:val="32"/>
          <w:szCs w:val="32"/>
        </w:rPr>
        <w:t xml:space="preserve">Altogether in this Verses the God Almighty wants to understand the Believers that in inviting to the house of the Messenger of God, do not sit there before the meal waiting for the food to arrive, nor do you sit down after eating and make his house a place of social </w:t>
      </w:r>
      <w:r>
        <w:rPr>
          <w:rFonts w:asciiTheme="majorBidi" w:hAnsiTheme="majorBidi" w:cstheme="majorBidi"/>
          <w:sz w:val="32"/>
          <w:szCs w:val="32"/>
        </w:rPr>
        <w:t>oc</w:t>
      </w:r>
      <w:r w:rsidRPr="00F30926">
        <w:rPr>
          <w:rFonts w:asciiTheme="majorBidi" w:hAnsiTheme="majorBidi" w:cstheme="majorBidi"/>
          <w:sz w:val="32"/>
          <w:szCs w:val="32"/>
        </w:rPr>
        <w:t>c</w:t>
      </w:r>
      <w:r w:rsidR="005867A3">
        <w:rPr>
          <w:rFonts w:asciiTheme="majorBidi" w:hAnsiTheme="majorBidi" w:cstheme="majorBidi"/>
          <w:sz w:val="32"/>
          <w:szCs w:val="32"/>
        </w:rPr>
        <w:t>a</w:t>
      </w:r>
      <w:r w:rsidRPr="00F30926">
        <w:rPr>
          <w:rFonts w:asciiTheme="majorBidi" w:hAnsiTheme="majorBidi" w:cstheme="majorBidi"/>
          <w:sz w:val="32"/>
          <w:szCs w:val="32"/>
        </w:rPr>
        <w:t xml:space="preserve">sion and </w:t>
      </w:r>
      <w:r w:rsidR="00D919CB">
        <w:rPr>
          <w:rFonts w:asciiTheme="majorBidi" w:hAnsiTheme="majorBidi" w:cstheme="majorBidi"/>
          <w:sz w:val="32"/>
          <w:szCs w:val="32"/>
        </w:rPr>
        <w:t>storytelling</w:t>
      </w:r>
    </w:p>
    <w:p w:rsidR="00D919CB" w:rsidRDefault="00D919CB" w:rsidP="005338AE">
      <w:pPr>
        <w:pStyle w:val="Footer"/>
        <w:keepNext/>
        <w:widowControl w:val="0"/>
        <w:tabs>
          <w:tab w:val="left" w:pos="720"/>
        </w:tabs>
        <w:spacing w:line="276" w:lineRule="auto"/>
        <w:jc w:val="both"/>
        <w:rPr>
          <w:rFonts w:asciiTheme="majorBidi" w:hAnsiTheme="majorBidi" w:cstheme="majorBidi"/>
          <w:sz w:val="32"/>
          <w:szCs w:val="32"/>
        </w:rPr>
      </w:pPr>
    </w:p>
    <w:p w:rsidR="00D919CB" w:rsidRDefault="00D919CB"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277752" w:rsidRPr="00277752">
        <w:rPr>
          <w:rFonts w:cstheme="minorHAnsi"/>
          <w:b/>
          <w:bCs/>
          <w:color w:val="0070C0"/>
          <w:sz w:val="32"/>
          <w:szCs w:val="32"/>
        </w:rPr>
        <w:t>“</w:t>
      </w:r>
      <w:r w:rsidRPr="00277752">
        <w:rPr>
          <w:rFonts w:cstheme="minorHAnsi"/>
          <w:b/>
          <w:bCs/>
          <w:color w:val="0070C0"/>
          <w:sz w:val="32"/>
          <w:szCs w:val="32"/>
        </w:rPr>
        <w:t>This action of you annoys always the Prophet, and he is ashamed of you</w:t>
      </w:r>
      <w:r w:rsidR="00277752">
        <w:rPr>
          <w:rFonts w:cstheme="minorHAnsi"/>
          <w:b/>
          <w:bCs/>
          <w:color w:val="0070C0"/>
          <w:sz w:val="32"/>
          <w:szCs w:val="32"/>
        </w:rPr>
        <w:t>…</w:t>
      </w:r>
      <w:r w:rsidRPr="00277752">
        <w:rPr>
          <w:rFonts w:cstheme="minorHAnsi"/>
          <w:b/>
          <w:bCs/>
          <w:color w:val="0070C0"/>
          <w:sz w:val="32"/>
          <w:szCs w:val="32"/>
        </w:rPr>
        <w:t>.</w:t>
      </w:r>
      <w:r w:rsidR="00277752">
        <w:rPr>
          <w:rFonts w:asciiTheme="majorBidi" w:hAnsiTheme="majorBidi" w:cstheme="majorBidi"/>
          <w:sz w:val="32"/>
          <w:szCs w:val="32"/>
        </w:rPr>
        <w:t>”</w:t>
      </w:r>
      <w:r w:rsidRPr="00D919CB">
        <w:rPr>
          <w:rFonts w:asciiTheme="majorBidi" w:hAnsiTheme="majorBidi" w:cstheme="majorBidi"/>
          <w:sz w:val="32"/>
          <w:szCs w:val="32"/>
        </w:rPr>
        <w:t xml:space="preserve"> This Phrase justifies the previous prohibition which said: Do not sit in his house too much</w:t>
      </w:r>
      <w:r>
        <w:rPr>
          <w:rFonts w:asciiTheme="majorBidi" w:hAnsiTheme="majorBidi" w:cstheme="majorBidi"/>
          <w:sz w:val="32"/>
          <w:szCs w:val="32"/>
        </w:rPr>
        <w:t>!</w:t>
      </w:r>
      <w:r w:rsidRPr="00D919CB">
        <w:rPr>
          <w:rFonts w:asciiTheme="majorBidi" w:hAnsiTheme="majorBidi" w:cstheme="majorBidi"/>
          <w:sz w:val="32"/>
          <w:szCs w:val="32"/>
        </w:rPr>
        <w:t xml:space="preserve"> </w:t>
      </w:r>
      <w:r>
        <w:rPr>
          <w:rFonts w:asciiTheme="majorBidi" w:hAnsiTheme="majorBidi" w:cstheme="majorBidi"/>
          <w:sz w:val="32"/>
          <w:szCs w:val="32"/>
        </w:rPr>
        <w:t>T</w:t>
      </w:r>
      <w:r w:rsidRPr="00D919CB">
        <w:rPr>
          <w:rFonts w:asciiTheme="majorBidi" w:hAnsiTheme="majorBidi" w:cstheme="majorBidi"/>
          <w:sz w:val="32"/>
          <w:szCs w:val="32"/>
        </w:rPr>
        <w:t xml:space="preserve">he reason is that this action of yours is annoying to the Prophet and he is ashamed of you to request you to go out, but </w:t>
      </w:r>
      <w:r w:rsidRPr="00D919CB">
        <w:rPr>
          <w:rFonts w:cstheme="minorHAnsi"/>
          <w:b/>
          <w:bCs/>
          <w:color w:val="0070C0"/>
          <w:sz w:val="32"/>
          <w:szCs w:val="32"/>
        </w:rPr>
        <w:t>"God does not feel embarrassed to tell you the truth..!”</w:t>
      </w:r>
      <w:r w:rsidRPr="00D919CB">
        <w:rPr>
          <w:rFonts w:asciiTheme="majorBidi" w:hAnsiTheme="majorBidi" w:cstheme="majorBidi"/>
          <w:sz w:val="32"/>
          <w:szCs w:val="32"/>
        </w:rPr>
        <w:t xml:space="preserve">   The truth here is the same reality that the Prophet is upset by your behavior, and the truth is also the same proper etiquette, which God taught people before.</w:t>
      </w:r>
    </w:p>
    <w:p w:rsidR="00277752" w:rsidRDefault="00277752"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505.</w:t>
      </w:r>
      <w:r>
        <w:rPr>
          <w:rFonts w:ascii="Adobe Heiti Std R" w:eastAsia="Adobe Heiti Std R" w:hAnsi="Adobe Heiti Std R" w:cs="Tahoma" w:hint="eastAsia"/>
          <w:b/>
          <w:bCs/>
          <w:lang w:bidi="fa-IR"/>
        </w:rPr>
        <w:t>)</w:t>
      </w:r>
    </w:p>
    <w:p w:rsidR="000C6202" w:rsidRDefault="000C6202" w:rsidP="005338AE">
      <w:pPr>
        <w:pStyle w:val="Footer"/>
        <w:keepNext/>
        <w:widowControl w:val="0"/>
        <w:tabs>
          <w:tab w:val="left" w:pos="720"/>
        </w:tabs>
        <w:spacing w:line="276" w:lineRule="auto"/>
        <w:jc w:val="both"/>
        <w:rPr>
          <w:rFonts w:cstheme="minorHAnsi"/>
          <w:b/>
          <w:bCs/>
          <w:color w:val="0070C0"/>
          <w:sz w:val="24"/>
          <w:szCs w:val="24"/>
        </w:rPr>
      </w:pPr>
    </w:p>
    <w:p w:rsidR="000C6202" w:rsidRPr="00526FFF" w:rsidRDefault="000C6202" w:rsidP="005338AE">
      <w:pPr>
        <w:pStyle w:val="Footer"/>
        <w:keepNext/>
        <w:widowControl w:val="0"/>
        <w:tabs>
          <w:tab w:val="left" w:pos="720"/>
        </w:tabs>
        <w:spacing w:line="276" w:lineRule="auto"/>
        <w:jc w:val="both"/>
        <w:rPr>
          <w:rFonts w:cstheme="minorHAnsi"/>
          <w:b/>
          <w:bCs/>
          <w:color w:val="0070C0"/>
          <w:sz w:val="8"/>
          <w:szCs w:val="8"/>
        </w:rPr>
      </w:pPr>
    </w:p>
    <w:p w:rsidR="000C6202" w:rsidRDefault="000C6202" w:rsidP="005338AE">
      <w:pPr>
        <w:pStyle w:val="Footer"/>
        <w:keepNext/>
        <w:widowControl w:val="0"/>
        <w:tabs>
          <w:tab w:val="left" w:pos="720"/>
        </w:tabs>
        <w:spacing w:line="276" w:lineRule="auto"/>
        <w:jc w:val="both"/>
        <w:rPr>
          <w:rFonts w:cstheme="minorHAnsi"/>
          <w:b/>
          <w:bCs/>
          <w:color w:val="0070C0"/>
          <w:sz w:val="24"/>
          <w:szCs w:val="24"/>
        </w:rPr>
      </w:pPr>
    </w:p>
    <w:p w:rsidR="00B26319" w:rsidRPr="00B26319" w:rsidRDefault="00615BC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B26319">
        <w:rPr>
          <w:rFonts w:asciiTheme="majorHAnsi" w:eastAsia="Adobe Heiti Std R" w:hAnsiTheme="majorHAnsi" w:cstheme="minorHAnsi"/>
          <w:b/>
          <w:bCs/>
          <w:color w:val="00B050"/>
          <w:sz w:val="36"/>
          <w:szCs w:val="36"/>
          <w:lang w:bidi="fa-IR"/>
        </w:rPr>
        <w:t xml:space="preserve">Speak with Holy Prophet's Wives </w:t>
      </w:r>
    </w:p>
    <w:p w:rsidR="00615BC7" w:rsidRPr="00D00FCD" w:rsidRDefault="00B2631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B26319">
        <w:rPr>
          <w:rFonts w:asciiTheme="majorHAnsi" w:eastAsia="Adobe Heiti Std R" w:hAnsiTheme="majorHAnsi" w:cstheme="minorHAnsi"/>
          <w:b/>
          <w:bCs/>
          <w:color w:val="FF0000"/>
          <w:sz w:val="36"/>
          <w:szCs w:val="36"/>
          <w:lang w:bidi="fa-IR"/>
        </w:rPr>
        <w:t>F</w:t>
      </w:r>
      <w:r w:rsidR="00615BC7" w:rsidRPr="00B26319">
        <w:rPr>
          <w:rFonts w:asciiTheme="majorHAnsi" w:eastAsia="Adobe Heiti Std R" w:hAnsiTheme="majorHAnsi" w:cstheme="minorHAnsi"/>
          <w:b/>
          <w:bCs/>
          <w:color w:val="FF0000"/>
          <w:sz w:val="36"/>
          <w:szCs w:val="36"/>
          <w:lang w:bidi="fa-IR"/>
        </w:rPr>
        <w:t>rom behind the Hijab</w:t>
      </w:r>
      <w:r w:rsidR="00526FFF">
        <w:rPr>
          <w:rFonts w:asciiTheme="majorHAnsi" w:eastAsia="Adobe Heiti Std R" w:hAnsiTheme="majorHAnsi" w:cstheme="minorHAnsi"/>
          <w:b/>
          <w:bCs/>
          <w:color w:val="FF0000"/>
          <w:sz w:val="36"/>
          <w:szCs w:val="36"/>
          <w:lang w:bidi="fa-IR"/>
        </w:rPr>
        <w:t>!</w:t>
      </w:r>
    </w:p>
    <w:p w:rsidR="000C6202" w:rsidRPr="00D00FCD" w:rsidRDefault="00B26319" w:rsidP="00526FFF">
      <w:pPr>
        <w:pStyle w:val="Footer"/>
        <w:keepNext/>
        <w:widowControl w:val="0"/>
        <w:tabs>
          <w:tab w:val="left" w:pos="720"/>
        </w:tabs>
        <w:bidi/>
        <w:spacing w:line="276" w:lineRule="auto"/>
        <w:jc w:val="both"/>
        <w:rPr>
          <w:rFonts w:ascii="Times New Roman" w:eastAsia="MS Mincho" w:hAnsi="Times New Roman" w:cs="Times New Roman"/>
          <w:color w:val="00B050"/>
          <w:sz w:val="28"/>
          <w:szCs w:val="28"/>
          <w:rtl/>
          <w:lang w:bidi="fa-IR"/>
        </w:rPr>
      </w:pPr>
      <w:r w:rsidRPr="00D00FCD">
        <w:rPr>
          <w:rFonts w:ascii="Times New Roman" w:eastAsia="MS Mincho" w:hAnsi="Times New Roman" w:cs="Times New Roman"/>
          <w:color w:val="00B050"/>
          <w:sz w:val="28"/>
          <w:szCs w:val="28"/>
          <w:rtl/>
          <w:lang w:bidi="fa-IR"/>
        </w:rPr>
        <w:t xml:space="preserve">« </w:t>
      </w:r>
      <w:r w:rsidRPr="00D00FCD">
        <w:rPr>
          <w:rFonts w:ascii="Times New Roman" w:eastAsia="MS Mincho" w:hAnsi="Times New Roman" w:cs="Times New Roman"/>
          <w:color w:val="00B050"/>
          <w:sz w:val="28"/>
          <w:szCs w:val="28"/>
          <w:rtl/>
        </w:rPr>
        <w:t xml:space="preserve">و اذا سالتموهن متاعا فسئلوهن من وراء </w:t>
      </w:r>
      <w:r w:rsidRPr="00D00FCD">
        <w:rPr>
          <w:rFonts w:ascii="Times New Roman" w:eastAsia="MS Mincho" w:hAnsi="Times New Roman" w:cs="Times New Roman"/>
          <w:b/>
          <w:bCs/>
          <w:color w:val="00B050"/>
          <w:sz w:val="24"/>
          <w:szCs w:val="24"/>
          <w:rtl/>
        </w:rPr>
        <w:t>حجاب</w:t>
      </w:r>
      <w:r w:rsidRPr="00D00FCD">
        <w:rPr>
          <w:rFonts w:ascii="Times New Roman" w:eastAsia="MS Mincho" w:hAnsi="Times New Roman" w:cs="Times New Roman" w:hint="cs"/>
          <w:color w:val="00B050"/>
          <w:sz w:val="28"/>
          <w:szCs w:val="28"/>
          <w:rtl/>
        </w:rPr>
        <w:t>...!</w:t>
      </w:r>
      <w:r w:rsidRPr="00D00FCD">
        <w:rPr>
          <w:rFonts w:ascii="Times New Roman" w:eastAsia="MS Mincho" w:hAnsi="Times New Roman" w:cs="Times New Roman"/>
          <w:color w:val="00B050"/>
          <w:sz w:val="28"/>
          <w:szCs w:val="28"/>
          <w:rtl/>
          <w:lang w:bidi="fa-IR"/>
        </w:rPr>
        <w:t>»</w:t>
      </w:r>
    </w:p>
    <w:p w:rsidR="00B26319" w:rsidRPr="00D00FCD" w:rsidRDefault="00B26319" w:rsidP="005338AE">
      <w:pPr>
        <w:pStyle w:val="Footer"/>
        <w:keepNext/>
        <w:widowControl w:val="0"/>
        <w:tabs>
          <w:tab w:val="left" w:pos="720"/>
        </w:tabs>
        <w:bidi/>
        <w:spacing w:line="276" w:lineRule="auto"/>
        <w:jc w:val="both"/>
        <w:rPr>
          <w:rFonts w:cstheme="minorHAnsi"/>
          <w:color w:val="00B050"/>
          <w:sz w:val="28"/>
          <w:szCs w:val="28"/>
        </w:rPr>
      </w:pPr>
      <w:r w:rsidRPr="00D00FCD">
        <w:rPr>
          <w:rFonts w:ascii="Times New Roman" w:eastAsia="MS Mincho" w:hAnsi="Times New Roman" w:cs="Times New Roman" w:hint="cs"/>
          <w:color w:val="00B050"/>
          <w:sz w:val="28"/>
          <w:szCs w:val="28"/>
          <w:rtl/>
          <w:lang w:bidi="fa-IR"/>
        </w:rPr>
        <w:t>( احزاب: 53)</w:t>
      </w:r>
    </w:p>
    <w:p w:rsidR="00D00FCD" w:rsidRDefault="00D00FCD" w:rsidP="005338AE">
      <w:pPr>
        <w:pStyle w:val="Footer"/>
        <w:keepNext/>
        <w:widowControl w:val="0"/>
        <w:tabs>
          <w:tab w:val="left" w:pos="720"/>
        </w:tabs>
        <w:spacing w:line="276" w:lineRule="auto"/>
        <w:jc w:val="center"/>
        <w:rPr>
          <w:rFonts w:cstheme="minorHAnsi"/>
          <w:b/>
          <w:bCs/>
          <w:color w:val="0070C0"/>
          <w:sz w:val="32"/>
          <w:szCs w:val="32"/>
        </w:rPr>
      </w:pPr>
      <w:r>
        <w:rPr>
          <w:rFonts w:cstheme="minorHAnsi" w:hint="cs"/>
          <w:b/>
          <w:bCs/>
          <w:color w:val="0070C0"/>
          <w:sz w:val="32"/>
          <w:szCs w:val="32"/>
          <w:rtl/>
        </w:rPr>
        <w:t>"</w:t>
      </w:r>
      <w:r w:rsidRPr="00D00FCD">
        <w:rPr>
          <w:rFonts w:cstheme="minorHAnsi"/>
          <w:b/>
          <w:bCs/>
          <w:color w:val="0070C0"/>
          <w:sz w:val="32"/>
          <w:szCs w:val="32"/>
        </w:rPr>
        <w:t xml:space="preserve">And when </w:t>
      </w:r>
      <w:r>
        <w:rPr>
          <w:rFonts w:cstheme="minorHAnsi"/>
          <w:b/>
          <w:bCs/>
          <w:color w:val="0070C0"/>
          <w:sz w:val="32"/>
          <w:szCs w:val="32"/>
        </w:rPr>
        <w:t>y</w:t>
      </w:r>
      <w:r w:rsidRPr="00D00FCD">
        <w:rPr>
          <w:rFonts w:cstheme="minorHAnsi"/>
          <w:b/>
          <w:bCs/>
          <w:color w:val="0070C0"/>
          <w:sz w:val="32"/>
          <w:szCs w:val="32"/>
        </w:rPr>
        <w:t xml:space="preserve">ou ask the Messenger's wives what you Need, </w:t>
      </w:r>
    </w:p>
    <w:p w:rsidR="00D00FCD" w:rsidRDefault="00D00FCD" w:rsidP="005338AE">
      <w:pPr>
        <w:pStyle w:val="Footer"/>
        <w:keepNext/>
        <w:widowControl w:val="0"/>
        <w:tabs>
          <w:tab w:val="left" w:pos="720"/>
        </w:tabs>
        <w:spacing w:line="276" w:lineRule="auto"/>
        <w:jc w:val="center"/>
        <w:rPr>
          <w:rFonts w:cstheme="minorHAnsi"/>
          <w:b/>
          <w:bCs/>
          <w:color w:val="0070C0"/>
          <w:sz w:val="32"/>
          <w:szCs w:val="32"/>
        </w:rPr>
      </w:pPr>
      <w:r w:rsidRPr="00D00FCD">
        <w:rPr>
          <w:rFonts w:cstheme="minorHAnsi"/>
          <w:b/>
          <w:bCs/>
          <w:color w:val="0070C0"/>
          <w:sz w:val="32"/>
          <w:szCs w:val="32"/>
        </w:rPr>
        <w:t xml:space="preserve">talk to them from behind a </w:t>
      </w:r>
      <w:r>
        <w:rPr>
          <w:rFonts w:cstheme="minorHAnsi"/>
          <w:b/>
          <w:bCs/>
          <w:color w:val="0070C0"/>
          <w:sz w:val="32"/>
          <w:szCs w:val="32"/>
        </w:rPr>
        <w:t>s</w:t>
      </w:r>
      <w:r w:rsidRPr="00D00FCD">
        <w:rPr>
          <w:rFonts w:cstheme="minorHAnsi"/>
          <w:b/>
          <w:bCs/>
          <w:color w:val="0070C0"/>
          <w:sz w:val="32"/>
          <w:szCs w:val="32"/>
        </w:rPr>
        <w:t xml:space="preserve">creen; </w:t>
      </w:r>
    </w:p>
    <w:p w:rsidR="000C6202" w:rsidRDefault="00D00FCD" w:rsidP="005338AE">
      <w:pPr>
        <w:pStyle w:val="Footer"/>
        <w:keepNext/>
        <w:widowControl w:val="0"/>
        <w:tabs>
          <w:tab w:val="left" w:pos="720"/>
        </w:tabs>
        <w:spacing w:line="276" w:lineRule="auto"/>
        <w:jc w:val="center"/>
        <w:rPr>
          <w:rFonts w:cstheme="minorHAnsi"/>
          <w:b/>
          <w:bCs/>
          <w:color w:val="0070C0"/>
          <w:sz w:val="32"/>
          <w:szCs w:val="32"/>
        </w:rPr>
      </w:pPr>
      <w:r w:rsidRPr="00D00FCD">
        <w:rPr>
          <w:rFonts w:cstheme="minorHAnsi"/>
          <w:b/>
          <w:bCs/>
          <w:color w:val="0070C0"/>
          <w:sz w:val="32"/>
          <w:szCs w:val="32"/>
        </w:rPr>
        <w:t xml:space="preserve">that is good for the purity of </w:t>
      </w:r>
      <w:r>
        <w:rPr>
          <w:rFonts w:cstheme="minorHAnsi"/>
          <w:b/>
          <w:bCs/>
          <w:color w:val="0070C0"/>
          <w:sz w:val="32"/>
          <w:szCs w:val="32"/>
        </w:rPr>
        <w:t>y</w:t>
      </w:r>
      <w:r w:rsidRPr="00D00FCD">
        <w:rPr>
          <w:rFonts w:cstheme="minorHAnsi"/>
          <w:b/>
          <w:bCs/>
          <w:color w:val="0070C0"/>
          <w:sz w:val="32"/>
          <w:szCs w:val="32"/>
        </w:rPr>
        <w:t>our hearts as well as theirs</w:t>
      </w:r>
      <w:r>
        <w:rPr>
          <w:rFonts w:cstheme="minorHAnsi"/>
          <w:b/>
          <w:bCs/>
          <w:color w:val="0070C0"/>
          <w:sz w:val="32"/>
          <w:szCs w:val="32"/>
        </w:rPr>
        <w:t>!”</w:t>
      </w:r>
    </w:p>
    <w:p w:rsidR="00D00FCD" w:rsidRDefault="00D00FCD"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Ahzab: </w:t>
      </w:r>
      <w:r>
        <w:rPr>
          <w:rFonts w:cstheme="minorHAnsi"/>
          <w:b/>
          <w:bCs/>
          <w:color w:val="0070C0"/>
          <w:sz w:val="24"/>
          <w:szCs w:val="24"/>
        </w:rPr>
        <w:t>53</w:t>
      </w:r>
      <w:r w:rsidRPr="00B20686">
        <w:rPr>
          <w:rFonts w:cstheme="minorHAnsi"/>
          <w:b/>
          <w:bCs/>
          <w:color w:val="0070C0"/>
          <w:sz w:val="24"/>
          <w:szCs w:val="24"/>
        </w:rPr>
        <w:t>.)</w:t>
      </w:r>
    </w:p>
    <w:p w:rsidR="00D00FCD" w:rsidRDefault="00D00FCD" w:rsidP="005338AE">
      <w:pPr>
        <w:pStyle w:val="Footer"/>
        <w:keepNext/>
        <w:widowControl w:val="0"/>
        <w:tabs>
          <w:tab w:val="left" w:pos="720"/>
        </w:tabs>
        <w:jc w:val="center"/>
        <w:rPr>
          <w:rFonts w:cstheme="minorHAnsi"/>
          <w:b/>
          <w:bCs/>
          <w:color w:val="0070C0"/>
          <w:sz w:val="24"/>
          <w:szCs w:val="24"/>
        </w:rPr>
      </w:pPr>
    </w:p>
    <w:p w:rsidR="00D00FCD" w:rsidRDefault="00E011BF"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E011BF">
        <w:rPr>
          <w:rFonts w:asciiTheme="majorBidi" w:hAnsiTheme="majorBidi" w:cstheme="majorBidi"/>
          <w:sz w:val="32"/>
          <w:szCs w:val="32"/>
        </w:rPr>
        <w:t xml:space="preserve">This </w:t>
      </w:r>
      <w:r w:rsidR="009164D8">
        <w:rPr>
          <w:rFonts w:asciiTheme="majorBidi" w:hAnsiTheme="majorBidi" w:cstheme="majorBidi"/>
          <w:sz w:val="32"/>
          <w:szCs w:val="32"/>
        </w:rPr>
        <w:t>Verse</w:t>
      </w:r>
      <w:r w:rsidRPr="00E011BF">
        <w:rPr>
          <w:rFonts w:asciiTheme="majorBidi" w:hAnsiTheme="majorBidi" w:cstheme="majorBidi"/>
          <w:sz w:val="32"/>
          <w:szCs w:val="32"/>
        </w:rPr>
        <w:t xml:space="preserve"> is related </w:t>
      </w:r>
      <w:r w:rsidR="00DB720A">
        <w:rPr>
          <w:rFonts w:asciiTheme="majorBidi" w:hAnsiTheme="majorBidi" w:cstheme="majorBidi"/>
          <w:sz w:val="32"/>
          <w:szCs w:val="32"/>
        </w:rPr>
        <w:t xml:space="preserve">to </w:t>
      </w:r>
      <w:r w:rsidR="00AB22A0">
        <w:rPr>
          <w:rFonts w:asciiTheme="majorBidi" w:hAnsiTheme="majorBidi" w:cstheme="majorBidi"/>
          <w:sz w:val="32"/>
          <w:szCs w:val="32"/>
        </w:rPr>
        <w:t>the things</w:t>
      </w:r>
      <w:r w:rsidRPr="00E011BF">
        <w:rPr>
          <w:rFonts w:asciiTheme="majorBidi" w:hAnsiTheme="majorBidi" w:cstheme="majorBidi"/>
          <w:sz w:val="32"/>
          <w:szCs w:val="32"/>
        </w:rPr>
        <w:t xml:space="preserve"> that the people need to </w:t>
      </w:r>
      <w:r w:rsidR="00DB720A">
        <w:rPr>
          <w:rFonts w:asciiTheme="majorBidi" w:hAnsiTheme="majorBidi" w:cstheme="majorBidi"/>
          <w:sz w:val="32"/>
          <w:szCs w:val="32"/>
        </w:rPr>
        <w:t>ask</w:t>
      </w:r>
      <w:r w:rsidRPr="00E011BF">
        <w:rPr>
          <w:rFonts w:asciiTheme="majorBidi" w:hAnsiTheme="majorBidi" w:cstheme="majorBidi"/>
          <w:sz w:val="32"/>
          <w:szCs w:val="32"/>
        </w:rPr>
        <w:t xml:space="preserve"> </w:t>
      </w:r>
      <w:r w:rsidR="00DB720A">
        <w:rPr>
          <w:rFonts w:asciiTheme="majorBidi" w:hAnsiTheme="majorBidi" w:cstheme="majorBidi"/>
          <w:sz w:val="32"/>
          <w:szCs w:val="32"/>
        </w:rPr>
        <w:t>t</w:t>
      </w:r>
      <w:r w:rsidRPr="00E011BF">
        <w:rPr>
          <w:rFonts w:asciiTheme="majorBidi" w:hAnsiTheme="majorBidi" w:cstheme="majorBidi"/>
          <w:sz w:val="32"/>
          <w:szCs w:val="32"/>
        </w:rPr>
        <w:t xml:space="preserve">he wives of the Holy Messenger of God, and it means that if you have to talk to one of the wives of the Holy Prophet because of a need that has arisen for you, do talk </w:t>
      </w:r>
      <w:r>
        <w:rPr>
          <w:rFonts w:asciiTheme="majorBidi" w:hAnsiTheme="majorBidi" w:cstheme="majorBidi"/>
          <w:sz w:val="32"/>
          <w:szCs w:val="32"/>
        </w:rPr>
        <w:t xml:space="preserve">from </w:t>
      </w:r>
      <w:r w:rsidRPr="00E011BF">
        <w:rPr>
          <w:rFonts w:asciiTheme="majorBidi" w:hAnsiTheme="majorBidi" w:cstheme="majorBidi"/>
          <w:sz w:val="32"/>
          <w:szCs w:val="32"/>
        </w:rPr>
        <w:t>behind the screen.</w:t>
      </w:r>
    </w:p>
    <w:p w:rsidR="00602C34" w:rsidRPr="00602C34" w:rsidRDefault="00602C34" w:rsidP="005338AE">
      <w:pPr>
        <w:pStyle w:val="Footer"/>
        <w:keepNext/>
        <w:widowControl w:val="0"/>
        <w:tabs>
          <w:tab w:val="left" w:pos="720"/>
        </w:tabs>
        <w:spacing w:line="276" w:lineRule="auto"/>
        <w:jc w:val="both"/>
        <w:rPr>
          <w:rFonts w:asciiTheme="majorBidi" w:hAnsiTheme="majorBidi" w:cstheme="majorBidi"/>
          <w:sz w:val="12"/>
          <w:szCs w:val="12"/>
        </w:rPr>
      </w:pPr>
    </w:p>
    <w:p w:rsidR="00602C34" w:rsidRPr="00602C34" w:rsidRDefault="00602C34" w:rsidP="005338AE">
      <w:pPr>
        <w:pStyle w:val="Footer"/>
        <w:keepNext/>
        <w:widowControl w:val="0"/>
        <w:tabs>
          <w:tab w:val="left" w:pos="720"/>
        </w:tabs>
        <w:spacing w:line="276" w:lineRule="auto"/>
        <w:jc w:val="both"/>
        <w:rPr>
          <w:rFonts w:cstheme="minorHAnsi"/>
          <w:b/>
          <w:bCs/>
          <w:color w:val="0070C0"/>
          <w:sz w:val="32"/>
          <w:szCs w:val="32"/>
        </w:rPr>
      </w:pPr>
      <w:r>
        <w:rPr>
          <w:rFonts w:asciiTheme="majorBidi" w:hAnsiTheme="majorBidi" w:cstheme="majorBidi"/>
          <w:sz w:val="32"/>
          <w:szCs w:val="32"/>
        </w:rPr>
        <w:tab/>
      </w:r>
      <w:r w:rsidRPr="00602C34">
        <w:rPr>
          <w:rFonts w:asciiTheme="majorBidi" w:hAnsiTheme="majorBidi" w:cstheme="majorBidi"/>
          <w:sz w:val="32"/>
          <w:szCs w:val="32"/>
        </w:rPr>
        <w:t>"</w:t>
      </w:r>
      <w:r>
        <w:rPr>
          <w:rFonts w:cstheme="minorHAnsi"/>
          <w:b/>
          <w:bCs/>
          <w:color w:val="0070C0"/>
          <w:sz w:val="32"/>
          <w:szCs w:val="32"/>
        </w:rPr>
        <w:t>Th</w:t>
      </w:r>
      <w:r w:rsidRPr="00D00FCD">
        <w:rPr>
          <w:rFonts w:cstheme="minorHAnsi"/>
          <w:b/>
          <w:bCs/>
          <w:color w:val="0070C0"/>
          <w:sz w:val="32"/>
          <w:szCs w:val="32"/>
        </w:rPr>
        <w:t xml:space="preserve">at is good for the purity of </w:t>
      </w:r>
      <w:r>
        <w:rPr>
          <w:rFonts w:cstheme="minorHAnsi"/>
          <w:b/>
          <w:bCs/>
          <w:color w:val="0070C0"/>
          <w:sz w:val="32"/>
          <w:szCs w:val="32"/>
        </w:rPr>
        <w:t>y</w:t>
      </w:r>
      <w:r w:rsidRPr="00D00FCD">
        <w:rPr>
          <w:rFonts w:cstheme="minorHAnsi"/>
          <w:b/>
          <w:bCs/>
          <w:color w:val="0070C0"/>
          <w:sz w:val="32"/>
          <w:szCs w:val="32"/>
        </w:rPr>
        <w:t>our hearts as well as theirs</w:t>
      </w:r>
      <w:r>
        <w:rPr>
          <w:rFonts w:cstheme="minorHAnsi"/>
          <w:b/>
          <w:bCs/>
          <w:color w:val="0070C0"/>
          <w:sz w:val="32"/>
          <w:szCs w:val="32"/>
        </w:rPr>
        <w:t>!”</w:t>
      </w:r>
      <w:r w:rsidRPr="00602C34">
        <w:rPr>
          <w:rFonts w:asciiTheme="majorBidi" w:hAnsiTheme="majorBidi" w:cstheme="majorBidi"/>
          <w:sz w:val="32"/>
          <w:szCs w:val="32"/>
        </w:rPr>
        <w:t xml:space="preserve"> This Phrase expresses the expediency of this ruling, and says: Because when you talk to them from behind the curtain, your hearts will not be tempted, and as a result of this procedure, it will keep your hearts purer.</w:t>
      </w:r>
    </w:p>
    <w:p w:rsidR="00F67182" w:rsidRDefault="00F67182"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506.</w:t>
      </w:r>
      <w:r>
        <w:rPr>
          <w:rFonts w:ascii="Adobe Heiti Std R" w:eastAsia="Adobe Heiti Std R" w:hAnsi="Adobe Heiti Std R" w:cs="Tahoma" w:hint="eastAsia"/>
          <w:b/>
          <w:bCs/>
          <w:lang w:bidi="fa-IR"/>
        </w:rPr>
        <w:t>)</w:t>
      </w:r>
    </w:p>
    <w:p w:rsidR="00F67182" w:rsidRDefault="00F67182"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F67182" w:rsidRDefault="00F67182"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F67182" w:rsidRPr="00F67182" w:rsidRDefault="00F6718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F67182">
        <w:rPr>
          <w:rFonts w:asciiTheme="majorHAnsi" w:eastAsia="Adobe Heiti Std R" w:hAnsiTheme="majorHAnsi" w:cstheme="minorHAnsi"/>
          <w:b/>
          <w:bCs/>
          <w:color w:val="00B050"/>
          <w:sz w:val="36"/>
          <w:szCs w:val="36"/>
          <w:lang w:bidi="fa-IR"/>
        </w:rPr>
        <w:t xml:space="preserve">Permission to Meet </w:t>
      </w:r>
    </w:p>
    <w:p w:rsidR="00F67182" w:rsidRDefault="00F6718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F67182">
        <w:rPr>
          <w:rFonts w:asciiTheme="majorHAnsi" w:eastAsia="Adobe Heiti Std R" w:hAnsiTheme="majorHAnsi" w:cstheme="minorHAnsi"/>
          <w:b/>
          <w:bCs/>
          <w:color w:val="FF0000"/>
          <w:sz w:val="36"/>
          <w:szCs w:val="36"/>
          <w:lang w:bidi="fa-IR"/>
        </w:rPr>
        <w:t>Close Family Members</w:t>
      </w:r>
    </w:p>
    <w:p w:rsidR="00F67182" w:rsidRPr="00F67182" w:rsidRDefault="00F67182"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Pr>
      </w:pPr>
      <w:r w:rsidRPr="00F67182">
        <w:rPr>
          <w:rFonts w:ascii="Times New Roman" w:eastAsia="MS Mincho" w:hAnsi="Times New Roman" w:cs="Times New Roman"/>
          <w:color w:val="00B050"/>
          <w:sz w:val="28"/>
          <w:szCs w:val="28"/>
          <w:rtl/>
          <w:lang w:bidi="fa-IR"/>
        </w:rPr>
        <w:t xml:space="preserve">« </w:t>
      </w:r>
      <w:r w:rsidRPr="00F67182">
        <w:rPr>
          <w:rFonts w:ascii="Times New Roman" w:eastAsia="MS Mincho" w:hAnsi="Times New Roman" w:cs="Times New Roman"/>
          <w:color w:val="00B050"/>
          <w:sz w:val="28"/>
          <w:szCs w:val="28"/>
          <w:rtl/>
        </w:rPr>
        <w:t xml:space="preserve">لا جُنَاحَ عَلَيهِنَّ فى ءَابَائهِنَّ وَ </w:t>
      </w:r>
    </w:p>
    <w:p w:rsidR="00F67182" w:rsidRPr="00F67182" w:rsidRDefault="00F67182"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sidRPr="00F67182">
        <w:rPr>
          <w:rFonts w:ascii="Times New Roman" w:eastAsia="MS Mincho" w:hAnsi="Times New Roman" w:cs="Times New Roman"/>
          <w:color w:val="00B050"/>
          <w:sz w:val="28"/>
          <w:szCs w:val="28"/>
          <w:rtl/>
        </w:rPr>
        <w:t>لا أَبْنَائهِنَّ وَ لا إِخْوَنهِنَّ</w:t>
      </w:r>
      <w:r w:rsidRPr="00F67182">
        <w:rPr>
          <w:rFonts w:ascii="Times New Roman" w:eastAsia="MS Mincho" w:hAnsi="Times New Roman" w:cs="Times New Roman" w:hint="cs"/>
          <w:color w:val="00B050"/>
          <w:sz w:val="28"/>
          <w:szCs w:val="28"/>
          <w:rtl/>
          <w:lang w:bidi="fa-IR"/>
        </w:rPr>
        <w:t xml:space="preserve"> ...!»</w:t>
      </w:r>
    </w:p>
    <w:p w:rsidR="00F67182" w:rsidRDefault="00F67182" w:rsidP="005338AE">
      <w:pPr>
        <w:pStyle w:val="Footer"/>
        <w:keepNext/>
        <w:widowControl w:val="0"/>
        <w:tabs>
          <w:tab w:val="left" w:pos="720"/>
        </w:tabs>
        <w:bidi/>
        <w:spacing w:line="276" w:lineRule="auto"/>
        <w:jc w:val="both"/>
        <w:rPr>
          <w:rFonts w:ascii="Times New Roman" w:eastAsia="MS Mincho" w:hAnsi="Times New Roman" w:cs="Times New Roman"/>
          <w:color w:val="00B050"/>
          <w:sz w:val="28"/>
          <w:szCs w:val="28"/>
          <w:rtl/>
          <w:lang w:bidi="fa-IR"/>
        </w:rPr>
      </w:pPr>
      <w:r w:rsidRPr="00F67182">
        <w:rPr>
          <w:rFonts w:ascii="Times New Roman" w:eastAsia="MS Mincho" w:hAnsi="Times New Roman" w:cs="Times New Roman" w:hint="cs"/>
          <w:color w:val="00B050"/>
          <w:sz w:val="28"/>
          <w:szCs w:val="28"/>
          <w:rtl/>
          <w:lang w:bidi="fa-IR"/>
        </w:rPr>
        <w:t>( احزاب: 5</w:t>
      </w:r>
      <w:r w:rsidR="006203BD">
        <w:rPr>
          <w:rFonts w:ascii="Times New Roman" w:eastAsia="MS Mincho" w:hAnsi="Times New Roman" w:cs="Times New Roman" w:hint="cs"/>
          <w:color w:val="00B050"/>
          <w:sz w:val="28"/>
          <w:szCs w:val="28"/>
          <w:rtl/>
          <w:lang w:bidi="fa-IR"/>
        </w:rPr>
        <w:t>5</w:t>
      </w:r>
      <w:r w:rsidRPr="00F67182">
        <w:rPr>
          <w:rFonts w:ascii="Times New Roman" w:eastAsia="MS Mincho" w:hAnsi="Times New Roman" w:cs="Times New Roman" w:hint="cs"/>
          <w:color w:val="00B050"/>
          <w:sz w:val="28"/>
          <w:szCs w:val="28"/>
          <w:rtl/>
          <w:lang w:bidi="fa-IR"/>
        </w:rPr>
        <w:t>)</w:t>
      </w:r>
    </w:p>
    <w:p w:rsidR="006203BD" w:rsidRDefault="006203BD" w:rsidP="005338AE">
      <w:pPr>
        <w:pStyle w:val="Footer"/>
        <w:keepNext/>
        <w:widowControl w:val="0"/>
        <w:tabs>
          <w:tab w:val="left" w:pos="720"/>
        </w:tabs>
        <w:spacing w:line="276" w:lineRule="auto"/>
        <w:jc w:val="center"/>
        <w:rPr>
          <w:rFonts w:cstheme="minorHAnsi"/>
          <w:b/>
          <w:bCs/>
          <w:color w:val="0070C0"/>
          <w:sz w:val="32"/>
          <w:szCs w:val="32"/>
          <w:rtl/>
        </w:rPr>
      </w:pPr>
      <w:r>
        <w:rPr>
          <w:rFonts w:cstheme="minorHAnsi" w:hint="cs"/>
          <w:color w:val="00B050"/>
          <w:sz w:val="28"/>
          <w:szCs w:val="28"/>
          <w:rtl/>
        </w:rPr>
        <w:t>"</w:t>
      </w:r>
      <w:r w:rsidR="00F67182" w:rsidRPr="006203BD">
        <w:rPr>
          <w:rFonts w:cstheme="minorHAnsi"/>
          <w:b/>
          <w:bCs/>
          <w:color w:val="0070C0"/>
          <w:sz w:val="32"/>
          <w:szCs w:val="32"/>
        </w:rPr>
        <w:t xml:space="preserve">There is no blame on the wives of The Messenger, </w:t>
      </w:r>
    </w:p>
    <w:p w:rsidR="006203BD" w:rsidRDefault="00F67182" w:rsidP="005338AE">
      <w:pPr>
        <w:pStyle w:val="Footer"/>
        <w:keepNext/>
        <w:widowControl w:val="0"/>
        <w:tabs>
          <w:tab w:val="left" w:pos="720"/>
        </w:tabs>
        <w:spacing w:line="276" w:lineRule="auto"/>
        <w:jc w:val="center"/>
        <w:rPr>
          <w:rFonts w:cstheme="minorHAnsi"/>
          <w:b/>
          <w:bCs/>
          <w:color w:val="0070C0"/>
          <w:sz w:val="32"/>
          <w:szCs w:val="32"/>
        </w:rPr>
      </w:pPr>
      <w:r w:rsidRPr="006203BD">
        <w:rPr>
          <w:rFonts w:cstheme="minorHAnsi"/>
          <w:b/>
          <w:bCs/>
          <w:color w:val="0070C0"/>
          <w:sz w:val="32"/>
          <w:szCs w:val="32"/>
        </w:rPr>
        <w:t xml:space="preserve">if without veiling and </w:t>
      </w:r>
      <w:r w:rsidR="006203BD">
        <w:rPr>
          <w:rFonts w:cstheme="minorHAnsi"/>
          <w:b/>
          <w:bCs/>
          <w:color w:val="0070C0"/>
          <w:sz w:val="32"/>
          <w:szCs w:val="32"/>
        </w:rPr>
        <w:t>s</w:t>
      </w:r>
      <w:r w:rsidRPr="006203BD">
        <w:rPr>
          <w:rFonts w:cstheme="minorHAnsi"/>
          <w:b/>
          <w:bCs/>
          <w:color w:val="0070C0"/>
          <w:sz w:val="32"/>
          <w:szCs w:val="32"/>
        </w:rPr>
        <w:t xml:space="preserve">creening they appear before their </w:t>
      </w:r>
    </w:p>
    <w:p w:rsidR="002E2134" w:rsidRDefault="00F67182" w:rsidP="005338AE">
      <w:pPr>
        <w:pStyle w:val="Footer"/>
        <w:keepNext/>
        <w:widowControl w:val="0"/>
        <w:tabs>
          <w:tab w:val="left" w:pos="720"/>
        </w:tabs>
        <w:spacing w:line="276" w:lineRule="auto"/>
        <w:jc w:val="center"/>
        <w:rPr>
          <w:rFonts w:cstheme="minorHAnsi"/>
          <w:b/>
          <w:bCs/>
          <w:color w:val="0070C0"/>
          <w:sz w:val="32"/>
          <w:szCs w:val="32"/>
        </w:rPr>
      </w:pPr>
      <w:r w:rsidRPr="006203BD">
        <w:rPr>
          <w:rFonts w:cstheme="minorHAnsi"/>
          <w:b/>
          <w:bCs/>
          <w:color w:val="0070C0"/>
          <w:sz w:val="32"/>
          <w:szCs w:val="32"/>
        </w:rPr>
        <w:t xml:space="preserve">Father, </w:t>
      </w:r>
      <w:r w:rsidR="002E2134">
        <w:rPr>
          <w:rFonts w:cstheme="minorHAnsi"/>
          <w:b/>
          <w:bCs/>
          <w:color w:val="0070C0"/>
          <w:sz w:val="32"/>
          <w:szCs w:val="32"/>
        </w:rPr>
        <w:t xml:space="preserve">their sons, </w:t>
      </w:r>
      <w:r w:rsidRPr="006203BD">
        <w:rPr>
          <w:rFonts w:cstheme="minorHAnsi"/>
          <w:b/>
          <w:bCs/>
          <w:color w:val="0070C0"/>
          <w:sz w:val="32"/>
          <w:szCs w:val="32"/>
        </w:rPr>
        <w:t xml:space="preserve">their brothers, their brothers' </w:t>
      </w:r>
      <w:r w:rsidR="00EB6784">
        <w:rPr>
          <w:rFonts w:cstheme="minorHAnsi"/>
          <w:b/>
          <w:bCs/>
          <w:color w:val="0070C0"/>
          <w:sz w:val="32"/>
          <w:szCs w:val="32"/>
        </w:rPr>
        <w:t>s</w:t>
      </w:r>
      <w:r w:rsidRPr="006203BD">
        <w:rPr>
          <w:rFonts w:cstheme="minorHAnsi"/>
          <w:b/>
          <w:bCs/>
          <w:color w:val="0070C0"/>
          <w:sz w:val="32"/>
          <w:szCs w:val="32"/>
        </w:rPr>
        <w:t xml:space="preserve">ons </w:t>
      </w:r>
    </w:p>
    <w:p w:rsidR="006203BD" w:rsidRDefault="00F67182" w:rsidP="005338AE">
      <w:pPr>
        <w:pStyle w:val="Footer"/>
        <w:keepNext/>
        <w:widowControl w:val="0"/>
        <w:tabs>
          <w:tab w:val="left" w:pos="720"/>
        </w:tabs>
        <w:spacing w:line="276" w:lineRule="auto"/>
        <w:jc w:val="center"/>
        <w:rPr>
          <w:rFonts w:cstheme="minorHAnsi"/>
          <w:b/>
          <w:bCs/>
          <w:color w:val="0070C0"/>
          <w:sz w:val="32"/>
          <w:szCs w:val="32"/>
        </w:rPr>
      </w:pPr>
      <w:r w:rsidRPr="006203BD">
        <w:rPr>
          <w:rFonts w:cstheme="minorHAnsi"/>
          <w:b/>
          <w:bCs/>
          <w:color w:val="0070C0"/>
          <w:sz w:val="32"/>
          <w:szCs w:val="32"/>
        </w:rPr>
        <w:t>and their sisters' sons</w:t>
      </w:r>
      <w:r w:rsidR="002E2134">
        <w:rPr>
          <w:rFonts w:cstheme="minorHAnsi"/>
          <w:b/>
          <w:bCs/>
          <w:color w:val="0070C0"/>
          <w:sz w:val="32"/>
          <w:szCs w:val="32"/>
        </w:rPr>
        <w:t xml:space="preserve">, </w:t>
      </w:r>
      <w:r w:rsidR="002E2134" w:rsidRPr="002E2134">
        <w:rPr>
          <w:rFonts w:cstheme="minorHAnsi"/>
          <w:b/>
          <w:bCs/>
          <w:color w:val="0070C0"/>
          <w:sz w:val="32"/>
          <w:szCs w:val="32"/>
        </w:rPr>
        <w:t>or their own womenfolk</w:t>
      </w:r>
    </w:p>
    <w:p w:rsidR="006203BD" w:rsidRDefault="00F67182" w:rsidP="005338AE">
      <w:pPr>
        <w:pStyle w:val="Footer"/>
        <w:keepNext/>
        <w:widowControl w:val="0"/>
        <w:tabs>
          <w:tab w:val="left" w:pos="720"/>
        </w:tabs>
        <w:spacing w:line="276" w:lineRule="auto"/>
        <w:jc w:val="center"/>
        <w:rPr>
          <w:rFonts w:cstheme="minorHAnsi"/>
          <w:b/>
          <w:bCs/>
          <w:color w:val="0070C0"/>
          <w:sz w:val="32"/>
          <w:szCs w:val="32"/>
        </w:rPr>
      </w:pPr>
      <w:r w:rsidRPr="006203BD">
        <w:rPr>
          <w:rFonts w:cstheme="minorHAnsi"/>
          <w:b/>
          <w:bCs/>
          <w:color w:val="0070C0"/>
          <w:sz w:val="32"/>
          <w:szCs w:val="32"/>
        </w:rPr>
        <w:t xml:space="preserve"> or their slave </w:t>
      </w:r>
      <w:r w:rsidR="006203BD">
        <w:rPr>
          <w:rFonts w:cstheme="minorHAnsi"/>
          <w:b/>
          <w:bCs/>
          <w:color w:val="0070C0"/>
          <w:sz w:val="32"/>
          <w:szCs w:val="32"/>
        </w:rPr>
        <w:t>w</w:t>
      </w:r>
      <w:r w:rsidRPr="006203BD">
        <w:rPr>
          <w:rFonts w:cstheme="minorHAnsi"/>
          <w:b/>
          <w:bCs/>
          <w:color w:val="0070C0"/>
          <w:sz w:val="32"/>
          <w:szCs w:val="32"/>
        </w:rPr>
        <w:t>omen.</w:t>
      </w:r>
    </w:p>
    <w:p w:rsidR="006203BD" w:rsidRDefault="00F67182" w:rsidP="005338AE">
      <w:pPr>
        <w:pStyle w:val="Footer"/>
        <w:keepNext/>
        <w:widowControl w:val="0"/>
        <w:tabs>
          <w:tab w:val="left" w:pos="720"/>
        </w:tabs>
        <w:spacing w:line="276" w:lineRule="auto"/>
        <w:jc w:val="center"/>
        <w:rPr>
          <w:rFonts w:cstheme="minorHAnsi"/>
          <w:b/>
          <w:bCs/>
          <w:color w:val="0070C0"/>
          <w:sz w:val="32"/>
          <w:szCs w:val="32"/>
        </w:rPr>
      </w:pPr>
      <w:r w:rsidRPr="006203BD">
        <w:rPr>
          <w:rFonts w:cstheme="minorHAnsi"/>
          <w:b/>
          <w:bCs/>
          <w:color w:val="0070C0"/>
          <w:sz w:val="32"/>
          <w:szCs w:val="32"/>
        </w:rPr>
        <w:t>O, you wives of The Mess</w:t>
      </w:r>
      <w:r w:rsidR="006203BD">
        <w:rPr>
          <w:rFonts w:cstheme="minorHAnsi"/>
          <w:b/>
          <w:bCs/>
          <w:color w:val="0070C0"/>
          <w:sz w:val="32"/>
          <w:szCs w:val="32"/>
        </w:rPr>
        <w:t xml:space="preserve">enger! </w:t>
      </w:r>
      <w:r w:rsidR="00894665" w:rsidRPr="00894665">
        <w:rPr>
          <w:rFonts w:cstheme="minorHAnsi"/>
          <w:b/>
          <w:bCs/>
          <w:color w:val="0070C0"/>
          <w:sz w:val="32"/>
          <w:szCs w:val="32"/>
        </w:rPr>
        <w:t>Be wary of Allah</w:t>
      </w:r>
      <w:r w:rsidR="00894665">
        <w:rPr>
          <w:rFonts w:cstheme="minorHAnsi"/>
          <w:b/>
          <w:bCs/>
          <w:color w:val="0070C0"/>
          <w:sz w:val="32"/>
          <w:szCs w:val="32"/>
        </w:rPr>
        <w:t>!</w:t>
      </w:r>
      <w:r w:rsidRPr="006203BD">
        <w:rPr>
          <w:rFonts w:cstheme="minorHAnsi"/>
          <w:b/>
          <w:bCs/>
          <w:color w:val="0070C0"/>
          <w:sz w:val="32"/>
          <w:szCs w:val="32"/>
        </w:rPr>
        <w:t xml:space="preserve"> </w:t>
      </w:r>
    </w:p>
    <w:p w:rsidR="00F67182" w:rsidRDefault="00894665" w:rsidP="005338AE">
      <w:pPr>
        <w:pStyle w:val="Footer"/>
        <w:keepNext/>
        <w:widowControl w:val="0"/>
        <w:tabs>
          <w:tab w:val="left" w:pos="720"/>
        </w:tabs>
        <w:spacing w:line="276" w:lineRule="auto"/>
        <w:jc w:val="center"/>
        <w:rPr>
          <w:rFonts w:cstheme="minorHAnsi"/>
          <w:b/>
          <w:bCs/>
          <w:color w:val="0070C0"/>
          <w:sz w:val="32"/>
          <w:szCs w:val="32"/>
        </w:rPr>
      </w:pPr>
      <w:r>
        <w:rPr>
          <w:rFonts w:cstheme="minorHAnsi"/>
          <w:b/>
          <w:bCs/>
          <w:color w:val="0070C0"/>
          <w:sz w:val="32"/>
          <w:szCs w:val="32"/>
        </w:rPr>
        <w:t>V</w:t>
      </w:r>
      <w:r w:rsidR="00F67182" w:rsidRPr="006203BD">
        <w:rPr>
          <w:rFonts w:cstheme="minorHAnsi"/>
          <w:b/>
          <w:bCs/>
          <w:color w:val="0070C0"/>
          <w:sz w:val="32"/>
          <w:szCs w:val="32"/>
        </w:rPr>
        <w:t xml:space="preserve">erily, Allah </w:t>
      </w:r>
      <w:r w:rsidR="006203BD">
        <w:rPr>
          <w:rFonts w:cstheme="minorHAnsi"/>
          <w:b/>
          <w:bCs/>
          <w:color w:val="0070C0"/>
          <w:sz w:val="32"/>
          <w:szCs w:val="32"/>
        </w:rPr>
        <w:t>i</w:t>
      </w:r>
      <w:r w:rsidR="00F67182" w:rsidRPr="006203BD">
        <w:rPr>
          <w:rFonts w:cstheme="minorHAnsi"/>
          <w:b/>
          <w:bCs/>
          <w:color w:val="0070C0"/>
          <w:sz w:val="32"/>
          <w:szCs w:val="32"/>
        </w:rPr>
        <w:t>s Witness over all things</w:t>
      </w:r>
      <w:r w:rsidR="006203BD">
        <w:rPr>
          <w:rFonts w:cstheme="minorHAnsi"/>
          <w:b/>
          <w:bCs/>
          <w:color w:val="0070C0"/>
          <w:sz w:val="32"/>
          <w:szCs w:val="32"/>
        </w:rPr>
        <w:t>!”</w:t>
      </w:r>
    </w:p>
    <w:p w:rsidR="006203BD" w:rsidRDefault="006203BD"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Ahzab: </w:t>
      </w:r>
      <w:r>
        <w:rPr>
          <w:rFonts w:cstheme="minorHAnsi"/>
          <w:b/>
          <w:bCs/>
          <w:color w:val="0070C0"/>
          <w:sz w:val="24"/>
          <w:szCs w:val="24"/>
        </w:rPr>
        <w:t>55</w:t>
      </w:r>
      <w:r w:rsidRPr="00B20686">
        <w:rPr>
          <w:rFonts w:cstheme="minorHAnsi"/>
          <w:b/>
          <w:bCs/>
          <w:color w:val="0070C0"/>
          <w:sz w:val="24"/>
          <w:szCs w:val="24"/>
        </w:rPr>
        <w:t>.)</w:t>
      </w:r>
    </w:p>
    <w:p w:rsidR="006203BD" w:rsidRDefault="006203BD" w:rsidP="005338AE">
      <w:pPr>
        <w:pStyle w:val="Footer"/>
        <w:keepNext/>
        <w:widowControl w:val="0"/>
        <w:tabs>
          <w:tab w:val="left" w:pos="720"/>
        </w:tabs>
        <w:jc w:val="center"/>
        <w:rPr>
          <w:rFonts w:cstheme="minorHAnsi"/>
          <w:b/>
          <w:bCs/>
          <w:color w:val="0070C0"/>
          <w:sz w:val="24"/>
          <w:szCs w:val="24"/>
        </w:rPr>
      </w:pPr>
    </w:p>
    <w:p w:rsidR="006203BD" w:rsidRDefault="00242CAB"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6203BD" w:rsidRPr="006203BD">
        <w:rPr>
          <w:rFonts w:asciiTheme="majorBidi" w:hAnsiTheme="majorBidi" w:cstheme="majorBidi"/>
          <w:sz w:val="32"/>
          <w:szCs w:val="32"/>
        </w:rPr>
        <w:t>This Holy Verse has an exceptional meaning of the generality of the ruling on hijab and says: The fact that we said that Muslims should talk to them behind the hijab does not include fathers, children, brothers, nieces, nephews, and a summary of their close families. They can talk to them without hijab.</w:t>
      </w:r>
    </w:p>
    <w:p w:rsidR="007E3140" w:rsidRPr="007E3140" w:rsidRDefault="007E3140" w:rsidP="005338AE">
      <w:pPr>
        <w:pStyle w:val="Footer"/>
        <w:keepNext/>
        <w:widowControl w:val="0"/>
        <w:tabs>
          <w:tab w:val="left" w:pos="720"/>
        </w:tabs>
        <w:spacing w:line="276" w:lineRule="auto"/>
        <w:jc w:val="both"/>
        <w:rPr>
          <w:rFonts w:asciiTheme="majorBidi" w:hAnsiTheme="majorBidi" w:cstheme="majorBidi"/>
          <w:sz w:val="12"/>
          <w:szCs w:val="12"/>
        </w:rPr>
      </w:pPr>
    </w:p>
    <w:p w:rsidR="007E3140" w:rsidRDefault="007E3140"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7E3140">
        <w:rPr>
          <w:rFonts w:asciiTheme="majorBidi" w:hAnsiTheme="majorBidi" w:cstheme="majorBidi"/>
          <w:sz w:val="32"/>
          <w:szCs w:val="32"/>
        </w:rPr>
        <w:t>Some commentators have said: If God does not name their uncles,  it is because the uncle of one of the wives of the Messenger of God might go and explain to his son that my nephew or niece is like that, and so and so.</w:t>
      </w:r>
    </w:p>
    <w:p w:rsidR="007E3140" w:rsidRPr="007E3140" w:rsidRDefault="007E3140" w:rsidP="005338AE">
      <w:pPr>
        <w:pStyle w:val="Footer"/>
        <w:keepNext/>
        <w:widowControl w:val="0"/>
        <w:tabs>
          <w:tab w:val="left" w:pos="720"/>
        </w:tabs>
        <w:spacing w:line="276" w:lineRule="auto"/>
        <w:jc w:val="both"/>
        <w:rPr>
          <w:rFonts w:asciiTheme="majorBidi" w:hAnsiTheme="majorBidi" w:cstheme="majorBidi"/>
          <w:sz w:val="12"/>
          <w:szCs w:val="12"/>
        </w:rPr>
      </w:pPr>
    </w:p>
    <w:p w:rsidR="007E3140" w:rsidRDefault="007E3140"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7E3140">
        <w:rPr>
          <w:rFonts w:asciiTheme="majorBidi" w:hAnsiTheme="majorBidi" w:cstheme="majorBidi"/>
          <w:sz w:val="32"/>
          <w:szCs w:val="32"/>
        </w:rPr>
        <w:t xml:space="preserve">God also excluded the women of their relatives, where </w:t>
      </w:r>
      <w:r>
        <w:rPr>
          <w:rFonts w:asciiTheme="majorBidi" w:hAnsiTheme="majorBidi" w:cstheme="majorBidi"/>
          <w:sz w:val="32"/>
          <w:szCs w:val="32"/>
        </w:rPr>
        <w:t>He</w:t>
      </w:r>
      <w:r w:rsidRPr="007E3140">
        <w:rPr>
          <w:rFonts w:asciiTheme="majorBidi" w:hAnsiTheme="majorBidi" w:cstheme="majorBidi"/>
          <w:sz w:val="32"/>
          <w:szCs w:val="32"/>
        </w:rPr>
        <w:t xml:space="preserve"> Said: "And their wives," He indicate</w:t>
      </w:r>
      <w:r>
        <w:rPr>
          <w:rFonts w:asciiTheme="majorBidi" w:hAnsiTheme="majorBidi" w:cstheme="majorBidi"/>
          <w:sz w:val="32"/>
          <w:szCs w:val="32"/>
        </w:rPr>
        <w:t>d</w:t>
      </w:r>
      <w:r w:rsidRPr="007E3140">
        <w:rPr>
          <w:rFonts w:asciiTheme="majorBidi" w:hAnsiTheme="majorBidi" w:cstheme="majorBidi"/>
          <w:sz w:val="32"/>
          <w:szCs w:val="32"/>
        </w:rPr>
        <w:t xml:space="preserve"> only to the wives of the relatives who believe in Islam, not infidels. Th</w:t>
      </w:r>
      <w:r>
        <w:rPr>
          <w:rFonts w:asciiTheme="majorBidi" w:hAnsiTheme="majorBidi" w:cstheme="majorBidi"/>
          <w:sz w:val="32"/>
          <w:szCs w:val="32"/>
        </w:rPr>
        <w:t>is</w:t>
      </w:r>
      <w:r w:rsidRPr="007E3140">
        <w:rPr>
          <w:rFonts w:asciiTheme="majorBidi" w:hAnsiTheme="majorBidi" w:cstheme="majorBidi"/>
          <w:sz w:val="32"/>
          <w:szCs w:val="32"/>
        </w:rPr>
        <w:t xml:space="preserve"> </w:t>
      </w:r>
      <w:r w:rsidR="00495AFB">
        <w:rPr>
          <w:rFonts w:asciiTheme="majorBidi" w:hAnsiTheme="majorBidi" w:cstheme="majorBidi"/>
          <w:sz w:val="32"/>
          <w:szCs w:val="32"/>
        </w:rPr>
        <w:t>meaning</w:t>
      </w:r>
      <w:r w:rsidRPr="007E3140">
        <w:rPr>
          <w:rFonts w:asciiTheme="majorBidi" w:hAnsiTheme="majorBidi" w:cstheme="majorBidi"/>
          <w:sz w:val="32"/>
          <w:szCs w:val="32"/>
        </w:rPr>
        <w:t xml:space="preserve"> has also been </w:t>
      </w:r>
      <w:r w:rsidR="00495AFB">
        <w:rPr>
          <w:rFonts w:asciiTheme="majorBidi" w:hAnsiTheme="majorBidi" w:cstheme="majorBidi"/>
          <w:sz w:val="32"/>
          <w:szCs w:val="32"/>
        </w:rPr>
        <w:t>mentioned</w:t>
      </w:r>
      <w:r w:rsidRPr="007E3140">
        <w:rPr>
          <w:rFonts w:asciiTheme="majorBidi" w:hAnsiTheme="majorBidi" w:cstheme="majorBidi"/>
          <w:sz w:val="32"/>
          <w:szCs w:val="32"/>
        </w:rPr>
        <w:t xml:space="preserve"> in </w:t>
      </w:r>
      <w:r>
        <w:rPr>
          <w:rFonts w:asciiTheme="majorBidi" w:hAnsiTheme="majorBidi" w:cstheme="majorBidi"/>
          <w:sz w:val="32"/>
          <w:szCs w:val="32"/>
        </w:rPr>
        <w:t>our</w:t>
      </w:r>
      <w:r w:rsidRPr="007E3140">
        <w:rPr>
          <w:rFonts w:asciiTheme="majorBidi" w:hAnsiTheme="majorBidi" w:cstheme="majorBidi"/>
          <w:sz w:val="32"/>
          <w:szCs w:val="32"/>
        </w:rPr>
        <w:t xml:space="preserve"> interpretation of the </w:t>
      </w:r>
      <w:r w:rsidR="00495AFB">
        <w:rPr>
          <w:rFonts w:asciiTheme="majorBidi" w:hAnsiTheme="majorBidi" w:cstheme="majorBidi"/>
          <w:sz w:val="32"/>
          <w:szCs w:val="32"/>
        </w:rPr>
        <w:t xml:space="preserve">same </w:t>
      </w:r>
      <w:r>
        <w:rPr>
          <w:rFonts w:asciiTheme="majorBidi" w:hAnsiTheme="majorBidi" w:cstheme="majorBidi"/>
          <w:sz w:val="32"/>
          <w:szCs w:val="32"/>
        </w:rPr>
        <w:t>Clause</w:t>
      </w:r>
      <w:r w:rsidR="00495AFB">
        <w:rPr>
          <w:rFonts w:asciiTheme="majorBidi" w:hAnsiTheme="majorBidi" w:cstheme="majorBidi"/>
          <w:sz w:val="32"/>
          <w:szCs w:val="32"/>
        </w:rPr>
        <w:t xml:space="preserve">. </w:t>
      </w:r>
      <w:r w:rsidRPr="007E3140">
        <w:rPr>
          <w:rFonts w:asciiTheme="majorBidi" w:hAnsiTheme="majorBidi" w:cstheme="majorBidi"/>
          <w:sz w:val="32"/>
          <w:szCs w:val="32"/>
        </w:rPr>
        <w:t>Also, among those who are excluded are their own maids and slaves.</w:t>
      </w:r>
    </w:p>
    <w:p w:rsidR="00894665" w:rsidRPr="00894665" w:rsidRDefault="00894665" w:rsidP="005338AE">
      <w:pPr>
        <w:pStyle w:val="Footer"/>
        <w:keepNext/>
        <w:widowControl w:val="0"/>
        <w:tabs>
          <w:tab w:val="left" w:pos="720"/>
        </w:tabs>
        <w:spacing w:line="276" w:lineRule="auto"/>
        <w:jc w:val="both"/>
        <w:rPr>
          <w:rFonts w:asciiTheme="majorBidi" w:hAnsiTheme="majorBidi" w:cstheme="majorBidi"/>
          <w:sz w:val="10"/>
          <w:szCs w:val="10"/>
        </w:rPr>
      </w:pPr>
    </w:p>
    <w:p w:rsidR="00894665" w:rsidRDefault="00894665" w:rsidP="005338AE">
      <w:pPr>
        <w:pStyle w:val="Footer"/>
        <w:keepNext/>
        <w:widowControl w:val="0"/>
        <w:tabs>
          <w:tab w:val="left" w:pos="720"/>
        </w:tabs>
        <w:spacing w:line="276" w:lineRule="auto"/>
        <w:jc w:val="center"/>
        <w:rPr>
          <w:rFonts w:cstheme="minorHAnsi"/>
          <w:b/>
          <w:bCs/>
          <w:color w:val="0070C0"/>
          <w:sz w:val="32"/>
          <w:szCs w:val="32"/>
        </w:rPr>
      </w:pPr>
      <w:r w:rsidRPr="006203BD">
        <w:rPr>
          <w:rFonts w:cstheme="minorHAnsi"/>
          <w:b/>
          <w:bCs/>
          <w:color w:val="0070C0"/>
          <w:sz w:val="32"/>
          <w:szCs w:val="32"/>
        </w:rPr>
        <w:t>O, you wives of The Mess</w:t>
      </w:r>
      <w:r>
        <w:rPr>
          <w:rFonts w:cstheme="minorHAnsi"/>
          <w:b/>
          <w:bCs/>
          <w:color w:val="0070C0"/>
          <w:sz w:val="32"/>
          <w:szCs w:val="32"/>
        </w:rPr>
        <w:t xml:space="preserve">enger! </w:t>
      </w:r>
      <w:r w:rsidRPr="00894665">
        <w:rPr>
          <w:rFonts w:cstheme="minorHAnsi"/>
          <w:b/>
          <w:bCs/>
          <w:color w:val="0070C0"/>
          <w:sz w:val="32"/>
          <w:szCs w:val="32"/>
        </w:rPr>
        <w:t>Be wary of Allah</w:t>
      </w:r>
      <w:r>
        <w:rPr>
          <w:rFonts w:cstheme="minorHAnsi"/>
          <w:b/>
          <w:bCs/>
          <w:color w:val="0070C0"/>
          <w:sz w:val="32"/>
          <w:szCs w:val="32"/>
        </w:rPr>
        <w:t>!</w:t>
      </w:r>
      <w:r w:rsidRPr="006203BD">
        <w:rPr>
          <w:rFonts w:cstheme="minorHAnsi"/>
          <w:b/>
          <w:bCs/>
          <w:color w:val="0070C0"/>
          <w:sz w:val="32"/>
          <w:szCs w:val="32"/>
        </w:rPr>
        <w:t xml:space="preserve"> </w:t>
      </w:r>
    </w:p>
    <w:p w:rsidR="00894665" w:rsidRDefault="00894665" w:rsidP="005338AE">
      <w:pPr>
        <w:pStyle w:val="Footer"/>
        <w:keepNext/>
        <w:widowControl w:val="0"/>
        <w:tabs>
          <w:tab w:val="left" w:pos="720"/>
        </w:tabs>
        <w:spacing w:line="276" w:lineRule="auto"/>
        <w:jc w:val="center"/>
        <w:rPr>
          <w:rFonts w:cstheme="minorHAnsi"/>
          <w:b/>
          <w:bCs/>
          <w:color w:val="0070C0"/>
          <w:sz w:val="32"/>
          <w:szCs w:val="32"/>
        </w:rPr>
      </w:pPr>
      <w:r>
        <w:rPr>
          <w:rFonts w:cstheme="minorHAnsi"/>
          <w:b/>
          <w:bCs/>
          <w:color w:val="0070C0"/>
          <w:sz w:val="32"/>
          <w:szCs w:val="32"/>
        </w:rPr>
        <w:t>V</w:t>
      </w:r>
      <w:r w:rsidRPr="006203BD">
        <w:rPr>
          <w:rFonts w:cstheme="minorHAnsi"/>
          <w:b/>
          <w:bCs/>
          <w:color w:val="0070C0"/>
          <w:sz w:val="32"/>
          <w:szCs w:val="32"/>
        </w:rPr>
        <w:t xml:space="preserve">erily, Allah </w:t>
      </w:r>
      <w:r>
        <w:rPr>
          <w:rFonts w:cstheme="minorHAnsi"/>
          <w:b/>
          <w:bCs/>
          <w:color w:val="0070C0"/>
          <w:sz w:val="32"/>
          <w:szCs w:val="32"/>
        </w:rPr>
        <w:t>i</w:t>
      </w:r>
      <w:r w:rsidRPr="006203BD">
        <w:rPr>
          <w:rFonts w:cstheme="minorHAnsi"/>
          <w:b/>
          <w:bCs/>
          <w:color w:val="0070C0"/>
          <w:sz w:val="32"/>
          <w:szCs w:val="32"/>
        </w:rPr>
        <w:t>s Witness over all things</w:t>
      </w:r>
      <w:r>
        <w:rPr>
          <w:rFonts w:cstheme="minorHAnsi"/>
          <w:b/>
          <w:bCs/>
          <w:color w:val="0070C0"/>
          <w:sz w:val="32"/>
          <w:szCs w:val="32"/>
        </w:rPr>
        <w:t>!”</w:t>
      </w:r>
    </w:p>
    <w:p w:rsidR="00495AFB" w:rsidRPr="00894665" w:rsidRDefault="00495AFB" w:rsidP="005338AE">
      <w:pPr>
        <w:pStyle w:val="Footer"/>
        <w:keepNext/>
        <w:widowControl w:val="0"/>
        <w:tabs>
          <w:tab w:val="left" w:pos="720"/>
        </w:tabs>
        <w:spacing w:line="276" w:lineRule="auto"/>
        <w:jc w:val="both"/>
        <w:rPr>
          <w:rFonts w:asciiTheme="majorBidi" w:hAnsiTheme="majorBidi" w:cstheme="majorBidi"/>
          <w:sz w:val="10"/>
          <w:szCs w:val="10"/>
        </w:rPr>
      </w:pPr>
    </w:p>
    <w:p w:rsidR="00495AFB" w:rsidRPr="007E3140" w:rsidRDefault="00894665"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495AFB" w:rsidRPr="00495AFB">
        <w:rPr>
          <w:rFonts w:asciiTheme="majorBidi" w:hAnsiTheme="majorBidi" w:cstheme="majorBidi"/>
          <w:sz w:val="32"/>
          <w:szCs w:val="32"/>
        </w:rPr>
        <w:t>In this Phrase, the above-mentioned Ruling has been emphasized, and especially because it has been addressed directly to the wives of the Prophet: "</w:t>
      </w:r>
      <w:r w:rsidRPr="00894665">
        <w:rPr>
          <w:rFonts w:cstheme="minorHAnsi"/>
          <w:b/>
          <w:bCs/>
          <w:color w:val="0070C0"/>
          <w:sz w:val="32"/>
          <w:szCs w:val="32"/>
        </w:rPr>
        <w:t>Be wary of Allah</w:t>
      </w:r>
      <w:r w:rsidR="00495AFB" w:rsidRPr="00495AFB">
        <w:rPr>
          <w:rFonts w:asciiTheme="majorBidi" w:hAnsiTheme="majorBidi" w:cstheme="majorBidi"/>
          <w:sz w:val="32"/>
          <w:szCs w:val="32"/>
        </w:rPr>
        <w:t>," which shows a clear emphasis.</w:t>
      </w:r>
    </w:p>
    <w:p w:rsidR="000D75AB" w:rsidRDefault="000D75AB"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506.</w:t>
      </w:r>
      <w:r>
        <w:rPr>
          <w:rFonts w:ascii="Adobe Heiti Std R" w:eastAsia="Adobe Heiti Std R" w:hAnsi="Adobe Heiti Std R" w:cs="Tahoma" w:hint="eastAsia"/>
          <w:b/>
          <w:bCs/>
          <w:lang w:bidi="fa-IR"/>
        </w:rPr>
        <w:t>)</w:t>
      </w:r>
    </w:p>
    <w:p w:rsidR="006203BD" w:rsidRDefault="006203BD" w:rsidP="005338AE">
      <w:pPr>
        <w:pStyle w:val="Footer"/>
        <w:keepNext/>
        <w:widowControl w:val="0"/>
        <w:tabs>
          <w:tab w:val="left" w:pos="720"/>
        </w:tabs>
        <w:spacing w:line="276" w:lineRule="auto"/>
        <w:jc w:val="center"/>
        <w:rPr>
          <w:rFonts w:cstheme="minorHAnsi"/>
          <w:b/>
          <w:bCs/>
          <w:color w:val="0070C0"/>
          <w:sz w:val="24"/>
          <w:szCs w:val="24"/>
        </w:rPr>
      </w:pPr>
    </w:p>
    <w:p w:rsidR="00735A25" w:rsidRDefault="00735A25" w:rsidP="005338AE">
      <w:pPr>
        <w:pStyle w:val="Footer"/>
        <w:keepNext/>
        <w:widowControl w:val="0"/>
        <w:tabs>
          <w:tab w:val="left" w:pos="720"/>
        </w:tabs>
        <w:rPr>
          <w:rFonts w:ascii="Arial Black" w:hAnsi="Arial Black" w:cs="Tahoma"/>
          <w:caps/>
          <w:sz w:val="28"/>
          <w:szCs w:val="28"/>
          <w:rtl/>
        </w:rPr>
      </w:pPr>
    </w:p>
    <w:p w:rsidR="00387C65" w:rsidRPr="00303739" w:rsidRDefault="00387C65"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387C65" w:rsidRPr="00A6465B" w:rsidRDefault="00387C65" w:rsidP="005338AE">
      <w:pPr>
        <w:keepNext/>
        <w:widowControl w:val="0"/>
        <w:spacing w:after="0"/>
        <w:contextualSpacing/>
        <w:jc w:val="center"/>
        <w:rPr>
          <w:rFonts w:ascii="Arial Black" w:eastAsia="Adobe Heiti Std R" w:hAnsi="Arial Black" w:cs="Times New Roman"/>
          <w:b/>
          <w:bCs/>
          <w:sz w:val="18"/>
          <w:szCs w:val="18"/>
          <w:rtl/>
          <w:lang w:bidi="fa-IR"/>
        </w:rPr>
      </w:pPr>
    </w:p>
    <w:p w:rsidR="00387C65" w:rsidRDefault="00387C65"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387C65" w:rsidRPr="00CA69B6" w:rsidRDefault="00387C65"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387C65" w:rsidRPr="0038145E" w:rsidRDefault="00387C65"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6"/>
          <w:szCs w:val="36"/>
        </w:rPr>
      </w:pPr>
      <w:r>
        <w:rPr>
          <w:rFonts w:ascii="Arial Black" w:eastAsia="Adobe Heiti Std R" w:hAnsi="Arial Black" w:cstheme="minorHAnsi"/>
          <w:b/>
          <w:bCs/>
          <w:color w:val="00B050"/>
          <w:w w:val="130"/>
          <w:sz w:val="36"/>
          <w:szCs w:val="36"/>
        </w:rPr>
        <w:t>MARRIAGES OF PROPHET</w:t>
      </w:r>
    </w:p>
    <w:p w:rsidR="00387C65" w:rsidRPr="0038145E" w:rsidRDefault="00387C65"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
          <w:szCs w:val="4"/>
        </w:rPr>
      </w:pPr>
    </w:p>
    <w:p w:rsidR="00387C65" w:rsidRPr="0038145E" w:rsidRDefault="00387C65"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28"/>
          <w:szCs w:val="28"/>
          <w:lang w:bidi="fa-IR"/>
        </w:rPr>
      </w:pPr>
      <w:r>
        <w:rPr>
          <w:rFonts w:ascii="Arial Black" w:eastAsia="Adobe Heiti Std R" w:hAnsi="Arial Black" w:cstheme="minorHAnsi"/>
          <w:b/>
          <w:bCs/>
          <w:color w:val="00B050"/>
          <w:w w:val="130"/>
          <w:sz w:val="28"/>
          <w:szCs w:val="28"/>
          <w:lang w:bidi="fa-IR"/>
        </w:rPr>
        <w:t>AND</w:t>
      </w:r>
    </w:p>
    <w:p w:rsidR="00387C65" w:rsidRPr="0038145E" w:rsidRDefault="00387C65"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
          <w:szCs w:val="4"/>
          <w:lang w:bidi="fa-IR"/>
        </w:rPr>
      </w:pPr>
      <w:r w:rsidRPr="0038145E">
        <w:rPr>
          <w:rFonts w:ascii="Arial Black" w:eastAsia="Adobe Heiti Std R" w:hAnsi="Arial Black" w:cstheme="minorHAnsi"/>
          <w:b/>
          <w:bCs/>
          <w:color w:val="00B050"/>
          <w:w w:val="130"/>
          <w:sz w:val="4"/>
          <w:szCs w:val="4"/>
          <w:lang w:bidi="fa-IR"/>
        </w:rPr>
        <w:t xml:space="preserve"> </w:t>
      </w:r>
    </w:p>
    <w:p w:rsidR="00387C65" w:rsidRPr="0038145E" w:rsidRDefault="00387C65"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50"/>
          <w:sz w:val="32"/>
          <w:szCs w:val="32"/>
          <w:lang w:bidi="fa-IR"/>
        </w:rPr>
      </w:pPr>
      <w:r>
        <w:rPr>
          <w:rFonts w:ascii="Arial Black" w:eastAsia="Adobe Heiti Std R" w:hAnsi="Arial Black" w:cstheme="minorHAnsi"/>
          <w:b/>
          <w:bCs/>
          <w:color w:val="FF0000"/>
          <w:w w:val="150"/>
          <w:sz w:val="32"/>
          <w:szCs w:val="32"/>
          <w:lang w:bidi="fa-IR"/>
        </w:rPr>
        <w:t>ITS SPECIAL FEATURES</w:t>
      </w: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C00991" w:rsidRPr="00C00991" w:rsidRDefault="00387C6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rtl/>
          <w:lang w:bidi="fa-IR"/>
        </w:rPr>
      </w:pPr>
      <w:r w:rsidRPr="00C00991">
        <w:rPr>
          <w:rFonts w:asciiTheme="majorHAnsi" w:eastAsia="Adobe Heiti Std R" w:hAnsiTheme="majorHAnsi" w:cstheme="minorHAnsi"/>
          <w:b/>
          <w:bCs/>
          <w:color w:val="00B050"/>
          <w:sz w:val="36"/>
          <w:szCs w:val="36"/>
          <w:lang w:bidi="fa-IR"/>
        </w:rPr>
        <w:t xml:space="preserve">Seven Classes of Wives </w:t>
      </w:r>
    </w:p>
    <w:p w:rsidR="00387C65" w:rsidRPr="00C00991" w:rsidRDefault="00387C6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C00991">
        <w:rPr>
          <w:rFonts w:asciiTheme="majorHAnsi" w:eastAsia="Adobe Heiti Std R" w:hAnsiTheme="majorHAnsi" w:cstheme="minorHAnsi"/>
          <w:b/>
          <w:bCs/>
          <w:color w:val="FF0000"/>
          <w:sz w:val="36"/>
          <w:szCs w:val="36"/>
          <w:lang w:bidi="fa-IR"/>
        </w:rPr>
        <w:t>Allowed to Marry with Holy Prophet</w:t>
      </w:r>
    </w:p>
    <w:p w:rsidR="00C00991" w:rsidRPr="00887B19" w:rsidRDefault="00C0099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sidRPr="00887B19">
        <w:rPr>
          <w:rFonts w:ascii="Times New Roman" w:eastAsia="MS Mincho" w:hAnsi="Times New Roman" w:cs="Times New Roman"/>
          <w:color w:val="00B050"/>
          <w:sz w:val="28"/>
          <w:szCs w:val="28"/>
          <w:rtl/>
          <w:lang w:bidi="fa-IR"/>
        </w:rPr>
        <w:t xml:space="preserve">« </w:t>
      </w:r>
      <w:r w:rsidRPr="00887B19">
        <w:rPr>
          <w:rFonts w:ascii="Times New Roman" w:eastAsia="MS Mincho" w:hAnsi="Times New Roman" w:cs="Times New Roman"/>
          <w:color w:val="00B050"/>
          <w:sz w:val="28"/>
          <w:szCs w:val="28"/>
          <w:rtl/>
        </w:rPr>
        <w:t>يَأَيُّهَا النَّبىُّ إِنَّا أَحْلَلْنَا لَك أَزْوَجَك الَّتى</w:t>
      </w:r>
    </w:p>
    <w:p w:rsidR="00C00991" w:rsidRPr="00887B19" w:rsidRDefault="00C0099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sidRPr="00887B19">
        <w:rPr>
          <w:rFonts w:ascii="Times New Roman" w:eastAsia="MS Mincho" w:hAnsi="Times New Roman" w:cs="Times New Roman"/>
          <w:color w:val="00B050"/>
          <w:sz w:val="28"/>
          <w:szCs w:val="28"/>
          <w:rtl/>
        </w:rPr>
        <w:t xml:space="preserve"> ءَاتَيْت أُجُورَهُنَّ </w:t>
      </w:r>
    </w:p>
    <w:p w:rsidR="00C00991" w:rsidRPr="00887B19" w:rsidRDefault="00C0099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sidRPr="00887B19">
        <w:rPr>
          <w:rFonts w:ascii="Times New Roman" w:eastAsia="MS Mincho" w:hAnsi="Times New Roman" w:cs="Times New Roman"/>
          <w:color w:val="00B050"/>
          <w:sz w:val="28"/>
          <w:szCs w:val="28"/>
          <w:rtl/>
        </w:rPr>
        <w:t>وَ مَا مَلَكَت يَمِينُك مِمَّا أَفَاءَ اللَّهُ عَلَيْك وَ</w:t>
      </w:r>
      <w:r w:rsidRPr="00887B19">
        <w:rPr>
          <w:rFonts w:ascii="Times New Roman" w:eastAsia="MS Mincho" w:hAnsi="Times New Roman" w:cs="Times New Roman" w:hint="cs"/>
          <w:color w:val="00B050"/>
          <w:sz w:val="28"/>
          <w:szCs w:val="28"/>
          <w:rtl/>
        </w:rPr>
        <w:t>...!»</w:t>
      </w:r>
    </w:p>
    <w:p w:rsidR="00C00991" w:rsidRDefault="00C00991"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sidRPr="00887B19">
        <w:rPr>
          <w:rFonts w:ascii="Times New Roman" w:eastAsia="MS Mincho" w:hAnsi="Times New Roman" w:cs="Times New Roman" w:hint="cs"/>
          <w:color w:val="00B050"/>
          <w:sz w:val="28"/>
          <w:szCs w:val="28"/>
          <w:rtl/>
        </w:rPr>
        <w:t>(</w:t>
      </w:r>
      <w:r w:rsidR="00887B19" w:rsidRPr="00887B19">
        <w:rPr>
          <w:rFonts w:ascii="Times New Roman" w:eastAsia="MS Mincho" w:hAnsi="Times New Roman" w:cs="Times New Roman" w:hint="cs"/>
          <w:color w:val="00B050"/>
          <w:sz w:val="28"/>
          <w:szCs w:val="28"/>
          <w:rtl/>
          <w:lang w:bidi="fa-IR"/>
        </w:rPr>
        <w:t>احزاب: 50)</w:t>
      </w:r>
    </w:p>
    <w:p w:rsidR="00644E68" w:rsidRDefault="00644E68" w:rsidP="005338AE">
      <w:pPr>
        <w:keepNext/>
        <w:widowControl w:val="0"/>
        <w:tabs>
          <w:tab w:val="left" w:pos="1037"/>
          <w:tab w:val="left" w:pos="2684"/>
          <w:tab w:val="right" w:pos="2891"/>
          <w:tab w:val="right" w:pos="6576"/>
        </w:tabs>
        <w:spacing w:after="0"/>
        <w:ind w:left="56" w:hanging="142"/>
        <w:contextualSpacing/>
        <w:mirrorIndents/>
        <w:rPr>
          <w:rFonts w:cstheme="minorHAnsi"/>
          <w:b/>
          <w:bCs/>
          <w:color w:val="0070C0"/>
          <w:sz w:val="32"/>
          <w:szCs w:val="32"/>
          <w:lang w:bidi="fa-IR"/>
        </w:rPr>
      </w:pPr>
      <w:r w:rsidRPr="00644E68">
        <w:rPr>
          <w:rFonts w:cstheme="minorHAnsi"/>
          <w:b/>
          <w:bCs/>
          <w:color w:val="0070C0"/>
          <w:sz w:val="32"/>
          <w:szCs w:val="32"/>
          <w:lang w:bidi="fa-IR"/>
        </w:rPr>
        <w:t xml:space="preserve">“O, </w:t>
      </w:r>
      <w:r w:rsidR="00887B19" w:rsidRPr="00644E68">
        <w:rPr>
          <w:rFonts w:cstheme="minorHAnsi"/>
          <w:b/>
          <w:bCs/>
          <w:color w:val="0070C0"/>
          <w:sz w:val="32"/>
          <w:szCs w:val="32"/>
          <w:lang w:bidi="fa-IR"/>
        </w:rPr>
        <w:t>Prophet, We have</w:t>
      </w:r>
      <w:r>
        <w:rPr>
          <w:rFonts w:cstheme="minorHAnsi"/>
          <w:b/>
          <w:bCs/>
          <w:color w:val="0070C0"/>
          <w:sz w:val="32"/>
          <w:szCs w:val="32"/>
          <w:lang w:bidi="fa-IR"/>
        </w:rPr>
        <w:t xml:space="preserve"> made lawful for you your wives,</w:t>
      </w:r>
    </w:p>
    <w:p w:rsidR="008C7606" w:rsidRDefault="00887B19" w:rsidP="005338AE">
      <w:pPr>
        <w:keepNext/>
        <w:widowControl w:val="0"/>
        <w:tabs>
          <w:tab w:val="left" w:pos="1037"/>
          <w:tab w:val="left" w:pos="2684"/>
          <w:tab w:val="right" w:pos="2891"/>
          <w:tab w:val="right" w:pos="6576"/>
        </w:tabs>
        <w:bidi/>
        <w:spacing w:after="0"/>
        <w:ind w:left="56" w:hanging="142"/>
        <w:contextualSpacing/>
        <w:mirrorIndents/>
        <w:jc w:val="right"/>
        <w:rPr>
          <w:rFonts w:cstheme="minorHAnsi"/>
          <w:b/>
          <w:bCs/>
          <w:color w:val="0070C0"/>
          <w:sz w:val="32"/>
          <w:szCs w:val="32"/>
          <w:lang w:bidi="fa-IR"/>
        </w:rPr>
      </w:pPr>
      <w:r w:rsidRPr="00644E68">
        <w:rPr>
          <w:rFonts w:cstheme="minorHAnsi"/>
          <w:b/>
          <w:bCs/>
          <w:color w:val="0070C0"/>
          <w:sz w:val="32"/>
          <w:szCs w:val="32"/>
          <w:lang w:bidi="fa-IR"/>
        </w:rPr>
        <w:t>whom you have given their dowry,</w:t>
      </w:r>
    </w:p>
    <w:p w:rsidR="008C7606" w:rsidRDefault="00887B19" w:rsidP="005338AE">
      <w:pPr>
        <w:keepNext/>
        <w:widowControl w:val="0"/>
        <w:tabs>
          <w:tab w:val="left" w:pos="1037"/>
          <w:tab w:val="left" w:pos="2684"/>
          <w:tab w:val="right" w:pos="2891"/>
          <w:tab w:val="right" w:pos="6576"/>
        </w:tabs>
        <w:bidi/>
        <w:spacing w:after="0"/>
        <w:ind w:left="56" w:hanging="142"/>
        <w:contextualSpacing/>
        <w:mirrorIndents/>
        <w:jc w:val="right"/>
        <w:rPr>
          <w:rFonts w:cstheme="minorHAnsi"/>
          <w:b/>
          <w:bCs/>
          <w:color w:val="0070C0"/>
          <w:sz w:val="32"/>
          <w:szCs w:val="32"/>
          <w:lang w:bidi="fa-IR"/>
        </w:rPr>
      </w:pPr>
      <w:r w:rsidRPr="00644E68">
        <w:rPr>
          <w:rFonts w:cstheme="minorHAnsi"/>
          <w:b/>
          <w:bCs/>
          <w:color w:val="0070C0"/>
          <w:sz w:val="32"/>
          <w:szCs w:val="32"/>
          <w:lang w:bidi="fa-IR"/>
        </w:rPr>
        <w:t xml:space="preserve">slave girls whom God has given to you </w:t>
      </w:r>
      <w:r w:rsidR="008C7606">
        <w:rPr>
          <w:rFonts w:cstheme="minorHAnsi"/>
          <w:b/>
          <w:bCs/>
          <w:color w:val="0070C0"/>
          <w:sz w:val="32"/>
          <w:szCs w:val="32"/>
          <w:lang w:bidi="fa-IR"/>
        </w:rPr>
        <w:t>a</w:t>
      </w:r>
      <w:r w:rsidR="008C7606" w:rsidRPr="008C7606">
        <w:rPr>
          <w:rFonts w:cstheme="minorHAnsi"/>
          <w:b/>
          <w:bCs/>
          <w:color w:val="0070C0"/>
          <w:sz w:val="32"/>
          <w:szCs w:val="32"/>
          <w:lang w:bidi="fa-IR"/>
        </w:rPr>
        <w:t>s spoils of war</w:t>
      </w:r>
      <w:r w:rsidRPr="00644E68">
        <w:rPr>
          <w:rFonts w:cstheme="minorHAnsi"/>
          <w:b/>
          <w:bCs/>
          <w:color w:val="0070C0"/>
          <w:sz w:val="32"/>
          <w:szCs w:val="32"/>
          <w:lang w:bidi="fa-IR"/>
        </w:rPr>
        <w:t xml:space="preserve">, </w:t>
      </w:r>
    </w:p>
    <w:p w:rsidR="008C7606" w:rsidRDefault="00887B19" w:rsidP="005338AE">
      <w:pPr>
        <w:keepNext/>
        <w:widowControl w:val="0"/>
        <w:tabs>
          <w:tab w:val="left" w:pos="1037"/>
          <w:tab w:val="left" w:pos="2684"/>
          <w:tab w:val="right" w:pos="2891"/>
          <w:tab w:val="right" w:pos="6576"/>
        </w:tabs>
        <w:bidi/>
        <w:spacing w:after="0"/>
        <w:ind w:left="56" w:hanging="142"/>
        <w:contextualSpacing/>
        <w:mirrorIndents/>
        <w:jc w:val="right"/>
        <w:rPr>
          <w:rFonts w:cstheme="minorHAnsi"/>
          <w:b/>
          <w:bCs/>
          <w:color w:val="0070C0"/>
          <w:sz w:val="32"/>
          <w:szCs w:val="32"/>
          <w:lang w:bidi="fa-IR"/>
        </w:rPr>
      </w:pPr>
      <w:r w:rsidRPr="00644E68">
        <w:rPr>
          <w:rFonts w:cstheme="minorHAnsi"/>
          <w:b/>
          <w:bCs/>
          <w:color w:val="0070C0"/>
          <w:sz w:val="32"/>
          <w:szCs w:val="32"/>
          <w:lang w:bidi="fa-IR"/>
        </w:rPr>
        <w:t xml:space="preserve">the daughters of your uncles and aunts, both paternal and maternal, who have migrated with you. </w:t>
      </w:r>
    </w:p>
    <w:p w:rsidR="008C7606" w:rsidRDefault="00887B19" w:rsidP="005338AE">
      <w:pPr>
        <w:keepNext/>
        <w:widowControl w:val="0"/>
        <w:tabs>
          <w:tab w:val="left" w:pos="1037"/>
          <w:tab w:val="left" w:pos="2684"/>
          <w:tab w:val="right" w:pos="2891"/>
          <w:tab w:val="right" w:pos="6576"/>
        </w:tabs>
        <w:bidi/>
        <w:spacing w:after="0"/>
        <w:ind w:left="56" w:hanging="142"/>
        <w:contextualSpacing/>
        <w:mirrorIndents/>
        <w:jc w:val="right"/>
        <w:rPr>
          <w:rFonts w:cstheme="minorHAnsi"/>
          <w:b/>
          <w:bCs/>
          <w:color w:val="0070C0"/>
          <w:sz w:val="32"/>
          <w:szCs w:val="32"/>
          <w:lang w:bidi="fa-IR"/>
        </w:rPr>
      </w:pPr>
      <w:r w:rsidRPr="00644E68">
        <w:rPr>
          <w:rFonts w:cstheme="minorHAnsi"/>
          <w:b/>
          <w:bCs/>
          <w:color w:val="0070C0"/>
          <w:sz w:val="32"/>
          <w:szCs w:val="32"/>
          <w:lang w:bidi="fa-IR"/>
        </w:rPr>
        <w:t xml:space="preserve">The believing woman, who has offered herself to the Prophet and whom the Prophet may want to marry, </w:t>
      </w:r>
      <w:r w:rsidR="00C72A4C">
        <w:rPr>
          <w:rFonts w:cstheme="minorHAnsi"/>
          <w:b/>
          <w:bCs/>
          <w:color w:val="0070C0"/>
          <w:sz w:val="32"/>
          <w:szCs w:val="32"/>
          <w:lang w:bidi="fa-IR"/>
        </w:rPr>
        <w:t>it will be special</w:t>
      </w:r>
      <w:r w:rsidRPr="00644E68">
        <w:rPr>
          <w:rFonts w:cstheme="minorHAnsi"/>
          <w:b/>
          <w:bCs/>
          <w:color w:val="0070C0"/>
          <w:sz w:val="32"/>
          <w:szCs w:val="32"/>
          <w:lang w:bidi="fa-IR"/>
        </w:rPr>
        <w:t xml:space="preserve"> for him, not for other believers. </w:t>
      </w:r>
    </w:p>
    <w:p w:rsidR="00C72A4C" w:rsidRDefault="00887B19" w:rsidP="005338AE">
      <w:pPr>
        <w:keepNext/>
        <w:widowControl w:val="0"/>
        <w:tabs>
          <w:tab w:val="left" w:pos="1037"/>
          <w:tab w:val="left" w:pos="2684"/>
          <w:tab w:val="right" w:pos="2891"/>
          <w:tab w:val="right" w:pos="6576"/>
        </w:tabs>
        <w:bidi/>
        <w:spacing w:after="0"/>
        <w:ind w:left="56" w:hanging="142"/>
        <w:contextualSpacing/>
        <w:mirrorIndents/>
        <w:jc w:val="right"/>
        <w:rPr>
          <w:rFonts w:cstheme="minorHAnsi"/>
          <w:b/>
          <w:bCs/>
          <w:color w:val="0070C0"/>
          <w:sz w:val="32"/>
          <w:szCs w:val="32"/>
          <w:lang w:bidi="fa-IR"/>
        </w:rPr>
      </w:pPr>
      <w:r w:rsidRPr="00644E68">
        <w:rPr>
          <w:rFonts w:cstheme="minorHAnsi"/>
          <w:b/>
          <w:bCs/>
          <w:color w:val="0070C0"/>
          <w:sz w:val="32"/>
          <w:szCs w:val="32"/>
          <w:lang w:bidi="fa-IR"/>
        </w:rPr>
        <w:t>We knew what to make obligatory for them concerning their wives and slave girls</w:t>
      </w:r>
      <w:r w:rsidR="00C72A4C">
        <w:rPr>
          <w:rFonts w:cstheme="minorHAnsi"/>
          <w:b/>
          <w:bCs/>
          <w:color w:val="0070C0"/>
          <w:sz w:val="32"/>
          <w:szCs w:val="32"/>
          <w:lang w:bidi="fa-IR"/>
        </w:rPr>
        <w:t>,</w:t>
      </w:r>
      <w:r w:rsidRPr="00644E68">
        <w:rPr>
          <w:rFonts w:cstheme="minorHAnsi"/>
          <w:b/>
          <w:bCs/>
          <w:color w:val="0070C0"/>
          <w:sz w:val="32"/>
          <w:szCs w:val="32"/>
          <w:lang w:bidi="fa-IR"/>
        </w:rPr>
        <w:t xml:space="preserve"> </w:t>
      </w:r>
      <w:r w:rsidR="00C72A4C" w:rsidRPr="00C72A4C">
        <w:rPr>
          <w:rFonts w:cstheme="minorHAnsi"/>
          <w:b/>
          <w:bCs/>
          <w:color w:val="0070C0"/>
          <w:sz w:val="32"/>
          <w:szCs w:val="32"/>
          <w:lang w:bidi="fa-IR"/>
        </w:rPr>
        <w:t>so that there may be no blame on you</w:t>
      </w:r>
      <w:r w:rsidR="00C72A4C">
        <w:rPr>
          <w:rFonts w:cstheme="minorHAnsi"/>
          <w:b/>
          <w:bCs/>
          <w:color w:val="0070C0"/>
          <w:sz w:val="32"/>
          <w:szCs w:val="32"/>
          <w:lang w:bidi="fa-IR"/>
        </w:rPr>
        <w:t>!</w:t>
      </w:r>
      <w:r w:rsidRPr="00644E68">
        <w:rPr>
          <w:rFonts w:cstheme="minorHAnsi"/>
          <w:b/>
          <w:bCs/>
          <w:color w:val="0070C0"/>
          <w:sz w:val="32"/>
          <w:szCs w:val="32"/>
          <w:lang w:bidi="fa-IR"/>
        </w:rPr>
        <w:t xml:space="preserve"> </w:t>
      </w:r>
    </w:p>
    <w:p w:rsidR="00C72A4C" w:rsidRDefault="00887B19" w:rsidP="005338AE">
      <w:pPr>
        <w:keepNext/>
        <w:widowControl w:val="0"/>
        <w:tabs>
          <w:tab w:val="left" w:pos="1037"/>
          <w:tab w:val="left" w:pos="2684"/>
          <w:tab w:val="right" w:pos="2891"/>
          <w:tab w:val="right" w:pos="6576"/>
        </w:tabs>
        <w:bidi/>
        <w:spacing w:after="0"/>
        <w:ind w:left="56" w:hanging="142"/>
        <w:contextualSpacing/>
        <w:mirrorIndents/>
        <w:jc w:val="right"/>
        <w:rPr>
          <w:rFonts w:cstheme="minorHAnsi"/>
          <w:b/>
          <w:bCs/>
          <w:color w:val="0070C0"/>
          <w:sz w:val="32"/>
          <w:szCs w:val="32"/>
          <w:lang w:bidi="fa-IR"/>
        </w:rPr>
      </w:pPr>
      <w:r w:rsidRPr="00644E68">
        <w:rPr>
          <w:rFonts w:cstheme="minorHAnsi"/>
          <w:b/>
          <w:bCs/>
          <w:color w:val="0070C0"/>
          <w:sz w:val="32"/>
          <w:szCs w:val="32"/>
          <w:lang w:bidi="fa-IR"/>
        </w:rPr>
        <w:t>God is All-forgiving and All-merciful</w:t>
      </w:r>
      <w:r w:rsidR="00C72A4C">
        <w:rPr>
          <w:rFonts w:cstheme="minorHAnsi"/>
          <w:b/>
          <w:bCs/>
          <w:color w:val="0070C0"/>
          <w:sz w:val="32"/>
          <w:szCs w:val="32"/>
          <w:lang w:bidi="fa-IR"/>
        </w:rPr>
        <w:t>!”</w:t>
      </w:r>
    </w:p>
    <w:p w:rsidR="00C72A4C" w:rsidRDefault="00C72A4C" w:rsidP="005338AE">
      <w:pPr>
        <w:pStyle w:val="Footer"/>
        <w:keepNext/>
        <w:widowControl w:val="0"/>
        <w:tabs>
          <w:tab w:val="left" w:pos="720"/>
        </w:tabs>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Ahzab: </w:t>
      </w:r>
      <w:r>
        <w:rPr>
          <w:rFonts w:cstheme="minorHAnsi"/>
          <w:b/>
          <w:bCs/>
          <w:color w:val="0070C0"/>
          <w:sz w:val="24"/>
          <w:szCs w:val="24"/>
        </w:rPr>
        <w:t>50</w:t>
      </w:r>
      <w:r w:rsidRPr="00B20686">
        <w:rPr>
          <w:rFonts w:cstheme="minorHAnsi"/>
          <w:b/>
          <w:bCs/>
          <w:color w:val="0070C0"/>
          <w:sz w:val="24"/>
          <w:szCs w:val="24"/>
        </w:rPr>
        <w:t>.)</w:t>
      </w:r>
    </w:p>
    <w:p w:rsidR="00887B19" w:rsidRPr="00A40F0D" w:rsidRDefault="00887B19" w:rsidP="005338AE">
      <w:pPr>
        <w:keepNext/>
        <w:widowControl w:val="0"/>
        <w:tabs>
          <w:tab w:val="left" w:pos="1037"/>
          <w:tab w:val="left" w:pos="2684"/>
          <w:tab w:val="right" w:pos="2891"/>
          <w:tab w:val="right" w:pos="6576"/>
        </w:tabs>
        <w:bidi/>
        <w:spacing w:after="0"/>
        <w:ind w:left="56" w:hanging="142"/>
        <w:contextualSpacing/>
        <w:mirrorIndents/>
        <w:jc w:val="right"/>
        <w:rPr>
          <w:rFonts w:cstheme="minorHAnsi"/>
          <w:b/>
          <w:bCs/>
          <w:color w:val="0070C0"/>
          <w:sz w:val="16"/>
          <w:szCs w:val="16"/>
          <w:rtl/>
          <w:lang w:bidi="fa-IR"/>
        </w:rPr>
      </w:pPr>
      <w:r w:rsidRPr="00A40F0D">
        <w:rPr>
          <w:rFonts w:cstheme="minorHAnsi"/>
          <w:b/>
          <w:bCs/>
          <w:color w:val="0070C0"/>
          <w:sz w:val="16"/>
          <w:szCs w:val="16"/>
          <w:rtl/>
          <w:lang w:bidi="fa-IR"/>
        </w:rPr>
        <w:t xml:space="preserve"> </w:t>
      </w:r>
    </w:p>
    <w:p w:rsidR="00A40F0D" w:rsidRPr="00A40F0D" w:rsidRDefault="00A40F0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40F0D">
        <w:rPr>
          <w:rFonts w:asciiTheme="majorBidi" w:hAnsiTheme="majorBidi" w:cstheme="majorBidi"/>
          <w:sz w:val="32"/>
          <w:szCs w:val="32"/>
        </w:rPr>
        <w:t>In this Holy Verse, the God Almighty explains for the Messenger of God that there are seven class of women that He ha</w:t>
      </w:r>
      <w:r>
        <w:rPr>
          <w:rFonts w:asciiTheme="majorBidi" w:hAnsiTheme="majorBidi" w:cstheme="majorBidi"/>
          <w:sz w:val="32"/>
          <w:szCs w:val="32"/>
        </w:rPr>
        <w:t>s</w:t>
      </w:r>
      <w:r w:rsidRPr="00A40F0D">
        <w:rPr>
          <w:rFonts w:asciiTheme="majorBidi" w:hAnsiTheme="majorBidi" w:cstheme="majorBidi"/>
          <w:sz w:val="32"/>
          <w:szCs w:val="32"/>
        </w:rPr>
        <w:t xml:space="preserve"> made their marriage lawful for him:</w:t>
      </w:r>
    </w:p>
    <w:p w:rsidR="00C00991" w:rsidRDefault="00A40F0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40F0D">
        <w:rPr>
          <w:rFonts w:asciiTheme="majorBidi" w:hAnsiTheme="majorBidi" w:cstheme="majorBidi"/>
          <w:sz w:val="32"/>
          <w:szCs w:val="32"/>
        </w:rPr>
        <w:t>The first category: "</w:t>
      </w:r>
      <w:r>
        <w:rPr>
          <w:rFonts w:cstheme="minorHAnsi"/>
          <w:b/>
          <w:bCs/>
          <w:color w:val="0070C0"/>
          <w:sz w:val="32"/>
          <w:szCs w:val="32"/>
          <w:lang w:bidi="fa-IR"/>
        </w:rPr>
        <w:t>Whom you have given their dowry.</w:t>
      </w:r>
      <w:r w:rsidRPr="00A40F0D">
        <w:rPr>
          <w:rFonts w:asciiTheme="majorBidi" w:hAnsiTheme="majorBidi" w:cstheme="majorBidi"/>
          <w:sz w:val="32"/>
          <w:szCs w:val="32"/>
        </w:rPr>
        <w:t>"</w:t>
      </w:r>
    </w:p>
    <w:p w:rsidR="00166B17" w:rsidRPr="00166B17" w:rsidRDefault="00166B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166B17" w:rsidRDefault="00166B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166B17">
        <w:rPr>
          <w:rFonts w:asciiTheme="majorBidi" w:hAnsiTheme="majorBidi" w:cstheme="majorBidi"/>
          <w:sz w:val="32"/>
          <w:szCs w:val="32"/>
        </w:rPr>
        <w:t xml:space="preserve">The second category: </w:t>
      </w:r>
      <w:r w:rsidRPr="00166B17">
        <w:rPr>
          <w:rFonts w:cstheme="minorHAnsi"/>
          <w:b/>
          <w:bCs/>
          <w:color w:val="0070C0"/>
          <w:sz w:val="32"/>
          <w:szCs w:val="32"/>
        </w:rPr>
        <w:t>"Slave girls whom God has given to you as spoils of war."</w:t>
      </w:r>
      <w:r w:rsidRPr="00166B17">
        <w:rPr>
          <w:rFonts w:asciiTheme="majorBidi" w:hAnsiTheme="majorBidi" w:cstheme="majorBidi"/>
          <w:sz w:val="32"/>
          <w:szCs w:val="32"/>
        </w:rPr>
        <w:t xml:space="preserve"> </w:t>
      </w:r>
      <w:r>
        <w:rPr>
          <w:rFonts w:asciiTheme="majorBidi" w:hAnsiTheme="majorBidi" w:cstheme="majorBidi"/>
          <w:sz w:val="32"/>
          <w:szCs w:val="32"/>
        </w:rPr>
        <w:t xml:space="preserve"> </w:t>
      </w:r>
      <w:r w:rsidRPr="00166B17">
        <w:rPr>
          <w:rFonts w:asciiTheme="majorBidi" w:hAnsiTheme="majorBidi" w:cstheme="majorBidi"/>
          <w:sz w:val="32"/>
          <w:szCs w:val="32"/>
        </w:rPr>
        <w:t xml:space="preserve">This refers to the slave-girls whom God has given to </w:t>
      </w:r>
      <w:r>
        <w:rPr>
          <w:rFonts w:asciiTheme="majorBidi" w:hAnsiTheme="majorBidi" w:cstheme="majorBidi"/>
          <w:sz w:val="32"/>
          <w:szCs w:val="32"/>
        </w:rPr>
        <w:t>the Prophet</w:t>
      </w:r>
      <w:r w:rsidRPr="00166B17">
        <w:rPr>
          <w:rFonts w:asciiTheme="majorBidi" w:hAnsiTheme="majorBidi" w:cstheme="majorBidi"/>
          <w:sz w:val="32"/>
          <w:szCs w:val="32"/>
        </w:rPr>
        <w:t xml:space="preserve"> as booty in wars. </w:t>
      </w:r>
      <w:r>
        <w:rPr>
          <w:rFonts w:asciiTheme="majorBidi" w:hAnsiTheme="majorBidi" w:cstheme="majorBidi"/>
          <w:sz w:val="32"/>
          <w:szCs w:val="32"/>
        </w:rPr>
        <w:t xml:space="preserve"> </w:t>
      </w:r>
      <w:r w:rsidRPr="00166B17">
        <w:rPr>
          <w:rFonts w:asciiTheme="majorBidi" w:hAnsiTheme="majorBidi" w:cstheme="majorBidi"/>
          <w:sz w:val="32"/>
          <w:szCs w:val="32"/>
        </w:rPr>
        <w:t>If God mentioned that He has given them to the Prophet as the war booties, is only as an explanat</w:t>
      </w:r>
      <w:r>
        <w:rPr>
          <w:rFonts w:asciiTheme="majorBidi" w:hAnsiTheme="majorBidi" w:cstheme="majorBidi"/>
          <w:sz w:val="32"/>
          <w:szCs w:val="32"/>
        </w:rPr>
        <w:t xml:space="preserve">ion, not a stipulation </w:t>
      </w:r>
      <w:r w:rsidRPr="00166B17">
        <w:rPr>
          <w:rFonts w:asciiTheme="majorBidi" w:hAnsiTheme="majorBidi" w:cstheme="majorBidi"/>
          <w:sz w:val="32"/>
          <w:szCs w:val="32"/>
        </w:rPr>
        <w:t>that God stated about the first category as the payment of dowry.</w:t>
      </w:r>
    </w:p>
    <w:p w:rsidR="00B15FE2" w:rsidRDefault="00B15FE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15FE2">
        <w:rPr>
          <w:rFonts w:asciiTheme="majorBidi" w:hAnsiTheme="majorBidi" w:cstheme="majorBidi"/>
          <w:sz w:val="32"/>
          <w:szCs w:val="32"/>
        </w:rPr>
        <w:t xml:space="preserve">The third and fourth categories of women who are permissible to marry with the Holy Messenger of God are daughters of his </w:t>
      </w:r>
      <w:r w:rsidR="00EC2935">
        <w:rPr>
          <w:rFonts w:asciiTheme="majorBidi" w:hAnsiTheme="majorBidi" w:cstheme="majorBidi"/>
          <w:sz w:val="32"/>
          <w:szCs w:val="32"/>
        </w:rPr>
        <w:t xml:space="preserve">(parental) </w:t>
      </w:r>
      <w:r w:rsidRPr="00B15FE2">
        <w:rPr>
          <w:rFonts w:asciiTheme="majorBidi" w:hAnsiTheme="majorBidi" w:cstheme="majorBidi"/>
          <w:sz w:val="32"/>
          <w:szCs w:val="32"/>
        </w:rPr>
        <w:t>uncles and aunts.</w:t>
      </w:r>
    </w:p>
    <w:p w:rsidR="00877BDA" w:rsidRPr="00877BDA" w:rsidRDefault="00877BD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0"/>
          <w:szCs w:val="10"/>
        </w:rPr>
      </w:pPr>
    </w:p>
    <w:p w:rsidR="00E615C9" w:rsidRDefault="00877BD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6F75A7" w:rsidRPr="006F75A7">
        <w:rPr>
          <w:rFonts w:asciiTheme="majorBidi" w:hAnsiTheme="majorBidi" w:cstheme="majorBidi"/>
          <w:sz w:val="32"/>
          <w:szCs w:val="32"/>
        </w:rPr>
        <w:t xml:space="preserve">Fifth and sixth categories are: </w:t>
      </w:r>
      <w:r>
        <w:rPr>
          <w:rFonts w:asciiTheme="majorBidi" w:hAnsiTheme="majorBidi" w:cstheme="majorBidi"/>
          <w:sz w:val="32"/>
          <w:szCs w:val="32"/>
        </w:rPr>
        <w:t>The d</w:t>
      </w:r>
      <w:r w:rsidR="006F75A7" w:rsidRPr="006F75A7">
        <w:rPr>
          <w:rFonts w:asciiTheme="majorBidi" w:hAnsiTheme="majorBidi" w:cstheme="majorBidi"/>
          <w:sz w:val="32"/>
          <w:szCs w:val="32"/>
        </w:rPr>
        <w:t xml:space="preserve">aughters of the Prophet's (maternal) uncles and aunts. The Phrase: </w:t>
      </w:r>
      <w:r w:rsidR="006F75A7" w:rsidRPr="00877BDA">
        <w:rPr>
          <w:rFonts w:cstheme="minorHAnsi"/>
          <w:b/>
          <w:bCs/>
          <w:color w:val="0070C0"/>
          <w:sz w:val="32"/>
          <w:szCs w:val="32"/>
        </w:rPr>
        <w:t>"Who have migrated with you,"</w:t>
      </w:r>
      <w:r w:rsidR="006F75A7" w:rsidRPr="006F75A7">
        <w:rPr>
          <w:rFonts w:asciiTheme="majorBidi" w:hAnsiTheme="majorBidi" w:cstheme="majorBidi"/>
          <w:sz w:val="32"/>
          <w:szCs w:val="32"/>
        </w:rPr>
        <w:t xml:space="preserve"> refers to the days when the marriage of Holy Prophet were not lawful with non</w:t>
      </w:r>
      <w:r w:rsidR="00E42CCD">
        <w:rPr>
          <w:rFonts w:asciiTheme="majorBidi" w:hAnsiTheme="majorBidi" w:cstheme="majorBidi"/>
          <w:sz w:val="32"/>
          <w:szCs w:val="32"/>
        </w:rPr>
        <w:t>-</w:t>
      </w:r>
      <w:r w:rsidR="006F75A7" w:rsidRPr="006F75A7">
        <w:rPr>
          <w:rFonts w:asciiTheme="majorBidi" w:hAnsiTheme="majorBidi" w:cstheme="majorBidi"/>
          <w:sz w:val="32"/>
          <w:szCs w:val="32"/>
        </w:rPr>
        <w:t>emigrated women, so in this Verse God Said: The above-mentioned women are lawful on you provided that they have emigrated with you, otherwise your marriage with them is forbidden.</w:t>
      </w:r>
      <w:r w:rsidR="00232CAE">
        <w:rPr>
          <w:rFonts w:asciiTheme="majorBidi" w:hAnsiTheme="majorBidi" w:cstheme="majorBidi"/>
          <w:sz w:val="32"/>
          <w:szCs w:val="32"/>
        </w:rPr>
        <w:t xml:space="preserve"> (A</w:t>
      </w:r>
      <w:r w:rsidR="006F75A7" w:rsidRPr="006F75A7">
        <w:rPr>
          <w:rFonts w:asciiTheme="majorBidi" w:hAnsiTheme="majorBidi" w:cstheme="majorBidi"/>
          <w:sz w:val="32"/>
          <w:szCs w:val="32"/>
        </w:rPr>
        <w:t xml:space="preserve">s </w:t>
      </w:r>
      <w:r w:rsidR="00232CAE">
        <w:rPr>
          <w:rFonts w:asciiTheme="majorBidi" w:hAnsiTheme="majorBidi" w:cstheme="majorBidi"/>
          <w:sz w:val="32"/>
          <w:szCs w:val="32"/>
        </w:rPr>
        <w:t xml:space="preserve">it is </w:t>
      </w:r>
      <w:r w:rsidR="006F75A7" w:rsidRPr="006F75A7">
        <w:rPr>
          <w:rFonts w:asciiTheme="majorBidi" w:hAnsiTheme="majorBidi" w:cstheme="majorBidi"/>
          <w:sz w:val="32"/>
          <w:szCs w:val="32"/>
        </w:rPr>
        <w:t>stated in Majma 'al-Bayan</w:t>
      </w:r>
      <w:r w:rsidR="00232CAE">
        <w:rPr>
          <w:rFonts w:asciiTheme="majorBidi" w:hAnsiTheme="majorBidi" w:cstheme="majorBidi"/>
          <w:sz w:val="32"/>
          <w:szCs w:val="32"/>
        </w:rPr>
        <w:t xml:space="preserve"> the Phrase</w:t>
      </w:r>
      <w:r w:rsidR="006F75A7" w:rsidRPr="006F75A7">
        <w:rPr>
          <w:rFonts w:asciiTheme="majorBidi" w:hAnsiTheme="majorBidi" w:cstheme="majorBidi"/>
          <w:sz w:val="32"/>
          <w:szCs w:val="32"/>
        </w:rPr>
        <w:t xml:space="preserve"> refers to </w:t>
      </w:r>
      <w:r w:rsidR="00232CAE">
        <w:rPr>
          <w:rFonts w:asciiTheme="majorBidi" w:hAnsiTheme="majorBidi" w:cstheme="majorBidi"/>
          <w:sz w:val="32"/>
          <w:szCs w:val="32"/>
        </w:rPr>
        <w:t xml:space="preserve">the days that the marriage with </w:t>
      </w:r>
      <w:r w:rsidR="006F75A7" w:rsidRPr="006F75A7">
        <w:rPr>
          <w:rFonts w:asciiTheme="majorBidi" w:hAnsiTheme="majorBidi" w:cstheme="majorBidi"/>
          <w:sz w:val="32"/>
          <w:szCs w:val="32"/>
        </w:rPr>
        <w:t>non-emigrat</w:t>
      </w:r>
      <w:r w:rsidR="00232CAE">
        <w:rPr>
          <w:rFonts w:asciiTheme="majorBidi" w:hAnsiTheme="majorBidi" w:cstheme="majorBidi"/>
          <w:sz w:val="32"/>
          <w:szCs w:val="32"/>
        </w:rPr>
        <w:t>ed women</w:t>
      </w:r>
      <w:r w:rsidR="006F75A7" w:rsidRPr="006F75A7">
        <w:rPr>
          <w:rFonts w:asciiTheme="majorBidi" w:hAnsiTheme="majorBidi" w:cstheme="majorBidi"/>
          <w:sz w:val="32"/>
          <w:szCs w:val="32"/>
        </w:rPr>
        <w:t xml:space="preserve"> </w:t>
      </w:r>
      <w:r w:rsidR="00232CAE">
        <w:rPr>
          <w:rFonts w:asciiTheme="majorBidi" w:hAnsiTheme="majorBidi" w:cstheme="majorBidi"/>
          <w:sz w:val="32"/>
          <w:szCs w:val="32"/>
        </w:rPr>
        <w:t>was not</w:t>
      </w:r>
      <w:r w:rsidR="006F75A7" w:rsidRPr="006F75A7">
        <w:rPr>
          <w:rFonts w:asciiTheme="majorBidi" w:hAnsiTheme="majorBidi" w:cstheme="majorBidi"/>
          <w:sz w:val="32"/>
          <w:szCs w:val="32"/>
        </w:rPr>
        <w:t xml:space="preserve"> lawful </w:t>
      </w:r>
      <w:r w:rsidR="00232CAE">
        <w:rPr>
          <w:rFonts w:asciiTheme="majorBidi" w:hAnsiTheme="majorBidi" w:cstheme="majorBidi"/>
          <w:sz w:val="32"/>
          <w:szCs w:val="32"/>
        </w:rPr>
        <w:t xml:space="preserve">but later </w:t>
      </w:r>
      <w:r>
        <w:rPr>
          <w:rFonts w:asciiTheme="majorBidi" w:hAnsiTheme="majorBidi" w:cstheme="majorBidi"/>
          <w:sz w:val="32"/>
          <w:szCs w:val="32"/>
        </w:rPr>
        <w:t xml:space="preserve">on the Phrase became </w:t>
      </w:r>
      <w:r w:rsidR="006F75A7" w:rsidRPr="006F75A7">
        <w:rPr>
          <w:rFonts w:asciiTheme="majorBidi" w:hAnsiTheme="majorBidi" w:cstheme="majorBidi"/>
          <w:sz w:val="32"/>
          <w:szCs w:val="32"/>
        </w:rPr>
        <w:t>abrogat</w:t>
      </w:r>
      <w:r>
        <w:rPr>
          <w:rFonts w:asciiTheme="majorBidi" w:hAnsiTheme="majorBidi" w:cstheme="majorBidi"/>
          <w:sz w:val="32"/>
          <w:szCs w:val="32"/>
        </w:rPr>
        <w:t>ed and such marriages became lawful.)</w:t>
      </w:r>
    </w:p>
    <w:p w:rsidR="00E615C9" w:rsidRPr="00E615C9" w:rsidRDefault="00E615C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766CB0" w:rsidRDefault="00E615C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615C9">
        <w:rPr>
          <w:rFonts w:asciiTheme="majorBidi" w:hAnsiTheme="majorBidi" w:cstheme="majorBidi"/>
          <w:sz w:val="32"/>
          <w:szCs w:val="32"/>
        </w:rPr>
        <w:t>The seventh category of women with whom the Holy Prophet could have married is a believing woman who submits herself to the Messenger of God, and the Holy Prophet al</w:t>
      </w:r>
      <w:r>
        <w:rPr>
          <w:rFonts w:asciiTheme="majorBidi" w:hAnsiTheme="majorBidi" w:cstheme="majorBidi"/>
          <w:sz w:val="32"/>
          <w:szCs w:val="32"/>
        </w:rPr>
        <w:t>s</w:t>
      </w:r>
      <w:r w:rsidRPr="00E615C9">
        <w:rPr>
          <w:rFonts w:asciiTheme="majorBidi" w:hAnsiTheme="majorBidi" w:cstheme="majorBidi"/>
          <w:sz w:val="32"/>
          <w:szCs w:val="32"/>
        </w:rPr>
        <w:t xml:space="preserve">o wants to marry her.  The God Almighty has made it lawful for such a woman who wants to marry herself to the Holy Prophet of God without dowry, if he wants he can marry her.  The Phrase: </w:t>
      </w:r>
      <w:r w:rsidRPr="00E615C9">
        <w:rPr>
          <w:rFonts w:cstheme="minorHAnsi"/>
          <w:b/>
          <w:bCs/>
          <w:color w:val="0070C0"/>
          <w:sz w:val="32"/>
          <w:szCs w:val="32"/>
        </w:rPr>
        <w:t>"It will be special for him, not for other believers,"</w:t>
      </w:r>
      <w:r w:rsidRPr="00E615C9">
        <w:rPr>
          <w:rFonts w:asciiTheme="majorBidi" w:hAnsiTheme="majorBidi" w:cstheme="majorBidi"/>
          <w:sz w:val="32"/>
          <w:szCs w:val="32"/>
        </w:rPr>
        <w:t xml:space="preserve"> declares that this ruling - that is, making a woman lawful for a man just to give herself to him, is one of the particularities that belongs to him, and does not apply to the believers.  The Phrase: </w:t>
      </w:r>
      <w:r w:rsidRPr="00E615C9">
        <w:rPr>
          <w:rFonts w:cstheme="minorHAnsi"/>
          <w:b/>
          <w:bCs/>
          <w:color w:val="0070C0"/>
          <w:sz w:val="32"/>
          <w:szCs w:val="32"/>
        </w:rPr>
        <w:t>"We knew what to make obligatory for them concerning their wives and slave girls</w:t>
      </w:r>
      <w:r w:rsidR="00766CB0">
        <w:rPr>
          <w:rFonts w:cstheme="minorHAnsi"/>
          <w:b/>
          <w:bCs/>
          <w:color w:val="0070C0"/>
          <w:sz w:val="32"/>
          <w:szCs w:val="32"/>
        </w:rPr>
        <w:t>!</w:t>
      </w:r>
      <w:r w:rsidRPr="00E615C9">
        <w:rPr>
          <w:rFonts w:cstheme="minorHAnsi"/>
          <w:b/>
          <w:bCs/>
          <w:color w:val="0070C0"/>
          <w:sz w:val="32"/>
          <w:szCs w:val="32"/>
        </w:rPr>
        <w:t>"</w:t>
      </w:r>
      <w:r w:rsidRPr="00E615C9">
        <w:rPr>
          <w:rFonts w:asciiTheme="majorBidi" w:hAnsiTheme="majorBidi" w:cstheme="majorBidi"/>
          <w:sz w:val="32"/>
          <w:szCs w:val="32"/>
        </w:rPr>
        <w:t xml:space="preserve">  This Phrase interprets the ruling of that allocation and says: We know what </w:t>
      </w:r>
      <w:r>
        <w:rPr>
          <w:rFonts w:asciiTheme="majorBidi" w:hAnsiTheme="majorBidi" w:cstheme="majorBidi"/>
          <w:sz w:val="32"/>
          <w:szCs w:val="32"/>
        </w:rPr>
        <w:t>W</w:t>
      </w:r>
      <w:r w:rsidRPr="00E615C9">
        <w:rPr>
          <w:rFonts w:asciiTheme="majorBidi" w:hAnsiTheme="majorBidi" w:cstheme="majorBidi"/>
          <w:sz w:val="32"/>
          <w:szCs w:val="32"/>
        </w:rPr>
        <w:t>e have made lawful for the believers and what wife and what maid-servant was made lawful for them.</w:t>
      </w:r>
    </w:p>
    <w:p w:rsidR="00766CB0" w:rsidRPr="00766CB0" w:rsidRDefault="00766CB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8E67C1" w:rsidRDefault="00766CB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 xml:space="preserve">The Phrase: </w:t>
      </w:r>
      <w:r>
        <w:rPr>
          <w:rFonts w:cstheme="minorHAnsi"/>
          <w:b/>
          <w:bCs/>
          <w:color w:val="0070C0"/>
          <w:sz w:val="32"/>
          <w:szCs w:val="32"/>
        </w:rPr>
        <w:t>“S</w:t>
      </w:r>
      <w:r w:rsidRPr="00E615C9">
        <w:rPr>
          <w:rFonts w:cstheme="minorHAnsi"/>
          <w:b/>
          <w:bCs/>
          <w:color w:val="0070C0"/>
          <w:sz w:val="32"/>
          <w:szCs w:val="32"/>
        </w:rPr>
        <w:t>o th</w:t>
      </w:r>
      <w:r>
        <w:rPr>
          <w:rFonts w:cstheme="minorHAnsi"/>
          <w:b/>
          <w:bCs/>
          <w:color w:val="0070C0"/>
          <w:sz w:val="32"/>
          <w:szCs w:val="32"/>
        </w:rPr>
        <w:t>at there may be no blame on you,”</w:t>
      </w:r>
      <w:r w:rsidR="00877BDA" w:rsidRPr="00E615C9">
        <w:rPr>
          <w:rFonts w:asciiTheme="majorBidi" w:hAnsiTheme="majorBidi" w:cstheme="majorBidi"/>
          <w:sz w:val="32"/>
          <w:szCs w:val="32"/>
          <w:rtl/>
        </w:rPr>
        <w:t xml:space="preserve"> </w:t>
      </w:r>
      <w:r w:rsidR="008E67C1" w:rsidRPr="008E67C1">
        <w:rPr>
          <w:rFonts w:asciiTheme="majorBidi" w:hAnsiTheme="majorBidi" w:cstheme="majorBidi"/>
          <w:sz w:val="32"/>
          <w:szCs w:val="32"/>
        </w:rPr>
        <w:t xml:space="preserve">justifies the Ruling which was at the beginning of the Verse: </w:t>
      </w:r>
      <w:r w:rsidR="008E67C1" w:rsidRPr="008E67C1">
        <w:rPr>
          <w:rFonts w:cstheme="minorHAnsi"/>
          <w:b/>
          <w:bCs/>
          <w:color w:val="0070C0"/>
          <w:sz w:val="32"/>
          <w:szCs w:val="32"/>
        </w:rPr>
        <w:t>"O, Prophet, We have made lawful for you ...,"</w:t>
      </w:r>
      <w:r w:rsidR="008E67C1" w:rsidRPr="008E67C1">
        <w:rPr>
          <w:rFonts w:asciiTheme="majorBidi" w:hAnsiTheme="majorBidi" w:cstheme="majorBidi"/>
          <w:sz w:val="32"/>
          <w:szCs w:val="32"/>
        </w:rPr>
        <w:t xml:space="preserve"> or may be justifies the end of the Verse and makes it clear that why this Ruling is particular for you, but the first possibility seems clearer, because the content of the Verse was the expression of Divine Mercy towards the Holy Prophet, and the purifica</w:t>
      </w:r>
      <w:r w:rsidR="008E67C1">
        <w:rPr>
          <w:rFonts w:asciiTheme="majorBidi" w:hAnsiTheme="majorBidi" w:cstheme="majorBidi"/>
          <w:sz w:val="32"/>
          <w:szCs w:val="32"/>
        </w:rPr>
        <w:t>-</w:t>
      </w:r>
      <w:r w:rsidR="008E67C1" w:rsidRPr="008E67C1">
        <w:rPr>
          <w:rFonts w:asciiTheme="majorBidi" w:hAnsiTheme="majorBidi" w:cstheme="majorBidi"/>
          <w:sz w:val="32"/>
          <w:szCs w:val="32"/>
        </w:rPr>
        <w:t>tion of his sacred realm</w:t>
      </w:r>
      <w:r w:rsidR="008E67C1">
        <w:rPr>
          <w:rFonts w:asciiTheme="majorBidi" w:hAnsiTheme="majorBidi" w:cstheme="majorBidi"/>
          <w:sz w:val="32"/>
          <w:szCs w:val="32"/>
        </w:rPr>
        <w:t>!</w:t>
      </w:r>
      <w:r w:rsidR="008E67C1" w:rsidRPr="008E67C1">
        <w:rPr>
          <w:rFonts w:asciiTheme="majorBidi" w:hAnsiTheme="majorBidi" w:cstheme="majorBidi"/>
          <w:sz w:val="32"/>
          <w:szCs w:val="32"/>
        </w:rPr>
        <w:t xml:space="preserve"> </w:t>
      </w:r>
      <w:r w:rsidR="008E67C1">
        <w:rPr>
          <w:rFonts w:asciiTheme="majorBidi" w:hAnsiTheme="majorBidi" w:cstheme="majorBidi"/>
          <w:sz w:val="32"/>
          <w:szCs w:val="32"/>
        </w:rPr>
        <w:t>T</w:t>
      </w:r>
      <w:r w:rsidR="008E67C1" w:rsidRPr="008E67C1">
        <w:rPr>
          <w:rFonts w:asciiTheme="majorBidi" w:hAnsiTheme="majorBidi" w:cstheme="majorBidi"/>
          <w:sz w:val="32"/>
          <w:szCs w:val="32"/>
        </w:rPr>
        <w:t xml:space="preserve">he </w:t>
      </w:r>
      <w:r w:rsidR="008E67C1">
        <w:rPr>
          <w:rFonts w:asciiTheme="majorBidi" w:hAnsiTheme="majorBidi" w:cstheme="majorBidi"/>
          <w:sz w:val="32"/>
          <w:szCs w:val="32"/>
        </w:rPr>
        <w:t xml:space="preserve">Holy </w:t>
      </w:r>
      <w:r w:rsidR="008E67C1" w:rsidRPr="008E67C1">
        <w:rPr>
          <w:rFonts w:asciiTheme="majorBidi" w:hAnsiTheme="majorBidi" w:cstheme="majorBidi"/>
          <w:sz w:val="32"/>
          <w:szCs w:val="32"/>
        </w:rPr>
        <w:t>Verse ended with the two words of</w:t>
      </w:r>
      <w:r w:rsidR="008E67C1">
        <w:rPr>
          <w:rFonts w:asciiTheme="majorBidi" w:hAnsiTheme="majorBidi" w:cstheme="majorBidi"/>
          <w:sz w:val="32"/>
          <w:szCs w:val="32"/>
        </w:rPr>
        <w:t>:</w:t>
      </w:r>
    </w:p>
    <w:p w:rsidR="008E67C1" w:rsidRPr="008E67C1" w:rsidRDefault="008E67C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4"/>
          <w:szCs w:val="14"/>
        </w:rPr>
      </w:pPr>
    </w:p>
    <w:p w:rsidR="008E67C1" w:rsidRDefault="008E67C1" w:rsidP="005338AE">
      <w:pPr>
        <w:keepNext/>
        <w:widowControl w:val="0"/>
        <w:tabs>
          <w:tab w:val="left" w:pos="1037"/>
          <w:tab w:val="left" w:pos="2684"/>
          <w:tab w:val="right" w:pos="2891"/>
          <w:tab w:val="right" w:pos="6576"/>
        </w:tabs>
        <w:bidi/>
        <w:spacing w:after="0"/>
        <w:ind w:left="56" w:hanging="142"/>
        <w:contextualSpacing/>
        <w:mirrorIndents/>
        <w:jc w:val="center"/>
        <w:rPr>
          <w:rFonts w:cstheme="minorHAnsi"/>
          <w:b/>
          <w:bCs/>
          <w:color w:val="0070C0"/>
          <w:sz w:val="32"/>
          <w:szCs w:val="32"/>
          <w:lang w:bidi="fa-IR"/>
        </w:rPr>
      </w:pPr>
      <w:r w:rsidRPr="008E67C1">
        <w:rPr>
          <w:rFonts w:asciiTheme="majorBidi" w:hAnsiTheme="majorBidi" w:cstheme="majorBidi"/>
          <w:sz w:val="32"/>
          <w:szCs w:val="32"/>
        </w:rPr>
        <w:t>"</w:t>
      </w:r>
      <w:r w:rsidRPr="00644E68">
        <w:rPr>
          <w:rFonts w:cstheme="minorHAnsi"/>
          <w:b/>
          <w:bCs/>
          <w:color w:val="0070C0"/>
          <w:sz w:val="32"/>
          <w:szCs w:val="32"/>
          <w:lang w:bidi="fa-IR"/>
        </w:rPr>
        <w:t>God is All-forgiving and All-merciful</w:t>
      </w:r>
      <w:r>
        <w:rPr>
          <w:rFonts w:cstheme="minorHAnsi"/>
          <w:b/>
          <w:bCs/>
          <w:color w:val="0070C0"/>
          <w:sz w:val="32"/>
          <w:szCs w:val="32"/>
          <w:lang w:bidi="fa-IR"/>
        </w:rPr>
        <w:t>!”</w:t>
      </w:r>
    </w:p>
    <w:p w:rsidR="008E67C1" w:rsidRDefault="008E67C1"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502.</w:t>
      </w:r>
      <w:r>
        <w:rPr>
          <w:rFonts w:ascii="Adobe Heiti Std R" w:eastAsia="Adobe Heiti Std R" w:hAnsi="Adobe Heiti Std R" w:cs="Tahoma" w:hint="eastAsia"/>
          <w:b/>
          <w:bCs/>
          <w:lang w:bidi="fa-IR"/>
        </w:rPr>
        <w:t>)</w:t>
      </w:r>
    </w:p>
    <w:p w:rsidR="00E615C9" w:rsidRPr="00E615C9" w:rsidRDefault="00E615C9" w:rsidP="005338AE">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sz w:val="32"/>
          <w:szCs w:val="32"/>
        </w:rPr>
      </w:pPr>
    </w:p>
    <w:p w:rsidR="00E615C9" w:rsidRDefault="00E615C9"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28"/>
          <w:szCs w:val="28"/>
        </w:rPr>
      </w:pPr>
    </w:p>
    <w:p w:rsidR="0028789E" w:rsidRDefault="0028789E"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28"/>
          <w:szCs w:val="28"/>
        </w:rPr>
      </w:pPr>
    </w:p>
    <w:p w:rsidR="0028789E" w:rsidRPr="001B0ECB" w:rsidRDefault="008A0E00"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00B050"/>
          <w:sz w:val="36"/>
          <w:szCs w:val="36"/>
          <w:lang w:bidi="fa-IR"/>
        </w:rPr>
        <w:t xml:space="preserve">Prophet’s Free Choice to </w:t>
      </w:r>
      <w:r w:rsidR="009A3F88">
        <w:rPr>
          <w:rFonts w:asciiTheme="majorHAnsi" w:eastAsia="Adobe Heiti Std R" w:hAnsiTheme="majorHAnsi" w:cstheme="minorHAnsi"/>
          <w:b/>
          <w:bCs/>
          <w:color w:val="00B050"/>
          <w:sz w:val="36"/>
          <w:szCs w:val="36"/>
          <w:lang w:bidi="fa-IR"/>
        </w:rPr>
        <w:t>Marry</w:t>
      </w:r>
    </w:p>
    <w:p w:rsidR="0028789E" w:rsidRPr="001B0ECB" w:rsidRDefault="00F44CD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Woman</w:t>
      </w:r>
      <w:r w:rsidR="008A0E00">
        <w:rPr>
          <w:rFonts w:asciiTheme="majorHAnsi" w:eastAsia="Adobe Heiti Std R" w:hAnsiTheme="majorHAnsi" w:cstheme="minorHAnsi"/>
          <w:b/>
          <w:bCs/>
          <w:color w:val="FF0000"/>
          <w:sz w:val="36"/>
          <w:szCs w:val="36"/>
          <w:lang w:bidi="fa-IR"/>
        </w:rPr>
        <w:t xml:space="preserve"> </w:t>
      </w:r>
      <w:r w:rsidR="009A3F88">
        <w:rPr>
          <w:rFonts w:asciiTheme="majorHAnsi" w:eastAsia="Adobe Heiti Std R" w:hAnsiTheme="majorHAnsi" w:cstheme="minorHAnsi"/>
          <w:b/>
          <w:bCs/>
          <w:color w:val="FF0000"/>
          <w:sz w:val="36"/>
          <w:szCs w:val="36"/>
          <w:lang w:bidi="fa-IR"/>
        </w:rPr>
        <w:t>Request</w:t>
      </w:r>
      <w:r>
        <w:rPr>
          <w:rFonts w:asciiTheme="majorHAnsi" w:eastAsia="Adobe Heiti Std R" w:hAnsiTheme="majorHAnsi" w:cstheme="minorHAnsi"/>
          <w:b/>
          <w:bCs/>
          <w:color w:val="FF0000"/>
          <w:sz w:val="36"/>
          <w:szCs w:val="36"/>
          <w:lang w:bidi="fa-IR"/>
        </w:rPr>
        <w:t>ed</w:t>
      </w:r>
      <w:r w:rsidR="009A3F88">
        <w:rPr>
          <w:rFonts w:asciiTheme="majorHAnsi" w:eastAsia="Adobe Heiti Std R" w:hAnsiTheme="majorHAnsi" w:cstheme="minorHAnsi"/>
          <w:b/>
          <w:bCs/>
          <w:color w:val="FF0000"/>
          <w:sz w:val="36"/>
          <w:szCs w:val="36"/>
          <w:lang w:bidi="fa-IR"/>
        </w:rPr>
        <w:t xml:space="preserve"> his </w:t>
      </w:r>
      <w:r>
        <w:rPr>
          <w:rFonts w:asciiTheme="majorHAnsi" w:eastAsia="Adobe Heiti Std R" w:hAnsiTheme="majorHAnsi" w:cstheme="minorHAnsi"/>
          <w:b/>
          <w:bCs/>
          <w:color w:val="FF0000"/>
          <w:sz w:val="36"/>
          <w:szCs w:val="36"/>
          <w:lang w:bidi="fa-IR"/>
        </w:rPr>
        <w:t>Marriage</w:t>
      </w:r>
      <w:r w:rsidR="009A3F88">
        <w:rPr>
          <w:rFonts w:asciiTheme="majorHAnsi" w:eastAsia="Adobe Heiti Std R" w:hAnsiTheme="majorHAnsi" w:cstheme="minorHAnsi"/>
          <w:b/>
          <w:bCs/>
          <w:color w:val="FF0000"/>
          <w:sz w:val="36"/>
          <w:szCs w:val="36"/>
          <w:lang w:bidi="fa-IR"/>
        </w:rPr>
        <w:t xml:space="preserve"> </w:t>
      </w:r>
    </w:p>
    <w:p w:rsidR="0028789E" w:rsidRPr="0028789E" w:rsidRDefault="0028789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rPr>
      </w:pPr>
      <w:r w:rsidRPr="0028789E">
        <w:rPr>
          <w:rFonts w:ascii="Times New Roman" w:eastAsia="MS Mincho" w:hAnsi="Times New Roman" w:cs="Times New Roman"/>
          <w:color w:val="00B050"/>
          <w:sz w:val="28"/>
          <w:szCs w:val="28"/>
          <w:rtl/>
          <w:lang w:bidi="fa-IR"/>
        </w:rPr>
        <w:t xml:space="preserve">« </w:t>
      </w:r>
      <w:r w:rsidRPr="0028789E">
        <w:rPr>
          <w:rFonts w:ascii="Times New Roman" w:eastAsia="MS Mincho" w:hAnsi="Times New Roman" w:cs="Times New Roman"/>
          <w:color w:val="00B050"/>
          <w:sz w:val="28"/>
          <w:szCs w:val="28"/>
          <w:rtl/>
        </w:rPr>
        <w:t xml:space="preserve">تُرْجِى مَن تَشاءُ مِنهُنَّ وَ تُئْوِى إِلَيْك مَن تَشاءُ </w:t>
      </w:r>
      <w:r w:rsidRPr="0028789E">
        <w:rPr>
          <w:rFonts w:ascii="Times New Roman" w:eastAsia="MS Mincho" w:hAnsi="Times New Roman" w:cs="Times New Roman" w:hint="cs"/>
          <w:color w:val="00B050"/>
          <w:sz w:val="28"/>
          <w:szCs w:val="28"/>
          <w:rtl/>
        </w:rPr>
        <w:t>...!»</w:t>
      </w:r>
    </w:p>
    <w:p w:rsidR="0028789E" w:rsidRDefault="0028789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sidRPr="0028789E">
        <w:rPr>
          <w:rFonts w:ascii="Times New Roman" w:eastAsia="MS Mincho" w:hAnsi="Times New Roman" w:cs="Times New Roman" w:hint="cs"/>
          <w:color w:val="00B050"/>
          <w:sz w:val="28"/>
          <w:szCs w:val="28"/>
          <w:rtl/>
        </w:rPr>
        <w:t>(</w:t>
      </w:r>
      <w:r w:rsidRPr="0028789E">
        <w:rPr>
          <w:rFonts w:ascii="Times New Roman" w:eastAsia="MS Mincho" w:hAnsi="Times New Roman" w:cs="Times New Roman"/>
          <w:color w:val="00B050"/>
          <w:sz w:val="28"/>
          <w:szCs w:val="28"/>
          <w:rtl/>
        </w:rPr>
        <w:t xml:space="preserve"> </w:t>
      </w:r>
      <w:r w:rsidRPr="0028789E">
        <w:rPr>
          <w:rFonts w:ascii="Times New Roman" w:eastAsia="MS Mincho" w:hAnsi="Times New Roman" w:cs="Times New Roman" w:hint="cs"/>
          <w:color w:val="00B050"/>
          <w:sz w:val="28"/>
          <w:szCs w:val="28"/>
          <w:rtl/>
          <w:lang w:bidi="fa-IR"/>
        </w:rPr>
        <w:t>احزاب: 51)</w:t>
      </w:r>
    </w:p>
    <w:p w:rsidR="001B0ECB"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hint="cs"/>
          <w:b/>
          <w:bCs/>
          <w:color w:val="0070C0"/>
          <w:sz w:val="32"/>
          <w:szCs w:val="32"/>
          <w:rtl/>
          <w:lang w:bidi="fa-IR"/>
        </w:rPr>
        <w:t>"</w:t>
      </w:r>
      <w:r>
        <w:rPr>
          <w:rFonts w:eastAsia="Adobe Heiti Std R" w:cstheme="minorHAnsi"/>
          <w:b/>
          <w:bCs/>
          <w:color w:val="0070C0"/>
          <w:sz w:val="32"/>
          <w:szCs w:val="32"/>
          <w:lang w:bidi="fa-IR"/>
        </w:rPr>
        <w:t xml:space="preserve">You may refuse whichever </w:t>
      </w:r>
    </w:p>
    <w:p w:rsidR="001B0ECB"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(o</w:t>
      </w:r>
      <w:r w:rsidRPr="00846335">
        <w:rPr>
          <w:rFonts w:eastAsia="Adobe Heiti Std R" w:cstheme="minorHAnsi"/>
          <w:b/>
          <w:bCs/>
          <w:color w:val="0070C0"/>
          <w:sz w:val="32"/>
          <w:szCs w:val="32"/>
          <w:lang w:bidi="fa-IR"/>
        </w:rPr>
        <w:t xml:space="preserve">f the woman who </w:t>
      </w:r>
      <w:r w:rsidR="001B0ECB">
        <w:rPr>
          <w:rFonts w:eastAsia="Adobe Heiti Std R" w:cstheme="minorHAnsi"/>
          <w:b/>
          <w:bCs/>
          <w:color w:val="0070C0"/>
          <w:sz w:val="32"/>
          <w:szCs w:val="32"/>
          <w:lang w:bidi="fa-IR"/>
        </w:rPr>
        <w:t>o</w:t>
      </w:r>
      <w:r w:rsidRPr="00846335">
        <w:rPr>
          <w:rFonts w:eastAsia="Adobe Heiti Std R" w:cstheme="minorHAnsi"/>
          <w:b/>
          <w:bCs/>
          <w:color w:val="0070C0"/>
          <w:sz w:val="32"/>
          <w:szCs w:val="32"/>
          <w:lang w:bidi="fa-IR"/>
        </w:rPr>
        <w:t>ffer themselves to you</w:t>
      </w:r>
      <w:r>
        <w:rPr>
          <w:rFonts w:eastAsia="Adobe Heiti Std R" w:cstheme="minorHAnsi"/>
          <w:b/>
          <w:bCs/>
          <w:color w:val="0070C0"/>
          <w:sz w:val="32"/>
          <w:szCs w:val="32"/>
          <w:lang w:bidi="fa-IR"/>
        </w:rPr>
        <w:t xml:space="preserve">,) </w:t>
      </w:r>
    </w:p>
    <w:p w:rsidR="001B0ECB"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846335">
        <w:rPr>
          <w:rFonts w:eastAsia="Adobe Heiti Std R" w:cstheme="minorHAnsi"/>
          <w:b/>
          <w:bCs/>
          <w:color w:val="0070C0"/>
          <w:sz w:val="32"/>
          <w:szCs w:val="32"/>
          <w:lang w:bidi="fa-IR"/>
        </w:rPr>
        <w:t xml:space="preserve">as you want and accept whichever of them you wish. </w:t>
      </w:r>
    </w:p>
    <w:p w:rsidR="001B0ECB"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846335">
        <w:rPr>
          <w:rFonts w:eastAsia="Adobe Heiti Std R" w:cstheme="minorHAnsi"/>
          <w:b/>
          <w:bCs/>
          <w:color w:val="0070C0"/>
          <w:sz w:val="32"/>
          <w:szCs w:val="32"/>
          <w:lang w:bidi="fa-IR"/>
        </w:rPr>
        <w:t xml:space="preserve">There </w:t>
      </w:r>
      <w:r w:rsidR="001B0ECB">
        <w:rPr>
          <w:rFonts w:eastAsia="Adobe Heiti Std R" w:cstheme="minorHAnsi"/>
          <w:b/>
          <w:bCs/>
          <w:color w:val="0070C0"/>
          <w:sz w:val="32"/>
          <w:szCs w:val="32"/>
          <w:lang w:bidi="fa-IR"/>
        </w:rPr>
        <w:t>is no blame on you if you marry</w:t>
      </w:r>
      <w:r w:rsidRPr="00846335">
        <w:rPr>
          <w:rFonts w:eastAsia="Adobe Heiti Std R" w:cstheme="minorHAnsi"/>
          <w:b/>
          <w:bCs/>
          <w:color w:val="0070C0"/>
          <w:sz w:val="32"/>
          <w:szCs w:val="32"/>
          <w:lang w:bidi="fa-IR"/>
        </w:rPr>
        <w:t xml:space="preserve"> </w:t>
      </w:r>
    </w:p>
    <w:p w:rsidR="001B0ECB" w:rsidRDefault="001B0EC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846335" w:rsidRPr="00846335">
        <w:rPr>
          <w:rFonts w:eastAsia="Adobe Heiti Std R" w:cstheme="minorHAnsi"/>
          <w:b/>
          <w:bCs/>
          <w:color w:val="0070C0"/>
          <w:sz w:val="32"/>
          <w:szCs w:val="32"/>
          <w:lang w:bidi="fa-IR"/>
        </w:rPr>
        <w:t>one whom you had refused previously</w:t>
      </w:r>
      <w:r>
        <w:rPr>
          <w:rFonts w:eastAsia="Adobe Heiti Std R" w:cstheme="minorHAnsi"/>
          <w:b/>
          <w:bCs/>
          <w:color w:val="0070C0"/>
          <w:sz w:val="32"/>
          <w:szCs w:val="32"/>
          <w:lang w:bidi="fa-IR"/>
        </w:rPr>
        <w:t>.)</w:t>
      </w:r>
    </w:p>
    <w:p w:rsidR="001B0ECB"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846335">
        <w:rPr>
          <w:rFonts w:eastAsia="Adobe Heiti Std R" w:cstheme="minorHAnsi"/>
          <w:b/>
          <w:bCs/>
          <w:color w:val="0070C0"/>
          <w:sz w:val="32"/>
          <w:szCs w:val="32"/>
          <w:lang w:bidi="fa-IR"/>
        </w:rPr>
        <w:t xml:space="preserve">This would be more delightful for them. </w:t>
      </w:r>
    </w:p>
    <w:p w:rsidR="001B0ECB"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846335">
        <w:rPr>
          <w:rFonts w:eastAsia="Adobe Heiti Std R" w:cstheme="minorHAnsi"/>
          <w:b/>
          <w:bCs/>
          <w:color w:val="0070C0"/>
          <w:sz w:val="32"/>
          <w:szCs w:val="32"/>
          <w:lang w:bidi="fa-IR"/>
        </w:rPr>
        <w:t>They should not be grieved but should be happy with</w:t>
      </w:r>
    </w:p>
    <w:p w:rsidR="001B0ECB"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846335">
        <w:rPr>
          <w:rFonts w:eastAsia="Adobe Heiti Std R" w:cstheme="minorHAnsi"/>
          <w:b/>
          <w:bCs/>
          <w:color w:val="0070C0"/>
          <w:sz w:val="32"/>
          <w:szCs w:val="32"/>
          <w:lang w:bidi="fa-IR"/>
        </w:rPr>
        <w:t xml:space="preserve"> whatever you have given to every one of them. </w:t>
      </w:r>
    </w:p>
    <w:p w:rsidR="001B0ECB"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846335">
        <w:rPr>
          <w:rFonts w:eastAsia="Adobe Heiti Std R" w:cstheme="minorHAnsi"/>
          <w:b/>
          <w:bCs/>
          <w:color w:val="0070C0"/>
          <w:sz w:val="32"/>
          <w:szCs w:val="32"/>
          <w:lang w:bidi="fa-IR"/>
        </w:rPr>
        <w:t xml:space="preserve">God knows what is in your hearts. </w:t>
      </w:r>
    </w:p>
    <w:p w:rsidR="00846335" w:rsidRPr="00846335" w:rsidRDefault="0084633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846335">
        <w:rPr>
          <w:rFonts w:eastAsia="Adobe Heiti Std R" w:cstheme="minorHAnsi"/>
          <w:b/>
          <w:bCs/>
          <w:color w:val="0070C0"/>
          <w:sz w:val="32"/>
          <w:szCs w:val="32"/>
          <w:lang w:bidi="fa-IR"/>
        </w:rPr>
        <w:t>God is All-knowing and All-forbearing</w:t>
      </w:r>
      <w:r w:rsidR="001B0ECB">
        <w:rPr>
          <w:rFonts w:eastAsia="Adobe Heiti Std R" w:cstheme="minorHAnsi"/>
          <w:b/>
          <w:bCs/>
          <w:color w:val="0070C0"/>
          <w:sz w:val="32"/>
          <w:szCs w:val="32"/>
          <w:lang w:bidi="fa-IR"/>
        </w:rPr>
        <w:t>!”</w:t>
      </w:r>
    </w:p>
    <w:p w:rsidR="001B0ECB" w:rsidRDefault="001B0ECB"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Ahzab: </w:t>
      </w:r>
      <w:r>
        <w:rPr>
          <w:rFonts w:cstheme="minorHAnsi"/>
          <w:b/>
          <w:bCs/>
          <w:color w:val="0070C0"/>
          <w:sz w:val="24"/>
          <w:szCs w:val="24"/>
        </w:rPr>
        <w:t>51</w:t>
      </w:r>
      <w:r w:rsidRPr="00B20686">
        <w:rPr>
          <w:rFonts w:cstheme="minorHAnsi"/>
          <w:b/>
          <w:bCs/>
          <w:color w:val="0070C0"/>
          <w:sz w:val="24"/>
          <w:szCs w:val="24"/>
        </w:rPr>
        <w:t>.)</w:t>
      </w:r>
    </w:p>
    <w:p w:rsidR="0028789E" w:rsidRPr="006B3433" w:rsidRDefault="0028789E" w:rsidP="005338AE">
      <w:pPr>
        <w:pStyle w:val="Footer"/>
        <w:keepNext/>
        <w:widowControl w:val="0"/>
        <w:tabs>
          <w:tab w:val="left" w:pos="720"/>
        </w:tabs>
        <w:rPr>
          <w:rFonts w:cstheme="minorHAnsi"/>
          <w:caps/>
          <w:color w:val="0070C0"/>
          <w:sz w:val="14"/>
          <w:szCs w:val="14"/>
        </w:rPr>
      </w:pPr>
    </w:p>
    <w:p w:rsidR="006B3433" w:rsidRDefault="00A25CB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cstheme="minorHAnsi"/>
          <w:b/>
          <w:bCs/>
          <w:color w:val="0070C0"/>
          <w:sz w:val="28"/>
          <w:szCs w:val="28"/>
        </w:rPr>
        <w:tab/>
      </w:r>
      <w:r w:rsidRPr="006B3433">
        <w:rPr>
          <w:rFonts w:asciiTheme="majorBidi" w:hAnsiTheme="majorBidi" w:cstheme="majorBidi"/>
          <w:sz w:val="32"/>
          <w:szCs w:val="32"/>
        </w:rPr>
        <w:t>The context of the Verses indicates that the Holy Messenger of God is free to accept or reject the woman who has proposed the</w:t>
      </w:r>
      <w:r w:rsidR="006B3433">
        <w:rPr>
          <w:rFonts w:asciiTheme="majorBidi" w:hAnsiTheme="majorBidi" w:cstheme="majorBidi"/>
          <w:sz w:val="32"/>
          <w:szCs w:val="32"/>
        </w:rPr>
        <w:t>ir</w:t>
      </w:r>
      <w:r w:rsidRPr="006B3433">
        <w:rPr>
          <w:rFonts w:asciiTheme="majorBidi" w:hAnsiTheme="majorBidi" w:cstheme="majorBidi"/>
          <w:sz w:val="32"/>
          <w:szCs w:val="32"/>
        </w:rPr>
        <w:t xml:space="preserve"> marriage with the Holy Prophet</w:t>
      </w:r>
      <w:r w:rsidR="006B3433">
        <w:rPr>
          <w:rFonts w:asciiTheme="majorBidi" w:hAnsiTheme="majorBidi" w:cstheme="majorBidi"/>
          <w:sz w:val="32"/>
          <w:szCs w:val="32"/>
        </w:rPr>
        <w:t xml:space="preserve">: </w:t>
      </w:r>
    </w:p>
    <w:p w:rsidR="006B3433" w:rsidRPr="006B3433" w:rsidRDefault="006B343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6"/>
          <w:szCs w:val="36"/>
        </w:rPr>
      </w:pPr>
      <w:r>
        <w:rPr>
          <w:rFonts w:asciiTheme="majorBidi" w:hAnsiTheme="majorBidi" w:cstheme="majorBidi"/>
          <w:sz w:val="32"/>
          <w:szCs w:val="32"/>
        </w:rPr>
        <w:tab/>
      </w:r>
      <w:r w:rsidRPr="006B3433">
        <w:rPr>
          <w:rFonts w:cstheme="minorHAnsi"/>
          <w:b/>
          <w:bCs/>
          <w:color w:val="0070C0"/>
          <w:sz w:val="32"/>
          <w:szCs w:val="32"/>
        </w:rPr>
        <w:t>"There is no blame on you if you marry one whom you had refused previously."</w:t>
      </w:r>
      <w:r>
        <w:rPr>
          <w:rFonts w:cstheme="minorHAnsi"/>
          <w:b/>
          <w:bCs/>
          <w:color w:val="0070C0"/>
          <w:sz w:val="32"/>
          <w:szCs w:val="32"/>
        </w:rPr>
        <w:t xml:space="preserve"> </w:t>
      </w:r>
      <w:r>
        <w:rPr>
          <w:rFonts w:asciiTheme="majorBidi" w:hAnsiTheme="majorBidi" w:cstheme="majorBidi"/>
          <w:sz w:val="32"/>
          <w:szCs w:val="32"/>
        </w:rPr>
        <w:t>This Phrase explains that i</w:t>
      </w:r>
      <w:r w:rsidRPr="006B3433">
        <w:rPr>
          <w:rFonts w:asciiTheme="majorBidi" w:hAnsiTheme="majorBidi" w:cstheme="majorBidi"/>
          <w:sz w:val="32"/>
          <w:szCs w:val="32"/>
        </w:rPr>
        <w:t xml:space="preserve">f </w:t>
      </w:r>
      <w:r>
        <w:rPr>
          <w:rFonts w:asciiTheme="majorBidi" w:hAnsiTheme="majorBidi" w:cstheme="majorBidi"/>
          <w:sz w:val="32"/>
          <w:szCs w:val="32"/>
        </w:rPr>
        <w:t>the Holy Messenger of Allah</w:t>
      </w:r>
      <w:r w:rsidRPr="006B3433">
        <w:rPr>
          <w:rFonts w:asciiTheme="majorBidi" w:hAnsiTheme="majorBidi" w:cstheme="majorBidi"/>
          <w:sz w:val="32"/>
          <w:szCs w:val="32"/>
        </w:rPr>
        <w:t xml:space="preserve"> wish</w:t>
      </w:r>
      <w:r>
        <w:rPr>
          <w:rFonts w:asciiTheme="majorBidi" w:hAnsiTheme="majorBidi" w:cstheme="majorBidi"/>
          <w:sz w:val="32"/>
          <w:szCs w:val="32"/>
        </w:rPr>
        <w:t>es</w:t>
      </w:r>
      <w:r w:rsidRPr="006B3433">
        <w:rPr>
          <w:rFonts w:asciiTheme="majorBidi" w:hAnsiTheme="majorBidi" w:cstheme="majorBidi"/>
          <w:sz w:val="32"/>
          <w:szCs w:val="32"/>
        </w:rPr>
        <w:t xml:space="preserve"> to marry one of those whom </w:t>
      </w:r>
      <w:r>
        <w:rPr>
          <w:rFonts w:asciiTheme="majorBidi" w:hAnsiTheme="majorBidi" w:cstheme="majorBidi"/>
          <w:sz w:val="32"/>
          <w:szCs w:val="32"/>
        </w:rPr>
        <w:t>he has</w:t>
      </w:r>
      <w:r w:rsidRPr="006B3433">
        <w:rPr>
          <w:rFonts w:asciiTheme="majorBidi" w:hAnsiTheme="majorBidi" w:cstheme="majorBidi"/>
          <w:sz w:val="32"/>
          <w:szCs w:val="32"/>
        </w:rPr>
        <w:t xml:space="preserve"> rejected before, there is no blame on </w:t>
      </w:r>
      <w:r w:rsidR="00985059">
        <w:rPr>
          <w:rFonts w:asciiTheme="majorBidi" w:hAnsiTheme="majorBidi" w:cstheme="majorBidi"/>
          <w:sz w:val="32"/>
          <w:szCs w:val="32"/>
        </w:rPr>
        <w:t>him</w:t>
      </w:r>
      <w:r w:rsidRPr="006B3433">
        <w:rPr>
          <w:rFonts w:asciiTheme="majorBidi" w:hAnsiTheme="majorBidi" w:cstheme="majorBidi"/>
          <w:sz w:val="32"/>
          <w:szCs w:val="32"/>
        </w:rPr>
        <w:t xml:space="preserve">, </w:t>
      </w:r>
      <w:r w:rsidR="00985059">
        <w:rPr>
          <w:rFonts w:asciiTheme="majorBidi" w:hAnsiTheme="majorBidi" w:cstheme="majorBidi"/>
          <w:sz w:val="32"/>
          <w:szCs w:val="32"/>
        </w:rPr>
        <w:t>he</w:t>
      </w:r>
      <w:r w:rsidRPr="006B3433">
        <w:rPr>
          <w:rFonts w:asciiTheme="majorBidi" w:hAnsiTheme="majorBidi" w:cstheme="majorBidi"/>
          <w:sz w:val="32"/>
          <w:szCs w:val="32"/>
        </w:rPr>
        <w:t xml:space="preserve"> can accept them</w:t>
      </w:r>
      <w:r w:rsidR="00985059">
        <w:rPr>
          <w:rFonts w:asciiTheme="majorBidi" w:hAnsiTheme="majorBidi" w:cstheme="majorBidi"/>
          <w:sz w:val="32"/>
          <w:szCs w:val="32"/>
        </w:rPr>
        <w:t xml:space="preserve"> again</w:t>
      </w:r>
      <w:r w:rsidR="00EF6C8E">
        <w:rPr>
          <w:rFonts w:asciiTheme="majorBidi" w:hAnsiTheme="majorBidi" w:cstheme="majorBidi"/>
          <w:sz w:val="32"/>
          <w:szCs w:val="32"/>
        </w:rPr>
        <w:t>.</w:t>
      </w:r>
    </w:p>
    <w:p w:rsidR="00A25CBD" w:rsidRPr="00EF6C8E" w:rsidRDefault="006B3433"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12"/>
          <w:szCs w:val="12"/>
        </w:rPr>
      </w:pPr>
      <w:r>
        <w:rPr>
          <w:rFonts w:cstheme="minorHAnsi"/>
          <w:b/>
          <w:bCs/>
          <w:color w:val="0070C0"/>
          <w:sz w:val="28"/>
          <w:szCs w:val="28"/>
        </w:rPr>
        <w:tab/>
      </w:r>
    </w:p>
    <w:p w:rsidR="00FF506F" w:rsidRDefault="00EF6C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cstheme="minorHAnsi"/>
          <w:b/>
          <w:bCs/>
          <w:color w:val="0070C0"/>
          <w:sz w:val="28"/>
          <w:szCs w:val="28"/>
        </w:rPr>
        <w:tab/>
      </w:r>
      <w:r w:rsidRPr="00EF6C8E">
        <w:rPr>
          <w:rFonts w:asciiTheme="majorBidi" w:hAnsiTheme="majorBidi" w:cstheme="majorBidi"/>
          <w:sz w:val="32"/>
          <w:szCs w:val="32"/>
        </w:rPr>
        <w:t xml:space="preserve">It is possible that the Phrase in question refers to the issue of dividing time between spouses, and the Holy Prophet may not divide his time among his wives at all, and does not restrict himself from going each night to one of their </w:t>
      </w:r>
      <w:r w:rsidR="00E20846">
        <w:rPr>
          <w:rFonts w:asciiTheme="majorBidi" w:hAnsiTheme="majorBidi" w:cstheme="majorBidi"/>
          <w:sz w:val="32"/>
          <w:szCs w:val="32"/>
        </w:rPr>
        <w:t>chamber</w:t>
      </w:r>
      <w:r w:rsidRPr="00EF6C8E">
        <w:rPr>
          <w:rFonts w:asciiTheme="majorBidi" w:hAnsiTheme="majorBidi" w:cstheme="majorBidi"/>
          <w:sz w:val="32"/>
          <w:szCs w:val="32"/>
        </w:rPr>
        <w:t xml:space="preserve">s, and even if he divides, </w:t>
      </w:r>
      <w:r w:rsidR="00E20846">
        <w:rPr>
          <w:rFonts w:asciiTheme="majorBidi" w:hAnsiTheme="majorBidi" w:cstheme="majorBidi"/>
          <w:sz w:val="32"/>
          <w:szCs w:val="32"/>
        </w:rPr>
        <w:t>h</w:t>
      </w:r>
      <w:r w:rsidRPr="00EF6C8E">
        <w:rPr>
          <w:rFonts w:asciiTheme="majorBidi" w:hAnsiTheme="majorBidi" w:cstheme="majorBidi"/>
          <w:sz w:val="32"/>
          <w:szCs w:val="32"/>
        </w:rPr>
        <w:t>e can break this division, or give priority to the one who is last, and make the one who is first the last, or he can suspend one of the spouses, and not give her a share, and or if he suspends, he brings her closer to himself again.  This meaning is more close and harmonized with the Phrase:</w:t>
      </w:r>
      <w:r w:rsidR="00FF506F">
        <w:rPr>
          <w:rFonts w:asciiTheme="majorBidi" w:hAnsiTheme="majorBidi" w:cstheme="majorBidi"/>
          <w:sz w:val="32"/>
          <w:szCs w:val="32"/>
        </w:rPr>
        <w:t xml:space="preserve"> </w:t>
      </w:r>
      <w:r w:rsidRPr="006607BF">
        <w:rPr>
          <w:rFonts w:cstheme="minorHAnsi"/>
          <w:b/>
          <w:bCs/>
          <w:color w:val="0070C0"/>
          <w:sz w:val="32"/>
          <w:szCs w:val="32"/>
        </w:rPr>
        <w:t>"</w:t>
      </w:r>
      <w:r w:rsidR="006607BF" w:rsidRPr="006607BF">
        <w:rPr>
          <w:rFonts w:cstheme="minorHAnsi"/>
          <w:b/>
          <w:bCs/>
          <w:color w:val="0070C0"/>
          <w:sz w:val="32"/>
          <w:szCs w:val="32"/>
        </w:rPr>
        <w:t>And whomsoever you seek of those whom you have set aside then there is no sin upon you. Such is best that they may be comforted and not grieve…!”</w:t>
      </w:r>
      <w:r w:rsidR="00FF506F">
        <w:rPr>
          <w:rFonts w:cstheme="minorHAnsi"/>
          <w:b/>
          <w:bCs/>
          <w:color w:val="0070C0"/>
          <w:sz w:val="32"/>
          <w:szCs w:val="32"/>
        </w:rPr>
        <w:t xml:space="preserve">  </w:t>
      </w:r>
      <w:r w:rsidR="00FF506F" w:rsidRPr="00FF506F">
        <w:rPr>
          <w:rFonts w:asciiTheme="majorBidi" w:hAnsiTheme="majorBidi" w:cstheme="majorBidi"/>
          <w:sz w:val="32"/>
          <w:szCs w:val="32"/>
        </w:rPr>
        <w:t>Because the outcome is that: If you want to get closer to the spouse you had previously suspended, you can, and there is no problem for you, but it is better and closer to their being happy and content with what you have disposed them, and God knows what is in your hearts, for the one you have put forward is happy, and the one you have delayed is hoping for the day when her turn is forward.  The narrations received from the Imams (AS) confirm the same meaning.</w:t>
      </w:r>
    </w:p>
    <w:p w:rsidR="00F37233" w:rsidRPr="00F37233" w:rsidRDefault="00F3723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F37233" w:rsidRDefault="00F37233"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F37233">
        <w:rPr>
          <w:rFonts w:asciiTheme="majorBidi" w:hAnsiTheme="majorBidi" w:cstheme="majorBidi"/>
          <w:sz w:val="32"/>
          <w:szCs w:val="32"/>
        </w:rPr>
        <w:t>"</w:t>
      </w:r>
      <w:r w:rsidRPr="00846335">
        <w:rPr>
          <w:rFonts w:eastAsia="Adobe Heiti Std R" w:cstheme="minorHAnsi"/>
          <w:b/>
          <w:bCs/>
          <w:color w:val="0070C0"/>
          <w:sz w:val="32"/>
          <w:szCs w:val="32"/>
          <w:lang w:bidi="fa-IR"/>
        </w:rPr>
        <w:t>God is All-knowing and All-forbearing</w:t>
      </w:r>
      <w:r w:rsidRPr="00F37233">
        <w:rPr>
          <w:rFonts w:asciiTheme="majorBidi" w:hAnsiTheme="majorBidi" w:cstheme="majorBidi"/>
          <w:sz w:val="32"/>
          <w:szCs w:val="32"/>
        </w:rPr>
        <w:t xml:space="preserve">," meaning that God knows the interests of His servants, because He is </w:t>
      </w:r>
      <w:r w:rsidR="00202D6E">
        <w:rPr>
          <w:rFonts w:asciiTheme="majorBidi" w:hAnsiTheme="majorBidi" w:cstheme="majorBidi"/>
          <w:sz w:val="32"/>
          <w:szCs w:val="32"/>
        </w:rPr>
        <w:t>for</w:t>
      </w:r>
      <w:r>
        <w:rPr>
          <w:rFonts w:asciiTheme="majorBidi" w:hAnsiTheme="majorBidi" w:cstheme="majorBidi"/>
          <w:sz w:val="32"/>
          <w:szCs w:val="32"/>
        </w:rPr>
        <w:t>bearing</w:t>
      </w:r>
      <w:r w:rsidRPr="00F37233">
        <w:rPr>
          <w:rFonts w:asciiTheme="majorBidi" w:hAnsiTheme="majorBidi" w:cstheme="majorBidi"/>
          <w:sz w:val="32"/>
          <w:szCs w:val="32"/>
        </w:rPr>
        <w:t>, He does not hasten in punishing them.</w:t>
      </w:r>
    </w:p>
    <w:p w:rsidR="00B3400B" w:rsidRDefault="00B3400B"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503.</w:t>
      </w:r>
      <w:r>
        <w:rPr>
          <w:rFonts w:ascii="Adobe Heiti Std R" w:eastAsia="Adobe Heiti Std R" w:hAnsi="Adobe Heiti Std R" w:cs="Tahoma" w:hint="eastAsia"/>
          <w:b/>
          <w:bCs/>
          <w:lang w:bidi="fa-IR"/>
        </w:rPr>
        <w:t>)</w:t>
      </w:r>
    </w:p>
    <w:p w:rsidR="00B3400B" w:rsidRDefault="00B3400B"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hAnsiTheme="majorBidi" w:cstheme="majorBidi"/>
          <w:sz w:val="32"/>
          <w:szCs w:val="32"/>
        </w:rPr>
      </w:pPr>
    </w:p>
    <w:p w:rsidR="00FF506F" w:rsidRPr="000053C6" w:rsidRDefault="00FF506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6"/>
          <w:szCs w:val="16"/>
        </w:rPr>
      </w:pPr>
    </w:p>
    <w:p w:rsidR="00C66562" w:rsidRPr="00C66562" w:rsidRDefault="00C66562" w:rsidP="005338AE">
      <w:pPr>
        <w:keepNext/>
        <w:widowControl w:val="0"/>
        <w:tabs>
          <w:tab w:val="left" w:pos="1037"/>
          <w:tab w:val="left" w:pos="2684"/>
          <w:tab w:val="right" w:pos="2891"/>
          <w:tab w:val="right" w:pos="6576"/>
        </w:tabs>
        <w:spacing w:after="0"/>
        <w:ind w:left="56" w:hanging="142"/>
        <w:contextualSpacing/>
        <w:mirrorIndents/>
        <w:rPr>
          <w:rFonts w:asciiTheme="majorHAnsi" w:hAnsiTheme="majorHAnsi" w:cstheme="minorHAnsi"/>
          <w:b/>
          <w:bCs/>
          <w:color w:val="00B050"/>
          <w:sz w:val="36"/>
          <w:szCs w:val="36"/>
        </w:rPr>
      </w:pPr>
      <w:r w:rsidRPr="00C66562">
        <w:rPr>
          <w:rFonts w:asciiTheme="majorHAnsi" w:hAnsiTheme="majorHAnsi" w:cstheme="minorHAnsi"/>
          <w:b/>
          <w:bCs/>
          <w:color w:val="00B050"/>
          <w:sz w:val="36"/>
          <w:szCs w:val="36"/>
        </w:rPr>
        <w:t>Order</w:t>
      </w:r>
      <w:r w:rsidR="000053C6" w:rsidRPr="00C66562">
        <w:rPr>
          <w:rFonts w:asciiTheme="majorHAnsi" w:hAnsiTheme="majorHAnsi" w:cstheme="minorHAnsi"/>
          <w:b/>
          <w:bCs/>
          <w:color w:val="00B050"/>
          <w:sz w:val="36"/>
          <w:szCs w:val="36"/>
        </w:rPr>
        <w:t xml:space="preserve"> </w:t>
      </w:r>
      <w:r w:rsidRPr="00C66562">
        <w:rPr>
          <w:rFonts w:asciiTheme="majorHAnsi" w:hAnsiTheme="majorHAnsi" w:cstheme="minorHAnsi"/>
          <w:b/>
          <w:bCs/>
          <w:color w:val="00B050"/>
          <w:sz w:val="36"/>
          <w:szCs w:val="36"/>
        </w:rPr>
        <w:t>F</w:t>
      </w:r>
      <w:r w:rsidR="000053C6" w:rsidRPr="00C66562">
        <w:rPr>
          <w:rFonts w:asciiTheme="majorHAnsi" w:hAnsiTheme="majorHAnsi" w:cstheme="minorHAnsi"/>
          <w:b/>
          <w:bCs/>
          <w:color w:val="00B050"/>
          <w:sz w:val="36"/>
          <w:szCs w:val="36"/>
        </w:rPr>
        <w:t xml:space="preserve">orbidding the </w:t>
      </w:r>
      <w:r w:rsidRPr="00C66562">
        <w:rPr>
          <w:rFonts w:asciiTheme="majorHAnsi" w:hAnsiTheme="majorHAnsi" w:cstheme="minorHAnsi"/>
          <w:b/>
          <w:bCs/>
          <w:color w:val="00B050"/>
          <w:sz w:val="36"/>
          <w:szCs w:val="36"/>
        </w:rPr>
        <w:t>F</w:t>
      </w:r>
      <w:r w:rsidR="000053C6" w:rsidRPr="00C66562">
        <w:rPr>
          <w:rFonts w:asciiTheme="majorHAnsi" w:hAnsiTheme="majorHAnsi" w:cstheme="minorHAnsi"/>
          <w:b/>
          <w:bCs/>
          <w:color w:val="00B050"/>
          <w:sz w:val="36"/>
          <w:szCs w:val="36"/>
        </w:rPr>
        <w:t xml:space="preserve">uture </w:t>
      </w:r>
    </w:p>
    <w:p w:rsidR="000053C6" w:rsidRDefault="00C66562" w:rsidP="005338AE">
      <w:pPr>
        <w:keepNext/>
        <w:widowControl w:val="0"/>
        <w:tabs>
          <w:tab w:val="left" w:pos="1037"/>
          <w:tab w:val="left" w:pos="2684"/>
          <w:tab w:val="right" w:pos="2891"/>
          <w:tab w:val="right" w:pos="6576"/>
        </w:tabs>
        <w:spacing w:after="0"/>
        <w:ind w:left="56" w:hanging="142"/>
        <w:contextualSpacing/>
        <w:mirrorIndents/>
        <w:rPr>
          <w:rFonts w:asciiTheme="majorHAnsi" w:hAnsiTheme="majorHAnsi" w:cstheme="minorHAnsi"/>
          <w:b/>
          <w:bCs/>
          <w:color w:val="FF0000"/>
          <w:sz w:val="36"/>
          <w:szCs w:val="36"/>
        </w:rPr>
      </w:pPr>
      <w:r>
        <w:rPr>
          <w:rFonts w:asciiTheme="majorHAnsi" w:hAnsiTheme="majorHAnsi" w:cstheme="minorHAnsi"/>
          <w:b/>
          <w:bCs/>
          <w:color w:val="FF0000"/>
          <w:sz w:val="36"/>
          <w:szCs w:val="36"/>
        </w:rPr>
        <w:t>M</w:t>
      </w:r>
      <w:r w:rsidR="000053C6" w:rsidRPr="00C66562">
        <w:rPr>
          <w:rFonts w:asciiTheme="majorHAnsi" w:hAnsiTheme="majorHAnsi" w:cstheme="minorHAnsi"/>
          <w:b/>
          <w:bCs/>
          <w:color w:val="FF0000"/>
          <w:sz w:val="36"/>
          <w:szCs w:val="36"/>
        </w:rPr>
        <w:t xml:space="preserve">arriage of the </w:t>
      </w:r>
      <w:r>
        <w:rPr>
          <w:rFonts w:asciiTheme="majorHAnsi" w:hAnsiTheme="majorHAnsi" w:cstheme="minorHAnsi"/>
          <w:b/>
          <w:bCs/>
          <w:color w:val="FF0000"/>
          <w:sz w:val="36"/>
          <w:szCs w:val="36"/>
        </w:rPr>
        <w:t>Holy Prophet</w:t>
      </w:r>
    </w:p>
    <w:p w:rsidR="00C66562" w:rsidRPr="00816CEE" w:rsidRDefault="00C66562"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w w:val="110"/>
          <w:sz w:val="28"/>
          <w:szCs w:val="28"/>
          <w:rtl/>
        </w:rPr>
      </w:pPr>
      <w:r w:rsidRPr="00816CEE">
        <w:rPr>
          <w:rFonts w:ascii="Times New Roman" w:eastAsia="MS Mincho" w:hAnsi="Times New Roman" w:cs="Times New Roman"/>
          <w:color w:val="00B050"/>
          <w:w w:val="110"/>
          <w:sz w:val="28"/>
          <w:szCs w:val="28"/>
          <w:rtl/>
          <w:lang w:bidi="fa-IR"/>
        </w:rPr>
        <w:t xml:space="preserve">« </w:t>
      </w:r>
      <w:r w:rsidRPr="00816CEE">
        <w:rPr>
          <w:rFonts w:ascii="Times New Roman" w:eastAsia="MS Mincho" w:hAnsi="Times New Roman" w:cs="Times New Roman"/>
          <w:color w:val="00B050"/>
          <w:w w:val="110"/>
          <w:sz w:val="28"/>
          <w:szCs w:val="28"/>
          <w:rtl/>
        </w:rPr>
        <w:t>لا يحِلُّ لَك النِّساءُ مِن بَعْ</w:t>
      </w:r>
      <w:r w:rsidRPr="00816CEE">
        <w:rPr>
          <w:rFonts w:ascii="Times New Roman" w:eastAsia="MS Mincho" w:hAnsi="Times New Roman" w:cs="Times New Roman" w:hint="cs"/>
          <w:color w:val="00B050"/>
          <w:w w:val="110"/>
          <w:sz w:val="28"/>
          <w:szCs w:val="28"/>
          <w:rtl/>
        </w:rPr>
        <w:t>د</w:t>
      </w:r>
      <w:r w:rsidR="001C77F9" w:rsidRPr="00816CEE">
        <w:rPr>
          <w:rFonts w:ascii="Times New Roman" w:eastAsia="MS Mincho" w:hAnsi="Times New Roman" w:cs="Times New Roman" w:hint="cs"/>
          <w:color w:val="00B050"/>
          <w:w w:val="110"/>
          <w:sz w:val="28"/>
          <w:szCs w:val="28"/>
          <w:rtl/>
        </w:rPr>
        <w:t>ُ ...!»</w:t>
      </w:r>
    </w:p>
    <w:p w:rsidR="001C77F9" w:rsidRPr="00816CEE" w:rsidRDefault="001C77F9" w:rsidP="005338AE">
      <w:pPr>
        <w:keepNext/>
        <w:widowControl w:val="0"/>
        <w:tabs>
          <w:tab w:val="left" w:pos="1037"/>
          <w:tab w:val="left" w:pos="2684"/>
          <w:tab w:val="right" w:pos="2891"/>
          <w:tab w:val="right" w:pos="6576"/>
        </w:tabs>
        <w:bidi/>
        <w:spacing w:after="0"/>
        <w:ind w:left="56" w:hanging="142"/>
        <w:contextualSpacing/>
        <w:mirrorIndents/>
        <w:rPr>
          <w:rFonts w:cstheme="minorHAnsi"/>
          <w:color w:val="00B050"/>
          <w:w w:val="110"/>
          <w:sz w:val="24"/>
          <w:szCs w:val="24"/>
          <w:lang w:bidi="fa-IR"/>
        </w:rPr>
      </w:pPr>
      <w:r w:rsidRPr="00816CEE">
        <w:rPr>
          <w:rFonts w:ascii="Times New Roman" w:eastAsia="MS Mincho" w:hAnsi="Times New Roman" w:cs="Times New Roman" w:hint="cs"/>
          <w:color w:val="00B050"/>
          <w:w w:val="110"/>
          <w:sz w:val="28"/>
          <w:szCs w:val="28"/>
          <w:rtl/>
        </w:rPr>
        <w:t>(</w:t>
      </w:r>
      <w:r w:rsidRPr="00816CEE">
        <w:rPr>
          <w:rFonts w:ascii="Times New Roman" w:eastAsia="MS Mincho" w:hAnsi="Times New Roman" w:cs="Times New Roman" w:hint="cs"/>
          <w:color w:val="00B050"/>
          <w:w w:val="110"/>
          <w:sz w:val="28"/>
          <w:szCs w:val="28"/>
          <w:rtl/>
          <w:lang w:bidi="fa-IR"/>
        </w:rPr>
        <w:t>احزاب: 52 )</w:t>
      </w:r>
    </w:p>
    <w:p w:rsidR="00816CEE" w:rsidRDefault="00816CEE"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b/>
          <w:bCs/>
          <w:color w:val="0070C0"/>
          <w:sz w:val="32"/>
          <w:szCs w:val="32"/>
        </w:rPr>
        <w:t>“</w:t>
      </w:r>
      <w:r w:rsidR="00F332DE" w:rsidRPr="00816CEE">
        <w:rPr>
          <w:rFonts w:cstheme="minorHAnsi"/>
          <w:b/>
          <w:bCs/>
          <w:color w:val="0070C0"/>
          <w:sz w:val="32"/>
          <w:szCs w:val="32"/>
        </w:rPr>
        <w:t xml:space="preserve">It is not lawful for you to marry other women </w:t>
      </w:r>
    </w:p>
    <w:p w:rsidR="00816CEE" w:rsidRDefault="00F332DE"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816CEE">
        <w:rPr>
          <w:rFonts w:cstheme="minorHAnsi"/>
          <w:b/>
          <w:bCs/>
          <w:color w:val="0070C0"/>
          <w:sz w:val="32"/>
          <w:szCs w:val="32"/>
        </w:rPr>
        <w:t xml:space="preserve">from now on; nor to replace one by another, </w:t>
      </w:r>
    </w:p>
    <w:p w:rsidR="00816CEE" w:rsidRDefault="00F332DE"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816CEE">
        <w:rPr>
          <w:rFonts w:cstheme="minorHAnsi"/>
          <w:b/>
          <w:bCs/>
          <w:color w:val="0070C0"/>
          <w:sz w:val="32"/>
          <w:szCs w:val="32"/>
        </w:rPr>
        <w:t xml:space="preserve">though their beauty be Pleasing to you, </w:t>
      </w:r>
    </w:p>
    <w:p w:rsidR="00816CEE" w:rsidRDefault="00F332DE"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816CEE">
        <w:rPr>
          <w:rFonts w:cstheme="minorHAnsi"/>
          <w:b/>
          <w:bCs/>
          <w:color w:val="0070C0"/>
          <w:sz w:val="32"/>
          <w:szCs w:val="32"/>
        </w:rPr>
        <w:t>except that you possess as slave</w:t>
      </w:r>
      <w:r w:rsidR="00816CEE">
        <w:rPr>
          <w:rFonts w:cstheme="minorHAnsi"/>
          <w:b/>
          <w:bCs/>
          <w:color w:val="0070C0"/>
          <w:sz w:val="32"/>
          <w:szCs w:val="32"/>
        </w:rPr>
        <w:t>-girls</w:t>
      </w:r>
      <w:r w:rsidR="00816CEE" w:rsidRPr="00816CEE">
        <w:rPr>
          <w:rFonts w:cstheme="minorHAnsi"/>
          <w:b/>
          <w:bCs/>
          <w:color w:val="0070C0"/>
          <w:sz w:val="32"/>
          <w:szCs w:val="32"/>
        </w:rPr>
        <w:t xml:space="preserve">, </w:t>
      </w:r>
    </w:p>
    <w:p w:rsidR="00816CEE" w:rsidRDefault="00F332DE"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816CEE">
        <w:rPr>
          <w:rFonts w:cstheme="minorHAnsi"/>
          <w:b/>
          <w:bCs/>
          <w:color w:val="0070C0"/>
          <w:sz w:val="32"/>
          <w:szCs w:val="32"/>
        </w:rPr>
        <w:t xml:space="preserve">and </w:t>
      </w:r>
      <w:r w:rsidR="00816CEE" w:rsidRPr="00816CEE">
        <w:rPr>
          <w:rFonts w:cstheme="minorHAnsi"/>
          <w:b/>
          <w:bCs/>
          <w:color w:val="0070C0"/>
          <w:sz w:val="32"/>
          <w:szCs w:val="32"/>
        </w:rPr>
        <w:t>God is watchful over all things</w:t>
      </w:r>
      <w:r w:rsidR="00816CEE">
        <w:rPr>
          <w:rFonts w:cstheme="minorHAnsi"/>
          <w:b/>
          <w:bCs/>
          <w:color w:val="0070C0"/>
          <w:sz w:val="32"/>
          <w:szCs w:val="32"/>
        </w:rPr>
        <w:t>!”</w:t>
      </w:r>
    </w:p>
    <w:p w:rsidR="00816CEE" w:rsidRDefault="00816CEE"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Ahzab: </w:t>
      </w:r>
      <w:r>
        <w:rPr>
          <w:rFonts w:cstheme="minorHAnsi"/>
          <w:b/>
          <w:bCs/>
          <w:color w:val="0070C0"/>
          <w:sz w:val="24"/>
          <w:szCs w:val="24"/>
        </w:rPr>
        <w:t>52</w:t>
      </w:r>
      <w:r w:rsidRPr="00B20686">
        <w:rPr>
          <w:rFonts w:cstheme="minorHAnsi"/>
          <w:b/>
          <w:bCs/>
          <w:color w:val="0070C0"/>
          <w:sz w:val="24"/>
          <w:szCs w:val="24"/>
        </w:rPr>
        <w:t>.)</w:t>
      </w:r>
    </w:p>
    <w:p w:rsidR="00816CEE" w:rsidRPr="00F36693" w:rsidRDefault="00816CEE"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20"/>
          <w:szCs w:val="20"/>
        </w:rPr>
      </w:pPr>
    </w:p>
    <w:p w:rsidR="00F36693" w:rsidRDefault="00F3669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F36693">
        <w:rPr>
          <w:rFonts w:asciiTheme="majorBidi" w:hAnsiTheme="majorBidi" w:cstheme="majorBidi"/>
          <w:sz w:val="32"/>
          <w:szCs w:val="32"/>
        </w:rPr>
        <w:t>The appearance of the Verse, assuming that it is independent of the previous one, and has no connection with it, is that it forbids women for the Holy Prophet, except the woman whom the Holy Prophet of God gives her the choice, and she chooses God. The fact that God Said you are not permissible to change women, confirms this possibility.</w:t>
      </w:r>
    </w:p>
    <w:p w:rsidR="00F36693" w:rsidRPr="00F36693" w:rsidRDefault="00F3669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F332DE" w:rsidRDefault="00F36693" w:rsidP="005338AE">
      <w:pPr>
        <w:keepNext/>
        <w:widowControl w:val="0"/>
        <w:tabs>
          <w:tab w:val="left" w:pos="709"/>
          <w:tab w:val="left" w:pos="2684"/>
          <w:tab w:val="right" w:pos="2891"/>
          <w:tab w:val="right" w:pos="6576"/>
        </w:tabs>
        <w:spacing w:after="0"/>
        <w:ind w:left="56" w:hanging="56"/>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F36693">
        <w:rPr>
          <w:rFonts w:asciiTheme="majorBidi" w:hAnsiTheme="majorBidi" w:cstheme="majorBidi"/>
          <w:sz w:val="32"/>
          <w:szCs w:val="32"/>
        </w:rPr>
        <w:t>However, if it is assumed that it is connected to the previous Verses, then its subject is a sanction beyond the six categories mention</w:t>
      </w:r>
      <w:r w:rsidR="009822A4">
        <w:rPr>
          <w:rFonts w:asciiTheme="majorBidi" w:hAnsiTheme="majorBidi" w:cstheme="majorBidi"/>
          <w:sz w:val="32"/>
          <w:szCs w:val="32"/>
        </w:rPr>
        <w:t>-</w:t>
      </w:r>
      <w:r w:rsidRPr="00F36693">
        <w:rPr>
          <w:rFonts w:asciiTheme="majorBidi" w:hAnsiTheme="majorBidi" w:cstheme="majorBidi"/>
          <w:sz w:val="32"/>
          <w:szCs w:val="32"/>
        </w:rPr>
        <w:t>ed earlier.</w:t>
      </w:r>
    </w:p>
    <w:p w:rsidR="00AE7DA0" w:rsidRPr="00AE7DA0" w:rsidRDefault="00AE7DA0" w:rsidP="005338AE">
      <w:pPr>
        <w:keepNext/>
        <w:widowControl w:val="0"/>
        <w:tabs>
          <w:tab w:val="left" w:pos="1037"/>
          <w:tab w:val="left" w:pos="2684"/>
          <w:tab w:val="right" w:pos="2891"/>
          <w:tab w:val="right" w:pos="6576"/>
        </w:tabs>
        <w:spacing w:after="0"/>
        <w:ind w:left="56" w:hanging="56"/>
        <w:contextualSpacing/>
        <w:mirrorIndents/>
        <w:jc w:val="both"/>
        <w:rPr>
          <w:rFonts w:asciiTheme="majorBidi" w:hAnsiTheme="majorBidi" w:cstheme="majorBidi"/>
          <w:sz w:val="12"/>
          <w:szCs w:val="12"/>
        </w:rPr>
      </w:pPr>
    </w:p>
    <w:p w:rsidR="00AE7DA0" w:rsidRDefault="00AE7DA0" w:rsidP="005338AE">
      <w:pPr>
        <w:keepNext/>
        <w:widowControl w:val="0"/>
        <w:tabs>
          <w:tab w:val="left" w:pos="709"/>
          <w:tab w:val="left" w:pos="2684"/>
          <w:tab w:val="right" w:pos="2891"/>
          <w:tab w:val="right" w:pos="6576"/>
        </w:tabs>
        <w:spacing w:after="0"/>
        <w:ind w:left="56" w:hanging="56"/>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AE7DA0">
        <w:rPr>
          <w:rFonts w:asciiTheme="majorBidi" w:hAnsiTheme="majorBidi" w:cstheme="majorBidi"/>
          <w:sz w:val="32"/>
          <w:szCs w:val="32"/>
        </w:rPr>
        <w:t xml:space="preserve">So the meaning of the Clause </w:t>
      </w:r>
      <w:r w:rsidRPr="00A60167">
        <w:rPr>
          <w:rFonts w:cstheme="minorHAnsi"/>
          <w:b/>
          <w:bCs/>
          <w:color w:val="0070C0"/>
          <w:sz w:val="32"/>
          <w:szCs w:val="32"/>
        </w:rPr>
        <w:t>"from now on,"</w:t>
      </w:r>
      <w:r w:rsidRPr="00AE7DA0">
        <w:rPr>
          <w:rFonts w:asciiTheme="majorBidi" w:hAnsiTheme="majorBidi" w:cstheme="majorBidi"/>
          <w:sz w:val="32"/>
          <w:szCs w:val="32"/>
        </w:rPr>
        <w:t xml:space="preserve"> in the Phrase: </w:t>
      </w:r>
      <w:r w:rsidRPr="00A60167">
        <w:rPr>
          <w:rFonts w:cstheme="minorHAnsi"/>
          <w:b/>
          <w:bCs/>
          <w:color w:val="0070C0"/>
          <w:sz w:val="32"/>
          <w:szCs w:val="32"/>
        </w:rPr>
        <w:t>“It is not lawful for you to marry other women from now on,"</w:t>
      </w:r>
      <w:r w:rsidRPr="00AE7DA0">
        <w:rPr>
          <w:rFonts w:asciiTheme="majorBidi" w:hAnsiTheme="majorBidi" w:cstheme="majorBidi"/>
          <w:sz w:val="32"/>
          <w:szCs w:val="32"/>
        </w:rPr>
        <w:t xml:space="preserve"> means after those wives of the Holy Prophet of Allah, </w:t>
      </w:r>
      <w:r w:rsidR="009822A4">
        <w:rPr>
          <w:rFonts w:asciiTheme="majorBidi" w:hAnsiTheme="majorBidi" w:cstheme="majorBidi"/>
          <w:sz w:val="32"/>
          <w:szCs w:val="32"/>
        </w:rPr>
        <w:t>who did</w:t>
      </w:r>
      <w:r w:rsidRPr="00AE7DA0">
        <w:rPr>
          <w:rFonts w:asciiTheme="majorBidi" w:hAnsiTheme="majorBidi" w:cstheme="majorBidi"/>
          <w:sz w:val="32"/>
          <w:szCs w:val="32"/>
        </w:rPr>
        <w:t xml:space="preserve"> choose the Almighty God and His Messenger, who are the same nine women, or after those whom God mentioned in the Verse </w:t>
      </w:r>
      <w:r w:rsidRPr="00A60167">
        <w:rPr>
          <w:rFonts w:cstheme="minorHAnsi"/>
          <w:b/>
          <w:bCs/>
          <w:color w:val="0070C0"/>
          <w:sz w:val="32"/>
          <w:szCs w:val="32"/>
        </w:rPr>
        <w:t>"O, Prophet, We have made lawful for you your wives...,"</w:t>
      </w:r>
      <w:r w:rsidRPr="00AE7DA0">
        <w:rPr>
          <w:rFonts w:asciiTheme="majorBidi" w:hAnsiTheme="majorBidi" w:cstheme="majorBidi"/>
          <w:sz w:val="32"/>
          <w:szCs w:val="32"/>
        </w:rPr>
        <w:t xml:space="preserve"> or after the lawful women we have allocated for you, which according to the third possibility </w:t>
      </w:r>
      <w:r w:rsidR="009822A4">
        <w:rPr>
          <w:rFonts w:asciiTheme="majorBidi" w:hAnsiTheme="majorBidi" w:cstheme="majorBidi"/>
          <w:sz w:val="32"/>
          <w:szCs w:val="32"/>
        </w:rPr>
        <w:t xml:space="preserve">it </w:t>
      </w:r>
      <w:r w:rsidRPr="00AE7DA0">
        <w:rPr>
          <w:rFonts w:asciiTheme="majorBidi" w:hAnsiTheme="majorBidi" w:cstheme="majorBidi"/>
          <w:sz w:val="32"/>
          <w:szCs w:val="32"/>
        </w:rPr>
        <w:t>will mean the women from the close families.</w:t>
      </w:r>
    </w:p>
    <w:p w:rsidR="001B2FA3" w:rsidRPr="001B2FA3" w:rsidRDefault="001B2FA3" w:rsidP="005338AE">
      <w:pPr>
        <w:keepNext/>
        <w:widowControl w:val="0"/>
        <w:tabs>
          <w:tab w:val="left" w:pos="709"/>
          <w:tab w:val="left" w:pos="2684"/>
          <w:tab w:val="right" w:pos="2891"/>
          <w:tab w:val="right" w:pos="6576"/>
        </w:tabs>
        <w:spacing w:after="0"/>
        <w:ind w:left="56" w:hanging="56"/>
        <w:contextualSpacing/>
        <w:mirrorIndents/>
        <w:jc w:val="both"/>
        <w:rPr>
          <w:rFonts w:asciiTheme="majorBidi" w:hAnsiTheme="majorBidi" w:cstheme="majorBidi"/>
          <w:sz w:val="12"/>
          <w:szCs w:val="12"/>
        </w:rPr>
      </w:pPr>
    </w:p>
    <w:p w:rsidR="001B2FA3" w:rsidRDefault="001B2FA3"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t xml:space="preserve">The Phrase: </w:t>
      </w:r>
      <w:r w:rsidRPr="001B2FA3">
        <w:rPr>
          <w:rFonts w:asciiTheme="majorBidi" w:hAnsiTheme="majorBidi" w:cstheme="majorBidi"/>
          <w:sz w:val="32"/>
          <w:szCs w:val="32"/>
        </w:rPr>
        <w:t>"</w:t>
      </w:r>
      <w:r>
        <w:rPr>
          <w:rFonts w:cstheme="minorHAnsi"/>
          <w:b/>
          <w:bCs/>
          <w:color w:val="0070C0"/>
          <w:sz w:val="32"/>
          <w:szCs w:val="32"/>
        </w:rPr>
        <w:t>N</w:t>
      </w:r>
      <w:r w:rsidRPr="00816CEE">
        <w:rPr>
          <w:rFonts w:cstheme="minorHAnsi"/>
          <w:b/>
          <w:bCs/>
          <w:color w:val="0070C0"/>
          <w:sz w:val="32"/>
          <w:szCs w:val="32"/>
        </w:rPr>
        <w:t>or to replace one by another</w:t>
      </w:r>
      <w:r w:rsidRPr="001B2FA3">
        <w:rPr>
          <w:rFonts w:asciiTheme="majorBidi" w:hAnsiTheme="majorBidi" w:cstheme="majorBidi"/>
          <w:sz w:val="32"/>
          <w:szCs w:val="32"/>
        </w:rPr>
        <w:t>," means that you can no longer divorce some of your wives and marry to other wives in their place: "</w:t>
      </w:r>
      <w:r>
        <w:rPr>
          <w:rFonts w:cstheme="minorHAnsi"/>
          <w:b/>
          <w:bCs/>
          <w:color w:val="0070C0"/>
          <w:sz w:val="32"/>
          <w:szCs w:val="32"/>
        </w:rPr>
        <w:t>E</w:t>
      </w:r>
      <w:r w:rsidRPr="00816CEE">
        <w:rPr>
          <w:rFonts w:cstheme="minorHAnsi"/>
          <w:b/>
          <w:bCs/>
          <w:color w:val="0070C0"/>
          <w:sz w:val="32"/>
          <w:szCs w:val="32"/>
        </w:rPr>
        <w:t>xcept that you possess as slave</w:t>
      </w:r>
      <w:r>
        <w:rPr>
          <w:rFonts w:cstheme="minorHAnsi"/>
          <w:b/>
          <w:bCs/>
          <w:color w:val="0070C0"/>
          <w:sz w:val="32"/>
          <w:szCs w:val="32"/>
        </w:rPr>
        <w:t>-girls</w:t>
      </w:r>
      <w:r w:rsidRPr="001B2FA3">
        <w:rPr>
          <w:rFonts w:asciiTheme="majorBidi" w:hAnsiTheme="majorBidi" w:cstheme="majorBidi"/>
          <w:sz w:val="32"/>
          <w:szCs w:val="32"/>
        </w:rPr>
        <w:t>...</w:t>
      </w:r>
      <w:r>
        <w:rPr>
          <w:rFonts w:asciiTheme="majorBidi" w:hAnsiTheme="majorBidi" w:cstheme="majorBidi"/>
          <w:sz w:val="32"/>
          <w:szCs w:val="32"/>
        </w:rPr>
        <w:t>." I</w:t>
      </w:r>
      <w:r w:rsidRPr="001B2FA3">
        <w:rPr>
          <w:rFonts w:asciiTheme="majorBidi" w:hAnsiTheme="majorBidi" w:cstheme="majorBidi"/>
          <w:sz w:val="32"/>
          <w:szCs w:val="32"/>
        </w:rPr>
        <w:t xml:space="preserve">t means except the slave-girls, who are exceptional </w:t>
      </w:r>
      <w:r w:rsidR="00E8411F">
        <w:rPr>
          <w:rFonts w:asciiTheme="majorBidi" w:hAnsiTheme="majorBidi" w:cstheme="majorBidi"/>
          <w:sz w:val="32"/>
          <w:szCs w:val="32"/>
        </w:rPr>
        <w:t>to</w:t>
      </w:r>
      <w:r w:rsidRPr="001B2FA3">
        <w:rPr>
          <w:rFonts w:asciiTheme="majorBidi" w:hAnsiTheme="majorBidi" w:cstheme="majorBidi"/>
          <w:sz w:val="32"/>
          <w:szCs w:val="32"/>
        </w:rPr>
        <w:t xml:space="preserve"> the ruling</w:t>
      </w:r>
      <w:r w:rsidR="00E8411F">
        <w:rPr>
          <w:rFonts w:asciiTheme="majorBidi" w:hAnsiTheme="majorBidi" w:cstheme="majorBidi"/>
          <w:sz w:val="32"/>
          <w:szCs w:val="32"/>
        </w:rPr>
        <w:t xml:space="preserve"> that</w:t>
      </w:r>
      <w:r w:rsidRPr="001B2FA3">
        <w:rPr>
          <w:rFonts w:asciiTheme="majorBidi" w:hAnsiTheme="majorBidi" w:cstheme="majorBidi"/>
          <w:sz w:val="32"/>
          <w:szCs w:val="32"/>
        </w:rPr>
        <w:t xml:space="preserve"> God announced at the beginning of the </w:t>
      </w:r>
      <w:r>
        <w:rPr>
          <w:rFonts w:asciiTheme="majorBidi" w:hAnsiTheme="majorBidi" w:cstheme="majorBidi"/>
          <w:sz w:val="32"/>
          <w:szCs w:val="32"/>
        </w:rPr>
        <w:t>Holy Ve</w:t>
      </w:r>
      <w:r w:rsidRPr="001B2FA3">
        <w:rPr>
          <w:rFonts w:asciiTheme="majorBidi" w:hAnsiTheme="majorBidi" w:cstheme="majorBidi"/>
          <w:sz w:val="32"/>
          <w:szCs w:val="32"/>
        </w:rPr>
        <w:t>r</w:t>
      </w:r>
      <w:r>
        <w:rPr>
          <w:rFonts w:asciiTheme="majorBidi" w:hAnsiTheme="majorBidi" w:cstheme="majorBidi"/>
          <w:sz w:val="32"/>
          <w:szCs w:val="32"/>
        </w:rPr>
        <w:t>s</w:t>
      </w:r>
      <w:r w:rsidRPr="001B2FA3">
        <w:rPr>
          <w:rFonts w:asciiTheme="majorBidi" w:hAnsiTheme="majorBidi" w:cstheme="majorBidi"/>
          <w:sz w:val="32"/>
          <w:szCs w:val="32"/>
        </w:rPr>
        <w:t>e.</w:t>
      </w:r>
    </w:p>
    <w:p w:rsidR="00E8411F" w:rsidRPr="00E8411F" w:rsidRDefault="00E8411F"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6"/>
          <w:szCs w:val="6"/>
        </w:rPr>
      </w:pPr>
    </w:p>
    <w:p w:rsidR="00E8411F" w:rsidRDefault="001B2FA3"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asciiTheme="majorBidi" w:hAnsiTheme="majorBidi" w:cstheme="majorBidi"/>
          <w:sz w:val="32"/>
          <w:szCs w:val="32"/>
        </w:rPr>
        <w:tab/>
      </w:r>
      <w:r>
        <w:rPr>
          <w:rFonts w:asciiTheme="majorBidi" w:hAnsiTheme="majorBidi" w:cstheme="majorBidi"/>
          <w:sz w:val="32"/>
          <w:szCs w:val="32"/>
        </w:rPr>
        <w:tab/>
      </w:r>
      <w:r w:rsidR="00E8411F">
        <w:rPr>
          <w:rFonts w:cstheme="minorHAnsi"/>
          <w:b/>
          <w:bCs/>
          <w:color w:val="0070C0"/>
          <w:sz w:val="32"/>
          <w:szCs w:val="32"/>
        </w:rPr>
        <w:t>“A</w:t>
      </w:r>
      <w:r w:rsidR="00E8411F" w:rsidRPr="00816CEE">
        <w:rPr>
          <w:rFonts w:cstheme="minorHAnsi"/>
          <w:b/>
          <w:bCs/>
          <w:color w:val="0070C0"/>
          <w:sz w:val="32"/>
          <w:szCs w:val="32"/>
        </w:rPr>
        <w:t>nd God is watchful over all things</w:t>
      </w:r>
      <w:r w:rsidR="00E8411F">
        <w:rPr>
          <w:rFonts w:cstheme="minorHAnsi"/>
          <w:b/>
          <w:bCs/>
          <w:color w:val="0070C0"/>
          <w:sz w:val="32"/>
          <w:szCs w:val="32"/>
        </w:rPr>
        <w:t>!”</w:t>
      </w:r>
    </w:p>
    <w:p w:rsidR="00E8411F" w:rsidRPr="00E8411F" w:rsidRDefault="00E8411F"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8"/>
          <w:szCs w:val="8"/>
        </w:rPr>
      </w:pPr>
    </w:p>
    <w:p w:rsidR="001B2FA3" w:rsidRPr="00F36693" w:rsidRDefault="00E8411F" w:rsidP="005338AE">
      <w:pPr>
        <w:keepNext/>
        <w:widowControl w:val="0"/>
        <w:tabs>
          <w:tab w:val="left" w:pos="709"/>
          <w:tab w:val="left" w:pos="2684"/>
          <w:tab w:val="right" w:pos="2891"/>
          <w:tab w:val="right" w:pos="6576"/>
        </w:tabs>
        <w:spacing w:after="0"/>
        <w:ind w:left="56" w:hanging="56"/>
        <w:contextualSpacing/>
        <w:mirrorIndents/>
        <w:jc w:val="both"/>
        <w:rPr>
          <w:rFonts w:asciiTheme="majorBidi" w:hAnsiTheme="majorBidi" w:cstheme="majorBidi"/>
          <w:sz w:val="32"/>
          <w:szCs w:val="32"/>
          <w:rtl/>
        </w:rPr>
      </w:pPr>
      <w:r>
        <w:rPr>
          <w:rFonts w:asciiTheme="majorBidi" w:hAnsiTheme="majorBidi" w:cstheme="majorBidi"/>
          <w:sz w:val="32"/>
          <w:szCs w:val="32"/>
        </w:rPr>
        <w:tab/>
      </w:r>
      <w:r>
        <w:rPr>
          <w:rFonts w:asciiTheme="majorBidi" w:hAnsiTheme="majorBidi" w:cstheme="majorBidi"/>
          <w:sz w:val="32"/>
          <w:szCs w:val="32"/>
        </w:rPr>
        <w:tab/>
      </w:r>
      <w:r w:rsidR="001B2FA3" w:rsidRPr="001B2FA3">
        <w:rPr>
          <w:rFonts w:asciiTheme="majorBidi" w:hAnsiTheme="majorBidi" w:cstheme="majorBidi"/>
          <w:sz w:val="32"/>
          <w:szCs w:val="32"/>
        </w:rPr>
        <w:t xml:space="preserve">The meaning of this Phrase is clear, and its </w:t>
      </w:r>
      <w:r>
        <w:rPr>
          <w:rFonts w:asciiTheme="majorBidi" w:hAnsiTheme="majorBidi" w:cstheme="majorBidi"/>
          <w:sz w:val="32"/>
          <w:szCs w:val="32"/>
        </w:rPr>
        <w:t>purpose</w:t>
      </w:r>
      <w:r w:rsidR="001B2FA3" w:rsidRPr="001B2FA3">
        <w:rPr>
          <w:rFonts w:asciiTheme="majorBidi" w:hAnsiTheme="majorBidi" w:cstheme="majorBidi"/>
          <w:sz w:val="32"/>
          <w:szCs w:val="32"/>
        </w:rPr>
        <w:t xml:space="preserve"> is to warn people against opposition.</w:t>
      </w:r>
    </w:p>
    <w:p w:rsidR="00EB2CEC" w:rsidRDefault="00EB2CEC"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505.</w:t>
      </w:r>
      <w:r>
        <w:rPr>
          <w:rFonts w:ascii="Adobe Heiti Std R" w:eastAsia="Adobe Heiti Std R" w:hAnsi="Adobe Heiti Std R" w:cs="Tahoma" w:hint="eastAsia"/>
          <w:b/>
          <w:bCs/>
          <w:lang w:bidi="fa-IR"/>
        </w:rPr>
        <w:t>)</w:t>
      </w:r>
    </w:p>
    <w:p w:rsidR="000053C6" w:rsidRDefault="000053C6"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E42CCD" w:rsidRDefault="00E42CC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ajorBidi"/>
          <w:b/>
          <w:bCs/>
          <w:color w:val="00B050"/>
          <w:sz w:val="36"/>
          <w:szCs w:val="36"/>
          <w:lang w:bidi="fa-IR"/>
        </w:rPr>
      </w:pPr>
    </w:p>
    <w:p w:rsidR="00EB2CEC" w:rsidRPr="00EB2CEC" w:rsidRDefault="00EB2CE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ajorBidi"/>
          <w:b/>
          <w:bCs/>
          <w:color w:val="00B050"/>
          <w:sz w:val="36"/>
          <w:szCs w:val="36"/>
          <w:lang w:bidi="fa-IR"/>
        </w:rPr>
      </w:pPr>
      <w:r w:rsidRPr="00EB2CEC">
        <w:rPr>
          <w:rFonts w:asciiTheme="majorHAnsi" w:eastAsia="Adobe Heiti Std R" w:hAnsiTheme="majorHAnsi" w:cstheme="majorBidi"/>
          <w:b/>
          <w:bCs/>
          <w:color w:val="00B050"/>
          <w:sz w:val="36"/>
          <w:szCs w:val="36"/>
          <w:lang w:bidi="fa-IR"/>
        </w:rPr>
        <w:t>Marriage with Prophet’s Wives</w:t>
      </w:r>
    </w:p>
    <w:p w:rsidR="00EB2CEC" w:rsidRDefault="00EB2CE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ajorBidi"/>
          <w:b/>
          <w:bCs/>
          <w:color w:val="FF0000"/>
          <w:sz w:val="36"/>
          <w:szCs w:val="36"/>
          <w:lang w:bidi="fa-IR"/>
        </w:rPr>
      </w:pPr>
      <w:r>
        <w:rPr>
          <w:rFonts w:asciiTheme="majorHAnsi" w:eastAsia="Adobe Heiti Std R" w:hAnsiTheme="majorHAnsi" w:cstheme="majorBidi"/>
          <w:b/>
          <w:bCs/>
          <w:color w:val="FF0000"/>
          <w:sz w:val="36"/>
          <w:szCs w:val="36"/>
          <w:lang w:bidi="fa-IR"/>
        </w:rPr>
        <w:t xml:space="preserve">An </w:t>
      </w:r>
      <w:r w:rsidR="000053C6" w:rsidRPr="00EB2CEC">
        <w:rPr>
          <w:rFonts w:asciiTheme="majorHAnsi" w:eastAsia="Adobe Heiti Std R" w:hAnsiTheme="majorHAnsi" w:cstheme="majorBidi"/>
          <w:b/>
          <w:bCs/>
          <w:color w:val="FF0000"/>
          <w:sz w:val="36"/>
          <w:szCs w:val="36"/>
          <w:lang w:bidi="fa-IR"/>
        </w:rPr>
        <w:t xml:space="preserve">Eternal Forbiddance </w:t>
      </w:r>
    </w:p>
    <w:p w:rsidR="00BC4096" w:rsidRPr="00BC4096" w:rsidRDefault="0035791B"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w w:val="110"/>
          <w:sz w:val="28"/>
          <w:szCs w:val="28"/>
        </w:rPr>
      </w:pPr>
      <w:r w:rsidRPr="00BC4096">
        <w:rPr>
          <w:rFonts w:ascii="Times New Roman" w:eastAsia="MS Mincho" w:hAnsi="Times New Roman" w:cs="Times New Roman"/>
          <w:color w:val="00B050"/>
          <w:w w:val="110"/>
          <w:sz w:val="28"/>
          <w:szCs w:val="28"/>
          <w:rtl/>
          <w:lang w:bidi="fa-IR"/>
        </w:rPr>
        <w:t xml:space="preserve">« </w:t>
      </w:r>
      <w:r w:rsidR="00BC4096" w:rsidRPr="00BC4096">
        <w:rPr>
          <w:rFonts w:ascii="Times New Roman" w:eastAsia="MS Mincho" w:hAnsi="Times New Roman" w:cs="Times New Roman"/>
          <w:color w:val="00B050"/>
          <w:w w:val="110"/>
          <w:sz w:val="28"/>
          <w:szCs w:val="28"/>
          <w:rtl/>
        </w:rPr>
        <w:t xml:space="preserve">وَ ما كانَ لَكُمْ أَنْ تُؤْذُوا رَسُولَ اللَّهِ </w:t>
      </w:r>
    </w:p>
    <w:p w:rsidR="0035791B" w:rsidRPr="00BC4096" w:rsidRDefault="00BC4096"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sidRPr="00BC4096">
        <w:rPr>
          <w:rFonts w:ascii="Times New Roman" w:eastAsia="MS Mincho" w:hAnsi="Times New Roman" w:cs="Times New Roman"/>
          <w:color w:val="00B050"/>
          <w:w w:val="110"/>
          <w:sz w:val="28"/>
          <w:szCs w:val="28"/>
          <w:rtl/>
        </w:rPr>
        <w:t>وَ لا أَنْ تَنْكِحُوا أَزْواجَهُ مِنْ بَعْدِهِ أَبَداً</w:t>
      </w:r>
      <w:r w:rsidRPr="00BC4096">
        <w:rPr>
          <w:rFonts w:ascii="Times New Roman" w:eastAsia="MS Mincho" w:hAnsi="Times New Roman" w:cs="Times New Roman"/>
          <w:color w:val="00B050"/>
          <w:w w:val="110"/>
          <w:sz w:val="28"/>
          <w:szCs w:val="28"/>
        </w:rPr>
        <w:t xml:space="preserve"> </w:t>
      </w:r>
      <w:r w:rsidR="0035791B" w:rsidRPr="00BC4096">
        <w:rPr>
          <w:rFonts w:ascii="Times New Roman" w:eastAsia="MS Mincho" w:hAnsi="Times New Roman" w:cs="Times New Roman"/>
          <w:color w:val="00B050"/>
          <w:w w:val="110"/>
          <w:sz w:val="28"/>
          <w:szCs w:val="28"/>
          <w:rtl/>
        </w:rPr>
        <w:t>...</w:t>
      </w:r>
      <w:r w:rsidR="0035791B" w:rsidRPr="00BC4096">
        <w:rPr>
          <w:rFonts w:ascii="Times New Roman" w:eastAsia="MS Mincho" w:hAnsi="Times New Roman" w:cs="Times New Roman" w:hint="cs"/>
          <w:color w:val="00B050"/>
          <w:w w:val="110"/>
          <w:sz w:val="28"/>
          <w:szCs w:val="28"/>
          <w:rtl/>
          <w:lang w:bidi="fa-IR"/>
        </w:rPr>
        <w:t>!</w:t>
      </w:r>
      <w:r w:rsidR="0035791B" w:rsidRPr="00BC4096">
        <w:rPr>
          <w:rFonts w:ascii="Times New Roman" w:eastAsia="MS Mincho" w:hAnsi="Times New Roman" w:cs="Times New Roman"/>
          <w:color w:val="00B050"/>
          <w:w w:val="110"/>
          <w:sz w:val="28"/>
          <w:szCs w:val="28"/>
          <w:rtl/>
          <w:lang w:bidi="fa-IR"/>
        </w:rPr>
        <w:t>»</w:t>
      </w:r>
    </w:p>
    <w:p w:rsidR="0035791B" w:rsidRPr="00BC4096" w:rsidRDefault="0035791B" w:rsidP="005338AE">
      <w:pPr>
        <w:keepNext/>
        <w:widowControl w:val="0"/>
        <w:tabs>
          <w:tab w:val="left" w:pos="1037"/>
          <w:tab w:val="left" w:pos="2684"/>
          <w:tab w:val="right" w:pos="2891"/>
          <w:tab w:val="right" w:pos="6576"/>
        </w:tabs>
        <w:bidi/>
        <w:spacing w:after="0"/>
        <w:ind w:left="56" w:hanging="142"/>
        <w:contextualSpacing/>
        <w:mirrorIndents/>
        <w:rPr>
          <w:rFonts w:cstheme="minorHAnsi"/>
          <w:color w:val="00B050"/>
          <w:sz w:val="28"/>
          <w:szCs w:val="28"/>
        </w:rPr>
      </w:pPr>
      <w:r w:rsidRPr="00BC4096">
        <w:rPr>
          <w:rFonts w:ascii="Times New Roman" w:eastAsia="MS Mincho" w:hAnsi="Times New Roman" w:cs="Times New Roman" w:hint="cs"/>
          <w:color w:val="00B050"/>
          <w:sz w:val="28"/>
          <w:szCs w:val="28"/>
          <w:rtl/>
          <w:lang w:bidi="fa-IR"/>
        </w:rPr>
        <w:t xml:space="preserve">(احزاب: </w:t>
      </w:r>
      <w:r w:rsidR="001D63BF">
        <w:rPr>
          <w:rFonts w:ascii="Times New Roman" w:eastAsia="MS Mincho" w:hAnsi="Times New Roman" w:cs="Times New Roman" w:hint="cs"/>
          <w:color w:val="00B050"/>
          <w:sz w:val="28"/>
          <w:szCs w:val="28"/>
          <w:rtl/>
          <w:lang w:bidi="fa-IR"/>
        </w:rPr>
        <w:t>53-54</w:t>
      </w:r>
      <w:r w:rsidRPr="00BC4096">
        <w:rPr>
          <w:rFonts w:ascii="Times New Roman" w:eastAsia="MS Mincho" w:hAnsi="Times New Roman" w:cs="Times New Roman" w:hint="cs"/>
          <w:color w:val="00B050"/>
          <w:sz w:val="28"/>
          <w:szCs w:val="28"/>
          <w:rtl/>
          <w:lang w:bidi="fa-IR"/>
        </w:rPr>
        <w:t>)</w:t>
      </w:r>
    </w:p>
    <w:p w:rsidR="00EB2CEC" w:rsidRDefault="00EB2CEC"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BC4096" w:rsidRDefault="00BC4096"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b/>
          <w:bCs/>
          <w:color w:val="0070C0"/>
          <w:sz w:val="32"/>
          <w:szCs w:val="32"/>
        </w:rPr>
        <w:t>“</w:t>
      </w:r>
      <w:r w:rsidRPr="00BC4096">
        <w:rPr>
          <w:rFonts w:cstheme="minorHAnsi"/>
          <w:b/>
          <w:bCs/>
          <w:color w:val="0070C0"/>
          <w:sz w:val="32"/>
          <w:szCs w:val="32"/>
        </w:rPr>
        <w:t xml:space="preserve">You are not supposed to trouble the Prophet </w:t>
      </w:r>
    </w:p>
    <w:p w:rsidR="00BC4096" w:rsidRDefault="00BC4096"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BC4096">
        <w:rPr>
          <w:rFonts w:cstheme="minorHAnsi"/>
          <w:b/>
          <w:bCs/>
          <w:color w:val="0070C0"/>
          <w:sz w:val="32"/>
          <w:szCs w:val="32"/>
        </w:rPr>
        <w:t xml:space="preserve">or to ever marry his wives after his death, </w:t>
      </w:r>
    </w:p>
    <w:p w:rsidR="00EB2CEC" w:rsidRPr="00BC4096" w:rsidRDefault="00BC4096"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BC4096">
        <w:rPr>
          <w:rFonts w:cstheme="minorHAnsi"/>
          <w:b/>
          <w:bCs/>
          <w:color w:val="0070C0"/>
          <w:sz w:val="32"/>
          <w:szCs w:val="32"/>
        </w:rPr>
        <w:t>for this would be a grave offense in the sight of God</w:t>
      </w:r>
      <w:r w:rsidR="00413F2E">
        <w:rPr>
          <w:rFonts w:cstheme="minorHAnsi"/>
          <w:b/>
          <w:bCs/>
          <w:color w:val="0070C0"/>
          <w:sz w:val="32"/>
          <w:szCs w:val="32"/>
        </w:rPr>
        <w:t>!”</w:t>
      </w:r>
    </w:p>
    <w:p w:rsidR="00413F2E" w:rsidRDefault="00413F2E"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Ahzab: </w:t>
      </w:r>
      <w:r>
        <w:rPr>
          <w:rFonts w:cstheme="minorHAnsi"/>
          <w:b/>
          <w:bCs/>
          <w:color w:val="0070C0"/>
          <w:sz w:val="24"/>
          <w:szCs w:val="24"/>
        </w:rPr>
        <w:t>53</w:t>
      </w:r>
      <w:r w:rsidR="001D63BF">
        <w:rPr>
          <w:rFonts w:cstheme="minorHAnsi"/>
          <w:b/>
          <w:bCs/>
          <w:color w:val="0070C0"/>
          <w:sz w:val="24"/>
          <w:szCs w:val="24"/>
        </w:rPr>
        <w:t>-54</w:t>
      </w:r>
      <w:r w:rsidRPr="00B20686">
        <w:rPr>
          <w:rFonts w:cstheme="minorHAnsi"/>
          <w:b/>
          <w:bCs/>
          <w:color w:val="0070C0"/>
          <w:sz w:val="24"/>
          <w:szCs w:val="24"/>
        </w:rPr>
        <w:t>.)</w:t>
      </w:r>
    </w:p>
    <w:p w:rsidR="00EB2CEC" w:rsidRPr="00C951B0" w:rsidRDefault="00EB2CEC" w:rsidP="005338AE">
      <w:pPr>
        <w:keepNext/>
        <w:widowControl w:val="0"/>
        <w:tabs>
          <w:tab w:val="left" w:pos="1037"/>
          <w:tab w:val="left" w:pos="2684"/>
          <w:tab w:val="right" w:pos="2891"/>
          <w:tab w:val="right" w:pos="6576"/>
        </w:tabs>
        <w:spacing w:after="0"/>
        <w:ind w:left="56" w:hanging="142"/>
        <w:contextualSpacing/>
        <w:mirrorIndents/>
        <w:rPr>
          <w:rFonts w:cstheme="minorHAnsi"/>
          <w:b/>
          <w:bCs/>
          <w:color w:val="0070C0"/>
          <w:sz w:val="20"/>
          <w:szCs w:val="20"/>
        </w:rPr>
      </w:pPr>
    </w:p>
    <w:p w:rsidR="00C951B0" w:rsidRDefault="00C951B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C951B0">
        <w:rPr>
          <w:rFonts w:asciiTheme="majorBidi" w:hAnsiTheme="majorBidi" w:cstheme="majorBidi"/>
          <w:sz w:val="32"/>
          <w:szCs w:val="32"/>
        </w:rPr>
        <w:t>In the above Verse the God Almighty warns the Muslims that it does not deserve you to bother the Messenger of God by disobeying his commands - whether he ordered in respect of his wives or in case of others - and it is not ever lawful for you to marry one of his wives after his death, because this act is a great crime in the sight of God.</w:t>
      </w:r>
    </w:p>
    <w:p w:rsidR="00C951B0" w:rsidRPr="00C951B0" w:rsidRDefault="00C951B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C951B0" w:rsidRDefault="00C951B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C951B0">
        <w:rPr>
          <w:rFonts w:asciiTheme="majorBidi" w:hAnsiTheme="majorBidi" w:cstheme="majorBidi"/>
          <w:sz w:val="32"/>
          <w:szCs w:val="32"/>
        </w:rPr>
        <w:t>There is an indication in this Verse that probably some Muslims have said that we will marry his wives after his death.  In fact according the Narrative Discussion that we put hereunder, the story is true.</w:t>
      </w:r>
    </w:p>
    <w:p w:rsidR="001D63BF" w:rsidRPr="001D63BF" w:rsidRDefault="001D63B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tl/>
        </w:rPr>
      </w:pPr>
    </w:p>
    <w:p w:rsidR="001D63BF" w:rsidRPr="001D63BF" w:rsidRDefault="001D63BF"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tl/>
        </w:rPr>
      </w:pPr>
      <w:r>
        <w:rPr>
          <w:rFonts w:asciiTheme="majorBidi" w:hAnsiTheme="majorBidi" w:cstheme="majorBidi" w:hint="cs"/>
          <w:sz w:val="32"/>
          <w:szCs w:val="32"/>
          <w:rtl/>
        </w:rPr>
        <w:t>"</w:t>
      </w:r>
      <w:r w:rsidRPr="001D63BF">
        <w:rPr>
          <w:rFonts w:cstheme="minorHAnsi"/>
          <w:b/>
          <w:bCs/>
          <w:color w:val="0070C0"/>
          <w:sz w:val="32"/>
          <w:szCs w:val="32"/>
        </w:rPr>
        <w:t xml:space="preserve">Whether you disclose anything or hide it, </w:t>
      </w:r>
    </w:p>
    <w:p w:rsidR="001D63BF" w:rsidRPr="001D63BF" w:rsidRDefault="001D63BF"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1D63BF">
        <w:rPr>
          <w:rFonts w:cstheme="minorHAnsi"/>
          <w:b/>
          <w:bCs/>
          <w:color w:val="0070C0"/>
          <w:sz w:val="32"/>
          <w:szCs w:val="32"/>
        </w:rPr>
        <w:t>Allah indeed knows all things!”</w:t>
      </w:r>
    </w:p>
    <w:p w:rsidR="001D63BF" w:rsidRPr="001D63BF" w:rsidRDefault="001D63BF" w:rsidP="005338AE">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sz w:val="10"/>
          <w:szCs w:val="10"/>
        </w:rPr>
      </w:pPr>
    </w:p>
    <w:p w:rsidR="001D63BF" w:rsidRDefault="001D63B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tl/>
        </w:rPr>
        <w:tab/>
      </w:r>
      <w:r w:rsidRPr="001D63BF">
        <w:rPr>
          <w:rFonts w:asciiTheme="majorBidi" w:hAnsiTheme="majorBidi" w:cstheme="majorBidi"/>
          <w:sz w:val="32"/>
          <w:szCs w:val="32"/>
        </w:rPr>
        <w:t>This Verse is in fact a caution with the tone of threatening against those who bothered the Holy Prophet of God, or they said after his death we will marry his certain wife.</w:t>
      </w:r>
    </w:p>
    <w:p w:rsidR="00AB6ABA" w:rsidRPr="00AB6ABA" w:rsidRDefault="00AB6AB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4"/>
          <w:szCs w:val="14"/>
        </w:rPr>
      </w:pPr>
    </w:p>
    <w:p w:rsidR="00AB6ABA" w:rsidRPr="00AB6ABA" w:rsidRDefault="00AB6AB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B6ABA">
        <w:rPr>
          <w:rFonts w:asciiTheme="majorBidi" w:hAnsiTheme="majorBidi" w:cstheme="majorBidi"/>
          <w:sz w:val="32"/>
          <w:szCs w:val="32"/>
        </w:rPr>
        <w:t xml:space="preserve">It is stated in book "Dur al-Manthur," in regard of the Verse: </w:t>
      </w:r>
      <w:r w:rsidRPr="00AB6ABA">
        <w:rPr>
          <w:rFonts w:cstheme="minorHAnsi"/>
          <w:b/>
          <w:bCs/>
          <w:color w:val="0070C0"/>
          <w:sz w:val="32"/>
          <w:szCs w:val="32"/>
        </w:rPr>
        <w:t xml:space="preserve">"You are not </w:t>
      </w:r>
      <w:r>
        <w:rPr>
          <w:rFonts w:cstheme="minorHAnsi"/>
          <w:b/>
          <w:bCs/>
          <w:color w:val="0070C0"/>
          <w:sz w:val="32"/>
          <w:szCs w:val="32"/>
        </w:rPr>
        <w:t>supposed to trouble the Prophet</w:t>
      </w:r>
      <w:r w:rsidRPr="00AB6ABA">
        <w:rPr>
          <w:rFonts w:cstheme="minorHAnsi"/>
          <w:b/>
          <w:bCs/>
          <w:color w:val="0070C0"/>
          <w:sz w:val="32"/>
          <w:szCs w:val="32"/>
        </w:rPr>
        <w:t xml:space="preserve">...," </w:t>
      </w:r>
      <w:r w:rsidRPr="00AB6ABA">
        <w:rPr>
          <w:rFonts w:asciiTheme="majorBidi" w:hAnsiTheme="majorBidi" w:cstheme="majorBidi"/>
          <w:sz w:val="32"/>
          <w:szCs w:val="32"/>
        </w:rPr>
        <w:t>that Ibn Abi-Hatam narrated from Sudai that he said: It has happened to us that "Talha ibn-Obaidullah said: Muhammad forbids us from marrying to our cousins' daughter, then he will marry our women after us?! We also wait for him to die, we take his wives after him! The Verse in question was revealed about him.</w:t>
      </w:r>
    </w:p>
    <w:p w:rsidR="00AB6ABA" w:rsidRDefault="00AB6AB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B6ABA">
        <w:rPr>
          <w:rFonts w:asciiTheme="majorBidi" w:hAnsiTheme="majorBidi" w:cstheme="majorBidi"/>
          <w:b/>
          <w:bCs/>
          <w:sz w:val="32"/>
          <w:szCs w:val="32"/>
          <w:u w:val="single"/>
        </w:rPr>
        <w:t>Author:</w:t>
      </w:r>
      <w:r w:rsidRPr="00AB6ABA">
        <w:rPr>
          <w:rFonts w:asciiTheme="majorBidi" w:hAnsiTheme="majorBidi" w:cstheme="majorBidi"/>
          <w:sz w:val="32"/>
          <w:szCs w:val="32"/>
        </w:rPr>
        <w:t xml:space="preserve"> In the mentioned Verse about this story, several narra</w:t>
      </w:r>
      <w:r>
        <w:rPr>
          <w:rFonts w:asciiTheme="majorBidi" w:hAnsiTheme="majorBidi" w:cstheme="majorBidi"/>
          <w:sz w:val="32"/>
          <w:szCs w:val="32"/>
        </w:rPr>
        <w:t>-</w:t>
      </w:r>
      <w:r w:rsidRPr="00AB6ABA">
        <w:rPr>
          <w:rFonts w:asciiTheme="majorBidi" w:hAnsiTheme="majorBidi" w:cstheme="majorBidi"/>
          <w:sz w:val="32"/>
          <w:szCs w:val="32"/>
        </w:rPr>
        <w:t>tions have been received, some of which state that: Talha were meant: Aysha, and Umm-Salma.</w:t>
      </w:r>
    </w:p>
    <w:p w:rsidR="00AB6ABA" w:rsidRDefault="00AB6ABA"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506.</w:t>
      </w:r>
      <w:r>
        <w:rPr>
          <w:rFonts w:ascii="Adobe Heiti Std R" w:eastAsia="Adobe Heiti Std R" w:hAnsi="Adobe Heiti Std R" w:cs="Tahoma" w:hint="eastAsia"/>
          <w:b/>
          <w:bCs/>
          <w:lang w:bidi="fa-IR"/>
        </w:rPr>
        <w:t>)</w:t>
      </w:r>
    </w:p>
    <w:p w:rsidR="001D63BF" w:rsidRDefault="001D63B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1D63BF" w:rsidRPr="00C951B0" w:rsidRDefault="001D63B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9579B0" w:rsidRDefault="009579B0"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116E1A" w:rsidRPr="00116E1A" w:rsidRDefault="00E02FF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00B050"/>
          <w:sz w:val="36"/>
          <w:szCs w:val="36"/>
          <w:lang w:bidi="fa-IR"/>
        </w:rPr>
        <w:t>A Prohibition</w:t>
      </w:r>
      <w:r w:rsidR="000053C6" w:rsidRPr="00116E1A">
        <w:rPr>
          <w:rFonts w:asciiTheme="majorHAnsi" w:eastAsia="Adobe Heiti Std R" w:hAnsiTheme="majorHAnsi" w:cstheme="minorHAnsi"/>
          <w:b/>
          <w:bCs/>
          <w:color w:val="00B050"/>
          <w:sz w:val="36"/>
          <w:szCs w:val="36"/>
          <w:lang w:bidi="fa-IR"/>
        </w:rPr>
        <w:t xml:space="preserve"> by Holy Prophet </w:t>
      </w:r>
    </w:p>
    <w:p w:rsidR="000053C6" w:rsidRDefault="00116E1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T</w:t>
      </w:r>
      <w:r w:rsidR="000053C6" w:rsidRPr="00E93B89">
        <w:rPr>
          <w:rFonts w:asciiTheme="majorHAnsi" w:eastAsia="Adobe Heiti Std R" w:hAnsiTheme="majorHAnsi" w:cstheme="minorHAnsi"/>
          <w:b/>
          <w:bCs/>
          <w:color w:val="FF0000"/>
          <w:sz w:val="36"/>
          <w:szCs w:val="36"/>
          <w:lang w:bidi="fa-IR"/>
        </w:rPr>
        <w:t>o Satisfy his Wives</w:t>
      </w:r>
    </w:p>
    <w:p w:rsidR="00116E1A" w:rsidRPr="00116E1A" w:rsidRDefault="00116E1A"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Pr>
      </w:pPr>
      <w:r w:rsidRPr="00116E1A">
        <w:rPr>
          <w:rFonts w:ascii="Times New Roman" w:eastAsia="MS Mincho" w:hAnsi="Times New Roman" w:cs="Times New Roman"/>
          <w:color w:val="00B050"/>
          <w:sz w:val="28"/>
          <w:szCs w:val="28"/>
          <w:rtl/>
          <w:lang w:bidi="fa-IR"/>
        </w:rPr>
        <w:t xml:space="preserve">« </w:t>
      </w:r>
      <w:r w:rsidRPr="00116E1A">
        <w:rPr>
          <w:rFonts w:ascii="Times New Roman" w:eastAsia="MS Mincho" w:hAnsi="Times New Roman" w:cs="Times New Roman"/>
          <w:color w:val="00B050"/>
          <w:sz w:val="28"/>
          <w:szCs w:val="28"/>
          <w:rtl/>
        </w:rPr>
        <w:t>يَأَيهَا النَّبىُّ لِمَ تحَرِّمُ مَا أَحَلَّ اللَّهُ لَك</w:t>
      </w:r>
    </w:p>
    <w:p w:rsidR="00116E1A" w:rsidRDefault="00116E1A"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8"/>
          <w:szCs w:val="28"/>
          <w:rtl/>
          <w:lang w:bidi="fa-IR"/>
        </w:rPr>
      </w:pPr>
      <w:r w:rsidRPr="00116E1A">
        <w:rPr>
          <w:rFonts w:ascii="Times New Roman" w:eastAsia="MS Mincho" w:hAnsi="Times New Roman" w:cs="Times New Roman"/>
          <w:color w:val="00B050"/>
          <w:sz w:val="28"/>
          <w:szCs w:val="28"/>
          <w:rtl/>
        </w:rPr>
        <w:t xml:space="preserve">  تَبْتَغِى مَرْضات أَزْوَجِك  وَاللَّهُ غَفُورٌ رَّحِيمٌ‏</w:t>
      </w:r>
      <w:r w:rsidRPr="00116E1A">
        <w:rPr>
          <w:rFonts w:ascii="Times New Roman" w:eastAsia="MS Mincho" w:hAnsi="Times New Roman" w:cs="Times New Roman" w:hint="cs"/>
          <w:color w:val="00B050"/>
          <w:sz w:val="28"/>
          <w:szCs w:val="28"/>
          <w:rtl/>
          <w:lang w:bidi="fa-IR"/>
        </w:rPr>
        <w:t>!»</w:t>
      </w:r>
    </w:p>
    <w:p w:rsidR="008B2EE9" w:rsidRPr="00116E1A" w:rsidRDefault="008B2EE9" w:rsidP="005338AE">
      <w:pPr>
        <w:keepNext/>
        <w:widowControl w:val="0"/>
        <w:tabs>
          <w:tab w:val="left" w:pos="1037"/>
          <w:tab w:val="left" w:pos="2684"/>
          <w:tab w:val="right" w:pos="2891"/>
          <w:tab w:val="right" w:pos="6576"/>
        </w:tabs>
        <w:bidi/>
        <w:spacing w:after="0"/>
        <w:ind w:left="56" w:hanging="142"/>
        <w:contextualSpacing/>
        <w:mirrorIndents/>
        <w:rPr>
          <w:rFonts w:asciiTheme="majorHAnsi" w:eastAsia="Adobe Heiti Std R" w:hAnsiTheme="majorHAnsi" w:cstheme="minorHAnsi"/>
          <w:b/>
          <w:bCs/>
          <w:color w:val="00B050"/>
          <w:sz w:val="36"/>
          <w:szCs w:val="36"/>
          <w:lang w:bidi="fa-IR"/>
        </w:rPr>
      </w:pPr>
      <w:r>
        <w:rPr>
          <w:rFonts w:ascii="Times New Roman" w:eastAsia="MS Mincho" w:hAnsi="Times New Roman" w:cs="Times New Roman" w:hint="cs"/>
          <w:color w:val="00B050"/>
          <w:sz w:val="28"/>
          <w:szCs w:val="28"/>
          <w:rtl/>
          <w:lang w:bidi="fa-IR"/>
        </w:rPr>
        <w:t xml:space="preserve"> ( تحریم: 1 )</w:t>
      </w:r>
    </w:p>
    <w:p w:rsidR="008B2EE9" w:rsidRDefault="008B2EE9"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8B2EE9">
        <w:rPr>
          <w:rFonts w:cstheme="minorHAnsi"/>
          <w:b/>
          <w:bCs/>
          <w:color w:val="0070C0"/>
          <w:sz w:val="32"/>
          <w:szCs w:val="32"/>
        </w:rPr>
        <w:t>“</w:t>
      </w:r>
      <w:r>
        <w:rPr>
          <w:rFonts w:cstheme="minorHAnsi"/>
          <w:b/>
          <w:bCs/>
          <w:color w:val="0070C0"/>
          <w:sz w:val="32"/>
          <w:szCs w:val="32"/>
        </w:rPr>
        <w:t xml:space="preserve">O Prophet! Why do you prohibit yourself </w:t>
      </w:r>
    </w:p>
    <w:p w:rsidR="008B2EE9" w:rsidRDefault="008B2EE9"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8B2EE9">
        <w:rPr>
          <w:rFonts w:cstheme="minorHAnsi"/>
          <w:b/>
          <w:bCs/>
          <w:color w:val="0070C0"/>
          <w:sz w:val="32"/>
          <w:szCs w:val="32"/>
        </w:rPr>
        <w:t xml:space="preserve">what Allah has made lawful for you, </w:t>
      </w:r>
    </w:p>
    <w:p w:rsidR="008B2EE9" w:rsidRDefault="008B2EE9"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8B2EE9">
        <w:rPr>
          <w:rFonts w:cstheme="minorHAnsi"/>
          <w:b/>
          <w:bCs/>
          <w:color w:val="0070C0"/>
          <w:sz w:val="32"/>
          <w:szCs w:val="32"/>
        </w:rPr>
        <w:t xml:space="preserve">seeking to please your wives? </w:t>
      </w:r>
    </w:p>
    <w:p w:rsidR="00C00991" w:rsidRDefault="008B2EE9"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8B2EE9">
        <w:rPr>
          <w:rFonts w:cstheme="minorHAnsi"/>
          <w:b/>
          <w:bCs/>
          <w:color w:val="0070C0"/>
          <w:sz w:val="32"/>
          <w:szCs w:val="32"/>
        </w:rPr>
        <w:t>And Allah is all-forgiving, all-merciful</w:t>
      </w:r>
      <w:r>
        <w:rPr>
          <w:rFonts w:cstheme="minorHAnsi"/>
          <w:b/>
          <w:bCs/>
          <w:color w:val="0070C0"/>
          <w:sz w:val="32"/>
          <w:szCs w:val="32"/>
        </w:rPr>
        <w:t>!”</w:t>
      </w:r>
    </w:p>
    <w:p w:rsidR="008B2EE9" w:rsidRDefault="008B2EE9"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Tahrim</w:t>
      </w:r>
      <w:r w:rsidRPr="00B20686">
        <w:rPr>
          <w:rFonts w:cstheme="minorHAnsi"/>
          <w:b/>
          <w:bCs/>
          <w:color w:val="0070C0"/>
          <w:sz w:val="24"/>
          <w:szCs w:val="24"/>
        </w:rPr>
        <w:t xml:space="preserve">: </w:t>
      </w:r>
      <w:r>
        <w:rPr>
          <w:rFonts w:cstheme="minorHAnsi"/>
          <w:b/>
          <w:bCs/>
          <w:color w:val="0070C0"/>
          <w:sz w:val="24"/>
          <w:szCs w:val="24"/>
        </w:rPr>
        <w:t>1</w:t>
      </w:r>
      <w:r w:rsidRPr="00B20686">
        <w:rPr>
          <w:rFonts w:cstheme="minorHAnsi"/>
          <w:b/>
          <w:bCs/>
          <w:color w:val="0070C0"/>
          <w:sz w:val="24"/>
          <w:szCs w:val="24"/>
        </w:rPr>
        <w:t>.)</w:t>
      </w:r>
    </w:p>
    <w:p w:rsidR="008B2EE9" w:rsidRPr="00416A31" w:rsidRDefault="008B2EE9" w:rsidP="005338AE">
      <w:pPr>
        <w:keepNext/>
        <w:widowControl w:val="0"/>
        <w:tabs>
          <w:tab w:val="left" w:pos="1037"/>
          <w:tab w:val="left" w:pos="2684"/>
          <w:tab w:val="right" w:pos="2891"/>
          <w:tab w:val="right" w:pos="6576"/>
        </w:tabs>
        <w:spacing w:after="0"/>
        <w:ind w:left="56" w:hanging="142"/>
        <w:contextualSpacing/>
        <w:mirrorIndents/>
        <w:rPr>
          <w:rFonts w:cstheme="minorHAnsi"/>
          <w:b/>
          <w:bCs/>
          <w:color w:val="0070C0"/>
          <w:sz w:val="12"/>
          <w:szCs w:val="12"/>
        </w:rPr>
      </w:pPr>
    </w:p>
    <w:p w:rsidR="00416A31" w:rsidRDefault="00416A3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16A31">
        <w:rPr>
          <w:rFonts w:asciiTheme="majorBidi" w:hAnsiTheme="majorBidi" w:cstheme="majorBidi"/>
          <w:sz w:val="32"/>
          <w:szCs w:val="32"/>
        </w:rPr>
        <w:t>In this Verse, there is a notice mixed with reproach, why did the Prophet of God forbid himself some o</w:t>
      </w:r>
      <w:r>
        <w:rPr>
          <w:rFonts w:asciiTheme="majorBidi" w:hAnsiTheme="majorBidi" w:cstheme="majorBidi"/>
          <w:sz w:val="32"/>
          <w:szCs w:val="32"/>
        </w:rPr>
        <w:t>f God's permis</w:t>
      </w:r>
      <w:r w:rsidRPr="00416A31">
        <w:rPr>
          <w:rFonts w:asciiTheme="majorBidi" w:hAnsiTheme="majorBidi" w:cstheme="majorBidi"/>
          <w:sz w:val="32"/>
          <w:szCs w:val="32"/>
        </w:rPr>
        <w:t>s</w:t>
      </w:r>
      <w:r>
        <w:rPr>
          <w:rFonts w:asciiTheme="majorBidi" w:hAnsiTheme="majorBidi" w:cstheme="majorBidi"/>
          <w:sz w:val="32"/>
          <w:szCs w:val="32"/>
        </w:rPr>
        <w:t>i</w:t>
      </w:r>
      <w:r w:rsidRPr="00416A31">
        <w:rPr>
          <w:rFonts w:asciiTheme="majorBidi" w:hAnsiTheme="majorBidi" w:cstheme="majorBidi"/>
          <w:sz w:val="32"/>
          <w:szCs w:val="32"/>
        </w:rPr>
        <w:t>ble, but</w:t>
      </w:r>
      <w:r>
        <w:rPr>
          <w:rFonts w:asciiTheme="majorBidi" w:hAnsiTheme="majorBidi" w:cstheme="majorBidi"/>
          <w:sz w:val="32"/>
          <w:szCs w:val="32"/>
        </w:rPr>
        <w:t xml:space="preserve"> </w:t>
      </w:r>
      <w:r w:rsidRPr="00416A31">
        <w:rPr>
          <w:rFonts w:asciiTheme="majorBidi" w:hAnsiTheme="majorBidi" w:cstheme="majorBidi"/>
          <w:sz w:val="32"/>
          <w:szCs w:val="32"/>
        </w:rPr>
        <w:t xml:space="preserve">God did not specify what he forbade, and what was the story? </w:t>
      </w:r>
    </w:p>
    <w:p w:rsidR="00416A31" w:rsidRPr="00416A31" w:rsidRDefault="00416A3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8B2EE9" w:rsidRDefault="00416A3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16A31">
        <w:rPr>
          <w:rFonts w:asciiTheme="majorBidi" w:hAnsiTheme="majorBidi" w:cstheme="majorBidi"/>
          <w:sz w:val="32"/>
          <w:szCs w:val="32"/>
        </w:rPr>
        <w:t>But considering the contents of the Phrase: "</w:t>
      </w:r>
      <w:r>
        <w:rPr>
          <w:rFonts w:cstheme="minorHAnsi"/>
          <w:b/>
          <w:bCs/>
          <w:color w:val="0070C0"/>
          <w:sz w:val="32"/>
          <w:szCs w:val="32"/>
        </w:rPr>
        <w:t>Se</w:t>
      </w:r>
      <w:r w:rsidRPr="008B2EE9">
        <w:rPr>
          <w:rFonts w:cstheme="minorHAnsi"/>
          <w:b/>
          <w:bCs/>
          <w:color w:val="0070C0"/>
          <w:sz w:val="32"/>
          <w:szCs w:val="32"/>
        </w:rPr>
        <w:t>eking to please your wives</w:t>
      </w:r>
      <w:r>
        <w:rPr>
          <w:rFonts w:asciiTheme="majorBidi" w:hAnsiTheme="majorBidi" w:cstheme="majorBidi"/>
          <w:sz w:val="32"/>
          <w:szCs w:val="32"/>
        </w:rPr>
        <w:t>,</w:t>
      </w:r>
      <w:r w:rsidRPr="00416A31">
        <w:rPr>
          <w:rFonts w:asciiTheme="majorBidi" w:hAnsiTheme="majorBidi" w:cstheme="majorBidi"/>
          <w:sz w:val="32"/>
          <w:szCs w:val="32"/>
        </w:rPr>
        <w:t>" indicates that what the Holy Prophet forbade himself was an act of lawful deeds, which the Messenger of God had practi</w:t>
      </w:r>
      <w:r>
        <w:rPr>
          <w:rFonts w:asciiTheme="majorBidi" w:hAnsiTheme="majorBidi" w:cstheme="majorBidi"/>
          <w:sz w:val="32"/>
          <w:szCs w:val="32"/>
        </w:rPr>
        <w:t>c</w:t>
      </w:r>
      <w:r w:rsidRPr="00416A31">
        <w:rPr>
          <w:rFonts w:asciiTheme="majorBidi" w:hAnsiTheme="majorBidi" w:cstheme="majorBidi"/>
          <w:sz w:val="32"/>
          <w:szCs w:val="32"/>
        </w:rPr>
        <w:t xml:space="preserve">ed it, </w:t>
      </w:r>
      <w:r w:rsidR="003A4626">
        <w:rPr>
          <w:rFonts w:asciiTheme="majorBidi" w:hAnsiTheme="majorBidi" w:cstheme="majorBidi"/>
          <w:sz w:val="32"/>
          <w:szCs w:val="32"/>
        </w:rPr>
        <w:t>and</w:t>
      </w:r>
      <w:r w:rsidRPr="00416A31">
        <w:rPr>
          <w:rFonts w:asciiTheme="majorBidi" w:hAnsiTheme="majorBidi" w:cstheme="majorBidi"/>
          <w:sz w:val="32"/>
          <w:szCs w:val="32"/>
        </w:rPr>
        <w:t xml:space="preserve"> some of his wives were dissatisfied with that act and put the Prophet of God in trouble and bothered him, to the extent that the Holy Prophet was forced to swear that he would not do that act again.</w:t>
      </w:r>
    </w:p>
    <w:p w:rsidR="00E02FF2" w:rsidRPr="00E02FF2" w:rsidRDefault="00E02FF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E02FF2" w:rsidRDefault="00E02FF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02FF2">
        <w:rPr>
          <w:rFonts w:asciiTheme="majorBidi" w:hAnsiTheme="majorBidi" w:cstheme="majorBidi"/>
          <w:sz w:val="32"/>
          <w:szCs w:val="32"/>
        </w:rPr>
        <w:t>Therefore, if in this Phrase the God Almighty addressed the Holy Messenger of Allah by the title of: "O, Prophet," not "O, Messenger," it is because the subject was a personal issue related to his household, not related to his Mission to be addressed to the people.  Of course, if it was related to his Mission to be informed the people, it was correct and appropriate to use the title of: "O, Messenger!"</w:t>
      </w:r>
    </w:p>
    <w:p w:rsidR="00031119" w:rsidRPr="00031119" w:rsidRDefault="0003111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031119" w:rsidRDefault="0003111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031119">
        <w:rPr>
          <w:rFonts w:asciiTheme="majorBidi" w:hAnsiTheme="majorBidi" w:cstheme="majorBidi"/>
          <w:sz w:val="32"/>
          <w:szCs w:val="32"/>
        </w:rPr>
        <w:t xml:space="preserve">What is meant by prohibition in the Phrase </w:t>
      </w:r>
      <w:r w:rsidRPr="000F67B1">
        <w:rPr>
          <w:rFonts w:cstheme="minorHAnsi"/>
          <w:b/>
          <w:bCs/>
          <w:color w:val="0070C0"/>
          <w:sz w:val="32"/>
          <w:szCs w:val="32"/>
        </w:rPr>
        <w:t>"O</w:t>
      </w:r>
      <w:r w:rsidR="000F67B1" w:rsidRPr="000F67B1">
        <w:rPr>
          <w:rFonts w:cstheme="minorHAnsi"/>
          <w:b/>
          <w:bCs/>
          <w:color w:val="0070C0"/>
          <w:sz w:val="32"/>
          <w:szCs w:val="32"/>
        </w:rPr>
        <w:t>,</w:t>
      </w:r>
      <w:r w:rsidRPr="000F67B1">
        <w:rPr>
          <w:rFonts w:cstheme="minorHAnsi"/>
          <w:b/>
          <w:bCs/>
          <w:color w:val="0070C0"/>
          <w:sz w:val="32"/>
          <w:szCs w:val="32"/>
        </w:rPr>
        <w:t xml:space="preserve"> Prophet</w:t>
      </w:r>
      <w:r w:rsidR="000F67B1">
        <w:rPr>
          <w:rFonts w:cstheme="minorHAnsi"/>
          <w:b/>
          <w:bCs/>
          <w:color w:val="0070C0"/>
          <w:sz w:val="32"/>
          <w:szCs w:val="32"/>
        </w:rPr>
        <w:t>!</w:t>
      </w:r>
      <w:r w:rsidRPr="000F67B1">
        <w:rPr>
          <w:rFonts w:cstheme="minorHAnsi"/>
          <w:b/>
          <w:bCs/>
          <w:color w:val="0070C0"/>
          <w:sz w:val="32"/>
          <w:szCs w:val="32"/>
        </w:rPr>
        <w:t xml:space="preserve"> Why do you prohibit yourself</w:t>
      </w:r>
      <w:r w:rsidR="000F67B1">
        <w:rPr>
          <w:rFonts w:cstheme="minorHAnsi"/>
          <w:b/>
          <w:bCs/>
          <w:color w:val="0070C0"/>
          <w:sz w:val="32"/>
          <w:szCs w:val="32"/>
        </w:rPr>
        <w:t>?</w:t>
      </w:r>
      <w:r w:rsidRPr="000F67B1">
        <w:rPr>
          <w:rFonts w:cstheme="minorHAnsi"/>
          <w:b/>
          <w:bCs/>
          <w:color w:val="0070C0"/>
          <w:sz w:val="32"/>
          <w:szCs w:val="32"/>
        </w:rPr>
        <w:t>"</w:t>
      </w:r>
      <w:r w:rsidRPr="00031119">
        <w:rPr>
          <w:rFonts w:asciiTheme="majorBidi" w:hAnsiTheme="majorBidi" w:cstheme="majorBidi"/>
          <w:sz w:val="32"/>
          <w:szCs w:val="32"/>
        </w:rPr>
        <w:t xml:space="preserve"> </w:t>
      </w:r>
      <w:r w:rsidR="000F67B1">
        <w:rPr>
          <w:rFonts w:asciiTheme="majorBidi" w:hAnsiTheme="majorBidi" w:cstheme="majorBidi"/>
          <w:sz w:val="32"/>
          <w:szCs w:val="32"/>
        </w:rPr>
        <w:t xml:space="preserve">It </w:t>
      </w:r>
      <w:r w:rsidRPr="00031119">
        <w:rPr>
          <w:rFonts w:asciiTheme="majorBidi" w:hAnsiTheme="majorBidi" w:cstheme="majorBidi"/>
          <w:sz w:val="32"/>
          <w:szCs w:val="32"/>
        </w:rPr>
        <w:t xml:space="preserve">is not prohibition by God, but prohibition by vows and oaths, which the next Verse also indicates this meaning and refers to an oath and says: </w:t>
      </w:r>
      <w:r w:rsidRPr="000F67B1">
        <w:rPr>
          <w:rFonts w:cstheme="minorHAnsi"/>
          <w:b/>
          <w:bCs/>
          <w:color w:val="0070C0"/>
          <w:sz w:val="32"/>
          <w:szCs w:val="32"/>
        </w:rPr>
        <w:t>"Allah has certainly made lawful for you the dissolution of your oaths...!"</w:t>
      </w:r>
      <w:r w:rsidRPr="00031119">
        <w:rPr>
          <w:rFonts w:asciiTheme="majorBidi" w:hAnsiTheme="majorBidi" w:cstheme="majorBidi"/>
          <w:sz w:val="32"/>
          <w:szCs w:val="32"/>
        </w:rPr>
        <w:t xml:space="preserve"> It turns out that the Holy Prophet of Allah has forbidden that lawful thing by vow and oath to himself, because the nature of the oath is that when it belongs to an action, it makes it obligatory, and when it belongs to a practical abandonment, it forbids that action, so it turns out that the Holy Prophet swore to leave that action, and forbade that action on himself, </w:t>
      </w:r>
      <w:r w:rsidR="000F67B1">
        <w:rPr>
          <w:rFonts w:asciiTheme="majorBidi" w:hAnsiTheme="majorBidi" w:cstheme="majorBidi"/>
          <w:sz w:val="32"/>
          <w:szCs w:val="32"/>
        </w:rPr>
        <w:t>of course,</w:t>
      </w:r>
      <w:r w:rsidRPr="00031119">
        <w:rPr>
          <w:rFonts w:asciiTheme="majorBidi" w:hAnsiTheme="majorBidi" w:cstheme="majorBidi"/>
          <w:sz w:val="32"/>
          <w:szCs w:val="32"/>
        </w:rPr>
        <w:t xml:space="preserve"> by oath. Yes, his prohibition had such nature, which does not mean the sanctity of that act has been legislated for himself, because the Prophet cannot prohibit what God has made lawful for himself or for everyone, and he has no such authority</w:t>
      </w:r>
      <w:r w:rsidR="00130FB4">
        <w:rPr>
          <w:rFonts w:asciiTheme="majorBidi" w:hAnsiTheme="majorBidi" w:cstheme="majorBidi"/>
          <w:sz w:val="32"/>
          <w:szCs w:val="32"/>
        </w:rPr>
        <w:t>!</w:t>
      </w:r>
    </w:p>
    <w:p w:rsidR="00130FB4" w:rsidRDefault="00130FB4"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19</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552.</w:t>
      </w:r>
      <w:r>
        <w:rPr>
          <w:rFonts w:ascii="Adobe Heiti Std R" w:eastAsia="Adobe Heiti Std R" w:hAnsi="Adobe Heiti Std R" w:cs="Tahoma" w:hint="eastAsia"/>
          <w:b/>
          <w:bCs/>
          <w:lang w:bidi="fa-IR"/>
        </w:rPr>
        <w:t>)</w:t>
      </w:r>
    </w:p>
    <w:p w:rsidR="00130FB4" w:rsidRDefault="00130FB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130FB4" w:rsidRDefault="00130FB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E02FF2" w:rsidRDefault="00E02FF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E02FF2" w:rsidRDefault="00E02FF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526FFF" w:rsidRDefault="00526FF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9579B0" w:rsidRPr="00303739" w:rsidRDefault="00E42CCD" w:rsidP="005338AE">
      <w:pPr>
        <w:keepNext/>
        <w:widowControl w:val="0"/>
        <w:tabs>
          <w:tab w:val="left" w:pos="3060"/>
          <w:tab w:val="center" w:pos="4677"/>
        </w:tabs>
        <w:spacing w:after="0"/>
        <w:contextualSpacing/>
        <w:rPr>
          <w:rFonts w:ascii="Arial Black" w:eastAsia="Adobe Heiti Std R" w:hAnsi="Arial Black" w:cs="Times New Roman"/>
          <w:b/>
          <w:bCs/>
          <w:sz w:val="36"/>
          <w:szCs w:val="36"/>
        </w:rPr>
      </w:pPr>
      <w:r>
        <w:rPr>
          <w:rFonts w:ascii="Arial Black" w:eastAsia="Adobe Heiti Std R" w:hAnsi="Arial Black" w:cs="Times New Roman"/>
          <w:b/>
          <w:bCs/>
          <w:sz w:val="36"/>
          <w:szCs w:val="36"/>
        </w:rPr>
        <w:tab/>
      </w:r>
      <w:r>
        <w:rPr>
          <w:rFonts w:ascii="Arial Black" w:eastAsia="Adobe Heiti Std R" w:hAnsi="Arial Black" w:cs="Times New Roman"/>
          <w:b/>
          <w:bCs/>
          <w:sz w:val="36"/>
          <w:szCs w:val="36"/>
        </w:rPr>
        <w:tab/>
      </w:r>
      <w:r w:rsidR="009579B0" w:rsidRPr="00303739">
        <w:rPr>
          <w:rFonts w:ascii="Arial Black" w:eastAsia="Adobe Heiti Std R" w:hAnsi="Arial Black" w:cs="Times New Roman"/>
          <w:b/>
          <w:bCs/>
          <w:sz w:val="36"/>
          <w:szCs w:val="36"/>
        </w:rPr>
        <w:t xml:space="preserve">Chapter </w:t>
      </w:r>
      <w:r w:rsidR="009579B0">
        <w:rPr>
          <w:rFonts w:ascii="Arial Black" w:eastAsia="Adobe Heiti Std R" w:hAnsi="Arial Black" w:cs="Times New Roman"/>
          <w:b/>
          <w:bCs/>
          <w:sz w:val="36"/>
          <w:szCs w:val="36"/>
        </w:rPr>
        <w:t>Four</w:t>
      </w:r>
    </w:p>
    <w:p w:rsidR="009579B0" w:rsidRDefault="009579B0"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9579B0" w:rsidRPr="00CA69B6" w:rsidRDefault="009579B0"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9579B0" w:rsidRPr="0038145E" w:rsidRDefault="009579B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6"/>
          <w:szCs w:val="36"/>
        </w:rPr>
      </w:pPr>
      <w:r>
        <w:rPr>
          <w:rFonts w:ascii="Arial Black" w:eastAsia="Adobe Heiti Std R" w:hAnsi="Arial Black" w:cstheme="minorHAnsi"/>
          <w:b/>
          <w:bCs/>
          <w:color w:val="00B050"/>
          <w:w w:val="130"/>
          <w:sz w:val="36"/>
          <w:szCs w:val="36"/>
        </w:rPr>
        <w:t>LIMITS AND PRIVILRGES</w:t>
      </w:r>
    </w:p>
    <w:p w:rsidR="009579B0" w:rsidRPr="0038145E" w:rsidRDefault="009579B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
          <w:szCs w:val="4"/>
        </w:rPr>
      </w:pPr>
    </w:p>
    <w:p w:rsidR="009579B0" w:rsidRPr="0038145E" w:rsidRDefault="009579B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28"/>
          <w:szCs w:val="28"/>
          <w:lang w:bidi="fa-IR"/>
        </w:rPr>
      </w:pPr>
      <w:r>
        <w:rPr>
          <w:rFonts w:ascii="Arial Black" w:eastAsia="Adobe Heiti Std R" w:hAnsi="Arial Black" w:cstheme="minorHAnsi"/>
          <w:b/>
          <w:bCs/>
          <w:color w:val="00B050"/>
          <w:w w:val="130"/>
          <w:sz w:val="28"/>
          <w:szCs w:val="28"/>
          <w:lang w:bidi="fa-IR"/>
        </w:rPr>
        <w:t>OF</w:t>
      </w:r>
    </w:p>
    <w:p w:rsidR="009579B0" w:rsidRPr="0038145E" w:rsidRDefault="009579B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
          <w:szCs w:val="4"/>
          <w:lang w:bidi="fa-IR"/>
        </w:rPr>
      </w:pPr>
      <w:r w:rsidRPr="0038145E">
        <w:rPr>
          <w:rFonts w:ascii="Arial Black" w:eastAsia="Adobe Heiti Std R" w:hAnsi="Arial Black" w:cstheme="minorHAnsi"/>
          <w:b/>
          <w:bCs/>
          <w:color w:val="00B050"/>
          <w:w w:val="130"/>
          <w:sz w:val="4"/>
          <w:szCs w:val="4"/>
          <w:lang w:bidi="fa-IR"/>
        </w:rPr>
        <w:t xml:space="preserve"> </w:t>
      </w:r>
    </w:p>
    <w:p w:rsidR="009579B0" w:rsidRPr="0038145E" w:rsidRDefault="009579B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50"/>
          <w:sz w:val="32"/>
          <w:szCs w:val="32"/>
          <w:lang w:bidi="fa-IR"/>
        </w:rPr>
      </w:pPr>
      <w:r>
        <w:rPr>
          <w:rFonts w:ascii="Arial Black" w:eastAsia="Adobe Heiti Std R" w:hAnsi="Arial Black" w:cstheme="minorHAnsi"/>
          <w:b/>
          <w:bCs/>
          <w:color w:val="FF0000"/>
          <w:w w:val="150"/>
          <w:sz w:val="32"/>
          <w:szCs w:val="32"/>
          <w:lang w:bidi="fa-IR"/>
        </w:rPr>
        <w:t>THE PROPHET’S SPOUSES</w:t>
      </w:r>
    </w:p>
    <w:p w:rsidR="00891CA8" w:rsidRDefault="00891C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F21A51" w:rsidRDefault="00F21A5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9579B0" w:rsidRPr="001848A3" w:rsidRDefault="009579B0" w:rsidP="005338AE">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4"/>
          <w:szCs w:val="4"/>
        </w:rPr>
      </w:pPr>
    </w:p>
    <w:p w:rsidR="00F21A51" w:rsidRPr="00F21A51" w:rsidRDefault="009579B0"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F21A51">
        <w:rPr>
          <w:rFonts w:asciiTheme="majorHAnsi" w:eastAsia="Adobe Heiti Std R" w:hAnsiTheme="majorHAnsi" w:cstheme="minorHAnsi"/>
          <w:b/>
          <w:bCs/>
          <w:color w:val="00B050"/>
          <w:sz w:val="36"/>
          <w:szCs w:val="36"/>
          <w:lang w:bidi="fa-IR"/>
        </w:rPr>
        <w:t xml:space="preserve">Limits of the Spouses </w:t>
      </w:r>
    </w:p>
    <w:p w:rsidR="009579B0" w:rsidRDefault="00F21A5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O</w:t>
      </w:r>
      <w:r w:rsidR="009579B0" w:rsidRPr="009579B0">
        <w:rPr>
          <w:rFonts w:asciiTheme="majorHAnsi" w:eastAsia="Adobe Heiti Std R" w:hAnsiTheme="majorHAnsi" w:cstheme="minorHAnsi"/>
          <w:b/>
          <w:bCs/>
          <w:color w:val="FF0000"/>
          <w:sz w:val="36"/>
          <w:szCs w:val="36"/>
          <w:lang w:bidi="fa-IR"/>
        </w:rPr>
        <w:t xml:space="preserve">f the Holy Prophet </w:t>
      </w:r>
    </w:p>
    <w:p w:rsidR="009072AA" w:rsidRPr="00DF45A4" w:rsidRDefault="009072AA"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Pr>
      </w:pPr>
      <w:r w:rsidRPr="00DF45A4">
        <w:rPr>
          <w:rFonts w:ascii="Times New Roman" w:eastAsia="MS Mincho" w:hAnsi="Times New Roman" w:cs="Times New Roman"/>
          <w:color w:val="00B050"/>
          <w:sz w:val="28"/>
          <w:szCs w:val="28"/>
          <w:rtl/>
          <w:lang w:bidi="fa-IR"/>
        </w:rPr>
        <w:t xml:space="preserve">« </w:t>
      </w:r>
      <w:r w:rsidRPr="00DF45A4">
        <w:rPr>
          <w:rFonts w:ascii="Times New Roman" w:eastAsia="MS Mincho" w:hAnsi="Times New Roman" w:cs="Times New Roman"/>
          <w:color w:val="00B050"/>
          <w:sz w:val="28"/>
          <w:szCs w:val="28"/>
          <w:rtl/>
        </w:rPr>
        <w:t>يَأَيهَا النَّبىُّ قُل لأَزْوَجِك إِن كُنتُنَّ تُرِدْنَ الْحَيَوةَ الدُّنْيَا وَ زِينَتَهَا</w:t>
      </w:r>
    </w:p>
    <w:p w:rsidR="009072AA" w:rsidRPr="00DF45A4" w:rsidRDefault="009072AA"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tl/>
          <w:lang w:bidi="fa-IR"/>
        </w:rPr>
      </w:pPr>
      <w:r w:rsidRPr="00DF45A4">
        <w:rPr>
          <w:rFonts w:ascii="Times New Roman" w:eastAsia="MS Mincho" w:hAnsi="Times New Roman" w:cs="Times New Roman"/>
          <w:color w:val="00B050"/>
          <w:sz w:val="28"/>
          <w:szCs w:val="28"/>
          <w:rtl/>
        </w:rPr>
        <w:t xml:space="preserve"> فَتَعَالَينَ أُمَتِّعْكُنَّ وَ أُسرِّحْكُنَّ سرَاحاً جَمِيلاً</w:t>
      </w:r>
      <w:r w:rsidRPr="00DF45A4">
        <w:rPr>
          <w:rFonts w:ascii="Times New Roman" w:eastAsia="MS Mincho" w:hAnsi="Times New Roman" w:cs="Times New Roman" w:hint="cs"/>
          <w:color w:val="00B050"/>
          <w:sz w:val="28"/>
          <w:szCs w:val="28"/>
          <w:rtl/>
          <w:lang w:bidi="fa-IR"/>
        </w:rPr>
        <w:t>...!»</w:t>
      </w:r>
    </w:p>
    <w:p w:rsidR="009072AA" w:rsidRPr="00DF45A4" w:rsidRDefault="009072AA" w:rsidP="005338AE">
      <w:pPr>
        <w:pStyle w:val="PlainText"/>
        <w:keepNext/>
        <w:tabs>
          <w:tab w:val="num" w:pos="1211"/>
        </w:tabs>
        <w:bidi/>
        <w:spacing w:line="276" w:lineRule="auto"/>
        <w:contextualSpacing/>
        <w:jc w:val="both"/>
        <w:rPr>
          <w:rFonts w:ascii="Times New Roman" w:eastAsia="MS Mincho" w:hAnsi="Times New Roman" w:cs="Times New Roman"/>
          <w:color w:val="00B050"/>
          <w:sz w:val="28"/>
          <w:szCs w:val="28"/>
          <w:rtl/>
          <w:lang w:bidi="fa-IR"/>
        </w:rPr>
      </w:pPr>
      <w:r w:rsidRPr="00DF45A4">
        <w:rPr>
          <w:rFonts w:ascii="Times New Roman" w:eastAsia="MS Mincho" w:hAnsi="Times New Roman" w:cs="Times New Roman" w:hint="cs"/>
          <w:color w:val="00B050"/>
          <w:sz w:val="28"/>
          <w:szCs w:val="28"/>
          <w:rtl/>
          <w:lang w:bidi="fa-IR"/>
        </w:rPr>
        <w:t>(</w:t>
      </w:r>
      <w:r w:rsidR="00DF45A4" w:rsidRPr="00DF45A4">
        <w:rPr>
          <w:rFonts w:ascii="Times New Roman" w:eastAsia="MS Mincho" w:hAnsi="Times New Roman" w:cs="Times New Roman" w:hint="cs"/>
          <w:color w:val="00B050"/>
          <w:sz w:val="28"/>
          <w:szCs w:val="28"/>
          <w:rtl/>
          <w:lang w:bidi="fa-IR"/>
        </w:rPr>
        <w:t>احزاب: 28 )</w:t>
      </w:r>
    </w:p>
    <w:p w:rsidR="00AF1A71" w:rsidRDefault="00AF1A71"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hint="cs"/>
          <w:b/>
          <w:bCs/>
          <w:color w:val="0070C0"/>
          <w:sz w:val="32"/>
          <w:szCs w:val="32"/>
          <w:rtl/>
        </w:rPr>
        <w:t>"</w:t>
      </w:r>
      <w:r w:rsidR="00DF45A4" w:rsidRPr="00AF1A71">
        <w:rPr>
          <w:rFonts w:cstheme="minorHAnsi"/>
          <w:b/>
          <w:bCs/>
          <w:color w:val="0070C0"/>
          <w:sz w:val="32"/>
          <w:szCs w:val="32"/>
        </w:rPr>
        <w:t>O,</w:t>
      </w:r>
      <w:r>
        <w:rPr>
          <w:rFonts w:cstheme="minorHAnsi"/>
          <w:b/>
          <w:bCs/>
          <w:color w:val="0070C0"/>
          <w:sz w:val="32"/>
          <w:szCs w:val="32"/>
        </w:rPr>
        <w:t xml:space="preserve"> Prophet</w:t>
      </w:r>
      <w:r w:rsidR="00DF45A4" w:rsidRPr="00AF1A71">
        <w:rPr>
          <w:rFonts w:cstheme="minorHAnsi"/>
          <w:b/>
          <w:bCs/>
          <w:color w:val="0070C0"/>
          <w:sz w:val="32"/>
          <w:szCs w:val="32"/>
        </w:rPr>
        <w:t xml:space="preserve">! Proclaim to your wives: </w:t>
      </w:r>
    </w:p>
    <w:p w:rsidR="00AF1A71" w:rsidRDefault="00DF45A4"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AF1A71">
        <w:rPr>
          <w:rFonts w:cstheme="minorHAnsi"/>
          <w:b/>
          <w:bCs/>
          <w:color w:val="0070C0"/>
          <w:sz w:val="32"/>
          <w:szCs w:val="32"/>
        </w:rPr>
        <w:t xml:space="preserve">If you prefer the life of this world </w:t>
      </w:r>
      <w:r w:rsidR="00AF1A71">
        <w:rPr>
          <w:rFonts w:cstheme="minorHAnsi"/>
          <w:b/>
          <w:bCs/>
          <w:color w:val="0070C0"/>
          <w:sz w:val="32"/>
          <w:szCs w:val="32"/>
        </w:rPr>
        <w:t>a</w:t>
      </w:r>
      <w:r w:rsidRPr="00AF1A71">
        <w:rPr>
          <w:rFonts w:cstheme="minorHAnsi"/>
          <w:b/>
          <w:bCs/>
          <w:color w:val="0070C0"/>
          <w:sz w:val="32"/>
          <w:szCs w:val="32"/>
        </w:rPr>
        <w:t xml:space="preserve">nd its luxury then </w:t>
      </w:r>
    </w:p>
    <w:p w:rsidR="00AF1A71" w:rsidRDefault="00DF45A4"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sidRPr="00AF1A71">
        <w:rPr>
          <w:rFonts w:cstheme="minorHAnsi"/>
          <w:b/>
          <w:bCs/>
          <w:color w:val="0070C0"/>
          <w:sz w:val="32"/>
          <w:szCs w:val="32"/>
        </w:rPr>
        <w:t xml:space="preserve">I will </w:t>
      </w:r>
      <w:r w:rsidR="00AF1A71">
        <w:rPr>
          <w:rFonts w:cstheme="minorHAnsi"/>
          <w:b/>
          <w:bCs/>
          <w:color w:val="0070C0"/>
          <w:sz w:val="32"/>
          <w:szCs w:val="32"/>
        </w:rPr>
        <w:t>p</w:t>
      </w:r>
      <w:r w:rsidRPr="00AF1A71">
        <w:rPr>
          <w:rFonts w:cstheme="minorHAnsi"/>
          <w:b/>
          <w:bCs/>
          <w:color w:val="0070C0"/>
          <w:sz w:val="32"/>
          <w:szCs w:val="32"/>
        </w:rPr>
        <w:t xml:space="preserve">rovide valuable </w:t>
      </w:r>
      <w:r w:rsidR="00AF1A71">
        <w:rPr>
          <w:rFonts w:cstheme="minorHAnsi"/>
          <w:b/>
          <w:bCs/>
          <w:color w:val="0070C0"/>
          <w:sz w:val="32"/>
          <w:szCs w:val="32"/>
        </w:rPr>
        <w:t>dowry</w:t>
      </w:r>
      <w:r w:rsidRPr="00AF1A71">
        <w:rPr>
          <w:rFonts w:cstheme="minorHAnsi"/>
          <w:b/>
          <w:bCs/>
          <w:color w:val="0070C0"/>
          <w:sz w:val="32"/>
          <w:szCs w:val="32"/>
        </w:rPr>
        <w:t xml:space="preserve"> and let you free </w:t>
      </w:r>
      <w:r w:rsidR="00AF1A71">
        <w:rPr>
          <w:rFonts w:cstheme="minorHAnsi"/>
          <w:b/>
          <w:bCs/>
          <w:color w:val="0070C0"/>
          <w:sz w:val="32"/>
          <w:szCs w:val="32"/>
        </w:rPr>
        <w:t>f</w:t>
      </w:r>
      <w:r w:rsidRPr="00AF1A71">
        <w:rPr>
          <w:rFonts w:cstheme="minorHAnsi"/>
          <w:b/>
          <w:bCs/>
          <w:color w:val="0070C0"/>
          <w:sz w:val="32"/>
          <w:szCs w:val="32"/>
        </w:rPr>
        <w:t xml:space="preserve">rom </w:t>
      </w:r>
    </w:p>
    <w:p w:rsidR="009072AA" w:rsidRDefault="00AF1A71"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b/>
          <w:bCs/>
          <w:color w:val="0070C0"/>
          <w:sz w:val="32"/>
          <w:szCs w:val="32"/>
        </w:rPr>
        <w:t xml:space="preserve">the marriage bond </w:t>
      </w:r>
      <w:r w:rsidR="00DF45A4" w:rsidRPr="00AF1A71">
        <w:rPr>
          <w:rFonts w:cstheme="minorHAnsi"/>
          <w:b/>
          <w:bCs/>
          <w:color w:val="0070C0"/>
          <w:sz w:val="32"/>
          <w:szCs w:val="32"/>
        </w:rPr>
        <w:t>in a fair Manner</w:t>
      </w:r>
      <w:r>
        <w:rPr>
          <w:rFonts w:cstheme="minorHAnsi"/>
          <w:b/>
          <w:bCs/>
          <w:color w:val="0070C0"/>
          <w:sz w:val="32"/>
          <w:szCs w:val="32"/>
        </w:rPr>
        <w:t>!”</w:t>
      </w:r>
    </w:p>
    <w:p w:rsidR="00AF1A71" w:rsidRDefault="00AF1A71"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Ahzab</w:t>
      </w:r>
      <w:r w:rsidRPr="00B20686">
        <w:rPr>
          <w:rFonts w:cstheme="minorHAnsi"/>
          <w:b/>
          <w:bCs/>
          <w:color w:val="0070C0"/>
          <w:sz w:val="24"/>
          <w:szCs w:val="24"/>
        </w:rPr>
        <w:t xml:space="preserve">: </w:t>
      </w:r>
      <w:r>
        <w:rPr>
          <w:rFonts w:cstheme="minorHAnsi"/>
          <w:b/>
          <w:bCs/>
          <w:color w:val="0070C0"/>
          <w:sz w:val="24"/>
          <w:szCs w:val="24"/>
        </w:rPr>
        <w:t>28</w:t>
      </w:r>
      <w:r w:rsidRPr="00B20686">
        <w:rPr>
          <w:rFonts w:cstheme="minorHAnsi"/>
          <w:b/>
          <w:bCs/>
          <w:color w:val="0070C0"/>
          <w:sz w:val="24"/>
          <w:szCs w:val="24"/>
        </w:rPr>
        <w:t>.)</w:t>
      </w:r>
    </w:p>
    <w:p w:rsidR="00AB5511" w:rsidRDefault="00AB5511" w:rsidP="005338AE">
      <w:pPr>
        <w:pStyle w:val="Footer"/>
        <w:keepNext/>
        <w:widowControl w:val="0"/>
        <w:tabs>
          <w:tab w:val="left" w:pos="720"/>
        </w:tabs>
        <w:jc w:val="center"/>
        <w:rPr>
          <w:rFonts w:cstheme="minorHAnsi"/>
          <w:b/>
          <w:bCs/>
          <w:color w:val="0070C0"/>
          <w:sz w:val="24"/>
          <w:szCs w:val="24"/>
        </w:rPr>
      </w:pPr>
    </w:p>
    <w:p w:rsidR="00AF1A71" w:rsidRDefault="00AB5511" w:rsidP="005338AE">
      <w:pPr>
        <w:keepNext/>
        <w:widowControl w:val="0"/>
        <w:tabs>
          <w:tab w:val="left" w:pos="709"/>
          <w:tab w:val="left" w:pos="1037"/>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B5511">
        <w:rPr>
          <w:rFonts w:asciiTheme="majorBidi" w:hAnsiTheme="majorBidi" w:cstheme="majorBidi"/>
          <w:sz w:val="32"/>
          <w:szCs w:val="32"/>
        </w:rPr>
        <w:t>These Verses are related to the wives of the Messenger of God. At first stages God orders His Prophet to remind them that they have no portion from this world and its adornment except chastity and a fairly adequate sustenance, of course, this is if they want to be his wife</w:t>
      </w:r>
      <w:r>
        <w:rPr>
          <w:rFonts w:asciiTheme="majorBidi" w:hAnsiTheme="majorBidi" w:cstheme="majorBidi"/>
          <w:sz w:val="32"/>
          <w:szCs w:val="32"/>
        </w:rPr>
        <w:t>,</w:t>
      </w:r>
      <w:r w:rsidRPr="00AB5511">
        <w:rPr>
          <w:rFonts w:asciiTheme="majorBidi" w:hAnsiTheme="majorBidi" w:cstheme="majorBidi"/>
          <w:sz w:val="32"/>
          <w:szCs w:val="32"/>
        </w:rPr>
        <w:t xml:space="preserve"> </w:t>
      </w:r>
      <w:r>
        <w:rPr>
          <w:rFonts w:asciiTheme="majorBidi" w:hAnsiTheme="majorBidi" w:cstheme="majorBidi"/>
          <w:sz w:val="32"/>
          <w:szCs w:val="32"/>
        </w:rPr>
        <w:t>o</w:t>
      </w:r>
      <w:r w:rsidRPr="00AB5511">
        <w:rPr>
          <w:rFonts w:asciiTheme="majorBidi" w:hAnsiTheme="majorBidi" w:cstheme="majorBidi"/>
          <w:sz w:val="32"/>
          <w:szCs w:val="32"/>
        </w:rPr>
        <w:t>therwise, they are like other people. Then God asks His Prophet to address them to realize what a solemn position they are in, and how hard they have to endure because of the honor bestowed upon them, so if they fear God, God will double their reward. But if they commit an indecency, their punishment will be doubled with Allah.</w:t>
      </w:r>
    </w:p>
    <w:p w:rsidR="00AB5511" w:rsidRPr="00ED6240" w:rsidRDefault="00AB5511" w:rsidP="005338AE">
      <w:pPr>
        <w:keepNext/>
        <w:widowControl w:val="0"/>
        <w:tabs>
          <w:tab w:val="left" w:pos="709"/>
          <w:tab w:val="left" w:pos="1037"/>
          <w:tab w:val="left" w:pos="2684"/>
          <w:tab w:val="right" w:pos="2891"/>
          <w:tab w:val="right" w:pos="6576"/>
        </w:tabs>
        <w:spacing w:after="0"/>
        <w:contextualSpacing/>
        <w:mirrorIndents/>
        <w:jc w:val="both"/>
        <w:rPr>
          <w:rFonts w:asciiTheme="majorBidi" w:hAnsiTheme="majorBidi" w:cstheme="majorBidi"/>
          <w:sz w:val="12"/>
          <w:szCs w:val="12"/>
        </w:rPr>
      </w:pPr>
    </w:p>
    <w:p w:rsidR="00AB5511" w:rsidRDefault="00ED6240" w:rsidP="005338AE">
      <w:pPr>
        <w:keepNext/>
        <w:widowControl w:val="0"/>
        <w:tabs>
          <w:tab w:val="left" w:pos="709"/>
          <w:tab w:val="left" w:pos="1037"/>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D6240">
        <w:rPr>
          <w:rFonts w:asciiTheme="majorBidi" w:hAnsiTheme="majorBidi" w:cstheme="majorBidi"/>
          <w:sz w:val="32"/>
          <w:szCs w:val="32"/>
        </w:rPr>
        <w:t>Then the God Almighty Commands them to be chaste, to be the attendants of their homes, like the other women do not show themselves to strangers, to pray, to pay zakat, and to remember from what is reveal</w:t>
      </w:r>
      <w:r>
        <w:rPr>
          <w:rFonts w:asciiTheme="majorBidi" w:hAnsiTheme="majorBidi" w:cstheme="majorBidi"/>
          <w:sz w:val="32"/>
          <w:szCs w:val="32"/>
        </w:rPr>
        <w:t>-</w:t>
      </w:r>
      <w:r w:rsidRPr="00ED6240">
        <w:rPr>
          <w:rFonts w:asciiTheme="majorBidi" w:hAnsiTheme="majorBidi" w:cstheme="majorBidi"/>
          <w:sz w:val="32"/>
          <w:szCs w:val="32"/>
        </w:rPr>
        <w:t>ed and recited in their homes the Holy Verses of Quran and the Heavenly Wisdom!  Finally, promises forgiveness and a great reward for all righteous public of men and women.</w:t>
      </w:r>
    </w:p>
    <w:p w:rsidR="00F20B5D" w:rsidRDefault="00F20B5D"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456.</w:t>
      </w:r>
      <w:r>
        <w:rPr>
          <w:rFonts w:ascii="Adobe Heiti Std R" w:eastAsia="Adobe Heiti Std R" w:hAnsi="Adobe Heiti Std R" w:cs="Tahoma" w:hint="eastAsia"/>
          <w:b/>
          <w:bCs/>
          <w:lang w:bidi="fa-IR"/>
        </w:rPr>
        <w:t>)</w:t>
      </w:r>
    </w:p>
    <w:p w:rsidR="00F20B5D" w:rsidRDefault="00F20B5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F20B5D" w:rsidRPr="002965E3" w:rsidRDefault="00F20B5D" w:rsidP="005338AE">
      <w:pPr>
        <w:keepNext/>
        <w:widowControl w:val="0"/>
        <w:tabs>
          <w:tab w:val="left" w:pos="709"/>
          <w:tab w:val="left" w:pos="1037"/>
          <w:tab w:val="left" w:pos="2684"/>
          <w:tab w:val="right" w:pos="2891"/>
          <w:tab w:val="right" w:pos="6576"/>
        </w:tabs>
        <w:spacing w:after="0"/>
        <w:contextualSpacing/>
        <w:mirrorIndents/>
        <w:jc w:val="both"/>
        <w:rPr>
          <w:rFonts w:asciiTheme="majorBidi" w:hAnsiTheme="majorBidi" w:cstheme="majorBidi"/>
          <w:sz w:val="14"/>
          <w:szCs w:val="14"/>
        </w:rPr>
      </w:pPr>
    </w:p>
    <w:p w:rsidR="0023032C" w:rsidRPr="0023032C" w:rsidRDefault="0023032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23032C">
        <w:rPr>
          <w:rFonts w:asciiTheme="majorHAnsi" w:eastAsia="Adobe Heiti Std R" w:hAnsiTheme="majorHAnsi" w:cstheme="minorHAnsi"/>
          <w:b/>
          <w:bCs/>
          <w:color w:val="00B050"/>
          <w:sz w:val="36"/>
          <w:szCs w:val="36"/>
          <w:lang w:bidi="fa-IR"/>
        </w:rPr>
        <w:t xml:space="preserve">Rewards for the Righteous Deeds </w:t>
      </w:r>
    </w:p>
    <w:p w:rsidR="0023032C" w:rsidRDefault="0023032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23032C">
        <w:rPr>
          <w:rFonts w:asciiTheme="majorHAnsi" w:eastAsia="Adobe Heiti Std R" w:hAnsiTheme="majorHAnsi" w:cstheme="minorHAnsi"/>
          <w:b/>
          <w:bCs/>
          <w:color w:val="FF0000"/>
          <w:sz w:val="36"/>
          <w:szCs w:val="36"/>
          <w:lang w:bidi="fa-IR"/>
        </w:rPr>
        <w:t>Of Holy Prophet's Wives</w:t>
      </w:r>
    </w:p>
    <w:p w:rsidR="0023032C" w:rsidRPr="002B1C00" w:rsidRDefault="0023032C" w:rsidP="005338AE">
      <w:pPr>
        <w:pStyle w:val="PlainText"/>
        <w:keepNext/>
        <w:bidi/>
        <w:spacing w:line="276" w:lineRule="auto"/>
        <w:contextualSpacing/>
        <w:jc w:val="both"/>
        <w:rPr>
          <w:rFonts w:ascii="Times New Roman" w:eastAsia="MS Mincho" w:hAnsi="Times New Roman" w:cs="Times New Roman"/>
          <w:color w:val="00B050"/>
          <w:w w:val="110"/>
          <w:sz w:val="28"/>
          <w:szCs w:val="28"/>
        </w:rPr>
      </w:pPr>
      <w:r w:rsidRPr="002B1C00">
        <w:rPr>
          <w:rFonts w:ascii="Times New Roman" w:eastAsia="MS Mincho" w:hAnsi="Times New Roman" w:cs="Times New Roman"/>
          <w:color w:val="00B050"/>
          <w:w w:val="110"/>
          <w:sz w:val="28"/>
          <w:szCs w:val="28"/>
          <w:rtl/>
          <w:lang w:bidi="fa-IR"/>
        </w:rPr>
        <w:t xml:space="preserve">« </w:t>
      </w:r>
      <w:r w:rsidRPr="002B1C00">
        <w:rPr>
          <w:rFonts w:ascii="Times New Roman" w:eastAsia="MS Mincho" w:hAnsi="Times New Roman" w:cs="Times New Roman"/>
          <w:color w:val="00B050"/>
          <w:w w:val="110"/>
          <w:sz w:val="28"/>
          <w:szCs w:val="28"/>
          <w:rtl/>
        </w:rPr>
        <w:t>وَ مَن يَقْنُت مِنكُنَّ للَّهِ وَ رَسولِهِ</w:t>
      </w:r>
      <w:r w:rsidR="00BA198A">
        <w:rPr>
          <w:rFonts w:ascii="Times New Roman" w:eastAsia="MS Mincho" w:hAnsi="Times New Roman" w:cs="Times New Roman" w:hint="cs"/>
          <w:color w:val="00B050"/>
          <w:w w:val="110"/>
          <w:sz w:val="28"/>
          <w:szCs w:val="28"/>
          <w:rtl/>
        </w:rPr>
        <w:t xml:space="preserve"> </w:t>
      </w:r>
      <w:r w:rsidRPr="002B1C00">
        <w:rPr>
          <w:rFonts w:ascii="Times New Roman" w:eastAsia="MS Mincho" w:hAnsi="Times New Roman" w:cs="Times New Roman"/>
          <w:color w:val="00B050"/>
          <w:w w:val="110"/>
          <w:sz w:val="28"/>
          <w:szCs w:val="28"/>
          <w:rtl/>
        </w:rPr>
        <w:t xml:space="preserve"> وَ تَعْمَلْ صلِحاً</w:t>
      </w:r>
    </w:p>
    <w:p w:rsidR="0023032C" w:rsidRPr="002B1C00" w:rsidRDefault="0023032C"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2B1C00">
        <w:rPr>
          <w:rFonts w:ascii="Times New Roman" w:eastAsia="MS Mincho" w:hAnsi="Times New Roman" w:cs="Times New Roman"/>
          <w:color w:val="00B050"/>
          <w:w w:val="110"/>
          <w:sz w:val="28"/>
          <w:szCs w:val="28"/>
          <w:rtl/>
        </w:rPr>
        <w:t xml:space="preserve"> نُّؤْتِهَا أَجْرَهَا مَرَّتَينِ وَ أَعْتَدْنَا لَهَا رِزْقاً كرِيماً</w:t>
      </w:r>
      <w:r w:rsidRPr="002B1C00">
        <w:rPr>
          <w:rFonts w:ascii="Times New Roman" w:eastAsia="MS Mincho" w:hAnsi="Times New Roman" w:cs="Times New Roman" w:hint="cs"/>
          <w:color w:val="00B050"/>
          <w:w w:val="110"/>
          <w:sz w:val="28"/>
          <w:szCs w:val="28"/>
          <w:rtl/>
          <w:lang w:bidi="fa-IR"/>
        </w:rPr>
        <w:t>!»</w:t>
      </w:r>
    </w:p>
    <w:p w:rsidR="0023032C" w:rsidRPr="002B1C00" w:rsidRDefault="0023032C" w:rsidP="005338AE">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2B1C00">
        <w:rPr>
          <w:rFonts w:ascii="Times New Roman" w:eastAsia="MS Mincho" w:hAnsi="Times New Roman" w:cs="Times New Roman" w:hint="cs"/>
          <w:color w:val="00B050"/>
          <w:sz w:val="28"/>
          <w:szCs w:val="28"/>
          <w:rtl/>
          <w:lang w:bidi="fa-IR"/>
        </w:rPr>
        <w:t>(احزاب</w:t>
      </w:r>
      <w:r w:rsidR="002B1C00" w:rsidRPr="002B1C00">
        <w:rPr>
          <w:rFonts w:ascii="Times New Roman" w:eastAsia="MS Mincho" w:hAnsi="Times New Roman" w:cs="Times New Roman" w:hint="cs"/>
          <w:color w:val="00B050"/>
          <w:sz w:val="28"/>
          <w:szCs w:val="28"/>
          <w:rtl/>
          <w:lang w:bidi="fa-IR"/>
        </w:rPr>
        <w:t>: 3</w:t>
      </w:r>
      <w:r w:rsidR="0007427A">
        <w:rPr>
          <w:rFonts w:ascii="Times New Roman" w:eastAsia="MS Mincho" w:hAnsi="Times New Roman" w:cs="Times New Roman" w:hint="cs"/>
          <w:color w:val="00B050"/>
          <w:sz w:val="28"/>
          <w:szCs w:val="28"/>
          <w:rtl/>
          <w:lang w:bidi="fa-IR"/>
        </w:rPr>
        <w:t>1</w:t>
      </w:r>
      <w:r w:rsidR="002B1C00" w:rsidRPr="002B1C00">
        <w:rPr>
          <w:rFonts w:ascii="Times New Roman" w:eastAsia="MS Mincho" w:hAnsi="Times New Roman" w:cs="Times New Roman" w:hint="cs"/>
          <w:color w:val="00B050"/>
          <w:sz w:val="28"/>
          <w:szCs w:val="28"/>
          <w:rtl/>
          <w:lang w:bidi="fa-IR"/>
        </w:rPr>
        <w:t>)</w:t>
      </w:r>
    </w:p>
    <w:p w:rsidR="002B1C00" w:rsidRDefault="002B1C00" w:rsidP="005338AE">
      <w:pPr>
        <w:pStyle w:val="PlainText"/>
        <w:keepNext/>
        <w:spacing w:line="276" w:lineRule="auto"/>
        <w:contextualSpacing/>
        <w:jc w:val="center"/>
        <w:rPr>
          <w:rFonts w:asciiTheme="minorHAnsi" w:eastAsia="MS Mincho" w:hAnsiTheme="minorHAnsi" w:cstheme="minorHAnsi"/>
          <w:b/>
          <w:bCs/>
          <w:color w:val="0070C0"/>
          <w:sz w:val="32"/>
          <w:szCs w:val="32"/>
        </w:rPr>
      </w:pPr>
      <w:r>
        <w:rPr>
          <w:rFonts w:asciiTheme="minorHAnsi" w:eastAsia="MS Mincho" w:hAnsiTheme="minorHAnsi" w:cstheme="minorHAnsi" w:hint="cs"/>
          <w:b/>
          <w:bCs/>
          <w:color w:val="0070C0"/>
          <w:sz w:val="32"/>
          <w:szCs w:val="32"/>
          <w:rtl/>
        </w:rPr>
        <w:t>"</w:t>
      </w:r>
      <w:r w:rsidRPr="002B1C00">
        <w:rPr>
          <w:rFonts w:asciiTheme="minorHAnsi" w:eastAsia="MS Mincho" w:hAnsiTheme="minorHAnsi" w:cstheme="minorHAnsi"/>
          <w:b/>
          <w:bCs/>
          <w:color w:val="0070C0"/>
          <w:sz w:val="32"/>
          <w:szCs w:val="32"/>
        </w:rPr>
        <w:t xml:space="preserve">But whoever of you who is a </w:t>
      </w:r>
      <w:r>
        <w:rPr>
          <w:rFonts w:asciiTheme="minorHAnsi" w:eastAsia="MS Mincho" w:hAnsiTheme="minorHAnsi" w:cstheme="minorHAnsi"/>
          <w:b/>
          <w:bCs/>
          <w:color w:val="0070C0"/>
          <w:sz w:val="32"/>
          <w:szCs w:val="32"/>
        </w:rPr>
        <w:t>h</w:t>
      </w:r>
      <w:r w:rsidRPr="002B1C00">
        <w:rPr>
          <w:rFonts w:asciiTheme="minorHAnsi" w:eastAsia="MS Mincho" w:hAnsiTheme="minorHAnsi" w:cstheme="minorHAnsi"/>
          <w:b/>
          <w:bCs/>
          <w:color w:val="0070C0"/>
          <w:sz w:val="32"/>
          <w:szCs w:val="32"/>
        </w:rPr>
        <w:t xml:space="preserve">umble believer of Allah </w:t>
      </w:r>
    </w:p>
    <w:p w:rsidR="002B1C00" w:rsidRDefault="002B1C00"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2B1C00">
        <w:rPr>
          <w:rFonts w:asciiTheme="minorHAnsi" w:eastAsia="MS Mincho" w:hAnsiTheme="minorHAnsi" w:cstheme="minorHAnsi"/>
          <w:b/>
          <w:bCs/>
          <w:color w:val="0070C0"/>
          <w:sz w:val="32"/>
          <w:szCs w:val="32"/>
        </w:rPr>
        <w:t xml:space="preserve">and obeys His Messenger and does righteous Deeds, </w:t>
      </w:r>
    </w:p>
    <w:p w:rsidR="002B1C00" w:rsidRDefault="002B1C00"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2B1C00">
        <w:rPr>
          <w:rFonts w:asciiTheme="minorHAnsi" w:eastAsia="MS Mincho" w:hAnsiTheme="minorHAnsi" w:cstheme="minorHAnsi"/>
          <w:b/>
          <w:bCs/>
          <w:color w:val="0070C0"/>
          <w:sz w:val="32"/>
          <w:szCs w:val="32"/>
        </w:rPr>
        <w:t>to her We shall bestow her Reward doubled</w:t>
      </w:r>
      <w:r>
        <w:rPr>
          <w:rFonts w:asciiTheme="minorHAnsi" w:eastAsia="MS Mincho" w:hAnsiTheme="minorHAnsi" w:cstheme="minorHAnsi"/>
          <w:b/>
          <w:bCs/>
          <w:color w:val="0070C0"/>
          <w:sz w:val="32"/>
          <w:szCs w:val="32"/>
        </w:rPr>
        <w:t>,</w:t>
      </w:r>
      <w:r w:rsidRPr="002B1C00">
        <w:rPr>
          <w:rFonts w:asciiTheme="minorHAnsi" w:eastAsia="MS Mincho" w:hAnsiTheme="minorHAnsi" w:cstheme="minorHAnsi"/>
          <w:b/>
          <w:bCs/>
          <w:color w:val="0070C0"/>
          <w:sz w:val="32"/>
          <w:szCs w:val="32"/>
        </w:rPr>
        <w:t xml:space="preserve"> </w:t>
      </w:r>
    </w:p>
    <w:p w:rsidR="002B1C00" w:rsidRDefault="002B1C00"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2B1C00">
        <w:rPr>
          <w:rFonts w:asciiTheme="minorHAnsi" w:eastAsia="MS Mincho" w:hAnsiTheme="minorHAnsi" w:cstheme="minorHAnsi"/>
          <w:b/>
          <w:bCs/>
          <w:color w:val="0070C0"/>
          <w:sz w:val="32"/>
          <w:szCs w:val="32"/>
        </w:rPr>
        <w:t xml:space="preserve">and We have prepared </w:t>
      </w:r>
      <w:r>
        <w:rPr>
          <w:rFonts w:asciiTheme="minorHAnsi" w:eastAsia="MS Mincho" w:hAnsiTheme="minorHAnsi" w:cstheme="minorHAnsi"/>
          <w:b/>
          <w:bCs/>
          <w:color w:val="0070C0"/>
          <w:sz w:val="32"/>
          <w:szCs w:val="32"/>
        </w:rPr>
        <w:t>f</w:t>
      </w:r>
      <w:r w:rsidRPr="002B1C00">
        <w:rPr>
          <w:rFonts w:asciiTheme="minorHAnsi" w:eastAsia="MS Mincho" w:hAnsiTheme="minorHAnsi" w:cstheme="minorHAnsi"/>
          <w:b/>
          <w:bCs/>
          <w:color w:val="0070C0"/>
          <w:sz w:val="32"/>
          <w:szCs w:val="32"/>
        </w:rPr>
        <w:t>or her a worthy sustenance</w:t>
      </w:r>
      <w:r>
        <w:rPr>
          <w:rFonts w:asciiTheme="minorHAnsi" w:eastAsia="MS Mincho" w:hAnsiTheme="minorHAnsi" w:cstheme="minorHAnsi"/>
          <w:b/>
          <w:bCs/>
          <w:color w:val="0070C0"/>
          <w:sz w:val="32"/>
          <w:szCs w:val="32"/>
        </w:rPr>
        <w:t xml:space="preserve"> in The Paradise!”</w:t>
      </w:r>
    </w:p>
    <w:p w:rsidR="002B1C00" w:rsidRDefault="002B1C00"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Ahzab</w:t>
      </w:r>
      <w:r w:rsidRPr="00B20686">
        <w:rPr>
          <w:rFonts w:cstheme="minorHAnsi"/>
          <w:b/>
          <w:bCs/>
          <w:color w:val="0070C0"/>
          <w:sz w:val="24"/>
          <w:szCs w:val="24"/>
        </w:rPr>
        <w:t xml:space="preserve">: </w:t>
      </w:r>
      <w:r>
        <w:rPr>
          <w:rFonts w:cstheme="minorHAnsi"/>
          <w:b/>
          <w:bCs/>
          <w:color w:val="0070C0"/>
          <w:sz w:val="24"/>
          <w:szCs w:val="24"/>
        </w:rPr>
        <w:t>3</w:t>
      </w:r>
      <w:r w:rsidR="0007427A">
        <w:rPr>
          <w:rFonts w:cstheme="minorHAnsi"/>
          <w:b/>
          <w:bCs/>
          <w:color w:val="0070C0"/>
          <w:sz w:val="24"/>
          <w:szCs w:val="24"/>
        </w:rPr>
        <w:t>1</w:t>
      </w:r>
      <w:r w:rsidRPr="00B20686">
        <w:rPr>
          <w:rFonts w:cstheme="minorHAnsi"/>
          <w:b/>
          <w:bCs/>
          <w:color w:val="0070C0"/>
          <w:sz w:val="24"/>
          <w:szCs w:val="24"/>
        </w:rPr>
        <w:t>.)</w:t>
      </w:r>
    </w:p>
    <w:p w:rsidR="002B1C00" w:rsidRDefault="002B1C00" w:rsidP="005338AE">
      <w:pPr>
        <w:pStyle w:val="Footer"/>
        <w:keepNext/>
        <w:widowControl w:val="0"/>
        <w:tabs>
          <w:tab w:val="left" w:pos="720"/>
        </w:tabs>
        <w:jc w:val="center"/>
        <w:rPr>
          <w:rFonts w:cstheme="minorHAnsi"/>
          <w:b/>
          <w:bCs/>
          <w:color w:val="0070C0"/>
          <w:sz w:val="24"/>
          <w:szCs w:val="24"/>
        </w:rPr>
      </w:pPr>
    </w:p>
    <w:p w:rsidR="007305A9" w:rsidRDefault="007305A9" w:rsidP="005338AE">
      <w:pPr>
        <w:pStyle w:val="PlainText"/>
        <w:keepNext/>
        <w:ind w:firstLine="709"/>
        <w:contextualSpacing/>
        <w:jc w:val="both"/>
        <w:rPr>
          <w:rFonts w:asciiTheme="majorBidi" w:eastAsia="MS Mincho" w:hAnsiTheme="majorBidi" w:cstheme="majorBidi"/>
          <w:sz w:val="32"/>
          <w:szCs w:val="32"/>
        </w:rPr>
      </w:pPr>
      <w:r w:rsidRPr="007305A9">
        <w:rPr>
          <w:rFonts w:asciiTheme="majorBidi" w:eastAsia="MS Mincho" w:hAnsiTheme="majorBidi" w:cstheme="majorBidi"/>
          <w:sz w:val="32"/>
          <w:szCs w:val="32"/>
        </w:rPr>
        <w:t>The "Humble Believer" means one who is "Obedient and Sub</w:t>
      </w:r>
      <w:r>
        <w:rPr>
          <w:rFonts w:asciiTheme="majorBidi" w:eastAsia="MS Mincho" w:hAnsiTheme="majorBidi" w:cstheme="majorBidi"/>
          <w:sz w:val="32"/>
          <w:szCs w:val="32"/>
        </w:rPr>
        <w:t>-</w:t>
      </w:r>
      <w:r w:rsidRPr="007305A9">
        <w:rPr>
          <w:rFonts w:asciiTheme="majorBidi" w:eastAsia="MS Mincho" w:hAnsiTheme="majorBidi" w:cstheme="majorBidi"/>
          <w:sz w:val="32"/>
          <w:szCs w:val="32"/>
        </w:rPr>
        <w:t>mitted," and is always "Preserver and Endure in servitude, obedience, and submission."</w:t>
      </w:r>
    </w:p>
    <w:p w:rsidR="007305A9" w:rsidRPr="007305A9" w:rsidRDefault="007305A9" w:rsidP="005338AE">
      <w:pPr>
        <w:pStyle w:val="PlainText"/>
        <w:keepNext/>
        <w:ind w:firstLine="709"/>
        <w:contextualSpacing/>
        <w:jc w:val="both"/>
        <w:rPr>
          <w:rFonts w:asciiTheme="majorBidi" w:eastAsia="MS Mincho" w:hAnsiTheme="majorBidi" w:cstheme="majorBidi"/>
          <w:sz w:val="12"/>
          <w:szCs w:val="12"/>
        </w:rPr>
      </w:pPr>
      <w:r w:rsidRPr="007305A9">
        <w:rPr>
          <w:rFonts w:asciiTheme="majorBidi" w:eastAsia="MS Mincho" w:hAnsiTheme="majorBidi" w:cstheme="majorBidi"/>
          <w:sz w:val="12"/>
          <w:szCs w:val="12"/>
        </w:rPr>
        <w:t xml:space="preserve"> </w:t>
      </w:r>
    </w:p>
    <w:p w:rsidR="002B1C00" w:rsidRPr="007305A9" w:rsidRDefault="007305A9" w:rsidP="005338AE">
      <w:pPr>
        <w:pStyle w:val="PlainText"/>
        <w:keepNext/>
        <w:spacing w:line="276" w:lineRule="auto"/>
        <w:ind w:firstLine="709"/>
        <w:contextualSpacing/>
        <w:jc w:val="both"/>
        <w:rPr>
          <w:rFonts w:asciiTheme="majorBidi" w:eastAsia="MS Mincho" w:hAnsiTheme="majorBidi" w:cstheme="majorBidi"/>
          <w:sz w:val="32"/>
          <w:szCs w:val="32"/>
        </w:rPr>
      </w:pPr>
      <w:r w:rsidRPr="007305A9">
        <w:rPr>
          <w:rFonts w:asciiTheme="majorBidi" w:eastAsia="MS Mincho" w:hAnsiTheme="majorBidi" w:cstheme="majorBidi"/>
          <w:sz w:val="32"/>
          <w:szCs w:val="32"/>
        </w:rPr>
        <w:t xml:space="preserve">The meaning of the Verse is that each of you, the wives of the Messenger of God, should be humbled for God and His Messenger, and be enduring in obedience and submission to God and His Messenger, and do righteous deeds. We will </w:t>
      </w:r>
      <w:r>
        <w:rPr>
          <w:rFonts w:asciiTheme="majorBidi" w:eastAsia="MS Mincho" w:hAnsiTheme="majorBidi" w:cstheme="majorBidi"/>
          <w:sz w:val="32"/>
          <w:szCs w:val="32"/>
        </w:rPr>
        <w:t xml:space="preserve">then </w:t>
      </w:r>
      <w:r w:rsidRPr="007305A9">
        <w:rPr>
          <w:rFonts w:asciiTheme="majorBidi" w:eastAsia="MS Mincho" w:hAnsiTheme="majorBidi" w:cstheme="majorBidi"/>
          <w:sz w:val="32"/>
          <w:szCs w:val="32"/>
        </w:rPr>
        <w:t xml:space="preserve">double </w:t>
      </w:r>
      <w:r>
        <w:rPr>
          <w:rFonts w:asciiTheme="majorBidi" w:eastAsia="MS Mincho" w:hAnsiTheme="majorBidi" w:cstheme="majorBidi"/>
          <w:sz w:val="32"/>
          <w:szCs w:val="32"/>
        </w:rPr>
        <w:t>your</w:t>
      </w:r>
      <w:r w:rsidRPr="007305A9">
        <w:rPr>
          <w:rFonts w:asciiTheme="majorBidi" w:eastAsia="MS Mincho" w:hAnsiTheme="majorBidi" w:cstheme="majorBidi"/>
          <w:sz w:val="32"/>
          <w:szCs w:val="32"/>
        </w:rPr>
        <w:t xml:space="preserve"> reward, and </w:t>
      </w:r>
      <w:r>
        <w:rPr>
          <w:rFonts w:asciiTheme="majorBidi" w:eastAsia="MS Mincho" w:hAnsiTheme="majorBidi" w:cstheme="majorBidi"/>
          <w:sz w:val="32"/>
          <w:szCs w:val="32"/>
        </w:rPr>
        <w:t>will</w:t>
      </w:r>
      <w:r w:rsidRPr="007305A9">
        <w:rPr>
          <w:rFonts w:asciiTheme="majorBidi" w:eastAsia="MS Mincho" w:hAnsiTheme="majorBidi" w:cstheme="majorBidi"/>
          <w:sz w:val="32"/>
          <w:szCs w:val="32"/>
        </w:rPr>
        <w:t xml:space="preserve"> prepare a generous provision for </w:t>
      </w:r>
      <w:r>
        <w:rPr>
          <w:rFonts w:asciiTheme="majorBidi" w:eastAsia="MS Mincho" w:hAnsiTheme="majorBidi" w:cstheme="majorBidi"/>
          <w:sz w:val="32"/>
          <w:szCs w:val="32"/>
        </w:rPr>
        <w:t>you</w:t>
      </w:r>
      <w:r w:rsidRPr="007305A9">
        <w:rPr>
          <w:rFonts w:asciiTheme="majorBidi" w:eastAsia="MS Mincho" w:hAnsiTheme="majorBidi" w:cstheme="majorBidi"/>
          <w:sz w:val="32"/>
          <w:szCs w:val="32"/>
        </w:rPr>
        <w:t>, that is, Paradise</w:t>
      </w:r>
      <w:r>
        <w:rPr>
          <w:rFonts w:asciiTheme="majorBidi" w:eastAsia="MS Mincho" w:hAnsiTheme="majorBidi" w:cstheme="majorBidi"/>
          <w:sz w:val="32"/>
          <w:szCs w:val="32"/>
        </w:rPr>
        <w:t>!</w:t>
      </w:r>
    </w:p>
    <w:p w:rsidR="0007427A" w:rsidRDefault="0007427A"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460.</w:t>
      </w:r>
      <w:r>
        <w:rPr>
          <w:rFonts w:ascii="Adobe Heiti Std R" w:eastAsia="Adobe Heiti Std R" w:hAnsi="Adobe Heiti Std R" w:cs="Tahoma" w:hint="eastAsia"/>
          <w:b/>
          <w:bCs/>
          <w:lang w:bidi="fa-IR"/>
        </w:rPr>
        <w:t>)</w:t>
      </w:r>
    </w:p>
    <w:p w:rsidR="0007427A" w:rsidRDefault="0007427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7427A" w:rsidRDefault="0007427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7427A" w:rsidRPr="002965E3" w:rsidRDefault="00BD1AD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00B050"/>
          <w:sz w:val="36"/>
          <w:szCs w:val="36"/>
          <w:lang w:bidi="fa-IR"/>
        </w:rPr>
        <w:t xml:space="preserve">Double </w:t>
      </w:r>
      <w:r w:rsidR="0007427A" w:rsidRPr="002965E3">
        <w:rPr>
          <w:rFonts w:asciiTheme="majorHAnsi" w:eastAsia="Adobe Heiti Std R" w:hAnsiTheme="majorHAnsi" w:cstheme="minorHAnsi"/>
          <w:b/>
          <w:bCs/>
          <w:color w:val="00B050"/>
          <w:sz w:val="36"/>
          <w:szCs w:val="36"/>
          <w:lang w:bidi="fa-IR"/>
        </w:rPr>
        <w:t xml:space="preserve">Punishment for the </w:t>
      </w:r>
      <w:r>
        <w:rPr>
          <w:rFonts w:asciiTheme="majorHAnsi" w:eastAsia="Adobe Heiti Std R" w:hAnsiTheme="majorHAnsi" w:cstheme="minorHAnsi"/>
          <w:b/>
          <w:bCs/>
          <w:color w:val="00B050"/>
          <w:sz w:val="36"/>
          <w:szCs w:val="36"/>
          <w:lang w:bidi="fa-IR"/>
        </w:rPr>
        <w:t>Sins</w:t>
      </w:r>
      <w:r w:rsidR="0007427A" w:rsidRPr="002965E3">
        <w:rPr>
          <w:rFonts w:asciiTheme="majorHAnsi" w:eastAsia="Adobe Heiti Std R" w:hAnsiTheme="majorHAnsi" w:cstheme="minorHAnsi"/>
          <w:b/>
          <w:bCs/>
          <w:color w:val="00B050"/>
          <w:sz w:val="36"/>
          <w:szCs w:val="36"/>
          <w:lang w:bidi="fa-IR"/>
        </w:rPr>
        <w:t xml:space="preserve"> </w:t>
      </w:r>
    </w:p>
    <w:p w:rsidR="0007427A" w:rsidRDefault="002965E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O</w:t>
      </w:r>
      <w:r w:rsidR="0007427A" w:rsidRPr="0007427A">
        <w:rPr>
          <w:rFonts w:asciiTheme="majorHAnsi" w:eastAsia="Adobe Heiti Std R" w:hAnsiTheme="majorHAnsi" w:cstheme="minorHAnsi"/>
          <w:b/>
          <w:bCs/>
          <w:color w:val="FF0000"/>
          <w:sz w:val="36"/>
          <w:szCs w:val="36"/>
          <w:lang w:bidi="fa-IR"/>
        </w:rPr>
        <w:t xml:space="preserve">f the Spouses of the Holy Prophet </w:t>
      </w:r>
    </w:p>
    <w:p w:rsidR="000B4637" w:rsidRDefault="002965E3" w:rsidP="000B4637">
      <w:pPr>
        <w:pStyle w:val="PlainText"/>
        <w:keepNext/>
        <w:bidi/>
        <w:spacing w:line="276" w:lineRule="auto"/>
        <w:contextualSpacing/>
        <w:jc w:val="both"/>
        <w:rPr>
          <w:rFonts w:ascii="Times New Roman" w:eastAsia="MS Mincho" w:hAnsi="Times New Roman" w:cs="Times New Roman"/>
          <w:color w:val="00B050"/>
          <w:sz w:val="28"/>
          <w:szCs w:val="28"/>
        </w:rPr>
      </w:pPr>
      <w:r w:rsidRPr="00BA198A">
        <w:rPr>
          <w:rFonts w:ascii="Times New Roman" w:eastAsia="MS Mincho" w:hAnsi="Times New Roman" w:cs="Times New Roman"/>
          <w:color w:val="00B050"/>
          <w:sz w:val="28"/>
          <w:szCs w:val="28"/>
          <w:rtl/>
          <w:lang w:bidi="fa-IR"/>
        </w:rPr>
        <w:t xml:space="preserve">« </w:t>
      </w:r>
      <w:r w:rsidRPr="00BA198A">
        <w:rPr>
          <w:rFonts w:ascii="Times New Roman" w:eastAsia="MS Mincho" w:hAnsi="Times New Roman" w:cs="Times New Roman"/>
          <w:color w:val="00B050"/>
          <w:sz w:val="28"/>
          <w:szCs w:val="28"/>
          <w:rtl/>
        </w:rPr>
        <w:t>يَنِساءَ النَّبىّ‏</w:t>
      </w:r>
      <w:r w:rsidR="000B4637">
        <w:rPr>
          <w:rFonts w:ascii="Times New Roman" w:eastAsia="MS Mincho" w:hAnsi="Times New Roman" w:cs="Times New Roman"/>
          <w:color w:val="00B050"/>
          <w:sz w:val="28"/>
          <w:szCs w:val="28"/>
        </w:rPr>
        <w:t xml:space="preserve"> </w:t>
      </w:r>
      <w:r w:rsidRPr="00BA198A">
        <w:rPr>
          <w:rFonts w:ascii="Times New Roman" w:eastAsia="MS Mincho" w:hAnsi="Times New Roman" w:cs="Times New Roman"/>
          <w:color w:val="00B050"/>
          <w:sz w:val="28"/>
          <w:szCs w:val="28"/>
          <w:rtl/>
        </w:rPr>
        <w:t xml:space="preserve"> مَن يَأْتِ مِنكُنَّ بِفَحِشةٍ مُّبَيِّنَةٍ </w:t>
      </w:r>
    </w:p>
    <w:p w:rsidR="002965E3" w:rsidRPr="00BA198A" w:rsidRDefault="002965E3" w:rsidP="000B4637">
      <w:pPr>
        <w:pStyle w:val="PlainText"/>
        <w:keepNext/>
        <w:bidi/>
        <w:spacing w:line="276" w:lineRule="auto"/>
        <w:contextualSpacing/>
        <w:jc w:val="both"/>
        <w:rPr>
          <w:rFonts w:ascii="Times New Roman" w:eastAsia="MS Mincho" w:hAnsi="Times New Roman" w:cs="Times New Roman"/>
          <w:color w:val="00B050"/>
          <w:sz w:val="28"/>
          <w:szCs w:val="28"/>
        </w:rPr>
      </w:pPr>
      <w:r w:rsidRPr="00BA198A">
        <w:rPr>
          <w:rFonts w:ascii="Times New Roman" w:eastAsia="MS Mincho" w:hAnsi="Times New Roman" w:cs="Times New Roman"/>
          <w:color w:val="00B050"/>
          <w:sz w:val="28"/>
          <w:szCs w:val="28"/>
          <w:rtl/>
        </w:rPr>
        <w:t xml:space="preserve">يُضعَف لَهَا الْعَذَاب ضِعْفَينِ </w:t>
      </w:r>
    </w:p>
    <w:p w:rsidR="002965E3" w:rsidRPr="00BA198A" w:rsidRDefault="002965E3"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BA198A">
        <w:rPr>
          <w:rFonts w:ascii="Times New Roman" w:eastAsia="MS Mincho" w:hAnsi="Times New Roman" w:cs="Times New Roman"/>
          <w:color w:val="00B050"/>
          <w:sz w:val="28"/>
          <w:szCs w:val="28"/>
          <w:rtl/>
        </w:rPr>
        <w:t xml:space="preserve"> وَ كانَ ذَلِك عَلى اللَّهِ يَسِيراً</w:t>
      </w:r>
      <w:r w:rsidRPr="00BA198A">
        <w:rPr>
          <w:rFonts w:ascii="Times New Roman" w:eastAsia="MS Mincho" w:hAnsi="Times New Roman" w:cs="Times New Roman" w:hint="cs"/>
          <w:color w:val="00B050"/>
          <w:sz w:val="28"/>
          <w:szCs w:val="28"/>
          <w:rtl/>
          <w:lang w:bidi="fa-IR"/>
        </w:rPr>
        <w:t>!»</w:t>
      </w:r>
    </w:p>
    <w:p w:rsidR="00BA198A" w:rsidRPr="00BA198A" w:rsidRDefault="00BA198A" w:rsidP="005338AE">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BA198A">
        <w:rPr>
          <w:rFonts w:ascii="Times New Roman" w:eastAsia="MS Mincho" w:hAnsi="Times New Roman" w:cs="Times New Roman" w:hint="cs"/>
          <w:color w:val="00B050"/>
          <w:sz w:val="28"/>
          <w:szCs w:val="28"/>
          <w:rtl/>
          <w:lang w:bidi="fa-IR"/>
        </w:rPr>
        <w:t xml:space="preserve">(احزاب: </w:t>
      </w:r>
      <w:r w:rsidR="00FF102D">
        <w:rPr>
          <w:rFonts w:ascii="Times New Roman" w:eastAsia="MS Mincho" w:hAnsi="Times New Roman" w:cs="Times New Roman" w:hint="cs"/>
          <w:color w:val="00B050"/>
          <w:sz w:val="28"/>
          <w:szCs w:val="28"/>
          <w:rtl/>
          <w:lang w:bidi="fa-IR"/>
        </w:rPr>
        <w:t>30</w:t>
      </w:r>
      <w:r w:rsidRPr="00BA198A">
        <w:rPr>
          <w:rFonts w:ascii="Times New Roman" w:eastAsia="MS Mincho" w:hAnsi="Times New Roman" w:cs="Times New Roman" w:hint="cs"/>
          <w:color w:val="00B050"/>
          <w:sz w:val="28"/>
          <w:szCs w:val="28"/>
          <w:rtl/>
          <w:lang w:bidi="fa-IR"/>
        </w:rPr>
        <w:t>)</w:t>
      </w:r>
    </w:p>
    <w:p w:rsidR="009E62B6" w:rsidRDefault="009E62B6" w:rsidP="005338AE">
      <w:pPr>
        <w:pStyle w:val="PlainText"/>
        <w:keepNext/>
        <w:spacing w:line="276" w:lineRule="auto"/>
        <w:contextualSpacing/>
        <w:jc w:val="center"/>
        <w:rPr>
          <w:rFonts w:asciiTheme="minorHAnsi" w:eastAsia="MS Mincho" w:hAnsiTheme="minorHAnsi" w:cstheme="minorHAnsi"/>
          <w:b/>
          <w:bCs/>
          <w:color w:val="0070C0"/>
          <w:sz w:val="32"/>
          <w:szCs w:val="32"/>
          <w:rtl/>
        </w:rPr>
      </w:pPr>
      <w:r>
        <w:rPr>
          <w:rFonts w:asciiTheme="minorHAnsi" w:eastAsia="MS Mincho" w:hAnsiTheme="minorHAnsi" w:cstheme="minorHAnsi" w:hint="cs"/>
          <w:b/>
          <w:bCs/>
          <w:color w:val="0070C0"/>
          <w:sz w:val="32"/>
          <w:szCs w:val="32"/>
          <w:rtl/>
        </w:rPr>
        <w:t>"</w:t>
      </w:r>
      <w:r w:rsidR="00BA198A" w:rsidRPr="009E62B6">
        <w:rPr>
          <w:rFonts w:asciiTheme="minorHAnsi" w:eastAsia="MS Mincho" w:hAnsiTheme="minorHAnsi" w:cstheme="minorHAnsi"/>
          <w:b/>
          <w:bCs/>
          <w:color w:val="0070C0"/>
          <w:sz w:val="32"/>
          <w:szCs w:val="32"/>
        </w:rPr>
        <w:t>O</w:t>
      </w:r>
      <w:r w:rsidR="005A2408">
        <w:rPr>
          <w:rFonts w:asciiTheme="minorHAnsi" w:eastAsia="MS Mincho" w:hAnsiTheme="minorHAnsi" w:cstheme="minorHAnsi"/>
          <w:b/>
          <w:bCs/>
          <w:color w:val="0070C0"/>
          <w:sz w:val="32"/>
          <w:szCs w:val="32"/>
        </w:rPr>
        <w:t>,</w:t>
      </w:r>
      <w:r w:rsidR="00BA198A" w:rsidRPr="009E62B6">
        <w:rPr>
          <w:rFonts w:asciiTheme="minorHAnsi" w:eastAsia="MS Mincho" w:hAnsiTheme="minorHAnsi" w:cstheme="minorHAnsi"/>
          <w:b/>
          <w:bCs/>
          <w:color w:val="0070C0"/>
          <w:sz w:val="32"/>
          <w:szCs w:val="32"/>
        </w:rPr>
        <w:t xml:space="preserve"> wives of the Prophet! </w:t>
      </w:r>
    </w:p>
    <w:p w:rsidR="009E62B6" w:rsidRDefault="00BA198A" w:rsidP="005338AE">
      <w:pPr>
        <w:pStyle w:val="PlainText"/>
        <w:keepNext/>
        <w:spacing w:line="276" w:lineRule="auto"/>
        <w:contextualSpacing/>
        <w:jc w:val="center"/>
        <w:rPr>
          <w:rFonts w:asciiTheme="minorHAnsi" w:eastAsia="MS Mincho" w:hAnsiTheme="minorHAnsi" w:cstheme="minorHAnsi"/>
          <w:b/>
          <w:bCs/>
          <w:color w:val="0070C0"/>
          <w:sz w:val="32"/>
          <w:szCs w:val="32"/>
          <w:rtl/>
        </w:rPr>
      </w:pPr>
      <w:r w:rsidRPr="009E62B6">
        <w:rPr>
          <w:rFonts w:asciiTheme="minorHAnsi" w:eastAsia="MS Mincho" w:hAnsiTheme="minorHAnsi" w:cstheme="minorHAnsi"/>
          <w:b/>
          <w:bCs/>
          <w:color w:val="0070C0"/>
          <w:sz w:val="32"/>
          <w:szCs w:val="32"/>
        </w:rPr>
        <w:t>Whoever of you commits a gross indecency</w:t>
      </w:r>
      <w:r w:rsidR="005A2408">
        <w:rPr>
          <w:rFonts w:asciiTheme="minorHAnsi" w:eastAsia="MS Mincho" w:hAnsiTheme="minorHAnsi" w:cstheme="minorHAnsi"/>
          <w:b/>
          <w:bCs/>
          <w:color w:val="0070C0"/>
          <w:sz w:val="32"/>
          <w:szCs w:val="32"/>
        </w:rPr>
        <w:t>,</w:t>
      </w:r>
      <w:r w:rsidRPr="009E62B6">
        <w:rPr>
          <w:rFonts w:asciiTheme="minorHAnsi" w:eastAsia="MS Mincho" w:hAnsiTheme="minorHAnsi" w:cstheme="minorHAnsi"/>
          <w:b/>
          <w:bCs/>
          <w:color w:val="0070C0"/>
          <w:sz w:val="32"/>
          <w:szCs w:val="32"/>
        </w:rPr>
        <w:t xml:space="preserve"> </w:t>
      </w:r>
    </w:p>
    <w:p w:rsidR="009E62B6" w:rsidRDefault="00BA198A" w:rsidP="005338AE">
      <w:pPr>
        <w:pStyle w:val="PlainText"/>
        <w:keepNext/>
        <w:spacing w:line="276" w:lineRule="auto"/>
        <w:contextualSpacing/>
        <w:jc w:val="center"/>
        <w:rPr>
          <w:rFonts w:asciiTheme="minorHAnsi" w:eastAsia="MS Mincho" w:hAnsiTheme="minorHAnsi" w:cstheme="minorHAnsi"/>
          <w:b/>
          <w:bCs/>
          <w:color w:val="0070C0"/>
          <w:sz w:val="32"/>
          <w:szCs w:val="32"/>
          <w:rtl/>
        </w:rPr>
      </w:pPr>
      <w:r w:rsidRPr="009E62B6">
        <w:rPr>
          <w:rFonts w:asciiTheme="minorHAnsi" w:eastAsia="MS Mincho" w:hAnsiTheme="minorHAnsi" w:cstheme="minorHAnsi"/>
          <w:b/>
          <w:bCs/>
          <w:color w:val="0070C0"/>
          <w:sz w:val="32"/>
          <w:szCs w:val="32"/>
        </w:rPr>
        <w:t xml:space="preserve">her punishment shall be doubled, </w:t>
      </w:r>
    </w:p>
    <w:p w:rsidR="002965E3" w:rsidRPr="009E62B6" w:rsidRDefault="00BA198A" w:rsidP="005338AE">
      <w:pPr>
        <w:pStyle w:val="PlainText"/>
        <w:keepNext/>
        <w:spacing w:line="276" w:lineRule="auto"/>
        <w:contextualSpacing/>
        <w:jc w:val="center"/>
        <w:rPr>
          <w:rFonts w:asciiTheme="minorHAnsi" w:eastAsia="MS Mincho" w:hAnsiTheme="minorHAnsi" w:cstheme="minorHAnsi"/>
          <w:b/>
          <w:bCs/>
          <w:color w:val="0070C0"/>
          <w:sz w:val="32"/>
          <w:szCs w:val="32"/>
        </w:rPr>
      </w:pPr>
      <w:r w:rsidRPr="009E62B6">
        <w:rPr>
          <w:rFonts w:asciiTheme="minorHAnsi" w:eastAsia="MS Mincho" w:hAnsiTheme="minorHAnsi" w:cstheme="minorHAnsi"/>
          <w:b/>
          <w:bCs/>
          <w:color w:val="0070C0"/>
          <w:sz w:val="32"/>
          <w:szCs w:val="32"/>
        </w:rPr>
        <w:t>and that is easy for Allah</w:t>
      </w:r>
    </w:p>
    <w:p w:rsidR="005A2408" w:rsidRDefault="005A2408"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Ahzab</w:t>
      </w:r>
      <w:r w:rsidRPr="00B20686">
        <w:rPr>
          <w:rFonts w:cstheme="minorHAnsi"/>
          <w:b/>
          <w:bCs/>
          <w:color w:val="0070C0"/>
          <w:sz w:val="24"/>
          <w:szCs w:val="24"/>
        </w:rPr>
        <w:t xml:space="preserve">: </w:t>
      </w:r>
      <w:r>
        <w:rPr>
          <w:rFonts w:cstheme="minorHAnsi"/>
          <w:b/>
          <w:bCs/>
          <w:color w:val="0070C0"/>
          <w:sz w:val="24"/>
          <w:szCs w:val="24"/>
        </w:rPr>
        <w:t>3</w:t>
      </w:r>
      <w:r w:rsidR="00FF102D">
        <w:rPr>
          <w:rFonts w:cstheme="minorHAnsi"/>
          <w:b/>
          <w:bCs/>
          <w:color w:val="0070C0"/>
          <w:sz w:val="24"/>
          <w:szCs w:val="24"/>
        </w:rPr>
        <w:t>0</w:t>
      </w:r>
      <w:r w:rsidRPr="00B20686">
        <w:rPr>
          <w:rFonts w:cstheme="minorHAnsi"/>
          <w:b/>
          <w:bCs/>
          <w:color w:val="0070C0"/>
          <w:sz w:val="24"/>
          <w:szCs w:val="24"/>
        </w:rPr>
        <w:t>.)</w:t>
      </w:r>
    </w:p>
    <w:p w:rsidR="008A6ACE" w:rsidRPr="008A6ACE" w:rsidRDefault="008A6AC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8"/>
          <w:szCs w:val="18"/>
        </w:rPr>
      </w:pPr>
    </w:p>
    <w:p w:rsidR="0007427A" w:rsidRDefault="008A6AC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8A6ACE">
        <w:rPr>
          <w:rFonts w:asciiTheme="majorBidi" w:hAnsiTheme="majorBidi" w:cstheme="majorBidi"/>
          <w:sz w:val="32"/>
          <w:szCs w:val="32"/>
        </w:rPr>
        <w:t xml:space="preserve">In this Verse, the God Almighty changed the form of address from His Prophet about his wives, and directed towards his wives, in order to emphasize their duty that is incumbent upon them. This Verse and the next Verse are a way of interpreting and explaining the Phrase: </w:t>
      </w:r>
      <w:r w:rsidRPr="008A6ACE">
        <w:rPr>
          <w:rFonts w:cstheme="minorHAnsi"/>
          <w:b/>
          <w:bCs/>
          <w:color w:val="0070C0"/>
          <w:sz w:val="32"/>
          <w:szCs w:val="32"/>
        </w:rPr>
        <w:t>"Be sure that Allah has prepared for the good-doers of you a great Reward,"</w:t>
      </w:r>
      <w:r w:rsidRPr="008A6ACE">
        <w:rPr>
          <w:rFonts w:asciiTheme="majorBidi" w:hAnsiTheme="majorBidi" w:cstheme="majorBidi"/>
          <w:sz w:val="32"/>
          <w:szCs w:val="32"/>
        </w:rPr>
        <w:t xml:space="preserve"> which explains both </w:t>
      </w:r>
      <w:r w:rsidR="006D064A">
        <w:rPr>
          <w:rFonts w:asciiTheme="majorBidi" w:hAnsiTheme="majorBidi" w:cstheme="majorBidi"/>
          <w:sz w:val="32"/>
          <w:szCs w:val="32"/>
        </w:rPr>
        <w:t xml:space="preserve">in positive </w:t>
      </w:r>
      <w:r w:rsidRPr="008A6ACE">
        <w:rPr>
          <w:rFonts w:asciiTheme="majorBidi" w:hAnsiTheme="majorBidi" w:cstheme="majorBidi"/>
          <w:sz w:val="32"/>
          <w:szCs w:val="32"/>
        </w:rPr>
        <w:t>aspect, that how great reward they have, or of negati</w:t>
      </w:r>
      <w:r>
        <w:rPr>
          <w:rFonts w:asciiTheme="majorBidi" w:hAnsiTheme="majorBidi" w:cstheme="majorBidi"/>
          <w:sz w:val="32"/>
          <w:szCs w:val="32"/>
        </w:rPr>
        <w:t>ve</w:t>
      </w:r>
      <w:r w:rsidRPr="008A6ACE">
        <w:rPr>
          <w:rFonts w:asciiTheme="majorBidi" w:hAnsiTheme="majorBidi" w:cstheme="majorBidi"/>
          <w:sz w:val="32"/>
          <w:szCs w:val="32"/>
        </w:rPr>
        <w:t xml:space="preserve"> </w:t>
      </w:r>
      <w:r>
        <w:rPr>
          <w:rFonts w:asciiTheme="majorBidi" w:hAnsiTheme="majorBidi" w:cstheme="majorBidi"/>
          <w:sz w:val="32"/>
          <w:szCs w:val="32"/>
        </w:rPr>
        <w:t xml:space="preserve">aspect </w:t>
      </w:r>
      <w:r w:rsidRPr="008A6ACE">
        <w:rPr>
          <w:rFonts w:asciiTheme="majorBidi" w:hAnsiTheme="majorBidi" w:cstheme="majorBidi"/>
          <w:sz w:val="32"/>
          <w:szCs w:val="32"/>
        </w:rPr>
        <w:t xml:space="preserve">that none of them </w:t>
      </w:r>
      <w:r w:rsidR="006D064A">
        <w:rPr>
          <w:rFonts w:asciiTheme="majorBidi" w:hAnsiTheme="majorBidi" w:cstheme="majorBidi"/>
          <w:sz w:val="32"/>
          <w:szCs w:val="32"/>
        </w:rPr>
        <w:t>but</w:t>
      </w:r>
      <w:r w:rsidRPr="008A6ACE">
        <w:rPr>
          <w:rFonts w:asciiTheme="majorBidi" w:hAnsiTheme="majorBidi" w:cstheme="majorBidi"/>
          <w:sz w:val="32"/>
          <w:szCs w:val="32"/>
        </w:rPr>
        <w:t xml:space="preserve"> the good-doers have great reward!</w:t>
      </w:r>
    </w:p>
    <w:p w:rsidR="001E0967" w:rsidRDefault="001E096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 xml:space="preserve">The word "gross indecency," in the Phrase: </w:t>
      </w:r>
      <w:r>
        <w:rPr>
          <w:rFonts w:cstheme="minorHAnsi"/>
          <w:b/>
          <w:bCs/>
          <w:color w:val="0070C0"/>
          <w:sz w:val="32"/>
          <w:szCs w:val="32"/>
        </w:rPr>
        <w:t xml:space="preserve">"Whoever of you commits a gross indecency," </w:t>
      </w:r>
      <w:r>
        <w:rPr>
          <w:rFonts w:asciiTheme="majorBidi" w:hAnsiTheme="majorBidi" w:cstheme="majorBidi"/>
          <w:sz w:val="32"/>
          <w:szCs w:val="32"/>
        </w:rPr>
        <w:t>means an action that has culminated in ugliness and obscenity, such as bothering the Holy Messenger of God, and slandering, backbiting, and the like; whose indecency is manifest and obvious, and the sins that whose ugliness are clear to all.</w:t>
      </w:r>
    </w:p>
    <w:p w:rsidR="00D325C7" w:rsidRPr="00D325C7" w:rsidRDefault="00D325C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D325C7" w:rsidRDefault="00D325C7"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Pr>
          <w:rFonts w:asciiTheme="majorBidi" w:hAnsiTheme="majorBidi" w:cstheme="majorBidi"/>
          <w:sz w:val="32"/>
          <w:szCs w:val="32"/>
        </w:rPr>
        <w:tab/>
      </w:r>
      <w:r w:rsidRPr="00D325C7">
        <w:rPr>
          <w:rFonts w:cstheme="minorHAnsi"/>
          <w:b/>
          <w:bCs/>
          <w:color w:val="0070C0"/>
          <w:sz w:val="32"/>
          <w:szCs w:val="32"/>
        </w:rPr>
        <w:t>"Her punishment shall be doubled,"</w:t>
      </w:r>
      <w:r w:rsidRPr="00D325C7">
        <w:rPr>
          <w:rFonts w:asciiTheme="majorBidi" w:hAnsiTheme="majorBidi" w:cstheme="majorBidi"/>
          <w:sz w:val="32"/>
          <w:szCs w:val="32"/>
        </w:rPr>
        <w:t xml:space="preserve"> means that in case one of the wives of </w:t>
      </w:r>
      <w:r>
        <w:rPr>
          <w:rFonts w:asciiTheme="majorBidi" w:hAnsiTheme="majorBidi" w:cstheme="majorBidi"/>
          <w:sz w:val="32"/>
          <w:szCs w:val="32"/>
        </w:rPr>
        <w:t xml:space="preserve">the </w:t>
      </w:r>
      <w:r w:rsidRPr="00D325C7">
        <w:rPr>
          <w:rFonts w:asciiTheme="majorBidi" w:hAnsiTheme="majorBidi" w:cstheme="majorBidi"/>
          <w:sz w:val="32"/>
          <w:szCs w:val="32"/>
        </w:rPr>
        <w:t xml:space="preserve">Prophet of Allah commits a gross indecency her doubled punishment will be twice. The proof for this issue is </w:t>
      </w:r>
      <w:r>
        <w:rPr>
          <w:rFonts w:asciiTheme="majorBidi" w:hAnsiTheme="majorBidi" w:cstheme="majorBidi"/>
          <w:sz w:val="32"/>
          <w:szCs w:val="32"/>
        </w:rPr>
        <w:t xml:space="preserve">that </w:t>
      </w:r>
      <w:r w:rsidRPr="00D325C7">
        <w:rPr>
          <w:rFonts w:asciiTheme="majorBidi" w:hAnsiTheme="majorBidi" w:cstheme="majorBidi"/>
          <w:sz w:val="32"/>
          <w:szCs w:val="32"/>
        </w:rPr>
        <w:t>in respect of the good</w:t>
      </w:r>
      <w:r>
        <w:rPr>
          <w:rFonts w:asciiTheme="majorBidi" w:hAnsiTheme="majorBidi" w:cstheme="majorBidi"/>
          <w:sz w:val="32"/>
          <w:szCs w:val="32"/>
        </w:rPr>
        <w:t>-</w:t>
      </w:r>
      <w:r w:rsidRPr="00D325C7">
        <w:rPr>
          <w:rFonts w:asciiTheme="majorBidi" w:hAnsiTheme="majorBidi" w:cstheme="majorBidi"/>
          <w:sz w:val="32"/>
          <w:szCs w:val="32"/>
        </w:rPr>
        <w:t>doers of the</w:t>
      </w:r>
      <w:r>
        <w:rPr>
          <w:rFonts w:asciiTheme="majorBidi" w:hAnsiTheme="majorBidi" w:cstheme="majorBidi"/>
          <w:sz w:val="32"/>
          <w:szCs w:val="32"/>
        </w:rPr>
        <w:t>m God mentioned</w:t>
      </w:r>
      <w:r w:rsidRPr="00D325C7">
        <w:rPr>
          <w:rFonts w:asciiTheme="majorBidi" w:hAnsiTheme="majorBidi" w:cstheme="majorBidi"/>
          <w:sz w:val="32"/>
          <w:szCs w:val="32"/>
        </w:rPr>
        <w:t xml:space="preserve">: </w:t>
      </w:r>
      <w:r w:rsidRPr="00D325C7">
        <w:rPr>
          <w:rFonts w:cstheme="minorHAnsi"/>
          <w:b/>
          <w:bCs/>
          <w:color w:val="0070C0"/>
          <w:sz w:val="32"/>
          <w:szCs w:val="32"/>
        </w:rPr>
        <w:t>"To her We shall bestow her Reward doubled!"</w:t>
      </w:r>
    </w:p>
    <w:p w:rsidR="001A14B2" w:rsidRPr="001A14B2" w:rsidRDefault="001A14B2"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12"/>
          <w:szCs w:val="12"/>
        </w:rPr>
      </w:pPr>
    </w:p>
    <w:p w:rsidR="001A14B2" w:rsidRDefault="001A14B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1A14B2">
        <w:rPr>
          <w:rFonts w:asciiTheme="majorBidi" w:hAnsiTheme="majorBidi" w:cstheme="majorBidi"/>
          <w:sz w:val="32"/>
          <w:szCs w:val="32"/>
        </w:rPr>
        <w:t xml:space="preserve">This Holy Verse ends with the Phrase: </w:t>
      </w:r>
      <w:r w:rsidRPr="001A14B2">
        <w:rPr>
          <w:rFonts w:cstheme="minorHAnsi"/>
          <w:b/>
          <w:bCs/>
          <w:color w:val="0070C0"/>
          <w:sz w:val="32"/>
          <w:szCs w:val="32"/>
        </w:rPr>
        <w:t>"And that is easy for Allah,"</w:t>
      </w:r>
      <w:r w:rsidRPr="001A14B2">
        <w:rPr>
          <w:rFonts w:asciiTheme="majorBidi" w:hAnsiTheme="majorBidi" w:cstheme="majorBidi"/>
          <w:sz w:val="32"/>
          <w:szCs w:val="32"/>
        </w:rPr>
        <w:t xml:space="preserve"> which indicates that being the wife of the Holy Prophet alone never relieves her from doubled punishment, there is no criterion for one's honor but the </w:t>
      </w:r>
      <w:r>
        <w:rPr>
          <w:rFonts w:asciiTheme="majorBidi" w:hAnsiTheme="majorBidi" w:cstheme="majorBidi"/>
          <w:sz w:val="32"/>
          <w:szCs w:val="32"/>
        </w:rPr>
        <w:t>P</w:t>
      </w:r>
      <w:r w:rsidRPr="001A14B2">
        <w:rPr>
          <w:rFonts w:asciiTheme="majorBidi" w:hAnsiTheme="majorBidi" w:cstheme="majorBidi"/>
          <w:sz w:val="32"/>
          <w:szCs w:val="32"/>
        </w:rPr>
        <w:t>iety, and being the wife of the Holy Prophet is an honor when she is Pious, but with sin, it has no effect other than turning away, and bringing more misery.</w:t>
      </w:r>
    </w:p>
    <w:p w:rsidR="001A14B2" w:rsidRDefault="001A14B2"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4</w:t>
      </w:r>
      <w:r w:rsidR="003552B1">
        <w:rPr>
          <w:rFonts w:ascii="Adobe Heiti Std R" w:eastAsia="Adobe Heiti Std R" w:hAnsi="Adobe Heiti Std R" w:cs="Tahoma"/>
          <w:b/>
          <w:bCs/>
          <w:lang w:bidi="fa-IR"/>
        </w:rPr>
        <w:t>59</w:t>
      </w:r>
      <w:r>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w:t>
      </w:r>
    </w:p>
    <w:p w:rsidR="001A14B2" w:rsidRDefault="001A14B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3552B1" w:rsidRPr="003552B1" w:rsidRDefault="003552B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3552B1">
        <w:rPr>
          <w:rFonts w:asciiTheme="majorHAnsi" w:eastAsia="Adobe Heiti Std R" w:hAnsiTheme="majorHAnsi" w:cstheme="minorHAnsi"/>
          <w:b/>
          <w:bCs/>
          <w:color w:val="00B050"/>
          <w:sz w:val="36"/>
          <w:szCs w:val="36"/>
          <w:lang w:bidi="fa-IR"/>
        </w:rPr>
        <w:t>Exclusive and Hard Duties</w:t>
      </w:r>
    </w:p>
    <w:p w:rsidR="003552B1" w:rsidRDefault="003552B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3552B1">
        <w:rPr>
          <w:rFonts w:asciiTheme="majorHAnsi" w:eastAsia="Adobe Heiti Std R" w:hAnsiTheme="majorHAnsi" w:cstheme="minorHAnsi"/>
          <w:b/>
          <w:bCs/>
          <w:color w:val="FF0000"/>
          <w:sz w:val="36"/>
          <w:szCs w:val="36"/>
          <w:lang w:bidi="fa-IR"/>
        </w:rPr>
        <w:t>Of the Prophet's Wives</w:t>
      </w:r>
    </w:p>
    <w:p w:rsidR="003552B1" w:rsidRPr="00FF102D" w:rsidRDefault="003552B1"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FF102D">
        <w:rPr>
          <w:rFonts w:ascii="Times New Roman" w:eastAsia="MS Mincho" w:hAnsi="Times New Roman" w:cs="Times New Roman"/>
          <w:color w:val="00B050"/>
          <w:sz w:val="28"/>
          <w:szCs w:val="28"/>
          <w:rtl/>
          <w:lang w:bidi="fa-IR"/>
        </w:rPr>
        <w:t xml:space="preserve">« </w:t>
      </w:r>
      <w:r w:rsidRPr="00FF102D">
        <w:rPr>
          <w:rFonts w:ascii="Times New Roman" w:eastAsia="MS Mincho" w:hAnsi="Times New Roman" w:cs="Times New Roman"/>
          <w:color w:val="00B050"/>
          <w:sz w:val="28"/>
          <w:szCs w:val="28"/>
          <w:rtl/>
        </w:rPr>
        <w:t xml:space="preserve">يَنِساءَ النَّبىّ لَستنَّ كَأَحَدٍ مِّنَ النِّساءِ </w:t>
      </w:r>
    </w:p>
    <w:p w:rsidR="003552B1" w:rsidRPr="00FF102D" w:rsidRDefault="003552B1"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FF102D">
        <w:rPr>
          <w:rFonts w:ascii="Times New Roman" w:eastAsia="MS Mincho" w:hAnsi="Times New Roman" w:cs="Times New Roman"/>
          <w:color w:val="00B050"/>
          <w:sz w:val="28"/>
          <w:szCs w:val="28"/>
          <w:rtl/>
        </w:rPr>
        <w:t xml:space="preserve">إِنِ اتَّقَيْتنَّ فَلا تخْضعْنَ بِالْقَوْلِ فَيَطمَعَ الَّذِى فى قَلْبِهِ مَرَضٌ </w:t>
      </w:r>
    </w:p>
    <w:p w:rsidR="003552B1" w:rsidRPr="00FF102D" w:rsidRDefault="003552B1"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FF102D">
        <w:rPr>
          <w:rFonts w:ascii="Times New Roman" w:eastAsia="MS Mincho" w:hAnsi="Times New Roman" w:cs="Times New Roman"/>
          <w:color w:val="00B050"/>
          <w:sz w:val="28"/>
          <w:szCs w:val="28"/>
          <w:rtl/>
        </w:rPr>
        <w:t>وَ قُلْنَ قَوْلاً مَّعْرُوفاً</w:t>
      </w:r>
      <w:r w:rsidRPr="00FF102D">
        <w:rPr>
          <w:rFonts w:ascii="Times New Roman" w:eastAsia="MS Mincho" w:hAnsi="Times New Roman" w:cs="Times New Roman" w:hint="cs"/>
          <w:color w:val="00B050"/>
          <w:sz w:val="28"/>
          <w:szCs w:val="28"/>
          <w:rtl/>
          <w:lang w:bidi="fa-IR"/>
        </w:rPr>
        <w:t xml:space="preserve"> !»</w:t>
      </w:r>
    </w:p>
    <w:p w:rsidR="003552B1" w:rsidRDefault="003552B1" w:rsidP="005338AE">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FF102D">
        <w:rPr>
          <w:rFonts w:ascii="Times New Roman" w:eastAsia="MS Mincho" w:hAnsi="Times New Roman" w:cs="Times New Roman" w:hint="cs"/>
          <w:color w:val="00B050"/>
          <w:sz w:val="28"/>
          <w:szCs w:val="28"/>
          <w:rtl/>
          <w:lang w:bidi="fa-IR"/>
        </w:rPr>
        <w:t>(احزاب: 32)</w:t>
      </w:r>
    </w:p>
    <w:p w:rsidR="00453C76" w:rsidRDefault="00453C76"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FF102D" w:rsidRPr="00FF102D">
        <w:rPr>
          <w:rFonts w:eastAsia="Adobe Heiti Std R" w:cstheme="minorHAnsi"/>
          <w:b/>
          <w:bCs/>
          <w:color w:val="0070C0"/>
          <w:sz w:val="32"/>
          <w:szCs w:val="32"/>
          <w:lang w:bidi="fa-IR"/>
        </w:rPr>
        <w:t xml:space="preserve">O, wives of the </w:t>
      </w:r>
      <w:r>
        <w:rPr>
          <w:rFonts w:eastAsia="Adobe Heiti Std R" w:cstheme="minorHAnsi"/>
          <w:b/>
          <w:bCs/>
          <w:color w:val="0070C0"/>
          <w:sz w:val="32"/>
          <w:szCs w:val="32"/>
          <w:lang w:bidi="fa-IR"/>
        </w:rPr>
        <w:t>Prophet</w:t>
      </w:r>
      <w:r w:rsidR="00FF102D" w:rsidRPr="00FF102D">
        <w:rPr>
          <w:rFonts w:eastAsia="Adobe Heiti Std R" w:cstheme="minorHAnsi"/>
          <w:b/>
          <w:bCs/>
          <w:color w:val="0070C0"/>
          <w:sz w:val="32"/>
          <w:szCs w:val="32"/>
          <w:lang w:bidi="fa-IR"/>
        </w:rPr>
        <w:t xml:space="preserve">! </w:t>
      </w:r>
    </w:p>
    <w:p w:rsidR="00453C76" w:rsidRDefault="00FF102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FF102D">
        <w:rPr>
          <w:rFonts w:eastAsia="Adobe Heiti Std R" w:cstheme="minorHAnsi"/>
          <w:b/>
          <w:bCs/>
          <w:color w:val="0070C0"/>
          <w:sz w:val="32"/>
          <w:szCs w:val="32"/>
          <w:lang w:bidi="fa-IR"/>
        </w:rPr>
        <w:t xml:space="preserve">You are not </w:t>
      </w:r>
      <w:r w:rsidR="00453C76">
        <w:rPr>
          <w:rFonts w:eastAsia="Adobe Heiti Std R" w:cstheme="minorHAnsi"/>
          <w:b/>
          <w:bCs/>
          <w:color w:val="0070C0"/>
          <w:sz w:val="32"/>
          <w:szCs w:val="32"/>
          <w:lang w:bidi="fa-IR"/>
        </w:rPr>
        <w:t>l</w:t>
      </w:r>
      <w:r w:rsidRPr="00FF102D">
        <w:rPr>
          <w:rFonts w:eastAsia="Adobe Heiti Std R" w:cstheme="minorHAnsi"/>
          <w:b/>
          <w:bCs/>
          <w:color w:val="0070C0"/>
          <w:sz w:val="32"/>
          <w:szCs w:val="32"/>
          <w:lang w:bidi="fa-IR"/>
        </w:rPr>
        <w:t xml:space="preserve">ike an ordinary woman: </w:t>
      </w:r>
    </w:p>
    <w:p w:rsidR="00453C76" w:rsidRDefault="00FF102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FF102D">
        <w:rPr>
          <w:rFonts w:eastAsia="Adobe Heiti Std R" w:cstheme="minorHAnsi"/>
          <w:b/>
          <w:bCs/>
          <w:color w:val="0070C0"/>
          <w:sz w:val="32"/>
          <w:szCs w:val="32"/>
          <w:lang w:bidi="fa-IR"/>
        </w:rPr>
        <w:t xml:space="preserve">You are to be </w:t>
      </w:r>
      <w:r w:rsidR="00453C76">
        <w:rPr>
          <w:rFonts w:eastAsia="Adobe Heiti Std R" w:cstheme="minorHAnsi"/>
          <w:b/>
          <w:bCs/>
          <w:color w:val="0070C0"/>
          <w:sz w:val="32"/>
          <w:szCs w:val="32"/>
          <w:lang w:bidi="fa-IR"/>
        </w:rPr>
        <w:t>a</w:t>
      </w:r>
      <w:r w:rsidRPr="00FF102D">
        <w:rPr>
          <w:rFonts w:eastAsia="Adobe Heiti Std R" w:cstheme="minorHAnsi"/>
          <w:b/>
          <w:bCs/>
          <w:color w:val="0070C0"/>
          <w:sz w:val="32"/>
          <w:szCs w:val="32"/>
          <w:lang w:bidi="fa-IR"/>
        </w:rPr>
        <w:t xml:space="preserve">n example of piety, </w:t>
      </w:r>
    </w:p>
    <w:p w:rsidR="00453C76" w:rsidRDefault="00FF102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FF102D">
        <w:rPr>
          <w:rFonts w:eastAsia="Adobe Heiti Std R" w:cstheme="minorHAnsi"/>
          <w:b/>
          <w:bCs/>
          <w:color w:val="0070C0"/>
          <w:sz w:val="32"/>
          <w:szCs w:val="32"/>
          <w:lang w:bidi="fa-IR"/>
        </w:rPr>
        <w:t xml:space="preserve">so do not speak </w:t>
      </w:r>
      <w:r w:rsidR="00453C76">
        <w:rPr>
          <w:rFonts w:eastAsia="Adobe Heiti Std R" w:cstheme="minorHAnsi"/>
          <w:b/>
          <w:bCs/>
          <w:color w:val="0070C0"/>
          <w:sz w:val="32"/>
          <w:szCs w:val="32"/>
          <w:lang w:bidi="fa-IR"/>
        </w:rPr>
        <w:t>w</w:t>
      </w:r>
      <w:r w:rsidRPr="00FF102D">
        <w:rPr>
          <w:rFonts w:eastAsia="Adobe Heiti Std R" w:cstheme="minorHAnsi"/>
          <w:b/>
          <w:bCs/>
          <w:color w:val="0070C0"/>
          <w:sz w:val="32"/>
          <w:szCs w:val="32"/>
          <w:lang w:bidi="fa-IR"/>
        </w:rPr>
        <w:t xml:space="preserve">ith a soft voice while speaking to a </w:t>
      </w:r>
      <w:r w:rsidR="00453C76">
        <w:rPr>
          <w:rFonts w:eastAsia="Adobe Heiti Std R" w:cstheme="minorHAnsi"/>
          <w:b/>
          <w:bCs/>
          <w:color w:val="0070C0"/>
          <w:sz w:val="32"/>
          <w:szCs w:val="32"/>
          <w:lang w:bidi="fa-IR"/>
        </w:rPr>
        <w:t>m</w:t>
      </w:r>
      <w:r w:rsidRPr="00FF102D">
        <w:rPr>
          <w:rFonts w:eastAsia="Adobe Heiti Std R" w:cstheme="minorHAnsi"/>
          <w:b/>
          <w:bCs/>
          <w:color w:val="0070C0"/>
          <w:sz w:val="32"/>
          <w:szCs w:val="32"/>
          <w:lang w:bidi="fa-IR"/>
        </w:rPr>
        <w:t xml:space="preserve">an, </w:t>
      </w:r>
    </w:p>
    <w:p w:rsidR="00532BDD" w:rsidRDefault="00FF102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FF102D">
        <w:rPr>
          <w:rFonts w:eastAsia="Adobe Heiti Std R" w:cstheme="minorHAnsi"/>
          <w:b/>
          <w:bCs/>
          <w:color w:val="0070C0"/>
          <w:sz w:val="32"/>
          <w:szCs w:val="32"/>
          <w:lang w:bidi="fa-IR"/>
        </w:rPr>
        <w:t xml:space="preserve">lest one in whose heart is a disease </w:t>
      </w:r>
      <w:r w:rsidR="00453C76">
        <w:rPr>
          <w:rFonts w:eastAsia="Adobe Heiti Std R" w:cstheme="minorHAnsi"/>
          <w:b/>
          <w:bCs/>
          <w:color w:val="0070C0"/>
          <w:sz w:val="32"/>
          <w:szCs w:val="32"/>
          <w:lang w:bidi="fa-IR"/>
        </w:rPr>
        <w:t>m</w:t>
      </w:r>
      <w:r w:rsidRPr="00FF102D">
        <w:rPr>
          <w:rFonts w:eastAsia="Adobe Heiti Std R" w:cstheme="minorHAnsi"/>
          <w:b/>
          <w:bCs/>
          <w:color w:val="0070C0"/>
          <w:sz w:val="32"/>
          <w:szCs w:val="32"/>
          <w:lang w:bidi="fa-IR"/>
        </w:rPr>
        <w:t xml:space="preserve">ay feel tempted for you; </w:t>
      </w:r>
    </w:p>
    <w:p w:rsidR="001E0967" w:rsidRDefault="00FF102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Calibri"/>
          <w:b/>
          <w:bCs/>
          <w:color w:val="0070C0"/>
          <w:sz w:val="32"/>
          <w:szCs w:val="32"/>
          <w:lang w:bidi="fa-IR"/>
        </w:rPr>
      </w:pPr>
      <w:r w:rsidRPr="00FF102D">
        <w:rPr>
          <w:rFonts w:eastAsia="Adobe Heiti Std R" w:cstheme="minorHAnsi"/>
          <w:b/>
          <w:bCs/>
          <w:color w:val="0070C0"/>
          <w:sz w:val="32"/>
          <w:szCs w:val="32"/>
          <w:lang w:bidi="fa-IR"/>
        </w:rPr>
        <w:t xml:space="preserve">and speak in </w:t>
      </w:r>
      <w:r w:rsidR="00532BDD">
        <w:rPr>
          <w:rFonts w:eastAsia="Adobe Heiti Std R" w:cstheme="minorHAnsi"/>
          <w:b/>
          <w:bCs/>
          <w:color w:val="0070C0"/>
          <w:sz w:val="32"/>
          <w:szCs w:val="32"/>
          <w:lang w:bidi="fa-IR"/>
        </w:rPr>
        <w:t>t</w:t>
      </w:r>
      <w:r w:rsidRPr="00FF102D">
        <w:rPr>
          <w:rFonts w:eastAsia="Adobe Heiti Std R" w:cstheme="minorHAnsi"/>
          <w:b/>
          <w:bCs/>
          <w:color w:val="0070C0"/>
          <w:sz w:val="32"/>
          <w:szCs w:val="32"/>
          <w:lang w:bidi="fa-IR"/>
        </w:rPr>
        <w:t>he manner of enjoining good</w:t>
      </w:r>
      <w:r w:rsidR="00532BDD">
        <w:rPr>
          <w:rFonts w:eastAsia="Adobe Heiti Std R" w:cs="Calibri"/>
          <w:b/>
          <w:bCs/>
          <w:color w:val="0070C0"/>
          <w:sz w:val="32"/>
          <w:szCs w:val="32"/>
          <w:lang w:bidi="fa-IR"/>
        </w:rPr>
        <w:t>!”</w:t>
      </w:r>
    </w:p>
    <w:p w:rsidR="00532BDD" w:rsidRDefault="00532BDD"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Ahzab</w:t>
      </w:r>
      <w:r w:rsidRPr="00B20686">
        <w:rPr>
          <w:rFonts w:cstheme="minorHAnsi"/>
          <w:b/>
          <w:bCs/>
          <w:color w:val="0070C0"/>
          <w:sz w:val="24"/>
          <w:szCs w:val="24"/>
        </w:rPr>
        <w:t xml:space="preserve">: </w:t>
      </w:r>
      <w:r>
        <w:rPr>
          <w:rFonts w:cstheme="minorHAnsi"/>
          <w:b/>
          <w:bCs/>
          <w:color w:val="0070C0"/>
          <w:sz w:val="24"/>
          <w:szCs w:val="24"/>
        </w:rPr>
        <w:t>32</w:t>
      </w:r>
      <w:r w:rsidRPr="00B20686">
        <w:rPr>
          <w:rFonts w:cstheme="minorHAnsi"/>
          <w:b/>
          <w:bCs/>
          <w:color w:val="0070C0"/>
          <w:sz w:val="24"/>
          <w:szCs w:val="24"/>
        </w:rPr>
        <w:t>.)</w:t>
      </w:r>
    </w:p>
    <w:p w:rsidR="00532BDD" w:rsidRPr="008A6ACE" w:rsidRDefault="00532BD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8"/>
          <w:szCs w:val="18"/>
        </w:rPr>
      </w:pPr>
    </w:p>
    <w:p w:rsidR="00532BDD" w:rsidRDefault="00586A9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252B19" w:rsidRPr="00252B19">
        <w:rPr>
          <w:rFonts w:asciiTheme="majorBidi" w:hAnsiTheme="majorBidi" w:cstheme="majorBidi"/>
          <w:sz w:val="32"/>
          <w:szCs w:val="32"/>
        </w:rPr>
        <w:t>This Verse denies the equality of the wives of the Prophet with other women, and says: You are not equal to other women if you employ piety, and raises their status in the same condition as it was said, then forbids from some kind of deeds, and commands to some other deeds. The commands and prohibitions related to their inequality with other women, because after God States that you are not like other women, so do not speak with a soft voice while speaking to a man, (like other women do not make your sound charming,) and sit in your houses, and do not behave flirtatiously and coquetting ... although these behaviors are common between the wives of the Prophet and other women.</w:t>
      </w:r>
    </w:p>
    <w:p w:rsidR="00586A95" w:rsidRPr="00586A95" w:rsidRDefault="00586A95"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586A95" w:rsidRDefault="00586A9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86A95">
        <w:rPr>
          <w:rFonts w:asciiTheme="majorBidi" w:hAnsiTheme="majorBidi" w:cstheme="majorBidi"/>
          <w:sz w:val="32"/>
          <w:szCs w:val="32"/>
        </w:rPr>
        <w:t xml:space="preserve">From this we understand that </w:t>
      </w:r>
      <w:r>
        <w:rPr>
          <w:rFonts w:asciiTheme="majorBidi" w:hAnsiTheme="majorBidi" w:cstheme="majorBidi"/>
          <w:sz w:val="32"/>
          <w:szCs w:val="32"/>
        </w:rPr>
        <w:t>warning them that</w:t>
      </w:r>
      <w:r w:rsidRPr="00586A95">
        <w:rPr>
          <w:rFonts w:asciiTheme="majorBidi" w:hAnsiTheme="majorBidi" w:cstheme="majorBidi"/>
          <w:sz w:val="32"/>
          <w:szCs w:val="32"/>
        </w:rPr>
        <w:t xml:space="preserve"> you </w:t>
      </w:r>
      <w:r>
        <w:rPr>
          <w:rFonts w:asciiTheme="majorBidi" w:hAnsiTheme="majorBidi" w:cstheme="majorBidi"/>
          <w:sz w:val="32"/>
          <w:szCs w:val="32"/>
        </w:rPr>
        <w:t>are</w:t>
      </w:r>
      <w:r w:rsidRPr="00586A95">
        <w:rPr>
          <w:rFonts w:asciiTheme="majorBidi" w:hAnsiTheme="majorBidi" w:cstheme="majorBidi"/>
          <w:sz w:val="32"/>
          <w:szCs w:val="32"/>
        </w:rPr>
        <w:t xml:space="preserve"> not like other women is for emphasis, and God wants to emphasize these duties on them, as if the God Almighty Says that you are not like others, it is obligatory to you to try observing these duties,</w:t>
      </w:r>
      <w:r>
        <w:rPr>
          <w:rFonts w:asciiTheme="majorBidi" w:hAnsiTheme="majorBidi" w:cstheme="majorBidi"/>
          <w:sz w:val="32"/>
          <w:szCs w:val="32"/>
        </w:rPr>
        <w:t xml:space="preserve"> </w:t>
      </w:r>
      <w:r w:rsidRPr="00586A95">
        <w:rPr>
          <w:rFonts w:asciiTheme="majorBidi" w:hAnsiTheme="majorBidi" w:cstheme="majorBidi"/>
          <w:sz w:val="32"/>
          <w:szCs w:val="32"/>
        </w:rPr>
        <w:t>and be more careful in the religion of God than other women.</w:t>
      </w:r>
    </w:p>
    <w:p w:rsidR="00BB0D55" w:rsidRPr="00BB0D55" w:rsidRDefault="00BB0D5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BB0D55" w:rsidRDefault="00BB0D5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B0D55">
        <w:rPr>
          <w:rFonts w:asciiTheme="majorBidi" w:hAnsiTheme="majorBidi" w:cstheme="majorBidi"/>
          <w:sz w:val="32"/>
          <w:szCs w:val="32"/>
        </w:rPr>
        <w:t>The confirmation, or rather the reason that the duty of his wives is more severe and intense, is that their reward and punishment are double, as you find in the previous Verse that the God Almighty called it double, and it is not reasonable for the duty to be the same for all, but the punishment and rewards for some are doubled, so if the punishment and rewards for some are doubled, we must understand that their duty is emphatic, and their responsibility is heavier.</w:t>
      </w:r>
    </w:p>
    <w:p w:rsidR="009E4150" w:rsidRPr="009E4150" w:rsidRDefault="009E415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9E4150" w:rsidRDefault="009E415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E4150">
        <w:rPr>
          <w:rFonts w:cstheme="minorHAnsi"/>
          <w:b/>
          <w:bCs/>
          <w:color w:val="0070C0"/>
          <w:sz w:val="32"/>
          <w:szCs w:val="32"/>
        </w:rPr>
        <w:t>"So do not speak with a soft voice while speaking to a men, lest one in whose heart is a disease may feel tempted for you!"</w:t>
      </w:r>
      <w:r w:rsidRPr="009E4150">
        <w:rPr>
          <w:rFonts w:asciiTheme="majorBidi" w:hAnsiTheme="majorBidi" w:cstheme="majorBidi"/>
          <w:sz w:val="32"/>
          <w:szCs w:val="32"/>
        </w:rPr>
        <w:t xml:space="preserve">  The God Almighty after starting with the exaltation and elevation of the status of the wives of the Messenger of God because of their attribution to him, He added that this exaltation of their position is conditional on Piety. God said that their virtue is not due to their connection with the Messenger of God, but due to their Piety. Then in this Phrase God warns them that they should not speak with a soft voice to men to tempt in their hearts, to cause evil thoughts arousing their lust, as a result the man who is sick-hearted may become greedy. The heart disease here means not having the power of faith, the power that prevents a person from desire for lust.</w:t>
      </w:r>
    </w:p>
    <w:p w:rsidR="00C311CC" w:rsidRPr="00C311CC" w:rsidRDefault="00C311C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C311CC" w:rsidRDefault="00C311C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C311CC">
        <w:rPr>
          <w:rFonts w:cstheme="minorHAnsi"/>
          <w:b/>
          <w:bCs/>
          <w:color w:val="0070C0"/>
          <w:sz w:val="32"/>
          <w:szCs w:val="32"/>
        </w:rPr>
        <w:t>"And speak in the manner of enjoining good,”</w:t>
      </w:r>
      <w:r w:rsidRPr="00C311CC">
        <w:rPr>
          <w:rFonts w:asciiTheme="majorBidi" w:hAnsiTheme="majorBidi" w:cstheme="majorBidi"/>
          <w:sz w:val="32"/>
          <w:szCs w:val="32"/>
        </w:rPr>
        <w:t xml:space="preserve"> that is, say a common and direct word, a word that Islamic law and custom (not every custom) likes it, and it is a word that conveys only its meaning (not adding with amorous gestures so that the listener, in addition to understanding its meaning, may feel tempted for you!)</w:t>
      </w:r>
    </w:p>
    <w:p w:rsidR="00C311CC" w:rsidRDefault="00C311CC"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460.</w:t>
      </w:r>
      <w:r>
        <w:rPr>
          <w:rFonts w:ascii="Adobe Heiti Std R" w:eastAsia="Adobe Heiti Std R" w:hAnsi="Adobe Heiti Std R" w:cs="Tahoma" w:hint="eastAsia"/>
          <w:b/>
          <w:bCs/>
          <w:lang w:bidi="fa-IR"/>
        </w:rPr>
        <w:t>)</w:t>
      </w:r>
    </w:p>
    <w:p w:rsidR="00B04AD3" w:rsidRDefault="00B04AD3" w:rsidP="005338AE">
      <w:pPr>
        <w:pStyle w:val="PlainText"/>
        <w:keepNext/>
        <w:ind w:firstLine="720"/>
        <w:jc w:val="right"/>
        <w:rPr>
          <w:rFonts w:ascii="Adobe Heiti Std R" w:eastAsia="Adobe Heiti Std R" w:hAnsi="Adobe Heiti Std R" w:cs="Tahoma"/>
          <w:b/>
          <w:bCs/>
          <w:lang w:bidi="fa-IR"/>
        </w:rPr>
      </w:pPr>
    </w:p>
    <w:p w:rsidR="00B04AD3" w:rsidRDefault="00B04AD3" w:rsidP="005338AE">
      <w:pPr>
        <w:pStyle w:val="PlainText"/>
        <w:keepNext/>
        <w:ind w:firstLine="720"/>
        <w:jc w:val="right"/>
        <w:rPr>
          <w:rFonts w:ascii="Adobe Heiti Std R" w:eastAsia="Adobe Heiti Std R" w:hAnsi="Adobe Heiti Std R" w:cs="Tahoma"/>
          <w:b/>
          <w:bCs/>
          <w:lang w:bidi="fa-IR"/>
        </w:rPr>
      </w:pPr>
    </w:p>
    <w:p w:rsidR="00C311CC" w:rsidRPr="00252B19" w:rsidRDefault="00C311C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617278" w:rsidRPr="00F97814" w:rsidRDefault="0061727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F97814">
        <w:rPr>
          <w:rFonts w:asciiTheme="majorHAnsi" w:eastAsia="Adobe Heiti Std R" w:hAnsiTheme="majorHAnsi" w:cstheme="minorHAnsi"/>
          <w:b/>
          <w:bCs/>
          <w:color w:val="00B050"/>
          <w:sz w:val="36"/>
          <w:szCs w:val="36"/>
          <w:lang w:bidi="fa-IR"/>
        </w:rPr>
        <w:t xml:space="preserve">Enjoining </w:t>
      </w:r>
      <w:r w:rsidR="00F97814" w:rsidRPr="00F97814">
        <w:rPr>
          <w:rFonts w:asciiTheme="majorHAnsi" w:eastAsia="Adobe Heiti Std R" w:hAnsiTheme="majorHAnsi" w:cstheme="minorHAnsi"/>
          <w:b/>
          <w:bCs/>
          <w:color w:val="00B050"/>
          <w:sz w:val="36"/>
          <w:szCs w:val="36"/>
          <w:lang w:bidi="fa-IR"/>
        </w:rPr>
        <w:t>O</w:t>
      </w:r>
      <w:r w:rsidR="00F97814">
        <w:rPr>
          <w:rFonts w:asciiTheme="majorHAnsi" w:eastAsia="Adobe Heiti Std R" w:hAnsiTheme="majorHAnsi" w:cstheme="minorHAnsi"/>
          <w:b/>
          <w:bCs/>
          <w:color w:val="00B050"/>
          <w:sz w:val="36"/>
          <w:szCs w:val="36"/>
          <w:lang w:bidi="fa-IR"/>
        </w:rPr>
        <w:t>bedience and worship,</w:t>
      </w:r>
      <w:r w:rsidRPr="00F97814">
        <w:rPr>
          <w:rFonts w:asciiTheme="majorHAnsi" w:eastAsia="Adobe Heiti Std R" w:hAnsiTheme="majorHAnsi" w:cs="Calibri"/>
          <w:b/>
          <w:bCs/>
          <w:color w:val="FF0000"/>
          <w:sz w:val="36"/>
          <w:szCs w:val="36"/>
          <w:rtl/>
          <w:lang w:bidi="fa-IR"/>
        </w:rPr>
        <w:t xml:space="preserve"> </w:t>
      </w:r>
    </w:p>
    <w:p w:rsidR="0023032C" w:rsidRPr="00F97814" w:rsidRDefault="00F9781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F</w:t>
      </w:r>
      <w:r w:rsidR="00617278" w:rsidRPr="00F97814">
        <w:rPr>
          <w:rFonts w:asciiTheme="majorHAnsi" w:eastAsia="Adobe Heiti Std R" w:hAnsiTheme="majorHAnsi" w:cstheme="minorHAnsi"/>
          <w:b/>
          <w:bCs/>
          <w:color w:val="FF0000"/>
          <w:sz w:val="36"/>
          <w:szCs w:val="36"/>
          <w:lang w:bidi="fa-IR"/>
        </w:rPr>
        <w:t xml:space="preserve">orbidding </w:t>
      </w:r>
      <w:r>
        <w:rPr>
          <w:rFonts w:asciiTheme="majorHAnsi" w:eastAsia="Adobe Heiti Std R" w:hAnsiTheme="majorHAnsi" w:cstheme="minorHAnsi"/>
          <w:b/>
          <w:bCs/>
          <w:color w:val="FF0000"/>
          <w:sz w:val="36"/>
          <w:szCs w:val="36"/>
          <w:lang w:bidi="fa-IR"/>
        </w:rPr>
        <w:t>S</w:t>
      </w:r>
      <w:r w:rsidR="00617278" w:rsidRPr="00F97814">
        <w:rPr>
          <w:rFonts w:asciiTheme="majorHAnsi" w:eastAsia="Adobe Heiti Std R" w:hAnsiTheme="majorHAnsi" w:cstheme="minorHAnsi"/>
          <w:b/>
          <w:bCs/>
          <w:color w:val="FF0000"/>
          <w:sz w:val="36"/>
          <w:szCs w:val="36"/>
          <w:lang w:bidi="fa-IR"/>
        </w:rPr>
        <w:t xml:space="preserve">ocial </w:t>
      </w:r>
      <w:r>
        <w:rPr>
          <w:rFonts w:asciiTheme="majorHAnsi" w:eastAsia="Adobe Heiti Std R" w:hAnsiTheme="majorHAnsi" w:cstheme="minorHAnsi"/>
          <w:b/>
          <w:bCs/>
          <w:color w:val="FF0000"/>
          <w:sz w:val="36"/>
          <w:szCs w:val="36"/>
          <w:lang w:bidi="fa-IR"/>
        </w:rPr>
        <w:t>D</w:t>
      </w:r>
      <w:r w:rsidR="00617278" w:rsidRPr="00F97814">
        <w:rPr>
          <w:rFonts w:asciiTheme="majorHAnsi" w:eastAsia="Adobe Heiti Std R" w:hAnsiTheme="majorHAnsi" w:cstheme="minorHAnsi"/>
          <w:b/>
          <w:bCs/>
          <w:color w:val="FF0000"/>
          <w:sz w:val="36"/>
          <w:szCs w:val="36"/>
          <w:lang w:bidi="fa-IR"/>
        </w:rPr>
        <w:t>isplay</w:t>
      </w:r>
    </w:p>
    <w:p w:rsidR="00F97814" w:rsidRPr="00F97814" w:rsidRDefault="00F97814" w:rsidP="005338AE">
      <w:pPr>
        <w:pStyle w:val="PlainText"/>
        <w:keepNext/>
        <w:bidi/>
        <w:spacing w:line="276" w:lineRule="auto"/>
        <w:contextualSpacing/>
        <w:jc w:val="both"/>
        <w:rPr>
          <w:rFonts w:ascii="Times New Roman" w:eastAsia="MS Mincho" w:hAnsi="Times New Roman" w:cs="Times New Roman"/>
          <w:color w:val="00B050"/>
          <w:sz w:val="24"/>
          <w:szCs w:val="28"/>
        </w:rPr>
      </w:pPr>
      <w:r w:rsidRPr="00F97814">
        <w:rPr>
          <w:rFonts w:ascii="Times New Roman" w:eastAsia="MS Mincho" w:hAnsi="Times New Roman" w:cs="Times New Roman"/>
          <w:color w:val="00B050"/>
          <w:sz w:val="24"/>
          <w:szCs w:val="28"/>
          <w:rtl/>
          <w:lang w:bidi="fa-IR"/>
        </w:rPr>
        <w:t xml:space="preserve">« </w:t>
      </w:r>
      <w:r w:rsidRPr="00F97814">
        <w:rPr>
          <w:rFonts w:ascii="Times New Roman" w:eastAsia="MS Mincho" w:hAnsi="Times New Roman" w:cs="Times New Roman"/>
          <w:color w:val="00B050"/>
          <w:sz w:val="24"/>
          <w:szCs w:val="28"/>
          <w:rtl/>
        </w:rPr>
        <w:t>وَ قَرْنَ فى بُيُوتِكُنَّ وَ لا تَبرَّجْنَ تَبرُّجَ الْجَهِلِيَّةِ الأُولى</w:t>
      </w:r>
    </w:p>
    <w:p w:rsidR="00F97814" w:rsidRPr="00F97814" w:rsidRDefault="00F97814" w:rsidP="005338AE">
      <w:pPr>
        <w:pStyle w:val="PlainText"/>
        <w:keepNext/>
        <w:bidi/>
        <w:spacing w:line="276" w:lineRule="auto"/>
        <w:contextualSpacing/>
        <w:jc w:val="both"/>
        <w:rPr>
          <w:rFonts w:ascii="Times New Roman" w:eastAsia="MS Mincho" w:hAnsi="Times New Roman" w:cs="Times New Roman"/>
          <w:color w:val="00B050"/>
          <w:sz w:val="24"/>
          <w:szCs w:val="28"/>
          <w:lang w:bidi="fa-IR"/>
        </w:rPr>
      </w:pPr>
      <w:r w:rsidRPr="00F97814">
        <w:rPr>
          <w:rFonts w:ascii="Times New Roman" w:eastAsia="MS Mincho" w:hAnsi="Times New Roman" w:cs="Times New Roman"/>
          <w:color w:val="00B050"/>
          <w:sz w:val="24"/>
          <w:szCs w:val="28"/>
          <w:rtl/>
        </w:rPr>
        <w:t xml:space="preserve"> وَ أَقِمْنَ الصلَوةَ وَ ءَاتِينَ الزَّكوةَ وَ أَطِعْنَ اللَّهَ وَ رَسولَهُ</w:t>
      </w:r>
      <w:r w:rsidRPr="00F97814">
        <w:rPr>
          <w:rFonts w:ascii="Times New Roman" w:eastAsia="MS Mincho" w:hAnsi="Times New Roman" w:cs="Times New Roman"/>
          <w:color w:val="00B050"/>
          <w:sz w:val="24"/>
          <w:szCs w:val="28"/>
          <w:rtl/>
          <w:lang w:bidi="fa-IR"/>
        </w:rPr>
        <w:t xml:space="preserve"> ...</w:t>
      </w:r>
      <w:r w:rsidRPr="00F97814">
        <w:rPr>
          <w:rFonts w:ascii="Times New Roman" w:eastAsia="MS Mincho" w:hAnsi="Times New Roman" w:cs="Times New Roman" w:hint="cs"/>
          <w:color w:val="00B050"/>
          <w:sz w:val="24"/>
          <w:szCs w:val="28"/>
          <w:rtl/>
          <w:lang w:bidi="fa-IR"/>
        </w:rPr>
        <w:t>!»</w:t>
      </w:r>
    </w:p>
    <w:p w:rsidR="00F97814" w:rsidRPr="00F97814" w:rsidRDefault="00F97814" w:rsidP="005338AE">
      <w:pPr>
        <w:pStyle w:val="PlainText"/>
        <w:keepNext/>
        <w:bidi/>
        <w:contextualSpacing/>
        <w:jc w:val="both"/>
        <w:rPr>
          <w:rFonts w:ascii="Times New Roman" w:eastAsia="MS Mincho" w:hAnsi="Times New Roman" w:cs="Times New Roman"/>
          <w:color w:val="00B050"/>
          <w:sz w:val="36"/>
          <w:szCs w:val="36"/>
          <w:lang w:bidi="fa-IR"/>
        </w:rPr>
      </w:pPr>
      <w:r w:rsidRPr="00F97814">
        <w:rPr>
          <w:rFonts w:ascii="Times New Roman" w:eastAsia="MS Mincho" w:hAnsi="Times New Roman" w:cs="Times New Roman" w:hint="cs"/>
          <w:color w:val="00B050"/>
          <w:sz w:val="24"/>
          <w:szCs w:val="28"/>
          <w:rtl/>
          <w:lang w:bidi="fa-IR"/>
        </w:rPr>
        <w:t>(احزاب: 33)</w:t>
      </w:r>
    </w:p>
    <w:p w:rsidR="00113585" w:rsidRDefault="00F97814" w:rsidP="005338AE">
      <w:pPr>
        <w:keepNext/>
        <w:widowControl w:val="0"/>
        <w:tabs>
          <w:tab w:val="left" w:pos="709"/>
          <w:tab w:val="left" w:pos="2684"/>
          <w:tab w:val="right" w:pos="2891"/>
          <w:tab w:val="right" w:pos="6576"/>
        </w:tabs>
        <w:spacing w:after="0" w:line="240" w:lineRule="auto"/>
        <w:contextualSpacing/>
        <w:mirrorIndents/>
        <w:rPr>
          <w:rFonts w:cstheme="minorHAnsi"/>
          <w:b/>
          <w:bCs/>
          <w:color w:val="0070C0"/>
          <w:sz w:val="32"/>
          <w:szCs w:val="32"/>
        </w:rPr>
      </w:pPr>
      <w:r>
        <w:rPr>
          <w:rFonts w:cstheme="minorHAnsi"/>
          <w:b/>
          <w:bCs/>
          <w:color w:val="0070C0"/>
          <w:sz w:val="32"/>
          <w:szCs w:val="32"/>
        </w:rPr>
        <w:t>“</w:t>
      </w:r>
      <w:r w:rsidRPr="00F97814">
        <w:rPr>
          <w:rFonts w:cstheme="minorHAnsi"/>
          <w:b/>
          <w:bCs/>
          <w:color w:val="0070C0"/>
          <w:sz w:val="32"/>
          <w:szCs w:val="32"/>
        </w:rPr>
        <w:t xml:space="preserve">And stay in your houses; and </w:t>
      </w:r>
      <w:r w:rsidR="00113585">
        <w:rPr>
          <w:rFonts w:cstheme="minorHAnsi"/>
          <w:b/>
          <w:bCs/>
          <w:color w:val="0070C0"/>
          <w:sz w:val="32"/>
          <w:szCs w:val="32"/>
        </w:rPr>
        <w:t>d</w:t>
      </w:r>
      <w:r w:rsidRPr="00F97814">
        <w:rPr>
          <w:rFonts w:cstheme="minorHAnsi"/>
          <w:b/>
          <w:bCs/>
          <w:color w:val="0070C0"/>
          <w:sz w:val="32"/>
          <w:szCs w:val="32"/>
        </w:rPr>
        <w:t>o not exhibit</w:t>
      </w:r>
      <w:r w:rsidR="00113585">
        <w:rPr>
          <w:rFonts w:cstheme="minorHAnsi"/>
          <w:b/>
          <w:bCs/>
          <w:color w:val="0070C0"/>
          <w:sz w:val="32"/>
          <w:szCs w:val="32"/>
        </w:rPr>
        <w:t xml:space="preserve"> </w:t>
      </w:r>
      <w:r w:rsidRPr="00F97814">
        <w:rPr>
          <w:rFonts w:cstheme="minorHAnsi"/>
          <w:b/>
          <w:bCs/>
          <w:color w:val="0070C0"/>
          <w:sz w:val="32"/>
          <w:szCs w:val="32"/>
        </w:rPr>
        <w:t xml:space="preserve">your beauty and </w:t>
      </w:r>
      <w:r w:rsidR="00113585">
        <w:rPr>
          <w:rFonts w:cstheme="minorHAnsi"/>
          <w:b/>
          <w:bCs/>
          <w:color w:val="0070C0"/>
          <w:sz w:val="32"/>
          <w:szCs w:val="32"/>
        </w:rPr>
        <w:t>o</w:t>
      </w:r>
      <w:r w:rsidRPr="00F97814">
        <w:rPr>
          <w:rFonts w:cstheme="minorHAnsi"/>
          <w:b/>
          <w:bCs/>
          <w:color w:val="0070C0"/>
          <w:sz w:val="32"/>
          <w:szCs w:val="32"/>
        </w:rPr>
        <w:t xml:space="preserve">rnaments as the manner of </w:t>
      </w:r>
      <w:r w:rsidR="00113585">
        <w:rPr>
          <w:rFonts w:cstheme="minorHAnsi"/>
          <w:b/>
          <w:bCs/>
          <w:color w:val="0070C0"/>
          <w:sz w:val="32"/>
          <w:szCs w:val="32"/>
        </w:rPr>
        <w:t>t</w:t>
      </w:r>
      <w:r w:rsidRPr="00F97814">
        <w:rPr>
          <w:rFonts w:cstheme="minorHAnsi"/>
          <w:b/>
          <w:bCs/>
          <w:color w:val="0070C0"/>
          <w:sz w:val="32"/>
          <w:szCs w:val="32"/>
        </w:rPr>
        <w:t xml:space="preserve">he women of the </w:t>
      </w:r>
      <w:r w:rsidR="00113585">
        <w:rPr>
          <w:rFonts w:cstheme="minorHAnsi"/>
          <w:b/>
          <w:bCs/>
          <w:color w:val="0070C0"/>
          <w:sz w:val="32"/>
          <w:szCs w:val="32"/>
        </w:rPr>
        <w:t>t</w:t>
      </w:r>
      <w:r w:rsidRPr="00F97814">
        <w:rPr>
          <w:rFonts w:cstheme="minorHAnsi"/>
          <w:b/>
          <w:bCs/>
          <w:color w:val="0070C0"/>
          <w:sz w:val="32"/>
          <w:szCs w:val="32"/>
        </w:rPr>
        <w:t xml:space="preserve">ime of </w:t>
      </w:r>
      <w:r w:rsidR="00113585">
        <w:rPr>
          <w:rFonts w:cstheme="minorHAnsi"/>
          <w:b/>
          <w:bCs/>
          <w:color w:val="0070C0"/>
          <w:sz w:val="32"/>
          <w:szCs w:val="32"/>
        </w:rPr>
        <w:t>i</w:t>
      </w:r>
      <w:r w:rsidRPr="00F97814">
        <w:rPr>
          <w:rFonts w:cstheme="minorHAnsi"/>
          <w:b/>
          <w:bCs/>
          <w:color w:val="0070C0"/>
          <w:sz w:val="32"/>
          <w:szCs w:val="32"/>
        </w:rPr>
        <w:t xml:space="preserve">gnorance; </w:t>
      </w:r>
      <w:r w:rsidR="00113585">
        <w:rPr>
          <w:rFonts w:cstheme="minorHAnsi"/>
          <w:b/>
          <w:bCs/>
          <w:color w:val="0070C0"/>
          <w:sz w:val="32"/>
          <w:szCs w:val="32"/>
        </w:rPr>
        <w:t>e</w:t>
      </w:r>
      <w:r w:rsidRPr="00F97814">
        <w:rPr>
          <w:rFonts w:cstheme="minorHAnsi"/>
          <w:b/>
          <w:bCs/>
          <w:color w:val="0070C0"/>
          <w:sz w:val="32"/>
          <w:szCs w:val="32"/>
        </w:rPr>
        <w:t xml:space="preserve">stablish prayer, and pay alms and obey Allah and His Messenger. Verily, Allah's Will is to remove away impurity from </w:t>
      </w:r>
      <w:r w:rsidR="00113585">
        <w:rPr>
          <w:rFonts w:cstheme="minorHAnsi"/>
          <w:b/>
          <w:bCs/>
          <w:color w:val="0070C0"/>
          <w:sz w:val="32"/>
          <w:szCs w:val="32"/>
        </w:rPr>
        <w:t>y</w:t>
      </w:r>
      <w:r w:rsidRPr="00F97814">
        <w:rPr>
          <w:rFonts w:cstheme="minorHAnsi"/>
          <w:b/>
          <w:bCs/>
          <w:color w:val="0070C0"/>
          <w:sz w:val="32"/>
          <w:szCs w:val="32"/>
        </w:rPr>
        <w:t xml:space="preserve">ou, </w:t>
      </w:r>
    </w:p>
    <w:p w:rsidR="00113585" w:rsidRDefault="00F97814" w:rsidP="005338AE">
      <w:pPr>
        <w:keepNext/>
        <w:widowControl w:val="0"/>
        <w:tabs>
          <w:tab w:val="left" w:pos="709"/>
          <w:tab w:val="left" w:pos="2684"/>
          <w:tab w:val="right" w:pos="2891"/>
          <w:tab w:val="right" w:pos="6576"/>
        </w:tabs>
        <w:spacing w:after="0" w:line="240" w:lineRule="auto"/>
        <w:contextualSpacing/>
        <w:mirrorIndents/>
        <w:rPr>
          <w:rFonts w:cstheme="minorHAnsi"/>
          <w:b/>
          <w:bCs/>
          <w:color w:val="0070C0"/>
          <w:sz w:val="32"/>
          <w:szCs w:val="32"/>
        </w:rPr>
      </w:pPr>
      <w:r w:rsidRPr="00F97814">
        <w:rPr>
          <w:rFonts w:cstheme="minorHAnsi"/>
          <w:b/>
          <w:bCs/>
          <w:color w:val="0070C0"/>
          <w:sz w:val="32"/>
          <w:szCs w:val="32"/>
        </w:rPr>
        <w:t>the people of the Messenger's Household</w:t>
      </w:r>
      <w:r w:rsidR="00795524">
        <w:rPr>
          <w:rFonts w:cstheme="minorHAnsi"/>
          <w:b/>
          <w:bCs/>
          <w:color w:val="0070C0"/>
          <w:sz w:val="32"/>
          <w:szCs w:val="32"/>
        </w:rPr>
        <w:t>,</w:t>
      </w:r>
      <w:r w:rsidRPr="00F97814">
        <w:rPr>
          <w:rFonts w:cstheme="minorHAnsi"/>
          <w:b/>
          <w:bCs/>
          <w:color w:val="0070C0"/>
          <w:sz w:val="32"/>
          <w:szCs w:val="32"/>
        </w:rPr>
        <w:t xml:space="preserve"> </w:t>
      </w:r>
    </w:p>
    <w:p w:rsidR="00891CA8" w:rsidRDefault="00F97814" w:rsidP="005338AE">
      <w:pPr>
        <w:keepNext/>
        <w:widowControl w:val="0"/>
        <w:tabs>
          <w:tab w:val="left" w:pos="709"/>
          <w:tab w:val="left" w:pos="2684"/>
          <w:tab w:val="right" w:pos="2891"/>
          <w:tab w:val="right" w:pos="6576"/>
        </w:tabs>
        <w:spacing w:after="0" w:line="240" w:lineRule="auto"/>
        <w:contextualSpacing/>
        <w:mirrorIndents/>
        <w:rPr>
          <w:rFonts w:cstheme="minorHAnsi"/>
          <w:b/>
          <w:bCs/>
          <w:color w:val="0070C0"/>
          <w:sz w:val="32"/>
          <w:szCs w:val="32"/>
        </w:rPr>
      </w:pPr>
      <w:r w:rsidRPr="00F97814">
        <w:rPr>
          <w:rFonts w:cstheme="minorHAnsi"/>
          <w:b/>
          <w:bCs/>
          <w:color w:val="0070C0"/>
          <w:sz w:val="32"/>
          <w:szCs w:val="32"/>
        </w:rPr>
        <w:t xml:space="preserve">and to purify you with a Thorough </w:t>
      </w:r>
      <w:r w:rsidR="00113585">
        <w:rPr>
          <w:rFonts w:cstheme="minorHAnsi"/>
          <w:b/>
          <w:bCs/>
          <w:color w:val="0070C0"/>
          <w:sz w:val="32"/>
          <w:szCs w:val="32"/>
        </w:rPr>
        <w:t>P</w:t>
      </w:r>
      <w:r w:rsidRPr="00F97814">
        <w:rPr>
          <w:rFonts w:cstheme="minorHAnsi"/>
          <w:b/>
          <w:bCs/>
          <w:color w:val="0070C0"/>
          <w:sz w:val="32"/>
          <w:szCs w:val="32"/>
        </w:rPr>
        <w:t>urification</w:t>
      </w:r>
      <w:r w:rsidR="00113585">
        <w:rPr>
          <w:rFonts w:cstheme="minorHAnsi"/>
          <w:b/>
          <w:bCs/>
          <w:color w:val="0070C0"/>
          <w:sz w:val="32"/>
          <w:szCs w:val="32"/>
        </w:rPr>
        <w:t>!”</w:t>
      </w:r>
    </w:p>
    <w:p w:rsidR="00113585" w:rsidRDefault="00113585" w:rsidP="005338AE">
      <w:pPr>
        <w:pStyle w:val="Footer"/>
        <w:keepNext/>
        <w:widowControl w:val="0"/>
        <w:tabs>
          <w:tab w:val="left" w:pos="720"/>
        </w:tabs>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Ahzab</w:t>
      </w:r>
      <w:r w:rsidRPr="00B20686">
        <w:rPr>
          <w:rFonts w:cstheme="minorHAnsi"/>
          <w:b/>
          <w:bCs/>
          <w:color w:val="0070C0"/>
          <w:sz w:val="24"/>
          <w:szCs w:val="24"/>
        </w:rPr>
        <w:t xml:space="preserve">: </w:t>
      </w:r>
      <w:r>
        <w:rPr>
          <w:rFonts w:cstheme="minorHAnsi"/>
          <w:b/>
          <w:bCs/>
          <w:color w:val="0070C0"/>
          <w:sz w:val="24"/>
          <w:szCs w:val="24"/>
        </w:rPr>
        <w:t>33</w:t>
      </w:r>
      <w:r w:rsidRPr="00B20686">
        <w:rPr>
          <w:rFonts w:cstheme="minorHAnsi"/>
          <w:b/>
          <w:bCs/>
          <w:color w:val="0070C0"/>
          <w:sz w:val="24"/>
          <w:szCs w:val="24"/>
        </w:rPr>
        <w:t>.)</w:t>
      </w:r>
    </w:p>
    <w:p w:rsidR="00113585" w:rsidRPr="00173E03" w:rsidRDefault="00113585" w:rsidP="005338AE">
      <w:pPr>
        <w:keepNext/>
        <w:widowControl w:val="0"/>
        <w:tabs>
          <w:tab w:val="left" w:pos="709"/>
          <w:tab w:val="left" w:pos="2684"/>
          <w:tab w:val="right" w:pos="2891"/>
          <w:tab w:val="right" w:pos="6576"/>
        </w:tabs>
        <w:spacing w:after="0"/>
        <w:contextualSpacing/>
        <w:mirrorIndents/>
        <w:rPr>
          <w:rFonts w:cstheme="minorHAnsi"/>
          <w:b/>
          <w:bCs/>
          <w:color w:val="0070C0"/>
          <w:sz w:val="16"/>
          <w:szCs w:val="16"/>
        </w:rPr>
      </w:pPr>
    </w:p>
    <w:p w:rsidR="00113585" w:rsidRDefault="00173E0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173E03">
        <w:rPr>
          <w:rFonts w:asciiTheme="majorBidi" w:hAnsiTheme="majorBidi" w:cstheme="majorBidi"/>
          <w:sz w:val="32"/>
          <w:szCs w:val="32"/>
        </w:rPr>
        <w:t>After enjoining the wives of the Holy Prophet to stay at home and avoid social displays like the women of the ignorance era before Islam, the God Almighty instructs them in th</w:t>
      </w:r>
      <w:r>
        <w:rPr>
          <w:rFonts w:asciiTheme="majorBidi" w:hAnsiTheme="majorBidi" w:cstheme="majorBidi"/>
          <w:sz w:val="32"/>
          <w:szCs w:val="32"/>
        </w:rPr>
        <w:t>e</w:t>
      </w:r>
      <w:r w:rsidRPr="00173E03">
        <w:rPr>
          <w:rFonts w:asciiTheme="majorBidi" w:hAnsiTheme="majorBidi" w:cstheme="majorBidi"/>
          <w:sz w:val="32"/>
          <w:szCs w:val="32"/>
        </w:rPr>
        <w:t xml:space="preserve"> </w:t>
      </w:r>
      <w:r>
        <w:rPr>
          <w:rFonts w:asciiTheme="majorBidi" w:hAnsiTheme="majorBidi" w:cstheme="majorBidi"/>
          <w:sz w:val="32"/>
          <w:szCs w:val="32"/>
        </w:rPr>
        <w:t>Phrase:</w:t>
      </w:r>
      <w:r w:rsidRPr="00173E03">
        <w:rPr>
          <w:rFonts w:asciiTheme="majorBidi" w:hAnsiTheme="majorBidi" w:cstheme="majorBidi"/>
          <w:sz w:val="32"/>
          <w:szCs w:val="32"/>
        </w:rPr>
        <w:t xml:space="preserve"> </w:t>
      </w:r>
      <w:r w:rsidRPr="000B4449">
        <w:rPr>
          <w:rFonts w:asciiTheme="majorBidi" w:hAnsiTheme="majorBidi" w:cstheme="majorBidi"/>
          <w:sz w:val="32"/>
          <w:szCs w:val="32"/>
        </w:rPr>
        <w:t>“</w:t>
      </w:r>
      <w:r w:rsidRPr="000B4449">
        <w:rPr>
          <w:rFonts w:cstheme="minorHAnsi"/>
          <w:b/>
          <w:bCs/>
          <w:color w:val="0070C0"/>
          <w:sz w:val="32"/>
          <w:szCs w:val="32"/>
        </w:rPr>
        <w:t>Establish prayer, and pay alms and obey Allah and His Messenger,”</w:t>
      </w:r>
      <w:r w:rsidRPr="00173E03">
        <w:rPr>
          <w:rFonts w:cstheme="minorHAnsi"/>
          <w:b/>
          <w:bCs/>
          <w:color w:val="0070C0"/>
          <w:sz w:val="28"/>
          <w:szCs w:val="28"/>
        </w:rPr>
        <w:t xml:space="preserve"> </w:t>
      </w:r>
      <w:r w:rsidR="004D063C">
        <w:rPr>
          <w:rFonts w:asciiTheme="majorBidi" w:hAnsiTheme="majorBidi" w:cstheme="majorBidi"/>
          <w:sz w:val="32"/>
          <w:szCs w:val="32"/>
        </w:rPr>
        <w:t>namely</w:t>
      </w:r>
      <w:r w:rsidR="004D063C" w:rsidRPr="004D063C">
        <w:rPr>
          <w:rFonts w:asciiTheme="majorBidi" w:hAnsiTheme="majorBidi" w:cstheme="majorBidi"/>
          <w:sz w:val="32"/>
          <w:szCs w:val="32"/>
        </w:rPr>
        <w:t>,</w:t>
      </w:r>
      <w:r w:rsidR="004D063C">
        <w:rPr>
          <w:rFonts w:cstheme="minorHAnsi"/>
          <w:b/>
          <w:bCs/>
          <w:color w:val="0070C0"/>
          <w:sz w:val="28"/>
          <w:szCs w:val="28"/>
        </w:rPr>
        <w:t xml:space="preserve"> </w:t>
      </w:r>
      <w:r w:rsidRPr="00173E03">
        <w:rPr>
          <w:rFonts w:asciiTheme="majorBidi" w:hAnsiTheme="majorBidi" w:cstheme="majorBidi"/>
          <w:sz w:val="32"/>
          <w:szCs w:val="32"/>
        </w:rPr>
        <w:t xml:space="preserve">to obey the </w:t>
      </w:r>
      <w:r w:rsidR="004D063C">
        <w:rPr>
          <w:rFonts w:asciiTheme="majorBidi" w:hAnsiTheme="majorBidi" w:cstheme="majorBidi"/>
          <w:sz w:val="32"/>
          <w:szCs w:val="32"/>
        </w:rPr>
        <w:t>Religious C</w:t>
      </w:r>
      <w:r w:rsidRPr="00173E03">
        <w:rPr>
          <w:rFonts w:asciiTheme="majorBidi" w:hAnsiTheme="majorBidi" w:cstheme="majorBidi"/>
          <w:sz w:val="32"/>
          <w:szCs w:val="32"/>
        </w:rPr>
        <w:t>ommands. If God mentions only prayer and zakat among all the commands, it is because these two commands are the pillars of worships and transactions. Then after mentioning these two, the God Almighty mentioned comprehensively that: Obey God and His Messenger!</w:t>
      </w:r>
    </w:p>
    <w:p w:rsidR="000B4449" w:rsidRPr="000B4449" w:rsidRDefault="000B444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0B4449" w:rsidRDefault="000B444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0B4449">
        <w:rPr>
          <w:rFonts w:asciiTheme="majorBidi" w:hAnsiTheme="majorBidi" w:cstheme="majorBidi"/>
          <w:sz w:val="32"/>
          <w:szCs w:val="32"/>
        </w:rPr>
        <w:t xml:space="preserve">Obedience to God is obedience to His religious duties, and obedience to His Messenger is to obey what he commands and forbids with his guardianship, because his commands and prohibitions have also been legislated by God.  The God Almighty has assigned the Prophet as the Guardian of the believers: </w:t>
      </w:r>
      <w:r w:rsidRPr="000B4449">
        <w:rPr>
          <w:rFonts w:cstheme="minorHAnsi"/>
          <w:b/>
          <w:bCs/>
          <w:color w:val="0070C0"/>
          <w:sz w:val="32"/>
          <w:szCs w:val="32"/>
        </w:rPr>
        <w:t>"The Prophet has more authority ove</w:t>
      </w:r>
      <w:r w:rsidR="001D3753">
        <w:rPr>
          <w:rFonts w:cstheme="minorHAnsi"/>
          <w:b/>
          <w:bCs/>
          <w:color w:val="0070C0"/>
          <w:sz w:val="32"/>
          <w:szCs w:val="32"/>
        </w:rPr>
        <w:t>r the believers than themselves!</w:t>
      </w:r>
      <w:r w:rsidRPr="000B4449">
        <w:rPr>
          <w:rFonts w:cstheme="minorHAnsi"/>
          <w:b/>
          <w:bCs/>
          <w:color w:val="0070C0"/>
          <w:sz w:val="32"/>
          <w:szCs w:val="32"/>
        </w:rPr>
        <w:t>"</w:t>
      </w:r>
      <w:r w:rsidR="001D3753">
        <w:rPr>
          <w:rFonts w:cstheme="minorHAnsi"/>
          <w:b/>
          <w:bCs/>
          <w:color w:val="0070C0"/>
          <w:sz w:val="32"/>
          <w:szCs w:val="32"/>
        </w:rPr>
        <w:t xml:space="preserve"> </w:t>
      </w:r>
      <w:r w:rsidR="001D3753" w:rsidRPr="001D3753">
        <w:rPr>
          <w:rFonts w:cstheme="minorHAnsi"/>
          <w:b/>
          <w:bCs/>
          <w:color w:val="0070C0"/>
          <w:sz w:val="24"/>
          <w:szCs w:val="24"/>
        </w:rPr>
        <w:t>(Ahzab: 6,)</w:t>
      </w:r>
      <w:r>
        <w:rPr>
          <w:rFonts w:asciiTheme="majorBidi" w:hAnsiTheme="majorBidi" w:cstheme="majorBidi"/>
          <w:sz w:val="32"/>
          <w:szCs w:val="32"/>
        </w:rPr>
        <w:t xml:space="preserve"> </w:t>
      </w:r>
      <w:r w:rsidRPr="000B4449">
        <w:rPr>
          <w:rFonts w:asciiTheme="majorBidi" w:hAnsiTheme="majorBidi" w:cstheme="majorBidi"/>
          <w:sz w:val="32"/>
          <w:szCs w:val="32"/>
        </w:rPr>
        <w:t>and called his command as God's Command.</w:t>
      </w:r>
    </w:p>
    <w:p w:rsidR="00387E5A" w:rsidRDefault="00387E5A"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46</w:t>
      </w:r>
      <w:r w:rsidR="001D3753">
        <w:rPr>
          <w:rFonts w:ascii="Adobe Heiti Std R" w:eastAsia="Adobe Heiti Std R" w:hAnsi="Adobe Heiti Std R" w:cs="Tahoma"/>
          <w:b/>
          <w:bCs/>
          <w:lang w:bidi="fa-IR"/>
        </w:rPr>
        <w:t>2</w:t>
      </w:r>
      <w:r>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w:t>
      </w:r>
    </w:p>
    <w:p w:rsidR="00387E5A" w:rsidRPr="00173E03" w:rsidRDefault="00387E5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891CA8" w:rsidRPr="00083FEC" w:rsidRDefault="00891CA8" w:rsidP="005338AE">
      <w:pPr>
        <w:keepNext/>
        <w:widowControl w:val="0"/>
        <w:tabs>
          <w:tab w:val="left" w:pos="709"/>
          <w:tab w:val="left" w:pos="2684"/>
          <w:tab w:val="right" w:pos="2891"/>
          <w:tab w:val="right" w:pos="6576"/>
        </w:tabs>
        <w:spacing w:after="0"/>
        <w:contextualSpacing/>
        <w:mirrorIndents/>
        <w:rPr>
          <w:rFonts w:asciiTheme="majorBidi" w:hAnsiTheme="majorBidi" w:cstheme="majorBidi"/>
          <w:sz w:val="40"/>
          <w:szCs w:val="40"/>
        </w:rPr>
      </w:pPr>
    </w:p>
    <w:p w:rsidR="00BB0D94" w:rsidRPr="00BB0D94" w:rsidRDefault="00BB0D94" w:rsidP="005338AE">
      <w:pPr>
        <w:keepNext/>
        <w:widowControl w:val="0"/>
        <w:tabs>
          <w:tab w:val="left" w:pos="709"/>
          <w:tab w:val="left" w:pos="2684"/>
          <w:tab w:val="right" w:pos="2891"/>
          <w:tab w:val="right" w:pos="6576"/>
        </w:tabs>
        <w:spacing w:after="0"/>
        <w:contextualSpacing/>
        <w:mirrorIndents/>
        <w:rPr>
          <w:rFonts w:asciiTheme="majorHAnsi" w:hAnsiTheme="majorHAnsi" w:cstheme="majorBidi"/>
          <w:b/>
          <w:bCs/>
          <w:color w:val="00B050"/>
          <w:sz w:val="36"/>
          <w:szCs w:val="36"/>
        </w:rPr>
      </w:pPr>
      <w:r w:rsidRPr="00BB0D94">
        <w:rPr>
          <w:rFonts w:asciiTheme="majorHAnsi" w:hAnsiTheme="majorHAnsi" w:cstheme="majorBidi"/>
          <w:b/>
          <w:bCs/>
          <w:color w:val="00B050"/>
          <w:sz w:val="36"/>
          <w:szCs w:val="36"/>
        </w:rPr>
        <w:t xml:space="preserve">Emphasis on Commands and Duties </w:t>
      </w:r>
    </w:p>
    <w:p w:rsidR="00BB0D94" w:rsidRPr="001361D3" w:rsidRDefault="00BB0D94" w:rsidP="005338AE">
      <w:pPr>
        <w:keepNext/>
        <w:widowControl w:val="0"/>
        <w:tabs>
          <w:tab w:val="left" w:pos="709"/>
          <w:tab w:val="left" w:pos="2684"/>
          <w:tab w:val="right" w:pos="2891"/>
          <w:tab w:val="right" w:pos="6576"/>
        </w:tabs>
        <w:spacing w:after="0" w:line="240" w:lineRule="auto"/>
        <w:contextualSpacing/>
        <w:mirrorIndents/>
        <w:rPr>
          <w:rFonts w:asciiTheme="majorHAnsi" w:hAnsiTheme="majorHAnsi" w:cstheme="majorBidi"/>
          <w:b/>
          <w:bCs/>
          <w:color w:val="00B050"/>
          <w:sz w:val="36"/>
          <w:szCs w:val="36"/>
        </w:rPr>
      </w:pPr>
      <w:r w:rsidRPr="00BB0D94">
        <w:rPr>
          <w:rFonts w:asciiTheme="majorHAnsi" w:hAnsiTheme="majorHAnsi" w:cstheme="majorBidi"/>
          <w:b/>
          <w:bCs/>
          <w:color w:val="FF0000"/>
          <w:sz w:val="36"/>
          <w:szCs w:val="36"/>
        </w:rPr>
        <w:t>Of Holy Prophet</w:t>
      </w:r>
      <w:r>
        <w:rPr>
          <w:rFonts w:asciiTheme="majorHAnsi" w:hAnsiTheme="majorHAnsi" w:cstheme="majorBidi"/>
          <w:b/>
          <w:bCs/>
          <w:color w:val="FF0000"/>
          <w:sz w:val="36"/>
          <w:szCs w:val="36"/>
        </w:rPr>
        <w:t>’s Spouses</w:t>
      </w:r>
    </w:p>
    <w:p w:rsidR="00BB0D94" w:rsidRPr="001361D3" w:rsidRDefault="00BB0D94" w:rsidP="005338AE">
      <w:pPr>
        <w:pStyle w:val="PlainText"/>
        <w:keepNext/>
        <w:bidi/>
        <w:contextualSpacing/>
        <w:jc w:val="both"/>
        <w:rPr>
          <w:rFonts w:ascii="Times New Roman" w:eastAsia="MS Mincho" w:hAnsi="Times New Roman" w:cs="Times New Roman"/>
          <w:color w:val="00B050"/>
          <w:sz w:val="28"/>
          <w:szCs w:val="28"/>
        </w:rPr>
      </w:pPr>
      <w:r w:rsidRPr="001361D3">
        <w:rPr>
          <w:rFonts w:ascii="Times New Roman" w:eastAsia="MS Mincho" w:hAnsi="Times New Roman" w:cs="Times New Roman"/>
          <w:color w:val="00B050"/>
          <w:sz w:val="28"/>
          <w:szCs w:val="28"/>
          <w:rtl/>
          <w:lang w:bidi="fa-IR"/>
        </w:rPr>
        <w:t xml:space="preserve">« </w:t>
      </w:r>
      <w:r w:rsidRPr="001361D3">
        <w:rPr>
          <w:rFonts w:ascii="Times New Roman" w:eastAsia="MS Mincho" w:hAnsi="Times New Roman" w:cs="Times New Roman"/>
          <w:color w:val="00B050"/>
          <w:sz w:val="28"/>
          <w:szCs w:val="28"/>
          <w:rtl/>
        </w:rPr>
        <w:t>وَ اذْكرْنَ مَا يُتْلى فى بُيُوتِكنَّ</w:t>
      </w:r>
    </w:p>
    <w:p w:rsidR="00BB0D94" w:rsidRPr="001361D3" w:rsidRDefault="00BB0D94" w:rsidP="005338AE">
      <w:pPr>
        <w:pStyle w:val="PlainText"/>
        <w:keepNext/>
        <w:bidi/>
        <w:contextualSpacing/>
        <w:jc w:val="both"/>
        <w:rPr>
          <w:rFonts w:ascii="Times New Roman" w:eastAsia="MS Mincho" w:hAnsi="Times New Roman" w:cs="Times New Roman"/>
          <w:color w:val="00B050"/>
          <w:sz w:val="28"/>
          <w:szCs w:val="28"/>
        </w:rPr>
      </w:pPr>
      <w:r w:rsidRPr="001361D3">
        <w:rPr>
          <w:rFonts w:ascii="Times New Roman" w:eastAsia="MS Mincho" w:hAnsi="Times New Roman" w:cs="Times New Roman"/>
          <w:color w:val="00B050"/>
          <w:sz w:val="28"/>
          <w:szCs w:val="28"/>
          <w:rtl/>
        </w:rPr>
        <w:t xml:space="preserve"> مِنْ ءَايَتِ اللَّهِ وَ الحِكمَةِ  </w:t>
      </w:r>
    </w:p>
    <w:p w:rsidR="00BB0D94" w:rsidRPr="001361D3" w:rsidRDefault="00BB0D94" w:rsidP="005338AE">
      <w:pPr>
        <w:pStyle w:val="PlainText"/>
        <w:keepNext/>
        <w:bidi/>
        <w:contextualSpacing/>
        <w:jc w:val="both"/>
        <w:rPr>
          <w:rFonts w:ascii="Times New Roman" w:eastAsia="MS Mincho" w:hAnsi="Times New Roman" w:cs="Times New Roman"/>
          <w:color w:val="00B050"/>
          <w:sz w:val="28"/>
          <w:szCs w:val="28"/>
          <w:rtl/>
          <w:lang w:bidi="fa-IR"/>
        </w:rPr>
      </w:pPr>
      <w:r w:rsidRPr="001361D3">
        <w:rPr>
          <w:rFonts w:ascii="Times New Roman" w:eastAsia="MS Mincho" w:hAnsi="Times New Roman" w:cs="Times New Roman"/>
          <w:color w:val="00B050"/>
          <w:sz w:val="28"/>
          <w:szCs w:val="28"/>
          <w:rtl/>
        </w:rPr>
        <w:t>إِنَّ اللَّهَ كانَ لَطِيفاً خَبِيراً</w:t>
      </w:r>
      <w:r w:rsidR="001361D3" w:rsidRPr="001361D3">
        <w:rPr>
          <w:rFonts w:ascii="Times New Roman" w:eastAsia="MS Mincho" w:hAnsi="Times New Roman" w:cs="Times New Roman" w:hint="cs"/>
          <w:color w:val="00B050"/>
          <w:sz w:val="28"/>
          <w:szCs w:val="28"/>
          <w:rtl/>
          <w:lang w:bidi="fa-IR"/>
        </w:rPr>
        <w:t xml:space="preserve"> !»</w:t>
      </w:r>
    </w:p>
    <w:p w:rsidR="001361D3" w:rsidRPr="001361D3" w:rsidRDefault="001361D3" w:rsidP="005338AE">
      <w:pPr>
        <w:pStyle w:val="PlainText"/>
        <w:keepNext/>
        <w:bidi/>
        <w:contextualSpacing/>
        <w:jc w:val="both"/>
        <w:rPr>
          <w:rFonts w:ascii="Times New Roman" w:eastAsia="MS Mincho" w:hAnsi="Times New Roman" w:cs="Times New Roman"/>
          <w:color w:val="00B050"/>
          <w:sz w:val="28"/>
          <w:szCs w:val="28"/>
          <w:lang w:bidi="fa-IR"/>
        </w:rPr>
      </w:pPr>
      <w:r w:rsidRPr="001361D3">
        <w:rPr>
          <w:rFonts w:ascii="Times New Roman" w:eastAsia="MS Mincho" w:hAnsi="Times New Roman" w:cs="Times New Roman" w:hint="cs"/>
          <w:color w:val="00B050"/>
          <w:sz w:val="28"/>
          <w:szCs w:val="28"/>
          <w:rtl/>
          <w:lang w:bidi="fa-IR"/>
        </w:rPr>
        <w:t>(احزاب: 34)</w:t>
      </w:r>
    </w:p>
    <w:p w:rsidR="001361D3" w:rsidRDefault="001361D3" w:rsidP="005338AE">
      <w:pPr>
        <w:pStyle w:val="PlainText"/>
        <w:keepNext/>
        <w:contextualSpacing/>
        <w:jc w:val="center"/>
        <w:rPr>
          <w:rFonts w:asciiTheme="minorHAnsi" w:eastAsia="MS Mincho" w:hAnsiTheme="minorHAnsi" w:cstheme="minorHAnsi"/>
          <w:b/>
          <w:bCs/>
          <w:color w:val="0070C0"/>
          <w:sz w:val="32"/>
          <w:szCs w:val="32"/>
          <w:rtl/>
        </w:rPr>
      </w:pPr>
      <w:r>
        <w:rPr>
          <w:rFonts w:ascii="Times New Roman" w:eastAsia="MS Mincho" w:hAnsi="Times New Roman" w:cs="Times New Roman" w:hint="cs"/>
          <w:sz w:val="28"/>
          <w:szCs w:val="28"/>
          <w:rtl/>
        </w:rPr>
        <w:t>"</w:t>
      </w:r>
      <w:r w:rsidR="00BB0D94" w:rsidRPr="001361D3">
        <w:rPr>
          <w:rFonts w:asciiTheme="minorHAnsi" w:eastAsia="MS Mincho" w:hAnsiTheme="minorHAnsi" w:cstheme="minorHAnsi"/>
          <w:b/>
          <w:bCs/>
          <w:color w:val="0070C0"/>
          <w:sz w:val="32"/>
          <w:szCs w:val="32"/>
        </w:rPr>
        <w:t xml:space="preserve">Wives of the Prophet, </w:t>
      </w:r>
    </w:p>
    <w:p w:rsidR="001361D3" w:rsidRDefault="00BB0D94" w:rsidP="005338AE">
      <w:pPr>
        <w:pStyle w:val="PlainText"/>
        <w:keepNext/>
        <w:contextualSpacing/>
        <w:jc w:val="center"/>
        <w:rPr>
          <w:rFonts w:asciiTheme="minorHAnsi" w:eastAsia="MS Mincho" w:hAnsiTheme="minorHAnsi" w:cstheme="minorHAnsi"/>
          <w:b/>
          <w:bCs/>
          <w:color w:val="0070C0"/>
          <w:sz w:val="32"/>
          <w:szCs w:val="32"/>
          <w:rtl/>
        </w:rPr>
      </w:pPr>
      <w:r w:rsidRPr="001361D3">
        <w:rPr>
          <w:rFonts w:asciiTheme="minorHAnsi" w:eastAsia="MS Mincho" w:hAnsiTheme="minorHAnsi" w:cstheme="minorHAnsi"/>
          <w:b/>
          <w:bCs/>
          <w:color w:val="0070C0"/>
          <w:sz w:val="32"/>
          <w:szCs w:val="32"/>
        </w:rPr>
        <w:t xml:space="preserve">remember the revelations of God and Words of wisdom </w:t>
      </w:r>
    </w:p>
    <w:p w:rsidR="001361D3" w:rsidRDefault="00BB0D94" w:rsidP="005338AE">
      <w:pPr>
        <w:pStyle w:val="PlainText"/>
        <w:keepNext/>
        <w:contextualSpacing/>
        <w:jc w:val="center"/>
        <w:rPr>
          <w:rFonts w:asciiTheme="minorHAnsi" w:eastAsia="MS Mincho" w:hAnsiTheme="minorHAnsi" w:cstheme="minorHAnsi"/>
          <w:b/>
          <w:bCs/>
          <w:color w:val="0070C0"/>
          <w:sz w:val="32"/>
          <w:szCs w:val="32"/>
          <w:rtl/>
        </w:rPr>
      </w:pPr>
      <w:r w:rsidRPr="001361D3">
        <w:rPr>
          <w:rFonts w:asciiTheme="minorHAnsi" w:eastAsia="MS Mincho" w:hAnsiTheme="minorHAnsi" w:cstheme="minorHAnsi"/>
          <w:b/>
          <w:bCs/>
          <w:color w:val="0070C0"/>
          <w:sz w:val="32"/>
          <w:szCs w:val="32"/>
        </w:rPr>
        <w:t xml:space="preserve">that are recited in your homes. </w:t>
      </w:r>
    </w:p>
    <w:p w:rsidR="00BB0D94" w:rsidRDefault="00BB0D94" w:rsidP="005338AE">
      <w:pPr>
        <w:pStyle w:val="PlainText"/>
        <w:keepNext/>
        <w:contextualSpacing/>
        <w:jc w:val="center"/>
        <w:rPr>
          <w:rFonts w:asciiTheme="minorHAnsi" w:eastAsia="MS Mincho" w:hAnsiTheme="minorHAnsi" w:cstheme="minorHAnsi"/>
          <w:b/>
          <w:bCs/>
          <w:color w:val="0070C0"/>
          <w:sz w:val="32"/>
          <w:szCs w:val="32"/>
        </w:rPr>
      </w:pPr>
      <w:r w:rsidRPr="001361D3">
        <w:rPr>
          <w:rFonts w:asciiTheme="minorHAnsi" w:eastAsia="MS Mincho" w:hAnsiTheme="minorHAnsi" w:cstheme="minorHAnsi"/>
          <w:b/>
          <w:bCs/>
          <w:color w:val="0070C0"/>
          <w:sz w:val="32"/>
          <w:szCs w:val="32"/>
        </w:rPr>
        <w:t>God is Most Kind and All-aware</w:t>
      </w:r>
      <w:r w:rsidR="001361D3">
        <w:rPr>
          <w:rFonts w:asciiTheme="minorHAnsi" w:eastAsia="MS Mincho" w:hAnsiTheme="minorHAnsi" w:cstheme="minorHAnsi"/>
          <w:b/>
          <w:bCs/>
          <w:color w:val="0070C0"/>
          <w:sz w:val="32"/>
          <w:szCs w:val="32"/>
        </w:rPr>
        <w:t>!”</w:t>
      </w:r>
    </w:p>
    <w:p w:rsidR="001361D3" w:rsidRDefault="001361D3"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Ahzab</w:t>
      </w:r>
      <w:r w:rsidRPr="00B20686">
        <w:rPr>
          <w:rFonts w:cstheme="minorHAnsi"/>
          <w:b/>
          <w:bCs/>
          <w:color w:val="0070C0"/>
          <w:sz w:val="24"/>
          <w:szCs w:val="24"/>
        </w:rPr>
        <w:t xml:space="preserve">: </w:t>
      </w:r>
      <w:r>
        <w:rPr>
          <w:rFonts w:cstheme="minorHAnsi"/>
          <w:b/>
          <w:bCs/>
          <w:color w:val="0070C0"/>
          <w:sz w:val="24"/>
          <w:szCs w:val="24"/>
        </w:rPr>
        <w:t>34</w:t>
      </w:r>
      <w:r w:rsidRPr="00B20686">
        <w:rPr>
          <w:rFonts w:cstheme="minorHAnsi"/>
          <w:b/>
          <w:bCs/>
          <w:color w:val="0070C0"/>
          <w:sz w:val="24"/>
          <w:szCs w:val="24"/>
        </w:rPr>
        <w:t>.)</w:t>
      </w:r>
    </w:p>
    <w:p w:rsidR="00083FEC" w:rsidRDefault="00083FEC" w:rsidP="005338AE">
      <w:pPr>
        <w:pStyle w:val="PlainText"/>
        <w:keepNext/>
        <w:spacing w:line="276" w:lineRule="auto"/>
        <w:ind w:firstLine="709"/>
        <w:contextualSpacing/>
        <w:jc w:val="both"/>
        <w:rPr>
          <w:rFonts w:asciiTheme="majorBidi" w:eastAsia="MS Mincho" w:hAnsiTheme="majorBidi" w:cstheme="majorBidi"/>
          <w:sz w:val="32"/>
          <w:szCs w:val="32"/>
        </w:rPr>
      </w:pPr>
      <w:r w:rsidRPr="00083FEC">
        <w:rPr>
          <w:rFonts w:asciiTheme="majorBidi" w:eastAsia="MS Mincho" w:hAnsiTheme="majorBidi" w:cstheme="majorBidi"/>
          <w:sz w:val="32"/>
          <w:szCs w:val="32"/>
        </w:rPr>
        <w:t>This Verse is an admonishment and recommendation which is repeated to the wives of the Holy Prophet to observe the duties that God has already posed on them, and another emphasis on the word "your homes," (because God wants them to understand that people should learn to obey the Command of God from you, then you do not deserve to forget the commands of God while Quran is revealed in your homes.)</w:t>
      </w:r>
    </w:p>
    <w:p w:rsidR="00083FEC" w:rsidRPr="00083FEC" w:rsidRDefault="00083FEC" w:rsidP="005338AE">
      <w:pPr>
        <w:pStyle w:val="PlainText"/>
        <w:keepNext/>
        <w:spacing w:line="276" w:lineRule="auto"/>
        <w:ind w:firstLine="709"/>
        <w:contextualSpacing/>
        <w:jc w:val="both"/>
        <w:rPr>
          <w:rFonts w:asciiTheme="majorBidi" w:eastAsia="MS Mincho" w:hAnsiTheme="majorBidi" w:cstheme="majorBidi"/>
          <w:sz w:val="12"/>
          <w:szCs w:val="12"/>
        </w:rPr>
      </w:pPr>
    </w:p>
    <w:p w:rsidR="001361D3" w:rsidRDefault="00083FEC" w:rsidP="005338AE">
      <w:pPr>
        <w:pStyle w:val="PlainText"/>
        <w:keepNext/>
        <w:spacing w:line="276" w:lineRule="auto"/>
        <w:ind w:firstLine="709"/>
        <w:contextualSpacing/>
        <w:jc w:val="both"/>
        <w:rPr>
          <w:rFonts w:asciiTheme="majorBidi" w:eastAsia="MS Mincho" w:hAnsiTheme="majorBidi" w:cstheme="majorBidi"/>
          <w:sz w:val="32"/>
          <w:szCs w:val="32"/>
        </w:rPr>
      </w:pPr>
      <w:r w:rsidRPr="00083FEC">
        <w:rPr>
          <w:rFonts w:asciiTheme="majorBidi" w:eastAsia="MS Mincho" w:hAnsiTheme="majorBidi" w:cstheme="majorBidi"/>
          <w:sz w:val="32"/>
          <w:szCs w:val="32"/>
        </w:rPr>
        <w:t>The meaning of the Verse is that you wives of the Prophet should rem</w:t>
      </w:r>
      <w:r>
        <w:rPr>
          <w:rFonts w:asciiTheme="majorBidi" w:eastAsia="MS Mincho" w:hAnsiTheme="majorBidi" w:cstheme="majorBidi"/>
          <w:sz w:val="32"/>
          <w:szCs w:val="32"/>
        </w:rPr>
        <w:t>em</w:t>
      </w:r>
      <w:r w:rsidRPr="00083FEC">
        <w:rPr>
          <w:rFonts w:asciiTheme="majorBidi" w:eastAsia="MS Mincho" w:hAnsiTheme="majorBidi" w:cstheme="majorBidi"/>
          <w:sz w:val="32"/>
          <w:szCs w:val="32"/>
        </w:rPr>
        <w:t>ber what is recited in your homes of the Verses of God and Wisdom, it has always be in your memory, so that you do not ignore it, and do not exceed the path that God has specified for you!</w:t>
      </w:r>
    </w:p>
    <w:p w:rsidR="00083FEC" w:rsidRDefault="00083FEC"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468.</w:t>
      </w:r>
      <w:r>
        <w:rPr>
          <w:rFonts w:ascii="Adobe Heiti Std R" w:eastAsia="Adobe Heiti Std R" w:hAnsi="Adobe Heiti Std R" w:cs="Tahoma" w:hint="eastAsia"/>
          <w:b/>
          <w:bCs/>
          <w:lang w:bidi="fa-IR"/>
        </w:rPr>
        <w:t>)</w:t>
      </w:r>
    </w:p>
    <w:p w:rsidR="00083FEC" w:rsidRPr="00083FEC" w:rsidRDefault="00083FEC" w:rsidP="005338AE">
      <w:pPr>
        <w:pStyle w:val="PlainText"/>
        <w:keepNext/>
        <w:spacing w:line="276" w:lineRule="auto"/>
        <w:ind w:firstLine="709"/>
        <w:contextualSpacing/>
        <w:jc w:val="both"/>
        <w:rPr>
          <w:rFonts w:asciiTheme="majorBidi" w:eastAsia="MS Mincho" w:hAnsiTheme="majorBidi" w:cstheme="majorBidi"/>
          <w:sz w:val="32"/>
          <w:szCs w:val="32"/>
        </w:rPr>
      </w:pPr>
    </w:p>
    <w:p w:rsidR="001361D3" w:rsidRPr="001361D3" w:rsidRDefault="001361D3" w:rsidP="005338AE">
      <w:pPr>
        <w:pStyle w:val="PlainText"/>
        <w:keepNext/>
        <w:spacing w:line="276" w:lineRule="auto"/>
        <w:contextualSpacing/>
        <w:jc w:val="center"/>
        <w:rPr>
          <w:rFonts w:asciiTheme="minorHAnsi" w:eastAsia="MS Mincho" w:hAnsiTheme="minorHAnsi" w:cstheme="minorHAnsi"/>
          <w:b/>
          <w:bCs/>
          <w:color w:val="0070C0"/>
          <w:sz w:val="32"/>
          <w:szCs w:val="32"/>
        </w:rPr>
      </w:pPr>
    </w:p>
    <w:p w:rsidR="00BB0D94" w:rsidRPr="001361D3" w:rsidRDefault="00BB0D94" w:rsidP="005338AE">
      <w:pPr>
        <w:keepNext/>
        <w:widowControl w:val="0"/>
        <w:tabs>
          <w:tab w:val="left" w:pos="709"/>
          <w:tab w:val="left" w:pos="2684"/>
          <w:tab w:val="right" w:pos="2891"/>
          <w:tab w:val="right" w:pos="6576"/>
        </w:tabs>
        <w:spacing w:after="0"/>
        <w:contextualSpacing/>
        <w:mirrorIndents/>
        <w:rPr>
          <w:rFonts w:cstheme="minorHAnsi"/>
          <w:b/>
          <w:bCs/>
          <w:color w:val="0070C0"/>
          <w:sz w:val="36"/>
          <w:szCs w:val="36"/>
        </w:rPr>
      </w:pPr>
    </w:p>
    <w:p w:rsidR="00891CA8" w:rsidRDefault="00891CA8" w:rsidP="005338AE">
      <w:pPr>
        <w:keepNext/>
        <w:widowControl w:val="0"/>
        <w:tabs>
          <w:tab w:val="left" w:pos="709"/>
          <w:tab w:val="left" w:pos="2684"/>
          <w:tab w:val="right" w:pos="2891"/>
          <w:tab w:val="right" w:pos="6576"/>
        </w:tabs>
        <w:spacing w:after="0"/>
        <w:contextualSpacing/>
        <w:mirrorIndents/>
        <w:rPr>
          <w:rFonts w:ascii="Arial Black" w:hAnsi="Arial Black" w:cstheme="majorBidi"/>
          <w:sz w:val="144"/>
          <w:szCs w:val="144"/>
        </w:rPr>
      </w:pPr>
    </w:p>
    <w:p w:rsidR="003D7C8D" w:rsidRDefault="003D7C8D" w:rsidP="005338AE">
      <w:pPr>
        <w:keepNext/>
        <w:widowControl w:val="0"/>
        <w:tabs>
          <w:tab w:val="left" w:pos="709"/>
          <w:tab w:val="left" w:pos="2684"/>
          <w:tab w:val="right" w:pos="2891"/>
          <w:tab w:val="right" w:pos="6576"/>
        </w:tabs>
        <w:spacing w:after="0"/>
        <w:contextualSpacing/>
        <w:mirrorIndents/>
        <w:rPr>
          <w:rFonts w:ascii="Arial Black" w:hAnsi="Arial Black" w:cstheme="majorBidi"/>
          <w:sz w:val="144"/>
          <w:szCs w:val="144"/>
        </w:rPr>
      </w:pPr>
    </w:p>
    <w:p w:rsidR="003D7C8D" w:rsidRDefault="003D7C8D" w:rsidP="005338AE">
      <w:pPr>
        <w:keepNext/>
        <w:widowControl w:val="0"/>
        <w:tabs>
          <w:tab w:val="left" w:pos="709"/>
          <w:tab w:val="left" w:pos="2684"/>
          <w:tab w:val="right" w:pos="2891"/>
          <w:tab w:val="right" w:pos="6576"/>
        </w:tabs>
        <w:spacing w:after="0"/>
        <w:contextualSpacing/>
        <w:mirrorIndents/>
        <w:rPr>
          <w:rFonts w:ascii="Arial Black" w:hAnsi="Arial Black" w:cstheme="majorBidi"/>
          <w:sz w:val="144"/>
          <w:szCs w:val="144"/>
        </w:rPr>
      </w:pPr>
    </w:p>
    <w:p w:rsidR="003D7C8D" w:rsidRDefault="003D7C8D"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72"/>
          <w:szCs w:val="72"/>
        </w:rPr>
      </w:pPr>
    </w:p>
    <w:p w:rsidR="003D7C8D" w:rsidRDefault="003D7C8D"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0B4637" w:rsidRDefault="000B4637"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0B4637" w:rsidRDefault="000B4637"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0B4637" w:rsidRDefault="000B4637"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0B4637" w:rsidRDefault="000B4637"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0B4637" w:rsidRDefault="000B4637"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0B4637" w:rsidRDefault="000B4637"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0B4637" w:rsidRDefault="000B4637"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0B4637" w:rsidRPr="000B4637" w:rsidRDefault="000B4637" w:rsidP="005338AE">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color w:val="00B050"/>
          <w:sz w:val="4"/>
          <w:szCs w:val="4"/>
        </w:rPr>
      </w:pPr>
    </w:p>
    <w:p w:rsidR="00891CA8" w:rsidRPr="00F279CB" w:rsidRDefault="003D7C8D" w:rsidP="000B4637">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color w:val="92D050"/>
          <w:sz w:val="32"/>
          <w:szCs w:val="32"/>
        </w:rPr>
      </w:pPr>
      <w:r w:rsidRPr="003C1C3E">
        <w:rPr>
          <w:rFonts w:asciiTheme="majorHAnsi" w:hAnsiTheme="majorHAnsi" w:cstheme="majorBidi"/>
          <w:b/>
          <w:bCs/>
          <w:imprint/>
          <w:color w:val="00B0F0"/>
          <w:sz w:val="144"/>
          <w:szCs w:val="144"/>
        </w:rPr>
        <w:t>PART EIGHT</w:t>
      </w:r>
      <w:r w:rsidR="000B4637">
        <w:rPr>
          <w:rFonts w:asciiTheme="majorHAnsi" w:hAnsiTheme="majorHAnsi" w:cstheme="majorBidi"/>
          <w:b/>
          <w:bCs/>
          <w:imprint/>
          <w:color w:val="00B0F0"/>
          <w:sz w:val="144"/>
          <w:szCs w:val="144"/>
        </w:rPr>
        <w:t xml:space="preserve"> </w:t>
      </w:r>
    </w:p>
    <w:p w:rsidR="00891CA8" w:rsidRPr="00416A31" w:rsidRDefault="00891CA8" w:rsidP="000B4637">
      <w:pPr>
        <w:keepNext/>
        <w:widowControl w:val="0"/>
        <w:tabs>
          <w:tab w:val="left" w:pos="709"/>
          <w:tab w:val="left" w:pos="2684"/>
          <w:tab w:val="right" w:pos="2891"/>
          <w:tab w:val="right" w:pos="6576"/>
        </w:tabs>
        <w:spacing w:after="0"/>
        <w:contextualSpacing/>
        <w:mirrorIndents/>
        <w:rPr>
          <w:rFonts w:asciiTheme="majorBidi" w:hAnsiTheme="majorBidi" w:cstheme="majorBidi"/>
          <w:sz w:val="32"/>
          <w:szCs w:val="32"/>
          <w:rtl/>
        </w:rPr>
      </w:pPr>
    </w:p>
    <w:p w:rsidR="000B4637" w:rsidRDefault="000B4637"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color w:val="FF0000"/>
          <w:sz w:val="96"/>
          <w:szCs w:val="96"/>
        </w:rPr>
      </w:pPr>
    </w:p>
    <w:p w:rsidR="00C00991" w:rsidRPr="003C1C3E" w:rsidRDefault="00F279CB"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color w:val="FF0000"/>
          <w:sz w:val="96"/>
          <w:szCs w:val="96"/>
          <w:rtl/>
        </w:rPr>
      </w:pPr>
      <w:r w:rsidRPr="000B4637">
        <w:rPr>
          <w:rFonts w:asciiTheme="majorHAnsi" w:hAnsiTheme="majorHAnsi" w:cstheme="minorHAnsi"/>
          <w:b/>
          <w:bCs/>
          <w:color w:val="FF0000"/>
          <w:sz w:val="96"/>
          <w:szCs w:val="96"/>
        </w:rPr>
        <w:t>VALUE OF WOMAN</w:t>
      </w: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Pr="000B4637" w:rsidRDefault="000B4637"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color w:val="00B050"/>
          <w:sz w:val="160"/>
          <w:szCs w:val="160"/>
          <w:rtl/>
        </w:rPr>
      </w:pPr>
      <w:r w:rsidRPr="000B4637">
        <w:rPr>
          <w:rFonts w:asciiTheme="majorHAnsi" w:hAnsiTheme="majorHAnsi" w:cstheme="majorBidi"/>
          <w:b/>
          <w:bCs/>
          <w:imprint/>
          <w:color w:val="00B050"/>
          <w:sz w:val="144"/>
          <w:szCs w:val="144"/>
        </w:rPr>
        <w:t>IN ISLAM</w:t>
      </w: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C00991" w:rsidRDefault="00C00991"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387C65" w:rsidRDefault="00387C65" w:rsidP="005338AE">
      <w:pPr>
        <w:pStyle w:val="Footer"/>
        <w:keepNext/>
        <w:widowControl w:val="0"/>
        <w:tabs>
          <w:tab w:val="left" w:pos="720"/>
        </w:tabs>
        <w:rPr>
          <w:rFonts w:ascii="Arial Black" w:hAnsi="Arial Black" w:cs="Tahoma"/>
          <w:caps/>
          <w:sz w:val="28"/>
          <w:szCs w:val="28"/>
        </w:rPr>
      </w:pPr>
    </w:p>
    <w:p w:rsidR="00B06ED9" w:rsidRDefault="00B06ED9" w:rsidP="005338AE">
      <w:pPr>
        <w:pStyle w:val="Footer"/>
        <w:keepNext/>
        <w:widowControl w:val="0"/>
        <w:tabs>
          <w:tab w:val="left" w:pos="720"/>
        </w:tabs>
        <w:rPr>
          <w:rFonts w:ascii="Arial Black" w:hAnsi="Arial Black" w:cs="Tahoma"/>
          <w:caps/>
          <w:sz w:val="28"/>
          <w:szCs w:val="28"/>
        </w:rPr>
      </w:pPr>
    </w:p>
    <w:p w:rsidR="00B06ED9" w:rsidRDefault="00B06ED9" w:rsidP="005338AE">
      <w:pPr>
        <w:pStyle w:val="Footer"/>
        <w:keepNext/>
        <w:widowControl w:val="0"/>
        <w:tabs>
          <w:tab w:val="left" w:pos="720"/>
        </w:tabs>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C1C3E" w:rsidRPr="00303739" w:rsidRDefault="003C1C3E"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3C1C3E" w:rsidRPr="00A6465B" w:rsidRDefault="003C1C3E" w:rsidP="005338AE">
      <w:pPr>
        <w:keepNext/>
        <w:widowControl w:val="0"/>
        <w:spacing w:after="0"/>
        <w:contextualSpacing/>
        <w:jc w:val="center"/>
        <w:rPr>
          <w:rFonts w:ascii="Arial Black" w:eastAsia="Adobe Heiti Std R" w:hAnsi="Arial Black" w:cs="Times New Roman"/>
          <w:b/>
          <w:bCs/>
          <w:sz w:val="18"/>
          <w:szCs w:val="18"/>
          <w:rtl/>
          <w:lang w:bidi="fa-IR"/>
        </w:rPr>
      </w:pPr>
    </w:p>
    <w:p w:rsidR="003C1C3E" w:rsidRPr="003C1C3E" w:rsidRDefault="003C1C3E"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3C1C3E" w:rsidRPr="00CA69B6" w:rsidRDefault="003C1C3E"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3C1C3E" w:rsidRPr="008C6DC1" w:rsidRDefault="003C1C3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8"/>
          <w:szCs w:val="48"/>
        </w:rPr>
      </w:pPr>
      <w:r w:rsidRPr="008C6DC1">
        <w:rPr>
          <w:rFonts w:ascii="Arial Black" w:eastAsia="Adobe Heiti Std R" w:hAnsi="Arial Black" w:cstheme="minorHAnsi"/>
          <w:b/>
          <w:bCs/>
          <w:color w:val="00B050"/>
          <w:w w:val="130"/>
          <w:sz w:val="48"/>
          <w:szCs w:val="48"/>
        </w:rPr>
        <w:t>STATUS OF WOMAN</w:t>
      </w:r>
    </w:p>
    <w:p w:rsidR="003C1C3E" w:rsidRPr="008C6DC1" w:rsidRDefault="003C1C3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20"/>
          <w:szCs w:val="20"/>
        </w:rPr>
      </w:pPr>
    </w:p>
    <w:p w:rsidR="003C1C3E" w:rsidRPr="003C1C3E" w:rsidRDefault="003C1C3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10"/>
          <w:szCs w:val="10"/>
        </w:rPr>
      </w:pPr>
    </w:p>
    <w:p w:rsidR="003C1C3E" w:rsidRPr="008C6DC1" w:rsidRDefault="003C1C3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48"/>
          <w:szCs w:val="48"/>
          <w:lang w:bidi="fa-IR"/>
        </w:rPr>
      </w:pPr>
      <w:r w:rsidRPr="008C6DC1">
        <w:rPr>
          <w:rFonts w:ascii="Arial Black" w:eastAsia="Adobe Heiti Std R" w:hAnsi="Arial Black" w:cstheme="minorHAnsi"/>
          <w:b/>
          <w:bCs/>
          <w:color w:val="FF0000"/>
          <w:w w:val="130"/>
          <w:sz w:val="48"/>
          <w:szCs w:val="48"/>
          <w:lang w:bidi="fa-IR"/>
        </w:rPr>
        <w:t>IN ISLAM</w:t>
      </w:r>
    </w:p>
    <w:p w:rsidR="003C1C3E" w:rsidRPr="003C1C3E" w:rsidRDefault="003C1C3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10"/>
          <w:szCs w:val="10"/>
          <w:lang w:bidi="fa-IR"/>
        </w:rPr>
      </w:pPr>
      <w:r w:rsidRPr="003C1C3E">
        <w:rPr>
          <w:rFonts w:ascii="Arial Black" w:eastAsia="Adobe Heiti Std R" w:hAnsi="Arial Black" w:cstheme="minorHAnsi"/>
          <w:b/>
          <w:bCs/>
          <w:color w:val="00B050"/>
          <w:w w:val="130"/>
          <w:sz w:val="10"/>
          <w:szCs w:val="10"/>
          <w:lang w:bidi="fa-IR"/>
        </w:rPr>
        <w:t xml:space="preserve"> </w:t>
      </w:r>
    </w:p>
    <w:p w:rsidR="003C1C3E" w:rsidRPr="003C1C3E" w:rsidRDefault="003C1C3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44"/>
          <w:szCs w:val="44"/>
        </w:rPr>
      </w:pPr>
    </w:p>
    <w:p w:rsidR="003C1C3E" w:rsidRDefault="003C1C3E" w:rsidP="005338AE">
      <w:pPr>
        <w:pStyle w:val="Footer"/>
        <w:keepNext/>
        <w:widowControl w:val="0"/>
        <w:tabs>
          <w:tab w:val="left" w:pos="720"/>
        </w:tabs>
        <w:rPr>
          <w:rFonts w:ascii="Arial Black" w:hAnsi="Arial Black" w:cs="Tahoma"/>
          <w:caps/>
          <w:sz w:val="28"/>
          <w:szCs w:val="28"/>
        </w:rPr>
      </w:pPr>
    </w:p>
    <w:p w:rsidR="005927F5" w:rsidRPr="008C6DC1" w:rsidRDefault="005927F5" w:rsidP="005338AE">
      <w:pPr>
        <w:keepNext/>
        <w:widowControl w:val="0"/>
        <w:spacing w:after="0"/>
        <w:contextualSpacing/>
        <w:jc w:val="center"/>
        <w:rPr>
          <w:rFonts w:ascii="Arial Black" w:eastAsia="Adobe Heiti Std R" w:hAnsi="Arial Black" w:cs="Times New Roman"/>
          <w:b/>
          <w:bCs/>
          <w:sz w:val="8"/>
          <w:szCs w:val="8"/>
        </w:rPr>
      </w:pPr>
    </w:p>
    <w:p w:rsidR="006D499F" w:rsidRPr="005718DE" w:rsidRDefault="006D499F" w:rsidP="005338AE">
      <w:pPr>
        <w:keepNext/>
        <w:widowControl w:val="0"/>
        <w:tabs>
          <w:tab w:val="left" w:pos="1037"/>
          <w:tab w:val="left" w:pos="2684"/>
          <w:tab w:val="right" w:pos="2891"/>
          <w:tab w:val="right" w:pos="6576"/>
          <w:tab w:val="left" w:pos="9356"/>
        </w:tabs>
        <w:spacing w:after="0"/>
        <w:ind w:left="56" w:hanging="142"/>
        <w:contextualSpacing/>
        <w:mirrorIndents/>
        <w:rPr>
          <w:rFonts w:eastAsia="Adobe Heiti Std R" w:cstheme="minorHAnsi"/>
          <w:b/>
          <w:bCs/>
          <w:i/>
          <w:iCs/>
          <w:smallCaps/>
          <w:color w:val="0070C0"/>
          <w:sz w:val="16"/>
          <w:szCs w:val="16"/>
        </w:rPr>
      </w:pPr>
    </w:p>
    <w:p w:rsidR="006D499F" w:rsidRPr="00D14BAF" w:rsidRDefault="006D499F" w:rsidP="005338AE">
      <w:pPr>
        <w:keepNext/>
        <w:widowControl w:val="0"/>
        <w:tabs>
          <w:tab w:val="left" w:pos="9356"/>
        </w:tabs>
        <w:contextualSpacing/>
        <w:jc w:val="both"/>
        <w:rPr>
          <w:rFonts w:ascii="Adobe Heiti Std R" w:eastAsia="Adobe Heiti Std R" w:hAnsi="Adobe Heiti Std R" w:cs="Times New Roman"/>
          <w:b/>
          <w:bCs/>
          <w:color w:val="EE0000"/>
          <w:sz w:val="2"/>
          <w:szCs w:val="2"/>
          <w:lang w:bidi="fa-IR"/>
        </w:rPr>
      </w:pPr>
    </w:p>
    <w:p w:rsidR="008C6DC1" w:rsidRPr="008C6DC1" w:rsidRDefault="006D499F" w:rsidP="005338AE">
      <w:pPr>
        <w:keepNext/>
        <w:widowControl w:val="0"/>
        <w:tabs>
          <w:tab w:val="left" w:pos="9356"/>
        </w:tabs>
        <w:contextualSpacing/>
        <w:jc w:val="both"/>
        <w:rPr>
          <w:rFonts w:asciiTheme="majorHAnsi" w:eastAsia="Adobe Heiti Std R" w:hAnsiTheme="majorHAnsi" w:cs="Times New Roman"/>
          <w:b/>
          <w:bCs/>
          <w:color w:val="00B050"/>
          <w:w w:val="130"/>
          <w:sz w:val="36"/>
          <w:szCs w:val="36"/>
        </w:rPr>
      </w:pPr>
      <w:r w:rsidRPr="008C6DC1">
        <w:rPr>
          <w:rFonts w:asciiTheme="majorHAnsi" w:eastAsia="Adobe Heiti Std R" w:hAnsiTheme="majorHAnsi" w:cs="Times New Roman"/>
          <w:b/>
          <w:bCs/>
          <w:color w:val="00B050"/>
          <w:w w:val="130"/>
          <w:sz w:val="36"/>
          <w:szCs w:val="36"/>
        </w:rPr>
        <w:t xml:space="preserve">Islamic Woman’s </w:t>
      </w:r>
    </w:p>
    <w:p w:rsidR="006D499F" w:rsidRPr="008C6DC1" w:rsidRDefault="006D499F" w:rsidP="005338AE">
      <w:pPr>
        <w:keepNext/>
        <w:widowControl w:val="0"/>
        <w:tabs>
          <w:tab w:val="left" w:pos="9356"/>
        </w:tabs>
        <w:contextualSpacing/>
        <w:jc w:val="both"/>
        <w:rPr>
          <w:rFonts w:asciiTheme="majorHAnsi" w:eastAsia="Adobe Heiti Std R" w:hAnsiTheme="majorHAnsi" w:cs="Times New Roman"/>
          <w:b/>
          <w:bCs/>
          <w:color w:val="FF0000"/>
          <w:w w:val="130"/>
          <w:sz w:val="36"/>
          <w:szCs w:val="36"/>
        </w:rPr>
      </w:pPr>
      <w:r w:rsidRPr="008C6DC1">
        <w:rPr>
          <w:rFonts w:asciiTheme="majorHAnsi" w:eastAsia="Adobe Heiti Std R" w:hAnsiTheme="majorHAnsi" w:cs="Times New Roman"/>
          <w:b/>
          <w:bCs/>
          <w:color w:val="FF0000"/>
          <w:w w:val="130"/>
          <w:sz w:val="36"/>
          <w:szCs w:val="36"/>
        </w:rPr>
        <w:t xml:space="preserve">Identity </w:t>
      </w:r>
    </w:p>
    <w:p w:rsidR="00321EA2" w:rsidRDefault="00D4274C" w:rsidP="005338AE">
      <w:pPr>
        <w:pStyle w:val="Footer"/>
        <w:keepNext/>
        <w:widowControl w:val="0"/>
        <w:tabs>
          <w:tab w:val="left" w:pos="720"/>
        </w:tabs>
        <w:bidi/>
        <w:jc w:val="both"/>
        <w:rPr>
          <w:rFonts w:ascii="Times New Roman" w:eastAsia="MS Mincho" w:hAnsi="Times New Roman" w:cs="Times New Roman"/>
          <w:color w:val="00B050"/>
          <w:w w:val="110"/>
          <w:sz w:val="28"/>
          <w:szCs w:val="28"/>
        </w:rPr>
      </w:pPr>
      <w:r w:rsidRPr="00321EA2">
        <w:rPr>
          <w:rFonts w:ascii="Times New Roman" w:eastAsia="MS Mincho" w:hAnsi="Times New Roman" w:cs="Times New Roman" w:hint="cs"/>
          <w:color w:val="00B050"/>
          <w:w w:val="110"/>
          <w:sz w:val="28"/>
          <w:szCs w:val="28"/>
          <w:rtl/>
        </w:rPr>
        <w:t>«</w:t>
      </w:r>
      <w:r w:rsidRPr="00321EA2">
        <w:rPr>
          <w:rFonts w:ascii="Times New Roman" w:eastAsia="MS Mincho" w:hAnsi="Times New Roman" w:cs="Times New Roman"/>
          <w:color w:val="00B050"/>
          <w:w w:val="110"/>
          <w:sz w:val="28"/>
          <w:szCs w:val="28"/>
          <w:rtl/>
        </w:rPr>
        <w:t xml:space="preserve"> </w:t>
      </w:r>
      <w:r w:rsidR="00321EA2" w:rsidRPr="00321EA2">
        <w:rPr>
          <w:rFonts w:ascii="Times New Roman" w:eastAsia="MS Mincho" w:hAnsi="Times New Roman" w:cs="Times New Roman"/>
          <w:color w:val="00B050"/>
          <w:w w:val="110"/>
          <w:sz w:val="28"/>
          <w:szCs w:val="28"/>
          <w:rtl/>
        </w:rPr>
        <w:t>يا أَيُّهَا النَّاسُ</w:t>
      </w:r>
    </w:p>
    <w:p w:rsidR="00321EA2" w:rsidRDefault="00321EA2" w:rsidP="005338AE">
      <w:pPr>
        <w:pStyle w:val="Footer"/>
        <w:keepNext/>
        <w:widowControl w:val="0"/>
        <w:tabs>
          <w:tab w:val="left" w:pos="720"/>
        </w:tabs>
        <w:bidi/>
        <w:jc w:val="both"/>
        <w:rPr>
          <w:rFonts w:ascii="Times New Roman" w:eastAsia="MS Mincho" w:hAnsi="Times New Roman" w:cs="Times New Roman"/>
          <w:color w:val="00B050"/>
          <w:w w:val="110"/>
          <w:sz w:val="28"/>
          <w:szCs w:val="28"/>
        </w:rPr>
      </w:pPr>
      <w:r w:rsidRPr="00321EA2">
        <w:rPr>
          <w:rFonts w:ascii="Times New Roman" w:eastAsia="MS Mincho" w:hAnsi="Times New Roman" w:cs="Times New Roman"/>
          <w:color w:val="00B050"/>
          <w:w w:val="110"/>
          <w:sz w:val="28"/>
          <w:szCs w:val="28"/>
          <w:rtl/>
        </w:rPr>
        <w:t xml:space="preserve"> إِنَّا خَلَقْناكُمْ مِنْ ذَكَرٍ وَ أُنْثى‏</w:t>
      </w:r>
    </w:p>
    <w:p w:rsidR="00321EA2" w:rsidRDefault="00321EA2" w:rsidP="005338AE">
      <w:pPr>
        <w:pStyle w:val="Footer"/>
        <w:keepNext/>
        <w:widowControl w:val="0"/>
        <w:tabs>
          <w:tab w:val="left" w:pos="720"/>
        </w:tabs>
        <w:bidi/>
        <w:jc w:val="both"/>
        <w:rPr>
          <w:rFonts w:ascii="Times New Roman" w:eastAsia="MS Mincho" w:hAnsi="Times New Roman" w:cs="Times New Roman"/>
          <w:color w:val="00B050"/>
          <w:w w:val="110"/>
          <w:sz w:val="28"/>
          <w:szCs w:val="28"/>
        </w:rPr>
      </w:pPr>
      <w:r w:rsidRPr="00321EA2">
        <w:rPr>
          <w:rFonts w:ascii="Times New Roman" w:eastAsia="MS Mincho" w:hAnsi="Times New Roman" w:cs="Times New Roman"/>
          <w:color w:val="00B050"/>
          <w:w w:val="110"/>
          <w:sz w:val="28"/>
          <w:szCs w:val="28"/>
          <w:rtl/>
        </w:rPr>
        <w:t xml:space="preserve"> وَ جَعَلْناكُمْ شُعُوباً وَ قَبائِلَ لِتَعارَفُوا </w:t>
      </w:r>
    </w:p>
    <w:p w:rsidR="00321EA2" w:rsidRDefault="00321EA2" w:rsidP="005338AE">
      <w:pPr>
        <w:pStyle w:val="Footer"/>
        <w:keepNext/>
        <w:widowControl w:val="0"/>
        <w:tabs>
          <w:tab w:val="left" w:pos="720"/>
        </w:tabs>
        <w:bidi/>
        <w:jc w:val="both"/>
        <w:rPr>
          <w:rFonts w:ascii="Times New Roman" w:eastAsia="MS Mincho" w:hAnsi="Times New Roman" w:cs="Times New Roman"/>
          <w:color w:val="00B050"/>
          <w:w w:val="110"/>
          <w:sz w:val="28"/>
          <w:szCs w:val="28"/>
        </w:rPr>
      </w:pPr>
      <w:r w:rsidRPr="00321EA2">
        <w:rPr>
          <w:rFonts w:ascii="Times New Roman" w:eastAsia="MS Mincho" w:hAnsi="Times New Roman" w:cs="Times New Roman"/>
          <w:color w:val="00B050"/>
          <w:w w:val="110"/>
          <w:sz w:val="28"/>
          <w:szCs w:val="28"/>
          <w:rtl/>
        </w:rPr>
        <w:t xml:space="preserve">إِنَّ أَكْرَمَكُمْ عِنْدَ اللَّهِ أَتْقاكُمْ </w:t>
      </w:r>
    </w:p>
    <w:p w:rsidR="00387C65" w:rsidRPr="00321EA2" w:rsidRDefault="00321EA2" w:rsidP="005338AE">
      <w:pPr>
        <w:pStyle w:val="Footer"/>
        <w:keepNext/>
        <w:widowControl w:val="0"/>
        <w:tabs>
          <w:tab w:val="left" w:pos="720"/>
        </w:tabs>
        <w:bidi/>
        <w:jc w:val="both"/>
        <w:rPr>
          <w:rFonts w:ascii="Times New Roman" w:eastAsia="MS Mincho" w:hAnsi="Times New Roman" w:cs="Times New Roman"/>
          <w:color w:val="00B050"/>
          <w:w w:val="110"/>
          <w:sz w:val="28"/>
          <w:szCs w:val="28"/>
        </w:rPr>
      </w:pPr>
      <w:r w:rsidRPr="00321EA2">
        <w:rPr>
          <w:rFonts w:ascii="Times New Roman" w:eastAsia="MS Mincho" w:hAnsi="Times New Roman" w:cs="Times New Roman"/>
          <w:color w:val="00B050"/>
          <w:w w:val="110"/>
          <w:sz w:val="28"/>
          <w:szCs w:val="28"/>
          <w:rtl/>
        </w:rPr>
        <w:t>إِنَّ اللَّهَ عَليمٌ خَبير</w:t>
      </w:r>
      <w:r w:rsidR="00D4274C" w:rsidRPr="00321EA2">
        <w:rPr>
          <w:rFonts w:ascii="Times New Roman" w:eastAsia="MS Mincho" w:hAnsi="Times New Roman" w:cs="Times New Roman"/>
          <w:color w:val="00B050"/>
          <w:w w:val="110"/>
          <w:sz w:val="28"/>
          <w:szCs w:val="28"/>
          <w:rtl/>
        </w:rPr>
        <w:t>!“</w:t>
      </w:r>
    </w:p>
    <w:p w:rsidR="005902AC" w:rsidRPr="005902AC" w:rsidRDefault="005902AC" w:rsidP="005338AE">
      <w:pPr>
        <w:pStyle w:val="Footer"/>
        <w:keepNext/>
        <w:widowControl w:val="0"/>
        <w:tabs>
          <w:tab w:val="left" w:pos="720"/>
        </w:tabs>
        <w:bidi/>
        <w:jc w:val="both"/>
        <w:rPr>
          <w:rFonts w:asciiTheme="majorBidi" w:hAnsiTheme="majorBidi" w:cstheme="majorBidi"/>
          <w:caps/>
          <w:color w:val="00B050"/>
          <w:sz w:val="32"/>
          <w:szCs w:val="32"/>
          <w:rtl/>
          <w:lang w:bidi="fa-IR"/>
        </w:rPr>
      </w:pPr>
      <w:r w:rsidRPr="005902AC">
        <w:rPr>
          <w:rFonts w:ascii="Times New Roman" w:eastAsia="MS Mincho" w:hAnsi="Times New Roman" w:cs="Times New Roman" w:hint="cs"/>
          <w:color w:val="00B050"/>
          <w:sz w:val="28"/>
          <w:szCs w:val="28"/>
          <w:rtl/>
          <w:lang w:bidi="fa-IR"/>
        </w:rPr>
        <w:t xml:space="preserve">( </w:t>
      </w:r>
      <w:r w:rsidR="00321EA2">
        <w:rPr>
          <w:rFonts w:ascii="Times New Roman" w:eastAsia="MS Mincho" w:hAnsi="Times New Roman" w:cs="Times New Roman" w:hint="cs"/>
          <w:color w:val="00B050"/>
          <w:sz w:val="28"/>
          <w:szCs w:val="28"/>
          <w:rtl/>
          <w:lang w:bidi="fa-IR"/>
        </w:rPr>
        <w:t>حجرات: 13</w:t>
      </w:r>
      <w:r w:rsidRPr="005902AC">
        <w:rPr>
          <w:rFonts w:ascii="Times New Roman" w:eastAsia="MS Mincho" w:hAnsi="Times New Roman" w:cs="Times New Roman" w:hint="cs"/>
          <w:color w:val="00B050"/>
          <w:sz w:val="28"/>
          <w:szCs w:val="28"/>
          <w:rtl/>
          <w:lang w:bidi="fa-IR"/>
        </w:rPr>
        <w:t xml:space="preserve"> )</w:t>
      </w:r>
    </w:p>
    <w:p w:rsidR="005902AC" w:rsidRDefault="005902AC" w:rsidP="005338AE">
      <w:pPr>
        <w:pStyle w:val="Footer"/>
        <w:keepNext/>
        <w:widowControl w:val="0"/>
        <w:tabs>
          <w:tab w:val="left" w:pos="720"/>
        </w:tabs>
        <w:spacing w:line="276" w:lineRule="auto"/>
        <w:jc w:val="center"/>
        <w:rPr>
          <w:rFonts w:cstheme="minorHAnsi"/>
          <w:b/>
          <w:bCs/>
          <w:color w:val="0070C0"/>
          <w:sz w:val="32"/>
          <w:szCs w:val="32"/>
          <w:rtl/>
        </w:rPr>
      </w:pPr>
      <w:r>
        <w:rPr>
          <w:rFonts w:cstheme="minorHAnsi"/>
          <w:b/>
          <w:bCs/>
          <w:color w:val="0070C0"/>
          <w:sz w:val="32"/>
          <w:szCs w:val="32"/>
        </w:rPr>
        <w:t>“</w:t>
      </w:r>
      <w:r w:rsidR="00D4274C" w:rsidRPr="00D4274C">
        <w:rPr>
          <w:rFonts w:cstheme="minorHAnsi"/>
          <w:b/>
          <w:bCs/>
          <w:color w:val="0070C0"/>
          <w:sz w:val="32"/>
          <w:szCs w:val="32"/>
        </w:rPr>
        <w:t xml:space="preserve">O, mankind! </w:t>
      </w:r>
    </w:p>
    <w:p w:rsidR="005902AC" w:rsidRDefault="00D4274C" w:rsidP="005338AE">
      <w:pPr>
        <w:pStyle w:val="Footer"/>
        <w:keepNext/>
        <w:widowControl w:val="0"/>
        <w:tabs>
          <w:tab w:val="left" w:pos="720"/>
        </w:tabs>
        <w:spacing w:line="276" w:lineRule="auto"/>
        <w:jc w:val="center"/>
        <w:rPr>
          <w:rFonts w:cstheme="minorHAnsi"/>
          <w:b/>
          <w:bCs/>
          <w:color w:val="0070C0"/>
          <w:sz w:val="32"/>
          <w:szCs w:val="32"/>
        </w:rPr>
      </w:pPr>
      <w:r w:rsidRPr="00D4274C">
        <w:rPr>
          <w:rFonts w:cstheme="minorHAnsi"/>
          <w:b/>
          <w:bCs/>
          <w:color w:val="0070C0"/>
          <w:sz w:val="32"/>
          <w:szCs w:val="32"/>
        </w:rPr>
        <w:t xml:space="preserve">Verily, </w:t>
      </w:r>
      <w:r w:rsidR="005902AC">
        <w:rPr>
          <w:rFonts w:cstheme="minorHAnsi"/>
          <w:b/>
          <w:bCs/>
          <w:color w:val="0070C0"/>
          <w:sz w:val="32"/>
          <w:szCs w:val="32"/>
        </w:rPr>
        <w:t>W</w:t>
      </w:r>
      <w:r w:rsidRPr="00D4274C">
        <w:rPr>
          <w:rFonts w:cstheme="minorHAnsi"/>
          <w:b/>
          <w:bCs/>
          <w:color w:val="0070C0"/>
          <w:sz w:val="32"/>
          <w:szCs w:val="32"/>
        </w:rPr>
        <w:t>e created you all from a male and female</w:t>
      </w:r>
      <w:r w:rsidR="005902AC">
        <w:rPr>
          <w:rFonts w:cstheme="minorHAnsi"/>
          <w:b/>
          <w:bCs/>
          <w:color w:val="0070C0"/>
          <w:sz w:val="32"/>
          <w:szCs w:val="32"/>
        </w:rPr>
        <w:t>,</w:t>
      </w:r>
      <w:r w:rsidR="005902AC" w:rsidRPr="00D4274C">
        <w:rPr>
          <w:rFonts w:cstheme="minorHAnsi"/>
          <w:b/>
          <w:bCs/>
          <w:color w:val="0070C0"/>
          <w:sz w:val="32"/>
          <w:szCs w:val="32"/>
        </w:rPr>
        <w:t xml:space="preserve"> </w:t>
      </w:r>
    </w:p>
    <w:p w:rsidR="005902AC" w:rsidRDefault="00D4274C" w:rsidP="005338AE">
      <w:pPr>
        <w:pStyle w:val="Footer"/>
        <w:keepNext/>
        <w:widowControl w:val="0"/>
        <w:tabs>
          <w:tab w:val="left" w:pos="720"/>
        </w:tabs>
        <w:spacing w:line="276" w:lineRule="auto"/>
        <w:jc w:val="center"/>
        <w:rPr>
          <w:rFonts w:cstheme="minorHAnsi"/>
          <w:b/>
          <w:bCs/>
          <w:color w:val="0070C0"/>
          <w:sz w:val="32"/>
          <w:szCs w:val="32"/>
        </w:rPr>
      </w:pPr>
      <w:r w:rsidRPr="00D4274C">
        <w:rPr>
          <w:rFonts w:cstheme="minorHAnsi"/>
          <w:b/>
          <w:bCs/>
          <w:color w:val="0070C0"/>
          <w:sz w:val="32"/>
          <w:szCs w:val="32"/>
        </w:rPr>
        <w:t>and appointed for you tribes and nations to be known to each other</w:t>
      </w:r>
    </w:p>
    <w:p w:rsidR="005902AC" w:rsidRDefault="00D4274C" w:rsidP="005338AE">
      <w:pPr>
        <w:pStyle w:val="Footer"/>
        <w:keepNext/>
        <w:widowControl w:val="0"/>
        <w:tabs>
          <w:tab w:val="left" w:pos="720"/>
        </w:tabs>
        <w:spacing w:line="276" w:lineRule="auto"/>
        <w:jc w:val="center"/>
        <w:rPr>
          <w:rFonts w:cstheme="minorHAnsi"/>
          <w:b/>
          <w:bCs/>
          <w:color w:val="0070C0"/>
          <w:sz w:val="32"/>
          <w:szCs w:val="32"/>
        </w:rPr>
      </w:pPr>
      <w:r w:rsidRPr="00D4274C">
        <w:rPr>
          <w:rFonts w:cstheme="minorHAnsi"/>
          <w:b/>
          <w:bCs/>
          <w:color w:val="0070C0"/>
          <w:sz w:val="32"/>
          <w:szCs w:val="32"/>
        </w:rPr>
        <w:t xml:space="preserve">verily, in </w:t>
      </w:r>
      <w:r w:rsidR="005902AC">
        <w:rPr>
          <w:rFonts w:cstheme="minorHAnsi"/>
          <w:b/>
          <w:bCs/>
          <w:color w:val="0070C0"/>
          <w:sz w:val="32"/>
          <w:szCs w:val="32"/>
        </w:rPr>
        <w:t>Allah's sight the most hono</w:t>
      </w:r>
      <w:r w:rsidRPr="00D4274C">
        <w:rPr>
          <w:rFonts w:cstheme="minorHAnsi"/>
          <w:b/>
          <w:bCs/>
          <w:color w:val="0070C0"/>
          <w:sz w:val="32"/>
          <w:szCs w:val="32"/>
        </w:rPr>
        <w:t xml:space="preserve">rable of you </w:t>
      </w:r>
    </w:p>
    <w:p w:rsidR="005902AC" w:rsidRDefault="00D4274C" w:rsidP="005338AE">
      <w:pPr>
        <w:pStyle w:val="Footer"/>
        <w:keepNext/>
        <w:widowControl w:val="0"/>
        <w:tabs>
          <w:tab w:val="left" w:pos="720"/>
        </w:tabs>
        <w:spacing w:line="276" w:lineRule="auto"/>
        <w:jc w:val="center"/>
        <w:rPr>
          <w:rFonts w:cstheme="minorHAnsi"/>
          <w:b/>
          <w:bCs/>
          <w:color w:val="0070C0"/>
          <w:sz w:val="32"/>
          <w:szCs w:val="32"/>
        </w:rPr>
      </w:pPr>
      <w:r w:rsidRPr="00D4274C">
        <w:rPr>
          <w:rFonts w:cstheme="minorHAnsi"/>
          <w:b/>
          <w:bCs/>
          <w:color w:val="0070C0"/>
          <w:sz w:val="32"/>
          <w:szCs w:val="32"/>
        </w:rPr>
        <w:t xml:space="preserve">is the most pious of you; </w:t>
      </w:r>
    </w:p>
    <w:p w:rsidR="00D4274C" w:rsidRDefault="00D4274C" w:rsidP="005338AE">
      <w:pPr>
        <w:pStyle w:val="Footer"/>
        <w:keepNext/>
        <w:widowControl w:val="0"/>
        <w:tabs>
          <w:tab w:val="left" w:pos="720"/>
        </w:tabs>
        <w:spacing w:line="276" w:lineRule="auto"/>
        <w:jc w:val="center"/>
        <w:rPr>
          <w:rFonts w:asciiTheme="majorBidi" w:hAnsiTheme="majorBidi" w:cstheme="majorBidi"/>
          <w:caps/>
          <w:sz w:val="32"/>
          <w:szCs w:val="32"/>
        </w:rPr>
      </w:pPr>
      <w:r w:rsidRPr="00D4274C">
        <w:rPr>
          <w:rFonts w:cstheme="minorHAnsi"/>
          <w:b/>
          <w:bCs/>
          <w:color w:val="0070C0"/>
          <w:sz w:val="32"/>
          <w:szCs w:val="32"/>
        </w:rPr>
        <w:t xml:space="preserve">and </w:t>
      </w:r>
      <w:r w:rsidR="005902AC">
        <w:rPr>
          <w:rFonts w:cstheme="minorHAnsi"/>
          <w:b/>
          <w:bCs/>
          <w:color w:val="0070C0"/>
          <w:sz w:val="32"/>
          <w:szCs w:val="32"/>
        </w:rPr>
        <w:t>A</w:t>
      </w:r>
      <w:r w:rsidRPr="00D4274C">
        <w:rPr>
          <w:rFonts w:cstheme="minorHAnsi"/>
          <w:b/>
          <w:bCs/>
          <w:color w:val="0070C0"/>
          <w:sz w:val="32"/>
          <w:szCs w:val="32"/>
        </w:rPr>
        <w:t>llah is the informed owner of knowledge</w:t>
      </w:r>
      <w:r w:rsidR="005902AC">
        <w:rPr>
          <w:rFonts w:asciiTheme="majorBidi" w:hAnsiTheme="majorBidi" w:cstheme="majorBidi"/>
          <w:caps/>
          <w:sz w:val="32"/>
          <w:szCs w:val="32"/>
        </w:rPr>
        <w:t>!”</w:t>
      </w:r>
    </w:p>
    <w:p w:rsidR="005902AC" w:rsidRDefault="005902AC" w:rsidP="005338AE">
      <w:pPr>
        <w:pStyle w:val="Footer"/>
        <w:keepNext/>
        <w:widowControl w:val="0"/>
        <w:tabs>
          <w:tab w:val="left" w:pos="720"/>
        </w:tabs>
        <w:spacing w:line="276" w:lineRule="auto"/>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sidR="00321EA2">
        <w:rPr>
          <w:rFonts w:cstheme="minorHAnsi"/>
          <w:b/>
          <w:bCs/>
          <w:color w:val="0070C0"/>
          <w:sz w:val="24"/>
          <w:szCs w:val="24"/>
        </w:rPr>
        <w:t>Hujarat: 13</w:t>
      </w:r>
      <w:r w:rsidRPr="00B20686">
        <w:rPr>
          <w:rFonts w:cstheme="minorHAnsi"/>
          <w:b/>
          <w:bCs/>
          <w:color w:val="0070C0"/>
          <w:sz w:val="24"/>
          <w:szCs w:val="24"/>
        </w:rPr>
        <w:t>.)</w:t>
      </w:r>
    </w:p>
    <w:p w:rsidR="005902AC" w:rsidRDefault="005902AC" w:rsidP="005338AE">
      <w:pPr>
        <w:pStyle w:val="Footer"/>
        <w:keepNext/>
        <w:widowControl w:val="0"/>
        <w:tabs>
          <w:tab w:val="left" w:pos="720"/>
        </w:tabs>
        <w:jc w:val="center"/>
        <w:rPr>
          <w:rFonts w:asciiTheme="majorBidi" w:hAnsiTheme="majorBidi" w:cstheme="majorBidi"/>
          <w:caps/>
          <w:sz w:val="32"/>
          <w:szCs w:val="32"/>
        </w:rPr>
      </w:pPr>
    </w:p>
    <w:p w:rsidR="00566E12" w:rsidRDefault="00D4274C" w:rsidP="005338AE">
      <w:pPr>
        <w:pStyle w:val="Footer"/>
        <w:keepNext/>
        <w:widowControl w:val="0"/>
        <w:tabs>
          <w:tab w:val="left" w:pos="720"/>
        </w:tabs>
        <w:spacing w:line="276" w:lineRule="auto"/>
        <w:jc w:val="both"/>
      </w:pPr>
      <w:r>
        <w:rPr>
          <w:rFonts w:asciiTheme="majorBidi" w:hAnsiTheme="majorBidi" w:cstheme="majorBidi"/>
          <w:sz w:val="32"/>
          <w:szCs w:val="32"/>
        </w:rPr>
        <w:tab/>
      </w:r>
      <w:r w:rsidRPr="00D4274C">
        <w:rPr>
          <w:rFonts w:asciiTheme="majorBidi" w:hAnsiTheme="majorBidi" w:cstheme="majorBidi"/>
          <w:sz w:val="32"/>
          <w:szCs w:val="32"/>
        </w:rPr>
        <w:t xml:space="preserve">Islam states that woman is a human like man, and every human being, whether male or female, is an individual of human beings, in whose material and element of creation two male and female human beings have participated and intervened, and none of this two persons are superior to each other except in </w:t>
      </w:r>
      <w:r>
        <w:rPr>
          <w:rFonts w:asciiTheme="majorBidi" w:hAnsiTheme="majorBidi" w:cstheme="majorBidi"/>
          <w:sz w:val="32"/>
          <w:szCs w:val="32"/>
        </w:rPr>
        <w:t>P</w:t>
      </w:r>
      <w:r w:rsidRPr="00D4274C">
        <w:rPr>
          <w:rFonts w:asciiTheme="majorBidi" w:hAnsiTheme="majorBidi" w:cstheme="majorBidi"/>
          <w:sz w:val="32"/>
          <w:szCs w:val="32"/>
        </w:rPr>
        <w:t xml:space="preserve">iety, as his and her heavenly book </w:t>
      </w:r>
      <w:r w:rsidR="00321EA2">
        <w:rPr>
          <w:rFonts w:asciiTheme="majorBidi" w:hAnsiTheme="majorBidi" w:cstheme="majorBidi"/>
          <w:sz w:val="32"/>
          <w:szCs w:val="32"/>
        </w:rPr>
        <w:t>said</w:t>
      </w:r>
      <w:r w:rsidR="00566E12">
        <w:rPr>
          <w:rFonts w:asciiTheme="majorBidi" w:hAnsiTheme="majorBidi" w:cstheme="majorBidi"/>
          <w:sz w:val="32"/>
          <w:szCs w:val="32"/>
        </w:rPr>
        <w:t>.</w:t>
      </w:r>
      <w:r w:rsidR="00566E12" w:rsidRPr="00566E12">
        <w:t xml:space="preserve"> </w:t>
      </w:r>
    </w:p>
    <w:p w:rsidR="00D4274C" w:rsidRDefault="00566E12" w:rsidP="005338AE">
      <w:pPr>
        <w:pStyle w:val="Footer"/>
        <w:keepNext/>
        <w:widowControl w:val="0"/>
        <w:tabs>
          <w:tab w:val="left" w:pos="720"/>
        </w:tabs>
        <w:spacing w:line="276" w:lineRule="auto"/>
        <w:jc w:val="both"/>
        <w:rPr>
          <w:rFonts w:asciiTheme="majorBidi" w:hAnsiTheme="majorBidi" w:cstheme="majorBidi"/>
          <w:sz w:val="32"/>
          <w:szCs w:val="32"/>
        </w:rPr>
      </w:pPr>
      <w:r>
        <w:tab/>
      </w:r>
      <w:r w:rsidRPr="00566E12">
        <w:rPr>
          <w:rFonts w:asciiTheme="majorBidi" w:hAnsiTheme="majorBidi" w:cstheme="majorBidi"/>
          <w:sz w:val="32"/>
          <w:szCs w:val="32"/>
        </w:rPr>
        <w:t xml:space="preserve">The Holy Quran considers every human being to be a creature taken and composed of two human beings, male and female, who are both equally the material of his existence and evolution, and the human (whether male or female) is evolved from the accumulation of a substance taken from those two </w:t>
      </w:r>
      <w:r>
        <w:rPr>
          <w:rFonts w:asciiTheme="majorBidi" w:hAnsiTheme="majorBidi" w:cstheme="majorBidi"/>
          <w:sz w:val="32"/>
          <w:szCs w:val="32"/>
        </w:rPr>
        <w:t>persons</w:t>
      </w:r>
      <w:r w:rsidR="00321EA2">
        <w:rPr>
          <w:rFonts w:asciiTheme="majorBidi" w:hAnsiTheme="majorBidi" w:cstheme="majorBidi"/>
          <w:sz w:val="32"/>
          <w:szCs w:val="32"/>
        </w:rPr>
        <w:t>.</w:t>
      </w:r>
    </w:p>
    <w:p w:rsidR="002B5877" w:rsidRPr="002B5877" w:rsidRDefault="002B5877" w:rsidP="005338AE">
      <w:pPr>
        <w:pStyle w:val="Footer"/>
        <w:keepNext/>
        <w:widowControl w:val="0"/>
        <w:tabs>
          <w:tab w:val="left" w:pos="720"/>
        </w:tabs>
        <w:spacing w:line="276" w:lineRule="auto"/>
        <w:jc w:val="both"/>
        <w:rPr>
          <w:rFonts w:asciiTheme="majorBidi" w:hAnsiTheme="majorBidi" w:cstheme="majorBidi"/>
          <w:sz w:val="12"/>
          <w:szCs w:val="12"/>
        </w:rPr>
      </w:pPr>
    </w:p>
    <w:p w:rsidR="002B5877" w:rsidRDefault="002B5877"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2B5877">
        <w:rPr>
          <w:rFonts w:asciiTheme="majorBidi" w:hAnsiTheme="majorBidi" w:cstheme="majorBidi"/>
          <w:sz w:val="32"/>
          <w:szCs w:val="32"/>
        </w:rPr>
        <w:t>The Holy Quran did not say in introducing a woman like that Arab poet</w:t>
      </w:r>
      <w:r w:rsidR="00205EA6">
        <w:rPr>
          <w:rFonts w:asciiTheme="majorBidi" w:hAnsiTheme="majorBidi" w:cstheme="majorBidi"/>
          <w:sz w:val="32"/>
          <w:szCs w:val="32"/>
        </w:rPr>
        <w:t xml:space="preserve"> of ignorant era</w:t>
      </w:r>
      <w:r w:rsidRPr="002B5877">
        <w:rPr>
          <w:rFonts w:asciiTheme="majorBidi" w:hAnsiTheme="majorBidi" w:cstheme="majorBidi"/>
          <w:sz w:val="32"/>
          <w:szCs w:val="32"/>
        </w:rPr>
        <w:t xml:space="preserve">: </w:t>
      </w:r>
      <w:r w:rsidR="00205EA6" w:rsidRPr="00205EA6">
        <w:rPr>
          <w:rFonts w:cstheme="minorHAnsi"/>
          <w:b/>
          <w:bCs/>
          <w:sz w:val="28"/>
          <w:szCs w:val="28"/>
        </w:rPr>
        <w:t>“The mothers of the people are not but a few vessels where the sperm is deposited…,”</w:t>
      </w:r>
      <w:r w:rsidR="00205EA6" w:rsidRPr="00205EA6">
        <w:rPr>
          <w:rFonts w:asciiTheme="majorBidi" w:hAnsiTheme="majorBidi" w:cstheme="majorBidi"/>
          <w:sz w:val="28"/>
          <w:szCs w:val="28"/>
        </w:rPr>
        <w:t xml:space="preserve"> </w:t>
      </w:r>
      <w:r w:rsidR="00205EA6">
        <w:rPr>
          <w:rFonts w:asciiTheme="majorBidi" w:hAnsiTheme="majorBidi" w:cstheme="majorBidi"/>
          <w:sz w:val="32"/>
          <w:szCs w:val="32"/>
        </w:rPr>
        <w:t xml:space="preserve">or the other poet: </w:t>
      </w:r>
      <w:r w:rsidR="00205EA6" w:rsidRPr="00205EA6">
        <w:rPr>
          <w:rFonts w:cstheme="minorHAnsi"/>
          <w:b/>
          <w:bCs/>
          <w:sz w:val="28"/>
          <w:szCs w:val="28"/>
        </w:rPr>
        <w:t>“The sons of our sons are our sons, but the sons of our daughters, are the sons of outsider men.”</w:t>
      </w:r>
      <w:r w:rsidRPr="00205EA6">
        <w:rPr>
          <w:rFonts w:asciiTheme="majorBidi" w:hAnsiTheme="majorBidi" w:cstheme="majorBidi"/>
          <w:sz w:val="28"/>
          <w:szCs w:val="28"/>
        </w:rPr>
        <w:t xml:space="preserve"> </w:t>
      </w:r>
      <w:r w:rsidRPr="002B5877">
        <w:rPr>
          <w:rFonts w:asciiTheme="majorBidi" w:hAnsiTheme="majorBidi" w:cstheme="majorBidi"/>
          <w:sz w:val="32"/>
          <w:szCs w:val="32"/>
        </w:rPr>
        <w:t xml:space="preserve">But Quran introduced each human individual (whether </w:t>
      </w:r>
      <w:r w:rsidR="00C17DF8">
        <w:rPr>
          <w:rFonts w:asciiTheme="majorBidi" w:hAnsiTheme="majorBidi" w:cstheme="majorBidi"/>
          <w:sz w:val="32"/>
          <w:szCs w:val="32"/>
        </w:rPr>
        <w:t xml:space="preserve">a </w:t>
      </w:r>
      <w:r w:rsidRPr="002B5877">
        <w:rPr>
          <w:rFonts w:asciiTheme="majorBidi" w:hAnsiTheme="majorBidi" w:cstheme="majorBidi"/>
          <w:sz w:val="32"/>
          <w:szCs w:val="32"/>
        </w:rPr>
        <w:t>girl or</w:t>
      </w:r>
      <w:r w:rsidR="00C17DF8">
        <w:rPr>
          <w:rFonts w:asciiTheme="majorBidi" w:hAnsiTheme="majorBidi" w:cstheme="majorBidi"/>
          <w:sz w:val="32"/>
          <w:szCs w:val="32"/>
        </w:rPr>
        <w:t xml:space="preserve"> a</w:t>
      </w:r>
      <w:r w:rsidRPr="002B5877">
        <w:rPr>
          <w:rFonts w:asciiTheme="majorBidi" w:hAnsiTheme="majorBidi" w:cstheme="majorBidi"/>
          <w:sz w:val="32"/>
          <w:szCs w:val="32"/>
        </w:rPr>
        <w:t xml:space="preserve"> boy,) a creature taken and composed of the man and </w:t>
      </w:r>
      <w:r w:rsidR="00C17DF8">
        <w:rPr>
          <w:rFonts w:asciiTheme="majorBidi" w:hAnsiTheme="majorBidi" w:cstheme="majorBidi"/>
          <w:sz w:val="32"/>
          <w:szCs w:val="32"/>
        </w:rPr>
        <w:t xml:space="preserve">the </w:t>
      </w:r>
      <w:r w:rsidRPr="002B5877">
        <w:rPr>
          <w:rFonts w:asciiTheme="majorBidi" w:hAnsiTheme="majorBidi" w:cstheme="majorBidi"/>
          <w:sz w:val="32"/>
          <w:szCs w:val="32"/>
        </w:rPr>
        <w:t xml:space="preserve">woman, as a result all human beings are like each other.  There is no more </w:t>
      </w:r>
      <w:r w:rsidR="00C17DF8">
        <w:rPr>
          <w:rFonts w:asciiTheme="majorBidi" w:hAnsiTheme="majorBidi" w:cstheme="majorBidi"/>
          <w:sz w:val="32"/>
          <w:szCs w:val="32"/>
        </w:rPr>
        <w:t>perfect</w:t>
      </w:r>
      <w:r w:rsidRPr="002B5877">
        <w:rPr>
          <w:rFonts w:asciiTheme="majorBidi" w:hAnsiTheme="majorBidi" w:cstheme="majorBidi"/>
          <w:sz w:val="32"/>
          <w:szCs w:val="32"/>
        </w:rPr>
        <w:t xml:space="preserve"> and profound expression than this expression. Then the God Almighty after expressing this equality, defined the Piety as the only criterion of superiority.</w:t>
      </w:r>
    </w:p>
    <w:p w:rsidR="00B74EA1" w:rsidRPr="00B74EA1" w:rsidRDefault="00B74EA1" w:rsidP="005338AE">
      <w:pPr>
        <w:pStyle w:val="Footer"/>
        <w:keepNext/>
        <w:widowControl w:val="0"/>
        <w:tabs>
          <w:tab w:val="left" w:pos="720"/>
        </w:tabs>
        <w:spacing w:line="276" w:lineRule="auto"/>
        <w:jc w:val="both"/>
        <w:rPr>
          <w:rFonts w:asciiTheme="majorBidi" w:hAnsiTheme="majorBidi" w:cstheme="majorBidi"/>
          <w:sz w:val="12"/>
          <w:szCs w:val="12"/>
        </w:rPr>
      </w:pPr>
    </w:p>
    <w:p w:rsidR="00B74EA1" w:rsidRDefault="00B74EA1" w:rsidP="005338AE">
      <w:pPr>
        <w:pStyle w:val="Footer"/>
        <w:keepNext/>
        <w:widowControl w:val="0"/>
        <w:tabs>
          <w:tab w:val="left" w:pos="720"/>
        </w:tabs>
        <w:jc w:val="both"/>
        <w:rPr>
          <w:rFonts w:asciiTheme="majorBidi" w:hAnsiTheme="majorBidi" w:cstheme="majorBidi"/>
          <w:sz w:val="32"/>
          <w:szCs w:val="32"/>
        </w:rPr>
      </w:pPr>
      <w:r>
        <w:rPr>
          <w:rFonts w:asciiTheme="majorBidi" w:hAnsiTheme="majorBidi" w:cstheme="majorBidi"/>
          <w:sz w:val="32"/>
          <w:szCs w:val="32"/>
        </w:rPr>
        <w:tab/>
      </w:r>
      <w:r w:rsidRPr="00B74EA1">
        <w:rPr>
          <w:rFonts w:asciiTheme="majorBidi" w:hAnsiTheme="majorBidi" w:cstheme="majorBidi"/>
          <w:sz w:val="32"/>
          <w:szCs w:val="32"/>
        </w:rPr>
        <w:t xml:space="preserve">The God Almighty </w:t>
      </w:r>
      <w:r w:rsidR="00C83C05">
        <w:rPr>
          <w:rFonts w:asciiTheme="majorBidi" w:hAnsiTheme="majorBidi" w:cstheme="majorBidi"/>
          <w:sz w:val="32"/>
          <w:szCs w:val="32"/>
        </w:rPr>
        <w:t xml:space="preserve">Said </w:t>
      </w:r>
      <w:r w:rsidRPr="00B74EA1">
        <w:rPr>
          <w:rFonts w:asciiTheme="majorBidi" w:hAnsiTheme="majorBidi" w:cstheme="majorBidi"/>
          <w:sz w:val="32"/>
          <w:szCs w:val="32"/>
        </w:rPr>
        <w:t>in another Verse:</w:t>
      </w:r>
    </w:p>
    <w:p w:rsidR="00C83C05" w:rsidRPr="00C83C05" w:rsidRDefault="00C83C05" w:rsidP="005338AE">
      <w:pPr>
        <w:pStyle w:val="Footer"/>
        <w:keepNext/>
        <w:widowControl w:val="0"/>
        <w:tabs>
          <w:tab w:val="left" w:pos="720"/>
        </w:tabs>
        <w:jc w:val="both"/>
        <w:rPr>
          <w:rFonts w:asciiTheme="majorBidi" w:hAnsiTheme="majorBidi" w:cstheme="majorBidi"/>
          <w:sz w:val="12"/>
          <w:szCs w:val="12"/>
        </w:rPr>
      </w:pPr>
    </w:p>
    <w:p w:rsidR="00B74EA1" w:rsidRPr="00C83C05" w:rsidRDefault="00B74EA1" w:rsidP="005338AE">
      <w:pPr>
        <w:pStyle w:val="Footer"/>
        <w:keepNext/>
        <w:widowControl w:val="0"/>
        <w:tabs>
          <w:tab w:val="left" w:pos="720"/>
        </w:tabs>
        <w:jc w:val="center"/>
        <w:rPr>
          <w:rFonts w:cstheme="minorHAnsi"/>
          <w:b/>
          <w:bCs/>
          <w:color w:val="0070C0"/>
          <w:sz w:val="32"/>
          <w:szCs w:val="32"/>
        </w:rPr>
      </w:pPr>
      <w:r w:rsidRPr="00C83C05">
        <w:rPr>
          <w:rFonts w:cstheme="minorHAnsi"/>
          <w:b/>
          <w:bCs/>
          <w:color w:val="0070C0"/>
          <w:sz w:val="32"/>
          <w:szCs w:val="32"/>
        </w:rPr>
        <w:t xml:space="preserve">"I do not neglect anyone's </w:t>
      </w:r>
      <w:r w:rsidR="00C83C05">
        <w:rPr>
          <w:rFonts w:cstheme="minorHAnsi"/>
          <w:b/>
          <w:bCs/>
          <w:color w:val="0070C0"/>
          <w:sz w:val="32"/>
          <w:szCs w:val="32"/>
        </w:rPr>
        <w:t>effort</w:t>
      </w:r>
      <w:r w:rsidRPr="00C83C05">
        <w:rPr>
          <w:rFonts w:cstheme="minorHAnsi"/>
          <w:b/>
          <w:bCs/>
          <w:color w:val="0070C0"/>
          <w:sz w:val="32"/>
          <w:szCs w:val="32"/>
        </w:rPr>
        <w:t xml:space="preserve">, </w:t>
      </w:r>
    </w:p>
    <w:p w:rsidR="00B74EA1" w:rsidRPr="00C83C05" w:rsidRDefault="00B74EA1" w:rsidP="005338AE">
      <w:pPr>
        <w:pStyle w:val="Footer"/>
        <w:keepNext/>
        <w:widowControl w:val="0"/>
        <w:tabs>
          <w:tab w:val="left" w:pos="720"/>
        </w:tabs>
        <w:jc w:val="center"/>
        <w:rPr>
          <w:rFonts w:cstheme="minorHAnsi"/>
          <w:b/>
          <w:bCs/>
          <w:color w:val="0070C0"/>
          <w:sz w:val="32"/>
          <w:szCs w:val="32"/>
        </w:rPr>
      </w:pPr>
      <w:r w:rsidRPr="00C83C05">
        <w:rPr>
          <w:rFonts w:cstheme="minorHAnsi"/>
          <w:b/>
          <w:bCs/>
          <w:color w:val="0070C0"/>
          <w:sz w:val="32"/>
          <w:szCs w:val="32"/>
        </w:rPr>
        <w:t xml:space="preserve">whether the </w:t>
      </w:r>
      <w:r w:rsidR="00C83C05">
        <w:rPr>
          <w:rFonts w:cstheme="minorHAnsi"/>
          <w:b/>
          <w:bCs/>
          <w:color w:val="0070C0"/>
          <w:sz w:val="32"/>
          <w:szCs w:val="32"/>
        </w:rPr>
        <w:t>doer</w:t>
      </w:r>
      <w:r w:rsidRPr="00C83C05">
        <w:rPr>
          <w:rFonts w:cstheme="minorHAnsi"/>
          <w:b/>
          <w:bCs/>
          <w:color w:val="0070C0"/>
          <w:sz w:val="32"/>
          <w:szCs w:val="32"/>
        </w:rPr>
        <w:t xml:space="preserve"> be male or female</w:t>
      </w:r>
      <w:r w:rsidR="00890C88">
        <w:rPr>
          <w:rFonts w:cstheme="minorHAnsi"/>
          <w:b/>
          <w:bCs/>
          <w:color w:val="0070C0"/>
          <w:sz w:val="32"/>
          <w:szCs w:val="32"/>
        </w:rPr>
        <w:t>.</w:t>
      </w:r>
      <w:r w:rsidRPr="00C83C05">
        <w:rPr>
          <w:rFonts w:cstheme="minorHAnsi"/>
          <w:b/>
          <w:bCs/>
          <w:color w:val="0070C0"/>
          <w:sz w:val="32"/>
          <w:szCs w:val="32"/>
        </w:rPr>
        <w:t xml:space="preserve"> </w:t>
      </w:r>
    </w:p>
    <w:p w:rsidR="00C83C05" w:rsidRPr="00C83C05" w:rsidRDefault="00B74EA1" w:rsidP="005338AE">
      <w:pPr>
        <w:pStyle w:val="Footer"/>
        <w:keepNext/>
        <w:widowControl w:val="0"/>
        <w:tabs>
          <w:tab w:val="left" w:pos="720"/>
        </w:tabs>
        <w:jc w:val="center"/>
        <w:rPr>
          <w:rFonts w:cstheme="minorHAnsi"/>
          <w:b/>
          <w:bCs/>
          <w:color w:val="0070C0"/>
          <w:sz w:val="32"/>
          <w:szCs w:val="32"/>
        </w:rPr>
      </w:pPr>
      <w:r w:rsidRPr="00C83C05">
        <w:rPr>
          <w:rFonts w:cstheme="minorHAnsi"/>
          <w:b/>
          <w:bCs/>
          <w:color w:val="0070C0"/>
          <w:sz w:val="32"/>
          <w:szCs w:val="32"/>
        </w:rPr>
        <w:t>You are all related to one another</w:t>
      </w:r>
      <w:r w:rsidR="00C83C05" w:rsidRPr="00C83C05">
        <w:rPr>
          <w:rFonts w:cstheme="minorHAnsi"/>
          <w:b/>
          <w:bCs/>
          <w:color w:val="0070C0"/>
          <w:sz w:val="32"/>
          <w:szCs w:val="32"/>
        </w:rPr>
        <w:t>…!”</w:t>
      </w:r>
    </w:p>
    <w:p w:rsidR="00B74EA1" w:rsidRPr="00C83C05" w:rsidRDefault="00C83C05" w:rsidP="005338AE">
      <w:pPr>
        <w:pStyle w:val="Footer"/>
        <w:keepNext/>
        <w:widowControl w:val="0"/>
        <w:tabs>
          <w:tab w:val="left" w:pos="720"/>
        </w:tabs>
        <w:jc w:val="center"/>
        <w:rPr>
          <w:rFonts w:cstheme="minorHAnsi"/>
          <w:b/>
          <w:bCs/>
          <w:color w:val="0070C0"/>
          <w:sz w:val="24"/>
          <w:szCs w:val="24"/>
        </w:rPr>
      </w:pPr>
      <w:r w:rsidRPr="00C83C05">
        <w:rPr>
          <w:rFonts w:cstheme="minorHAnsi"/>
          <w:b/>
          <w:bCs/>
          <w:color w:val="0070C0"/>
          <w:sz w:val="32"/>
          <w:szCs w:val="32"/>
        </w:rPr>
        <w:t xml:space="preserve"> </w:t>
      </w:r>
      <w:r w:rsidRPr="00C83C05">
        <w:rPr>
          <w:rFonts w:cstheme="minorHAnsi"/>
          <w:b/>
          <w:bCs/>
          <w:color w:val="0070C0"/>
          <w:sz w:val="24"/>
          <w:szCs w:val="24"/>
        </w:rPr>
        <w:t>(Al-Imran: 195,)</w:t>
      </w:r>
    </w:p>
    <w:p w:rsidR="00C83C05" w:rsidRPr="00C83C05" w:rsidRDefault="00C83C05" w:rsidP="005338AE">
      <w:pPr>
        <w:pStyle w:val="Footer"/>
        <w:keepNext/>
        <w:widowControl w:val="0"/>
        <w:tabs>
          <w:tab w:val="left" w:pos="720"/>
        </w:tabs>
        <w:jc w:val="center"/>
        <w:rPr>
          <w:rFonts w:cstheme="minorHAnsi"/>
          <w:b/>
          <w:bCs/>
          <w:color w:val="0070C0"/>
          <w:sz w:val="24"/>
          <w:szCs w:val="24"/>
        </w:rPr>
      </w:pPr>
    </w:p>
    <w:p w:rsidR="00B74EA1" w:rsidRDefault="00C83C05"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B74EA1" w:rsidRPr="00B74EA1">
        <w:rPr>
          <w:rFonts w:asciiTheme="majorBidi" w:hAnsiTheme="majorBidi" w:cstheme="majorBidi"/>
          <w:sz w:val="32"/>
          <w:szCs w:val="32"/>
        </w:rPr>
        <w:t xml:space="preserve">In this Verse, God </w:t>
      </w:r>
      <w:r>
        <w:rPr>
          <w:rFonts w:asciiTheme="majorBidi" w:hAnsiTheme="majorBidi" w:cstheme="majorBidi"/>
          <w:sz w:val="32"/>
          <w:szCs w:val="32"/>
        </w:rPr>
        <w:t>S</w:t>
      </w:r>
      <w:r w:rsidR="00B74EA1" w:rsidRPr="00B74EA1">
        <w:rPr>
          <w:rFonts w:asciiTheme="majorBidi" w:hAnsiTheme="majorBidi" w:cstheme="majorBidi"/>
          <w:sz w:val="32"/>
          <w:szCs w:val="32"/>
        </w:rPr>
        <w:t>tate</w:t>
      </w:r>
      <w:r>
        <w:rPr>
          <w:rFonts w:asciiTheme="majorBidi" w:hAnsiTheme="majorBidi" w:cstheme="majorBidi"/>
          <w:sz w:val="32"/>
          <w:szCs w:val="32"/>
        </w:rPr>
        <w:t>s</w:t>
      </w:r>
      <w:r w:rsidR="00B74EA1" w:rsidRPr="00B74EA1">
        <w:rPr>
          <w:rFonts w:asciiTheme="majorBidi" w:hAnsiTheme="majorBidi" w:cstheme="majorBidi"/>
          <w:sz w:val="32"/>
          <w:szCs w:val="32"/>
        </w:rPr>
        <w:t xml:space="preserve"> that no one's efforts and deeds are wasted in the Sight of Allah, and justified this meaning to the fact that because you are some of others, expressing explicitly the result of the previous Verse which </w:t>
      </w:r>
      <w:r w:rsidR="00890C88">
        <w:rPr>
          <w:rFonts w:asciiTheme="majorBidi" w:hAnsiTheme="majorBidi" w:cstheme="majorBidi"/>
          <w:sz w:val="32"/>
          <w:szCs w:val="32"/>
        </w:rPr>
        <w:t>S</w:t>
      </w:r>
      <w:r w:rsidR="00B74EA1" w:rsidRPr="00B74EA1">
        <w:rPr>
          <w:rFonts w:asciiTheme="majorBidi" w:hAnsiTheme="majorBidi" w:cstheme="majorBidi"/>
          <w:sz w:val="32"/>
          <w:szCs w:val="32"/>
        </w:rPr>
        <w:t>aid</w:t>
      </w:r>
      <w:r w:rsidR="00B74EA1" w:rsidRPr="00890C88">
        <w:rPr>
          <w:rFonts w:cstheme="minorHAnsi"/>
          <w:b/>
          <w:bCs/>
          <w:color w:val="0070C0"/>
          <w:sz w:val="32"/>
          <w:szCs w:val="32"/>
        </w:rPr>
        <w:t>: "We created you all from a male and female...,"</w:t>
      </w:r>
      <w:r w:rsidR="00B74EA1" w:rsidRPr="00B74EA1">
        <w:rPr>
          <w:rFonts w:asciiTheme="majorBidi" w:hAnsiTheme="majorBidi" w:cstheme="majorBidi"/>
          <w:sz w:val="32"/>
          <w:szCs w:val="32"/>
        </w:rPr>
        <w:t xml:space="preserve"> which means that the man and woman are both of the same kind, and there is no difference in the</w:t>
      </w:r>
      <w:r w:rsidR="00890C88">
        <w:rPr>
          <w:rFonts w:asciiTheme="majorBidi" w:hAnsiTheme="majorBidi" w:cstheme="majorBidi"/>
          <w:sz w:val="32"/>
          <w:szCs w:val="32"/>
        </w:rPr>
        <w:t>ir</w:t>
      </w:r>
      <w:r w:rsidR="00B74EA1" w:rsidRPr="00B74EA1">
        <w:rPr>
          <w:rFonts w:asciiTheme="majorBidi" w:hAnsiTheme="majorBidi" w:cstheme="majorBidi"/>
          <w:sz w:val="32"/>
          <w:szCs w:val="32"/>
        </w:rPr>
        <w:t xml:space="preserve"> principle of creation and foundation.</w:t>
      </w:r>
    </w:p>
    <w:p w:rsidR="00287BD7" w:rsidRPr="00287BD7" w:rsidRDefault="00287BD7" w:rsidP="005338AE">
      <w:pPr>
        <w:pStyle w:val="Footer"/>
        <w:keepNext/>
        <w:widowControl w:val="0"/>
        <w:tabs>
          <w:tab w:val="left" w:pos="720"/>
        </w:tabs>
        <w:spacing w:line="276" w:lineRule="auto"/>
        <w:jc w:val="both"/>
        <w:rPr>
          <w:rFonts w:asciiTheme="majorBidi" w:hAnsiTheme="majorBidi" w:cstheme="majorBidi"/>
          <w:sz w:val="12"/>
          <w:szCs w:val="12"/>
        </w:rPr>
      </w:pPr>
    </w:p>
    <w:p w:rsidR="00287BD7" w:rsidRDefault="00287BD7"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287BD7">
        <w:rPr>
          <w:rFonts w:asciiTheme="majorBidi" w:hAnsiTheme="majorBidi" w:cstheme="majorBidi"/>
          <w:sz w:val="32"/>
          <w:szCs w:val="32"/>
        </w:rPr>
        <w:t xml:space="preserve">Then God Almighty explains the same meaning </w:t>
      </w:r>
      <w:r>
        <w:rPr>
          <w:rFonts w:asciiTheme="majorBidi" w:hAnsiTheme="majorBidi" w:cstheme="majorBidi"/>
          <w:sz w:val="32"/>
          <w:szCs w:val="32"/>
        </w:rPr>
        <w:t>in the way</w:t>
      </w:r>
      <w:r w:rsidRPr="00287BD7">
        <w:rPr>
          <w:rFonts w:asciiTheme="majorBidi" w:hAnsiTheme="majorBidi" w:cstheme="majorBidi"/>
          <w:sz w:val="32"/>
          <w:szCs w:val="32"/>
        </w:rPr>
        <w:t xml:space="preserve"> that the action of either of these two classes is not wasted by God, and the action of one does not remit to the other, unless the person himself invalidates his action.</w:t>
      </w:r>
    </w:p>
    <w:p w:rsidR="00275188" w:rsidRPr="00287BD7" w:rsidRDefault="00275188" w:rsidP="005338AE">
      <w:pPr>
        <w:pStyle w:val="Footer"/>
        <w:keepNext/>
        <w:widowControl w:val="0"/>
        <w:tabs>
          <w:tab w:val="left" w:pos="720"/>
        </w:tabs>
        <w:spacing w:line="276" w:lineRule="auto"/>
        <w:jc w:val="both"/>
        <w:rPr>
          <w:rFonts w:asciiTheme="majorBidi" w:hAnsiTheme="majorBidi" w:cstheme="majorBidi"/>
          <w:sz w:val="32"/>
          <w:szCs w:val="32"/>
        </w:rPr>
      </w:pPr>
    </w:p>
    <w:p w:rsidR="00287BD7" w:rsidRDefault="00275188" w:rsidP="005338AE">
      <w:pPr>
        <w:pStyle w:val="Footer"/>
        <w:keepNext/>
        <w:widowControl w:val="0"/>
        <w:tabs>
          <w:tab w:val="left" w:pos="720"/>
        </w:tabs>
        <w:jc w:val="both"/>
        <w:rPr>
          <w:rFonts w:asciiTheme="majorBidi" w:hAnsiTheme="majorBidi" w:cstheme="majorBidi"/>
          <w:sz w:val="32"/>
          <w:szCs w:val="32"/>
        </w:rPr>
      </w:pPr>
      <w:r>
        <w:rPr>
          <w:rFonts w:asciiTheme="majorBidi" w:hAnsiTheme="majorBidi" w:cstheme="majorBidi"/>
          <w:sz w:val="32"/>
          <w:szCs w:val="32"/>
        </w:rPr>
        <w:tab/>
      </w:r>
      <w:r w:rsidR="00287BD7" w:rsidRPr="00287BD7">
        <w:rPr>
          <w:rFonts w:asciiTheme="majorBidi" w:hAnsiTheme="majorBidi" w:cstheme="majorBidi"/>
          <w:sz w:val="32"/>
          <w:szCs w:val="32"/>
        </w:rPr>
        <w:t>The Holy Quran announces aloud:</w:t>
      </w:r>
    </w:p>
    <w:p w:rsidR="00275188" w:rsidRPr="00275188" w:rsidRDefault="00275188" w:rsidP="005338AE">
      <w:pPr>
        <w:pStyle w:val="Footer"/>
        <w:keepNext/>
        <w:widowControl w:val="0"/>
        <w:tabs>
          <w:tab w:val="left" w:pos="720"/>
        </w:tabs>
        <w:jc w:val="both"/>
        <w:rPr>
          <w:rFonts w:asciiTheme="majorBidi" w:hAnsiTheme="majorBidi" w:cstheme="majorBidi"/>
          <w:sz w:val="12"/>
          <w:szCs w:val="12"/>
        </w:rPr>
      </w:pPr>
    </w:p>
    <w:p w:rsidR="00275188" w:rsidRDefault="00287BD7" w:rsidP="005338AE">
      <w:pPr>
        <w:pStyle w:val="Footer"/>
        <w:keepNext/>
        <w:widowControl w:val="0"/>
        <w:tabs>
          <w:tab w:val="left" w:pos="720"/>
        </w:tabs>
        <w:spacing w:line="276" w:lineRule="auto"/>
        <w:jc w:val="center"/>
        <w:rPr>
          <w:rFonts w:cstheme="minorHAnsi"/>
          <w:b/>
          <w:bCs/>
          <w:color w:val="FF0000"/>
          <w:sz w:val="32"/>
          <w:szCs w:val="32"/>
        </w:rPr>
      </w:pPr>
      <w:r w:rsidRPr="00275188">
        <w:rPr>
          <w:rFonts w:cstheme="minorHAnsi"/>
          <w:b/>
          <w:bCs/>
          <w:color w:val="FF0000"/>
          <w:sz w:val="32"/>
          <w:szCs w:val="32"/>
        </w:rPr>
        <w:t xml:space="preserve">"All people will be held in pledge for their </w:t>
      </w:r>
      <w:r w:rsidR="00275188">
        <w:rPr>
          <w:rFonts w:cstheme="minorHAnsi"/>
          <w:b/>
          <w:bCs/>
          <w:color w:val="FF0000"/>
          <w:sz w:val="32"/>
          <w:szCs w:val="32"/>
        </w:rPr>
        <w:t>d</w:t>
      </w:r>
      <w:r w:rsidRPr="00275188">
        <w:rPr>
          <w:rFonts w:cstheme="minorHAnsi"/>
          <w:b/>
          <w:bCs/>
          <w:color w:val="FF0000"/>
          <w:sz w:val="32"/>
          <w:szCs w:val="32"/>
        </w:rPr>
        <w:t xml:space="preserve">eeds!" </w:t>
      </w:r>
    </w:p>
    <w:p w:rsidR="00287BD7" w:rsidRDefault="00287BD7" w:rsidP="005338AE">
      <w:pPr>
        <w:pStyle w:val="Footer"/>
        <w:keepNext/>
        <w:widowControl w:val="0"/>
        <w:tabs>
          <w:tab w:val="left" w:pos="720"/>
        </w:tabs>
        <w:spacing w:line="276" w:lineRule="auto"/>
        <w:jc w:val="center"/>
        <w:rPr>
          <w:rFonts w:cstheme="minorHAnsi"/>
          <w:b/>
          <w:bCs/>
          <w:color w:val="FF0000"/>
          <w:sz w:val="24"/>
          <w:szCs w:val="24"/>
        </w:rPr>
      </w:pPr>
      <w:r w:rsidRPr="00275188">
        <w:rPr>
          <w:rFonts w:cstheme="minorHAnsi"/>
          <w:b/>
          <w:bCs/>
          <w:color w:val="FF0000"/>
          <w:sz w:val="24"/>
          <w:szCs w:val="24"/>
        </w:rPr>
        <w:t>(Muddather: 38.)</w:t>
      </w:r>
    </w:p>
    <w:p w:rsidR="00275188" w:rsidRPr="00275188" w:rsidRDefault="00275188" w:rsidP="005338AE">
      <w:pPr>
        <w:pStyle w:val="Footer"/>
        <w:keepNext/>
        <w:widowControl w:val="0"/>
        <w:tabs>
          <w:tab w:val="left" w:pos="720"/>
        </w:tabs>
        <w:spacing w:line="276" w:lineRule="auto"/>
        <w:jc w:val="center"/>
        <w:rPr>
          <w:rFonts w:cstheme="minorHAnsi"/>
          <w:b/>
          <w:bCs/>
          <w:color w:val="FF0000"/>
          <w:sz w:val="18"/>
          <w:szCs w:val="18"/>
        </w:rPr>
      </w:pPr>
    </w:p>
    <w:p w:rsidR="00275188" w:rsidRDefault="00275188" w:rsidP="005338AE">
      <w:pPr>
        <w:pStyle w:val="Footer"/>
        <w:keepNext/>
        <w:widowControl w:val="0"/>
        <w:tabs>
          <w:tab w:val="left" w:pos="720"/>
        </w:tabs>
        <w:spacing w:line="276" w:lineRule="auto"/>
        <w:jc w:val="both"/>
        <w:rPr>
          <w:rFonts w:asciiTheme="majorBidi" w:hAnsiTheme="majorBidi" w:cstheme="majorBidi"/>
          <w:sz w:val="28"/>
          <w:szCs w:val="28"/>
        </w:rPr>
      </w:pPr>
      <w:r>
        <w:rPr>
          <w:rFonts w:asciiTheme="majorBidi" w:hAnsiTheme="majorBidi" w:cstheme="majorBidi"/>
          <w:sz w:val="32"/>
          <w:szCs w:val="32"/>
        </w:rPr>
        <w:tab/>
      </w:r>
      <w:r w:rsidRPr="00275188">
        <w:rPr>
          <w:rFonts w:asciiTheme="majorBidi" w:hAnsiTheme="majorBidi" w:cstheme="majorBidi"/>
          <w:sz w:val="32"/>
          <w:szCs w:val="32"/>
        </w:rPr>
        <w:t>Not like the people before Islam who said: Women's sin is their responsibility</w:t>
      </w:r>
      <w:r w:rsidR="00245B22">
        <w:rPr>
          <w:rFonts w:asciiTheme="majorBidi" w:hAnsiTheme="majorBidi" w:cstheme="majorBidi"/>
          <w:sz w:val="32"/>
          <w:szCs w:val="32"/>
        </w:rPr>
        <w:t>,</w:t>
      </w:r>
      <w:r w:rsidRPr="00275188">
        <w:rPr>
          <w:rFonts w:asciiTheme="majorBidi" w:hAnsiTheme="majorBidi" w:cstheme="majorBidi"/>
          <w:sz w:val="32"/>
          <w:szCs w:val="32"/>
        </w:rPr>
        <w:t xml:space="preserve"> but their good deeds and benefit of existence belong to men!</w:t>
      </w:r>
      <w:r w:rsidR="00245B22">
        <w:rPr>
          <w:rFonts w:asciiTheme="majorBidi" w:hAnsiTheme="majorBidi" w:cstheme="majorBidi"/>
          <w:sz w:val="32"/>
          <w:szCs w:val="32"/>
        </w:rPr>
        <w:t xml:space="preserve"> </w:t>
      </w:r>
      <w:r w:rsidR="00245B22" w:rsidRPr="00245B22">
        <w:rPr>
          <w:rFonts w:asciiTheme="majorBidi" w:hAnsiTheme="majorBidi" w:cstheme="majorBidi"/>
          <w:sz w:val="28"/>
          <w:szCs w:val="28"/>
        </w:rPr>
        <w:t xml:space="preserve">(We will refer to this </w:t>
      </w:r>
      <w:r w:rsidR="00245B22">
        <w:rPr>
          <w:rFonts w:asciiTheme="majorBidi" w:hAnsiTheme="majorBidi" w:cstheme="majorBidi"/>
          <w:sz w:val="28"/>
          <w:szCs w:val="28"/>
        </w:rPr>
        <w:t xml:space="preserve">in detail </w:t>
      </w:r>
      <w:r w:rsidR="00245B22" w:rsidRPr="00245B22">
        <w:rPr>
          <w:rFonts w:asciiTheme="majorBidi" w:hAnsiTheme="majorBidi" w:cstheme="majorBidi"/>
          <w:sz w:val="28"/>
          <w:szCs w:val="28"/>
        </w:rPr>
        <w:t>later.)</w:t>
      </w:r>
    </w:p>
    <w:p w:rsidR="003A0F9B" w:rsidRPr="003A0F9B" w:rsidRDefault="003A0F9B" w:rsidP="005338AE">
      <w:pPr>
        <w:pStyle w:val="Footer"/>
        <w:keepNext/>
        <w:widowControl w:val="0"/>
        <w:tabs>
          <w:tab w:val="left" w:pos="720"/>
        </w:tabs>
        <w:spacing w:line="276" w:lineRule="auto"/>
        <w:jc w:val="both"/>
        <w:rPr>
          <w:rFonts w:asciiTheme="majorBidi" w:hAnsiTheme="majorBidi" w:cstheme="majorBidi"/>
          <w:sz w:val="12"/>
          <w:szCs w:val="12"/>
        </w:rPr>
      </w:pPr>
    </w:p>
    <w:p w:rsidR="003A0F9B" w:rsidRDefault="003A0F9B"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3A0F9B">
        <w:rPr>
          <w:rFonts w:asciiTheme="majorBidi" w:hAnsiTheme="majorBidi" w:cstheme="majorBidi"/>
          <w:sz w:val="32"/>
          <w:szCs w:val="32"/>
        </w:rPr>
        <w:t>So when, according to these Verses, the deeds of both kinds (whether good or bad) are written on his or her own account, there is no superiority for anyone except by Piety!  Considering the fact that one of the stages of Piety is Virtuous Moralities (such as Faith in its various degrees, and such as Beneficial Deeds, mature and  solid intellect, good morals, patience, and forbearance,) so a woman who has a high degree of Faith, full of knowledge, or she has a mature and solid intellect, or she has a greater share of Moral Virtues, such a woman is inherently more esteemed in Islam and is higher in rank than a man who is not her equal, let he is who and what!  Therefore, there is no dignity and advantage in Islam except to Piety and Virtue.</w:t>
      </w:r>
    </w:p>
    <w:p w:rsidR="005A6D76" w:rsidRPr="005A6D76" w:rsidRDefault="005A6D76" w:rsidP="005338AE">
      <w:pPr>
        <w:pStyle w:val="Footer"/>
        <w:keepNext/>
        <w:widowControl w:val="0"/>
        <w:tabs>
          <w:tab w:val="left" w:pos="720"/>
        </w:tabs>
        <w:jc w:val="both"/>
        <w:rPr>
          <w:rFonts w:asciiTheme="majorBidi" w:hAnsiTheme="majorBidi" w:cstheme="majorBidi"/>
          <w:sz w:val="12"/>
          <w:szCs w:val="12"/>
        </w:rPr>
      </w:pPr>
    </w:p>
    <w:p w:rsidR="005A6D76" w:rsidRPr="005A6D76" w:rsidRDefault="005A6D76"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5A6D76">
        <w:rPr>
          <w:rFonts w:asciiTheme="majorBidi" w:hAnsiTheme="majorBidi" w:cstheme="majorBidi"/>
          <w:sz w:val="32"/>
          <w:szCs w:val="32"/>
        </w:rPr>
        <w:t>There is another Verse which is even clear</w:t>
      </w:r>
      <w:r>
        <w:rPr>
          <w:rFonts w:asciiTheme="majorBidi" w:hAnsiTheme="majorBidi" w:cstheme="majorBidi"/>
          <w:sz w:val="32"/>
          <w:szCs w:val="32"/>
        </w:rPr>
        <w:t>er</w:t>
      </w:r>
      <w:r w:rsidRPr="005A6D76">
        <w:rPr>
          <w:rFonts w:asciiTheme="majorBidi" w:hAnsiTheme="majorBidi" w:cstheme="majorBidi"/>
          <w:sz w:val="32"/>
          <w:szCs w:val="32"/>
        </w:rPr>
        <w:t xml:space="preserve"> than the meaning of the previous Verse, which says:</w:t>
      </w:r>
    </w:p>
    <w:p w:rsidR="005A6D76" w:rsidRPr="005A6D76" w:rsidRDefault="005A6D76" w:rsidP="005338AE">
      <w:pPr>
        <w:pStyle w:val="Footer"/>
        <w:keepNext/>
        <w:widowControl w:val="0"/>
        <w:tabs>
          <w:tab w:val="left" w:pos="720"/>
        </w:tabs>
        <w:spacing w:line="276" w:lineRule="auto"/>
        <w:jc w:val="both"/>
        <w:rPr>
          <w:rFonts w:asciiTheme="majorBidi" w:hAnsiTheme="majorBidi" w:cstheme="majorBidi"/>
          <w:sz w:val="12"/>
          <w:szCs w:val="12"/>
        </w:rPr>
      </w:pPr>
    </w:p>
    <w:p w:rsidR="00E94AD3" w:rsidRDefault="005A6D76" w:rsidP="005338AE">
      <w:pPr>
        <w:pStyle w:val="Footer"/>
        <w:keepNext/>
        <w:widowControl w:val="0"/>
        <w:tabs>
          <w:tab w:val="left" w:pos="720"/>
        </w:tabs>
        <w:jc w:val="center"/>
        <w:rPr>
          <w:rFonts w:cstheme="minorHAnsi"/>
          <w:b/>
          <w:bCs/>
          <w:color w:val="0070C0"/>
          <w:sz w:val="32"/>
          <w:szCs w:val="32"/>
        </w:rPr>
      </w:pPr>
      <w:r w:rsidRPr="005A6D76">
        <w:rPr>
          <w:rFonts w:cstheme="minorHAnsi"/>
          <w:b/>
          <w:bCs/>
          <w:color w:val="0070C0"/>
          <w:sz w:val="32"/>
          <w:szCs w:val="32"/>
        </w:rPr>
        <w:t xml:space="preserve">"Whoever leads a righteous life, </w:t>
      </w:r>
    </w:p>
    <w:p w:rsidR="001224B3" w:rsidRDefault="001224B3" w:rsidP="005338AE">
      <w:pPr>
        <w:pStyle w:val="Footer"/>
        <w:keepNext/>
        <w:widowControl w:val="0"/>
        <w:tabs>
          <w:tab w:val="left" w:pos="720"/>
        </w:tabs>
        <w:jc w:val="center"/>
        <w:rPr>
          <w:rFonts w:cstheme="minorHAnsi"/>
          <w:b/>
          <w:bCs/>
          <w:color w:val="0070C0"/>
          <w:sz w:val="32"/>
          <w:szCs w:val="32"/>
        </w:rPr>
      </w:pPr>
      <w:r>
        <w:rPr>
          <w:rFonts w:cstheme="minorHAnsi"/>
          <w:b/>
          <w:bCs/>
          <w:color w:val="0070C0"/>
          <w:sz w:val="32"/>
          <w:szCs w:val="32"/>
        </w:rPr>
        <w:t xml:space="preserve">whether </w:t>
      </w:r>
      <w:r w:rsidR="005A6D76" w:rsidRPr="005A6D76">
        <w:rPr>
          <w:rFonts w:cstheme="minorHAnsi"/>
          <w:b/>
          <w:bCs/>
          <w:color w:val="0070C0"/>
          <w:sz w:val="32"/>
          <w:szCs w:val="32"/>
        </w:rPr>
        <w:t xml:space="preserve">a male or female, and is a true believer, </w:t>
      </w:r>
    </w:p>
    <w:p w:rsidR="001224B3" w:rsidRDefault="005A6D76" w:rsidP="005338AE">
      <w:pPr>
        <w:pStyle w:val="Footer"/>
        <w:keepNext/>
        <w:widowControl w:val="0"/>
        <w:tabs>
          <w:tab w:val="left" w:pos="720"/>
        </w:tabs>
        <w:jc w:val="center"/>
        <w:rPr>
          <w:rFonts w:cstheme="minorHAnsi"/>
          <w:b/>
          <w:bCs/>
          <w:color w:val="0070C0"/>
          <w:sz w:val="32"/>
          <w:szCs w:val="32"/>
        </w:rPr>
      </w:pPr>
      <w:r w:rsidRPr="005A6D76">
        <w:rPr>
          <w:rFonts w:cstheme="minorHAnsi"/>
          <w:b/>
          <w:bCs/>
          <w:color w:val="0070C0"/>
          <w:sz w:val="32"/>
          <w:szCs w:val="32"/>
        </w:rPr>
        <w:t xml:space="preserve">We will surely vivify him/her in a pure life, and </w:t>
      </w:r>
    </w:p>
    <w:p w:rsidR="005A6D76" w:rsidRPr="005A6D76" w:rsidRDefault="005A6D76" w:rsidP="005338AE">
      <w:pPr>
        <w:pStyle w:val="Footer"/>
        <w:keepNext/>
        <w:widowControl w:val="0"/>
        <w:tabs>
          <w:tab w:val="left" w:pos="720"/>
        </w:tabs>
        <w:jc w:val="center"/>
        <w:rPr>
          <w:rFonts w:cstheme="minorHAnsi"/>
          <w:b/>
          <w:bCs/>
          <w:color w:val="0070C0"/>
          <w:sz w:val="32"/>
          <w:szCs w:val="32"/>
        </w:rPr>
      </w:pPr>
      <w:r w:rsidRPr="005A6D76">
        <w:rPr>
          <w:rFonts w:cstheme="minorHAnsi"/>
          <w:b/>
          <w:bCs/>
          <w:color w:val="0070C0"/>
          <w:sz w:val="32"/>
          <w:szCs w:val="32"/>
        </w:rPr>
        <w:t xml:space="preserve">We will pay them their reward by the best of what they used to do!" </w:t>
      </w:r>
      <w:r w:rsidRPr="001224B3">
        <w:rPr>
          <w:rFonts w:cstheme="minorHAnsi"/>
          <w:b/>
          <w:bCs/>
          <w:color w:val="0070C0"/>
          <w:sz w:val="24"/>
          <w:szCs w:val="24"/>
        </w:rPr>
        <w:t>(Nahl: 97.)</w:t>
      </w:r>
    </w:p>
    <w:p w:rsidR="005A6D76" w:rsidRPr="001224B3" w:rsidRDefault="005A6D76" w:rsidP="005338AE">
      <w:pPr>
        <w:pStyle w:val="Footer"/>
        <w:keepNext/>
        <w:widowControl w:val="0"/>
        <w:tabs>
          <w:tab w:val="left" w:pos="720"/>
        </w:tabs>
        <w:jc w:val="both"/>
        <w:rPr>
          <w:rFonts w:asciiTheme="majorBidi" w:hAnsiTheme="majorBidi" w:cstheme="majorBidi"/>
          <w:sz w:val="12"/>
          <w:szCs w:val="12"/>
        </w:rPr>
      </w:pPr>
    </w:p>
    <w:p w:rsidR="005A6D76" w:rsidRDefault="001224B3"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5A6D76" w:rsidRPr="005A6D76">
        <w:rPr>
          <w:rFonts w:asciiTheme="majorBidi" w:hAnsiTheme="majorBidi" w:cstheme="majorBidi"/>
          <w:sz w:val="32"/>
          <w:szCs w:val="32"/>
        </w:rPr>
        <w:t>Also the following Verse, which says:</w:t>
      </w:r>
    </w:p>
    <w:p w:rsidR="001224B3" w:rsidRPr="001224B3" w:rsidRDefault="001224B3" w:rsidP="005338AE">
      <w:pPr>
        <w:pStyle w:val="Footer"/>
        <w:keepNext/>
        <w:widowControl w:val="0"/>
        <w:tabs>
          <w:tab w:val="left" w:pos="720"/>
        </w:tabs>
        <w:spacing w:line="276" w:lineRule="auto"/>
        <w:jc w:val="both"/>
        <w:rPr>
          <w:rFonts w:asciiTheme="majorBidi" w:hAnsiTheme="majorBidi" w:cstheme="majorBidi"/>
          <w:sz w:val="12"/>
          <w:szCs w:val="12"/>
        </w:rPr>
      </w:pPr>
    </w:p>
    <w:p w:rsidR="00E94AD3" w:rsidRDefault="00E94AD3" w:rsidP="005338AE">
      <w:pPr>
        <w:pStyle w:val="Footer"/>
        <w:keepNext/>
        <w:widowControl w:val="0"/>
        <w:tabs>
          <w:tab w:val="left" w:pos="720"/>
        </w:tabs>
        <w:jc w:val="center"/>
        <w:rPr>
          <w:rFonts w:cstheme="minorHAnsi"/>
          <w:b/>
          <w:bCs/>
          <w:color w:val="0070C0"/>
          <w:sz w:val="32"/>
          <w:szCs w:val="32"/>
        </w:rPr>
      </w:pPr>
      <w:r>
        <w:rPr>
          <w:rFonts w:cstheme="minorHAnsi"/>
          <w:b/>
          <w:bCs/>
          <w:color w:val="0070C0"/>
          <w:sz w:val="32"/>
          <w:szCs w:val="32"/>
        </w:rPr>
        <w:t>"Whoever does righteous deed,</w:t>
      </w:r>
      <w:r w:rsidR="005A6D76" w:rsidRPr="001224B3">
        <w:rPr>
          <w:rFonts w:cstheme="minorHAnsi"/>
          <w:b/>
          <w:bCs/>
          <w:color w:val="0070C0"/>
          <w:sz w:val="32"/>
          <w:szCs w:val="32"/>
        </w:rPr>
        <w:t xml:space="preserve"> </w:t>
      </w:r>
    </w:p>
    <w:p w:rsidR="00E94AD3" w:rsidRDefault="005A6D76" w:rsidP="005338AE">
      <w:pPr>
        <w:pStyle w:val="Footer"/>
        <w:keepNext/>
        <w:widowControl w:val="0"/>
        <w:tabs>
          <w:tab w:val="left" w:pos="720"/>
        </w:tabs>
        <w:jc w:val="center"/>
        <w:rPr>
          <w:rFonts w:cstheme="minorHAnsi"/>
          <w:b/>
          <w:bCs/>
          <w:color w:val="0070C0"/>
          <w:sz w:val="32"/>
          <w:szCs w:val="32"/>
        </w:rPr>
      </w:pPr>
      <w:r w:rsidRPr="001224B3">
        <w:rPr>
          <w:rFonts w:cstheme="minorHAnsi"/>
          <w:b/>
          <w:bCs/>
          <w:color w:val="0070C0"/>
          <w:sz w:val="32"/>
          <w:szCs w:val="32"/>
        </w:rPr>
        <w:t xml:space="preserve">whether </w:t>
      </w:r>
      <w:r w:rsidR="00E94AD3">
        <w:rPr>
          <w:rFonts w:cstheme="minorHAnsi"/>
          <w:b/>
          <w:bCs/>
          <w:color w:val="0070C0"/>
          <w:sz w:val="32"/>
          <w:szCs w:val="32"/>
        </w:rPr>
        <w:t xml:space="preserve">a </w:t>
      </w:r>
      <w:r w:rsidRPr="001224B3">
        <w:rPr>
          <w:rFonts w:cstheme="minorHAnsi"/>
          <w:b/>
          <w:bCs/>
          <w:color w:val="0070C0"/>
          <w:sz w:val="32"/>
          <w:szCs w:val="32"/>
        </w:rPr>
        <w:t>male or female</w:t>
      </w:r>
      <w:r w:rsidR="00E94AD3">
        <w:rPr>
          <w:rFonts w:cstheme="minorHAnsi"/>
          <w:b/>
          <w:bCs/>
          <w:color w:val="0070C0"/>
          <w:sz w:val="32"/>
          <w:szCs w:val="32"/>
        </w:rPr>
        <w:t>,</w:t>
      </w:r>
      <w:r w:rsidRPr="001224B3">
        <w:rPr>
          <w:rFonts w:cstheme="minorHAnsi"/>
          <w:b/>
          <w:bCs/>
          <w:color w:val="0070C0"/>
          <w:sz w:val="32"/>
          <w:szCs w:val="32"/>
        </w:rPr>
        <w:t xml:space="preserve"> and is a believer, </w:t>
      </w:r>
    </w:p>
    <w:p w:rsidR="00E94AD3" w:rsidRDefault="005A6D76" w:rsidP="005338AE">
      <w:pPr>
        <w:pStyle w:val="Footer"/>
        <w:keepNext/>
        <w:widowControl w:val="0"/>
        <w:tabs>
          <w:tab w:val="left" w:pos="720"/>
        </w:tabs>
        <w:jc w:val="center"/>
        <w:rPr>
          <w:rFonts w:cstheme="minorHAnsi"/>
          <w:b/>
          <w:bCs/>
          <w:color w:val="0070C0"/>
          <w:sz w:val="32"/>
          <w:szCs w:val="32"/>
        </w:rPr>
      </w:pPr>
      <w:r w:rsidRPr="001224B3">
        <w:rPr>
          <w:rFonts w:cstheme="minorHAnsi"/>
          <w:b/>
          <w:bCs/>
          <w:color w:val="0070C0"/>
          <w:sz w:val="32"/>
          <w:szCs w:val="32"/>
        </w:rPr>
        <w:t xml:space="preserve">then those will be admitted to Paradise, </w:t>
      </w:r>
    </w:p>
    <w:p w:rsidR="00E94AD3" w:rsidRDefault="005A6D76" w:rsidP="005338AE">
      <w:pPr>
        <w:pStyle w:val="Footer"/>
        <w:keepNext/>
        <w:widowControl w:val="0"/>
        <w:tabs>
          <w:tab w:val="left" w:pos="720"/>
        </w:tabs>
        <w:jc w:val="center"/>
        <w:rPr>
          <w:rFonts w:cstheme="minorHAnsi"/>
          <w:b/>
          <w:bCs/>
          <w:color w:val="0070C0"/>
          <w:sz w:val="32"/>
          <w:szCs w:val="32"/>
        </w:rPr>
      </w:pPr>
      <w:r w:rsidRPr="001224B3">
        <w:rPr>
          <w:rFonts w:cstheme="minorHAnsi"/>
          <w:b/>
          <w:bCs/>
          <w:color w:val="0070C0"/>
          <w:sz w:val="32"/>
          <w:szCs w:val="32"/>
        </w:rPr>
        <w:t xml:space="preserve">where they will receive provision without limit." </w:t>
      </w:r>
    </w:p>
    <w:p w:rsidR="005A6D76" w:rsidRDefault="005A6D76" w:rsidP="005338AE">
      <w:pPr>
        <w:pStyle w:val="Footer"/>
        <w:keepNext/>
        <w:widowControl w:val="0"/>
        <w:tabs>
          <w:tab w:val="left" w:pos="720"/>
        </w:tabs>
        <w:jc w:val="center"/>
        <w:rPr>
          <w:rFonts w:cstheme="minorHAnsi"/>
          <w:b/>
          <w:bCs/>
          <w:color w:val="0070C0"/>
          <w:sz w:val="24"/>
          <w:szCs w:val="24"/>
        </w:rPr>
      </w:pPr>
      <w:r w:rsidRPr="00E94AD3">
        <w:rPr>
          <w:rFonts w:cstheme="minorHAnsi"/>
          <w:b/>
          <w:bCs/>
          <w:color w:val="0070C0"/>
          <w:sz w:val="24"/>
          <w:szCs w:val="24"/>
        </w:rPr>
        <w:t>(Ghafir: 40.)</w:t>
      </w:r>
    </w:p>
    <w:p w:rsidR="00E94AD3" w:rsidRPr="00E94AD3" w:rsidRDefault="00E94AD3" w:rsidP="005338AE">
      <w:pPr>
        <w:pStyle w:val="Footer"/>
        <w:keepNext/>
        <w:widowControl w:val="0"/>
        <w:tabs>
          <w:tab w:val="left" w:pos="720"/>
        </w:tabs>
        <w:spacing w:line="276" w:lineRule="auto"/>
        <w:jc w:val="center"/>
        <w:rPr>
          <w:rFonts w:cstheme="minorHAnsi"/>
          <w:b/>
          <w:bCs/>
          <w:color w:val="0070C0"/>
          <w:sz w:val="24"/>
          <w:szCs w:val="24"/>
        </w:rPr>
      </w:pPr>
    </w:p>
    <w:p w:rsidR="005A6D76" w:rsidRPr="005A6D76" w:rsidRDefault="00E94AD3"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5A6D76" w:rsidRPr="005A6D76">
        <w:rPr>
          <w:rFonts w:asciiTheme="majorBidi" w:hAnsiTheme="majorBidi" w:cstheme="majorBidi"/>
          <w:sz w:val="32"/>
          <w:szCs w:val="32"/>
        </w:rPr>
        <w:t>Again the following Verse, which says:</w:t>
      </w:r>
    </w:p>
    <w:p w:rsidR="005A6D76" w:rsidRPr="005A6D76" w:rsidRDefault="005A6D76" w:rsidP="005338AE">
      <w:pPr>
        <w:pStyle w:val="Footer"/>
        <w:keepNext/>
        <w:widowControl w:val="0"/>
        <w:tabs>
          <w:tab w:val="left" w:pos="720"/>
        </w:tabs>
        <w:spacing w:line="276" w:lineRule="auto"/>
        <w:jc w:val="both"/>
        <w:rPr>
          <w:rFonts w:asciiTheme="majorBidi" w:hAnsiTheme="majorBidi" w:cstheme="majorBidi"/>
          <w:sz w:val="32"/>
          <w:szCs w:val="32"/>
        </w:rPr>
      </w:pPr>
    </w:p>
    <w:p w:rsidR="00420C50" w:rsidRDefault="005A6D76" w:rsidP="005338AE">
      <w:pPr>
        <w:pStyle w:val="Footer"/>
        <w:keepNext/>
        <w:widowControl w:val="0"/>
        <w:tabs>
          <w:tab w:val="left" w:pos="720"/>
        </w:tabs>
        <w:jc w:val="center"/>
        <w:rPr>
          <w:rFonts w:cstheme="minorHAnsi"/>
          <w:b/>
          <w:bCs/>
          <w:color w:val="0070C0"/>
          <w:sz w:val="32"/>
          <w:szCs w:val="32"/>
        </w:rPr>
      </w:pPr>
      <w:r w:rsidRPr="00E94AD3">
        <w:rPr>
          <w:rFonts w:cstheme="minorHAnsi"/>
          <w:b/>
          <w:bCs/>
          <w:color w:val="0070C0"/>
          <w:sz w:val="32"/>
          <w:szCs w:val="32"/>
        </w:rPr>
        <w:t xml:space="preserve">”Any believer, male or female, who acts righteously, </w:t>
      </w:r>
    </w:p>
    <w:p w:rsidR="00420C50" w:rsidRDefault="005A6D76" w:rsidP="005338AE">
      <w:pPr>
        <w:pStyle w:val="Footer"/>
        <w:keepNext/>
        <w:widowControl w:val="0"/>
        <w:tabs>
          <w:tab w:val="left" w:pos="720"/>
        </w:tabs>
        <w:jc w:val="center"/>
        <w:rPr>
          <w:rFonts w:cstheme="minorHAnsi"/>
          <w:b/>
          <w:bCs/>
          <w:color w:val="0070C0"/>
          <w:sz w:val="32"/>
          <w:szCs w:val="32"/>
        </w:rPr>
      </w:pPr>
      <w:r w:rsidRPr="00E94AD3">
        <w:rPr>
          <w:rFonts w:cstheme="minorHAnsi"/>
          <w:b/>
          <w:bCs/>
          <w:color w:val="0070C0"/>
          <w:sz w:val="32"/>
          <w:szCs w:val="32"/>
        </w:rPr>
        <w:t xml:space="preserve">will enter Paradise and will not suffer the least bit of injustice!" </w:t>
      </w:r>
    </w:p>
    <w:p w:rsidR="005A6D76" w:rsidRPr="00E94AD3" w:rsidRDefault="005A6D76" w:rsidP="005338AE">
      <w:pPr>
        <w:pStyle w:val="Footer"/>
        <w:keepNext/>
        <w:widowControl w:val="0"/>
        <w:tabs>
          <w:tab w:val="left" w:pos="720"/>
        </w:tabs>
        <w:jc w:val="center"/>
        <w:rPr>
          <w:rFonts w:cstheme="minorHAnsi"/>
          <w:b/>
          <w:bCs/>
          <w:color w:val="0070C0"/>
          <w:sz w:val="32"/>
          <w:szCs w:val="32"/>
        </w:rPr>
      </w:pPr>
      <w:r w:rsidRPr="00420C50">
        <w:rPr>
          <w:rFonts w:cstheme="minorHAnsi"/>
          <w:b/>
          <w:bCs/>
          <w:color w:val="0070C0"/>
          <w:sz w:val="24"/>
          <w:szCs w:val="24"/>
        </w:rPr>
        <w:t>(Nissa: 124.)</w:t>
      </w:r>
    </w:p>
    <w:p w:rsidR="005A6D76" w:rsidRPr="00935B36" w:rsidRDefault="005A6D76" w:rsidP="005338AE">
      <w:pPr>
        <w:pStyle w:val="Footer"/>
        <w:keepNext/>
        <w:widowControl w:val="0"/>
        <w:tabs>
          <w:tab w:val="left" w:pos="720"/>
        </w:tabs>
        <w:jc w:val="center"/>
        <w:rPr>
          <w:rFonts w:cstheme="minorHAnsi"/>
          <w:b/>
          <w:bCs/>
          <w:color w:val="0070C0"/>
          <w:sz w:val="18"/>
          <w:szCs w:val="18"/>
        </w:rPr>
      </w:pPr>
    </w:p>
    <w:p w:rsidR="00935B36" w:rsidRPr="00935B36" w:rsidRDefault="00935B36"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935B36">
        <w:rPr>
          <w:rFonts w:asciiTheme="majorBidi" w:hAnsiTheme="majorBidi" w:cstheme="majorBidi"/>
          <w:sz w:val="32"/>
          <w:szCs w:val="32"/>
        </w:rPr>
        <w:t>In addition to above Verses which explicitly declare equality between men and women, there are other Verses in Quran that explicitly condemn the disregard for the affairs of women, including the follow</w:t>
      </w:r>
      <w:r>
        <w:rPr>
          <w:rFonts w:asciiTheme="majorBidi" w:hAnsiTheme="majorBidi" w:cstheme="majorBidi"/>
          <w:sz w:val="32"/>
          <w:szCs w:val="32"/>
        </w:rPr>
        <w:t>-</w:t>
      </w:r>
      <w:r w:rsidRPr="00935B36">
        <w:rPr>
          <w:rFonts w:asciiTheme="majorBidi" w:hAnsiTheme="majorBidi" w:cstheme="majorBidi"/>
          <w:sz w:val="32"/>
          <w:szCs w:val="32"/>
        </w:rPr>
        <w:t>ing:</w:t>
      </w:r>
    </w:p>
    <w:p w:rsidR="004836ED" w:rsidRPr="004836ED" w:rsidRDefault="004836ED" w:rsidP="005338AE">
      <w:pPr>
        <w:pStyle w:val="Footer"/>
        <w:keepNext/>
        <w:widowControl w:val="0"/>
        <w:tabs>
          <w:tab w:val="left" w:pos="720"/>
        </w:tabs>
        <w:spacing w:line="276" w:lineRule="auto"/>
        <w:jc w:val="both"/>
        <w:rPr>
          <w:rFonts w:cstheme="minorHAnsi"/>
          <w:b/>
          <w:bCs/>
          <w:color w:val="0070C0"/>
          <w:sz w:val="14"/>
          <w:szCs w:val="14"/>
        </w:rPr>
      </w:pPr>
    </w:p>
    <w:p w:rsidR="00211262" w:rsidRDefault="00935B36" w:rsidP="00211262">
      <w:pPr>
        <w:pStyle w:val="Footer"/>
        <w:keepNext/>
        <w:widowControl w:val="0"/>
        <w:tabs>
          <w:tab w:val="left" w:pos="720"/>
        </w:tabs>
        <w:spacing w:line="276" w:lineRule="auto"/>
        <w:jc w:val="center"/>
        <w:rPr>
          <w:rFonts w:cstheme="minorHAnsi"/>
          <w:b/>
          <w:bCs/>
          <w:color w:val="0070C0"/>
          <w:sz w:val="28"/>
          <w:szCs w:val="28"/>
        </w:rPr>
      </w:pPr>
      <w:r w:rsidRPr="00605417">
        <w:rPr>
          <w:rFonts w:cstheme="minorHAnsi"/>
          <w:b/>
          <w:bCs/>
          <w:color w:val="0070C0"/>
          <w:sz w:val="28"/>
          <w:szCs w:val="28"/>
        </w:rPr>
        <w:t>"And when the news of the birth of a female child is broken to one of them his face darkens and he hides his inward grief and anger!  He hides himself from his folk shamefully regarding the news and he wonders whether he should keep her with contempt, or bury her beneath the dust? Verily, evil is their judgement regarding such discrimination</w:t>
      </w:r>
      <w:r w:rsidR="005D655F" w:rsidRPr="00605417">
        <w:rPr>
          <w:rFonts w:cstheme="minorHAnsi"/>
          <w:b/>
          <w:bCs/>
          <w:color w:val="0070C0"/>
          <w:sz w:val="28"/>
          <w:szCs w:val="28"/>
        </w:rPr>
        <w:t xml:space="preserve">!" </w:t>
      </w:r>
    </w:p>
    <w:p w:rsidR="004836ED" w:rsidRDefault="00935B36" w:rsidP="00211262">
      <w:pPr>
        <w:pStyle w:val="Footer"/>
        <w:keepNext/>
        <w:widowControl w:val="0"/>
        <w:tabs>
          <w:tab w:val="left" w:pos="720"/>
        </w:tabs>
        <w:spacing w:line="276" w:lineRule="auto"/>
        <w:jc w:val="center"/>
        <w:rPr>
          <w:rFonts w:cstheme="minorHAnsi"/>
          <w:b/>
          <w:bCs/>
          <w:color w:val="0070C0"/>
          <w:sz w:val="24"/>
          <w:szCs w:val="24"/>
        </w:rPr>
      </w:pPr>
      <w:r w:rsidRPr="005D655F">
        <w:rPr>
          <w:rFonts w:cstheme="minorHAnsi"/>
          <w:b/>
          <w:bCs/>
          <w:color w:val="0070C0"/>
          <w:sz w:val="24"/>
          <w:szCs w:val="24"/>
        </w:rPr>
        <w:t>(Nahl: 58-59.)</w:t>
      </w:r>
    </w:p>
    <w:p w:rsidR="00566E12" w:rsidRPr="004836ED" w:rsidRDefault="00935B36" w:rsidP="005338AE">
      <w:pPr>
        <w:pStyle w:val="Footer"/>
        <w:keepNext/>
        <w:widowControl w:val="0"/>
        <w:tabs>
          <w:tab w:val="left" w:pos="720"/>
        </w:tabs>
        <w:spacing w:line="276" w:lineRule="auto"/>
        <w:jc w:val="both"/>
        <w:rPr>
          <w:rFonts w:cstheme="minorHAnsi"/>
          <w:b/>
          <w:bCs/>
          <w:caps/>
          <w:color w:val="0070C0"/>
          <w:sz w:val="16"/>
          <w:szCs w:val="16"/>
        </w:rPr>
      </w:pPr>
      <w:r w:rsidRPr="004836ED">
        <w:rPr>
          <w:rFonts w:cstheme="minorHAnsi"/>
          <w:b/>
          <w:bCs/>
          <w:color w:val="0070C0"/>
          <w:sz w:val="12"/>
          <w:szCs w:val="12"/>
        </w:rPr>
        <w:t xml:space="preserve">          </w:t>
      </w:r>
    </w:p>
    <w:p w:rsidR="004836ED" w:rsidRDefault="004836ED"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4836ED">
        <w:rPr>
          <w:rFonts w:asciiTheme="majorBidi" w:hAnsiTheme="majorBidi" w:cstheme="majorBidi"/>
          <w:sz w:val="32"/>
          <w:szCs w:val="32"/>
        </w:rPr>
        <w:t>Where God Says that the father of the female child tried to hide himself out of shame from the people, was because the people of that era considered the female birth a disgrace to the father. The source of this way of thinking was that men at such times thought t</w:t>
      </w:r>
      <w:r>
        <w:rPr>
          <w:rFonts w:asciiTheme="majorBidi" w:hAnsiTheme="majorBidi" w:cstheme="majorBidi"/>
          <w:sz w:val="32"/>
          <w:szCs w:val="32"/>
        </w:rPr>
        <w:t>hat this girl will soon grow up</w:t>
      </w:r>
      <w:r w:rsidRPr="004836ED">
        <w:rPr>
          <w:rFonts w:asciiTheme="majorBidi" w:hAnsiTheme="majorBidi" w:cstheme="majorBidi"/>
          <w:sz w:val="32"/>
          <w:szCs w:val="32"/>
        </w:rPr>
        <w:t xml:space="preserve"> and will be a playground for young folks! This way of thinking is in fact a kind of men's domination over the women, </w:t>
      </w:r>
      <w:r w:rsidR="00A734F3">
        <w:rPr>
          <w:rFonts w:asciiTheme="majorBidi" w:hAnsiTheme="majorBidi" w:cstheme="majorBidi"/>
          <w:sz w:val="32"/>
          <w:szCs w:val="32"/>
        </w:rPr>
        <w:t>yet</w:t>
      </w:r>
      <w:r w:rsidRPr="004836ED">
        <w:rPr>
          <w:rFonts w:asciiTheme="majorBidi" w:hAnsiTheme="majorBidi" w:cstheme="majorBidi"/>
          <w:sz w:val="32"/>
          <w:szCs w:val="32"/>
        </w:rPr>
        <w:t xml:space="preserve"> it be in a sexual matter that is obscene and ugly to speak about, as a result, its disgrace would last as a mark of infamy and shame in the father's family forever.</w:t>
      </w:r>
      <w:r w:rsidRPr="00935B36">
        <w:rPr>
          <w:rFonts w:asciiTheme="majorBidi" w:hAnsiTheme="majorBidi" w:cstheme="majorBidi"/>
          <w:sz w:val="32"/>
          <w:szCs w:val="32"/>
        </w:rPr>
        <w:t xml:space="preserve"> </w:t>
      </w:r>
    </w:p>
    <w:p w:rsidR="00AB2F4C" w:rsidRPr="00AB2F4C" w:rsidRDefault="00AB2F4C" w:rsidP="005338AE">
      <w:pPr>
        <w:pStyle w:val="Footer"/>
        <w:keepNext/>
        <w:widowControl w:val="0"/>
        <w:tabs>
          <w:tab w:val="left" w:pos="720"/>
        </w:tabs>
        <w:jc w:val="both"/>
        <w:rPr>
          <w:rFonts w:asciiTheme="majorBidi" w:hAnsiTheme="majorBidi" w:cstheme="majorBidi"/>
          <w:sz w:val="32"/>
          <w:szCs w:val="32"/>
        </w:rPr>
      </w:pPr>
      <w:r>
        <w:rPr>
          <w:rFonts w:asciiTheme="majorBidi" w:hAnsiTheme="majorBidi" w:cstheme="majorBidi"/>
          <w:sz w:val="32"/>
          <w:szCs w:val="32"/>
        </w:rPr>
        <w:tab/>
      </w:r>
      <w:r w:rsidRPr="00AB2F4C">
        <w:rPr>
          <w:rFonts w:asciiTheme="majorBidi" w:hAnsiTheme="majorBidi" w:cstheme="majorBidi"/>
          <w:sz w:val="32"/>
          <w:szCs w:val="32"/>
        </w:rPr>
        <w:t>This way of thinking forced the Arabs of ignorance to bury their innocent daughters alive.</w:t>
      </w:r>
    </w:p>
    <w:p w:rsidR="00AB2F4C" w:rsidRPr="00AB2F4C" w:rsidRDefault="00AB2F4C" w:rsidP="005338AE">
      <w:pPr>
        <w:pStyle w:val="Footer"/>
        <w:keepNext/>
        <w:widowControl w:val="0"/>
        <w:tabs>
          <w:tab w:val="left" w:pos="720"/>
        </w:tabs>
        <w:jc w:val="both"/>
        <w:rPr>
          <w:rFonts w:asciiTheme="majorBidi" w:hAnsiTheme="majorBidi" w:cstheme="majorBidi"/>
          <w:sz w:val="12"/>
          <w:szCs w:val="12"/>
        </w:rPr>
      </w:pPr>
    </w:p>
    <w:p w:rsidR="00AB2F4C" w:rsidRDefault="00AB2F4C"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AB2F4C">
        <w:rPr>
          <w:rFonts w:asciiTheme="majorBidi" w:hAnsiTheme="majorBidi" w:cstheme="majorBidi"/>
          <w:sz w:val="32"/>
          <w:szCs w:val="32"/>
        </w:rPr>
        <w:t>The other reason for this case, which was the first cause of this mental deviation, in the past, and God Almighty did condemn this act and emphasized:</w:t>
      </w:r>
    </w:p>
    <w:p w:rsidR="0003461B" w:rsidRPr="007A58AD" w:rsidRDefault="0003461B" w:rsidP="005338AE">
      <w:pPr>
        <w:pStyle w:val="Footer"/>
        <w:keepNext/>
        <w:widowControl w:val="0"/>
        <w:tabs>
          <w:tab w:val="left" w:pos="720"/>
        </w:tabs>
        <w:spacing w:line="276" w:lineRule="auto"/>
        <w:jc w:val="both"/>
        <w:rPr>
          <w:rFonts w:asciiTheme="majorBidi" w:hAnsiTheme="majorBidi" w:cstheme="majorBidi"/>
          <w:sz w:val="12"/>
          <w:szCs w:val="12"/>
        </w:rPr>
      </w:pPr>
    </w:p>
    <w:p w:rsidR="0003461B" w:rsidRPr="0003461B" w:rsidRDefault="0003461B" w:rsidP="005338AE">
      <w:pPr>
        <w:pStyle w:val="Footer"/>
        <w:keepNext/>
        <w:widowControl w:val="0"/>
        <w:tabs>
          <w:tab w:val="left" w:pos="720"/>
        </w:tabs>
        <w:jc w:val="center"/>
        <w:rPr>
          <w:rFonts w:cstheme="minorHAnsi"/>
          <w:b/>
          <w:bCs/>
          <w:color w:val="FF0000"/>
          <w:sz w:val="32"/>
          <w:szCs w:val="32"/>
        </w:rPr>
      </w:pPr>
      <w:r>
        <w:rPr>
          <w:rFonts w:cstheme="minorHAnsi"/>
          <w:b/>
          <w:bCs/>
          <w:color w:val="FF0000"/>
          <w:sz w:val="32"/>
          <w:szCs w:val="32"/>
        </w:rPr>
        <w:t>“</w:t>
      </w:r>
      <w:r w:rsidRPr="0003461B">
        <w:rPr>
          <w:rFonts w:cstheme="minorHAnsi"/>
          <w:b/>
          <w:bCs/>
          <w:color w:val="FF0000"/>
          <w:sz w:val="32"/>
          <w:szCs w:val="32"/>
        </w:rPr>
        <w:t xml:space="preserve">And when the female infant, buried alive, </w:t>
      </w:r>
      <w:r w:rsidR="00605417">
        <w:rPr>
          <w:rFonts w:cstheme="minorHAnsi"/>
          <w:b/>
          <w:bCs/>
          <w:color w:val="FF0000"/>
          <w:sz w:val="32"/>
          <w:szCs w:val="32"/>
        </w:rPr>
        <w:t>s</w:t>
      </w:r>
      <w:r w:rsidRPr="0003461B">
        <w:rPr>
          <w:rFonts w:cstheme="minorHAnsi"/>
          <w:b/>
          <w:bCs/>
          <w:color w:val="FF0000"/>
          <w:sz w:val="32"/>
          <w:szCs w:val="32"/>
        </w:rPr>
        <w:t>hall be questioned:</w:t>
      </w:r>
    </w:p>
    <w:p w:rsidR="0003461B" w:rsidRDefault="00605417" w:rsidP="005338AE">
      <w:pPr>
        <w:pStyle w:val="Footer"/>
        <w:keepNext/>
        <w:widowControl w:val="0"/>
        <w:tabs>
          <w:tab w:val="left" w:pos="720"/>
        </w:tabs>
        <w:spacing w:line="276" w:lineRule="auto"/>
        <w:jc w:val="center"/>
        <w:rPr>
          <w:rFonts w:cstheme="minorHAnsi"/>
          <w:b/>
          <w:bCs/>
          <w:color w:val="FF0000"/>
          <w:sz w:val="32"/>
          <w:szCs w:val="32"/>
        </w:rPr>
      </w:pPr>
      <w:r>
        <w:rPr>
          <w:rFonts w:cstheme="minorHAnsi"/>
          <w:b/>
          <w:bCs/>
          <w:color w:val="FF0000"/>
          <w:sz w:val="32"/>
          <w:szCs w:val="32"/>
        </w:rPr>
        <w:t xml:space="preserve">- </w:t>
      </w:r>
      <w:r w:rsidR="0003461B" w:rsidRPr="0003461B">
        <w:rPr>
          <w:rFonts w:cstheme="minorHAnsi"/>
          <w:b/>
          <w:bCs/>
          <w:color w:val="FF0000"/>
          <w:sz w:val="32"/>
          <w:szCs w:val="32"/>
        </w:rPr>
        <w:t>For what sin was she put to death?"</w:t>
      </w:r>
    </w:p>
    <w:p w:rsidR="0003461B" w:rsidRDefault="0003461B" w:rsidP="005338AE">
      <w:pPr>
        <w:pStyle w:val="Footer"/>
        <w:keepNext/>
        <w:widowControl w:val="0"/>
        <w:tabs>
          <w:tab w:val="left" w:pos="720"/>
        </w:tabs>
        <w:spacing w:line="276" w:lineRule="auto"/>
        <w:jc w:val="center"/>
        <w:rPr>
          <w:rFonts w:cstheme="minorHAnsi"/>
          <w:b/>
          <w:bCs/>
          <w:color w:val="FF0000"/>
          <w:sz w:val="24"/>
          <w:szCs w:val="24"/>
        </w:rPr>
      </w:pPr>
      <w:r w:rsidRPr="0003461B">
        <w:rPr>
          <w:rFonts w:cstheme="minorHAnsi"/>
          <w:b/>
          <w:bCs/>
          <w:color w:val="FF0000"/>
          <w:sz w:val="24"/>
          <w:szCs w:val="24"/>
        </w:rPr>
        <w:t>(Takvir: 8-9.)</w:t>
      </w:r>
    </w:p>
    <w:p w:rsidR="007A58AD" w:rsidRDefault="007A58AD" w:rsidP="005338AE">
      <w:pPr>
        <w:pStyle w:val="Footer"/>
        <w:keepNext/>
        <w:widowControl w:val="0"/>
        <w:tabs>
          <w:tab w:val="left" w:pos="720"/>
        </w:tabs>
        <w:spacing w:line="276" w:lineRule="auto"/>
        <w:jc w:val="center"/>
        <w:rPr>
          <w:rFonts w:cstheme="minorHAnsi"/>
          <w:b/>
          <w:bCs/>
          <w:color w:val="FF0000"/>
          <w:sz w:val="24"/>
          <w:szCs w:val="24"/>
        </w:rPr>
      </w:pPr>
    </w:p>
    <w:p w:rsidR="006324B4" w:rsidRDefault="007A58AD" w:rsidP="005338AE">
      <w:pPr>
        <w:pStyle w:val="Footer"/>
        <w:keepNext/>
        <w:widowControl w:val="0"/>
        <w:tabs>
          <w:tab w:val="left" w:pos="720"/>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00341E2D" w:rsidRPr="00341E2D">
        <w:rPr>
          <w:rFonts w:asciiTheme="majorBidi" w:hAnsiTheme="majorBidi" w:cstheme="majorBidi"/>
          <w:sz w:val="32"/>
          <w:szCs w:val="32"/>
        </w:rPr>
        <w:t>The remnants of such superstitions remained among the Muslims after the advent of Islam, and they inherited from one generation to another, and so far they have not been able to wash away the disgrace of these superstitions from the heart, as we see if a man and a woman committed adultery, the disgrace of adultery stays with a woman for</w:t>
      </w:r>
      <w:r>
        <w:rPr>
          <w:rFonts w:asciiTheme="majorBidi" w:hAnsiTheme="majorBidi" w:cstheme="majorBidi"/>
          <w:sz w:val="32"/>
          <w:szCs w:val="32"/>
        </w:rPr>
        <w:t>-</w:t>
      </w:r>
      <w:r w:rsidR="00341E2D" w:rsidRPr="00341E2D">
        <w:rPr>
          <w:rFonts w:asciiTheme="majorBidi" w:hAnsiTheme="majorBidi" w:cstheme="majorBidi"/>
          <w:sz w:val="32"/>
          <w:szCs w:val="32"/>
        </w:rPr>
        <w:t>ever, even if she has repented, but it puts not such disgrace upon man, even if he has not repented, even though Islam considers this blame</w:t>
      </w:r>
      <w:r>
        <w:rPr>
          <w:rFonts w:asciiTheme="majorBidi" w:hAnsiTheme="majorBidi" w:cstheme="majorBidi"/>
          <w:sz w:val="32"/>
          <w:szCs w:val="32"/>
        </w:rPr>
        <w:t>-</w:t>
      </w:r>
      <w:r w:rsidR="00341E2D" w:rsidRPr="00341E2D">
        <w:rPr>
          <w:rFonts w:asciiTheme="majorBidi" w:hAnsiTheme="majorBidi" w:cstheme="majorBidi"/>
          <w:sz w:val="32"/>
          <w:szCs w:val="32"/>
        </w:rPr>
        <w:t>worthy act a disgrace for both man and woman. Islam considers both of such man and woman to be punished and condemns them both to one hundred beats of lashes.</w:t>
      </w:r>
      <w:r w:rsidR="006324B4">
        <w:rPr>
          <w:rFonts w:asciiTheme="majorBidi" w:hAnsiTheme="majorBidi" w:cstheme="majorBidi"/>
          <w:sz w:val="32"/>
          <w:szCs w:val="32"/>
        </w:rPr>
        <w:t xml:space="preserve"> </w:t>
      </w:r>
    </w:p>
    <w:p w:rsidR="00211262" w:rsidRPr="00211262" w:rsidRDefault="00211262" w:rsidP="005338AE">
      <w:pPr>
        <w:pStyle w:val="Footer"/>
        <w:keepNext/>
        <w:widowControl w:val="0"/>
        <w:tabs>
          <w:tab w:val="left" w:pos="720"/>
        </w:tabs>
        <w:spacing w:line="276" w:lineRule="auto"/>
        <w:jc w:val="both"/>
        <w:rPr>
          <w:rFonts w:asciiTheme="majorBidi" w:hAnsiTheme="majorBidi" w:cstheme="majorBidi"/>
          <w:sz w:val="2"/>
          <w:szCs w:val="2"/>
        </w:rPr>
      </w:pPr>
    </w:p>
    <w:p w:rsidR="00650DE0" w:rsidRDefault="00211262"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 </w:t>
      </w:r>
      <w:r w:rsidR="007A58AD">
        <w:rPr>
          <w:rFonts w:ascii="Adobe Heiti Std R" w:eastAsia="Adobe Heiti Std R" w:hAnsi="Adobe Heiti Std R" w:cs="Tahoma" w:hint="eastAsia"/>
          <w:b/>
          <w:bCs/>
          <w:lang w:bidi="fa-IR"/>
        </w:rPr>
        <w:t xml:space="preserve">(Almizan: V. </w:t>
      </w:r>
      <w:r w:rsidR="00E12DF6">
        <w:rPr>
          <w:rFonts w:ascii="Adobe Heiti Std R" w:eastAsia="Adobe Heiti Std R" w:hAnsi="Adobe Heiti Std R" w:cs="Tahoma"/>
          <w:b/>
          <w:bCs/>
          <w:lang w:bidi="fa-IR"/>
        </w:rPr>
        <w:t>2</w:t>
      </w:r>
      <w:r w:rsidR="007A58AD">
        <w:rPr>
          <w:rFonts w:ascii="Adobe Heiti Std R" w:eastAsia="Adobe Heiti Std R" w:hAnsi="Adobe Heiti Std R" w:cs="Tahoma" w:hint="eastAsia"/>
          <w:b/>
          <w:bCs/>
          <w:lang w:bidi="fa-IR"/>
        </w:rPr>
        <w:t xml:space="preserve"> – P. </w:t>
      </w:r>
      <w:r w:rsidR="00E12DF6">
        <w:rPr>
          <w:rFonts w:ascii="Adobe Heiti Std R" w:eastAsia="Adobe Heiti Std R" w:hAnsi="Adobe Heiti Std R" w:cs="Tahoma"/>
          <w:b/>
          <w:bCs/>
          <w:lang w:bidi="fa-IR"/>
        </w:rPr>
        <w:t xml:space="preserve"> 406</w:t>
      </w:r>
      <w:r w:rsidR="00650DE0">
        <w:rPr>
          <w:rFonts w:ascii="Adobe Heiti Std R" w:eastAsia="Adobe Heiti Std R" w:hAnsi="Adobe Heiti Std R" w:cs="Tahoma"/>
          <w:b/>
          <w:bCs/>
          <w:lang w:bidi="fa-IR"/>
        </w:rPr>
        <w:t>.)</w:t>
      </w:r>
    </w:p>
    <w:p w:rsidR="00AB2F4C" w:rsidRDefault="00AB2F4C" w:rsidP="005338AE">
      <w:pPr>
        <w:pStyle w:val="Footer"/>
        <w:keepNext/>
        <w:widowControl w:val="0"/>
        <w:tabs>
          <w:tab w:val="left" w:pos="720"/>
        </w:tabs>
        <w:spacing w:line="276" w:lineRule="auto"/>
        <w:jc w:val="right"/>
        <w:rPr>
          <w:rFonts w:asciiTheme="majorBidi" w:hAnsiTheme="majorBidi" w:cstheme="majorBidi"/>
          <w:sz w:val="32"/>
          <w:szCs w:val="32"/>
        </w:rPr>
      </w:pPr>
    </w:p>
    <w:p w:rsidR="006324B4" w:rsidRPr="00EC1145" w:rsidRDefault="006324B4" w:rsidP="005338AE">
      <w:pPr>
        <w:pStyle w:val="Footer"/>
        <w:keepNext/>
        <w:widowControl w:val="0"/>
        <w:tabs>
          <w:tab w:val="left" w:pos="720"/>
        </w:tabs>
        <w:spacing w:line="276" w:lineRule="auto"/>
        <w:jc w:val="right"/>
        <w:rPr>
          <w:rFonts w:asciiTheme="majorBidi" w:hAnsiTheme="majorBidi" w:cstheme="majorBidi"/>
          <w:sz w:val="12"/>
          <w:szCs w:val="12"/>
        </w:rPr>
      </w:pPr>
    </w:p>
    <w:p w:rsidR="006324B4" w:rsidRPr="006324B4" w:rsidRDefault="006324B4" w:rsidP="005338AE">
      <w:pPr>
        <w:pStyle w:val="Footer"/>
        <w:keepNext/>
        <w:widowControl w:val="0"/>
        <w:tabs>
          <w:tab w:val="left" w:pos="720"/>
        </w:tabs>
        <w:spacing w:line="276" w:lineRule="auto"/>
        <w:jc w:val="right"/>
        <w:rPr>
          <w:rFonts w:asciiTheme="majorBidi" w:hAnsiTheme="majorBidi" w:cstheme="majorBidi"/>
          <w:sz w:val="18"/>
          <w:szCs w:val="18"/>
        </w:rPr>
      </w:pPr>
    </w:p>
    <w:p w:rsidR="006324B4" w:rsidRPr="006324B4" w:rsidRDefault="006324B4" w:rsidP="005338AE">
      <w:pPr>
        <w:keepNext/>
        <w:widowControl w:val="0"/>
        <w:tabs>
          <w:tab w:val="left" w:pos="9356"/>
        </w:tabs>
        <w:contextualSpacing/>
        <w:jc w:val="both"/>
        <w:rPr>
          <w:rFonts w:asciiTheme="majorHAnsi" w:eastAsia="Adobe Heiti Std R" w:hAnsiTheme="majorHAnsi" w:cstheme="minorHAnsi"/>
          <w:b/>
          <w:bCs/>
          <w:color w:val="00B050"/>
          <w:sz w:val="36"/>
          <w:szCs w:val="36"/>
          <w:lang w:bidi="fa-IR"/>
        </w:rPr>
      </w:pPr>
      <w:r w:rsidRPr="006324B4">
        <w:rPr>
          <w:rFonts w:asciiTheme="majorHAnsi" w:eastAsia="Adobe Heiti Std R" w:hAnsiTheme="majorHAnsi" w:cstheme="minorHAnsi"/>
          <w:b/>
          <w:bCs/>
          <w:color w:val="00B050"/>
          <w:sz w:val="36"/>
          <w:szCs w:val="36"/>
          <w:lang w:bidi="fa-IR"/>
        </w:rPr>
        <w:t xml:space="preserve">Woman and her </w:t>
      </w:r>
    </w:p>
    <w:p w:rsidR="006324B4" w:rsidRDefault="006324B4" w:rsidP="005338AE">
      <w:pPr>
        <w:keepNext/>
        <w:widowControl w:val="0"/>
        <w:tabs>
          <w:tab w:val="left" w:pos="9356"/>
        </w:tabs>
        <w:contextualSpacing/>
        <w:jc w:val="both"/>
        <w:rPr>
          <w:rFonts w:asciiTheme="majorHAnsi" w:eastAsia="Adobe Heiti Std R" w:hAnsiTheme="majorHAnsi" w:cstheme="minorHAnsi"/>
          <w:b/>
          <w:bCs/>
          <w:color w:val="FF0000"/>
          <w:sz w:val="36"/>
          <w:szCs w:val="36"/>
          <w:lang w:bidi="fa-IR"/>
        </w:rPr>
      </w:pPr>
      <w:r w:rsidRPr="006324B4">
        <w:rPr>
          <w:rFonts w:asciiTheme="majorHAnsi" w:eastAsia="Adobe Heiti Std R" w:hAnsiTheme="majorHAnsi" w:cstheme="minorHAnsi"/>
          <w:b/>
          <w:bCs/>
          <w:color w:val="FF0000"/>
          <w:sz w:val="36"/>
          <w:szCs w:val="36"/>
          <w:lang w:bidi="fa-IR"/>
        </w:rPr>
        <w:t>Social Status in Islam</w:t>
      </w:r>
    </w:p>
    <w:p w:rsidR="00D9157A" w:rsidRDefault="00D9157A" w:rsidP="005338AE">
      <w:pPr>
        <w:keepNext/>
        <w:widowControl w:val="0"/>
        <w:tabs>
          <w:tab w:val="left" w:pos="9356"/>
        </w:tabs>
        <w:bidi/>
        <w:contextualSpacing/>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Pr="00D9157A">
        <w:rPr>
          <w:rFonts w:asciiTheme="majorBidi" w:eastAsia="Adobe Heiti Std R" w:hAnsiTheme="majorBidi" w:cstheme="majorBidi"/>
          <w:color w:val="00B050"/>
          <w:sz w:val="28"/>
          <w:szCs w:val="28"/>
          <w:rtl/>
          <w:lang w:bidi="fa-IR"/>
        </w:rPr>
        <w:t xml:space="preserve">لِلرِّجالِ نَصيبٌ مِمَّا اكْتَسَبُوا </w:t>
      </w:r>
    </w:p>
    <w:p w:rsidR="00D9157A" w:rsidRDefault="00D9157A" w:rsidP="005338AE">
      <w:pPr>
        <w:keepNext/>
        <w:widowControl w:val="0"/>
        <w:tabs>
          <w:tab w:val="left" w:pos="9356"/>
        </w:tabs>
        <w:bidi/>
        <w:contextualSpacing/>
        <w:jc w:val="both"/>
        <w:rPr>
          <w:rFonts w:asciiTheme="majorBidi" w:eastAsia="Adobe Heiti Std R" w:hAnsiTheme="majorBidi" w:cstheme="majorBidi"/>
          <w:color w:val="00B050"/>
          <w:sz w:val="28"/>
          <w:szCs w:val="28"/>
          <w:rtl/>
          <w:lang w:bidi="fa-IR"/>
        </w:rPr>
      </w:pPr>
      <w:r w:rsidRPr="00D9157A">
        <w:rPr>
          <w:rFonts w:asciiTheme="majorBidi" w:eastAsia="Adobe Heiti Std R" w:hAnsiTheme="majorBidi" w:cstheme="majorBidi"/>
          <w:color w:val="00B050"/>
          <w:sz w:val="28"/>
          <w:szCs w:val="28"/>
          <w:rtl/>
          <w:lang w:bidi="fa-IR"/>
        </w:rPr>
        <w:t>وَ لِلنِّساءِ نَصيبٌ مِمَّا اكْتَسَبْن‏</w:t>
      </w:r>
      <w:r>
        <w:rPr>
          <w:rFonts w:asciiTheme="majorBidi" w:eastAsia="Adobe Heiti Std R" w:hAnsiTheme="majorBidi" w:cstheme="majorBidi" w:hint="cs"/>
          <w:color w:val="00B050"/>
          <w:sz w:val="28"/>
          <w:szCs w:val="28"/>
          <w:rtl/>
          <w:lang w:bidi="fa-IR"/>
        </w:rPr>
        <w:t>...!»</w:t>
      </w:r>
    </w:p>
    <w:p w:rsidR="00D9157A" w:rsidRDefault="00D9157A" w:rsidP="005338AE">
      <w:pPr>
        <w:keepNext/>
        <w:widowControl w:val="0"/>
        <w:tabs>
          <w:tab w:val="left" w:pos="9356"/>
        </w:tabs>
        <w:bidi/>
        <w:contextualSpacing/>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(نساء: 32 )</w:t>
      </w:r>
    </w:p>
    <w:p w:rsidR="003E5B56" w:rsidRDefault="003E5B56" w:rsidP="005338AE">
      <w:pPr>
        <w:keepNext/>
        <w:widowControl w:val="0"/>
        <w:tabs>
          <w:tab w:val="left" w:pos="9356"/>
        </w:tabs>
        <w:spacing w:line="240" w:lineRule="auto"/>
        <w:contextualSpacing/>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00D9157A" w:rsidRPr="00D9157A">
        <w:rPr>
          <w:rFonts w:eastAsia="Adobe Heiti Std R" w:cstheme="minorHAnsi"/>
          <w:b/>
          <w:bCs/>
          <w:color w:val="0070C0"/>
          <w:sz w:val="32"/>
          <w:szCs w:val="32"/>
          <w:lang w:bidi="fa-IR"/>
        </w:rPr>
        <w:t xml:space="preserve">To men belongs a share of what they have earned, </w:t>
      </w:r>
    </w:p>
    <w:p w:rsidR="00D9157A" w:rsidRDefault="00D9157A" w:rsidP="005338AE">
      <w:pPr>
        <w:keepNext/>
        <w:widowControl w:val="0"/>
        <w:tabs>
          <w:tab w:val="left" w:pos="9356"/>
        </w:tabs>
        <w:spacing w:after="0" w:line="240" w:lineRule="auto"/>
        <w:contextualSpacing/>
        <w:jc w:val="center"/>
        <w:rPr>
          <w:rFonts w:eastAsia="Adobe Heiti Std R" w:cstheme="minorHAnsi"/>
          <w:b/>
          <w:bCs/>
          <w:color w:val="0070C0"/>
          <w:sz w:val="32"/>
          <w:szCs w:val="32"/>
          <w:lang w:bidi="fa-IR"/>
        </w:rPr>
      </w:pPr>
      <w:r w:rsidRPr="00D9157A">
        <w:rPr>
          <w:rFonts w:eastAsia="Adobe Heiti Std R" w:cstheme="minorHAnsi"/>
          <w:b/>
          <w:bCs/>
          <w:color w:val="0070C0"/>
          <w:sz w:val="32"/>
          <w:szCs w:val="32"/>
          <w:lang w:bidi="fa-IR"/>
        </w:rPr>
        <w:t>and to women a share of what they have earned</w:t>
      </w:r>
      <w:r w:rsidR="003E5B56">
        <w:rPr>
          <w:rFonts w:eastAsia="Adobe Heiti Std R" w:cstheme="minorHAnsi"/>
          <w:b/>
          <w:bCs/>
          <w:color w:val="0070C0"/>
          <w:sz w:val="32"/>
          <w:szCs w:val="32"/>
          <w:lang w:bidi="fa-IR"/>
        </w:rPr>
        <w:t>…!”</w:t>
      </w:r>
    </w:p>
    <w:p w:rsidR="003E5B56" w:rsidRDefault="003E5B56"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sidR="00BC7E85">
        <w:rPr>
          <w:rFonts w:cstheme="minorHAnsi"/>
          <w:b/>
          <w:bCs/>
          <w:color w:val="0070C0"/>
          <w:sz w:val="24"/>
          <w:szCs w:val="24"/>
        </w:rPr>
        <w:t>Nessa</w:t>
      </w:r>
      <w:r>
        <w:rPr>
          <w:rFonts w:cstheme="minorHAnsi"/>
          <w:b/>
          <w:bCs/>
          <w:color w:val="0070C0"/>
          <w:sz w:val="24"/>
          <w:szCs w:val="24"/>
        </w:rPr>
        <w:t xml:space="preserve">: </w:t>
      </w:r>
      <w:r w:rsidR="00BC7E85">
        <w:rPr>
          <w:rFonts w:cstheme="minorHAnsi"/>
          <w:b/>
          <w:bCs/>
          <w:color w:val="0070C0"/>
          <w:sz w:val="24"/>
          <w:szCs w:val="24"/>
        </w:rPr>
        <w:t>32</w:t>
      </w:r>
      <w:r w:rsidRPr="00B20686">
        <w:rPr>
          <w:rFonts w:cstheme="minorHAnsi"/>
          <w:b/>
          <w:bCs/>
          <w:color w:val="0070C0"/>
          <w:sz w:val="24"/>
          <w:szCs w:val="24"/>
        </w:rPr>
        <w:t>.)</w:t>
      </w:r>
    </w:p>
    <w:p w:rsidR="00A419D8" w:rsidRPr="00A419D8" w:rsidRDefault="00A419D8" w:rsidP="005338AE">
      <w:pPr>
        <w:pStyle w:val="Footer"/>
        <w:keepNext/>
        <w:widowControl w:val="0"/>
        <w:tabs>
          <w:tab w:val="left" w:pos="720"/>
        </w:tabs>
        <w:spacing w:line="276" w:lineRule="auto"/>
        <w:jc w:val="both"/>
        <w:rPr>
          <w:rFonts w:asciiTheme="majorBidi" w:eastAsia="Adobe Heiti Std R" w:hAnsiTheme="majorBidi" w:cstheme="majorBidi"/>
          <w:sz w:val="14"/>
          <w:szCs w:val="14"/>
        </w:rPr>
      </w:pPr>
    </w:p>
    <w:p w:rsidR="00287BD7" w:rsidRDefault="00A419D8"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A419D8">
        <w:rPr>
          <w:rFonts w:asciiTheme="majorBidi" w:eastAsia="Adobe Heiti Std R" w:hAnsiTheme="majorBidi" w:cstheme="majorBidi"/>
          <w:sz w:val="32"/>
          <w:szCs w:val="32"/>
        </w:rPr>
        <w:t>Islam has established equality between men and women in terms of managing the affairs of society and the interference of the will and action of the two in this planning, and the reason is that as a man wants to eat, drink, wear, and other needs in his survival, and he tries to obtain them, and so is the woman, therefore the Holy Quran says: “</w:t>
      </w:r>
      <w:r w:rsidR="00B50F92">
        <w:rPr>
          <w:rFonts w:asciiTheme="majorBidi" w:eastAsia="Adobe Heiti Std R" w:hAnsiTheme="majorBidi" w:cstheme="majorBidi"/>
          <w:sz w:val="32"/>
          <w:szCs w:val="32"/>
        </w:rPr>
        <w:t>Y</w:t>
      </w:r>
      <w:r w:rsidR="00B50F92" w:rsidRPr="00B50F92">
        <w:rPr>
          <w:rFonts w:asciiTheme="majorBidi" w:eastAsia="Adobe Heiti Std R" w:hAnsiTheme="majorBidi" w:cstheme="majorBidi"/>
          <w:sz w:val="32"/>
          <w:szCs w:val="32"/>
        </w:rPr>
        <w:t xml:space="preserve">ou are </w:t>
      </w:r>
      <w:r w:rsidR="00B50F92">
        <w:rPr>
          <w:rFonts w:asciiTheme="majorBidi" w:eastAsia="Adobe Heiti Std R" w:hAnsiTheme="majorBidi" w:cstheme="majorBidi"/>
          <w:sz w:val="32"/>
          <w:szCs w:val="32"/>
        </w:rPr>
        <w:t>f</w:t>
      </w:r>
      <w:r w:rsidR="00B50F92" w:rsidRPr="00B50F92">
        <w:rPr>
          <w:rFonts w:asciiTheme="majorBidi" w:eastAsia="Adobe Heiti Std R" w:hAnsiTheme="majorBidi" w:cstheme="majorBidi"/>
          <w:sz w:val="32"/>
          <w:szCs w:val="32"/>
        </w:rPr>
        <w:t>ellow-creatures</w:t>
      </w:r>
      <w:r w:rsidR="00B50F92">
        <w:rPr>
          <w:rFonts w:asciiTheme="majorBidi" w:eastAsia="Adobe Heiti Std R" w:hAnsiTheme="majorBidi" w:cstheme="majorBidi"/>
          <w:sz w:val="32"/>
          <w:szCs w:val="32"/>
        </w:rPr>
        <w:t>/ T</w:t>
      </w:r>
      <w:r w:rsidR="00B50F92" w:rsidRPr="00B50F92">
        <w:rPr>
          <w:rFonts w:asciiTheme="majorBidi" w:eastAsia="Adobe Heiti Std R" w:hAnsiTheme="majorBidi" w:cstheme="majorBidi"/>
          <w:sz w:val="32"/>
          <w:szCs w:val="32"/>
        </w:rPr>
        <w:t>he one of you is as the other</w:t>
      </w:r>
      <w:r w:rsidRPr="00A419D8">
        <w:rPr>
          <w:rFonts w:asciiTheme="majorBidi" w:eastAsia="Adobe Heiti Std R" w:hAnsiTheme="majorBidi" w:cstheme="majorBidi"/>
          <w:sz w:val="32"/>
          <w:szCs w:val="32"/>
        </w:rPr>
        <w:t>!"</w:t>
      </w:r>
    </w:p>
    <w:p w:rsidR="003D1655" w:rsidRPr="00EC1145" w:rsidRDefault="003D1655" w:rsidP="005338AE">
      <w:pPr>
        <w:pStyle w:val="Footer"/>
        <w:keepNext/>
        <w:widowControl w:val="0"/>
        <w:tabs>
          <w:tab w:val="left" w:pos="720"/>
        </w:tabs>
        <w:spacing w:line="276" w:lineRule="auto"/>
        <w:jc w:val="both"/>
        <w:rPr>
          <w:rFonts w:asciiTheme="majorBidi" w:eastAsia="Adobe Heiti Std R" w:hAnsiTheme="majorBidi" w:cstheme="majorBidi"/>
          <w:sz w:val="6"/>
          <w:szCs w:val="6"/>
        </w:rPr>
      </w:pPr>
    </w:p>
    <w:p w:rsidR="003D1655" w:rsidRPr="00B77947" w:rsidRDefault="003D1655" w:rsidP="005338AE">
      <w:pPr>
        <w:pStyle w:val="Footer"/>
        <w:keepNext/>
        <w:widowControl w:val="0"/>
        <w:tabs>
          <w:tab w:val="left" w:pos="720"/>
        </w:tabs>
        <w:spacing w:line="276" w:lineRule="auto"/>
        <w:jc w:val="both"/>
        <w:rPr>
          <w:rFonts w:eastAsia="Adobe Heiti Std R" w:cstheme="minorHAnsi"/>
          <w:b/>
          <w:bCs/>
          <w:color w:val="0070C0"/>
          <w:sz w:val="32"/>
          <w:szCs w:val="32"/>
        </w:rPr>
      </w:pPr>
      <w:r>
        <w:rPr>
          <w:rFonts w:asciiTheme="majorBidi" w:eastAsia="Adobe Heiti Std R" w:hAnsiTheme="majorBidi" w:cstheme="majorBidi"/>
          <w:sz w:val="32"/>
          <w:szCs w:val="32"/>
        </w:rPr>
        <w:tab/>
      </w:r>
      <w:r w:rsidRPr="003D1655">
        <w:rPr>
          <w:rFonts w:asciiTheme="majorBidi" w:eastAsia="Adobe Heiti Std R" w:hAnsiTheme="majorBidi" w:cstheme="majorBidi"/>
          <w:sz w:val="32"/>
          <w:szCs w:val="32"/>
        </w:rPr>
        <w:t>So, just as a man can decide his own destiny, act independently, and owns the result of his action, so a woman has such rights without any difference:</w:t>
      </w:r>
    </w:p>
    <w:p w:rsidR="00B77947" w:rsidRPr="00B77947" w:rsidRDefault="00B77947" w:rsidP="005338AE">
      <w:pPr>
        <w:pStyle w:val="Footer"/>
        <w:keepNext/>
        <w:widowControl w:val="0"/>
        <w:tabs>
          <w:tab w:val="left" w:pos="720"/>
        </w:tabs>
        <w:jc w:val="center"/>
        <w:rPr>
          <w:rFonts w:eastAsia="Adobe Heiti Std R" w:cstheme="minorHAnsi"/>
          <w:b/>
          <w:bCs/>
          <w:color w:val="0070C0"/>
          <w:sz w:val="32"/>
          <w:szCs w:val="32"/>
        </w:rPr>
      </w:pPr>
      <w:r w:rsidRPr="00B77947">
        <w:rPr>
          <w:rFonts w:eastAsia="Adobe Heiti Std R" w:cstheme="minorHAnsi"/>
          <w:b/>
          <w:bCs/>
          <w:color w:val="0070C0"/>
          <w:sz w:val="32"/>
          <w:szCs w:val="32"/>
        </w:rPr>
        <w:t>“Every soul receives whatever it gains,</w:t>
      </w:r>
    </w:p>
    <w:p w:rsidR="00B77947" w:rsidRPr="00B77947" w:rsidRDefault="00B77947" w:rsidP="005338AE">
      <w:pPr>
        <w:pStyle w:val="Footer"/>
        <w:keepNext/>
        <w:widowControl w:val="0"/>
        <w:tabs>
          <w:tab w:val="left" w:pos="720"/>
        </w:tabs>
        <w:jc w:val="center"/>
        <w:rPr>
          <w:rFonts w:eastAsia="Adobe Heiti Std R" w:cstheme="minorHAnsi"/>
          <w:b/>
          <w:bCs/>
          <w:color w:val="0070C0"/>
          <w:sz w:val="32"/>
          <w:szCs w:val="32"/>
        </w:rPr>
      </w:pPr>
      <w:r w:rsidRPr="00B77947">
        <w:rPr>
          <w:rFonts w:eastAsia="Adobe Heiti Std R" w:cstheme="minorHAnsi"/>
          <w:b/>
          <w:bCs/>
          <w:color w:val="0070C0"/>
          <w:sz w:val="32"/>
          <w:szCs w:val="32"/>
        </w:rPr>
        <w:t xml:space="preserve"> and is liable for whatever it does!”</w:t>
      </w:r>
    </w:p>
    <w:p w:rsidR="00B77947" w:rsidRDefault="00B77947" w:rsidP="005338AE">
      <w:pPr>
        <w:pStyle w:val="Footer"/>
        <w:keepNext/>
        <w:widowControl w:val="0"/>
        <w:tabs>
          <w:tab w:val="left" w:pos="720"/>
        </w:tabs>
        <w:jc w:val="center"/>
        <w:rPr>
          <w:rFonts w:eastAsia="Adobe Heiti Std R" w:cstheme="minorHAnsi"/>
          <w:b/>
          <w:bCs/>
          <w:color w:val="0070C0"/>
          <w:sz w:val="24"/>
          <w:szCs w:val="24"/>
        </w:rPr>
      </w:pPr>
      <w:r w:rsidRPr="00B77947">
        <w:rPr>
          <w:rFonts w:eastAsia="Adobe Heiti Std R" w:cstheme="minorHAnsi"/>
          <w:b/>
          <w:bCs/>
          <w:color w:val="0070C0"/>
          <w:sz w:val="24"/>
          <w:szCs w:val="24"/>
        </w:rPr>
        <w:t>(Baqara: 286.)</w:t>
      </w:r>
    </w:p>
    <w:p w:rsidR="00EC1145" w:rsidRDefault="00EC1145" w:rsidP="005338AE">
      <w:pPr>
        <w:pStyle w:val="Footer"/>
        <w:keepNext/>
        <w:widowControl w:val="0"/>
        <w:tabs>
          <w:tab w:val="left" w:pos="720"/>
        </w:tabs>
        <w:jc w:val="center"/>
        <w:rPr>
          <w:rFonts w:eastAsia="Adobe Heiti Std R" w:cstheme="minorHAnsi"/>
          <w:b/>
          <w:bCs/>
          <w:color w:val="0070C0"/>
          <w:sz w:val="24"/>
          <w:szCs w:val="24"/>
        </w:rPr>
      </w:pPr>
    </w:p>
    <w:p w:rsidR="00EC1145" w:rsidRDefault="006B45BC"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EC1145" w:rsidRPr="006B45BC">
        <w:rPr>
          <w:rFonts w:asciiTheme="majorBidi" w:eastAsia="Adobe Heiti Std R" w:hAnsiTheme="majorBidi" w:cstheme="majorBidi"/>
          <w:sz w:val="32"/>
          <w:szCs w:val="32"/>
        </w:rPr>
        <w:t xml:space="preserve">Therefore, man and woman are equal in what Islam considers </w:t>
      </w:r>
      <w:r w:rsidR="006B77EA">
        <w:rPr>
          <w:rFonts w:asciiTheme="majorBidi" w:eastAsia="Adobe Heiti Std R" w:hAnsiTheme="majorBidi" w:cstheme="majorBidi"/>
          <w:sz w:val="32"/>
          <w:szCs w:val="32"/>
        </w:rPr>
        <w:t xml:space="preserve">it </w:t>
      </w:r>
      <w:r w:rsidR="00EC1145" w:rsidRPr="006B45BC">
        <w:rPr>
          <w:rFonts w:asciiTheme="majorBidi" w:eastAsia="Adobe Heiti Std R" w:hAnsiTheme="majorBidi" w:cstheme="majorBidi"/>
          <w:sz w:val="32"/>
          <w:szCs w:val="32"/>
        </w:rPr>
        <w:t>as "Right</w:t>
      </w:r>
      <w:r w:rsidR="006B77EA">
        <w:rPr>
          <w:rFonts w:asciiTheme="majorBidi" w:eastAsia="Adobe Heiti Std R" w:hAnsiTheme="majorBidi" w:cstheme="majorBidi"/>
          <w:sz w:val="32"/>
          <w:szCs w:val="32"/>
        </w:rPr>
        <w:t>,</w:t>
      </w:r>
      <w:r w:rsidR="00EC1145" w:rsidRPr="006B45BC">
        <w:rPr>
          <w:rFonts w:asciiTheme="majorBidi" w:eastAsia="Adobe Heiti Std R" w:hAnsiTheme="majorBidi" w:cstheme="majorBidi"/>
          <w:sz w:val="32"/>
          <w:szCs w:val="32"/>
        </w:rPr>
        <w:t xml:space="preserve">" </w:t>
      </w:r>
      <w:r w:rsidR="006B77EA">
        <w:rPr>
          <w:rFonts w:asciiTheme="majorBidi" w:eastAsia="Adobe Heiti Std R" w:hAnsiTheme="majorBidi" w:cstheme="majorBidi"/>
          <w:sz w:val="32"/>
          <w:szCs w:val="32"/>
        </w:rPr>
        <w:t>and a</w:t>
      </w:r>
      <w:r>
        <w:rPr>
          <w:rFonts w:asciiTheme="majorBidi" w:eastAsia="Adobe Heiti Std R" w:hAnsiTheme="majorBidi" w:cstheme="majorBidi"/>
          <w:sz w:val="32"/>
          <w:szCs w:val="32"/>
        </w:rPr>
        <w:t>ccording to the Phrase</w:t>
      </w:r>
      <w:r w:rsidR="006B77EA">
        <w:rPr>
          <w:rFonts w:asciiTheme="majorBidi" w:eastAsia="Adobe Heiti Std R" w:hAnsiTheme="majorBidi" w:cstheme="majorBidi"/>
          <w:sz w:val="32"/>
          <w:szCs w:val="32"/>
        </w:rPr>
        <w:t xml:space="preserve"> 82 Surah Yunus: </w:t>
      </w:r>
      <w:r w:rsidRPr="006B45BC">
        <w:rPr>
          <w:rFonts w:eastAsia="Adobe Heiti Std R" w:cstheme="minorHAnsi"/>
          <w:b/>
          <w:bCs/>
          <w:color w:val="0070C0"/>
          <w:sz w:val="32"/>
          <w:szCs w:val="32"/>
        </w:rPr>
        <w:t>"</w:t>
      </w:r>
      <w:r w:rsidR="00EC1145" w:rsidRPr="006B45BC">
        <w:rPr>
          <w:rFonts w:eastAsia="Adobe Heiti Std R" w:cstheme="minorHAnsi"/>
          <w:b/>
          <w:bCs/>
          <w:color w:val="0070C0"/>
          <w:sz w:val="32"/>
          <w:szCs w:val="32"/>
        </w:rPr>
        <w:t>Allah will prove the Truth...!"</w:t>
      </w:r>
      <w:r w:rsidR="00EC1145" w:rsidRPr="006B45BC">
        <w:rPr>
          <w:rFonts w:asciiTheme="majorBidi" w:eastAsia="Adobe Heiti Std R" w:hAnsiTheme="majorBidi" w:cstheme="majorBidi"/>
          <w:sz w:val="32"/>
          <w:szCs w:val="32"/>
        </w:rPr>
        <w:t xml:space="preserve"> </w:t>
      </w:r>
      <w:r w:rsidRPr="006B45BC">
        <w:rPr>
          <w:rFonts w:asciiTheme="majorBidi" w:eastAsia="Adobe Heiti Std R" w:hAnsiTheme="majorBidi" w:cstheme="majorBidi"/>
          <w:sz w:val="32"/>
          <w:szCs w:val="32"/>
        </w:rPr>
        <w:t>The fact is that God Almighty has placed two qualities in the creation of woman, and by those two qualities, woman is privileged over man.</w:t>
      </w:r>
    </w:p>
    <w:p w:rsidR="003A4F6F" w:rsidRDefault="003A4F6F"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3A4F6F">
        <w:rPr>
          <w:rFonts w:asciiTheme="majorBidi" w:eastAsia="Adobe Heiti Std R" w:hAnsiTheme="majorBidi" w:cstheme="majorBidi"/>
          <w:sz w:val="32"/>
          <w:szCs w:val="32"/>
        </w:rPr>
        <w:t xml:space="preserve">The </w:t>
      </w:r>
      <w:r w:rsidRPr="002A5103">
        <w:rPr>
          <w:rFonts w:asciiTheme="majorBidi" w:eastAsia="Adobe Heiti Std R" w:hAnsiTheme="majorBidi" w:cstheme="majorBidi"/>
          <w:b/>
          <w:bCs/>
          <w:sz w:val="32"/>
          <w:szCs w:val="32"/>
          <w:u w:val="single"/>
        </w:rPr>
        <w:t>first</w:t>
      </w:r>
      <w:r w:rsidRPr="003A4F6F">
        <w:rPr>
          <w:rFonts w:asciiTheme="majorBidi" w:eastAsia="Adobe Heiti Std R" w:hAnsiTheme="majorBidi" w:cstheme="majorBidi"/>
          <w:sz w:val="32"/>
          <w:szCs w:val="32"/>
        </w:rPr>
        <w:t xml:space="preserve"> is that: The God Almighty positioned the woman in the parable as a field for the emergence and develop of human kind, so that the mankind may evolve and develop within this oyster, until it reaches the process of birth. Therefore the survival of mankind depends on the existence of woman, because she is a farmland, and like the other farmlands she has her own rules and with the same rules she is distinguished from men</w:t>
      </w:r>
      <w:r>
        <w:rPr>
          <w:rFonts w:asciiTheme="majorBidi" w:eastAsia="Adobe Heiti Std R" w:hAnsiTheme="majorBidi" w:cstheme="majorBidi"/>
          <w:sz w:val="32"/>
          <w:szCs w:val="32"/>
        </w:rPr>
        <w:t>.</w:t>
      </w:r>
    </w:p>
    <w:p w:rsidR="00C164FF" w:rsidRPr="00C164FF" w:rsidRDefault="00C164FF"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C164FF" w:rsidRDefault="00C164FF"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C164FF">
        <w:rPr>
          <w:rFonts w:asciiTheme="majorBidi" w:eastAsia="Adobe Heiti Std R" w:hAnsiTheme="majorBidi" w:cstheme="majorBidi"/>
          <w:sz w:val="32"/>
          <w:szCs w:val="32"/>
        </w:rPr>
        <w:t xml:space="preserve">The </w:t>
      </w:r>
      <w:r w:rsidRPr="00C164FF">
        <w:rPr>
          <w:rFonts w:asciiTheme="majorBidi" w:eastAsia="Adobe Heiti Std R" w:hAnsiTheme="majorBidi" w:cstheme="majorBidi"/>
          <w:b/>
          <w:bCs/>
          <w:sz w:val="32"/>
          <w:szCs w:val="32"/>
          <w:u w:val="single"/>
        </w:rPr>
        <w:t>Second</w:t>
      </w:r>
      <w:r w:rsidRPr="00C164FF">
        <w:rPr>
          <w:rFonts w:asciiTheme="majorBidi" w:eastAsia="Adobe Heiti Std R" w:hAnsiTheme="majorBidi" w:cstheme="majorBidi"/>
          <w:sz w:val="32"/>
          <w:szCs w:val="32"/>
        </w:rPr>
        <w:t xml:space="preserve"> is that: God in creation softened the creation of woman, since this creature must attract the opposite sex, the man, and the man must be attracted to her in order for the human race to remain</w:t>
      </w:r>
      <w:r w:rsidR="00475A6E">
        <w:rPr>
          <w:rFonts w:asciiTheme="majorBidi" w:eastAsia="Adobe Heiti Std R" w:hAnsiTheme="majorBidi" w:cstheme="majorBidi"/>
          <w:sz w:val="32"/>
          <w:szCs w:val="32"/>
        </w:rPr>
        <w:t>,</w:t>
      </w:r>
      <w:r w:rsidRPr="00C164FF">
        <w:rPr>
          <w:rFonts w:asciiTheme="majorBidi" w:eastAsia="Adobe Heiti Std R" w:hAnsiTheme="majorBidi" w:cstheme="majorBidi"/>
          <w:sz w:val="32"/>
          <w:szCs w:val="32"/>
        </w:rPr>
        <w:t xml:space="preserve"> and marry her and endure the hardships of home and family.  God softened the creation of woman, in order that she has to endure the hardships of having children and the suffering of running the house.  God softened and diluted her consciousness and feeling, </w:t>
      </w:r>
      <w:r w:rsidR="00475A6E">
        <w:rPr>
          <w:rFonts w:asciiTheme="majorBidi" w:eastAsia="Adobe Heiti Std R" w:hAnsiTheme="majorBidi" w:cstheme="majorBidi"/>
          <w:sz w:val="32"/>
          <w:szCs w:val="32"/>
        </w:rPr>
        <w:t>since</w:t>
      </w:r>
      <w:r w:rsidRPr="00C164FF">
        <w:rPr>
          <w:rFonts w:asciiTheme="majorBidi" w:eastAsia="Adobe Heiti Std R" w:hAnsiTheme="majorBidi" w:cstheme="majorBidi"/>
          <w:sz w:val="32"/>
          <w:szCs w:val="32"/>
        </w:rPr>
        <w:t xml:space="preserve"> these two characteristics, one in her body and the other in her soul, both has an effect on the social duties assigned to woman.</w:t>
      </w:r>
    </w:p>
    <w:p w:rsidR="00540776" w:rsidRPr="00540776" w:rsidRDefault="00540776" w:rsidP="005338AE">
      <w:pPr>
        <w:pStyle w:val="Footer"/>
        <w:keepNext/>
        <w:widowControl w:val="0"/>
        <w:tabs>
          <w:tab w:val="left" w:pos="615"/>
          <w:tab w:val="left" w:pos="720"/>
        </w:tabs>
        <w:spacing w:line="276" w:lineRule="auto"/>
        <w:jc w:val="both"/>
        <w:rPr>
          <w:rFonts w:asciiTheme="majorBidi" w:eastAsia="Adobe Heiti Std R" w:hAnsiTheme="majorBidi" w:cstheme="majorBidi"/>
          <w:sz w:val="10"/>
          <w:szCs w:val="10"/>
        </w:rPr>
      </w:pPr>
      <w:r w:rsidRPr="00540776">
        <w:rPr>
          <w:rFonts w:asciiTheme="majorBidi" w:eastAsia="Adobe Heiti Std R" w:hAnsiTheme="majorBidi" w:cstheme="majorBidi"/>
          <w:sz w:val="2"/>
          <w:szCs w:val="2"/>
        </w:rPr>
        <w:tab/>
      </w:r>
      <w:r w:rsidRPr="00540776">
        <w:rPr>
          <w:rFonts w:asciiTheme="majorBidi" w:eastAsia="Adobe Heiti Std R" w:hAnsiTheme="majorBidi" w:cstheme="majorBidi"/>
          <w:sz w:val="10"/>
          <w:szCs w:val="10"/>
        </w:rPr>
        <w:tab/>
      </w:r>
    </w:p>
    <w:p w:rsidR="00540776" w:rsidRDefault="00540776"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540776">
        <w:rPr>
          <w:rFonts w:asciiTheme="majorBidi" w:eastAsia="Adobe Heiti Std R" w:hAnsiTheme="majorBidi" w:cstheme="majorBidi"/>
          <w:sz w:val="32"/>
          <w:szCs w:val="32"/>
        </w:rPr>
        <w:t>This was the social status of the woman, and with this statement the social status of the man is also known, as well as the complexity and problems that exist in the common rules between the two and the rules specific to each of them in Islam. The Holy Quran says:</w:t>
      </w:r>
    </w:p>
    <w:p w:rsidR="00540776" w:rsidRPr="00540776" w:rsidRDefault="00540776"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C016B3" w:rsidRDefault="00C016B3" w:rsidP="005338AE">
      <w:pPr>
        <w:pStyle w:val="Footer"/>
        <w:keepNext/>
        <w:widowControl w:val="0"/>
        <w:tabs>
          <w:tab w:val="left" w:pos="720"/>
        </w:tabs>
        <w:jc w:val="center"/>
        <w:rPr>
          <w:rFonts w:eastAsia="Adobe Heiti Std R" w:cstheme="minorHAnsi"/>
          <w:b/>
          <w:bCs/>
          <w:color w:val="0070C0"/>
          <w:sz w:val="32"/>
          <w:szCs w:val="32"/>
        </w:rPr>
      </w:pPr>
      <w:r>
        <w:rPr>
          <w:rFonts w:eastAsia="Adobe Heiti Std R" w:cstheme="minorHAnsi"/>
          <w:b/>
          <w:bCs/>
          <w:color w:val="0070C0"/>
          <w:sz w:val="32"/>
          <w:szCs w:val="32"/>
        </w:rPr>
        <w:t>“</w:t>
      </w:r>
      <w:r w:rsidR="00540776" w:rsidRPr="00C016B3">
        <w:rPr>
          <w:rFonts w:eastAsia="Adobe Heiti Std R" w:cstheme="minorHAnsi"/>
          <w:b/>
          <w:bCs/>
          <w:color w:val="0070C0"/>
          <w:sz w:val="32"/>
          <w:szCs w:val="32"/>
        </w:rPr>
        <w:t xml:space="preserve">And do not wish the bounty which Allah by bestowing it, </w:t>
      </w:r>
    </w:p>
    <w:p w:rsidR="00C016B3" w:rsidRDefault="00540776" w:rsidP="005338AE">
      <w:pPr>
        <w:pStyle w:val="Footer"/>
        <w:keepNext/>
        <w:widowControl w:val="0"/>
        <w:tabs>
          <w:tab w:val="left" w:pos="720"/>
        </w:tabs>
        <w:jc w:val="center"/>
        <w:rPr>
          <w:rFonts w:eastAsia="Adobe Heiti Std R" w:cstheme="minorHAnsi"/>
          <w:b/>
          <w:bCs/>
          <w:color w:val="0070C0"/>
          <w:sz w:val="32"/>
          <w:szCs w:val="32"/>
        </w:rPr>
      </w:pPr>
      <w:r w:rsidRPr="00C016B3">
        <w:rPr>
          <w:rFonts w:eastAsia="Adobe Heiti Std R" w:cstheme="minorHAnsi"/>
          <w:b/>
          <w:bCs/>
          <w:color w:val="0070C0"/>
          <w:sz w:val="32"/>
          <w:szCs w:val="32"/>
        </w:rPr>
        <w:t xml:space="preserve">has raised some </w:t>
      </w:r>
      <w:r w:rsidR="00C016B3">
        <w:rPr>
          <w:rFonts w:eastAsia="Adobe Heiti Std R" w:cstheme="minorHAnsi"/>
          <w:b/>
          <w:bCs/>
          <w:color w:val="0070C0"/>
          <w:sz w:val="32"/>
          <w:szCs w:val="32"/>
        </w:rPr>
        <w:t>o</w:t>
      </w:r>
      <w:r w:rsidRPr="00C016B3">
        <w:rPr>
          <w:rFonts w:eastAsia="Adobe Heiti Std R" w:cstheme="minorHAnsi"/>
          <w:b/>
          <w:bCs/>
          <w:color w:val="0070C0"/>
          <w:sz w:val="32"/>
          <w:szCs w:val="32"/>
        </w:rPr>
        <w:t xml:space="preserve">f you above others: </w:t>
      </w:r>
    </w:p>
    <w:p w:rsidR="00C016B3" w:rsidRDefault="00540776" w:rsidP="005338AE">
      <w:pPr>
        <w:pStyle w:val="Footer"/>
        <w:keepNext/>
        <w:widowControl w:val="0"/>
        <w:tabs>
          <w:tab w:val="left" w:pos="720"/>
        </w:tabs>
        <w:jc w:val="center"/>
        <w:rPr>
          <w:rFonts w:eastAsia="Adobe Heiti Std R" w:cstheme="minorHAnsi"/>
          <w:b/>
          <w:bCs/>
          <w:color w:val="0070C0"/>
          <w:sz w:val="32"/>
          <w:szCs w:val="32"/>
        </w:rPr>
      </w:pPr>
      <w:r w:rsidRPr="00C016B3">
        <w:rPr>
          <w:rFonts w:eastAsia="Adobe Heiti Std R" w:cstheme="minorHAnsi"/>
          <w:b/>
          <w:bCs/>
          <w:color w:val="0070C0"/>
          <w:sz w:val="32"/>
          <w:szCs w:val="32"/>
        </w:rPr>
        <w:t xml:space="preserve">To the men a </w:t>
      </w:r>
      <w:r w:rsidR="00C016B3">
        <w:rPr>
          <w:rFonts w:eastAsia="Adobe Heiti Std R" w:cstheme="minorHAnsi"/>
          <w:b/>
          <w:bCs/>
          <w:color w:val="0070C0"/>
          <w:sz w:val="32"/>
          <w:szCs w:val="32"/>
        </w:rPr>
        <w:t>s</w:t>
      </w:r>
      <w:r w:rsidRPr="00C016B3">
        <w:rPr>
          <w:rFonts w:eastAsia="Adobe Heiti Std R" w:cstheme="minorHAnsi"/>
          <w:b/>
          <w:bCs/>
          <w:color w:val="0070C0"/>
          <w:sz w:val="32"/>
          <w:szCs w:val="32"/>
        </w:rPr>
        <w:t xml:space="preserve">hare from what they have earned </w:t>
      </w:r>
    </w:p>
    <w:p w:rsidR="00C016B3" w:rsidRDefault="00540776" w:rsidP="005338AE">
      <w:pPr>
        <w:pStyle w:val="Footer"/>
        <w:keepNext/>
        <w:widowControl w:val="0"/>
        <w:tabs>
          <w:tab w:val="left" w:pos="720"/>
        </w:tabs>
        <w:jc w:val="center"/>
        <w:rPr>
          <w:rFonts w:eastAsia="Adobe Heiti Std R" w:cstheme="minorHAnsi"/>
          <w:b/>
          <w:bCs/>
          <w:color w:val="0070C0"/>
          <w:sz w:val="32"/>
          <w:szCs w:val="32"/>
        </w:rPr>
      </w:pPr>
      <w:r w:rsidRPr="00C016B3">
        <w:rPr>
          <w:rFonts w:eastAsia="Adobe Heiti Std R" w:cstheme="minorHAnsi"/>
          <w:b/>
          <w:bCs/>
          <w:color w:val="0070C0"/>
          <w:sz w:val="32"/>
          <w:szCs w:val="32"/>
        </w:rPr>
        <w:t xml:space="preserve">and </w:t>
      </w:r>
      <w:r w:rsidR="00C016B3">
        <w:rPr>
          <w:rFonts w:eastAsia="Adobe Heiti Std R" w:cstheme="minorHAnsi"/>
          <w:b/>
          <w:bCs/>
          <w:color w:val="0070C0"/>
          <w:sz w:val="32"/>
          <w:szCs w:val="32"/>
        </w:rPr>
        <w:t>t</w:t>
      </w:r>
      <w:r w:rsidRPr="00C016B3">
        <w:rPr>
          <w:rFonts w:eastAsia="Adobe Heiti Std R" w:cstheme="minorHAnsi"/>
          <w:b/>
          <w:bCs/>
          <w:color w:val="0070C0"/>
          <w:sz w:val="32"/>
          <w:szCs w:val="32"/>
        </w:rPr>
        <w:t xml:space="preserve">o the women a share from what they </w:t>
      </w:r>
      <w:r w:rsidR="00C016B3">
        <w:rPr>
          <w:rFonts w:eastAsia="Adobe Heiti Std R" w:cstheme="minorHAnsi"/>
          <w:b/>
          <w:bCs/>
          <w:color w:val="0070C0"/>
          <w:sz w:val="32"/>
          <w:szCs w:val="32"/>
        </w:rPr>
        <w:t>h</w:t>
      </w:r>
      <w:r w:rsidRPr="00C016B3">
        <w:rPr>
          <w:rFonts w:eastAsia="Adobe Heiti Std R" w:cstheme="minorHAnsi"/>
          <w:b/>
          <w:bCs/>
          <w:color w:val="0070C0"/>
          <w:sz w:val="32"/>
          <w:szCs w:val="32"/>
        </w:rPr>
        <w:t xml:space="preserve">ave earned; </w:t>
      </w:r>
    </w:p>
    <w:p w:rsidR="00C016B3" w:rsidRDefault="00540776" w:rsidP="005338AE">
      <w:pPr>
        <w:pStyle w:val="Footer"/>
        <w:keepNext/>
        <w:widowControl w:val="0"/>
        <w:tabs>
          <w:tab w:val="left" w:pos="720"/>
        </w:tabs>
        <w:jc w:val="center"/>
        <w:rPr>
          <w:rFonts w:eastAsia="Adobe Heiti Std R" w:cstheme="minorHAnsi"/>
          <w:b/>
          <w:bCs/>
          <w:color w:val="0070C0"/>
          <w:sz w:val="32"/>
          <w:szCs w:val="32"/>
        </w:rPr>
      </w:pPr>
      <w:r w:rsidRPr="00C016B3">
        <w:rPr>
          <w:rFonts w:eastAsia="Adobe Heiti Std R" w:cstheme="minorHAnsi"/>
          <w:b/>
          <w:bCs/>
          <w:color w:val="0070C0"/>
          <w:sz w:val="32"/>
          <w:szCs w:val="32"/>
        </w:rPr>
        <w:t xml:space="preserve">and ask Allah </w:t>
      </w:r>
      <w:r w:rsidR="00C016B3">
        <w:rPr>
          <w:rFonts w:eastAsia="Adobe Heiti Std R" w:cstheme="minorHAnsi"/>
          <w:b/>
          <w:bCs/>
          <w:color w:val="0070C0"/>
          <w:sz w:val="32"/>
          <w:szCs w:val="32"/>
        </w:rPr>
        <w:t>of His Bounty</w:t>
      </w:r>
      <w:r w:rsidRPr="00C016B3">
        <w:rPr>
          <w:rFonts w:eastAsia="Adobe Heiti Std R" w:cstheme="minorHAnsi"/>
          <w:b/>
          <w:bCs/>
          <w:color w:val="0070C0"/>
          <w:sz w:val="32"/>
          <w:szCs w:val="32"/>
        </w:rPr>
        <w:t xml:space="preserve"> whatever you wish and </w:t>
      </w:r>
      <w:r w:rsidR="005A681C">
        <w:rPr>
          <w:rFonts w:eastAsia="Adobe Heiti Std R" w:cstheme="minorHAnsi"/>
          <w:b/>
          <w:bCs/>
          <w:color w:val="0070C0"/>
          <w:sz w:val="32"/>
          <w:szCs w:val="32"/>
        </w:rPr>
        <w:t>n</w:t>
      </w:r>
      <w:r w:rsidRPr="00C016B3">
        <w:rPr>
          <w:rFonts w:eastAsia="Adobe Heiti Std R" w:cstheme="minorHAnsi"/>
          <w:b/>
          <w:bCs/>
          <w:color w:val="0070C0"/>
          <w:sz w:val="32"/>
          <w:szCs w:val="32"/>
        </w:rPr>
        <w:t>eed</w:t>
      </w:r>
      <w:r w:rsidR="00C016B3">
        <w:rPr>
          <w:rFonts w:eastAsia="Adobe Heiti Std R" w:cstheme="minorHAnsi"/>
          <w:b/>
          <w:bCs/>
          <w:color w:val="0070C0"/>
          <w:sz w:val="32"/>
          <w:szCs w:val="32"/>
        </w:rPr>
        <w:t>.</w:t>
      </w:r>
      <w:r w:rsidRPr="00C016B3">
        <w:rPr>
          <w:rFonts w:eastAsia="Adobe Heiti Std R" w:cstheme="minorHAnsi"/>
          <w:b/>
          <w:bCs/>
          <w:color w:val="0070C0"/>
          <w:sz w:val="32"/>
          <w:szCs w:val="32"/>
        </w:rPr>
        <w:t xml:space="preserve"> </w:t>
      </w:r>
    </w:p>
    <w:p w:rsidR="00540776" w:rsidRDefault="00540776" w:rsidP="005338AE">
      <w:pPr>
        <w:pStyle w:val="Footer"/>
        <w:keepNext/>
        <w:widowControl w:val="0"/>
        <w:tabs>
          <w:tab w:val="left" w:pos="720"/>
        </w:tabs>
        <w:jc w:val="center"/>
        <w:rPr>
          <w:rFonts w:eastAsia="Adobe Heiti Std R" w:cstheme="minorHAnsi"/>
          <w:b/>
          <w:bCs/>
          <w:color w:val="0070C0"/>
          <w:sz w:val="32"/>
          <w:szCs w:val="32"/>
        </w:rPr>
      </w:pPr>
      <w:r w:rsidRPr="00C016B3">
        <w:rPr>
          <w:rFonts w:eastAsia="Adobe Heiti Std R" w:cstheme="minorHAnsi"/>
          <w:b/>
          <w:bCs/>
          <w:color w:val="0070C0"/>
          <w:sz w:val="32"/>
          <w:szCs w:val="32"/>
        </w:rPr>
        <w:t>Verily, Allah is the Knower of all Things</w:t>
      </w:r>
      <w:r w:rsidR="00C016B3">
        <w:rPr>
          <w:rFonts w:eastAsia="Adobe Heiti Std R" w:cstheme="minorHAnsi"/>
          <w:b/>
          <w:bCs/>
          <w:color w:val="0070C0"/>
          <w:sz w:val="32"/>
          <w:szCs w:val="32"/>
        </w:rPr>
        <w:t>!”</w:t>
      </w:r>
    </w:p>
    <w:p w:rsidR="00C016B3" w:rsidRDefault="00C016B3" w:rsidP="005338AE">
      <w:pPr>
        <w:pStyle w:val="Footer"/>
        <w:keepNext/>
        <w:widowControl w:val="0"/>
        <w:tabs>
          <w:tab w:val="left" w:pos="720"/>
        </w:tabs>
        <w:jc w:val="center"/>
        <w:rPr>
          <w:rFonts w:eastAsia="Adobe Heiti Std R" w:cstheme="minorHAnsi"/>
          <w:b/>
          <w:bCs/>
          <w:color w:val="0070C0"/>
          <w:sz w:val="24"/>
          <w:szCs w:val="24"/>
        </w:rPr>
      </w:pPr>
      <w:r w:rsidRPr="00C016B3">
        <w:rPr>
          <w:rFonts w:eastAsia="Adobe Heiti Std R" w:cstheme="minorHAnsi"/>
          <w:b/>
          <w:bCs/>
          <w:color w:val="0070C0"/>
          <w:sz w:val="24"/>
          <w:szCs w:val="24"/>
        </w:rPr>
        <w:t>(Nessa: 32.)</w:t>
      </w:r>
    </w:p>
    <w:p w:rsidR="00606408" w:rsidRPr="00C016B3" w:rsidRDefault="00606408" w:rsidP="005338AE">
      <w:pPr>
        <w:pStyle w:val="Footer"/>
        <w:keepNext/>
        <w:widowControl w:val="0"/>
        <w:tabs>
          <w:tab w:val="left" w:pos="720"/>
        </w:tabs>
        <w:jc w:val="center"/>
        <w:rPr>
          <w:rFonts w:eastAsia="Adobe Heiti Std R" w:cstheme="minorHAnsi"/>
          <w:b/>
          <w:bCs/>
          <w:color w:val="0070C0"/>
          <w:sz w:val="24"/>
          <w:szCs w:val="24"/>
        </w:rPr>
      </w:pPr>
    </w:p>
    <w:p w:rsidR="006B45BC" w:rsidRDefault="00606408" w:rsidP="005338AE">
      <w:pPr>
        <w:pStyle w:val="Footer"/>
        <w:keepNext/>
        <w:widowControl w:val="0"/>
        <w:tabs>
          <w:tab w:val="left" w:pos="720"/>
        </w:tabs>
        <w:spacing w:line="276" w:lineRule="auto"/>
        <w:jc w:val="both"/>
        <w:rPr>
          <w:rFonts w:asciiTheme="majorBidi" w:eastAsia="Adobe Heiti Std R" w:hAnsiTheme="majorBidi" w:cstheme="majorBidi"/>
          <w:sz w:val="40"/>
          <w:szCs w:val="40"/>
        </w:rPr>
      </w:pPr>
      <w:r>
        <w:rPr>
          <w:rFonts w:asciiTheme="majorBidi" w:eastAsia="Adobe Heiti Std R" w:hAnsiTheme="majorBidi" w:cstheme="majorBidi"/>
          <w:sz w:val="32"/>
          <w:szCs w:val="32"/>
        </w:rPr>
        <w:tab/>
      </w:r>
      <w:r w:rsidRPr="00606408">
        <w:rPr>
          <w:rFonts w:asciiTheme="majorBidi" w:eastAsia="Adobe Heiti Std R" w:hAnsiTheme="majorBidi" w:cstheme="majorBidi"/>
          <w:sz w:val="32"/>
          <w:szCs w:val="32"/>
        </w:rPr>
        <w:t>What God means by this statement is that the deeds that each man and woman give to their society cause them to be assigned to a bounty from God. Some of the bounties of God Almighty are attributed to one of these two groups. Some are for men and some are for women</w:t>
      </w:r>
      <w:r w:rsidRPr="00606408">
        <w:rPr>
          <w:rFonts w:asciiTheme="majorBidi" w:eastAsia="Adobe Heiti Std R" w:hAnsiTheme="majorBidi" w:cstheme="majorBidi"/>
          <w:sz w:val="40"/>
          <w:szCs w:val="40"/>
        </w:rPr>
        <w:t>.</w:t>
      </w:r>
    </w:p>
    <w:p w:rsidR="00DC4BF1" w:rsidRPr="00DC4BF1" w:rsidRDefault="00DC4BF1"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DC4BF1" w:rsidRDefault="00DC4BF1"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DC4BF1">
        <w:rPr>
          <w:rFonts w:asciiTheme="majorBidi" w:eastAsia="Adobe Heiti Std R" w:hAnsiTheme="majorBidi" w:cstheme="majorBidi"/>
          <w:sz w:val="32"/>
          <w:szCs w:val="32"/>
        </w:rPr>
        <w:t>For example, the God Almighty has given the man virtue and superiority over the woman in the sense that his share of inheritance is twice that of the woman, and God has given the woman the virtue over the man in the sense that the expenses of house have been exempted from the woman, so no man should wish that I wish I was not in charge of the house, and neither should the woman wish that my share of the inheritance was equal to my brother!  God has attributed some other superiority to the act of the one who acts, it does not belong to the woman or the man, but everyone who does certain acts will attain those virtues (whether male or female,) and whoever does not do such acts who will not attain those virtues (whether male or female,) and no one can wish to have such superiority, like the virtue of Faith, Knowledge, and Intellect, and other virtues that the religion considers them a virtue.</w:t>
      </w:r>
    </w:p>
    <w:p w:rsidR="0050052F" w:rsidRPr="0050052F" w:rsidRDefault="0050052F"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50052F" w:rsidRDefault="0050052F" w:rsidP="005338AE">
      <w:pPr>
        <w:pStyle w:val="Footer"/>
        <w:keepNext/>
        <w:widowControl w:val="0"/>
        <w:tabs>
          <w:tab w:val="left" w:pos="720"/>
        </w:tabs>
        <w:spacing w:line="276" w:lineRule="auto"/>
        <w:jc w:val="both"/>
        <w:rPr>
          <w:rFonts w:eastAsia="Adobe Heiti Std R" w:cstheme="minorHAnsi"/>
          <w:b/>
          <w:bCs/>
          <w:color w:val="0070C0"/>
          <w:sz w:val="32"/>
          <w:szCs w:val="32"/>
        </w:rPr>
      </w:pPr>
      <w:r>
        <w:rPr>
          <w:rFonts w:asciiTheme="majorBidi" w:eastAsia="Adobe Heiti Std R" w:hAnsiTheme="majorBidi" w:cstheme="majorBidi"/>
          <w:sz w:val="32"/>
          <w:szCs w:val="32"/>
        </w:rPr>
        <w:tab/>
      </w:r>
      <w:r w:rsidRPr="0050052F">
        <w:rPr>
          <w:rFonts w:asciiTheme="majorBidi" w:eastAsia="Adobe Heiti Std R" w:hAnsiTheme="majorBidi" w:cstheme="majorBidi"/>
          <w:sz w:val="32"/>
          <w:szCs w:val="32"/>
        </w:rPr>
        <w:t xml:space="preserve">This kind of virtue is a bounty from God that He gives to whomever He wills, therefore at the end of the Verse God Says: </w:t>
      </w:r>
      <w:r w:rsidRPr="0050052F">
        <w:rPr>
          <w:rFonts w:eastAsia="Adobe Heiti Std R" w:cstheme="minorHAnsi"/>
          <w:b/>
          <w:bCs/>
          <w:color w:val="0070C0"/>
          <w:sz w:val="32"/>
          <w:szCs w:val="32"/>
        </w:rPr>
        <w:t xml:space="preserve">"Ask Allah of His Bounty whatever you wish and need!" </w:t>
      </w:r>
    </w:p>
    <w:p w:rsidR="0050052F" w:rsidRPr="0050052F" w:rsidRDefault="0050052F" w:rsidP="005338AE">
      <w:pPr>
        <w:pStyle w:val="Footer"/>
        <w:keepNext/>
        <w:widowControl w:val="0"/>
        <w:tabs>
          <w:tab w:val="left" w:pos="720"/>
        </w:tabs>
        <w:spacing w:line="276" w:lineRule="auto"/>
        <w:jc w:val="both"/>
        <w:rPr>
          <w:rFonts w:eastAsia="Adobe Heiti Std R" w:cstheme="minorHAnsi"/>
          <w:b/>
          <w:bCs/>
          <w:color w:val="0070C0"/>
          <w:sz w:val="10"/>
          <w:szCs w:val="10"/>
        </w:rPr>
      </w:pPr>
    </w:p>
    <w:p w:rsidR="0050052F" w:rsidRDefault="0050052F"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50052F">
        <w:rPr>
          <w:rFonts w:asciiTheme="majorBidi" w:eastAsia="Adobe Heiti Std R" w:hAnsiTheme="majorBidi" w:cstheme="majorBidi"/>
          <w:sz w:val="32"/>
          <w:szCs w:val="32"/>
        </w:rPr>
        <w:t>The proof for what we explained above is the Verse:</w:t>
      </w:r>
    </w:p>
    <w:p w:rsidR="00E76DE5" w:rsidRPr="00EE328F" w:rsidRDefault="00E76DE5" w:rsidP="005338AE">
      <w:pPr>
        <w:pStyle w:val="Footer"/>
        <w:keepNext/>
        <w:widowControl w:val="0"/>
        <w:tabs>
          <w:tab w:val="left" w:pos="720"/>
        </w:tabs>
        <w:spacing w:line="276" w:lineRule="auto"/>
        <w:jc w:val="both"/>
        <w:rPr>
          <w:rFonts w:asciiTheme="majorBidi" w:eastAsia="Adobe Heiti Std R" w:hAnsiTheme="majorBidi" w:cstheme="majorBidi"/>
          <w:sz w:val="6"/>
          <w:szCs w:val="6"/>
        </w:rPr>
      </w:pPr>
    </w:p>
    <w:p w:rsidR="00E76DE5" w:rsidRPr="00EE328F" w:rsidRDefault="00E76DE5" w:rsidP="005338AE">
      <w:pPr>
        <w:pStyle w:val="Footer"/>
        <w:keepNext/>
        <w:widowControl w:val="0"/>
        <w:tabs>
          <w:tab w:val="left" w:pos="720"/>
        </w:tabs>
        <w:spacing w:line="276" w:lineRule="auto"/>
        <w:jc w:val="center"/>
        <w:rPr>
          <w:rFonts w:eastAsia="Adobe Heiti Std R" w:cstheme="minorHAnsi"/>
          <w:b/>
          <w:bCs/>
          <w:color w:val="0070C0"/>
          <w:sz w:val="28"/>
          <w:szCs w:val="28"/>
        </w:rPr>
      </w:pPr>
      <w:r w:rsidRPr="00EE328F">
        <w:rPr>
          <w:rFonts w:eastAsia="Adobe Heiti Std R" w:cstheme="minorHAnsi"/>
          <w:b/>
          <w:bCs/>
          <w:color w:val="0070C0"/>
          <w:sz w:val="28"/>
          <w:szCs w:val="28"/>
        </w:rPr>
        <w:t xml:space="preserve">"Men have guardianship over women, </w:t>
      </w:r>
    </w:p>
    <w:p w:rsidR="00E76DE5" w:rsidRPr="00EE328F" w:rsidRDefault="00E76DE5" w:rsidP="005338AE">
      <w:pPr>
        <w:pStyle w:val="Footer"/>
        <w:keepNext/>
        <w:widowControl w:val="0"/>
        <w:tabs>
          <w:tab w:val="left" w:pos="720"/>
        </w:tabs>
        <w:spacing w:line="276" w:lineRule="auto"/>
        <w:jc w:val="center"/>
        <w:rPr>
          <w:rFonts w:eastAsia="Adobe Heiti Std R" w:cstheme="minorHAnsi"/>
          <w:b/>
          <w:bCs/>
          <w:color w:val="0070C0"/>
          <w:sz w:val="28"/>
          <w:szCs w:val="28"/>
        </w:rPr>
      </w:pPr>
      <w:r w:rsidRPr="00EE328F">
        <w:rPr>
          <w:rFonts w:eastAsia="Adobe Heiti Std R" w:cstheme="minorHAnsi"/>
          <w:b/>
          <w:bCs/>
          <w:color w:val="0070C0"/>
          <w:sz w:val="28"/>
          <w:szCs w:val="28"/>
        </w:rPr>
        <w:t xml:space="preserve">because God has given superiority to some of you over others. </w:t>
      </w:r>
    </w:p>
    <w:p w:rsidR="00E76DE5" w:rsidRPr="00EE328F" w:rsidRDefault="00E76DE5" w:rsidP="005338AE">
      <w:pPr>
        <w:pStyle w:val="Footer"/>
        <w:keepNext/>
        <w:widowControl w:val="0"/>
        <w:tabs>
          <w:tab w:val="left" w:pos="720"/>
        </w:tabs>
        <w:spacing w:line="276" w:lineRule="auto"/>
        <w:jc w:val="center"/>
        <w:rPr>
          <w:rFonts w:eastAsia="Adobe Heiti Std R" w:cstheme="minorHAnsi"/>
          <w:b/>
          <w:bCs/>
          <w:color w:val="0070C0"/>
          <w:sz w:val="28"/>
          <w:szCs w:val="28"/>
        </w:rPr>
      </w:pPr>
      <w:r w:rsidRPr="00EE328F">
        <w:rPr>
          <w:rFonts w:eastAsia="Adobe Heiti Std R" w:cstheme="minorHAnsi"/>
          <w:b/>
          <w:bCs/>
          <w:color w:val="0070C0"/>
          <w:sz w:val="28"/>
          <w:szCs w:val="28"/>
        </w:rPr>
        <w:t xml:space="preserve">The reason is that men give women alimony and dowry from their property, therefore the righteous and competent women should be obedient to their husbands in love affairs and in preservation of their honor, interests, and reputation in their absence, </w:t>
      </w:r>
    </w:p>
    <w:p w:rsidR="00E76DE5" w:rsidRPr="00EE328F" w:rsidRDefault="00E76DE5" w:rsidP="005338AE">
      <w:pPr>
        <w:pStyle w:val="Footer"/>
        <w:keepNext/>
        <w:widowControl w:val="0"/>
        <w:tabs>
          <w:tab w:val="left" w:pos="720"/>
        </w:tabs>
        <w:spacing w:line="276" w:lineRule="auto"/>
        <w:jc w:val="center"/>
        <w:rPr>
          <w:rFonts w:eastAsia="Adobe Heiti Std R" w:cstheme="minorHAnsi"/>
          <w:b/>
          <w:bCs/>
          <w:color w:val="0070C0"/>
          <w:sz w:val="28"/>
          <w:szCs w:val="28"/>
        </w:rPr>
      </w:pPr>
      <w:r w:rsidRPr="00EE328F">
        <w:rPr>
          <w:rFonts w:eastAsia="Adobe Heiti Std R" w:cstheme="minorHAnsi"/>
          <w:b/>
          <w:bCs/>
          <w:color w:val="0070C0"/>
          <w:sz w:val="28"/>
          <w:szCs w:val="28"/>
        </w:rPr>
        <w:t>as God has protected the</w:t>
      </w:r>
      <w:r w:rsidR="00EE328F" w:rsidRPr="00EE328F">
        <w:rPr>
          <w:rFonts w:eastAsia="Adobe Heiti Std R" w:cstheme="minorHAnsi"/>
          <w:b/>
          <w:bCs/>
          <w:color w:val="0070C0"/>
          <w:sz w:val="28"/>
          <w:szCs w:val="28"/>
        </w:rPr>
        <w:t>ir</w:t>
      </w:r>
      <w:r w:rsidRPr="00EE328F">
        <w:rPr>
          <w:rFonts w:eastAsia="Adobe Heiti Std R" w:cstheme="minorHAnsi"/>
          <w:b/>
          <w:bCs/>
          <w:color w:val="0070C0"/>
          <w:sz w:val="28"/>
          <w:szCs w:val="28"/>
        </w:rPr>
        <w:t xml:space="preserve"> interests!" </w:t>
      </w:r>
    </w:p>
    <w:p w:rsidR="00E76DE5" w:rsidRPr="00E76DE5" w:rsidRDefault="00E76DE5" w:rsidP="005338AE">
      <w:pPr>
        <w:pStyle w:val="Footer"/>
        <w:keepNext/>
        <w:widowControl w:val="0"/>
        <w:tabs>
          <w:tab w:val="left" w:pos="720"/>
        </w:tabs>
        <w:spacing w:line="276" w:lineRule="auto"/>
        <w:jc w:val="center"/>
        <w:rPr>
          <w:rFonts w:eastAsia="Adobe Heiti Std R" w:cstheme="minorHAnsi"/>
          <w:b/>
          <w:bCs/>
          <w:color w:val="0070C0"/>
          <w:sz w:val="24"/>
          <w:szCs w:val="24"/>
        </w:rPr>
      </w:pPr>
      <w:r w:rsidRPr="00E76DE5">
        <w:rPr>
          <w:rFonts w:eastAsia="Adobe Heiti Std R" w:cstheme="minorHAnsi"/>
          <w:b/>
          <w:bCs/>
          <w:color w:val="0070C0"/>
          <w:sz w:val="24"/>
          <w:szCs w:val="24"/>
        </w:rPr>
        <w:t>(Nessa: 34.)</w:t>
      </w:r>
    </w:p>
    <w:p w:rsidR="00EE328F" w:rsidRDefault="00EE328F"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w:t>
      </w:r>
      <w:r w:rsidR="00BC7E85">
        <w:rPr>
          <w:rFonts w:ascii="Adobe Heiti Std R" w:eastAsia="Adobe Heiti Std R" w:hAnsi="Adobe Heiti Std R" w:cs="Tahoma"/>
          <w:b/>
          <w:bCs/>
          <w:lang w:bidi="fa-IR"/>
        </w:rPr>
        <w:t>534</w:t>
      </w:r>
      <w:r>
        <w:rPr>
          <w:rFonts w:ascii="Adobe Heiti Std R" w:eastAsia="Adobe Heiti Std R" w:hAnsi="Adobe Heiti Std R" w:cs="Tahoma"/>
          <w:b/>
          <w:bCs/>
          <w:lang w:bidi="fa-IR"/>
        </w:rPr>
        <w:t>.)</w:t>
      </w:r>
    </w:p>
    <w:p w:rsidR="006B45BC" w:rsidRDefault="006B45BC"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p>
    <w:p w:rsidR="006B45BC" w:rsidRDefault="006B45BC"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p>
    <w:p w:rsidR="003810FB" w:rsidRPr="000A01C5" w:rsidRDefault="003810FB"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00B050"/>
          <w:sz w:val="36"/>
          <w:szCs w:val="36"/>
          <w:lang w:bidi="fa-IR"/>
        </w:rPr>
      </w:pPr>
      <w:r w:rsidRPr="000A01C5">
        <w:rPr>
          <w:rFonts w:asciiTheme="majorHAnsi" w:eastAsia="Adobe Heiti Std R" w:hAnsiTheme="majorHAnsi" w:cstheme="minorHAnsi"/>
          <w:b/>
          <w:bCs/>
          <w:color w:val="00B050"/>
          <w:sz w:val="36"/>
          <w:szCs w:val="36"/>
          <w:lang w:bidi="fa-IR"/>
        </w:rPr>
        <w:t xml:space="preserve">Common Laws and Special Rules </w:t>
      </w:r>
    </w:p>
    <w:p w:rsidR="000A01C5" w:rsidRPr="000A01C5" w:rsidRDefault="003810FB"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36"/>
          <w:szCs w:val="36"/>
          <w:lang w:bidi="fa-IR"/>
        </w:rPr>
      </w:pPr>
      <w:r w:rsidRPr="000A01C5">
        <w:rPr>
          <w:rFonts w:asciiTheme="majorHAnsi" w:eastAsia="Adobe Heiti Std R" w:hAnsiTheme="majorHAnsi" w:cstheme="minorHAnsi"/>
          <w:b/>
          <w:bCs/>
          <w:color w:val="FF0000"/>
          <w:sz w:val="36"/>
          <w:szCs w:val="36"/>
          <w:lang w:bidi="fa-IR"/>
        </w:rPr>
        <w:t>Between Man and Woman</w:t>
      </w:r>
    </w:p>
    <w:p w:rsidR="000A01C5" w:rsidRPr="000A01C5" w:rsidRDefault="000A01C5"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0070C0"/>
          <w:sz w:val="20"/>
          <w:szCs w:val="20"/>
          <w:lang w:bidi="fa-IR"/>
        </w:rPr>
      </w:pPr>
    </w:p>
    <w:p w:rsidR="007C3960" w:rsidRDefault="000A01C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A01C5">
        <w:rPr>
          <w:rFonts w:asciiTheme="majorBidi" w:eastAsia="Adobe Heiti Std R" w:hAnsiTheme="majorBidi" w:cstheme="majorBidi"/>
          <w:sz w:val="32"/>
          <w:szCs w:val="32"/>
          <w:lang w:bidi="fa-IR"/>
        </w:rPr>
        <w:t>In Islam, a woman is a partner of man in all the rules of worship and social rights, she can be as independent as m</w:t>
      </w:r>
      <w:r>
        <w:rPr>
          <w:rFonts w:asciiTheme="majorBidi" w:eastAsia="Adobe Heiti Std R" w:hAnsiTheme="majorBidi" w:cstheme="majorBidi"/>
          <w:sz w:val="32"/>
          <w:szCs w:val="32"/>
          <w:lang w:bidi="fa-IR"/>
        </w:rPr>
        <w:t>a</w:t>
      </w:r>
      <w:r w:rsidRPr="000A01C5">
        <w:rPr>
          <w:rFonts w:asciiTheme="majorBidi" w:eastAsia="Adobe Heiti Std R" w:hAnsiTheme="majorBidi" w:cstheme="majorBidi"/>
          <w:sz w:val="32"/>
          <w:szCs w:val="32"/>
          <w:lang w:bidi="fa-IR"/>
        </w:rPr>
        <w:t>n, and she is no different from m</w:t>
      </w:r>
      <w:r>
        <w:rPr>
          <w:rFonts w:asciiTheme="majorBidi" w:eastAsia="Adobe Heiti Std R" w:hAnsiTheme="majorBidi" w:cstheme="majorBidi"/>
          <w:sz w:val="32"/>
          <w:szCs w:val="32"/>
          <w:lang w:bidi="fa-IR"/>
        </w:rPr>
        <w:t>a</w:t>
      </w:r>
      <w:r w:rsidRPr="000A01C5">
        <w:rPr>
          <w:rFonts w:asciiTheme="majorBidi" w:eastAsia="Adobe Heiti Std R" w:hAnsiTheme="majorBidi" w:cstheme="majorBidi"/>
          <w:sz w:val="32"/>
          <w:szCs w:val="32"/>
          <w:lang w:bidi="fa-IR"/>
        </w:rPr>
        <w:t>n (neither in inheritance nor in business, nor in education and learning, and not in obtaining the right that has been taken away from her, nor in defending her right, nor in other rulings,) except in cases where the nature of the woman herself requires her to be different from the man</w:t>
      </w:r>
      <w:r w:rsidR="005A01B5">
        <w:rPr>
          <w:rFonts w:asciiTheme="majorBidi" w:eastAsia="Adobe Heiti Std R" w:hAnsiTheme="majorBidi" w:cstheme="majorBidi"/>
          <w:sz w:val="32"/>
          <w:szCs w:val="32"/>
          <w:lang w:bidi="fa-IR"/>
        </w:rPr>
        <w:t>, as under:</w:t>
      </w:r>
    </w:p>
    <w:p w:rsidR="007C3960" w:rsidRPr="007C3960" w:rsidRDefault="007C396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3282B" w:rsidRDefault="007C396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C3960">
        <w:rPr>
          <w:rFonts w:asciiTheme="majorBidi" w:eastAsia="Adobe Heiti Std R" w:hAnsiTheme="majorBidi" w:cstheme="majorBidi"/>
          <w:sz w:val="32"/>
          <w:szCs w:val="32"/>
          <w:lang w:bidi="fa-IR"/>
        </w:rPr>
        <w:t>The main points of the above cases are: First engaging in Running the Government and Judiciary, as well as participating in Jihad, in attack to enemy (but participating in war to help the men, like medical treat</w:t>
      </w:r>
      <w:r>
        <w:rPr>
          <w:rFonts w:asciiTheme="majorBidi" w:eastAsia="Adobe Heiti Std R" w:hAnsiTheme="majorBidi" w:cstheme="majorBidi"/>
          <w:sz w:val="32"/>
          <w:szCs w:val="32"/>
          <w:lang w:bidi="fa-IR"/>
        </w:rPr>
        <w:t>-</w:t>
      </w:r>
      <w:r w:rsidRPr="007C3960">
        <w:rPr>
          <w:rFonts w:asciiTheme="majorBidi" w:eastAsia="Adobe Heiti Std R" w:hAnsiTheme="majorBidi" w:cstheme="majorBidi"/>
          <w:sz w:val="32"/>
          <w:szCs w:val="32"/>
          <w:lang w:bidi="fa-IR"/>
        </w:rPr>
        <w:t>ment and healing the wounded soldiers is allowed.)  The next issue is the inheritance which the share of a wom</w:t>
      </w:r>
      <w:r>
        <w:rPr>
          <w:rFonts w:asciiTheme="majorBidi" w:eastAsia="Adobe Heiti Std R" w:hAnsiTheme="majorBidi" w:cstheme="majorBidi"/>
          <w:sz w:val="32"/>
          <w:szCs w:val="32"/>
          <w:lang w:bidi="fa-IR"/>
        </w:rPr>
        <w:t>a</w:t>
      </w:r>
      <w:r w:rsidRPr="007C3960">
        <w:rPr>
          <w:rFonts w:asciiTheme="majorBidi" w:eastAsia="Adobe Heiti Std R" w:hAnsiTheme="majorBidi" w:cstheme="majorBidi"/>
          <w:sz w:val="32"/>
          <w:szCs w:val="32"/>
          <w:lang w:bidi="fa-IR"/>
        </w:rPr>
        <w:t>n is half of men's share. Another issue is the hijab and covering the positions of adornment of woman's body. The last issue is the wife's obedience to the husband in any desire that is related to love affairs and enjoyment.</w:t>
      </w:r>
    </w:p>
    <w:p w:rsidR="0073282B" w:rsidRPr="0073282B" w:rsidRDefault="0073282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810FB" w:rsidRDefault="0073282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3282B">
        <w:rPr>
          <w:rFonts w:asciiTheme="majorBidi" w:eastAsia="Adobe Heiti Std R" w:hAnsiTheme="majorBidi" w:cstheme="majorBidi"/>
          <w:sz w:val="32"/>
          <w:szCs w:val="32"/>
          <w:lang w:bidi="fa-IR"/>
        </w:rPr>
        <w:t>On the other hand, The God Almighty compensated for these deprivations by placing alimony, that is, the cost of living, on the father or husband, and obliging her husband to use his utmost ability to support her wife, in the meantime, God has also given the right of upbringing the child and his nursing to the woman.</w:t>
      </w:r>
      <w:r w:rsidR="003810FB" w:rsidRPr="000A01C5">
        <w:rPr>
          <w:rFonts w:asciiTheme="majorBidi" w:eastAsia="Adobe Heiti Std R" w:hAnsiTheme="majorBidi" w:cstheme="majorBidi"/>
          <w:sz w:val="32"/>
          <w:szCs w:val="32"/>
          <w:lang w:bidi="fa-IR"/>
        </w:rPr>
        <w:t xml:space="preserve"> </w:t>
      </w:r>
    </w:p>
    <w:p w:rsidR="00EC1A88" w:rsidRPr="00EC1A88" w:rsidRDefault="00EC1A8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C1A88" w:rsidRDefault="00EC1A8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C1A88">
        <w:rPr>
          <w:rFonts w:asciiTheme="majorBidi" w:eastAsia="Adobe Heiti Std R" w:hAnsiTheme="majorBidi" w:cstheme="majorBidi"/>
          <w:sz w:val="32"/>
          <w:szCs w:val="32"/>
          <w:lang w:bidi="fa-IR"/>
        </w:rPr>
        <w:t>The God Almighty has provided such a facility for the woman that has protected her life and honor, and even her reputation. God has even exem</w:t>
      </w:r>
      <w:r>
        <w:rPr>
          <w:rFonts w:asciiTheme="majorBidi" w:eastAsia="Adobe Heiti Std R" w:hAnsiTheme="majorBidi" w:cstheme="majorBidi"/>
          <w:sz w:val="32"/>
          <w:szCs w:val="32"/>
          <w:lang w:bidi="fa-IR"/>
        </w:rPr>
        <w:t>p</w:t>
      </w:r>
      <w:r w:rsidRPr="00EC1A88">
        <w:rPr>
          <w:rFonts w:asciiTheme="majorBidi" w:eastAsia="Adobe Heiti Std R" w:hAnsiTheme="majorBidi" w:cstheme="majorBidi"/>
          <w:sz w:val="32"/>
          <w:szCs w:val="32"/>
          <w:lang w:bidi="fa-IR"/>
        </w:rPr>
        <w:t>ted her to worship during the days of menstruation and the days of puerperium, and prepared for her all kind</w:t>
      </w:r>
      <w:r>
        <w:rPr>
          <w:rFonts w:asciiTheme="majorBidi" w:eastAsia="Adobe Heiti Std R" w:hAnsiTheme="majorBidi" w:cstheme="majorBidi"/>
          <w:sz w:val="32"/>
          <w:szCs w:val="32"/>
          <w:lang w:bidi="fa-IR"/>
        </w:rPr>
        <w:t>s</w:t>
      </w:r>
      <w:r w:rsidRPr="00EC1A88">
        <w:rPr>
          <w:rFonts w:asciiTheme="majorBidi" w:eastAsia="Adobe Heiti Std R" w:hAnsiTheme="majorBidi" w:cstheme="majorBidi"/>
          <w:sz w:val="32"/>
          <w:szCs w:val="32"/>
          <w:lang w:bidi="fa-IR"/>
        </w:rPr>
        <w:t xml:space="preserve"> of leniency in her different states.</w:t>
      </w:r>
    </w:p>
    <w:p w:rsidR="005A7428" w:rsidRPr="005A7428" w:rsidRDefault="005A742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5A7428" w:rsidRDefault="005A742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A7428">
        <w:rPr>
          <w:rFonts w:asciiTheme="majorBidi" w:eastAsia="Adobe Heiti Std R" w:hAnsiTheme="majorBidi" w:cstheme="majorBidi"/>
          <w:sz w:val="32"/>
          <w:szCs w:val="32"/>
          <w:lang w:bidi="fa-IR"/>
        </w:rPr>
        <w:t>Thus, from all the above, it was understood that a woman has no obligatory duty in order to acquire knowledge</w:t>
      </w:r>
      <w:r>
        <w:rPr>
          <w:rFonts w:asciiTheme="majorBidi" w:eastAsia="Adobe Heiti Std R" w:hAnsiTheme="majorBidi" w:cstheme="majorBidi"/>
          <w:sz w:val="32"/>
          <w:szCs w:val="32"/>
          <w:lang w:bidi="fa-IR"/>
        </w:rPr>
        <w:t xml:space="preserve"> </w:t>
      </w:r>
      <w:r w:rsidRPr="005A7428">
        <w:rPr>
          <w:rFonts w:asciiTheme="majorBidi" w:eastAsia="Adobe Heiti Std R" w:hAnsiTheme="majorBidi" w:cstheme="majorBidi"/>
          <w:sz w:val="32"/>
          <w:szCs w:val="32"/>
          <w:lang w:bidi="fa-IR"/>
        </w:rPr>
        <w:t>more than to know the principles of teaching and the requirements of religion (i</w:t>
      </w:r>
      <w:r>
        <w:rPr>
          <w:rFonts w:asciiTheme="majorBidi" w:eastAsia="Adobe Heiti Std R" w:hAnsiTheme="majorBidi" w:cstheme="majorBidi"/>
          <w:sz w:val="32"/>
          <w:szCs w:val="32"/>
          <w:lang w:bidi="fa-IR"/>
        </w:rPr>
        <w:t>.</w:t>
      </w:r>
      <w:r w:rsidRPr="005A7428">
        <w:rPr>
          <w:rFonts w:asciiTheme="majorBidi" w:eastAsia="Adobe Heiti Std R" w:hAnsiTheme="majorBidi" w:cstheme="majorBidi"/>
          <w:sz w:val="32"/>
          <w:szCs w:val="32"/>
          <w:lang w:bidi="fa-IR"/>
        </w:rPr>
        <w:t>e</w:t>
      </w:r>
      <w:r>
        <w:rPr>
          <w:rFonts w:asciiTheme="majorBidi" w:eastAsia="Adobe Heiti Std R" w:hAnsiTheme="majorBidi" w:cstheme="majorBidi"/>
          <w:sz w:val="32"/>
          <w:szCs w:val="32"/>
          <w:lang w:bidi="fa-IR"/>
        </w:rPr>
        <w:t>.</w:t>
      </w:r>
      <w:r w:rsidRPr="005A7428">
        <w:rPr>
          <w:rFonts w:asciiTheme="majorBidi" w:eastAsia="Adobe Heiti Std R" w:hAnsiTheme="majorBidi" w:cstheme="majorBidi"/>
          <w:sz w:val="32"/>
          <w:szCs w:val="32"/>
          <w:lang w:bidi="fa-IR"/>
        </w:rPr>
        <w:t>, the rules of wors</w:t>
      </w:r>
      <w:r>
        <w:rPr>
          <w:rFonts w:asciiTheme="majorBidi" w:eastAsia="Adobe Heiti Std R" w:hAnsiTheme="majorBidi" w:cstheme="majorBidi"/>
          <w:sz w:val="32"/>
          <w:szCs w:val="32"/>
          <w:lang w:bidi="fa-IR"/>
        </w:rPr>
        <w:t>hip and current laws in society,</w:t>
      </w:r>
      <w:r w:rsidRPr="005A7428">
        <w:rPr>
          <w:rFonts w:asciiTheme="majorBidi" w:eastAsia="Adobe Heiti Std R" w:hAnsiTheme="majorBidi" w:cstheme="majorBidi"/>
          <w:sz w:val="32"/>
          <w:szCs w:val="32"/>
          <w:lang w:bidi="fa-IR"/>
        </w:rPr>
        <w:t xml:space="preserve">) and in the practical aspect she has the same rules that </w:t>
      </w:r>
      <w:r>
        <w:rPr>
          <w:rFonts w:asciiTheme="majorBidi" w:eastAsia="Adobe Heiti Std R" w:hAnsiTheme="majorBidi" w:cstheme="majorBidi"/>
          <w:sz w:val="32"/>
          <w:szCs w:val="32"/>
          <w:lang w:bidi="fa-IR"/>
        </w:rPr>
        <w:t xml:space="preserve">a </w:t>
      </w:r>
      <w:r w:rsidRPr="005A7428">
        <w:rPr>
          <w:rFonts w:asciiTheme="majorBidi" w:eastAsia="Adobe Heiti Std R" w:hAnsiTheme="majorBidi" w:cstheme="majorBidi"/>
          <w:sz w:val="32"/>
          <w:szCs w:val="32"/>
          <w:lang w:bidi="fa-IR"/>
        </w:rPr>
        <w:t xml:space="preserve">men have, in addition that the obedience to her husband is also obligatory for her, but, of course, not in everything the men says and wants, but only in matters of love affairs. In the meantime in arranging the affairs </w:t>
      </w:r>
      <w:r>
        <w:rPr>
          <w:rFonts w:asciiTheme="majorBidi" w:eastAsia="Adobe Heiti Std R" w:hAnsiTheme="majorBidi" w:cstheme="majorBidi"/>
          <w:sz w:val="32"/>
          <w:szCs w:val="32"/>
          <w:lang w:bidi="fa-IR"/>
        </w:rPr>
        <w:t xml:space="preserve">of </w:t>
      </w:r>
      <w:r w:rsidRPr="005A7428">
        <w:rPr>
          <w:rFonts w:asciiTheme="majorBidi" w:eastAsia="Adobe Heiti Std R" w:hAnsiTheme="majorBidi" w:cstheme="majorBidi"/>
          <w:sz w:val="32"/>
          <w:szCs w:val="32"/>
          <w:lang w:bidi="fa-IR"/>
        </w:rPr>
        <w:t>her individual life, that is, going in search of work, business, and industry, as well as in arranging the household affairs, participating in social affairs and public interests, such as going to university or engaging in industries and professions useful to the public and beneficial in the communities, while maintaining the limits set for her, none of them are obligatory on women.</w:t>
      </w:r>
    </w:p>
    <w:p w:rsidR="00D2735B" w:rsidRPr="00D2735B" w:rsidRDefault="00D2735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2735B" w:rsidRDefault="00D2735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D2735B">
        <w:rPr>
          <w:rFonts w:asciiTheme="majorBidi" w:eastAsia="Adobe Heiti Std R" w:hAnsiTheme="majorBidi" w:cstheme="majorBidi"/>
          <w:sz w:val="32"/>
          <w:szCs w:val="32"/>
          <w:lang w:bidi="fa-IR"/>
        </w:rPr>
        <w:tab/>
        <w:t>The necessity of these things being non obligatory for women is that her entry into any of the fields of science, business, education, and the like is a grace she has bestowed on her community, and an honor she has earned for herself.  Islam has also considered this pride permissible among women, unlike men who cannot boast except during war, and is forbidden for m</w:t>
      </w:r>
      <w:r>
        <w:rPr>
          <w:rFonts w:asciiTheme="majorBidi" w:eastAsia="Adobe Heiti Std R" w:hAnsiTheme="majorBidi" w:cstheme="majorBidi"/>
          <w:sz w:val="32"/>
          <w:szCs w:val="32"/>
          <w:lang w:bidi="fa-IR"/>
        </w:rPr>
        <w:t>e</w:t>
      </w:r>
      <w:r w:rsidRPr="00D2735B">
        <w:rPr>
          <w:rFonts w:asciiTheme="majorBidi" w:eastAsia="Adobe Heiti Std R" w:hAnsiTheme="majorBidi" w:cstheme="majorBidi"/>
          <w:sz w:val="32"/>
          <w:szCs w:val="32"/>
          <w:lang w:bidi="fa-IR"/>
        </w:rPr>
        <w:t>n.</w:t>
      </w:r>
    </w:p>
    <w:p w:rsidR="00D4381E" w:rsidRPr="00D4381E" w:rsidRDefault="00D4381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4381E" w:rsidRDefault="00D4381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4381E">
        <w:rPr>
          <w:rFonts w:asciiTheme="majorBidi" w:eastAsia="Adobe Heiti Std R" w:hAnsiTheme="majorBidi" w:cstheme="majorBidi"/>
          <w:sz w:val="32"/>
          <w:szCs w:val="32"/>
          <w:lang w:bidi="fa-IR"/>
        </w:rPr>
        <w:t xml:space="preserve">This </w:t>
      </w:r>
      <w:r>
        <w:rPr>
          <w:rFonts w:asciiTheme="majorBidi" w:eastAsia="Adobe Heiti Std R" w:hAnsiTheme="majorBidi" w:cstheme="majorBidi"/>
          <w:sz w:val="32"/>
          <w:szCs w:val="32"/>
          <w:lang w:bidi="fa-IR"/>
        </w:rPr>
        <w:t>is</w:t>
      </w:r>
      <w:r w:rsidRPr="00D4381E">
        <w:rPr>
          <w:rFonts w:asciiTheme="majorBidi" w:eastAsia="Adobe Heiti Std R" w:hAnsiTheme="majorBidi" w:cstheme="majorBidi"/>
          <w:sz w:val="32"/>
          <w:szCs w:val="32"/>
          <w:lang w:bidi="fa-IR"/>
        </w:rPr>
        <w:t xml:space="preserve"> what comes out from our previous statements, which is also confirmed by the tradition of the Holy Prophet. If our discussion did not last longer, we could explain examples of the behavior of the Holy Prophet with his wife Khadijeh (SA) and his daughter Fatemeh (SA) and his other wi</w:t>
      </w:r>
      <w:r>
        <w:rPr>
          <w:rFonts w:asciiTheme="majorBidi" w:eastAsia="Adobe Heiti Std R" w:hAnsiTheme="majorBidi" w:cstheme="majorBidi"/>
          <w:sz w:val="32"/>
          <w:szCs w:val="32"/>
          <w:lang w:bidi="fa-IR"/>
        </w:rPr>
        <w:t>v</w:t>
      </w:r>
      <w:r w:rsidRPr="00D4381E">
        <w:rPr>
          <w:rFonts w:asciiTheme="majorBidi" w:eastAsia="Adobe Heiti Std R" w:hAnsiTheme="majorBidi" w:cstheme="majorBidi"/>
          <w:sz w:val="32"/>
          <w:szCs w:val="32"/>
          <w:lang w:bidi="fa-IR"/>
        </w:rPr>
        <w:t xml:space="preserve">es and women of his nation, and what </w:t>
      </w:r>
      <w:r>
        <w:rPr>
          <w:rFonts w:asciiTheme="majorBidi" w:eastAsia="Adobe Heiti Std R" w:hAnsiTheme="majorBidi" w:cstheme="majorBidi"/>
          <w:sz w:val="32"/>
          <w:szCs w:val="32"/>
          <w:lang w:bidi="fa-IR"/>
        </w:rPr>
        <w:t>the Prophet of Allah has recomme</w:t>
      </w:r>
      <w:r w:rsidRPr="00D4381E">
        <w:rPr>
          <w:rFonts w:asciiTheme="majorBidi" w:eastAsia="Adobe Heiti Std R" w:hAnsiTheme="majorBidi" w:cstheme="majorBidi"/>
          <w:sz w:val="32"/>
          <w:szCs w:val="32"/>
          <w:lang w:bidi="fa-IR"/>
        </w:rPr>
        <w:t>nded about the women, as well as a summary of the method of the Imams of the household and their women such as Zainab (SA), daughter of Imam Ali(AS,) Fatimah and Sakina daughters of Imam Hussein(AS,) and others other.  We could also quote some of the recommendation about the women narrated by them!</w:t>
      </w:r>
    </w:p>
    <w:p w:rsidR="00D4381E" w:rsidRDefault="00D4381E"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sidR="004A3439">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w:t>
      </w:r>
      <w:r w:rsidR="004A3439">
        <w:rPr>
          <w:rFonts w:ascii="Adobe Heiti Std R" w:eastAsia="Adobe Heiti Std R" w:hAnsi="Adobe Heiti Std R" w:cs="Tahoma"/>
          <w:b/>
          <w:bCs/>
          <w:lang w:bidi="fa-IR"/>
        </w:rPr>
        <w:t>410</w:t>
      </w:r>
      <w:r>
        <w:rPr>
          <w:rFonts w:ascii="Adobe Heiti Std R" w:eastAsia="Adobe Heiti Std R" w:hAnsi="Adobe Heiti Std R" w:cs="Tahoma"/>
          <w:b/>
          <w:bCs/>
          <w:lang w:bidi="fa-IR"/>
        </w:rPr>
        <w:t>.)</w:t>
      </w:r>
    </w:p>
    <w:p w:rsidR="00D4381E" w:rsidRPr="000A01C5" w:rsidRDefault="00D4381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6B45BC" w:rsidRPr="001156E7" w:rsidRDefault="006B45BC" w:rsidP="005338AE">
      <w:pPr>
        <w:pStyle w:val="Footer"/>
        <w:keepNext/>
        <w:widowControl w:val="0"/>
        <w:tabs>
          <w:tab w:val="left" w:pos="720"/>
        </w:tabs>
        <w:spacing w:line="276" w:lineRule="auto"/>
        <w:jc w:val="both"/>
        <w:rPr>
          <w:rFonts w:asciiTheme="majorBidi" w:eastAsia="Adobe Heiti Std R" w:hAnsiTheme="majorBidi" w:cstheme="majorBidi"/>
        </w:rPr>
      </w:pPr>
    </w:p>
    <w:p w:rsidR="00D154E1" w:rsidRPr="00D154E1" w:rsidRDefault="00D154E1"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00B050"/>
          <w:sz w:val="36"/>
          <w:szCs w:val="36"/>
          <w:lang w:bidi="fa-IR"/>
        </w:rPr>
      </w:pPr>
      <w:r w:rsidRPr="00D154E1">
        <w:rPr>
          <w:rFonts w:asciiTheme="majorHAnsi" w:eastAsia="Adobe Heiti Std R" w:hAnsiTheme="majorHAnsi" w:cstheme="minorHAnsi"/>
          <w:b/>
          <w:bCs/>
          <w:color w:val="00B050"/>
          <w:sz w:val="36"/>
          <w:szCs w:val="36"/>
          <w:lang w:bidi="fa-IR"/>
        </w:rPr>
        <w:t xml:space="preserve">Basis of Social Laws of Islam </w:t>
      </w:r>
    </w:p>
    <w:p w:rsidR="00D154E1" w:rsidRDefault="00D154E1"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36"/>
          <w:szCs w:val="36"/>
          <w:lang w:bidi="fa-IR"/>
        </w:rPr>
      </w:pPr>
      <w:r w:rsidRPr="00D154E1">
        <w:rPr>
          <w:rFonts w:asciiTheme="majorHAnsi" w:eastAsia="Adobe Heiti Std R" w:hAnsiTheme="majorHAnsi" w:cstheme="minorHAnsi"/>
          <w:b/>
          <w:bCs/>
          <w:color w:val="FF0000"/>
          <w:sz w:val="36"/>
          <w:szCs w:val="36"/>
          <w:lang w:bidi="fa-IR"/>
        </w:rPr>
        <w:t>Concerning Man and Woman</w:t>
      </w:r>
    </w:p>
    <w:p w:rsidR="001156E7" w:rsidRPr="001156E7" w:rsidRDefault="001156E7"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12"/>
          <w:szCs w:val="12"/>
          <w:lang w:bidi="fa-IR"/>
        </w:rPr>
      </w:pPr>
    </w:p>
    <w:p w:rsidR="001156E7" w:rsidRPr="001156E7" w:rsidRDefault="001156E7" w:rsidP="005338AE">
      <w:pPr>
        <w:keepNext/>
        <w:widowControl w:val="0"/>
        <w:tabs>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156E7">
        <w:rPr>
          <w:rFonts w:asciiTheme="majorBidi" w:eastAsia="Adobe Heiti Std R" w:hAnsiTheme="majorBidi" w:cstheme="majorBidi"/>
          <w:sz w:val="32"/>
          <w:szCs w:val="32"/>
          <w:lang w:bidi="fa-IR"/>
        </w:rPr>
        <w:t>The basis on which Islam has legislated the above-mentioned rules is nature and creation. We made clear the quality of this foundation where we discussed the social status of women, but here, too, we give more explanation and say:</w:t>
      </w:r>
    </w:p>
    <w:p w:rsidR="006B45BC" w:rsidRPr="00FC1072" w:rsidRDefault="006B45BC"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6B45BC" w:rsidRDefault="00FC1072"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C1072">
        <w:rPr>
          <w:rFonts w:asciiTheme="majorBidi" w:eastAsia="Adobe Heiti Std R" w:hAnsiTheme="majorBidi" w:cstheme="majorBidi"/>
          <w:sz w:val="32"/>
          <w:szCs w:val="32"/>
        </w:rPr>
        <w:t xml:space="preserve">There is no doubt for a sociologist and </w:t>
      </w:r>
      <w:r>
        <w:rPr>
          <w:rFonts w:asciiTheme="majorBidi" w:eastAsia="Adobe Heiti Std R" w:hAnsiTheme="majorBidi" w:cstheme="majorBidi"/>
          <w:sz w:val="32"/>
          <w:szCs w:val="32"/>
        </w:rPr>
        <w:t>a</w:t>
      </w:r>
      <w:r w:rsidRPr="00FC1072">
        <w:rPr>
          <w:rFonts w:asciiTheme="majorBidi" w:eastAsia="Adobe Heiti Std R" w:hAnsiTheme="majorBidi" w:cstheme="majorBidi"/>
          <w:sz w:val="32"/>
          <w:szCs w:val="32"/>
        </w:rPr>
        <w:t xml:space="preserve"> debater in matters relating to sociology, that social duties and the man-made tasks derived from them must ultimately lead to nature, because this was a characteristic of human natural ability that from the very beginning of his creation led him to form a community for his kind, as we see, there has never been a time when mankind has not had such a community for his kind.</w:t>
      </w:r>
      <w:r>
        <w:rPr>
          <w:rFonts w:asciiTheme="majorBidi" w:eastAsia="Adobe Heiti Std R" w:hAnsiTheme="majorBidi" w:cstheme="majorBidi"/>
          <w:sz w:val="32"/>
          <w:szCs w:val="32"/>
        </w:rPr>
        <w:t xml:space="preserve"> </w:t>
      </w:r>
      <w:r w:rsidRPr="00FC1072">
        <w:rPr>
          <w:rFonts w:asciiTheme="majorBidi" w:eastAsia="Adobe Heiti Std R" w:hAnsiTheme="majorBidi" w:cstheme="majorBidi"/>
          <w:sz w:val="32"/>
          <w:szCs w:val="32"/>
        </w:rPr>
        <w:t>Of course, we do not want to say that the society that human beings formed according to the requirements of their nature has always been healthy.  No, it is possible that some factors have led that society from the channel of health to the channel of corruption, just as some factors may take the natural and healthy body of a person out of its natural integrity and impair it in creation, or deprive it from natural health and afflict with disease and pest.</w:t>
      </w:r>
    </w:p>
    <w:p w:rsidR="00C845FB" w:rsidRPr="00C845FB" w:rsidRDefault="00C845FB"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C845FB" w:rsidRDefault="00C845FB"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C845FB">
        <w:rPr>
          <w:rFonts w:asciiTheme="majorBidi" w:eastAsia="Adobe Heiti Std R" w:hAnsiTheme="majorBidi" w:cstheme="majorBidi"/>
          <w:sz w:val="32"/>
          <w:szCs w:val="32"/>
        </w:rPr>
        <w:t>So, the society in all its aspects, whether it is a righteous and virtuous society or a corrupt, ultimately leads to nature.  The fact is that, the corrupt society has encountered in its course of life with a factor which has corrupted it, and prevented it from attaining the good effects of a society (unlike the virtuous society.)</w:t>
      </w:r>
      <w:r>
        <w:rPr>
          <w:rFonts w:asciiTheme="majorBidi" w:eastAsia="Adobe Heiti Std R" w:hAnsiTheme="majorBidi" w:cstheme="majorBidi"/>
          <w:sz w:val="32"/>
          <w:szCs w:val="32"/>
        </w:rPr>
        <w:t xml:space="preserve"> </w:t>
      </w:r>
    </w:p>
    <w:p w:rsidR="00C845FB" w:rsidRPr="00C845FB" w:rsidRDefault="00C845FB"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C845FB" w:rsidRDefault="00C845FB"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C845FB">
        <w:rPr>
          <w:rFonts w:asciiTheme="majorBidi" w:eastAsia="Adobe Heiti Std R" w:hAnsiTheme="majorBidi" w:cstheme="majorBidi"/>
          <w:sz w:val="32"/>
          <w:szCs w:val="32"/>
        </w:rPr>
        <w:t>So this is a fact that scholars have referred to in their social discourses, either explicitly or by remark, and before all of them, the Book of God Almighty has referred to it with the clearest expression and Said:</w:t>
      </w:r>
    </w:p>
    <w:p w:rsidR="00C845FB" w:rsidRPr="00084BBA" w:rsidRDefault="00C845FB" w:rsidP="005338AE">
      <w:pPr>
        <w:pStyle w:val="Footer"/>
        <w:keepNext/>
        <w:widowControl w:val="0"/>
        <w:tabs>
          <w:tab w:val="left" w:pos="720"/>
        </w:tabs>
        <w:spacing w:line="276" w:lineRule="auto"/>
        <w:jc w:val="center"/>
        <w:rPr>
          <w:rFonts w:eastAsia="Adobe Heiti Std R" w:cstheme="minorHAnsi"/>
          <w:b/>
          <w:bCs/>
          <w:color w:val="0070C0"/>
          <w:sz w:val="28"/>
          <w:szCs w:val="28"/>
        </w:rPr>
      </w:pPr>
      <w:r w:rsidRPr="00084BBA">
        <w:rPr>
          <w:rFonts w:eastAsia="Adobe Heiti Std R" w:cstheme="minorHAnsi"/>
          <w:b/>
          <w:bCs/>
          <w:color w:val="0070C0"/>
          <w:sz w:val="28"/>
          <w:szCs w:val="28"/>
        </w:rPr>
        <w:t>“He who gave everything its creation and then guided it</w:t>
      </w:r>
      <w:r w:rsidR="00131555" w:rsidRPr="00084BBA">
        <w:rPr>
          <w:rFonts w:eastAsia="Adobe Heiti Std R" w:cstheme="minorHAnsi"/>
          <w:b/>
          <w:bCs/>
          <w:color w:val="0070C0"/>
          <w:sz w:val="28"/>
          <w:szCs w:val="28"/>
        </w:rPr>
        <w:t>!</w:t>
      </w:r>
      <w:r w:rsidRPr="00084BBA">
        <w:rPr>
          <w:rFonts w:eastAsia="Adobe Heiti Std R" w:cstheme="minorHAnsi"/>
          <w:b/>
          <w:bCs/>
          <w:color w:val="0070C0"/>
          <w:sz w:val="28"/>
          <w:szCs w:val="28"/>
        </w:rPr>
        <w:t>"</w:t>
      </w:r>
    </w:p>
    <w:p w:rsidR="00131555" w:rsidRPr="006315B4" w:rsidRDefault="00131555" w:rsidP="005338AE">
      <w:pPr>
        <w:pStyle w:val="Footer"/>
        <w:keepNext/>
        <w:widowControl w:val="0"/>
        <w:tabs>
          <w:tab w:val="left" w:pos="720"/>
        </w:tabs>
        <w:spacing w:line="276" w:lineRule="auto"/>
        <w:jc w:val="right"/>
        <w:rPr>
          <w:rFonts w:eastAsia="Adobe Heiti Std R" w:cstheme="minorHAnsi"/>
          <w:b/>
          <w:bCs/>
          <w:color w:val="0070C0"/>
          <w:sz w:val="24"/>
          <w:szCs w:val="24"/>
        </w:rPr>
      </w:pPr>
      <w:r w:rsidRPr="006315B4">
        <w:rPr>
          <w:rFonts w:eastAsia="Adobe Heiti Std R" w:cstheme="minorHAnsi"/>
          <w:b/>
          <w:bCs/>
          <w:color w:val="0070C0"/>
          <w:sz w:val="24"/>
          <w:szCs w:val="24"/>
        </w:rPr>
        <w:t>(Taha: 50.)</w:t>
      </w:r>
    </w:p>
    <w:p w:rsidR="00B87F17" w:rsidRPr="00084BBA" w:rsidRDefault="00B87F17" w:rsidP="005338AE">
      <w:pPr>
        <w:pStyle w:val="Footer"/>
        <w:keepNext/>
        <w:widowControl w:val="0"/>
        <w:tabs>
          <w:tab w:val="left" w:pos="720"/>
        </w:tabs>
        <w:jc w:val="center"/>
        <w:rPr>
          <w:rFonts w:eastAsia="Adobe Heiti Std R" w:cstheme="minorHAnsi"/>
          <w:b/>
          <w:bCs/>
          <w:color w:val="0070C0"/>
          <w:sz w:val="28"/>
          <w:szCs w:val="28"/>
        </w:rPr>
      </w:pPr>
      <w:r w:rsidRPr="00084BBA">
        <w:rPr>
          <w:rFonts w:eastAsia="Adobe Heiti Std R" w:cstheme="minorHAnsi"/>
          <w:b/>
          <w:bCs/>
          <w:color w:val="0070C0"/>
          <w:sz w:val="28"/>
          <w:szCs w:val="28"/>
        </w:rPr>
        <w:t>“</w:t>
      </w:r>
      <w:r w:rsidR="00131555" w:rsidRPr="00084BBA">
        <w:rPr>
          <w:rFonts w:eastAsia="Adobe Heiti Std R" w:cstheme="minorHAnsi"/>
          <w:b/>
          <w:bCs/>
          <w:color w:val="0070C0"/>
          <w:sz w:val="28"/>
          <w:szCs w:val="28"/>
        </w:rPr>
        <w:t xml:space="preserve">One Who created man and shaped </w:t>
      </w:r>
      <w:r w:rsidRPr="00084BBA">
        <w:rPr>
          <w:rFonts w:eastAsia="Adobe Heiti Std R" w:cstheme="minorHAnsi"/>
          <w:b/>
          <w:bCs/>
          <w:color w:val="0070C0"/>
          <w:sz w:val="28"/>
          <w:szCs w:val="28"/>
        </w:rPr>
        <w:t>h</w:t>
      </w:r>
      <w:r w:rsidR="00131555" w:rsidRPr="00084BBA">
        <w:rPr>
          <w:rFonts w:eastAsia="Adobe Heiti Std R" w:cstheme="minorHAnsi"/>
          <w:b/>
          <w:bCs/>
          <w:color w:val="0070C0"/>
          <w:sz w:val="28"/>
          <w:szCs w:val="28"/>
        </w:rPr>
        <w:t>im with the due proportion</w:t>
      </w:r>
      <w:r w:rsidRPr="00084BBA">
        <w:rPr>
          <w:rFonts w:eastAsia="Adobe Heiti Std R" w:cstheme="minorHAnsi"/>
          <w:b/>
          <w:bCs/>
          <w:color w:val="0070C0"/>
          <w:sz w:val="28"/>
          <w:szCs w:val="28"/>
        </w:rPr>
        <w:t xml:space="preserve">! </w:t>
      </w:r>
    </w:p>
    <w:p w:rsidR="00131555" w:rsidRPr="00084BBA" w:rsidRDefault="00B87F17" w:rsidP="005338AE">
      <w:pPr>
        <w:pStyle w:val="Footer"/>
        <w:keepNext/>
        <w:widowControl w:val="0"/>
        <w:tabs>
          <w:tab w:val="left" w:pos="720"/>
        </w:tabs>
        <w:jc w:val="center"/>
        <w:rPr>
          <w:rFonts w:eastAsia="Adobe Heiti Std R" w:cstheme="minorHAnsi"/>
          <w:b/>
          <w:bCs/>
          <w:color w:val="0070C0"/>
          <w:sz w:val="28"/>
          <w:szCs w:val="28"/>
        </w:rPr>
      </w:pPr>
      <w:r w:rsidRPr="00084BBA">
        <w:rPr>
          <w:rFonts w:eastAsia="Adobe Heiti Std R" w:cstheme="minorHAnsi"/>
          <w:b/>
          <w:bCs/>
          <w:color w:val="0070C0"/>
          <w:sz w:val="28"/>
          <w:szCs w:val="28"/>
        </w:rPr>
        <w:t>One Who Ordained man's life also guided him to the Right Path!”</w:t>
      </w:r>
    </w:p>
    <w:p w:rsidR="00B87F17" w:rsidRPr="00084BBA" w:rsidRDefault="00B87F17" w:rsidP="005338AE">
      <w:pPr>
        <w:pStyle w:val="Footer"/>
        <w:keepNext/>
        <w:widowControl w:val="0"/>
        <w:tabs>
          <w:tab w:val="left" w:pos="720"/>
        </w:tabs>
        <w:spacing w:line="276" w:lineRule="auto"/>
        <w:jc w:val="right"/>
        <w:rPr>
          <w:rFonts w:eastAsia="Adobe Heiti Std R" w:cstheme="minorHAnsi"/>
          <w:b/>
          <w:bCs/>
          <w:color w:val="0070C0"/>
          <w:sz w:val="24"/>
          <w:szCs w:val="24"/>
        </w:rPr>
      </w:pPr>
      <w:r w:rsidRPr="00084BBA">
        <w:rPr>
          <w:rFonts w:eastAsia="Adobe Heiti Std R" w:cstheme="minorHAnsi"/>
          <w:b/>
          <w:bCs/>
          <w:color w:val="0070C0"/>
          <w:sz w:val="24"/>
          <w:szCs w:val="24"/>
        </w:rPr>
        <w:t>(A’ala: 2-3.)</w:t>
      </w:r>
    </w:p>
    <w:p w:rsidR="00084BBA" w:rsidRPr="00084BBA" w:rsidRDefault="00084BBA" w:rsidP="005338AE">
      <w:pPr>
        <w:pStyle w:val="Footer"/>
        <w:keepNext/>
        <w:widowControl w:val="0"/>
        <w:tabs>
          <w:tab w:val="left" w:pos="720"/>
        </w:tabs>
        <w:spacing w:line="276" w:lineRule="auto"/>
        <w:jc w:val="center"/>
        <w:rPr>
          <w:rFonts w:eastAsia="Adobe Heiti Std R" w:cstheme="minorHAnsi"/>
          <w:b/>
          <w:bCs/>
          <w:color w:val="0070C0"/>
          <w:sz w:val="28"/>
          <w:szCs w:val="28"/>
        </w:rPr>
      </w:pPr>
      <w:r w:rsidRPr="00084BBA">
        <w:rPr>
          <w:rFonts w:eastAsia="Adobe Heiti Std R" w:cstheme="minorHAnsi"/>
          <w:b/>
          <w:bCs/>
          <w:color w:val="0070C0"/>
          <w:sz w:val="28"/>
          <w:szCs w:val="28"/>
        </w:rPr>
        <w:t>“And inspired it [with conscience of]</w:t>
      </w:r>
    </w:p>
    <w:p w:rsidR="00B87F17" w:rsidRPr="00084BBA" w:rsidRDefault="00084BBA" w:rsidP="005338AE">
      <w:pPr>
        <w:pStyle w:val="Footer"/>
        <w:keepNext/>
        <w:widowControl w:val="0"/>
        <w:tabs>
          <w:tab w:val="left" w:pos="720"/>
        </w:tabs>
        <w:spacing w:line="276" w:lineRule="auto"/>
        <w:jc w:val="center"/>
        <w:rPr>
          <w:rFonts w:eastAsia="Adobe Heiti Std R" w:cstheme="minorHAnsi"/>
          <w:b/>
          <w:bCs/>
          <w:color w:val="0070C0"/>
          <w:sz w:val="28"/>
          <w:szCs w:val="28"/>
        </w:rPr>
      </w:pPr>
      <w:r w:rsidRPr="00084BBA">
        <w:rPr>
          <w:rFonts w:eastAsia="Adobe Heiti Std R" w:cstheme="minorHAnsi"/>
          <w:b/>
          <w:bCs/>
          <w:color w:val="0070C0"/>
          <w:sz w:val="28"/>
          <w:szCs w:val="28"/>
        </w:rPr>
        <w:t>what is wrong for it and what is right for it!”</w:t>
      </w:r>
    </w:p>
    <w:p w:rsidR="00084BBA" w:rsidRPr="006315B4" w:rsidRDefault="00084BBA" w:rsidP="005338AE">
      <w:pPr>
        <w:pStyle w:val="Footer"/>
        <w:keepNext/>
        <w:widowControl w:val="0"/>
        <w:tabs>
          <w:tab w:val="left" w:pos="720"/>
        </w:tabs>
        <w:spacing w:line="276" w:lineRule="auto"/>
        <w:jc w:val="right"/>
        <w:rPr>
          <w:rFonts w:eastAsia="Adobe Heiti Std R" w:cstheme="minorHAnsi"/>
          <w:b/>
          <w:bCs/>
          <w:color w:val="0070C0"/>
          <w:sz w:val="24"/>
          <w:szCs w:val="24"/>
        </w:rPr>
      </w:pPr>
      <w:r w:rsidRPr="006315B4">
        <w:rPr>
          <w:rFonts w:eastAsia="Adobe Heiti Std R" w:cstheme="minorHAnsi"/>
          <w:b/>
          <w:bCs/>
          <w:color w:val="0070C0"/>
          <w:sz w:val="24"/>
          <w:szCs w:val="24"/>
        </w:rPr>
        <w:t>(Shams: 8.)</w:t>
      </w:r>
    </w:p>
    <w:p w:rsidR="006B45BC" w:rsidRDefault="006315B4"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6315B4">
        <w:rPr>
          <w:rFonts w:asciiTheme="majorBidi" w:eastAsia="Adobe Heiti Std R" w:hAnsiTheme="majorBidi" w:cstheme="majorBidi"/>
          <w:sz w:val="32"/>
          <w:szCs w:val="32"/>
        </w:rPr>
        <w:t>Also the other Verses that are about the issue of predestination.</w:t>
      </w:r>
    </w:p>
    <w:p w:rsidR="007C3795" w:rsidRDefault="007C3795"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7C3795">
        <w:rPr>
          <w:rFonts w:asciiTheme="majorBidi" w:eastAsia="Adobe Heiti Std R" w:hAnsiTheme="majorBidi" w:cstheme="majorBidi"/>
          <w:sz w:val="32"/>
          <w:szCs w:val="32"/>
        </w:rPr>
        <w:t xml:space="preserve">Therefore, all beings, including human beings, have been guided in their existence and in their lives towards the goal for which they were created, also in their creation they are equipped with every device and tool that is needed to achieve that goal. His consistency and blissfulness life is the kind of life whose vital actions are in accordance with the creation and nature, </w:t>
      </w:r>
      <w:r>
        <w:rPr>
          <w:rFonts w:asciiTheme="majorBidi" w:eastAsia="Adobe Heiti Std R" w:hAnsiTheme="majorBidi" w:cstheme="majorBidi"/>
          <w:sz w:val="32"/>
          <w:szCs w:val="32"/>
        </w:rPr>
        <w:t xml:space="preserve">a full and complete conformity </w:t>
      </w:r>
      <w:r w:rsidRPr="007C3795">
        <w:rPr>
          <w:rFonts w:asciiTheme="majorBidi" w:eastAsia="Adobe Heiti Std R" w:hAnsiTheme="majorBidi" w:cstheme="majorBidi"/>
          <w:sz w:val="32"/>
          <w:szCs w:val="32"/>
        </w:rPr>
        <w:t>that ultimately its duties and tasks lead to nature, a rightful end!  This is the truth that the following Verse refers to and says:</w:t>
      </w:r>
    </w:p>
    <w:p w:rsidR="00AF7E93" w:rsidRPr="00AF7E93" w:rsidRDefault="00AF7E93" w:rsidP="005338AE">
      <w:pPr>
        <w:pStyle w:val="Footer"/>
        <w:keepNext/>
        <w:widowControl w:val="0"/>
        <w:tabs>
          <w:tab w:val="left" w:pos="720"/>
        </w:tabs>
        <w:spacing w:line="276" w:lineRule="auto"/>
        <w:jc w:val="center"/>
        <w:rPr>
          <w:rFonts w:eastAsia="Adobe Heiti Std R" w:cstheme="minorHAnsi"/>
          <w:b/>
          <w:bCs/>
          <w:color w:val="0070C0"/>
          <w:sz w:val="12"/>
          <w:szCs w:val="12"/>
        </w:rPr>
      </w:pPr>
    </w:p>
    <w:p w:rsidR="00800695" w:rsidRDefault="00AF7E93" w:rsidP="005338AE">
      <w:pPr>
        <w:pStyle w:val="Footer"/>
        <w:keepNext/>
        <w:widowControl w:val="0"/>
        <w:tabs>
          <w:tab w:val="left" w:pos="720"/>
        </w:tabs>
        <w:spacing w:line="276" w:lineRule="auto"/>
        <w:jc w:val="center"/>
        <w:rPr>
          <w:rFonts w:eastAsia="Adobe Heiti Std R" w:cstheme="minorHAnsi"/>
          <w:b/>
          <w:bCs/>
          <w:color w:val="0070C0"/>
          <w:sz w:val="32"/>
          <w:szCs w:val="32"/>
        </w:rPr>
      </w:pPr>
      <w:r w:rsidRPr="002D30B5">
        <w:rPr>
          <w:rFonts w:eastAsia="Adobe Heiti Std R" w:cstheme="minorHAnsi"/>
          <w:b/>
          <w:bCs/>
          <w:color w:val="0070C0"/>
          <w:sz w:val="32"/>
          <w:szCs w:val="32"/>
        </w:rPr>
        <w:t xml:space="preserve"> </w:t>
      </w:r>
      <w:r w:rsidR="002D30B5" w:rsidRPr="002D30B5">
        <w:rPr>
          <w:rFonts w:eastAsia="Adobe Heiti Std R" w:cstheme="minorHAnsi"/>
          <w:b/>
          <w:bCs/>
          <w:color w:val="0070C0"/>
          <w:sz w:val="32"/>
          <w:szCs w:val="32"/>
        </w:rPr>
        <w:t>“</w:t>
      </w:r>
      <w:r w:rsidR="00942DF0" w:rsidRPr="002D30B5">
        <w:rPr>
          <w:rFonts w:eastAsia="Adobe Heiti Std R" w:cstheme="minorHAnsi"/>
          <w:b/>
          <w:bCs/>
          <w:color w:val="0070C0"/>
          <w:sz w:val="32"/>
          <w:szCs w:val="32"/>
        </w:rPr>
        <w:t>Set the face of your heart towards the upright religion.</w:t>
      </w:r>
      <w:r w:rsidR="007C3795" w:rsidRPr="002D30B5">
        <w:rPr>
          <w:rFonts w:eastAsia="Adobe Heiti Std R" w:cstheme="minorHAnsi"/>
          <w:b/>
          <w:bCs/>
          <w:color w:val="0070C0"/>
          <w:sz w:val="32"/>
          <w:szCs w:val="32"/>
        </w:rPr>
        <w:t xml:space="preserve"> It is harmonious with the nature which God has designed for people. The design of God cannot be altered. Thus is the upright religion, but many people do not know</w:t>
      </w:r>
      <w:r w:rsidR="002D30B5" w:rsidRPr="002D30B5">
        <w:rPr>
          <w:rFonts w:eastAsia="Adobe Heiti Std R" w:cstheme="minorHAnsi"/>
          <w:b/>
          <w:bCs/>
          <w:color w:val="0070C0"/>
          <w:sz w:val="32"/>
          <w:szCs w:val="32"/>
        </w:rPr>
        <w:t>!”</w:t>
      </w:r>
    </w:p>
    <w:p w:rsidR="00660851" w:rsidRDefault="002D30B5" w:rsidP="005338AE">
      <w:pPr>
        <w:pStyle w:val="Footer"/>
        <w:keepNext/>
        <w:widowControl w:val="0"/>
        <w:tabs>
          <w:tab w:val="left" w:pos="720"/>
        </w:tabs>
        <w:spacing w:line="276" w:lineRule="auto"/>
        <w:jc w:val="center"/>
        <w:rPr>
          <w:rFonts w:eastAsia="Adobe Heiti Std R" w:cstheme="minorHAnsi"/>
          <w:b/>
          <w:bCs/>
          <w:color w:val="0070C0"/>
          <w:sz w:val="24"/>
          <w:szCs w:val="24"/>
        </w:rPr>
      </w:pPr>
      <w:r w:rsidRPr="002D30B5">
        <w:rPr>
          <w:rFonts w:eastAsia="Adobe Heiti Std R" w:cstheme="minorHAnsi"/>
          <w:b/>
          <w:bCs/>
          <w:color w:val="0070C0"/>
          <w:sz w:val="32"/>
          <w:szCs w:val="32"/>
        </w:rPr>
        <w:t xml:space="preserve"> </w:t>
      </w:r>
      <w:r w:rsidRPr="00800695">
        <w:rPr>
          <w:rFonts w:eastAsia="Adobe Heiti Std R" w:cstheme="minorHAnsi"/>
          <w:b/>
          <w:bCs/>
          <w:color w:val="0070C0"/>
          <w:sz w:val="24"/>
          <w:szCs w:val="24"/>
        </w:rPr>
        <w:t>(Room: 23.)</w:t>
      </w:r>
    </w:p>
    <w:p w:rsidR="00800695" w:rsidRPr="00223252" w:rsidRDefault="00800695" w:rsidP="005338AE">
      <w:pPr>
        <w:pStyle w:val="Footer"/>
        <w:keepNext/>
        <w:widowControl w:val="0"/>
        <w:tabs>
          <w:tab w:val="left" w:pos="720"/>
        </w:tabs>
        <w:spacing w:line="276" w:lineRule="auto"/>
        <w:jc w:val="center"/>
        <w:rPr>
          <w:rFonts w:eastAsia="Adobe Heiti Std R" w:cstheme="minorHAnsi"/>
          <w:b/>
          <w:bCs/>
          <w:color w:val="0070C0"/>
          <w:sz w:val="2"/>
          <w:szCs w:val="2"/>
        </w:rPr>
      </w:pPr>
    </w:p>
    <w:p w:rsidR="00800695" w:rsidRDefault="00800695"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41</w:t>
      </w:r>
      <w:r w:rsidR="00075036">
        <w:rPr>
          <w:rFonts w:ascii="Adobe Heiti Std R" w:eastAsia="Adobe Heiti Std R" w:hAnsi="Adobe Heiti Std R" w:cs="Tahoma"/>
          <w:b/>
          <w:bCs/>
          <w:lang w:bidi="fa-IR"/>
        </w:rPr>
        <w:t>2</w:t>
      </w:r>
      <w:r>
        <w:rPr>
          <w:rFonts w:ascii="Adobe Heiti Std R" w:eastAsia="Adobe Heiti Std R" w:hAnsi="Adobe Heiti Std R" w:cs="Tahoma"/>
          <w:b/>
          <w:bCs/>
          <w:lang w:bidi="fa-IR"/>
        </w:rPr>
        <w:t>.)</w:t>
      </w:r>
    </w:p>
    <w:p w:rsidR="00800695" w:rsidRPr="000A01C5" w:rsidRDefault="0080069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6B45BC" w:rsidRPr="00AF7E93" w:rsidRDefault="006B45BC" w:rsidP="005338AE">
      <w:pPr>
        <w:pStyle w:val="Footer"/>
        <w:keepNext/>
        <w:widowControl w:val="0"/>
        <w:tabs>
          <w:tab w:val="left" w:pos="720"/>
        </w:tabs>
        <w:spacing w:line="276" w:lineRule="auto"/>
        <w:jc w:val="both"/>
        <w:rPr>
          <w:rFonts w:asciiTheme="majorBidi" w:eastAsia="Adobe Heiti Std R" w:hAnsiTheme="majorBidi" w:cstheme="majorBidi"/>
          <w:sz w:val="44"/>
          <w:szCs w:val="44"/>
        </w:rPr>
      </w:pPr>
    </w:p>
    <w:p w:rsidR="00A51F01" w:rsidRPr="00A51F01" w:rsidRDefault="00A51F01" w:rsidP="005338AE">
      <w:pPr>
        <w:keepNext/>
        <w:widowControl w:val="0"/>
        <w:tabs>
          <w:tab w:val="left" w:pos="1037"/>
          <w:tab w:val="left" w:pos="2684"/>
          <w:tab w:val="right" w:pos="2891"/>
          <w:tab w:val="right" w:pos="6576"/>
        </w:tabs>
        <w:spacing w:after="0"/>
        <w:ind w:left="426" w:hanging="426"/>
        <w:contextualSpacing/>
        <w:mirrorIndents/>
        <w:rPr>
          <w:rFonts w:asciiTheme="majorHAnsi" w:eastAsia="Adobe Heiti Std R" w:hAnsiTheme="majorHAnsi" w:cstheme="majorBidi"/>
          <w:b/>
          <w:bCs/>
          <w:color w:val="00B050"/>
          <w:sz w:val="36"/>
          <w:szCs w:val="36"/>
          <w:lang w:bidi="fa-IR"/>
        </w:rPr>
      </w:pPr>
      <w:r w:rsidRPr="00A51F01">
        <w:rPr>
          <w:rFonts w:asciiTheme="majorHAnsi" w:eastAsia="Adobe Heiti Std R" w:hAnsiTheme="majorHAnsi" w:cstheme="majorBidi"/>
          <w:b/>
          <w:bCs/>
          <w:color w:val="00B050"/>
          <w:sz w:val="36"/>
          <w:szCs w:val="36"/>
          <w:lang w:bidi="fa-IR"/>
        </w:rPr>
        <w:t xml:space="preserve">Natural Requirements in Equality of </w:t>
      </w:r>
    </w:p>
    <w:p w:rsidR="00A51F01" w:rsidRPr="00223252" w:rsidRDefault="00A51F01" w:rsidP="005338AE">
      <w:pPr>
        <w:keepNext/>
        <w:widowControl w:val="0"/>
        <w:tabs>
          <w:tab w:val="left" w:pos="1037"/>
          <w:tab w:val="left" w:pos="2684"/>
          <w:tab w:val="right" w:pos="2891"/>
          <w:tab w:val="right" w:pos="6576"/>
        </w:tabs>
        <w:spacing w:after="0"/>
        <w:ind w:left="426" w:hanging="426"/>
        <w:contextualSpacing/>
        <w:mirrorIndents/>
        <w:rPr>
          <w:rFonts w:asciiTheme="majorHAnsi" w:hAnsiTheme="majorHAnsi" w:cstheme="majorBidi"/>
          <w:color w:val="FF0000"/>
          <w:sz w:val="28"/>
          <w:szCs w:val="28"/>
        </w:rPr>
      </w:pPr>
      <w:r w:rsidRPr="00223252">
        <w:rPr>
          <w:rFonts w:asciiTheme="majorHAnsi" w:eastAsia="Adobe Heiti Std R" w:hAnsiTheme="majorHAnsi" w:cstheme="majorBidi"/>
          <w:b/>
          <w:bCs/>
          <w:color w:val="FF0000"/>
          <w:sz w:val="36"/>
          <w:szCs w:val="36"/>
          <w:lang w:bidi="fa-IR"/>
        </w:rPr>
        <w:t>Duties and Social Rights of Man and Woman</w:t>
      </w:r>
      <w:r w:rsidRPr="00223252">
        <w:rPr>
          <w:rFonts w:asciiTheme="majorHAnsi" w:hAnsiTheme="majorHAnsi" w:cstheme="majorBidi"/>
          <w:color w:val="FF0000"/>
          <w:sz w:val="28"/>
          <w:szCs w:val="28"/>
        </w:rPr>
        <w:t xml:space="preserve"> </w:t>
      </w:r>
    </w:p>
    <w:p w:rsidR="00A51F01" w:rsidRDefault="00A51F01" w:rsidP="005338AE">
      <w:pPr>
        <w:pStyle w:val="Footer"/>
        <w:keepNext/>
        <w:widowControl w:val="0"/>
        <w:tabs>
          <w:tab w:val="left" w:pos="720"/>
        </w:tabs>
        <w:rPr>
          <w:rFonts w:ascii="Arial Black" w:hAnsi="Arial Black" w:cs="Tahoma"/>
          <w:caps/>
          <w:sz w:val="28"/>
          <w:szCs w:val="28"/>
        </w:rPr>
      </w:pPr>
    </w:p>
    <w:p w:rsidR="00AF7E93" w:rsidRDefault="00AF7E93"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AF7E93">
        <w:rPr>
          <w:rFonts w:asciiTheme="majorBidi" w:eastAsia="Adobe Heiti Std R" w:hAnsiTheme="majorBidi" w:cstheme="majorBidi"/>
          <w:sz w:val="32"/>
          <w:szCs w:val="32"/>
        </w:rPr>
        <w:t>Now let us see what nature says in social duties and rights between individuals, and what is required? Considering this meaning that all human beings have human nature, we say: What nature requires is that rights and duties, namely, all what is given and what is received</w:t>
      </w:r>
      <w:r w:rsidR="007D6730">
        <w:rPr>
          <w:rFonts w:asciiTheme="majorBidi" w:eastAsia="Adobe Heiti Std R" w:hAnsiTheme="majorBidi" w:cstheme="majorBidi"/>
          <w:sz w:val="32"/>
          <w:szCs w:val="32"/>
        </w:rPr>
        <w:t>,</w:t>
      </w:r>
      <w:r w:rsidRPr="00AF7E93">
        <w:rPr>
          <w:rFonts w:asciiTheme="majorBidi" w:eastAsia="Adobe Heiti Std R" w:hAnsiTheme="majorBidi" w:cstheme="majorBidi"/>
          <w:sz w:val="32"/>
          <w:szCs w:val="32"/>
        </w:rPr>
        <w:t xml:space="preserve"> should be equal between human beings, and does not allow a group enjoys more rights and another group is deprived of its basic rights, but the requirement of this equality in rights, which the social justice holds it, is not that all social positions should belong to all me</w:t>
      </w:r>
      <w:r>
        <w:rPr>
          <w:rFonts w:asciiTheme="majorBidi" w:eastAsia="Adobe Heiti Std R" w:hAnsiTheme="majorBidi" w:cstheme="majorBidi"/>
          <w:sz w:val="32"/>
          <w:szCs w:val="32"/>
        </w:rPr>
        <w:t xml:space="preserve">mbers of society (such a thing </w:t>
      </w:r>
      <w:r w:rsidRPr="00AF7E93">
        <w:rPr>
          <w:rFonts w:asciiTheme="majorBidi" w:eastAsia="Adobe Heiti Std R" w:hAnsiTheme="majorBidi" w:cstheme="majorBidi"/>
          <w:sz w:val="32"/>
          <w:szCs w:val="32"/>
        </w:rPr>
        <w:t>is not possible at all</w:t>
      </w:r>
      <w:r w:rsidR="007D6730">
        <w:rPr>
          <w:rFonts w:asciiTheme="majorBidi" w:eastAsia="Adobe Heiti Std R" w:hAnsiTheme="majorBidi" w:cstheme="majorBidi"/>
          <w:sz w:val="32"/>
          <w:szCs w:val="32"/>
        </w:rPr>
        <w:t>.</w:t>
      </w:r>
      <w:r w:rsidRPr="00AF7E93">
        <w:rPr>
          <w:rFonts w:asciiTheme="majorBidi" w:eastAsia="Adobe Heiti Std R" w:hAnsiTheme="majorBidi" w:cstheme="majorBidi"/>
          <w:sz w:val="32"/>
          <w:szCs w:val="32"/>
        </w:rPr>
        <w:t>)</w:t>
      </w:r>
      <w:r w:rsidR="007D6730">
        <w:rPr>
          <w:rFonts w:asciiTheme="majorBidi" w:eastAsia="Adobe Heiti Std R" w:hAnsiTheme="majorBidi" w:cstheme="majorBidi"/>
          <w:sz w:val="32"/>
          <w:szCs w:val="32"/>
        </w:rPr>
        <w:t xml:space="preserve"> </w:t>
      </w:r>
      <w:r w:rsidR="007D6730" w:rsidRPr="007D6730">
        <w:rPr>
          <w:rFonts w:asciiTheme="majorBidi" w:eastAsia="Adobe Heiti Std R" w:hAnsiTheme="majorBidi" w:cstheme="majorBidi"/>
          <w:sz w:val="32"/>
          <w:szCs w:val="32"/>
        </w:rPr>
        <w:t>How is it possible, for example, a child, being a little boy, and an ignorant idiot, being an uninformed ignorant occupies the position or the job of someone who is both perfect in intellect and has experience in that position or job, or a disabled person, for example, gets in charge of the work that can only be done by the one who is strong and powerful, however to whom such a work belongs, the fact is that the equality between the righteous and un</w:t>
      </w:r>
      <w:r w:rsidR="007D6730">
        <w:rPr>
          <w:rFonts w:asciiTheme="majorBidi" w:eastAsia="Adobe Heiti Std R" w:hAnsiTheme="majorBidi" w:cstheme="majorBidi"/>
          <w:sz w:val="32"/>
          <w:szCs w:val="32"/>
        </w:rPr>
        <w:t>-</w:t>
      </w:r>
      <w:r w:rsidR="007D6730" w:rsidRPr="007D6730">
        <w:rPr>
          <w:rFonts w:asciiTheme="majorBidi" w:eastAsia="Adobe Heiti Std R" w:hAnsiTheme="majorBidi" w:cstheme="majorBidi"/>
          <w:sz w:val="32"/>
          <w:szCs w:val="32"/>
        </w:rPr>
        <w:t>righteous is the corruption of both, and it destroys both the righteous and the unrighteous.</w:t>
      </w:r>
    </w:p>
    <w:p w:rsidR="001123A7" w:rsidRPr="001123A7" w:rsidRDefault="001123A7"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1123A7" w:rsidRDefault="001123A7"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1123A7">
        <w:rPr>
          <w:rFonts w:asciiTheme="majorBidi" w:eastAsia="Adobe Heiti Std R" w:hAnsiTheme="majorBidi" w:cstheme="majorBidi"/>
          <w:sz w:val="32"/>
          <w:szCs w:val="32"/>
        </w:rPr>
        <w:t xml:space="preserve">Rather, what </w:t>
      </w:r>
      <w:r>
        <w:rPr>
          <w:rFonts w:asciiTheme="majorBidi" w:eastAsia="Adobe Heiti Std R" w:hAnsiTheme="majorBidi" w:cstheme="majorBidi"/>
          <w:sz w:val="32"/>
          <w:szCs w:val="32"/>
        </w:rPr>
        <w:t xml:space="preserve">the </w:t>
      </w:r>
      <w:r w:rsidRPr="001123A7">
        <w:rPr>
          <w:rFonts w:asciiTheme="majorBidi" w:eastAsia="Adobe Heiti Std R" w:hAnsiTheme="majorBidi" w:cstheme="majorBidi"/>
          <w:sz w:val="32"/>
          <w:szCs w:val="32"/>
        </w:rPr>
        <w:t>social justice requires and interprets the meaning of equality is that in society, every rightful owner achieves his right, and whoever goes as far as he can, not more than that, so the equality between individuals and between classes is only for this meaning that every possessor of a right achieves his own right, without a</w:t>
      </w:r>
      <w:r>
        <w:rPr>
          <w:rFonts w:asciiTheme="majorBidi" w:eastAsia="Adobe Heiti Std R" w:hAnsiTheme="majorBidi" w:cstheme="majorBidi"/>
          <w:sz w:val="32"/>
          <w:szCs w:val="32"/>
        </w:rPr>
        <w:t>nother</w:t>
      </w:r>
      <w:r w:rsidRPr="001123A7">
        <w:rPr>
          <w:rFonts w:asciiTheme="majorBidi" w:eastAsia="Adobe Heiti Std R" w:hAnsiTheme="majorBidi" w:cstheme="majorBidi"/>
          <w:sz w:val="32"/>
          <w:szCs w:val="32"/>
        </w:rPr>
        <w:t xml:space="preserve"> right disturbing his right, or being ignored and totally invalidated out of enmity, coercion, or by any other motive</w:t>
      </w:r>
      <w:r>
        <w:rPr>
          <w:rFonts w:asciiTheme="majorBidi" w:eastAsia="Adobe Heiti Std R" w:hAnsiTheme="majorBidi" w:cstheme="majorBidi"/>
          <w:sz w:val="32"/>
          <w:szCs w:val="32"/>
        </w:rPr>
        <w:t>s</w:t>
      </w:r>
      <w:r w:rsidRPr="001123A7">
        <w:rPr>
          <w:rFonts w:asciiTheme="majorBidi" w:eastAsia="Adobe Heiti Std R" w:hAnsiTheme="majorBidi" w:cstheme="majorBidi"/>
          <w:sz w:val="32"/>
          <w:szCs w:val="32"/>
        </w:rPr>
        <w:t xml:space="preserve">.  This is what the Holy Phrase: </w:t>
      </w:r>
      <w:r w:rsidRPr="001123A7">
        <w:rPr>
          <w:rFonts w:eastAsia="Adobe Heiti Std R" w:cstheme="minorHAnsi"/>
          <w:b/>
          <w:bCs/>
          <w:color w:val="0070C0"/>
          <w:sz w:val="32"/>
          <w:szCs w:val="32"/>
        </w:rPr>
        <w:t xml:space="preserve">"The wives have rights similar to the obligations upon them, in accordance with honorable norms; and men have a degree above them, and Allah is </w:t>
      </w:r>
      <w:r>
        <w:rPr>
          <w:rFonts w:eastAsia="Adobe Heiti Std R" w:cstheme="minorHAnsi"/>
          <w:b/>
          <w:bCs/>
          <w:color w:val="0070C0"/>
          <w:sz w:val="32"/>
          <w:szCs w:val="32"/>
        </w:rPr>
        <w:t>A</w:t>
      </w:r>
      <w:r w:rsidRPr="001123A7">
        <w:rPr>
          <w:rFonts w:eastAsia="Adobe Heiti Std R" w:cstheme="minorHAnsi"/>
          <w:b/>
          <w:bCs/>
          <w:color w:val="0070C0"/>
          <w:sz w:val="32"/>
          <w:szCs w:val="32"/>
        </w:rPr>
        <w:t xml:space="preserve">ll-mighty and </w:t>
      </w:r>
      <w:r>
        <w:rPr>
          <w:rFonts w:eastAsia="Adobe Heiti Std R" w:cstheme="minorHAnsi"/>
          <w:b/>
          <w:bCs/>
          <w:color w:val="0070C0"/>
          <w:sz w:val="32"/>
          <w:szCs w:val="32"/>
        </w:rPr>
        <w:t>A</w:t>
      </w:r>
      <w:r w:rsidRPr="001123A7">
        <w:rPr>
          <w:rFonts w:eastAsia="Adobe Heiti Std R" w:cstheme="minorHAnsi"/>
          <w:b/>
          <w:bCs/>
          <w:color w:val="0070C0"/>
          <w:sz w:val="32"/>
          <w:szCs w:val="32"/>
        </w:rPr>
        <w:t xml:space="preserve">ll-wise." </w:t>
      </w:r>
      <w:r w:rsidRPr="001123A7">
        <w:rPr>
          <w:rFonts w:eastAsia="Adobe Heiti Std R" w:cstheme="minorHAnsi"/>
          <w:b/>
          <w:bCs/>
          <w:color w:val="0070C0"/>
          <w:sz w:val="24"/>
          <w:szCs w:val="24"/>
        </w:rPr>
        <w:t>(Baqara: 228,)</w:t>
      </w:r>
      <w:r w:rsidRPr="001123A7">
        <w:rPr>
          <w:rFonts w:asciiTheme="majorBidi" w:eastAsia="Adobe Heiti Std R" w:hAnsiTheme="majorBidi" w:cstheme="majorBidi"/>
          <w:sz w:val="24"/>
          <w:szCs w:val="24"/>
        </w:rPr>
        <w:t xml:space="preserve"> </w:t>
      </w:r>
      <w:r w:rsidRPr="001123A7">
        <w:rPr>
          <w:rFonts w:asciiTheme="majorBidi" w:eastAsia="Adobe Heiti Std R" w:hAnsiTheme="majorBidi" w:cstheme="majorBidi"/>
          <w:sz w:val="32"/>
          <w:szCs w:val="32"/>
        </w:rPr>
        <w:t>refers to it as we have already explained, because this Phrase, while accepts the natural difference between women and men, meantime asserts their equality in rights!</w:t>
      </w:r>
    </w:p>
    <w:p w:rsidR="00AF7E93" w:rsidRDefault="00AF7E93" w:rsidP="005338AE">
      <w:pPr>
        <w:pStyle w:val="Footer"/>
        <w:keepNext/>
        <w:widowControl w:val="0"/>
        <w:tabs>
          <w:tab w:val="left" w:pos="720"/>
        </w:tabs>
        <w:spacing w:line="276" w:lineRule="auto"/>
        <w:jc w:val="both"/>
        <w:rPr>
          <w:rFonts w:asciiTheme="majorBidi" w:eastAsia="Adobe Heiti Std R" w:hAnsiTheme="majorBidi" w:cstheme="majorBidi"/>
          <w:sz w:val="12"/>
          <w:szCs w:val="12"/>
        </w:rPr>
      </w:pPr>
    </w:p>
    <w:p w:rsidR="00EB350E" w:rsidRDefault="00EB350E" w:rsidP="005338AE">
      <w:pPr>
        <w:pStyle w:val="Footer"/>
        <w:keepNext/>
        <w:widowControl w:val="0"/>
        <w:tabs>
          <w:tab w:val="left" w:pos="720"/>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EB350E">
        <w:rPr>
          <w:rFonts w:asciiTheme="majorBidi" w:eastAsia="Adobe Heiti Std R" w:hAnsiTheme="majorBidi" w:cstheme="majorBidi"/>
          <w:sz w:val="32"/>
          <w:szCs w:val="32"/>
        </w:rPr>
        <w:t xml:space="preserve">On the other hand, the commonality of the two kinds of men and women in the principles of existential gifts, that is, in having thought and will, which these two are themselves the generators of authority, requires that women also be in freedom of thought and will, and consequently in having authority to be a partner with a man, just as a man is independent in taking control of all aspects of his personal and social life, except for those things that are forbidden, so must a woman be </w:t>
      </w:r>
      <w:r>
        <w:rPr>
          <w:rFonts w:asciiTheme="majorBidi" w:eastAsia="Adobe Heiti Std R" w:hAnsiTheme="majorBidi" w:cstheme="majorBidi"/>
          <w:sz w:val="32"/>
          <w:szCs w:val="32"/>
        </w:rPr>
        <w:t xml:space="preserve">also </w:t>
      </w:r>
      <w:r w:rsidRPr="00EB350E">
        <w:rPr>
          <w:rFonts w:asciiTheme="majorBidi" w:eastAsia="Adobe Heiti Std R" w:hAnsiTheme="majorBidi" w:cstheme="majorBidi"/>
          <w:sz w:val="32"/>
          <w:szCs w:val="32"/>
        </w:rPr>
        <w:t xml:space="preserve">independent. Islam also which is a natural religion has given this independence and freedom to the woman in a perfect way, as we </w:t>
      </w:r>
      <w:r>
        <w:rPr>
          <w:rFonts w:asciiTheme="majorBidi" w:eastAsia="Adobe Heiti Std R" w:hAnsiTheme="majorBidi" w:cstheme="majorBidi"/>
          <w:sz w:val="32"/>
          <w:szCs w:val="32"/>
        </w:rPr>
        <w:t xml:space="preserve">have </w:t>
      </w:r>
      <w:r w:rsidRPr="00EB350E">
        <w:rPr>
          <w:rFonts w:asciiTheme="majorBidi" w:eastAsia="Adobe Heiti Std R" w:hAnsiTheme="majorBidi" w:cstheme="majorBidi"/>
          <w:sz w:val="32"/>
          <w:szCs w:val="32"/>
        </w:rPr>
        <w:t xml:space="preserve">discussed in </w:t>
      </w:r>
      <w:r>
        <w:rPr>
          <w:rFonts w:asciiTheme="majorBidi" w:eastAsia="Adobe Heiti Std R" w:hAnsiTheme="majorBidi" w:cstheme="majorBidi"/>
          <w:sz w:val="32"/>
          <w:szCs w:val="32"/>
        </w:rPr>
        <w:t xml:space="preserve">the </w:t>
      </w:r>
      <w:r w:rsidRPr="00EB350E">
        <w:rPr>
          <w:rFonts w:asciiTheme="majorBidi" w:eastAsia="Adobe Heiti Std R" w:hAnsiTheme="majorBidi" w:cstheme="majorBidi"/>
          <w:sz w:val="32"/>
          <w:szCs w:val="32"/>
        </w:rPr>
        <w:t>previous statements</w:t>
      </w:r>
      <w:r>
        <w:rPr>
          <w:rFonts w:asciiTheme="majorBidi" w:eastAsia="Adobe Heiti Std R" w:hAnsiTheme="majorBidi" w:cstheme="majorBidi"/>
          <w:sz w:val="32"/>
          <w:szCs w:val="32"/>
        </w:rPr>
        <w:t>.</w:t>
      </w:r>
    </w:p>
    <w:p w:rsidR="00A51F01" w:rsidRDefault="00047156"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sidR="00A51F01">
        <w:rPr>
          <w:rFonts w:ascii="Adobe Heiti Std R" w:eastAsia="Adobe Heiti Std R" w:hAnsi="Adobe Heiti Std R" w:cs="Tahoma" w:hint="eastAsia"/>
          <w:b/>
          <w:bCs/>
          <w:lang w:bidi="fa-IR"/>
        </w:rPr>
        <w:t xml:space="preserve">Almizan: V. </w:t>
      </w:r>
      <w:r w:rsidR="00A51F01">
        <w:rPr>
          <w:rFonts w:ascii="Adobe Heiti Std R" w:eastAsia="Adobe Heiti Std R" w:hAnsi="Adobe Heiti Std R" w:cs="Tahoma"/>
          <w:b/>
          <w:bCs/>
          <w:lang w:bidi="fa-IR"/>
        </w:rPr>
        <w:t>2</w:t>
      </w:r>
      <w:r w:rsidR="00A51F01">
        <w:rPr>
          <w:rFonts w:ascii="Adobe Heiti Std R" w:eastAsia="Adobe Heiti Std R" w:hAnsi="Adobe Heiti Std R" w:cs="Tahoma" w:hint="eastAsia"/>
          <w:b/>
          <w:bCs/>
          <w:lang w:bidi="fa-IR"/>
        </w:rPr>
        <w:t xml:space="preserve">– P. </w:t>
      </w:r>
      <w:r w:rsidR="00A51F01">
        <w:rPr>
          <w:rFonts w:ascii="Adobe Heiti Std R" w:eastAsia="Adobe Heiti Std R" w:hAnsi="Adobe Heiti Std R" w:cs="Tahoma"/>
          <w:b/>
          <w:bCs/>
          <w:lang w:bidi="fa-IR"/>
        </w:rPr>
        <w:t xml:space="preserve"> 413.)</w:t>
      </w:r>
    </w:p>
    <w:p w:rsidR="00A51F01" w:rsidRDefault="00A51F0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61229E" w:rsidRDefault="0061229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126A7D" w:rsidRPr="00126A7D" w:rsidRDefault="00E97975" w:rsidP="005338AE">
      <w:pPr>
        <w:keepNext/>
        <w:widowControl w:val="0"/>
        <w:tabs>
          <w:tab w:val="left" w:pos="1037"/>
          <w:tab w:val="left" w:pos="2684"/>
          <w:tab w:val="right" w:pos="2891"/>
          <w:tab w:val="right" w:pos="6576"/>
        </w:tabs>
        <w:spacing w:after="0"/>
        <w:ind w:left="426" w:hanging="426"/>
        <w:contextualSpacing/>
        <w:mirrorIndents/>
        <w:rPr>
          <w:rFonts w:asciiTheme="majorHAnsi" w:hAnsiTheme="majorHAnsi" w:cs="Times New Roman"/>
          <w:b/>
          <w:bCs/>
          <w:color w:val="00B050"/>
          <w:sz w:val="36"/>
          <w:szCs w:val="36"/>
        </w:rPr>
      </w:pPr>
      <w:r w:rsidRPr="00126A7D">
        <w:rPr>
          <w:rFonts w:asciiTheme="majorHAnsi" w:hAnsiTheme="majorHAnsi" w:cs="Times New Roman"/>
          <w:b/>
          <w:bCs/>
          <w:color w:val="00B050"/>
          <w:sz w:val="36"/>
          <w:szCs w:val="36"/>
        </w:rPr>
        <w:t xml:space="preserve">Proper Treatment with </w:t>
      </w:r>
    </w:p>
    <w:p w:rsidR="00E97975" w:rsidRPr="00126A7D" w:rsidRDefault="00E97975" w:rsidP="005338AE">
      <w:pPr>
        <w:keepNext/>
        <w:widowControl w:val="0"/>
        <w:tabs>
          <w:tab w:val="left" w:pos="1037"/>
          <w:tab w:val="left" w:pos="2684"/>
          <w:tab w:val="right" w:pos="2891"/>
          <w:tab w:val="right" w:pos="6576"/>
        </w:tabs>
        <w:spacing w:after="0"/>
        <w:ind w:left="426" w:hanging="426"/>
        <w:contextualSpacing/>
        <w:mirrorIndents/>
        <w:rPr>
          <w:rFonts w:asciiTheme="majorHAnsi" w:hAnsiTheme="majorHAnsi" w:cs="Times New Roman"/>
          <w:b/>
          <w:bCs/>
          <w:color w:val="FF0000"/>
          <w:sz w:val="36"/>
          <w:szCs w:val="36"/>
        </w:rPr>
      </w:pPr>
      <w:r w:rsidRPr="00126A7D">
        <w:rPr>
          <w:rFonts w:asciiTheme="majorHAnsi" w:hAnsiTheme="majorHAnsi" w:cs="Times New Roman"/>
          <w:b/>
          <w:bCs/>
          <w:color w:val="FF0000"/>
          <w:sz w:val="36"/>
          <w:szCs w:val="36"/>
        </w:rPr>
        <w:t>Women in Islamic Society</w:t>
      </w:r>
    </w:p>
    <w:p w:rsidR="00550A72" w:rsidRPr="00550A72" w:rsidRDefault="00550A72"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550A72">
        <w:rPr>
          <w:rFonts w:ascii="Times New Roman" w:eastAsia="MS Mincho" w:hAnsi="Times New Roman" w:cs="Times New Roman"/>
          <w:color w:val="00B050"/>
          <w:sz w:val="28"/>
          <w:szCs w:val="28"/>
          <w:rtl/>
          <w:lang w:bidi="fa-IR"/>
        </w:rPr>
        <w:t>« ...</w:t>
      </w:r>
      <w:r w:rsidRPr="00550A72">
        <w:rPr>
          <w:rFonts w:ascii="Times New Roman" w:eastAsia="MS Mincho" w:hAnsi="Times New Roman" w:cs="Times New Roman"/>
          <w:color w:val="00B050"/>
          <w:sz w:val="28"/>
          <w:szCs w:val="28"/>
          <w:rtl/>
        </w:rPr>
        <w:t xml:space="preserve">  وَ عَاشرُوهُنَّ بِالْمَعْرُوفِ </w:t>
      </w:r>
    </w:p>
    <w:p w:rsidR="00550A72" w:rsidRPr="00550A72" w:rsidRDefault="00550A72"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550A72">
        <w:rPr>
          <w:rFonts w:ascii="Times New Roman" w:eastAsia="MS Mincho" w:hAnsi="Times New Roman" w:cs="Times New Roman"/>
          <w:color w:val="00B050"/>
          <w:sz w:val="28"/>
          <w:szCs w:val="28"/>
          <w:rtl/>
        </w:rPr>
        <w:t xml:space="preserve"> فَإِن كَرِهْتُمُوهُنَّ فَعَسى أَن تَكْرَهُوا شيْئاً وَ يجْعَلَ اللَّهُ فِيهِ خَيراً كثِيراً</w:t>
      </w:r>
      <w:r w:rsidRPr="00550A72">
        <w:rPr>
          <w:rFonts w:ascii="Times New Roman" w:eastAsia="MS Mincho" w:hAnsi="Times New Roman" w:cs="Times New Roman"/>
          <w:color w:val="00B050"/>
          <w:sz w:val="28"/>
          <w:szCs w:val="28"/>
          <w:rtl/>
          <w:lang w:bidi="fa-IR"/>
        </w:rPr>
        <w:t>!</w:t>
      </w:r>
      <w:r w:rsidRPr="00550A72">
        <w:rPr>
          <w:rFonts w:ascii="Times New Roman" w:eastAsia="MS Mincho" w:hAnsi="Times New Roman" w:cs="Times New Roman" w:hint="cs"/>
          <w:color w:val="00B050"/>
          <w:sz w:val="28"/>
          <w:szCs w:val="28"/>
          <w:rtl/>
          <w:lang w:bidi="fa-IR"/>
        </w:rPr>
        <w:t>»</w:t>
      </w:r>
    </w:p>
    <w:p w:rsidR="00550A72" w:rsidRPr="00550A72" w:rsidRDefault="00550A72"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550A72">
        <w:rPr>
          <w:rFonts w:ascii="Times New Roman" w:eastAsia="MS Mincho" w:hAnsi="Times New Roman" w:cs="Times New Roman" w:hint="cs"/>
          <w:color w:val="00B050"/>
          <w:sz w:val="28"/>
          <w:szCs w:val="28"/>
          <w:rtl/>
          <w:lang w:bidi="fa-IR"/>
        </w:rPr>
        <w:t>(نساء : 19)</w:t>
      </w:r>
    </w:p>
    <w:p w:rsidR="0076525B" w:rsidRDefault="0076525B"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hint="cs"/>
          <w:b/>
          <w:bCs/>
          <w:color w:val="0070C0"/>
          <w:sz w:val="32"/>
          <w:szCs w:val="32"/>
          <w:rtl/>
          <w:lang w:bidi="fa-IR"/>
        </w:rPr>
        <w:t>"</w:t>
      </w:r>
      <w:r w:rsidRPr="0076525B">
        <w:rPr>
          <w:rFonts w:asciiTheme="minorHAnsi" w:eastAsia="MS Mincho" w:hAnsiTheme="minorHAnsi" w:cstheme="minorHAnsi"/>
          <w:b/>
          <w:bCs/>
          <w:color w:val="0070C0"/>
          <w:sz w:val="32"/>
          <w:szCs w:val="32"/>
          <w:lang w:bidi="fa-IR"/>
        </w:rPr>
        <w:t xml:space="preserve">And </w:t>
      </w:r>
      <w:r>
        <w:rPr>
          <w:rFonts w:asciiTheme="minorHAnsi" w:eastAsia="MS Mincho" w:hAnsiTheme="minorHAnsi" w:cstheme="minorHAnsi"/>
          <w:b/>
          <w:bCs/>
          <w:color w:val="0070C0"/>
          <w:sz w:val="32"/>
          <w:szCs w:val="32"/>
          <w:lang w:bidi="fa-IR"/>
        </w:rPr>
        <w:t xml:space="preserve">you should treat women </w:t>
      </w:r>
      <w:r w:rsidR="007E726F">
        <w:rPr>
          <w:rFonts w:asciiTheme="minorHAnsi" w:eastAsia="MS Mincho" w:hAnsiTheme="minorHAnsi" w:cstheme="minorHAnsi"/>
          <w:b/>
          <w:bCs/>
          <w:color w:val="0070C0"/>
          <w:sz w:val="32"/>
          <w:szCs w:val="32"/>
          <w:lang w:bidi="fa-IR"/>
        </w:rPr>
        <w:t xml:space="preserve">in </w:t>
      </w:r>
      <w:r w:rsidR="002C3FBC">
        <w:rPr>
          <w:rFonts w:asciiTheme="minorHAnsi" w:eastAsia="MS Mincho" w:hAnsiTheme="minorHAnsi" w:cstheme="minorHAnsi"/>
          <w:b/>
          <w:bCs/>
          <w:color w:val="0070C0"/>
          <w:sz w:val="32"/>
          <w:szCs w:val="32"/>
          <w:lang w:bidi="fa-IR"/>
        </w:rPr>
        <w:t xml:space="preserve">a </w:t>
      </w:r>
      <w:r w:rsidR="007E726F">
        <w:rPr>
          <w:rFonts w:asciiTheme="minorHAnsi" w:eastAsia="MS Mincho" w:hAnsiTheme="minorHAnsi" w:cstheme="minorHAnsi"/>
          <w:b/>
          <w:bCs/>
          <w:color w:val="0070C0"/>
          <w:sz w:val="32"/>
          <w:szCs w:val="32"/>
          <w:lang w:bidi="fa-IR"/>
        </w:rPr>
        <w:t>famous way (</w:t>
      </w:r>
      <w:r>
        <w:rPr>
          <w:rFonts w:asciiTheme="minorHAnsi" w:eastAsia="MS Mincho" w:hAnsiTheme="minorHAnsi" w:cstheme="minorHAnsi"/>
          <w:b/>
          <w:bCs/>
          <w:color w:val="0070C0"/>
          <w:sz w:val="32"/>
          <w:szCs w:val="32"/>
          <w:lang w:bidi="fa-IR"/>
        </w:rPr>
        <w:t>hono</w:t>
      </w:r>
      <w:r w:rsidRPr="0076525B">
        <w:rPr>
          <w:rFonts w:asciiTheme="minorHAnsi" w:eastAsia="MS Mincho" w:hAnsiTheme="minorHAnsi" w:cstheme="minorHAnsi"/>
          <w:b/>
          <w:bCs/>
          <w:color w:val="0070C0"/>
          <w:sz w:val="32"/>
          <w:szCs w:val="32"/>
          <w:lang w:bidi="fa-IR"/>
        </w:rPr>
        <w:t>rably.</w:t>
      </w:r>
      <w:r w:rsidR="007E726F">
        <w:rPr>
          <w:rFonts w:asciiTheme="minorHAnsi" w:eastAsia="MS Mincho" w:hAnsiTheme="minorHAnsi" w:cstheme="minorHAnsi"/>
          <w:b/>
          <w:bCs/>
          <w:color w:val="0070C0"/>
          <w:sz w:val="32"/>
          <w:szCs w:val="32"/>
          <w:lang w:bidi="fa-IR"/>
        </w:rPr>
        <w:t>)</w:t>
      </w:r>
      <w:r w:rsidRPr="0076525B">
        <w:rPr>
          <w:rFonts w:asciiTheme="minorHAnsi" w:eastAsia="MS Mincho" w:hAnsiTheme="minorHAnsi" w:cstheme="minorHAnsi"/>
          <w:b/>
          <w:bCs/>
          <w:color w:val="0070C0"/>
          <w:sz w:val="32"/>
          <w:szCs w:val="32"/>
          <w:lang w:bidi="fa-IR"/>
        </w:rPr>
        <w:t xml:space="preserve"> </w:t>
      </w:r>
    </w:p>
    <w:p w:rsidR="0076525B" w:rsidRDefault="0076525B"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76525B">
        <w:rPr>
          <w:rFonts w:asciiTheme="minorHAnsi" w:eastAsia="MS Mincho" w:hAnsiTheme="minorHAnsi" w:cstheme="minorHAnsi"/>
          <w:b/>
          <w:bCs/>
          <w:color w:val="0070C0"/>
          <w:sz w:val="32"/>
          <w:szCs w:val="32"/>
          <w:lang w:bidi="fa-IR"/>
        </w:rPr>
        <w:t xml:space="preserve">If </w:t>
      </w:r>
      <w:r>
        <w:rPr>
          <w:rFonts w:asciiTheme="minorHAnsi" w:eastAsia="MS Mincho" w:hAnsiTheme="minorHAnsi" w:cstheme="minorHAnsi"/>
          <w:b/>
          <w:bCs/>
          <w:color w:val="0070C0"/>
          <w:sz w:val="32"/>
          <w:szCs w:val="32"/>
          <w:lang w:bidi="fa-IR"/>
        </w:rPr>
        <w:t>y</w:t>
      </w:r>
      <w:r w:rsidRPr="0076525B">
        <w:rPr>
          <w:rFonts w:asciiTheme="minorHAnsi" w:eastAsia="MS Mincho" w:hAnsiTheme="minorHAnsi" w:cstheme="minorHAnsi"/>
          <w:b/>
          <w:bCs/>
          <w:color w:val="0070C0"/>
          <w:sz w:val="32"/>
          <w:szCs w:val="32"/>
          <w:lang w:bidi="fa-IR"/>
        </w:rPr>
        <w:t>ou dislike them</w:t>
      </w:r>
      <w:r>
        <w:rPr>
          <w:rFonts w:asciiTheme="minorHAnsi" w:eastAsia="MS Mincho" w:hAnsiTheme="minorHAnsi" w:cstheme="minorHAnsi"/>
          <w:b/>
          <w:bCs/>
          <w:color w:val="0070C0"/>
          <w:sz w:val="32"/>
          <w:szCs w:val="32"/>
          <w:lang w:bidi="fa-IR"/>
        </w:rPr>
        <w:t xml:space="preserve">, </w:t>
      </w:r>
      <w:r w:rsidRPr="0076525B">
        <w:rPr>
          <w:rFonts w:asciiTheme="minorHAnsi" w:eastAsia="MS Mincho" w:hAnsiTheme="minorHAnsi" w:cstheme="minorHAnsi"/>
          <w:b/>
          <w:bCs/>
          <w:color w:val="0070C0"/>
          <w:sz w:val="32"/>
          <w:szCs w:val="32"/>
          <w:lang w:bidi="fa-IR"/>
        </w:rPr>
        <w:t xml:space="preserve">you </w:t>
      </w:r>
      <w:r>
        <w:rPr>
          <w:rFonts w:asciiTheme="minorHAnsi" w:eastAsia="MS Mincho" w:hAnsiTheme="minorHAnsi" w:cstheme="minorHAnsi"/>
          <w:b/>
          <w:bCs/>
          <w:color w:val="0070C0"/>
          <w:sz w:val="32"/>
          <w:szCs w:val="32"/>
          <w:lang w:bidi="fa-IR"/>
        </w:rPr>
        <w:t>m</w:t>
      </w:r>
      <w:r w:rsidRPr="0076525B">
        <w:rPr>
          <w:rFonts w:asciiTheme="minorHAnsi" w:eastAsia="MS Mincho" w:hAnsiTheme="minorHAnsi" w:cstheme="minorHAnsi"/>
          <w:b/>
          <w:bCs/>
          <w:color w:val="0070C0"/>
          <w:sz w:val="32"/>
          <w:szCs w:val="32"/>
          <w:lang w:bidi="fa-IR"/>
        </w:rPr>
        <w:t xml:space="preserve">ay dislike something and </w:t>
      </w:r>
    </w:p>
    <w:p w:rsidR="00550A72" w:rsidRPr="0076525B" w:rsidRDefault="0076525B"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76525B">
        <w:rPr>
          <w:rFonts w:asciiTheme="minorHAnsi" w:eastAsia="MS Mincho" w:hAnsiTheme="minorHAnsi" w:cstheme="minorHAnsi"/>
          <w:b/>
          <w:bCs/>
          <w:color w:val="0070C0"/>
          <w:sz w:val="32"/>
          <w:szCs w:val="32"/>
          <w:lang w:bidi="fa-IR"/>
        </w:rPr>
        <w:t xml:space="preserve">Allah brings </w:t>
      </w:r>
      <w:r>
        <w:rPr>
          <w:rFonts w:asciiTheme="minorHAnsi" w:eastAsia="MS Mincho" w:hAnsiTheme="minorHAnsi" w:cstheme="minorHAnsi"/>
          <w:b/>
          <w:bCs/>
          <w:color w:val="0070C0"/>
          <w:sz w:val="32"/>
          <w:szCs w:val="32"/>
          <w:lang w:bidi="fa-IR"/>
        </w:rPr>
        <w:t>t</w:t>
      </w:r>
      <w:r w:rsidRPr="0076525B">
        <w:rPr>
          <w:rFonts w:asciiTheme="minorHAnsi" w:eastAsia="MS Mincho" w:hAnsiTheme="minorHAnsi" w:cstheme="minorHAnsi"/>
          <w:b/>
          <w:bCs/>
          <w:color w:val="0070C0"/>
          <w:sz w:val="32"/>
          <w:szCs w:val="32"/>
          <w:lang w:bidi="fa-IR"/>
        </w:rPr>
        <w:t>hrough it a great deal of good</w:t>
      </w:r>
      <w:r w:rsidR="002C3FBC">
        <w:rPr>
          <w:rFonts w:asciiTheme="minorHAnsi" w:eastAsia="MS Mincho" w:hAnsiTheme="minorHAnsi" w:cstheme="minorHAnsi"/>
          <w:b/>
          <w:bCs/>
          <w:color w:val="0070C0"/>
          <w:sz w:val="32"/>
          <w:szCs w:val="32"/>
          <w:lang w:bidi="fa-IR"/>
        </w:rPr>
        <w:t>!”</w:t>
      </w:r>
    </w:p>
    <w:p w:rsidR="0076525B" w:rsidRDefault="0076525B"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Nessa: 19</w:t>
      </w:r>
      <w:r w:rsidRPr="00B20686">
        <w:rPr>
          <w:rFonts w:cstheme="minorHAnsi"/>
          <w:b/>
          <w:bCs/>
          <w:color w:val="0070C0"/>
          <w:sz w:val="24"/>
          <w:szCs w:val="24"/>
        </w:rPr>
        <w:t>.)</w:t>
      </w:r>
    </w:p>
    <w:p w:rsidR="0061229E" w:rsidRPr="002C3FBC" w:rsidRDefault="0061229E" w:rsidP="005338AE">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sz w:val="20"/>
          <w:szCs w:val="20"/>
          <w:lang w:bidi="fa-IR"/>
        </w:rPr>
      </w:pPr>
    </w:p>
    <w:p w:rsidR="0061229E" w:rsidRDefault="002C3FB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C3FBC">
        <w:rPr>
          <w:rFonts w:asciiTheme="majorBidi" w:eastAsia="Adobe Heiti Std R" w:hAnsiTheme="majorBidi" w:cstheme="majorBidi"/>
          <w:sz w:val="32"/>
          <w:szCs w:val="32"/>
          <w:lang w:bidi="fa-IR"/>
        </w:rPr>
        <w:t>The word "famous" means anything that people in their community know, and do not deny, and are not ignorant of, since the Command of God Almighty is restricted to associate with women in</w:t>
      </w:r>
      <w:r>
        <w:rPr>
          <w:rFonts w:asciiTheme="majorBidi" w:eastAsia="Adobe Heiti Std R" w:hAnsiTheme="majorBidi" w:cstheme="majorBidi"/>
          <w:sz w:val="32"/>
          <w:szCs w:val="32"/>
          <w:lang w:bidi="fa-IR"/>
        </w:rPr>
        <w:t xml:space="preserve"> </w:t>
      </w:r>
      <w:r w:rsidRPr="002C3FBC">
        <w:rPr>
          <w:rFonts w:asciiTheme="majorBidi" w:eastAsia="Adobe Heiti Std R" w:hAnsiTheme="majorBidi" w:cstheme="majorBidi"/>
          <w:sz w:val="32"/>
          <w:szCs w:val="32"/>
          <w:lang w:bidi="fa-IR"/>
        </w:rPr>
        <w:t>famous way, therefore naturally it means to associate with women in a way that it is known among the Muslims, who are obliged to fulfill this Command.</w:t>
      </w:r>
    </w:p>
    <w:p w:rsidR="00C01007" w:rsidRPr="00C01007" w:rsidRDefault="00C0100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C01007" w:rsidRDefault="00C0100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01007">
        <w:rPr>
          <w:rFonts w:asciiTheme="majorBidi" w:eastAsia="Adobe Heiti Std R" w:hAnsiTheme="majorBidi" w:cstheme="majorBidi"/>
          <w:sz w:val="32"/>
          <w:szCs w:val="32"/>
          <w:lang w:bidi="fa-IR"/>
        </w:rPr>
        <w:t>The association that is known and common among men, is that a person from the society is a part of the society builders, that is, he is involved in the formation of the society, and his involvement is equal to the involvement of other members, and in the result of his effect in achieving the purpose of cooperation and public cooperation is equal to the effect of other people, and finally all individuals should be tasked to do something according their possibility and ability which the society needs the product of their work</w:t>
      </w:r>
      <w:r>
        <w:rPr>
          <w:rFonts w:asciiTheme="majorBidi" w:eastAsia="Adobe Heiti Std R" w:hAnsiTheme="majorBidi" w:cstheme="majorBidi"/>
          <w:sz w:val="32"/>
          <w:szCs w:val="32"/>
          <w:lang w:bidi="fa-IR"/>
        </w:rPr>
        <w:t>, a</w:t>
      </w:r>
      <w:r w:rsidR="001078A5" w:rsidRPr="00C01007">
        <w:rPr>
          <w:rFonts w:asciiTheme="majorBidi" w:eastAsia="Adobe Heiti Std R" w:hAnsiTheme="majorBidi" w:cstheme="majorBidi"/>
          <w:sz w:val="32"/>
          <w:szCs w:val="32"/>
          <w:lang w:bidi="fa-IR"/>
        </w:rPr>
        <w:t>nd</w:t>
      </w:r>
      <w:r w:rsidR="001078A5">
        <w:rPr>
          <w:rFonts w:asciiTheme="majorBidi" w:eastAsia="Adobe Heiti Std R" w:hAnsiTheme="majorBidi" w:cstheme="majorBidi"/>
          <w:sz w:val="32"/>
          <w:szCs w:val="32"/>
          <w:lang w:bidi="fa-IR"/>
        </w:rPr>
        <w:t xml:space="preserve"> </w:t>
      </w:r>
      <w:r w:rsidR="009D4A04">
        <w:rPr>
          <w:rFonts w:asciiTheme="majorBidi" w:eastAsia="Adobe Heiti Std R" w:hAnsiTheme="majorBidi" w:cstheme="majorBidi"/>
          <w:sz w:val="32"/>
          <w:szCs w:val="32"/>
          <w:lang w:bidi="fa-IR"/>
        </w:rPr>
        <w:t>tasked</w:t>
      </w:r>
      <w:r w:rsidRPr="00C01007">
        <w:rPr>
          <w:rFonts w:asciiTheme="majorBidi" w:eastAsia="Adobe Heiti Std R" w:hAnsiTheme="majorBidi" w:cstheme="majorBidi"/>
          <w:sz w:val="32"/>
          <w:szCs w:val="32"/>
          <w:lang w:bidi="fa-IR"/>
        </w:rPr>
        <w:t xml:space="preserve"> to devote to himself what he needs from the product of his work, and to give the surplus to other members of society, in return for what he needs from the surplus of the product of the work of others, this is the very association and companionship which is</w:t>
      </w:r>
      <w:r w:rsidR="00647F53">
        <w:rPr>
          <w:rFonts w:asciiTheme="majorBidi" w:eastAsia="Adobe Heiti Std R" w:hAnsiTheme="majorBidi" w:cstheme="majorBidi"/>
          <w:sz w:val="32"/>
          <w:szCs w:val="32"/>
          <w:lang w:bidi="fa-IR"/>
        </w:rPr>
        <w:t xml:space="preserve"> known to the people of society.  </w:t>
      </w:r>
      <w:r w:rsidR="00647F53" w:rsidRPr="00647F53">
        <w:rPr>
          <w:rFonts w:asciiTheme="majorBidi" w:eastAsia="Adobe Heiti Std R" w:hAnsiTheme="majorBidi" w:cstheme="majorBidi"/>
          <w:sz w:val="32"/>
          <w:szCs w:val="32"/>
          <w:lang w:bidi="fa-IR"/>
        </w:rPr>
        <w:t xml:space="preserve">But if a person from the society behaves differently - and it is clear that other than this there is only one assumption - others oppress him and nullify his independence of membership for the society, make him subservient and non-independent, </w:t>
      </w:r>
      <w:r w:rsidR="00647F53">
        <w:rPr>
          <w:rFonts w:asciiTheme="majorBidi" w:eastAsia="Adobe Heiti Std R" w:hAnsiTheme="majorBidi" w:cstheme="majorBidi"/>
          <w:sz w:val="32"/>
          <w:szCs w:val="32"/>
          <w:lang w:bidi="fa-IR"/>
        </w:rPr>
        <w:t>t</w:t>
      </w:r>
      <w:r w:rsidR="00647F53" w:rsidRPr="00647F53">
        <w:rPr>
          <w:rFonts w:asciiTheme="majorBidi" w:eastAsia="Adobe Heiti Std R" w:hAnsiTheme="majorBidi" w:cstheme="majorBidi"/>
          <w:sz w:val="32"/>
          <w:szCs w:val="32"/>
          <w:lang w:bidi="fa-IR"/>
        </w:rPr>
        <w:t>hat is, others benefit from his work, but he cannot benefit from the work of others, and they exclude him.</w:t>
      </w:r>
    </w:p>
    <w:p w:rsidR="004F2E8D" w:rsidRPr="004F2E8D" w:rsidRDefault="00647F5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24"/>
          <w:szCs w:val="24"/>
          <w:lang w:bidi="fa-IR"/>
        </w:rPr>
      </w:pPr>
      <w:r>
        <w:rPr>
          <w:rFonts w:asciiTheme="majorBidi" w:eastAsia="Adobe Heiti Std R" w:hAnsiTheme="majorBidi" w:cstheme="majorBidi"/>
          <w:sz w:val="32"/>
          <w:szCs w:val="32"/>
          <w:lang w:bidi="fa-IR"/>
        </w:rPr>
        <w:tab/>
      </w:r>
    </w:p>
    <w:p w:rsidR="00E35CA9" w:rsidRDefault="004F2E8D"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asciiTheme="majorBidi" w:eastAsia="Adobe Heiti Std R" w:hAnsiTheme="majorBidi" w:cstheme="majorBidi"/>
          <w:sz w:val="32"/>
          <w:szCs w:val="32"/>
          <w:lang w:bidi="fa-IR"/>
        </w:rPr>
        <w:tab/>
      </w:r>
      <w:r w:rsidR="00647F53" w:rsidRPr="00647F53">
        <w:rPr>
          <w:rFonts w:asciiTheme="majorBidi" w:eastAsia="Adobe Heiti Std R" w:hAnsiTheme="majorBidi" w:cstheme="majorBidi"/>
          <w:sz w:val="32"/>
          <w:szCs w:val="32"/>
          <w:lang w:bidi="fa-IR"/>
        </w:rPr>
        <w:t>The God Almighty has stated in His Holy Book that all people, without exception, whether men or women, are branches of the same tree, and are components and dimensions for the unique nature of humanity, and the complex in formation needs all these components, the same amount needed by men will be needed by women, as G</w:t>
      </w:r>
      <w:r w:rsidR="00E35CA9">
        <w:rPr>
          <w:rFonts w:asciiTheme="majorBidi" w:eastAsia="Adobe Heiti Std R" w:hAnsiTheme="majorBidi" w:cstheme="majorBidi"/>
          <w:sz w:val="32"/>
          <w:szCs w:val="32"/>
          <w:lang w:bidi="fa-IR"/>
        </w:rPr>
        <w:t>od</w:t>
      </w:r>
      <w:r w:rsidR="00647F53" w:rsidRPr="00647F53">
        <w:rPr>
          <w:rFonts w:asciiTheme="majorBidi" w:eastAsia="Adobe Heiti Std R" w:hAnsiTheme="majorBidi" w:cstheme="majorBidi"/>
          <w:sz w:val="32"/>
          <w:szCs w:val="32"/>
          <w:lang w:bidi="fa-IR"/>
        </w:rPr>
        <w:t xml:space="preserve"> said: </w:t>
      </w:r>
      <w:r w:rsidR="00647F53" w:rsidRPr="00AD6A06">
        <w:rPr>
          <w:rFonts w:eastAsia="Adobe Heiti Std R" w:cstheme="minorHAnsi"/>
          <w:b/>
          <w:bCs/>
          <w:color w:val="0070C0"/>
          <w:sz w:val="32"/>
          <w:szCs w:val="32"/>
          <w:lang w:bidi="fa-IR"/>
        </w:rPr>
        <w:t>"</w:t>
      </w:r>
      <w:r w:rsidR="00E35CA9" w:rsidRPr="00AD6A06">
        <w:rPr>
          <w:rFonts w:eastAsia="Adobe Heiti Std R" w:cstheme="minorHAnsi"/>
          <w:b/>
          <w:bCs/>
          <w:color w:val="0070C0"/>
          <w:sz w:val="32"/>
          <w:szCs w:val="32"/>
          <w:lang w:bidi="fa-IR"/>
        </w:rPr>
        <w:t xml:space="preserve">You are all from each other!” </w:t>
      </w:r>
      <w:r w:rsidR="00E35CA9" w:rsidRPr="00AD6A06">
        <w:rPr>
          <w:rFonts w:eastAsia="Adobe Heiti Std R" w:cstheme="minorHAnsi"/>
          <w:b/>
          <w:bCs/>
          <w:color w:val="0070C0"/>
          <w:sz w:val="24"/>
          <w:szCs w:val="24"/>
          <w:lang w:bidi="fa-IR"/>
        </w:rPr>
        <w:t>(Al-Imran: 195.)</w:t>
      </w:r>
    </w:p>
    <w:p w:rsidR="00A33BE0" w:rsidRPr="00A33BE0" w:rsidRDefault="00A33BE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1229E" w:rsidRDefault="00A33BE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33BE0">
        <w:rPr>
          <w:rFonts w:asciiTheme="majorBidi" w:eastAsia="Adobe Heiti Std R" w:hAnsiTheme="majorBidi" w:cstheme="majorBidi"/>
          <w:sz w:val="32"/>
          <w:szCs w:val="32"/>
          <w:lang w:bidi="fa-IR"/>
        </w:rPr>
        <w:t>This general rule does not contradict the meaning that each of the two kinds of men and women have their own characteristics, for example, the kind of men have intensity and strength, and the kind of women naturally have tenderness and affection, because the nature of humanity in both its Genetic life and its social life needs to express intensity and strength, and it needs to express affection and mercy as well, just as it needs others to express intensity and strength towards him as well as</w:t>
      </w:r>
      <w:r>
        <w:rPr>
          <w:rFonts w:asciiTheme="majorBidi" w:eastAsia="Adobe Heiti Std R" w:hAnsiTheme="majorBidi" w:cstheme="majorBidi"/>
          <w:sz w:val="32"/>
          <w:szCs w:val="32"/>
          <w:lang w:bidi="fa-IR"/>
        </w:rPr>
        <w:t xml:space="preserve"> the</w:t>
      </w:r>
      <w:r w:rsidRPr="00A33BE0">
        <w:rPr>
          <w:rFonts w:asciiTheme="majorBidi" w:eastAsia="Adobe Heiti Std R" w:hAnsiTheme="majorBidi" w:cstheme="majorBidi"/>
          <w:sz w:val="32"/>
          <w:szCs w:val="32"/>
          <w:lang w:bidi="fa-IR"/>
        </w:rPr>
        <w:t xml:space="preserve"> love and mercy. These two characteristics are two manifestations of the public absorption and repulsion in the human complex.</w:t>
      </w:r>
    </w:p>
    <w:p w:rsidR="001E65ED" w:rsidRPr="001E65ED" w:rsidRDefault="001E65E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1E65ED" w:rsidRDefault="001E65E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E65ED">
        <w:rPr>
          <w:rFonts w:asciiTheme="majorBidi" w:eastAsia="Adobe Heiti Std R" w:hAnsiTheme="majorBidi" w:cstheme="majorBidi"/>
          <w:sz w:val="32"/>
          <w:szCs w:val="32"/>
          <w:lang w:bidi="fa-IR"/>
        </w:rPr>
        <w:t>On this account, the two kinds, male and female, are balanced in terms of social dignity and in terms of existential effect, just as the members of the male group, with all their differences in natural and social affairs, some are strong, learned, alert, great, chief, master, and noble, but some others are weak, ignorant, stupid, subordinate, valet, and inferior, and also have other differences like this, at the same time, they are balanced in terms of social dignity and in terms of effect that they have on the building of this human complex.</w:t>
      </w:r>
    </w:p>
    <w:p w:rsidR="00D54D41" w:rsidRPr="00D54D41" w:rsidRDefault="00D54D4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p>
    <w:p w:rsidR="00D54D41" w:rsidRDefault="00D54D4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54D41">
        <w:rPr>
          <w:rFonts w:asciiTheme="majorBidi" w:eastAsia="Adobe Heiti Std R" w:hAnsiTheme="majorBidi" w:cstheme="majorBidi"/>
          <w:sz w:val="32"/>
          <w:szCs w:val="32"/>
          <w:lang w:bidi="fa-IR"/>
        </w:rPr>
        <w:t xml:space="preserve">Therefore, it can be said, but it should be said, that this is </w:t>
      </w:r>
      <w:r>
        <w:rPr>
          <w:rFonts w:asciiTheme="majorBidi" w:eastAsia="Adobe Heiti Std R" w:hAnsiTheme="majorBidi" w:cstheme="majorBidi"/>
          <w:sz w:val="32"/>
          <w:szCs w:val="32"/>
          <w:lang w:bidi="fa-IR"/>
        </w:rPr>
        <w:t>a</w:t>
      </w:r>
      <w:r w:rsidRPr="00D54D41">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R</w:t>
      </w:r>
      <w:r w:rsidRPr="00D54D41">
        <w:rPr>
          <w:rFonts w:asciiTheme="majorBidi" w:eastAsia="Adobe Heiti Std R" w:hAnsiTheme="majorBidi" w:cstheme="majorBidi"/>
          <w:sz w:val="32"/>
          <w:szCs w:val="32"/>
          <w:lang w:bidi="fa-IR"/>
        </w:rPr>
        <w:t>uling that arises from the taste of a healthy complex, free from tending to extremes, from the taste of a complex that is formed and acts according to the tradition of nature</w:t>
      </w:r>
      <w:r>
        <w:rPr>
          <w:rFonts w:asciiTheme="majorBidi" w:eastAsia="Adobe Heiti Std R" w:hAnsiTheme="majorBidi" w:cstheme="majorBidi"/>
          <w:sz w:val="32"/>
          <w:szCs w:val="32"/>
          <w:lang w:bidi="fa-IR"/>
        </w:rPr>
        <w:t>,</w:t>
      </w:r>
      <w:r w:rsidRPr="00D54D41">
        <w:rPr>
          <w:rFonts w:asciiTheme="majorBidi" w:eastAsia="Adobe Heiti Std R" w:hAnsiTheme="majorBidi" w:cstheme="majorBidi"/>
          <w:sz w:val="32"/>
          <w:szCs w:val="32"/>
          <w:lang w:bidi="fa-IR"/>
        </w:rPr>
        <w:t xml:space="preserve"> and does not deviate from it. Islam also in the Verse under discussion and in its other instructions tried to eliminate the deviation of society and lead it to the same tradition of nature, so for such a society there is no choice but to carry out the Ruling of parity in association.</w:t>
      </w:r>
      <w:r w:rsidR="00D91DEB">
        <w:rPr>
          <w:rFonts w:asciiTheme="majorBidi" w:eastAsia="Adobe Heiti Std R" w:hAnsiTheme="majorBidi" w:cstheme="majorBidi"/>
          <w:sz w:val="32"/>
          <w:szCs w:val="32"/>
          <w:lang w:bidi="fa-IR"/>
        </w:rPr>
        <w:t xml:space="preserve"> </w:t>
      </w:r>
      <w:r w:rsidR="00D91DEB" w:rsidRPr="00D91DEB">
        <w:rPr>
          <w:rFonts w:asciiTheme="majorBidi" w:eastAsia="Adobe Heiti Std R" w:hAnsiTheme="majorBidi" w:cstheme="majorBidi"/>
          <w:sz w:val="32"/>
          <w:szCs w:val="32"/>
          <w:lang w:bidi="fa-IR"/>
        </w:rPr>
        <w:t>This is what we mean in other words by the social freedom and freedom of men and women, and the truth is that man, because he is human, has thought and will, and al</w:t>
      </w:r>
      <w:r w:rsidR="00D91DEB">
        <w:rPr>
          <w:rFonts w:asciiTheme="majorBidi" w:eastAsia="Adobe Heiti Std R" w:hAnsiTheme="majorBidi" w:cstheme="majorBidi"/>
          <w:sz w:val="32"/>
          <w:szCs w:val="32"/>
          <w:lang w:bidi="fa-IR"/>
        </w:rPr>
        <w:t>so has authority, he can choose</w:t>
      </w:r>
      <w:r w:rsidR="00D91DEB" w:rsidRPr="00D91DEB">
        <w:rPr>
          <w:rFonts w:asciiTheme="majorBidi" w:eastAsia="Adobe Heiti Std R" w:hAnsiTheme="majorBidi" w:cstheme="majorBidi"/>
          <w:sz w:val="32"/>
          <w:szCs w:val="32"/>
          <w:lang w:bidi="fa-IR"/>
        </w:rPr>
        <w:t xml:space="preserve"> what is good for him from what is harmful, and in this he has independence, and the same man, when he enters society, has the same authority, but to the extent that </w:t>
      </w:r>
      <w:r w:rsidR="00D91DEB">
        <w:rPr>
          <w:rFonts w:asciiTheme="majorBidi" w:eastAsia="Adobe Heiti Std R" w:hAnsiTheme="majorBidi" w:cstheme="majorBidi"/>
          <w:sz w:val="32"/>
          <w:szCs w:val="32"/>
          <w:lang w:bidi="fa-IR"/>
        </w:rPr>
        <w:t>he</w:t>
      </w:r>
      <w:r w:rsidR="00D91DEB" w:rsidRPr="00D91DEB">
        <w:rPr>
          <w:rFonts w:asciiTheme="majorBidi" w:eastAsia="Adobe Heiti Std R" w:hAnsiTheme="majorBidi" w:cstheme="majorBidi"/>
          <w:sz w:val="32"/>
          <w:szCs w:val="32"/>
          <w:lang w:bidi="fa-IR"/>
        </w:rPr>
        <w:t xml:space="preserve"> does not disturb the happiness of the human society. He has the independence in choice just in this fr</w:t>
      </w:r>
      <w:r w:rsidR="00D91DEB">
        <w:rPr>
          <w:rFonts w:asciiTheme="majorBidi" w:eastAsia="Adobe Heiti Std R" w:hAnsiTheme="majorBidi" w:cstheme="majorBidi"/>
          <w:sz w:val="32"/>
          <w:szCs w:val="32"/>
          <w:lang w:bidi="fa-IR"/>
        </w:rPr>
        <w:t>a</w:t>
      </w:r>
      <w:r w:rsidR="00D91DEB" w:rsidRPr="00D91DEB">
        <w:rPr>
          <w:rFonts w:asciiTheme="majorBidi" w:eastAsia="Adobe Heiti Std R" w:hAnsiTheme="majorBidi" w:cstheme="majorBidi"/>
          <w:sz w:val="32"/>
          <w:szCs w:val="32"/>
          <w:lang w:bidi="fa-IR"/>
        </w:rPr>
        <w:t>mework, and no obstacle can prevent him in his choice, or make him an unquestioning subordinate in choice of others.</w:t>
      </w:r>
    </w:p>
    <w:p w:rsidR="00255D37" w:rsidRPr="00255D37" w:rsidRDefault="00255D3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55D37" w:rsidRDefault="00255D3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55D37">
        <w:rPr>
          <w:rFonts w:asciiTheme="majorBidi" w:eastAsia="Adobe Heiti Std R" w:hAnsiTheme="majorBidi" w:cstheme="majorBidi"/>
          <w:sz w:val="32"/>
          <w:szCs w:val="32"/>
          <w:lang w:bidi="fa-IR"/>
        </w:rPr>
        <w:t>This meaning also does not contradict with some classes or some people from the same class enjoy some advantages or are deprived of some privileges due to their interests. For example, men in Islam can become judges and rulers, and go to jihad, and it is obligatory on them to pay alimony to women, and other rulings like this are specific to them, and women are deprived of them, and the confession of the immature children is not valid, and they cannot trade independently, and such children are not obliged to do the duties of Islam. This kind of rulings are mentioned in the books of jurisprudence regarding the individuals who are deprived of financial possessions.</w:t>
      </w:r>
    </w:p>
    <w:p w:rsidR="00A51F81" w:rsidRPr="00A51F81" w:rsidRDefault="00A51F8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51F81" w:rsidRDefault="00A51F8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51F81">
        <w:rPr>
          <w:rFonts w:asciiTheme="majorBidi" w:eastAsia="Adobe Heiti Std R" w:hAnsiTheme="majorBidi" w:cstheme="majorBidi"/>
          <w:sz w:val="32"/>
          <w:szCs w:val="32"/>
          <w:lang w:bidi="fa-IR"/>
        </w:rPr>
        <w:t xml:space="preserve">So, all these differences are the characteristics of the rulings that apply to classes and individuals of the society, and the reason is the difference that is in their social value, while all share in the principle of having human value and social value, because the criterion in having the principle of human value </w:t>
      </w:r>
      <w:r w:rsidR="00A72C44">
        <w:rPr>
          <w:rFonts w:asciiTheme="majorBidi" w:eastAsia="Adobe Heiti Std R" w:hAnsiTheme="majorBidi" w:cstheme="majorBidi"/>
          <w:sz w:val="32"/>
          <w:szCs w:val="32"/>
          <w:lang w:bidi="fa-IR"/>
        </w:rPr>
        <w:t xml:space="preserve">relates to </w:t>
      </w:r>
      <w:r w:rsidRPr="00A51F81">
        <w:rPr>
          <w:rFonts w:asciiTheme="majorBidi" w:eastAsia="Adobe Heiti Std R" w:hAnsiTheme="majorBidi" w:cstheme="majorBidi"/>
          <w:sz w:val="32"/>
          <w:szCs w:val="32"/>
          <w:lang w:bidi="fa-IR"/>
        </w:rPr>
        <w:t>having the thought and will, which everyone have them.</w:t>
      </w:r>
    </w:p>
    <w:p w:rsidR="00D857E0" w:rsidRPr="00D857E0" w:rsidRDefault="00D857E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857E0" w:rsidRDefault="00D857E0"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D857E0">
        <w:rPr>
          <w:rFonts w:asciiTheme="majorBidi" w:eastAsia="Adobe Heiti Std R" w:hAnsiTheme="majorBidi" w:cstheme="majorBidi"/>
          <w:sz w:val="32"/>
          <w:szCs w:val="32"/>
          <w:lang w:bidi="fa-IR"/>
        </w:rPr>
        <w:t xml:space="preserve">Let us also say that these specific rules are not specific to the </w:t>
      </w:r>
      <w:r>
        <w:rPr>
          <w:rFonts w:asciiTheme="majorBidi" w:eastAsia="Adobe Heiti Std R" w:hAnsiTheme="majorBidi" w:cstheme="majorBidi"/>
          <w:sz w:val="32"/>
          <w:szCs w:val="32"/>
          <w:lang w:bidi="fa-IR"/>
        </w:rPr>
        <w:t>H</w:t>
      </w:r>
      <w:r w:rsidRPr="00D857E0">
        <w:rPr>
          <w:rFonts w:asciiTheme="majorBidi" w:eastAsia="Adobe Heiti Std R" w:hAnsiTheme="majorBidi" w:cstheme="majorBidi"/>
          <w:sz w:val="32"/>
          <w:szCs w:val="32"/>
          <w:lang w:bidi="fa-IR"/>
        </w:rPr>
        <w:t xml:space="preserve">oly </w:t>
      </w:r>
      <w:r>
        <w:rPr>
          <w:rFonts w:asciiTheme="majorBidi" w:eastAsia="Adobe Heiti Std R" w:hAnsiTheme="majorBidi" w:cstheme="majorBidi"/>
          <w:sz w:val="32"/>
          <w:szCs w:val="32"/>
          <w:lang w:bidi="fa-IR"/>
        </w:rPr>
        <w:t>L</w:t>
      </w:r>
      <w:r w:rsidRPr="00D857E0">
        <w:rPr>
          <w:rFonts w:asciiTheme="majorBidi" w:eastAsia="Adobe Heiti Std R" w:hAnsiTheme="majorBidi" w:cstheme="majorBidi"/>
          <w:sz w:val="32"/>
          <w:szCs w:val="32"/>
          <w:lang w:bidi="fa-IR"/>
        </w:rPr>
        <w:t xml:space="preserve">aw of Islam, but are more or less found in all civil laws and even in all communities that have a tradition for themselves, even if they do not have a law, and their life is forested.  Considering these matters, if we want to include them all in a short phrase, the most comprehensive of those </w:t>
      </w:r>
      <w:r>
        <w:rPr>
          <w:rFonts w:asciiTheme="majorBidi" w:eastAsia="Adobe Heiti Std R" w:hAnsiTheme="majorBidi" w:cstheme="majorBidi"/>
          <w:sz w:val="32"/>
          <w:szCs w:val="32"/>
          <w:lang w:bidi="fa-IR"/>
        </w:rPr>
        <w:t>p</w:t>
      </w:r>
      <w:r w:rsidRPr="00D857E0">
        <w:rPr>
          <w:rFonts w:asciiTheme="majorBidi" w:eastAsia="Adobe Heiti Std R" w:hAnsiTheme="majorBidi" w:cstheme="majorBidi"/>
          <w:sz w:val="32"/>
          <w:szCs w:val="32"/>
          <w:lang w:bidi="fa-IR"/>
        </w:rPr>
        <w:t xml:space="preserve">hrases is the Phrase under discussion, which says: </w:t>
      </w:r>
      <w:r w:rsidRPr="00D857E0">
        <w:rPr>
          <w:rFonts w:eastAsia="Adobe Heiti Std R" w:cstheme="minorHAnsi"/>
          <w:b/>
          <w:bCs/>
          <w:color w:val="0070C0"/>
          <w:sz w:val="32"/>
          <w:szCs w:val="32"/>
          <w:lang w:bidi="fa-IR"/>
        </w:rPr>
        <w:t>"...Treat women in a famous way (honorably.)"</w:t>
      </w:r>
    </w:p>
    <w:p w:rsidR="00434D50" w:rsidRPr="0027136D" w:rsidRDefault="00434D50"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12"/>
          <w:szCs w:val="12"/>
          <w:lang w:bidi="fa-IR"/>
        </w:rPr>
      </w:pPr>
    </w:p>
    <w:p w:rsidR="00434D50" w:rsidRDefault="00434D50"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ajorBidi" w:eastAsia="Adobe Heiti Std R" w:hAnsiTheme="majorBidi" w:cstheme="majorBidi"/>
          <w:sz w:val="32"/>
          <w:szCs w:val="32"/>
          <w:lang w:bidi="fa-IR"/>
        </w:rPr>
        <w:tab/>
      </w:r>
      <w:r w:rsidRPr="00434D50">
        <w:rPr>
          <w:rFonts w:asciiTheme="majorBidi" w:eastAsia="Adobe Heiti Std R" w:hAnsiTheme="majorBidi" w:cstheme="majorBidi"/>
          <w:sz w:val="32"/>
          <w:szCs w:val="32"/>
          <w:lang w:bidi="fa-IR"/>
        </w:rPr>
        <w:t>The Phrase: "</w:t>
      </w:r>
      <w:r w:rsidRPr="0076525B">
        <w:rPr>
          <w:rFonts w:asciiTheme="minorHAnsi" w:eastAsia="MS Mincho" w:hAnsiTheme="minorHAnsi" w:cstheme="minorHAnsi"/>
          <w:b/>
          <w:bCs/>
          <w:color w:val="0070C0"/>
          <w:sz w:val="32"/>
          <w:szCs w:val="32"/>
          <w:lang w:bidi="fa-IR"/>
        </w:rPr>
        <w:t xml:space="preserve">If </w:t>
      </w:r>
      <w:r>
        <w:rPr>
          <w:rFonts w:asciiTheme="minorHAnsi" w:eastAsia="MS Mincho" w:hAnsiTheme="minorHAnsi" w:cstheme="minorHAnsi"/>
          <w:b/>
          <w:bCs/>
          <w:color w:val="0070C0"/>
          <w:sz w:val="32"/>
          <w:szCs w:val="32"/>
          <w:lang w:bidi="fa-IR"/>
        </w:rPr>
        <w:t>y</w:t>
      </w:r>
      <w:r w:rsidRPr="0076525B">
        <w:rPr>
          <w:rFonts w:asciiTheme="minorHAnsi" w:eastAsia="MS Mincho" w:hAnsiTheme="minorHAnsi" w:cstheme="minorHAnsi"/>
          <w:b/>
          <w:bCs/>
          <w:color w:val="0070C0"/>
          <w:sz w:val="32"/>
          <w:szCs w:val="32"/>
          <w:lang w:bidi="fa-IR"/>
        </w:rPr>
        <w:t>ou dislike them</w:t>
      </w:r>
      <w:r>
        <w:rPr>
          <w:rFonts w:asciiTheme="minorHAnsi" w:eastAsia="MS Mincho" w:hAnsiTheme="minorHAnsi" w:cstheme="minorHAnsi"/>
          <w:b/>
          <w:bCs/>
          <w:color w:val="0070C0"/>
          <w:sz w:val="32"/>
          <w:szCs w:val="32"/>
          <w:lang w:bidi="fa-IR"/>
        </w:rPr>
        <w:t xml:space="preserve">, </w:t>
      </w:r>
      <w:r w:rsidRPr="0076525B">
        <w:rPr>
          <w:rFonts w:asciiTheme="minorHAnsi" w:eastAsia="MS Mincho" w:hAnsiTheme="minorHAnsi" w:cstheme="minorHAnsi"/>
          <w:b/>
          <w:bCs/>
          <w:color w:val="0070C0"/>
          <w:sz w:val="32"/>
          <w:szCs w:val="32"/>
          <w:lang w:bidi="fa-IR"/>
        </w:rPr>
        <w:t xml:space="preserve">you </w:t>
      </w:r>
      <w:r>
        <w:rPr>
          <w:rFonts w:asciiTheme="minorHAnsi" w:eastAsia="MS Mincho" w:hAnsiTheme="minorHAnsi" w:cstheme="minorHAnsi"/>
          <w:b/>
          <w:bCs/>
          <w:color w:val="0070C0"/>
          <w:sz w:val="32"/>
          <w:szCs w:val="32"/>
          <w:lang w:bidi="fa-IR"/>
        </w:rPr>
        <w:t>m</w:t>
      </w:r>
      <w:r w:rsidRPr="0076525B">
        <w:rPr>
          <w:rFonts w:asciiTheme="minorHAnsi" w:eastAsia="MS Mincho" w:hAnsiTheme="minorHAnsi" w:cstheme="minorHAnsi"/>
          <w:b/>
          <w:bCs/>
          <w:color w:val="0070C0"/>
          <w:sz w:val="32"/>
          <w:szCs w:val="32"/>
          <w:lang w:bidi="fa-IR"/>
        </w:rPr>
        <w:t xml:space="preserve">ay dislike something and </w:t>
      </w:r>
    </w:p>
    <w:p w:rsidR="00434D50" w:rsidRDefault="00434D50" w:rsidP="005338AE">
      <w:pPr>
        <w:pStyle w:val="PlainText"/>
        <w:keepNext/>
        <w:spacing w:line="276" w:lineRule="auto"/>
        <w:contextualSpacing/>
        <w:jc w:val="both"/>
        <w:rPr>
          <w:rFonts w:asciiTheme="majorBidi" w:eastAsia="Adobe Heiti Std R" w:hAnsiTheme="majorBidi" w:cstheme="majorBidi"/>
          <w:sz w:val="32"/>
          <w:szCs w:val="32"/>
          <w:lang w:bidi="fa-IR"/>
        </w:rPr>
      </w:pPr>
      <w:r w:rsidRPr="0076525B">
        <w:rPr>
          <w:rFonts w:asciiTheme="minorHAnsi" w:eastAsia="MS Mincho" w:hAnsiTheme="minorHAnsi" w:cstheme="minorHAnsi"/>
          <w:b/>
          <w:bCs/>
          <w:color w:val="0070C0"/>
          <w:sz w:val="32"/>
          <w:szCs w:val="32"/>
          <w:lang w:bidi="fa-IR"/>
        </w:rPr>
        <w:t xml:space="preserve">Allah brings </w:t>
      </w:r>
      <w:r>
        <w:rPr>
          <w:rFonts w:asciiTheme="minorHAnsi" w:eastAsia="MS Mincho" w:hAnsiTheme="minorHAnsi" w:cstheme="minorHAnsi"/>
          <w:b/>
          <w:bCs/>
          <w:color w:val="0070C0"/>
          <w:sz w:val="32"/>
          <w:szCs w:val="32"/>
          <w:lang w:bidi="fa-IR"/>
        </w:rPr>
        <w:t>t</w:t>
      </w:r>
      <w:r w:rsidRPr="0076525B">
        <w:rPr>
          <w:rFonts w:asciiTheme="minorHAnsi" w:eastAsia="MS Mincho" w:hAnsiTheme="minorHAnsi" w:cstheme="minorHAnsi"/>
          <w:b/>
          <w:bCs/>
          <w:color w:val="0070C0"/>
          <w:sz w:val="32"/>
          <w:szCs w:val="32"/>
          <w:lang w:bidi="fa-IR"/>
        </w:rPr>
        <w:t>hrough it a great deal of good</w:t>
      </w:r>
      <w:r w:rsidRPr="00434D50">
        <w:rPr>
          <w:rFonts w:asciiTheme="majorBidi" w:eastAsia="Adobe Heiti Std R" w:hAnsiTheme="majorBidi" w:cstheme="majorBidi"/>
          <w:sz w:val="32"/>
          <w:szCs w:val="32"/>
          <w:lang w:bidi="fa-IR"/>
        </w:rPr>
        <w:t xml:space="preserve">," shows that </w:t>
      </w:r>
      <w:r>
        <w:rPr>
          <w:rFonts w:asciiTheme="majorBidi" w:eastAsia="Adobe Heiti Std R" w:hAnsiTheme="majorBidi" w:cstheme="majorBidi"/>
          <w:sz w:val="32"/>
          <w:szCs w:val="32"/>
          <w:lang w:bidi="fa-IR"/>
        </w:rPr>
        <w:t xml:space="preserve">the </w:t>
      </w:r>
      <w:r w:rsidRPr="00434D50">
        <w:rPr>
          <w:rFonts w:asciiTheme="majorBidi" w:eastAsia="Adobe Heiti Std R" w:hAnsiTheme="majorBidi" w:cstheme="majorBidi"/>
          <w:sz w:val="32"/>
          <w:szCs w:val="32"/>
          <w:lang w:bidi="fa-IR"/>
        </w:rPr>
        <w:t xml:space="preserve">God </w:t>
      </w:r>
      <w:r>
        <w:rPr>
          <w:rFonts w:asciiTheme="majorBidi" w:eastAsia="Adobe Heiti Std R" w:hAnsiTheme="majorBidi" w:cstheme="majorBidi"/>
          <w:sz w:val="32"/>
          <w:szCs w:val="32"/>
          <w:lang w:bidi="fa-IR"/>
        </w:rPr>
        <w:t xml:space="preserve">Almighty </w:t>
      </w:r>
      <w:r w:rsidRPr="00434D50">
        <w:rPr>
          <w:rFonts w:asciiTheme="majorBidi" w:eastAsia="Adobe Heiti Std R" w:hAnsiTheme="majorBidi" w:cstheme="majorBidi"/>
          <w:sz w:val="32"/>
          <w:szCs w:val="32"/>
          <w:lang w:bidi="fa-IR"/>
        </w:rPr>
        <w:t>Stated a certain and known thing, as a questionable and probable one, in order not to provoke the instinct of prejudice in the listener.</w:t>
      </w:r>
    </w:p>
    <w:p w:rsidR="002354E8" w:rsidRPr="00A7711E" w:rsidRDefault="002354E8" w:rsidP="005338AE">
      <w:pPr>
        <w:pStyle w:val="PlainText"/>
        <w:keepNext/>
        <w:spacing w:line="276" w:lineRule="auto"/>
        <w:contextualSpacing/>
        <w:jc w:val="both"/>
        <w:rPr>
          <w:rFonts w:asciiTheme="majorBidi" w:eastAsia="Adobe Heiti Std R" w:hAnsiTheme="majorBidi" w:cstheme="majorBidi"/>
          <w:sz w:val="2"/>
          <w:szCs w:val="2"/>
          <w:lang w:bidi="fa-IR"/>
        </w:rPr>
      </w:pPr>
    </w:p>
    <w:p w:rsidR="00A7711E" w:rsidRDefault="002354E8" w:rsidP="005338AE">
      <w:pPr>
        <w:pStyle w:val="PlainText"/>
        <w:keepNext/>
        <w:ind w:firstLine="709"/>
        <w:contextualSpacing/>
        <w:jc w:val="both"/>
        <w:rPr>
          <w:rFonts w:asciiTheme="majorBidi" w:eastAsia="Adobe Heiti Std R" w:hAnsiTheme="majorBidi" w:cstheme="majorBidi"/>
          <w:sz w:val="32"/>
          <w:szCs w:val="32"/>
          <w:lang w:bidi="fa-IR"/>
        </w:rPr>
      </w:pPr>
      <w:r w:rsidRPr="002354E8">
        <w:rPr>
          <w:rFonts w:asciiTheme="majorBidi" w:eastAsia="Adobe Heiti Std R" w:hAnsiTheme="majorBidi" w:cstheme="majorBidi"/>
          <w:sz w:val="32"/>
          <w:szCs w:val="32"/>
          <w:lang w:bidi="fa-IR"/>
        </w:rPr>
        <w:t>The question is that why Quran tried to avoid provoking the audience's prejudices and customs with a mild interpretation?</w:t>
      </w:r>
    </w:p>
    <w:p w:rsidR="00A7711E" w:rsidRPr="00A7711E" w:rsidRDefault="00A7711E" w:rsidP="005338AE">
      <w:pPr>
        <w:pStyle w:val="PlainText"/>
        <w:keepNext/>
        <w:tabs>
          <w:tab w:val="left" w:pos="709"/>
        </w:tabs>
        <w:spacing w:line="276" w:lineRule="auto"/>
        <w:contextualSpacing/>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ab/>
      </w:r>
    </w:p>
    <w:p w:rsidR="002354E8" w:rsidRDefault="00A7711E" w:rsidP="005338AE">
      <w:pPr>
        <w:pStyle w:val="PlainText"/>
        <w:keepNext/>
        <w:tabs>
          <w:tab w:val="left" w:pos="709"/>
        </w:tabs>
        <w:spacing w:line="276" w:lineRule="auto"/>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2354E8" w:rsidRPr="002354E8">
        <w:rPr>
          <w:rFonts w:asciiTheme="majorBidi" w:eastAsia="Adobe Heiti Std R" w:hAnsiTheme="majorBidi" w:cstheme="majorBidi"/>
          <w:sz w:val="32"/>
          <w:szCs w:val="32"/>
          <w:lang w:bidi="fa-IR"/>
        </w:rPr>
        <w:t>The answer is that the human complex on that day, that is, at the time of the revelation of the Holy Quran, did not grant the women her real position. They hated to consider women as part of human society, to classify them as an essential class like the men. The societies of that day were soc</w:t>
      </w:r>
      <w:r>
        <w:rPr>
          <w:rFonts w:asciiTheme="majorBidi" w:eastAsia="Adobe Heiti Std R" w:hAnsiTheme="majorBidi" w:cstheme="majorBidi"/>
          <w:sz w:val="32"/>
          <w:szCs w:val="32"/>
          <w:lang w:bidi="fa-IR"/>
        </w:rPr>
        <w:t>ie</w:t>
      </w:r>
      <w:r w:rsidR="002354E8" w:rsidRPr="002354E8">
        <w:rPr>
          <w:rFonts w:asciiTheme="majorBidi" w:eastAsia="Adobe Heiti Std R" w:hAnsiTheme="majorBidi" w:cstheme="majorBidi"/>
          <w:sz w:val="32"/>
          <w:szCs w:val="32"/>
          <w:lang w:bidi="fa-IR"/>
        </w:rPr>
        <w:t>ties that considered the women either as a dependent one from outside the community</w:t>
      </w:r>
      <w:r>
        <w:rPr>
          <w:rFonts w:asciiTheme="majorBidi" w:eastAsia="Adobe Heiti Std R" w:hAnsiTheme="majorBidi" w:cstheme="majorBidi"/>
          <w:sz w:val="32"/>
          <w:szCs w:val="32"/>
          <w:lang w:bidi="fa-IR"/>
        </w:rPr>
        <w:t xml:space="preserve"> </w:t>
      </w:r>
      <w:r w:rsidRPr="00A7711E">
        <w:rPr>
          <w:rFonts w:asciiTheme="majorBidi" w:eastAsia="Adobe Heiti Std R" w:hAnsiTheme="majorBidi" w:cstheme="majorBidi"/>
          <w:sz w:val="32"/>
          <w:szCs w:val="32"/>
          <w:lang w:bidi="fa-IR"/>
        </w:rPr>
        <w:t>attached to it. They either accepted such attach</w:t>
      </w:r>
      <w:r>
        <w:rPr>
          <w:rFonts w:asciiTheme="majorBidi" w:eastAsia="Adobe Heiti Std R" w:hAnsiTheme="majorBidi" w:cstheme="majorBidi"/>
          <w:sz w:val="32"/>
          <w:szCs w:val="32"/>
          <w:lang w:bidi="fa-IR"/>
        </w:rPr>
        <w:t>-</w:t>
      </w:r>
      <w:r w:rsidRPr="00A7711E">
        <w:rPr>
          <w:rFonts w:asciiTheme="majorBidi" w:eastAsia="Adobe Heiti Std R" w:hAnsiTheme="majorBidi" w:cstheme="majorBidi"/>
          <w:sz w:val="32"/>
          <w:szCs w:val="32"/>
          <w:lang w:bidi="fa-IR"/>
        </w:rPr>
        <w:t xml:space="preserve">ment only because they need them for their work and use, or they were societies that considered them as a human being, but imperfect in humanity, such as children and insane men, with the difference that children eventually mature one day and become full-fledged human beings, and the insane as well, they would probably recover one day, but women did not reach full humanity forever, so they would have to live under the domination of men forever, and perhaps this was the reason why God did not State in the above Phrase: (If you hated marrying women,) but Stated: (If you hated women,) </w:t>
      </w:r>
      <w:r w:rsidR="00D62AD3">
        <w:rPr>
          <w:rFonts w:asciiTheme="majorBidi" w:eastAsia="Adobe Heiti Std R" w:hAnsiTheme="majorBidi" w:cstheme="majorBidi"/>
          <w:sz w:val="32"/>
          <w:szCs w:val="32"/>
          <w:lang w:bidi="fa-IR"/>
        </w:rPr>
        <w:t>He wanted to refer to suc</w:t>
      </w:r>
      <w:r w:rsidRPr="00A7711E">
        <w:rPr>
          <w:rFonts w:asciiTheme="majorBidi" w:eastAsia="Adobe Heiti Std R" w:hAnsiTheme="majorBidi" w:cstheme="majorBidi"/>
          <w:sz w:val="32"/>
          <w:szCs w:val="32"/>
          <w:lang w:bidi="fa-IR"/>
        </w:rPr>
        <w:t xml:space="preserve">h </w:t>
      </w:r>
      <w:r w:rsidR="00D62AD3">
        <w:rPr>
          <w:rFonts w:asciiTheme="majorBidi" w:eastAsia="Adobe Heiti Std R" w:hAnsiTheme="majorBidi" w:cstheme="majorBidi"/>
          <w:sz w:val="32"/>
          <w:szCs w:val="32"/>
          <w:lang w:bidi="fa-IR"/>
        </w:rPr>
        <w:t xml:space="preserve">a </w:t>
      </w:r>
      <w:r w:rsidRPr="00A7711E">
        <w:rPr>
          <w:rFonts w:asciiTheme="majorBidi" w:eastAsia="Adobe Heiti Std R" w:hAnsiTheme="majorBidi" w:cstheme="majorBidi"/>
          <w:sz w:val="32"/>
          <w:szCs w:val="32"/>
          <w:lang w:bidi="fa-IR"/>
        </w:rPr>
        <w:t>point.</w:t>
      </w:r>
    </w:p>
    <w:p w:rsidR="00D62AD3" w:rsidRDefault="00047156"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sidR="00D62AD3">
        <w:rPr>
          <w:rFonts w:ascii="Adobe Heiti Std R" w:eastAsia="Adobe Heiti Std R" w:hAnsi="Adobe Heiti Std R" w:cs="Tahoma" w:hint="eastAsia"/>
          <w:b/>
          <w:bCs/>
          <w:lang w:bidi="fa-IR"/>
        </w:rPr>
        <w:t xml:space="preserve">Almizan: V. </w:t>
      </w:r>
      <w:r w:rsidR="00D62AD3">
        <w:rPr>
          <w:rFonts w:ascii="Adobe Heiti Std R" w:eastAsia="Adobe Heiti Std R" w:hAnsi="Adobe Heiti Std R" w:cs="Tahoma"/>
          <w:b/>
          <w:bCs/>
          <w:lang w:bidi="fa-IR"/>
        </w:rPr>
        <w:t>4</w:t>
      </w:r>
      <w:r w:rsidR="00D62AD3">
        <w:rPr>
          <w:rFonts w:ascii="Adobe Heiti Std R" w:eastAsia="Adobe Heiti Std R" w:hAnsi="Adobe Heiti Std R" w:cs="Tahoma" w:hint="eastAsia"/>
          <w:b/>
          <w:bCs/>
          <w:lang w:bidi="fa-IR"/>
        </w:rPr>
        <w:t xml:space="preserve">– P. </w:t>
      </w:r>
      <w:r w:rsidR="00D62AD3">
        <w:rPr>
          <w:rFonts w:ascii="Adobe Heiti Std R" w:eastAsia="Adobe Heiti Std R" w:hAnsi="Adobe Heiti Std R" w:cs="Tahoma"/>
          <w:b/>
          <w:bCs/>
          <w:lang w:bidi="fa-IR"/>
        </w:rPr>
        <w:t xml:space="preserve"> 404.)</w:t>
      </w:r>
    </w:p>
    <w:p w:rsidR="00D62AD3" w:rsidRPr="00211262" w:rsidRDefault="00D62AD3" w:rsidP="005338AE">
      <w:pPr>
        <w:pStyle w:val="PlainText"/>
        <w:keepNext/>
        <w:tabs>
          <w:tab w:val="left" w:pos="709"/>
        </w:tabs>
        <w:spacing w:line="276" w:lineRule="auto"/>
        <w:contextualSpacing/>
        <w:jc w:val="both"/>
        <w:rPr>
          <w:rFonts w:asciiTheme="majorBidi" w:eastAsia="Adobe Heiti Std R" w:hAnsiTheme="majorBidi" w:cstheme="majorBidi"/>
          <w:sz w:val="44"/>
          <w:szCs w:val="44"/>
          <w:lang w:bidi="fa-IR"/>
        </w:rPr>
      </w:pPr>
    </w:p>
    <w:p w:rsidR="00D857E0" w:rsidRDefault="00D857E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9170F6" w:rsidRPr="009170F6" w:rsidRDefault="009170F6" w:rsidP="005338AE">
      <w:pPr>
        <w:keepNext/>
        <w:widowControl w:val="0"/>
        <w:tabs>
          <w:tab w:val="left" w:pos="709"/>
          <w:tab w:val="left" w:pos="2684"/>
          <w:tab w:val="right" w:pos="2891"/>
          <w:tab w:val="right" w:pos="6576"/>
        </w:tabs>
        <w:spacing w:after="0"/>
        <w:contextualSpacing/>
        <w:mirrorIndents/>
        <w:jc w:val="both"/>
        <w:rPr>
          <w:rFonts w:asciiTheme="majorHAnsi" w:eastAsia="Adobe Heiti Std R" w:hAnsiTheme="majorHAnsi" w:cstheme="majorBidi"/>
          <w:b/>
          <w:bCs/>
          <w:color w:val="00B050"/>
          <w:sz w:val="36"/>
          <w:szCs w:val="36"/>
          <w:lang w:bidi="fa-IR"/>
        </w:rPr>
      </w:pPr>
      <w:r w:rsidRPr="009170F6">
        <w:rPr>
          <w:rFonts w:asciiTheme="majorHAnsi" w:eastAsia="Adobe Heiti Std R" w:hAnsiTheme="majorHAnsi" w:cstheme="majorBidi"/>
          <w:b/>
          <w:bCs/>
          <w:color w:val="00B050"/>
          <w:sz w:val="36"/>
          <w:szCs w:val="36"/>
          <w:lang w:bidi="fa-IR"/>
        </w:rPr>
        <w:t xml:space="preserve">Executing </w:t>
      </w:r>
      <w:r>
        <w:rPr>
          <w:rFonts w:asciiTheme="majorHAnsi" w:eastAsia="Adobe Heiti Std R" w:hAnsiTheme="majorHAnsi" w:cstheme="majorBidi"/>
          <w:b/>
          <w:bCs/>
          <w:color w:val="00B050"/>
          <w:sz w:val="36"/>
          <w:szCs w:val="36"/>
          <w:lang w:bidi="fa-IR"/>
        </w:rPr>
        <w:t>I</w:t>
      </w:r>
      <w:r w:rsidRPr="009170F6">
        <w:rPr>
          <w:rFonts w:asciiTheme="majorHAnsi" w:eastAsia="Adobe Heiti Std R" w:hAnsiTheme="majorHAnsi" w:cstheme="majorBidi"/>
          <w:b/>
          <w:bCs/>
          <w:color w:val="00B050"/>
          <w:sz w:val="36"/>
          <w:szCs w:val="36"/>
          <w:lang w:bidi="fa-IR"/>
        </w:rPr>
        <w:t xml:space="preserve">llegal </w:t>
      </w:r>
      <w:r>
        <w:rPr>
          <w:rFonts w:asciiTheme="majorHAnsi" w:eastAsia="Adobe Heiti Std R" w:hAnsiTheme="majorHAnsi" w:cstheme="majorBidi"/>
          <w:b/>
          <w:bCs/>
          <w:color w:val="00B050"/>
          <w:sz w:val="36"/>
          <w:szCs w:val="36"/>
          <w:lang w:bidi="fa-IR"/>
        </w:rPr>
        <w:t>O</w:t>
      </w:r>
      <w:r w:rsidRPr="009170F6">
        <w:rPr>
          <w:rFonts w:asciiTheme="majorHAnsi" w:eastAsia="Adobe Heiti Std R" w:hAnsiTheme="majorHAnsi" w:cstheme="majorBidi"/>
          <w:b/>
          <w:bCs/>
          <w:color w:val="00B050"/>
          <w:sz w:val="36"/>
          <w:szCs w:val="36"/>
          <w:lang w:bidi="fa-IR"/>
        </w:rPr>
        <w:t xml:space="preserve">pinions of </w:t>
      </w:r>
    </w:p>
    <w:p w:rsidR="0027136D" w:rsidRDefault="009170F6" w:rsidP="005338AE">
      <w:pPr>
        <w:keepNext/>
        <w:widowControl w:val="0"/>
        <w:tabs>
          <w:tab w:val="left" w:pos="709"/>
          <w:tab w:val="left" w:pos="2684"/>
          <w:tab w:val="right" w:pos="2891"/>
          <w:tab w:val="right" w:pos="6576"/>
        </w:tabs>
        <w:spacing w:after="0"/>
        <w:contextualSpacing/>
        <w:mirrorIndents/>
        <w:jc w:val="both"/>
        <w:rPr>
          <w:rFonts w:asciiTheme="majorHAnsi" w:eastAsia="Adobe Heiti Std R" w:hAnsiTheme="majorHAnsi" w:cstheme="majorBidi"/>
          <w:b/>
          <w:bCs/>
          <w:color w:val="FF0000"/>
          <w:sz w:val="36"/>
          <w:szCs w:val="36"/>
          <w:lang w:bidi="fa-IR"/>
        </w:rPr>
      </w:pPr>
      <w:r>
        <w:rPr>
          <w:rFonts w:asciiTheme="majorHAnsi" w:eastAsia="Adobe Heiti Std R" w:hAnsiTheme="majorHAnsi" w:cstheme="majorBidi"/>
          <w:b/>
          <w:bCs/>
          <w:color w:val="FF0000"/>
          <w:sz w:val="36"/>
          <w:szCs w:val="36"/>
          <w:lang w:bidi="fa-IR"/>
        </w:rPr>
        <w:t>S</w:t>
      </w:r>
      <w:r w:rsidRPr="009170F6">
        <w:rPr>
          <w:rFonts w:asciiTheme="majorHAnsi" w:eastAsia="Adobe Heiti Std R" w:hAnsiTheme="majorHAnsi" w:cstheme="majorBidi"/>
          <w:b/>
          <w:bCs/>
          <w:color w:val="FF0000"/>
          <w:sz w:val="36"/>
          <w:szCs w:val="36"/>
          <w:lang w:bidi="fa-IR"/>
        </w:rPr>
        <w:t>pouses and children is prohibited</w:t>
      </w:r>
    </w:p>
    <w:p w:rsidR="009170F6" w:rsidRPr="009170F6" w:rsidRDefault="009170F6" w:rsidP="005338AE">
      <w:pPr>
        <w:keepNext/>
        <w:widowControl w:val="0"/>
        <w:tabs>
          <w:tab w:val="left" w:pos="709"/>
          <w:tab w:val="left" w:pos="2684"/>
          <w:tab w:val="right" w:pos="2891"/>
          <w:tab w:val="right" w:pos="6576"/>
        </w:tabs>
        <w:spacing w:after="0"/>
        <w:contextualSpacing/>
        <w:mirrorIndents/>
        <w:jc w:val="both"/>
        <w:rPr>
          <w:rFonts w:asciiTheme="majorHAnsi" w:eastAsia="Adobe Heiti Std R" w:hAnsiTheme="majorHAnsi" w:cstheme="majorBidi"/>
          <w:b/>
          <w:bCs/>
          <w:color w:val="FF0000"/>
          <w:sz w:val="8"/>
          <w:szCs w:val="8"/>
          <w:lang w:bidi="fa-IR"/>
        </w:rPr>
      </w:pPr>
    </w:p>
    <w:p w:rsidR="00C17DE9" w:rsidRPr="0027136D" w:rsidRDefault="00C17DE9"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27136D">
        <w:rPr>
          <w:rFonts w:ascii="Times New Roman" w:eastAsia="MS Mincho" w:hAnsi="Times New Roman" w:cs="Times New Roman"/>
          <w:color w:val="00B050"/>
          <w:sz w:val="28"/>
          <w:szCs w:val="28"/>
          <w:rtl/>
          <w:lang w:bidi="fa-IR"/>
        </w:rPr>
        <w:t>«</w:t>
      </w:r>
      <w:r w:rsidRPr="0027136D">
        <w:rPr>
          <w:rFonts w:ascii="Times New Roman" w:eastAsia="MS Mincho" w:hAnsi="Times New Roman" w:cs="Times New Roman"/>
          <w:color w:val="00B050"/>
          <w:sz w:val="28"/>
          <w:szCs w:val="28"/>
          <w:rtl/>
        </w:rPr>
        <w:t xml:space="preserve"> يَأَيهَا الَّذِينَ ءَامَنُوا إِنَّ مِنْ أَزْوَجِكُمْ وَ أَوْلَدِكمْ عَدُوًّا لَّكمْ </w:t>
      </w:r>
    </w:p>
    <w:p w:rsidR="00C17DE9" w:rsidRPr="0027136D" w:rsidRDefault="00C17DE9" w:rsidP="005338AE">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27136D">
        <w:rPr>
          <w:rFonts w:ascii="Times New Roman" w:eastAsia="MS Mincho" w:hAnsi="Times New Roman" w:cs="Times New Roman"/>
          <w:color w:val="00B050"/>
          <w:sz w:val="28"/>
          <w:szCs w:val="28"/>
          <w:rtl/>
        </w:rPr>
        <w:t>فَاحْذَرُوهُمْ  وَ إِن تَعْفُوا وَ تَصفَحُوا وَ تَغْفِرُوا فَإِنَّ اللَّهَ غَفُورٌ رَّحِيمٌ</w:t>
      </w:r>
      <w:r w:rsidRPr="0027136D">
        <w:rPr>
          <w:rFonts w:ascii="Times New Roman" w:eastAsia="MS Mincho" w:hAnsi="Times New Roman" w:cs="Times New Roman"/>
          <w:color w:val="00B050"/>
          <w:sz w:val="28"/>
          <w:szCs w:val="28"/>
          <w:lang w:bidi="fa-IR"/>
        </w:rPr>
        <w:t>!</w:t>
      </w:r>
    </w:p>
    <w:p w:rsidR="00C17DE9" w:rsidRDefault="00C17DE9"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27136D">
        <w:rPr>
          <w:rFonts w:ascii="Times New Roman" w:eastAsia="MS Mincho" w:hAnsi="Times New Roman" w:cs="Times New Roman"/>
          <w:color w:val="00B050"/>
          <w:sz w:val="28"/>
          <w:szCs w:val="28"/>
          <w:rtl/>
        </w:rPr>
        <w:t>إِنَّمَا أَمْوَلُكُمْ وَ أَوْلَدُكمْ فِتْنَةٌ  وَ اللَّهُ عِندَهُ أَجْرٌ عَظِيمٌ‏</w:t>
      </w:r>
      <w:r w:rsidRPr="0027136D">
        <w:rPr>
          <w:rFonts w:ascii="Times New Roman" w:eastAsia="MS Mincho" w:hAnsi="Times New Roman" w:cs="Times New Roman"/>
          <w:color w:val="00B050"/>
          <w:sz w:val="28"/>
          <w:szCs w:val="28"/>
          <w:rtl/>
          <w:lang w:bidi="fa-IR"/>
        </w:rPr>
        <w:t xml:space="preserve"> !</w:t>
      </w:r>
      <w:r w:rsidR="0027136D">
        <w:rPr>
          <w:rFonts w:ascii="Times New Roman" w:eastAsia="MS Mincho" w:hAnsi="Times New Roman" w:cs="Times New Roman" w:hint="cs"/>
          <w:color w:val="00B050"/>
          <w:sz w:val="28"/>
          <w:szCs w:val="28"/>
          <w:rtl/>
          <w:lang w:bidi="fa-IR"/>
        </w:rPr>
        <w:t>»</w:t>
      </w:r>
    </w:p>
    <w:p w:rsidR="0027136D" w:rsidRDefault="0027136D"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(تغابن: 14 )</w:t>
      </w:r>
    </w:p>
    <w:p w:rsidR="009170F6" w:rsidRDefault="0027136D" w:rsidP="005338AE">
      <w:pPr>
        <w:pStyle w:val="PlainText"/>
        <w:keepNext/>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hint="cs"/>
          <w:b/>
          <w:bCs/>
          <w:color w:val="0070C0"/>
          <w:sz w:val="32"/>
          <w:szCs w:val="32"/>
          <w:rtl/>
          <w:lang w:bidi="fa-IR"/>
        </w:rPr>
        <w:t>"</w:t>
      </w:r>
      <w:r w:rsidRPr="0027136D">
        <w:rPr>
          <w:rFonts w:asciiTheme="minorHAnsi" w:eastAsia="MS Mincho" w:hAnsiTheme="minorHAnsi" w:cstheme="minorHAnsi"/>
          <w:b/>
          <w:bCs/>
          <w:color w:val="0070C0"/>
          <w:sz w:val="32"/>
          <w:szCs w:val="32"/>
          <w:lang w:bidi="fa-IR"/>
        </w:rPr>
        <w:t xml:space="preserve">Believers, </w:t>
      </w:r>
    </w:p>
    <w:p w:rsidR="009170F6" w:rsidRDefault="0027136D" w:rsidP="005338AE">
      <w:pPr>
        <w:pStyle w:val="PlainText"/>
        <w:keepNext/>
        <w:contextualSpacing/>
        <w:jc w:val="center"/>
        <w:rPr>
          <w:rFonts w:asciiTheme="minorHAnsi" w:eastAsia="MS Mincho" w:hAnsiTheme="minorHAnsi" w:cstheme="minorHAnsi"/>
          <w:b/>
          <w:bCs/>
          <w:color w:val="0070C0"/>
          <w:sz w:val="32"/>
          <w:szCs w:val="32"/>
          <w:lang w:bidi="fa-IR"/>
        </w:rPr>
      </w:pPr>
      <w:r w:rsidRPr="0027136D">
        <w:rPr>
          <w:rFonts w:asciiTheme="minorHAnsi" w:eastAsia="MS Mincho" w:hAnsiTheme="minorHAnsi" w:cstheme="minorHAnsi"/>
          <w:b/>
          <w:bCs/>
          <w:color w:val="0070C0"/>
          <w:sz w:val="32"/>
          <w:szCs w:val="32"/>
          <w:lang w:bidi="fa-IR"/>
        </w:rPr>
        <w:t>some of your wives and children may prove to be your enemies</w:t>
      </w:r>
    </w:p>
    <w:p w:rsidR="0027136D" w:rsidRDefault="0027136D" w:rsidP="005338AE">
      <w:pPr>
        <w:pStyle w:val="PlainText"/>
        <w:keepNext/>
        <w:contextualSpacing/>
        <w:jc w:val="center"/>
        <w:rPr>
          <w:rFonts w:asciiTheme="minorHAnsi" w:eastAsia="MS Mincho" w:hAnsiTheme="minorHAnsi" w:cstheme="minorHAnsi"/>
          <w:b/>
          <w:bCs/>
          <w:color w:val="0070C0"/>
          <w:sz w:val="32"/>
          <w:szCs w:val="32"/>
          <w:lang w:bidi="fa-IR"/>
        </w:rPr>
      </w:pPr>
      <w:r w:rsidRPr="0027136D">
        <w:rPr>
          <w:rFonts w:asciiTheme="minorHAnsi" w:eastAsia="MS Mincho" w:hAnsiTheme="minorHAnsi" w:cstheme="minorHAnsi"/>
          <w:b/>
          <w:bCs/>
          <w:color w:val="0070C0"/>
          <w:sz w:val="32"/>
          <w:szCs w:val="32"/>
          <w:lang w:bidi="fa-IR"/>
        </w:rPr>
        <w:t xml:space="preserve"> so beware of them. However, if you would pardon, ignore and forgive, know that God is All-forgiving and All-mercifu</w:t>
      </w:r>
      <w:r>
        <w:rPr>
          <w:rFonts w:asciiTheme="minorHAnsi" w:eastAsia="MS Mincho" w:hAnsiTheme="minorHAnsi" w:cstheme="minorHAnsi"/>
          <w:b/>
          <w:bCs/>
          <w:color w:val="0070C0"/>
          <w:sz w:val="32"/>
          <w:szCs w:val="32"/>
          <w:lang w:bidi="fa-IR"/>
        </w:rPr>
        <w:t>l!</w:t>
      </w:r>
    </w:p>
    <w:p w:rsidR="0027136D" w:rsidRDefault="0027136D" w:rsidP="005338AE">
      <w:pPr>
        <w:pStyle w:val="PlainText"/>
        <w:keepNext/>
        <w:contextualSpacing/>
        <w:jc w:val="center"/>
        <w:rPr>
          <w:rFonts w:asciiTheme="minorHAnsi" w:eastAsia="MS Mincho" w:hAnsiTheme="minorHAnsi" w:cstheme="minorHAnsi"/>
          <w:b/>
          <w:bCs/>
          <w:color w:val="0070C0"/>
          <w:sz w:val="32"/>
          <w:szCs w:val="32"/>
          <w:lang w:bidi="fa-IR"/>
        </w:rPr>
      </w:pPr>
      <w:r w:rsidRPr="0027136D">
        <w:rPr>
          <w:rFonts w:asciiTheme="minorHAnsi" w:eastAsia="MS Mincho" w:hAnsiTheme="minorHAnsi" w:cstheme="minorHAnsi"/>
          <w:b/>
          <w:bCs/>
          <w:color w:val="0070C0"/>
          <w:sz w:val="32"/>
          <w:szCs w:val="32"/>
          <w:lang w:bidi="fa-IR"/>
        </w:rPr>
        <w:t xml:space="preserve">Your property and children are a trial for you, </w:t>
      </w:r>
    </w:p>
    <w:p w:rsidR="0027136D" w:rsidRDefault="0027136D" w:rsidP="005338AE">
      <w:pPr>
        <w:pStyle w:val="PlainText"/>
        <w:keepNext/>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but the reward</w:t>
      </w:r>
      <w:r w:rsidRPr="0027136D">
        <w:rPr>
          <w:rFonts w:asciiTheme="minorHAnsi" w:eastAsia="MS Mincho" w:hAnsiTheme="minorHAnsi" w:cstheme="minorHAnsi"/>
          <w:b/>
          <w:bCs/>
          <w:color w:val="0070C0"/>
          <w:sz w:val="32"/>
          <w:szCs w:val="32"/>
          <w:lang w:bidi="fa-IR"/>
        </w:rPr>
        <w:t xml:space="preserve"> </w:t>
      </w:r>
      <w:r>
        <w:rPr>
          <w:rFonts w:asciiTheme="minorHAnsi" w:eastAsia="MS Mincho" w:hAnsiTheme="minorHAnsi" w:cstheme="minorHAnsi"/>
          <w:b/>
          <w:bCs/>
          <w:color w:val="0070C0"/>
          <w:sz w:val="32"/>
          <w:szCs w:val="32"/>
          <w:lang w:bidi="fa-IR"/>
        </w:rPr>
        <w:t xml:space="preserve">which one may receive from God </w:t>
      </w:r>
      <w:r w:rsidRPr="0027136D">
        <w:rPr>
          <w:rFonts w:asciiTheme="minorHAnsi" w:eastAsia="MS Mincho" w:hAnsiTheme="minorHAnsi" w:cstheme="minorHAnsi"/>
          <w:b/>
          <w:bCs/>
          <w:color w:val="0070C0"/>
          <w:sz w:val="32"/>
          <w:szCs w:val="32"/>
          <w:lang w:bidi="fa-IR"/>
        </w:rPr>
        <w:t>is great</w:t>
      </w:r>
      <w:r>
        <w:rPr>
          <w:rFonts w:asciiTheme="minorHAnsi" w:eastAsia="MS Mincho" w:hAnsiTheme="minorHAnsi" w:cstheme="minorHAnsi"/>
          <w:b/>
          <w:bCs/>
          <w:color w:val="0070C0"/>
          <w:sz w:val="32"/>
          <w:szCs w:val="32"/>
          <w:lang w:bidi="fa-IR"/>
        </w:rPr>
        <w:t>!”</w:t>
      </w:r>
    </w:p>
    <w:p w:rsidR="0027136D" w:rsidRDefault="0027136D" w:rsidP="005338AE">
      <w:pPr>
        <w:pStyle w:val="Footer"/>
        <w:keepNext/>
        <w:widowControl w:val="0"/>
        <w:tabs>
          <w:tab w:val="left" w:pos="720"/>
        </w:tabs>
        <w:jc w:val="center"/>
        <w:rPr>
          <w:rFonts w:cstheme="minorHAnsi"/>
          <w:b/>
          <w:bCs/>
          <w:color w:val="0070C0"/>
          <w:sz w:val="24"/>
          <w:szCs w:val="24"/>
        </w:rPr>
      </w:pPr>
      <w:r w:rsidRPr="00F41B09">
        <w:rPr>
          <w:rFonts w:eastAsia="MS Mincho" w:cstheme="minorHAnsi"/>
          <w:b/>
          <w:bCs/>
          <w:color w:val="0070C0"/>
          <w:sz w:val="32"/>
          <w:szCs w:val="32"/>
          <w:rtl/>
        </w:rPr>
        <w:t>‏</w:t>
      </w:r>
      <w:r w:rsidRPr="00B20686">
        <w:rPr>
          <w:rFonts w:cstheme="minorHAnsi"/>
          <w:b/>
          <w:bCs/>
          <w:color w:val="0070C0"/>
          <w:sz w:val="24"/>
          <w:szCs w:val="24"/>
        </w:rPr>
        <w:t xml:space="preserve">(Holy Quran; </w:t>
      </w:r>
      <w:r>
        <w:rPr>
          <w:rFonts w:cstheme="minorHAnsi"/>
          <w:b/>
          <w:bCs/>
          <w:color w:val="0070C0"/>
          <w:sz w:val="24"/>
          <w:szCs w:val="24"/>
        </w:rPr>
        <w:t>Taghabun: 14-15</w:t>
      </w:r>
      <w:r w:rsidRPr="00B20686">
        <w:rPr>
          <w:rFonts w:cstheme="minorHAnsi"/>
          <w:b/>
          <w:bCs/>
          <w:color w:val="0070C0"/>
          <w:sz w:val="24"/>
          <w:szCs w:val="24"/>
        </w:rPr>
        <w:t>.)</w:t>
      </w:r>
    </w:p>
    <w:p w:rsidR="0027136D" w:rsidRDefault="0027136D" w:rsidP="005338AE">
      <w:pPr>
        <w:pStyle w:val="Footer"/>
        <w:keepNext/>
        <w:widowControl w:val="0"/>
        <w:tabs>
          <w:tab w:val="left" w:pos="720"/>
        </w:tabs>
        <w:jc w:val="center"/>
        <w:rPr>
          <w:rFonts w:cstheme="minorHAnsi"/>
          <w:b/>
          <w:bCs/>
          <w:color w:val="0070C0"/>
          <w:sz w:val="24"/>
          <w:szCs w:val="24"/>
        </w:rPr>
      </w:pPr>
    </w:p>
    <w:p w:rsidR="0027136D" w:rsidRDefault="0027136D" w:rsidP="005338AE">
      <w:pPr>
        <w:keepNext/>
        <w:widowControl w:val="0"/>
        <w:tabs>
          <w:tab w:val="left" w:pos="709"/>
          <w:tab w:val="left" w:pos="2684"/>
          <w:tab w:val="right" w:pos="2891"/>
          <w:tab w:val="right" w:pos="6576"/>
          <w:tab w:val="right" w:pos="8929"/>
        </w:tabs>
        <w:spacing w:after="0"/>
        <w:contextualSpacing/>
        <w:mirrorIndents/>
        <w:jc w:val="both"/>
        <w:rPr>
          <w:rFonts w:asciiTheme="majorBidi" w:eastAsia="Adobe Heiti Std R" w:hAnsiTheme="majorBidi" w:cs="Times New Roman"/>
          <w:sz w:val="32"/>
          <w:szCs w:val="32"/>
          <w:lang w:bidi="fa-IR"/>
        </w:rPr>
      </w:pPr>
      <w:r>
        <w:rPr>
          <w:rFonts w:asciiTheme="majorBidi" w:eastAsia="Adobe Heiti Std R" w:hAnsiTheme="majorBidi" w:cstheme="majorBidi"/>
          <w:sz w:val="32"/>
          <w:szCs w:val="32"/>
          <w:lang w:bidi="fa-IR"/>
        </w:rPr>
        <w:tab/>
      </w:r>
      <w:r w:rsidRPr="0027136D">
        <w:rPr>
          <w:rFonts w:asciiTheme="majorBidi" w:eastAsia="Adobe Heiti Std R" w:hAnsiTheme="majorBidi" w:cstheme="majorBidi"/>
          <w:sz w:val="32"/>
          <w:szCs w:val="32"/>
          <w:lang w:bidi="fa-IR"/>
        </w:rPr>
        <w:t>Making the enmity of the spouses dependent on the believers is the common cause of the Ruling, and understands that some of the spouses of the believers who are at enmity with them do so because their husbands have Faith, and enmity for the sake of faith can only do so. There is a reason that these unbelieving women want to turn their husbands away from the principle of faith, or from the righteous deeds that require faith, such as giving alms in the way of God and migrating from the land of disbelief, and the husbands do not accept, therefore the women are forcibly hostile to them, or they want to impose great disbelief and sins on them, such as stinginess and refraining from giving alms in the way of God, because they like husbands instead of being in the way of God</w:t>
      </w:r>
      <w:r>
        <w:rPr>
          <w:rFonts w:asciiTheme="majorBidi" w:eastAsia="Adobe Heiti Std R" w:hAnsiTheme="majorBidi" w:cstheme="majorBidi"/>
          <w:sz w:val="32"/>
          <w:szCs w:val="32"/>
          <w:lang w:bidi="fa-IR"/>
        </w:rPr>
        <w:t>,</w:t>
      </w:r>
      <w:r w:rsidRPr="0027136D">
        <w:rPr>
          <w:rFonts w:asciiTheme="majorBidi" w:eastAsia="Adobe Heiti Std R" w:hAnsiTheme="majorBidi" w:cstheme="majorBidi"/>
          <w:sz w:val="32"/>
          <w:szCs w:val="32"/>
          <w:lang w:bidi="fa-IR"/>
        </w:rPr>
        <w:t xml:space="preserve"> the advancement of God's religion</w:t>
      </w:r>
      <w:r>
        <w:rPr>
          <w:rFonts w:asciiTheme="majorBidi" w:eastAsia="Adobe Heiti Std R" w:hAnsiTheme="majorBidi" w:cstheme="majorBidi"/>
          <w:sz w:val="32"/>
          <w:szCs w:val="32"/>
          <w:lang w:bidi="fa-IR"/>
        </w:rPr>
        <w:t>,</w:t>
      </w:r>
      <w:r w:rsidRPr="0027136D">
        <w:rPr>
          <w:rFonts w:asciiTheme="majorBidi" w:eastAsia="Adobe Heiti Std R" w:hAnsiTheme="majorBidi" w:cstheme="majorBidi"/>
          <w:sz w:val="32"/>
          <w:szCs w:val="32"/>
          <w:lang w:bidi="fa-IR"/>
        </w:rPr>
        <w:t xml:space="preserve"> and sympathy with God's servants, to love and be interested in their own children and wives  and to steal and usurp people's property to ensure their comfort</w:t>
      </w:r>
      <w:r w:rsidRPr="0027136D">
        <w:rPr>
          <w:rFonts w:asciiTheme="majorBidi" w:eastAsia="Adobe Heiti Std R" w:hAnsiTheme="majorBidi" w:cs="Times New Roman"/>
          <w:sz w:val="32"/>
          <w:szCs w:val="32"/>
          <w:rtl/>
          <w:lang w:bidi="fa-IR"/>
        </w:rPr>
        <w:t>.</w:t>
      </w:r>
    </w:p>
    <w:p w:rsidR="00DA45D5" w:rsidRPr="00DA45D5" w:rsidRDefault="00DA45D5" w:rsidP="005338AE">
      <w:pPr>
        <w:keepNext/>
        <w:widowControl w:val="0"/>
        <w:tabs>
          <w:tab w:val="left" w:pos="709"/>
          <w:tab w:val="left" w:pos="2684"/>
          <w:tab w:val="right" w:pos="2891"/>
          <w:tab w:val="right" w:pos="6576"/>
          <w:tab w:val="right" w:pos="8929"/>
        </w:tabs>
        <w:spacing w:after="0"/>
        <w:contextualSpacing/>
        <w:mirrorIndents/>
        <w:jc w:val="both"/>
        <w:rPr>
          <w:rFonts w:asciiTheme="majorBidi" w:eastAsia="Adobe Heiti Std R" w:hAnsiTheme="majorBidi" w:cs="Times New Roman"/>
          <w:sz w:val="12"/>
          <w:szCs w:val="12"/>
          <w:lang w:bidi="fa-IR"/>
        </w:rPr>
      </w:pPr>
    </w:p>
    <w:p w:rsidR="00DA45D5" w:rsidRDefault="00DA45D5" w:rsidP="005338AE">
      <w:pPr>
        <w:keepNext/>
        <w:widowControl w:val="0"/>
        <w:tabs>
          <w:tab w:val="left" w:pos="709"/>
          <w:tab w:val="left" w:pos="2684"/>
          <w:tab w:val="right" w:pos="2891"/>
          <w:tab w:val="right" w:pos="6576"/>
          <w:tab w:val="right" w:pos="892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A45D5">
        <w:rPr>
          <w:rFonts w:asciiTheme="majorBidi" w:eastAsia="Adobe Heiti Std R" w:hAnsiTheme="majorBidi" w:cstheme="majorBidi"/>
          <w:sz w:val="32"/>
          <w:szCs w:val="32"/>
          <w:lang w:bidi="fa-IR"/>
        </w:rPr>
        <w:t>So, the God Almighty has considered some of the children and wives as enemies of the believers, of course, the enemy of their Faith, and because they are the enemy of their faith, they force husbands and fathers to renounce faith in God, and not to do some righteous deeds, or commit some great and deadly sins, and the believers may obey some of the wishes of their wives and children because of their love for them, and therefore in this Holy Verse God Says: Beware of such women and children, and do not take their pleasure before the pleasure of God!</w:t>
      </w:r>
    </w:p>
    <w:p w:rsidR="00F21C68" w:rsidRPr="00F21C68" w:rsidRDefault="00F21C68" w:rsidP="005338AE">
      <w:pPr>
        <w:keepNext/>
        <w:widowControl w:val="0"/>
        <w:tabs>
          <w:tab w:val="left" w:pos="709"/>
          <w:tab w:val="left" w:pos="2684"/>
          <w:tab w:val="right" w:pos="2891"/>
          <w:tab w:val="right" w:pos="6576"/>
          <w:tab w:val="right" w:pos="8929"/>
        </w:tabs>
        <w:spacing w:after="0"/>
        <w:contextualSpacing/>
        <w:mirrorIndents/>
        <w:jc w:val="both"/>
        <w:rPr>
          <w:rFonts w:asciiTheme="majorBidi" w:eastAsia="Adobe Heiti Std R" w:hAnsiTheme="majorBidi" w:cstheme="majorBidi"/>
          <w:sz w:val="12"/>
          <w:szCs w:val="12"/>
          <w:lang w:bidi="fa-IR"/>
        </w:rPr>
      </w:pPr>
    </w:p>
    <w:p w:rsidR="00F21C68" w:rsidRDefault="00F21C68" w:rsidP="005338AE">
      <w:pPr>
        <w:keepNext/>
        <w:widowControl w:val="0"/>
        <w:tabs>
          <w:tab w:val="left" w:pos="709"/>
          <w:tab w:val="left" w:pos="2684"/>
          <w:tab w:val="right" w:pos="2891"/>
          <w:tab w:val="right" w:pos="6576"/>
          <w:tab w:val="right" w:pos="892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21C68">
        <w:rPr>
          <w:rFonts w:asciiTheme="majorBidi" w:eastAsia="Adobe Heiti Std R" w:hAnsiTheme="majorBidi" w:cstheme="majorBidi"/>
          <w:sz w:val="32"/>
          <w:szCs w:val="32"/>
          <w:lang w:bidi="fa-IR"/>
        </w:rPr>
        <w:t xml:space="preserve">The three </w:t>
      </w:r>
      <w:r>
        <w:rPr>
          <w:rFonts w:asciiTheme="majorBidi" w:eastAsia="Adobe Heiti Std R" w:hAnsiTheme="majorBidi" w:cstheme="majorBidi"/>
          <w:sz w:val="32"/>
          <w:szCs w:val="32"/>
          <w:lang w:bidi="fa-IR"/>
        </w:rPr>
        <w:t>command:</w:t>
      </w:r>
      <w:r w:rsidRPr="00F21C68">
        <w:rPr>
          <w:rFonts w:asciiTheme="majorBidi" w:eastAsia="Adobe Heiti Std R" w:hAnsiTheme="majorBidi" w:cstheme="majorBidi"/>
          <w:sz w:val="32"/>
          <w:szCs w:val="32"/>
          <w:lang w:bidi="fa-IR"/>
        </w:rPr>
        <w:t xml:space="preserve"> </w:t>
      </w:r>
      <w:r>
        <w:rPr>
          <w:rFonts w:eastAsia="MS Mincho" w:cstheme="minorHAnsi"/>
          <w:b/>
          <w:bCs/>
          <w:color w:val="0070C0"/>
          <w:sz w:val="32"/>
          <w:szCs w:val="32"/>
          <w:lang w:bidi="fa-IR"/>
        </w:rPr>
        <w:t>P</w:t>
      </w:r>
      <w:r w:rsidRPr="0027136D">
        <w:rPr>
          <w:rFonts w:eastAsia="MS Mincho" w:cstheme="minorHAnsi"/>
          <w:b/>
          <w:bCs/>
          <w:color w:val="0070C0"/>
          <w:sz w:val="32"/>
          <w:szCs w:val="32"/>
          <w:lang w:bidi="fa-IR"/>
        </w:rPr>
        <w:t>ardon, ignore</w:t>
      </w:r>
      <w:r>
        <w:rPr>
          <w:rFonts w:eastAsia="MS Mincho" w:cstheme="minorHAnsi"/>
          <w:b/>
          <w:bCs/>
          <w:color w:val="0070C0"/>
          <w:sz w:val="32"/>
          <w:szCs w:val="32"/>
          <w:lang w:bidi="fa-IR"/>
        </w:rPr>
        <w:t>,</w:t>
      </w:r>
      <w:r w:rsidRPr="0027136D">
        <w:rPr>
          <w:rFonts w:eastAsia="MS Mincho" w:cstheme="minorHAnsi"/>
          <w:b/>
          <w:bCs/>
          <w:color w:val="0070C0"/>
          <w:sz w:val="32"/>
          <w:szCs w:val="32"/>
          <w:lang w:bidi="fa-IR"/>
        </w:rPr>
        <w:t xml:space="preserve"> and forgive,</w:t>
      </w:r>
      <w:r>
        <w:rPr>
          <w:rFonts w:eastAsia="MS Mincho" w:cstheme="minorHAnsi"/>
          <w:b/>
          <w:bCs/>
          <w:color w:val="0070C0"/>
          <w:sz w:val="32"/>
          <w:szCs w:val="32"/>
          <w:lang w:bidi="fa-IR"/>
        </w:rPr>
        <w:t xml:space="preserve"> </w:t>
      </w:r>
      <w:r w:rsidRPr="00F21C68">
        <w:rPr>
          <w:rFonts w:asciiTheme="majorBidi" w:eastAsia="Adobe Heiti Std R" w:hAnsiTheme="majorBidi" w:cstheme="majorBidi"/>
          <w:sz w:val="32"/>
          <w:szCs w:val="32"/>
          <w:lang w:bidi="fa-IR"/>
        </w:rPr>
        <w:t>want to encourage the believers to overlook if their wives and children show the effects of the above-mentioned enmity, and at the same time to be careful not to be deceived by them.</w:t>
      </w:r>
    </w:p>
    <w:p w:rsidR="007A4C41" w:rsidRPr="007A4C41" w:rsidRDefault="007A4C41" w:rsidP="005338AE">
      <w:pPr>
        <w:pStyle w:val="PlainText"/>
        <w:keepNext/>
        <w:spacing w:line="276" w:lineRule="auto"/>
        <w:contextualSpacing/>
        <w:rPr>
          <w:rFonts w:asciiTheme="minorHAnsi" w:eastAsia="MS Mincho" w:hAnsiTheme="minorHAnsi" w:cstheme="minorHAnsi"/>
          <w:b/>
          <w:bCs/>
          <w:color w:val="0070C0"/>
          <w:sz w:val="12"/>
          <w:szCs w:val="12"/>
          <w:lang w:bidi="fa-IR"/>
        </w:rPr>
      </w:pPr>
    </w:p>
    <w:p w:rsidR="007A4C41" w:rsidRDefault="007A4C41" w:rsidP="005338AE">
      <w:pPr>
        <w:pStyle w:val="PlainText"/>
        <w:keepNext/>
        <w:spacing w:line="276" w:lineRule="auto"/>
        <w:ind w:firstLine="709"/>
        <w:contextualSpacing/>
        <w:jc w:val="both"/>
        <w:rPr>
          <w:rFonts w:asciiTheme="majorBidi" w:eastAsia="Adobe Heiti Std R" w:hAnsiTheme="majorBidi" w:cstheme="majorBidi"/>
          <w:sz w:val="32"/>
          <w:szCs w:val="32"/>
          <w:lang w:bidi="fa-IR"/>
        </w:rPr>
      </w:pPr>
      <w:r>
        <w:rPr>
          <w:rFonts w:asciiTheme="minorHAnsi" w:eastAsia="MS Mincho" w:hAnsiTheme="minorHAnsi" w:cstheme="minorHAnsi"/>
          <w:b/>
          <w:bCs/>
          <w:color w:val="0070C0"/>
          <w:sz w:val="32"/>
          <w:szCs w:val="32"/>
          <w:lang w:bidi="fa-IR"/>
        </w:rPr>
        <w:t>“</w:t>
      </w:r>
      <w:r w:rsidRPr="0027136D">
        <w:rPr>
          <w:rFonts w:asciiTheme="minorHAnsi" w:eastAsia="MS Mincho" w:hAnsiTheme="minorHAnsi" w:cstheme="minorHAnsi"/>
          <w:b/>
          <w:bCs/>
          <w:color w:val="0070C0"/>
          <w:sz w:val="32"/>
          <w:szCs w:val="32"/>
          <w:lang w:bidi="fa-IR"/>
        </w:rPr>
        <w:t xml:space="preserve">Your property and children are a </w:t>
      </w:r>
      <w:r>
        <w:rPr>
          <w:rFonts w:asciiTheme="minorHAnsi" w:eastAsia="MS Mincho" w:hAnsiTheme="minorHAnsi" w:cstheme="minorHAnsi"/>
          <w:b/>
          <w:bCs/>
          <w:color w:val="0070C0"/>
          <w:sz w:val="32"/>
          <w:szCs w:val="32"/>
          <w:lang w:bidi="fa-IR"/>
        </w:rPr>
        <w:t>sedition (</w:t>
      </w:r>
      <w:r w:rsidRPr="0027136D">
        <w:rPr>
          <w:rFonts w:asciiTheme="minorHAnsi" w:eastAsia="MS Mincho" w:hAnsiTheme="minorHAnsi" w:cstheme="minorHAnsi"/>
          <w:b/>
          <w:bCs/>
          <w:color w:val="0070C0"/>
          <w:sz w:val="32"/>
          <w:szCs w:val="32"/>
          <w:lang w:bidi="fa-IR"/>
        </w:rPr>
        <w:t>trial</w:t>
      </w:r>
      <w:r>
        <w:rPr>
          <w:rFonts w:asciiTheme="minorHAnsi" w:eastAsia="MS Mincho" w:hAnsiTheme="minorHAnsi" w:cstheme="minorHAnsi"/>
          <w:b/>
          <w:bCs/>
          <w:color w:val="0070C0"/>
          <w:sz w:val="32"/>
          <w:szCs w:val="32"/>
          <w:lang w:bidi="fa-IR"/>
        </w:rPr>
        <w:t>)</w:t>
      </w:r>
      <w:r w:rsidRPr="0027136D">
        <w:rPr>
          <w:rFonts w:asciiTheme="minorHAnsi" w:eastAsia="MS Mincho" w:hAnsiTheme="minorHAnsi" w:cstheme="minorHAnsi"/>
          <w:b/>
          <w:bCs/>
          <w:color w:val="0070C0"/>
          <w:sz w:val="32"/>
          <w:szCs w:val="32"/>
          <w:lang w:bidi="fa-IR"/>
        </w:rPr>
        <w:t xml:space="preserve"> for you</w:t>
      </w:r>
      <w:r>
        <w:rPr>
          <w:rFonts w:asciiTheme="minorHAnsi" w:eastAsia="MS Mincho" w:hAnsiTheme="minorHAnsi" w:cstheme="minorHAnsi"/>
          <w:b/>
          <w:bCs/>
          <w:color w:val="0070C0"/>
          <w:sz w:val="32"/>
          <w:szCs w:val="32"/>
          <w:lang w:bidi="fa-IR"/>
        </w:rPr>
        <w:t xml:space="preserve">…!” </w:t>
      </w:r>
      <w:r w:rsidRPr="007A4C41">
        <w:rPr>
          <w:rFonts w:asciiTheme="majorBidi" w:eastAsia="Adobe Heiti Std R" w:hAnsiTheme="majorBidi" w:cstheme="majorBidi"/>
          <w:sz w:val="32"/>
          <w:szCs w:val="32"/>
          <w:lang w:bidi="fa-IR"/>
        </w:rPr>
        <w:t xml:space="preserve">The word "sedition" means troubles that have the aspect of temptation, and the temptation of property and children is because these two worldly blessings are attractive ornaments of worldly life, the human soul is so attracted to them that considers them as important as the Hereafter and obedience to his Lord, and puts himself very seriously at the edge of doubt, finally tends toward them and neglects the Hereafter, as the God Almighty Said in another Verse: </w:t>
      </w:r>
      <w:r w:rsidRPr="007A4C41">
        <w:rPr>
          <w:rFonts w:asciiTheme="minorHAnsi" w:eastAsia="Adobe Heiti Std R" w:hAnsiTheme="minorHAnsi" w:cstheme="minorHAnsi"/>
          <w:b/>
          <w:bCs/>
          <w:color w:val="0070C0"/>
          <w:sz w:val="32"/>
          <w:szCs w:val="32"/>
          <w:lang w:bidi="fa-IR"/>
        </w:rPr>
        <w:t xml:space="preserve">"Wealth and children are ornaments of the life of this world!" </w:t>
      </w:r>
      <w:r w:rsidRPr="007A4C41">
        <w:rPr>
          <w:rFonts w:asciiTheme="minorHAnsi" w:eastAsia="Adobe Heiti Std R" w:hAnsiTheme="minorHAnsi" w:cstheme="minorHAnsi"/>
          <w:b/>
          <w:bCs/>
          <w:color w:val="0070C0"/>
          <w:sz w:val="24"/>
          <w:szCs w:val="24"/>
          <w:lang w:bidi="fa-IR"/>
        </w:rPr>
        <w:t>(Kahf: 46.)</w:t>
      </w:r>
    </w:p>
    <w:p w:rsidR="007A4C41" w:rsidRPr="00FC7A0A" w:rsidRDefault="007A4C41" w:rsidP="005338AE">
      <w:pPr>
        <w:keepNext/>
        <w:widowControl w:val="0"/>
        <w:tabs>
          <w:tab w:val="left" w:pos="709"/>
          <w:tab w:val="left" w:pos="2684"/>
          <w:tab w:val="right" w:pos="2891"/>
          <w:tab w:val="right" w:pos="6576"/>
          <w:tab w:val="right" w:pos="8929"/>
        </w:tabs>
        <w:spacing w:after="0"/>
        <w:contextualSpacing/>
        <w:mirrorIndents/>
        <w:jc w:val="both"/>
        <w:rPr>
          <w:rFonts w:asciiTheme="majorBidi" w:eastAsia="Adobe Heiti Std R" w:hAnsiTheme="majorBidi" w:cstheme="majorBidi"/>
          <w:sz w:val="12"/>
          <w:szCs w:val="12"/>
          <w:lang w:bidi="fa-IR"/>
        </w:rPr>
      </w:pPr>
    </w:p>
    <w:p w:rsidR="007A4C41" w:rsidRDefault="00FC7A0A" w:rsidP="005338AE">
      <w:pPr>
        <w:pStyle w:val="PlainText"/>
        <w:keepNext/>
        <w:spacing w:line="276" w:lineRule="auto"/>
        <w:ind w:firstLine="709"/>
        <w:contextualSpacing/>
        <w:jc w:val="both"/>
        <w:rPr>
          <w:rFonts w:asciiTheme="majorBidi" w:eastAsia="Adobe Heiti Std R" w:hAnsiTheme="majorBidi" w:cstheme="majorBidi"/>
          <w:sz w:val="32"/>
          <w:szCs w:val="32"/>
          <w:lang w:bidi="fa-IR"/>
        </w:rPr>
      </w:pPr>
      <w:r>
        <w:rPr>
          <w:rFonts w:asciiTheme="minorHAnsi" w:eastAsia="MS Mincho" w:hAnsiTheme="minorHAnsi" w:cstheme="minorHAnsi"/>
          <w:b/>
          <w:bCs/>
          <w:color w:val="0070C0"/>
          <w:sz w:val="32"/>
          <w:szCs w:val="32"/>
          <w:lang w:bidi="fa-IR"/>
        </w:rPr>
        <w:t>“B</w:t>
      </w:r>
      <w:r w:rsidR="00A64E65">
        <w:rPr>
          <w:rFonts w:asciiTheme="minorHAnsi" w:eastAsia="MS Mincho" w:hAnsiTheme="minorHAnsi" w:cstheme="minorHAnsi"/>
          <w:b/>
          <w:bCs/>
          <w:color w:val="0070C0"/>
          <w:sz w:val="32"/>
          <w:szCs w:val="32"/>
          <w:lang w:bidi="fa-IR"/>
        </w:rPr>
        <w:t>ut the reward</w:t>
      </w:r>
      <w:r w:rsidR="00A64E65" w:rsidRPr="0027136D">
        <w:rPr>
          <w:rFonts w:asciiTheme="minorHAnsi" w:eastAsia="MS Mincho" w:hAnsiTheme="minorHAnsi" w:cstheme="minorHAnsi"/>
          <w:b/>
          <w:bCs/>
          <w:color w:val="0070C0"/>
          <w:sz w:val="32"/>
          <w:szCs w:val="32"/>
          <w:lang w:bidi="fa-IR"/>
        </w:rPr>
        <w:t xml:space="preserve"> </w:t>
      </w:r>
      <w:r w:rsidR="00A64E65">
        <w:rPr>
          <w:rFonts w:asciiTheme="minorHAnsi" w:eastAsia="MS Mincho" w:hAnsiTheme="minorHAnsi" w:cstheme="minorHAnsi"/>
          <w:b/>
          <w:bCs/>
          <w:color w:val="0070C0"/>
          <w:sz w:val="32"/>
          <w:szCs w:val="32"/>
          <w:lang w:bidi="fa-IR"/>
        </w:rPr>
        <w:t xml:space="preserve">which one may receive from God </w:t>
      </w:r>
      <w:r w:rsidR="00A64E65" w:rsidRPr="0027136D">
        <w:rPr>
          <w:rFonts w:asciiTheme="minorHAnsi" w:eastAsia="MS Mincho" w:hAnsiTheme="minorHAnsi" w:cstheme="minorHAnsi"/>
          <w:b/>
          <w:bCs/>
          <w:color w:val="0070C0"/>
          <w:sz w:val="32"/>
          <w:szCs w:val="32"/>
          <w:lang w:bidi="fa-IR"/>
        </w:rPr>
        <w:t>is great</w:t>
      </w:r>
      <w:r w:rsidR="00A64E65">
        <w:rPr>
          <w:rFonts w:asciiTheme="minorHAnsi" w:eastAsia="MS Mincho" w:hAnsiTheme="minorHAnsi" w:cstheme="minorHAnsi"/>
          <w:b/>
          <w:bCs/>
          <w:color w:val="0070C0"/>
          <w:sz w:val="32"/>
          <w:szCs w:val="32"/>
          <w:lang w:bidi="fa-IR"/>
        </w:rPr>
        <w:t>!”</w:t>
      </w:r>
      <w:r>
        <w:rPr>
          <w:rFonts w:asciiTheme="minorHAnsi" w:eastAsia="MS Mincho" w:hAnsiTheme="minorHAnsi" w:cstheme="minorHAnsi"/>
          <w:b/>
          <w:bCs/>
          <w:color w:val="0070C0"/>
          <w:sz w:val="32"/>
          <w:szCs w:val="32"/>
          <w:lang w:bidi="fa-IR"/>
        </w:rPr>
        <w:t xml:space="preserve"> </w:t>
      </w:r>
      <w:r w:rsidRPr="00FC7A0A">
        <w:rPr>
          <w:rFonts w:asciiTheme="majorBidi" w:eastAsia="Adobe Heiti Std R" w:hAnsiTheme="majorBidi" w:cstheme="majorBidi"/>
          <w:sz w:val="32"/>
          <w:szCs w:val="32"/>
          <w:lang w:bidi="fa-IR"/>
        </w:rPr>
        <w:t>The Verse is interpreted to prohibition, it wants to forbid neglecting God through full interest in wealth and children, and says: By love and interest in wealth and children do not leave God because the great Reward is with Him!</w:t>
      </w:r>
    </w:p>
    <w:p w:rsidR="00FC7A0A" w:rsidRDefault="00047156"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sidR="00FC7A0A">
        <w:rPr>
          <w:rFonts w:ascii="Adobe Heiti Std R" w:eastAsia="Adobe Heiti Std R" w:hAnsi="Adobe Heiti Std R" w:cs="Tahoma" w:hint="eastAsia"/>
          <w:b/>
          <w:bCs/>
          <w:lang w:bidi="fa-IR"/>
        </w:rPr>
        <w:t xml:space="preserve">Almizan: V. </w:t>
      </w:r>
      <w:r w:rsidR="00B06ED9">
        <w:rPr>
          <w:rFonts w:ascii="Adobe Heiti Std R" w:eastAsia="Adobe Heiti Std R" w:hAnsi="Adobe Heiti Std R" w:cs="Tahoma"/>
          <w:b/>
          <w:bCs/>
          <w:lang w:bidi="fa-IR"/>
        </w:rPr>
        <w:t>19</w:t>
      </w:r>
      <w:r w:rsidR="00FC7A0A">
        <w:rPr>
          <w:rFonts w:ascii="Adobe Heiti Std R" w:eastAsia="Adobe Heiti Std R" w:hAnsi="Adobe Heiti Std R" w:cs="Tahoma" w:hint="eastAsia"/>
          <w:b/>
          <w:bCs/>
          <w:lang w:bidi="fa-IR"/>
        </w:rPr>
        <w:t xml:space="preserve">– P. </w:t>
      </w:r>
      <w:r w:rsidR="00FC7A0A">
        <w:rPr>
          <w:rFonts w:ascii="Adobe Heiti Std R" w:eastAsia="Adobe Heiti Std R" w:hAnsi="Adobe Heiti Std R" w:cs="Tahoma"/>
          <w:b/>
          <w:bCs/>
          <w:lang w:bidi="fa-IR"/>
        </w:rPr>
        <w:t xml:space="preserve"> </w:t>
      </w:r>
      <w:r w:rsidR="00B06ED9">
        <w:rPr>
          <w:rFonts w:ascii="Adobe Heiti Std R" w:eastAsia="Adobe Heiti Std R" w:hAnsi="Adobe Heiti Std R" w:cs="Tahoma"/>
          <w:b/>
          <w:bCs/>
          <w:lang w:bidi="fa-IR"/>
        </w:rPr>
        <w:t>515</w:t>
      </w:r>
      <w:r w:rsidR="00FC7A0A">
        <w:rPr>
          <w:rFonts w:ascii="Adobe Heiti Std R" w:eastAsia="Adobe Heiti Std R" w:hAnsi="Adobe Heiti Std R" w:cs="Tahoma"/>
          <w:b/>
          <w:bCs/>
          <w:lang w:bidi="fa-IR"/>
        </w:rPr>
        <w:t>.)</w:t>
      </w:r>
    </w:p>
    <w:p w:rsidR="00FC7A0A" w:rsidRPr="0027136D" w:rsidRDefault="00FC7A0A" w:rsidP="005338AE">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27136D" w:rsidRPr="0027136D" w:rsidRDefault="0027136D" w:rsidP="005338AE">
      <w:pPr>
        <w:pStyle w:val="PlainText"/>
        <w:keepNext/>
        <w:contextualSpacing/>
        <w:jc w:val="center"/>
        <w:rPr>
          <w:rFonts w:asciiTheme="minorHAnsi" w:eastAsia="MS Mincho" w:hAnsiTheme="minorHAnsi" w:cstheme="minorHAnsi"/>
          <w:b/>
          <w:bCs/>
          <w:color w:val="0070C0"/>
          <w:sz w:val="32"/>
          <w:szCs w:val="32"/>
          <w:lang w:bidi="fa-IR"/>
        </w:rPr>
      </w:pPr>
    </w:p>
    <w:p w:rsidR="00D857E0" w:rsidRPr="000A01C5" w:rsidRDefault="00D857E0" w:rsidP="005338AE">
      <w:pPr>
        <w:keepNext/>
        <w:widowControl w:val="0"/>
        <w:tabs>
          <w:tab w:val="left" w:pos="709"/>
          <w:tab w:val="left" w:pos="2684"/>
          <w:tab w:val="right" w:pos="2891"/>
          <w:tab w:val="right" w:pos="6576"/>
        </w:tabs>
        <w:spacing w:after="0" w:line="240" w:lineRule="auto"/>
        <w:contextualSpacing/>
        <w:mirrorIndents/>
        <w:jc w:val="both"/>
        <w:rPr>
          <w:rFonts w:asciiTheme="majorBidi" w:eastAsia="Adobe Heiti Std R" w:hAnsiTheme="majorBidi" w:cstheme="majorBidi"/>
          <w:sz w:val="32"/>
          <w:szCs w:val="32"/>
          <w:lang w:bidi="fa-IR"/>
        </w:rPr>
      </w:pPr>
    </w:p>
    <w:p w:rsidR="00A51F01" w:rsidRDefault="00A51F01" w:rsidP="005338AE">
      <w:pPr>
        <w:pStyle w:val="Footer"/>
        <w:keepNext/>
        <w:widowControl w:val="0"/>
        <w:tabs>
          <w:tab w:val="left" w:pos="720"/>
        </w:tabs>
        <w:rPr>
          <w:rFonts w:ascii="Arial Black" w:hAnsi="Arial Black" w:cs="Tahoma"/>
          <w:caps/>
          <w:sz w:val="28"/>
          <w:szCs w:val="28"/>
        </w:rPr>
      </w:pPr>
    </w:p>
    <w:p w:rsidR="00D857E0" w:rsidRDefault="00D857E0" w:rsidP="005338AE">
      <w:pPr>
        <w:pStyle w:val="Footer"/>
        <w:keepNext/>
        <w:widowControl w:val="0"/>
        <w:tabs>
          <w:tab w:val="left" w:pos="720"/>
        </w:tabs>
        <w:spacing w:line="276" w:lineRule="auto"/>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C1C3E" w:rsidRDefault="003C1C3E"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211262" w:rsidRDefault="00211262" w:rsidP="005338AE">
      <w:pPr>
        <w:keepNext/>
        <w:widowControl w:val="0"/>
        <w:spacing w:after="0"/>
        <w:contextualSpacing/>
        <w:jc w:val="center"/>
        <w:rPr>
          <w:rFonts w:ascii="Arial Black" w:eastAsia="Adobe Heiti Std R" w:hAnsi="Arial Black" w:cs="Times New Roman"/>
          <w:b/>
          <w:bCs/>
          <w:sz w:val="36"/>
          <w:szCs w:val="36"/>
        </w:rPr>
      </w:pPr>
    </w:p>
    <w:p w:rsidR="00211262" w:rsidRDefault="00211262" w:rsidP="005338AE">
      <w:pPr>
        <w:keepNext/>
        <w:widowControl w:val="0"/>
        <w:spacing w:after="0"/>
        <w:contextualSpacing/>
        <w:jc w:val="center"/>
        <w:rPr>
          <w:rFonts w:ascii="Arial Black" w:eastAsia="Adobe Heiti Std R" w:hAnsi="Arial Black" w:cs="Times New Roman"/>
          <w:b/>
          <w:bCs/>
          <w:sz w:val="36"/>
          <w:szCs w:val="36"/>
        </w:rPr>
      </w:pPr>
    </w:p>
    <w:p w:rsidR="00211262" w:rsidRDefault="00211262" w:rsidP="005338AE">
      <w:pPr>
        <w:keepNext/>
        <w:widowControl w:val="0"/>
        <w:spacing w:after="0"/>
        <w:contextualSpacing/>
        <w:jc w:val="center"/>
        <w:rPr>
          <w:rFonts w:ascii="Arial Black" w:eastAsia="Adobe Heiti Std R" w:hAnsi="Arial Black" w:cs="Times New Roman"/>
          <w:b/>
          <w:bCs/>
          <w:sz w:val="36"/>
          <w:szCs w:val="36"/>
        </w:rPr>
      </w:pPr>
    </w:p>
    <w:p w:rsidR="00211262" w:rsidRDefault="00211262" w:rsidP="005338AE">
      <w:pPr>
        <w:keepNext/>
        <w:widowControl w:val="0"/>
        <w:spacing w:after="0"/>
        <w:contextualSpacing/>
        <w:jc w:val="center"/>
        <w:rPr>
          <w:rFonts w:ascii="Arial Black" w:eastAsia="Adobe Heiti Std R" w:hAnsi="Arial Black" w:cs="Times New Roman"/>
          <w:b/>
          <w:bCs/>
          <w:sz w:val="36"/>
          <w:szCs w:val="36"/>
        </w:rPr>
      </w:pPr>
    </w:p>
    <w:p w:rsidR="00211262" w:rsidRDefault="00211262" w:rsidP="005338AE">
      <w:pPr>
        <w:keepNext/>
        <w:widowControl w:val="0"/>
        <w:spacing w:after="0"/>
        <w:contextualSpacing/>
        <w:jc w:val="center"/>
        <w:rPr>
          <w:rFonts w:ascii="Arial Black" w:eastAsia="Adobe Heiti Std R" w:hAnsi="Arial Black" w:cs="Times New Roman"/>
          <w:b/>
          <w:bCs/>
          <w:sz w:val="36"/>
          <w:szCs w:val="36"/>
        </w:rPr>
      </w:pPr>
    </w:p>
    <w:p w:rsidR="00211262" w:rsidRPr="00211262" w:rsidRDefault="00211262" w:rsidP="005338AE">
      <w:pPr>
        <w:keepNext/>
        <w:widowControl w:val="0"/>
        <w:spacing w:after="0"/>
        <w:contextualSpacing/>
        <w:jc w:val="center"/>
        <w:rPr>
          <w:rFonts w:ascii="Arial Black" w:eastAsia="Adobe Heiti Std R" w:hAnsi="Arial Black" w:cs="Times New Roman"/>
          <w:b/>
          <w:bCs/>
          <w:sz w:val="20"/>
          <w:szCs w:val="20"/>
        </w:rPr>
      </w:pPr>
    </w:p>
    <w:p w:rsidR="00B06ED9" w:rsidRPr="00303739" w:rsidRDefault="00B06ED9"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B06ED9" w:rsidRPr="00A6465B" w:rsidRDefault="00B06ED9" w:rsidP="005338AE">
      <w:pPr>
        <w:keepNext/>
        <w:widowControl w:val="0"/>
        <w:spacing w:after="0"/>
        <w:contextualSpacing/>
        <w:jc w:val="center"/>
        <w:rPr>
          <w:rFonts w:ascii="Arial Black" w:eastAsia="Adobe Heiti Std R" w:hAnsi="Arial Black" w:cs="Times New Roman"/>
          <w:b/>
          <w:bCs/>
          <w:sz w:val="18"/>
          <w:szCs w:val="18"/>
          <w:rtl/>
          <w:lang w:bidi="fa-IR"/>
        </w:rPr>
      </w:pPr>
    </w:p>
    <w:p w:rsidR="00B06ED9" w:rsidRPr="003C1C3E" w:rsidRDefault="00B06ED9"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B06ED9" w:rsidRPr="00CA69B6" w:rsidRDefault="00B06ED9"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0B720D" w:rsidRPr="000B720D" w:rsidRDefault="000B720D"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sidRPr="000B720D">
        <w:rPr>
          <w:rFonts w:ascii="Arial Black" w:eastAsia="Adobe Heiti Std R" w:hAnsi="Arial Black" w:cstheme="minorHAnsi"/>
          <w:b/>
          <w:bCs/>
          <w:color w:val="00B050"/>
          <w:w w:val="130"/>
          <w:sz w:val="44"/>
          <w:szCs w:val="44"/>
        </w:rPr>
        <w:t>NATURAL DIFFERENCES</w:t>
      </w:r>
    </w:p>
    <w:p w:rsidR="000B720D" w:rsidRDefault="000B720D"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8"/>
          <w:szCs w:val="48"/>
        </w:rPr>
      </w:pPr>
      <w:r w:rsidRPr="000B720D">
        <w:rPr>
          <w:rFonts w:ascii="Arial Black" w:eastAsia="Adobe Heiti Std R" w:hAnsi="Arial Black" w:cstheme="minorHAnsi"/>
          <w:b/>
          <w:bCs/>
          <w:color w:val="00B050"/>
          <w:w w:val="130"/>
          <w:sz w:val="32"/>
          <w:szCs w:val="32"/>
        </w:rPr>
        <w:t>BETWEEN</w:t>
      </w:r>
      <w:r>
        <w:rPr>
          <w:rFonts w:ascii="Arial Black" w:eastAsia="Adobe Heiti Std R" w:hAnsi="Arial Black" w:cstheme="minorHAnsi"/>
          <w:b/>
          <w:bCs/>
          <w:color w:val="00B050"/>
          <w:w w:val="130"/>
          <w:sz w:val="48"/>
          <w:szCs w:val="48"/>
        </w:rPr>
        <w:t xml:space="preserve"> </w:t>
      </w:r>
    </w:p>
    <w:p w:rsidR="00B06ED9" w:rsidRPr="000B720D" w:rsidRDefault="000B720D"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48"/>
          <w:szCs w:val="48"/>
          <w:lang w:bidi="fa-IR"/>
        </w:rPr>
      </w:pPr>
      <w:r w:rsidRPr="000B720D">
        <w:rPr>
          <w:rFonts w:ascii="Arial Black" w:eastAsia="Adobe Heiti Std R" w:hAnsi="Arial Black" w:cstheme="minorHAnsi"/>
          <w:b/>
          <w:bCs/>
          <w:color w:val="FF0000"/>
          <w:w w:val="130"/>
          <w:sz w:val="48"/>
          <w:szCs w:val="48"/>
        </w:rPr>
        <w:t>MAN AND WOMAN</w:t>
      </w:r>
    </w:p>
    <w:p w:rsidR="00B06ED9" w:rsidRPr="003C1C3E" w:rsidRDefault="00B06ED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10"/>
          <w:szCs w:val="10"/>
          <w:lang w:bidi="fa-IR"/>
        </w:rPr>
      </w:pPr>
      <w:r w:rsidRPr="003C1C3E">
        <w:rPr>
          <w:rFonts w:ascii="Arial Black" w:eastAsia="Adobe Heiti Std R" w:hAnsi="Arial Black" w:cstheme="minorHAnsi"/>
          <w:b/>
          <w:bCs/>
          <w:color w:val="00B050"/>
          <w:w w:val="130"/>
          <w:sz w:val="10"/>
          <w:szCs w:val="10"/>
          <w:lang w:bidi="fa-IR"/>
        </w:rPr>
        <w:t xml:space="preserve"> </w:t>
      </w:r>
    </w:p>
    <w:p w:rsidR="00387C65" w:rsidRPr="00B06ED9" w:rsidRDefault="00387C65" w:rsidP="005338AE">
      <w:pPr>
        <w:pStyle w:val="Footer"/>
        <w:keepNext/>
        <w:widowControl w:val="0"/>
        <w:tabs>
          <w:tab w:val="left" w:pos="720"/>
        </w:tabs>
        <w:rPr>
          <w:rFonts w:ascii="Arial Black" w:hAnsi="Arial Black" w:cs="Tahoma"/>
          <w:b/>
          <w:bCs/>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0B720D" w:rsidRPr="00D14BAF" w:rsidRDefault="000B720D"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
          <w:szCs w:val="2"/>
          <w:lang w:bidi="fa-IR"/>
        </w:rPr>
      </w:pPr>
    </w:p>
    <w:p w:rsidR="000B720D" w:rsidRPr="000B720D" w:rsidRDefault="000B720D" w:rsidP="005338AE">
      <w:pPr>
        <w:keepNext/>
        <w:widowControl w:val="0"/>
        <w:tabs>
          <w:tab w:val="left" w:pos="1037"/>
          <w:tab w:val="left" w:pos="2684"/>
          <w:tab w:val="right" w:pos="2891"/>
          <w:tab w:val="right" w:pos="6576"/>
        </w:tabs>
        <w:spacing w:after="0"/>
        <w:ind w:left="426" w:hanging="426"/>
        <w:contextualSpacing/>
        <w:mirrorIndents/>
        <w:rPr>
          <w:rFonts w:asciiTheme="majorHAnsi" w:eastAsia="Adobe Heiti Std R" w:hAnsiTheme="majorHAnsi" w:cstheme="minorHAnsi"/>
          <w:b/>
          <w:bCs/>
          <w:color w:val="00B050"/>
          <w:sz w:val="36"/>
          <w:szCs w:val="36"/>
          <w:lang w:bidi="fa-IR"/>
        </w:rPr>
      </w:pPr>
      <w:r w:rsidRPr="000B720D">
        <w:rPr>
          <w:rFonts w:asciiTheme="majorHAnsi" w:eastAsia="Adobe Heiti Std R" w:hAnsiTheme="majorHAnsi" w:cstheme="minorHAnsi"/>
          <w:b/>
          <w:bCs/>
          <w:color w:val="00B050"/>
          <w:sz w:val="36"/>
          <w:szCs w:val="36"/>
          <w:lang w:bidi="fa-IR"/>
        </w:rPr>
        <w:t xml:space="preserve">Quranic Declaration on Woman's Right, </w:t>
      </w:r>
      <w:r w:rsidR="00683C9C">
        <w:rPr>
          <w:rFonts w:asciiTheme="majorHAnsi" w:eastAsia="Adobe Heiti Std R" w:hAnsiTheme="majorHAnsi" w:cstheme="minorHAnsi"/>
          <w:b/>
          <w:bCs/>
          <w:color w:val="00B050"/>
          <w:sz w:val="36"/>
          <w:szCs w:val="36"/>
          <w:lang w:bidi="fa-IR"/>
        </w:rPr>
        <w:t>and</w:t>
      </w:r>
    </w:p>
    <w:p w:rsidR="000B720D" w:rsidRPr="000B720D" w:rsidRDefault="000B720D" w:rsidP="005338AE">
      <w:pPr>
        <w:keepNext/>
        <w:widowControl w:val="0"/>
        <w:tabs>
          <w:tab w:val="left" w:pos="1037"/>
          <w:tab w:val="left" w:pos="2684"/>
          <w:tab w:val="right" w:pos="2891"/>
          <w:tab w:val="right" w:pos="6576"/>
        </w:tabs>
        <w:spacing w:after="0"/>
        <w:ind w:left="426" w:hanging="426"/>
        <w:contextualSpacing/>
        <w:mirrorIndents/>
        <w:rPr>
          <w:rFonts w:asciiTheme="majorHAnsi" w:eastAsia="Adobe Heiti Std R" w:hAnsiTheme="majorHAnsi" w:cstheme="minorHAnsi"/>
          <w:b/>
          <w:bCs/>
          <w:color w:val="FF0000"/>
          <w:sz w:val="36"/>
          <w:szCs w:val="36"/>
          <w:lang w:bidi="fa-IR"/>
        </w:rPr>
      </w:pPr>
      <w:r w:rsidRPr="000B720D">
        <w:rPr>
          <w:rFonts w:asciiTheme="majorHAnsi" w:eastAsia="Adobe Heiti Std R" w:hAnsiTheme="majorHAnsi" w:cstheme="minorHAnsi"/>
          <w:b/>
          <w:bCs/>
          <w:color w:val="FF0000"/>
          <w:sz w:val="36"/>
          <w:szCs w:val="36"/>
          <w:lang w:bidi="fa-IR"/>
        </w:rPr>
        <w:t>Natural Differences between Man and Woman</w:t>
      </w:r>
    </w:p>
    <w:p w:rsidR="000B720D" w:rsidRPr="000B720D" w:rsidRDefault="000B720D" w:rsidP="005338AE">
      <w:pPr>
        <w:keepNext/>
        <w:widowControl w:val="0"/>
        <w:tabs>
          <w:tab w:val="left" w:pos="1037"/>
          <w:tab w:val="left" w:pos="2684"/>
          <w:tab w:val="right" w:pos="2891"/>
          <w:tab w:val="right" w:pos="6576"/>
        </w:tabs>
        <w:spacing w:after="0"/>
        <w:ind w:left="284" w:hanging="425"/>
        <w:contextualSpacing/>
        <w:mirrorIndents/>
        <w:rPr>
          <w:rFonts w:asciiTheme="majorHAnsi" w:hAnsiTheme="majorHAnsi" w:cs="Times New Roman"/>
          <w:sz w:val="28"/>
          <w:szCs w:val="28"/>
        </w:rPr>
      </w:pPr>
    </w:p>
    <w:p w:rsidR="000B720D" w:rsidRDefault="002071C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071C2">
        <w:rPr>
          <w:rFonts w:asciiTheme="majorBidi" w:hAnsiTheme="majorBidi" w:cstheme="majorBidi"/>
          <w:sz w:val="32"/>
          <w:szCs w:val="32"/>
        </w:rPr>
        <w:t>The woman became independent for herself and self-reliant thanks to the blessings of Islam.</w:t>
      </w:r>
      <w:r>
        <w:rPr>
          <w:rFonts w:asciiTheme="majorBidi" w:hAnsiTheme="majorBidi" w:cstheme="majorBidi"/>
          <w:sz w:val="32"/>
          <w:szCs w:val="32"/>
        </w:rPr>
        <w:t xml:space="preserve"> </w:t>
      </w:r>
      <w:r w:rsidRPr="002071C2">
        <w:rPr>
          <w:rFonts w:asciiTheme="majorBidi" w:hAnsiTheme="majorBidi" w:cstheme="majorBidi"/>
          <w:sz w:val="32"/>
          <w:szCs w:val="32"/>
        </w:rPr>
        <w:t xml:space="preserve"> Her will and action, which was tied to the will of man until the advent of Islam, was separated from the will and action of man, and came out of the guardianship of man.</w:t>
      </w:r>
      <w:r>
        <w:rPr>
          <w:rFonts w:asciiTheme="majorBidi" w:hAnsiTheme="majorBidi" w:cstheme="majorBidi"/>
          <w:sz w:val="32"/>
          <w:szCs w:val="32"/>
        </w:rPr>
        <w:t xml:space="preserve"> </w:t>
      </w:r>
      <w:r w:rsidRPr="002071C2">
        <w:rPr>
          <w:rFonts w:asciiTheme="majorBidi" w:hAnsiTheme="majorBidi" w:cstheme="majorBidi"/>
          <w:sz w:val="32"/>
          <w:szCs w:val="32"/>
        </w:rPr>
        <w:t>She reached a position that the pre-Islamic world, with all its antiquity and in all its periods, had not given such a position to a woman.</w:t>
      </w:r>
      <w:r w:rsidR="005B60EC">
        <w:rPr>
          <w:rFonts w:asciiTheme="majorBidi" w:hAnsiTheme="majorBidi" w:cstheme="majorBidi"/>
          <w:sz w:val="32"/>
          <w:szCs w:val="32"/>
        </w:rPr>
        <w:t xml:space="preserve"> </w:t>
      </w:r>
      <w:r w:rsidRPr="002071C2">
        <w:rPr>
          <w:rFonts w:asciiTheme="majorBidi" w:hAnsiTheme="majorBidi" w:cstheme="majorBidi"/>
          <w:sz w:val="32"/>
          <w:szCs w:val="32"/>
        </w:rPr>
        <w:t>Islam gave a position to women that you will not find such a position for a woman in any corner of any page of human history,</w:t>
      </w:r>
      <w:r w:rsidR="005B60EC">
        <w:rPr>
          <w:rFonts w:asciiTheme="majorBidi" w:hAnsiTheme="majorBidi" w:cstheme="majorBidi"/>
          <w:sz w:val="32"/>
          <w:szCs w:val="32"/>
        </w:rPr>
        <w:t xml:space="preserve"> </w:t>
      </w:r>
      <w:r w:rsidRPr="002071C2">
        <w:rPr>
          <w:rFonts w:asciiTheme="majorBidi" w:hAnsiTheme="majorBidi" w:cstheme="majorBidi"/>
          <w:sz w:val="32"/>
          <w:szCs w:val="32"/>
        </w:rPr>
        <w:t xml:space="preserve">and a </w:t>
      </w:r>
      <w:r w:rsidR="005B60EC">
        <w:rPr>
          <w:rFonts w:asciiTheme="majorBidi" w:hAnsiTheme="majorBidi" w:cstheme="majorBidi"/>
          <w:sz w:val="32"/>
          <w:szCs w:val="32"/>
        </w:rPr>
        <w:t>P</w:t>
      </w:r>
      <w:r w:rsidRPr="002071C2">
        <w:rPr>
          <w:rFonts w:asciiTheme="majorBidi" w:hAnsiTheme="majorBidi" w:cstheme="majorBidi"/>
          <w:sz w:val="32"/>
          <w:szCs w:val="32"/>
        </w:rPr>
        <w:t xml:space="preserve">roclamation on </w:t>
      </w:r>
      <w:r w:rsidR="005B60EC">
        <w:rPr>
          <w:rFonts w:asciiTheme="majorBidi" w:hAnsiTheme="majorBidi" w:cstheme="majorBidi"/>
          <w:sz w:val="32"/>
          <w:szCs w:val="32"/>
        </w:rPr>
        <w:t>W</w:t>
      </w:r>
      <w:r w:rsidRPr="002071C2">
        <w:rPr>
          <w:rFonts w:asciiTheme="majorBidi" w:hAnsiTheme="majorBidi" w:cstheme="majorBidi"/>
          <w:sz w:val="32"/>
          <w:szCs w:val="32"/>
        </w:rPr>
        <w:t xml:space="preserve">omen's </w:t>
      </w:r>
      <w:r w:rsidR="005B60EC">
        <w:rPr>
          <w:rFonts w:asciiTheme="majorBidi" w:hAnsiTheme="majorBidi" w:cstheme="majorBidi"/>
          <w:sz w:val="32"/>
          <w:szCs w:val="32"/>
        </w:rPr>
        <w:t>R</w:t>
      </w:r>
      <w:r w:rsidRPr="002071C2">
        <w:rPr>
          <w:rFonts w:asciiTheme="majorBidi" w:hAnsiTheme="majorBidi" w:cstheme="majorBidi"/>
          <w:sz w:val="32"/>
          <w:szCs w:val="32"/>
        </w:rPr>
        <w:t>ights like the proclamation of the Quran which says:</w:t>
      </w:r>
    </w:p>
    <w:p w:rsidR="005B60EC" w:rsidRPr="00822B37" w:rsidRDefault="005B60E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5B60EC" w:rsidRPr="00917BA8" w:rsidRDefault="00822B37"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917BA8">
        <w:rPr>
          <w:rFonts w:cstheme="minorHAnsi"/>
          <w:b/>
          <w:bCs/>
          <w:color w:val="0070C0"/>
          <w:sz w:val="32"/>
          <w:szCs w:val="32"/>
        </w:rPr>
        <w:t>“T</w:t>
      </w:r>
      <w:r w:rsidR="005B60EC" w:rsidRPr="00917BA8">
        <w:rPr>
          <w:rFonts w:cstheme="minorHAnsi"/>
          <w:b/>
          <w:bCs/>
          <w:color w:val="0070C0"/>
          <w:sz w:val="32"/>
          <w:szCs w:val="32"/>
        </w:rPr>
        <w:t>here will be no sin upon you in respect of what they may do with the</w:t>
      </w:r>
      <w:r w:rsidRPr="00917BA8">
        <w:rPr>
          <w:rFonts w:cstheme="minorHAnsi"/>
          <w:b/>
          <w:bCs/>
          <w:color w:val="0070C0"/>
          <w:sz w:val="32"/>
          <w:szCs w:val="32"/>
        </w:rPr>
        <w:t>mselves in accordance with hono</w:t>
      </w:r>
      <w:r w:rsidR="005B60EC" w:rsidRPr="00917BA8">
        <w:rPr>
          <w:rFonts w:cstheme="minorHAnsi"/>
          <w:b/>
          <w:bCs/>
          <w:color w:val="0070C0"/>
          <w:sz w:val="32"/>
          <w:szCs w:val="32"/>
        </w:rPr>
        <w:t>rable norms</w:t>
      </w:r>
      <w:r w:rsidR="00917BA8" w:rsidRPr="00917BA8">
        <w:rPr>
          <w:rFonts w:cstheme="minorHAnsi"/>
          <w:b/>
          <w:bCs/>
          <w:color w:val="0070C0"/>
          <w:sz w:val="32"/>
          <w:szCs w:val="32"/>
        </w:rPr>
        <w:t>!”</w:t>
      </w:r>
    </w:p>
    <w:p w:rsidR="00917BA8" w:rsidRPr="00917BA8" w:rsidRDefault="00917BA8"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917BA8">
        <w:rPr>
          <w:rFonts w:cstheme="minorHAnsi"/>
          <w:b/>
          <w:bCs/>
          <w:color w:val="0070C0"/>
          <w:sz w:val="32"/>
          <w:szCs w:val="32"/>
        </w:rPr>
        <w:t>(Baqara: 234.)</w:t>
      </w:r>
    </w:p>
    <w:p w:rsidR="00917BA8" w:rsidRPr="00917BA8" w:rsidRDefault="00917BA8"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p>
    <w:p w:rsidR="00917BA8" w:rsidRDefault="00917BA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17BA8">
        <w:rPr>
          <w:rFonts w:asciiTheme="majorBidi" w:hAnsiTheme="majorBidi" w:cstheme="majorBidi"/>
          <w:sz w:val="32"/>
          <w:szCs w:val="32"/>
        </w:rPr>
        <w:t>But this does not mean that whatever they asked of the man, they asked of her, while there are factors in women that are also present in men, but women differ from men in other aspects.</w:t>
      </w:r>
    </w:p>
    <w:p w:rsidR="0033496A" w:rsidRPr="0033496A" w:rsidRDefault="0033496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33496A" w:rsidRPr="0033496A" w:rsidRDefault="0005743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33496A" w:rsidRPr="0033496A">
        <w:rPr>
          <w:rFonts w:asciiTheme="majorBidi" w:hAnsiTheme="majorBidi" w:cstheme="majorBidi"/>
          <w:sz w:val="32"/>
          <w:szCs w:val="32"/>
        </w:rPr>
        <w:t>(Of course, the aspect that we say about is an aspect of their kind, not a personal one, in the sense that the average woman is behind the average man in perfection, and in the means of physical development.)</w:t>
      </w:r>
    </w:p>
    <w:p w:rsidR="00057438" w:rsidRPr="00057438" w:rsidRDefault="0005743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33496A" w:rsidRDefault="0005743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33496A" w:rsidRPr="0033496A">
        <w:rPr>
          <w:rFonts w:asciiTheme="majorBidi" w:hAnsiTheme="majorBidi" w:cstheme="majorBidi"/>
          <w:sz w:val="32"/>
          <w:szCs w:val="32"/>
        </w:rPr>
        <w:t>In short: Although it is possible to find one or two extraordinary women, as well as one or two backward men, but according to the physiology of average women in terms of brain, heart, arteries, nerves, body muscle, and weight are different from average men, that is, they are weaker.</w:t>
      </w:r>
    </w:p>
    <w:p w:rsidR="00557363" w:rsidRPr="00557363" w:rsidRDefault="0055736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4"/>
          <w:szCs w:val="4"/>
        </w:rPr>
      </w:pPr>
    </w:p>
    <w:p w:rsidR="00557363" w:rsidRDefault="0055736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T</w:t>
      </w:r>
      <w:r w:rsidRPr="00557363">
        <w:rPr>
          <w:rFonts w:asciiTheme="majorBidi" w:hAnsiTheme="majorBidi" w:cstheme="majorBidi"/>
          <w:sz w:val="32"/>
          <w:szCs w:val="32"/>
        </w:rPr>
        <w:t>h</w:t>
      </w:r>
      <w:r w:rsidR="00B33B6F">
        <w:rPr>
          <w:rFonts w:asciiTheme="majorBidi" w:hAnsiTheme="majorBidi" w:cstheme="majorBidi"/>
          <w:sz w:val="32"/>
          <w:szCs w:val="32"/>
        </w:rPr>
        <w:t>at</w:t>
      </w:r>
      <w:r w:rsidRPr="00557363">
        <w:rPr>
          <w:rFonts w:asciiTheme="majorBidi" w:hAnsiTheme="majorBidi" w:cstheme="majorBidi"/>
          <w:sz w:val="32"/>
          <w:szCs w:val="32"/>
        </w:rPr>
        <w:t xml:space="preserve"> is why the female body is softer and </w:t>
      </w:r>
      <w:r w:rsidR="00B33B6F">
        <w:rPr>
          <w:rFonts w:asciiTheme="majorBidi" w:hAnsiTheme="majorBidi" w:cstheme="majorBidi"/>
          <w:sz w:val="32"/>
          <w:szCs w:val="32"/>
        </w:rPr>
        <w:t>subtle</w:t>
      </w:r>
      <w:r w:rsidRPr="00557363">
        <w:rPr>
          <w:rFonts w:asciiTheme="majorBidi" w:hAnsiTheme="majorBidi" w:cstheme="majorBidi"/>
          <w:sz w:val="32"/>
          <w:szCs w:val="32"/>
        </w:rPr>
        <w:t>, and the male body is rougher and stronger, and delicate emotions such as friendship and tenderness of heart and desire for beauty and adornment are more dominant in women than in men.  On the contrary, the power of reason is more dominant in man than in woman, so the life of a woman is an emotional life, just as the life of a man is a life of reason.</w:t>
      </w:r>
    </w:p>
    <w:p w:rsidR="001B1225" w:rsidRPr="001B1225" w:rsidRDefault="001B122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1B1225" w:rsidRDefault="001B122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1B1225">
        <w:rPr>
          <w:rFonts w:asciiTheme="majorBidi" w:hAnsiTheme="majorBidi" w:cstheme="majorBidi"/>
          <w:sz w:val="32"/>
          <w:szCs w:val="32"/>
        </w:rPr>
        <w:t>Because of this difference between men and women, Islam has differentiated between men and women in public and social duties and responsibilities, the consistency of which is one of these two things, namely reason and feeling. What has more to do with reason than feeling (such as guardianship, jurisprudence, and war,) allocated for men, and the tasks related more to emotion than reason allocated for women, such as raising children and managing the house and the like.</w:t>
      </w:r>
    </w:p>
    <w:p w:rsidR="00C849EB" w:rsidRDefault="00047156"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sidR="00C849EB">
        <w:rPr>
          <w:rFonts w:ascii="Adobe Heiti Std R" w:eastAsia="Adobe Heiti Std R" w:hAnsi="Adobe Heiti Std R" w:cs="Tahoma" w:hint="eastAsia"/>
          <w:b/>
          <w:bCs/>
          <w:lang w:bidi="fa-IR"/>
        </w:rPr>
        <w:t xml:space="preserve">Almizan: V. </w:t>
      </w:r>
      <w:r w:rsidR="00C849EB">
        <w:rPr>
          <w:rFonts w:ascii="Adobe Heiti Std R" w:eastAsia="Adobe Heiti Std R" w:hAnsi="Adobe Heiti Std R" w:cs="Tahoma"/>
          <w:b/>
          <w:bCs/>
          <w:lang w:bidi="fa-IR"/>
        </w:rPr>
        <w:t>2</w:t>
      </w:r>
      <w:r w:rsidR="00C849EB">
        <w:rPr>
          <w:rFonts w:ascii="Adobe Heiti Std R" w:eastAsia="Adobe Heiti Std R" w:hAnsi="Adobe Heiti Std R" w:cs="Tahoma" w:hint="eastAsia"/>
          <w:b/>
          <w:bCs/>
          <w:lang w:bidi="fa-IR"/>
        </w:rPr>
        <w:t xml:space="preserve">– P. </w:t>
      </w:r>
      <w:r w:rsidR="00C849EB">
        <w:rPr>
          <w:rFonts w:ascii="Adobe Heiti Std R" w:eastAsia="Adobe Heiti Std R" w:hAnsi="Adobe Heiti Std R" w:cs="Tahoma"/>
          <w:b/>
          <w:bCs/>
          <w:lang w:bidi="fa-IR"/>
        </w:rPr>
        <w:t xml:space="preserve"> 414.)</w:t>
      </w:r>
    </w:p>
    <w:p w:rsidR="00C849EB" w:rsidRPr="0027136D" w:rsidRDefault="00C849EB" w:rsidP="005338AE">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0B720D" w:rsidRDefault="000B720D" w:rsidP="005338AE">
      <w:pPr>
        <w:keepNext/>
        <w:widowControl w:val="0"/>
        <w:tabs>
          <w:tab w:val="left" w:pos="1037"/>
          <w:tab w:val="left" w:pos="2684"/>
          <w:tab w:val="right" w:pos="2891"/>
          <w:tab w:val="right" w:pos="6576"/>
        </w:tabs>
        <w:spacing w:after="0"/>
        <w:ind w:left="284" w:hanging="425"/>
        <w:contextualSpacing/>
        <w:mirrorIndents/>
        <w:rPr>
          <w:rFonts w:cs="Times New Roman"/>
          <w:sz w:val="24"/>
          <w:szCs w:val="24"/>
        </w:rPr>
      </w:pPr>
    </w:p>
    <w:p w:rsidR="005C7576" w:rsidRDefault="005C7576" w:rsidP="005338AE">
      <w:pPr>
        <w:keepNext/>
        <w:widowControl w:val="0"/>
        <w:tabs>
          <w:tab w:val="left" w:pos="1037"/>
          <w:tab w:val="left" w:pos="2684"/>
          <w:tab w:val="right" w:pos="2891"/>
          <w:tab w:val="right" w:pos="6576"/>
        </w:tabs>
        <w:spacing w:after="0"/>
        <w:ind w:left="284" w:hanging="425"/>
        <w:contextualSpacing/>
        <w:mirrorIndents/>
        <w:rPr>
          <w:rFonts w:cs="Times New Roman"/>
          <w:sz w:val="24"/>
          <w:szCs w:val="24"/>
        </w:rPr>
      </w:pPr>
    </w:p>
    <w:p w:rsidR="00C849EB" w:rsidRPr="00C849EB" w:rsidRDefault="000B720D" w:rsidP="005338AE">
      <w:pPr>
        <w:keepNext/>
        <w:widowControl w:val="0"/>
        <w:tabs>
          <w:tab w:val="left" w:pos="1037"/>
          <w:tab w:val="left" w:pos="2684"/>
          <w:tab w:val="right" w:pos="2891"/>
          <w:tab w:val="right" w:pos="6576"/>
        </w:tabs>
        <w:spacing w:after="0"/>
        <w:ind w:left="284" w:hanging="425"/>
        <w:contextualSpacing/>
        <w:mirrorIndents/>
        <w:rPr>
          <w:rFonts w:asciiTheme="majorHAnsi" w:eastAsia="Adobe Heiti Std R" w:hAnsiTheme="majorHAnsi" w:cstheme="minorHAnsi"/>
          <w:b/>
          <w:bCs/>
          <w:color w:val="00B050"/>
          <w:sz w:val="36"/>
          <w:szCs w:val="36"/>
          <w:lang w:bidi="fa-IR"/>
        </w:rPr>
      </w:pPr>
      <w:r w:rsidRPr="00C849EB">
        <w:rPr>
          <w:rFonts w:asciiTheme="majorHAnsi" w:eastAsia="Adobe Heiti Std R" w:hAnsiTheme="majorHAnsi" w:cstheme="minorHAnsi"/>
          <w:b/>
          <w:bCs/>
          <w:color w:val="00B050"/>
          <w:sz w:val="36"/>
          <w:szCs w:val="36"/>
          <w:lang w:bidi="fa-IR"/>
        </w:rPr>
        <w:t xml:space="preserve">Wisdom in Difference of Inheritance Share </w:t>
      </w:r>
    </w:p>
    <w:p w:rsidR="000B720D" w:rsidRDefault="00C849EB" w:rsidP="005338AE">
      <w:pPr>
        <w:keepNext/>
        <w:widowControl w:val="0"/>
        <w:tabs>
          <w:tab w:val="left" w:pos="1037"/>
          <w:tab w:val="left" w:pos="2684"/>
          <w:tab w:val="right" w:pos="2891"/>
          <w:tab w:val="right" w:pos="6576"/>
        </w:tabs>
        <w:spacing w:after="0"/>
        <w:ind w:left="284" w:hanging="425"/>
        <w:contextualSpacing/>
        <w:mirrorIndents/>
        <w:rPr>
          <w:rFonts w:asciiTheme="majorHAnsi" w:eastAsia="Adobe Heiti Std R" w:hAnsiTheme="majorHAnsi" w:cstheme="minorHAnsi"/>
          <w:b/>
          <w:bCs/>
          <w:color w:val="FF0000"/>
          <w:sz w:val="36"/>
          <w:szCs w:val="36"/>
          <w:lang w:bidi="fa-IR"/>
        </w:rPr>
      </w:pPr>
      <w:r w:rsidRPr="00C849EB">
        <w:rPr>
          <w:rFonts w:asciiTheme="majorHAnsi" w:eastAsia="Adobe Heiti Std R" w:hAnsiTheme="majorHAnsi" w:cstheme="minorHAnsi"/>
          <w:b/>
          <w:bCs/>
          <w:color w:val="FF0000"/>
          <w:sz w:val="36"/>
          <w:szCs w:val="36"/>
          <w:lang w:bidi="fa-IR"/>
        </w:rPr>
        <w:t>B</w:t>
      </w:r>
      <w:r w:rsidR="000B720D" w:rsidRPr="00C849EB">
        <w:rPr>
          <w:rFonts w:asciiTheme="majorHAnsi" w:eastAsia="Adobe Heiti Std R" w:hAnsiTheme="majorHAnsi" w:cstheme="minorHAnsi"/>
          <w:b/>
          <w:bCs/>
          <w:color w:val="FF0000"/>
          <w:sz w:val="36"/>
          <w:szCs w:val="36"/>
          <w:lang w:bidi="fa-IR"/>
        </w:rPr>
        <w:t>etween Man and Woman</w:t>
      </w:r>
    </w:p>
    <w:p w:rsidR="009A6749" w:rsidRDefault="009A6749" w:rsidP="005338AE">
      <w:pPr>
        <w:keepNext/>
        <w:widowControl w:val="0"/>
        <w:tabs>
          <w:tab w:val="left" w:pos="1037"/>
          <w:tab w:val="left" w:pos="2684"/>
          <w:tab w:val="right" w:pos="2891"/>
          <w:tab w:val="right" w:pos="6576"/>
        </w:tabs>
        <w:spacing w:after="0"/>
        <w:ind w:left="284" w:hanging="425"/>
        <w:contextualSpacing/>
        <w:mirrorIndents/>
        <w:rPr>
          <w:rFonts w:asciiTheme="majorHAnsi" w:eastAsia="Adobe Heiti Std R" w:hAnsiTheme="majorHAnsi" w:cstheme="minorHAnsi"/>
          <w:b/>
          <w:bCs/>
          <w:color w:val="FF0000"/>
          <w:sz w:val="36"/>
          <w:szCs w:val="36"/>
          <w:lang w:bidi="fa-IR"/>
        </w:rPr>
      </w:pPr>
    </w:p>
    <w:p w:rsidR="009A6749" w:rsidRDefault="009A674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A6749">
        <w:rPr>
          <w:rFonts w:asciiTheme="majorBidi" w:eastAsia="Adobe Heiti Std R" w:hAnsiTheme="majorBidi" w:cstheme="majorBidi"/>
          <w:sz w:val="32"/>
          <w:szCs w:val="32"/>
          <w:lang w:bidi="fa-IR"/>
        </w:rPr>
        <w:t>The Divine Law has compensated for most of a man's duties by: Making his share of the inheritance twice the share of the woman's inheritance, in exchange for the alimony that the man gives to the woman.</w:t>
      </w:r>
    </w:p>
    <w:p w:rsidR="00564299" w:rsidRDefault="0056429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64299">
        <w:rPr>
          <w:rFonts w:asciiTheme="majorBidi" w:eastAsia="Adobe Heiti Std R" w:hAnsiTheme="majorBidi" w:cstheme="majorBidi"/>
          <w:sz w:val="32"/>
          <w:szCs w:val="32"/>
          <w:lang w:bidi="fa-IR"/>
        </w:rPr>
        <w:t xml:space="preserve">In other words, if we assume the inheritance of a man and a woman to be eighteen Dollars, give both nine Dollars and then take three Dollars of it (which is one-third of a woman's share) from him and give it to the man, the man's share is twelve Dollars, because the woman also benefits from half of these twelve </w:t>
      </w:r>
      <w:r w:rsidR="009E1B38">
        <w:rPr>
          <w:rFonts w:asciiTheme="majorBidi" w:eastAsia="Adobe Heiti Std R" w:hAnsiTheme="majorBidi" w:cstheme="majorBidi"/>
          <w:sz w:val="32"/>
          <w:szCs w:val="32"/>
          <w:lang w:bidi="fa-IR"/>
        </w:rPr>
        <w:t>Dollars</w:t>
      </w:r>
      <w:r w:rsidRPr="00564299">
        <w:rPr>
          <w:rFonts w:asciiTheme="majorBidi" w:eastAsia="Adobe Heiti Std R" w:hAnsiTheme="majorBidi" w:cstheme="majorBidi"/>
          <w:sz w:val="32"/>
          <w:szCs w:val="32"/>
          <w:lang w:bidi="fa-IR"/>
        </w:rPr>
        <w:t>.</w:t>
      </w:r>
    </w:p>
    <w:p w:rsidR="006C78D5" w:rsidRPr="006C78D5" w:rsidRDefault="006C78D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C78D5" w:rsidRDefault="006C78D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C78D5">
        <w:rPr>
          <w:rFonts w:asciiTheme="majorBidi" w:eastAsia="Adobe Heiti Std R" w:hAnsiTheme="majorBidi" w:cstheme="majorBidi"/>
          <w:sz w:val="32"/>
          <w:szCs w:val="32"/>
          <w:lang w:bidi="fa-IR"/>
        </w:rPr>
        <w:t>As a result, the return of this division is that what is wealth in the world the two-thirds of it is for men, both real estate and movables, and two-thirds for women, one-third of which is for them, and another third, which is in the hands of men, the women benefit from it.</w:t>
      </w:r>
    </w:p>
    <w:p w:rsidR="0024445C" w:rsidRPr="0024445C" w:rsidRDefault="0024445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4445C" w:rsidRDefault="0024445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4445C">
        <w:rPr>
          <w:rFonts w:asciiTheme="majorBidi" w:eastAsia="Adobe Heiti Std R" w:hAnsiTheme="majorBidi" w:cstheme="majorBidi"/>
          <w:sz w:val="32"/>
          <w:szCs w:val="32"/>
          <w:lang w:bidi="fa-IR"/>
        </w:rPr>
        <w:t>So, from what has been said, it has become clear that the majority of men (not all of them) are stronger in the matter of management, and as a result, most of the management of the world, or in other words, production is in the hands of men</w:t>
      </w:r>
      <w:r>
        <w:rPr>
          <w:rFonts w:asciiTheme="majorBidi" w:eastAsia="Adobe Heiti Std R" w:hAnsiTheme="majorBidi" w:cstheme="majorBidi"/>
          <w:sz w:val="32"/>
          <w:szCs w:val="32"/>
          <w:lang w:bidi="fa-IR"/>
        </w:rPr>
        <w:t>, and most benefits, enjoyment</w:t>
      </w:r>
      <w:r w:rsidRPr="0024445C">
        <w:rPr>
          <w:rFonts w:asciiTheme="majorBidi" w:eastAsia="Adobe Heiti Std R" w:hAnsiTheme="majorBidi" w:cstheme="majorBidi"/>
          <w:sz w:val="32"/>
          <w:szCs w:val="32"/>
          <w:lang w:bidi="fa-IR"/>
        </w:rPr>
        <w:t>, and consumption belong for women, because women's feelings prevail over their reason.</w:t>
      </w:r>
    </w:p>
    <w:p w:rsidR="0024445C" w:rsidRPr="0024445C" w:rsidRDefault="0024445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4445C" w:rsidRDefault="0024445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4445C">
        <w:rPr>
          <w:rFonts w:asciiTheme="majorBidi" w:eastAsia="Adobe Heiti Std R" w:hAnsiTheme="majorBidi" w:cstheme="majorBidi"/>
          <w:sz w:val="32"/>
          <w:szCs w:val="32"/>
          <w:lang w:bidi="fa-IR"/>
        </w:rPr>
        <w:t>In addition to what has been said, Islam has observed facilities and discounts for women, which have also been mentioned.</w:t>
      </w:r>
    </w:p>
    <w:p w:rsidR="009707D7" w:rsidRDefault="009707D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9707D7" w:rsidRDefault="00047156" w:rsidP="00211262">
      <w:pPr>
        <w:keepNext/>
        <w:widowControl w:val="0"/>
        <w:tabs>
          <w:tab w:val="left" w:pos="709"/>
          <w:tab w:val="left" w:pos="2684"/>
          <w:tab w:val="right" w:pos="2891"/>
          <w:tab w:val="right" w:pos="6576"/>
        </w:tabs>
        <w:spacing w:after="0"/>
        <w:contextualSpacing/>
        <w:mirrorIndents/>
        <w:jc w:val="both"/>
        <w:rPr>
          <w:rFonts w:eastAsia="Adobe Heiti Std R" w:cstheme="minorHAnsi"/>
          <w:b/>
          <w:bCs/>
          <w:sz w:val="28"/>
          <w:szCs w:val="28"/>
          <w:lang w:bidi="fa-IR"/>
        </w:rPr>
      </w:pPr>
      <w:r>
        <w:rPr>
          <w:rFonts w:eastAsia="Adobe Heiti Std R" w:cstheme="minorHAnsi"/>
          <w:b/>
          <w:bCs/>
          <w:sz w:val="28"/>
          <w:szCs w:val="28"/>
          <w:lang w:bidi="fa-IR"/>
        </w:rPr>
        <w:tab/>
      </w:r>
      <w:r w:rsidR="009707D7" w:rsidRPr="009707D7">
        <w:rPr>
          <w:rFonts w:eastAsia="Adobe Heiti Std R" w:cstheme="minorHAnsi"/>
          <w:b/>
          <w:bCs/>
          <w:sz w:val="28"/>
          <w:szCs w:val="28"/>
          <w:lang w:bidi="fa-IR"/>
        </w:rPr>
        <w:t>(A detailed discussion of the laws of inheritance and its principles is given in Verses 11 to 14 of Surah Nissa in page: 78; Volume 1 of AlMizan, to which we invite dear scholars to refer.)</w:t>
      </w:r>
    </w:p>
    <w:p w:rsidR="00047156" w:rsidRDefault="00047156"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w:t>
      </w:r>
      <w:r>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78.)</w:t>
      </w:r>
    </w:p>
    <w:p w:rsidR="00047156" w:rsidRPr="009707D7" w:rsidRDefault="00047156"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sz w:val="28"/>
          <w:szCs w:val="28"/>
          <w:lang w:bidi="fa-IR"/>
        </w:rPr>
      </w:pPr>
    </w:p>
    <w:p w:rsidR="00387C65" w:rsidRPr="00C849EB" w:rsidRDefault="00387C65" w:rsidP="005338AE">
      <w:pPr>
        <w:pStyle w:val="Footer"/>
        <w:keepNext/>
        <w:widowControl w:val="0"/>
        <w:tabs>
          <w:tab w:val="left" w:pos="720"/>
        </w:tabs>
        <w:rPr>
          <w:rFonts w:asciiTheme="majorHAnsi" w:hAnsiTheme="majorHAnsi" w:cs="Tahoma"/>
          <w:caps/>
          <w:sz w:val="32"/>
          <w:szCs w:val="32"/>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Default="00387C65" w:rsidP="005338AE">
      <w:pPr>
        <w:pStyle w:val="Footer"/>
        <w:keepNext/>
        <w:widowControl w:val="0"/>
        <w:tabs>
          <w:tab w:val="left" w:pos="720"/>
        </w:tabs>
        <w:rPr>
          <w:rFonts w:ascii="Arial Black" w:hAnsi="Arial Black" w:cs="Tahoma"/>
          <w:caps/>
          <w:sz w:val="28"/>
          <w:szCs w:val="28"/>
        </w:rPr>
      </w:pPr>
    </w:p>
    <w:p w:rsidR="00387C65" w:rsidRPr="009170F6" w:rsidRDefault="00387C65" w:rsidP="005338AE">
      <w:pPr>
        <w:pStyle w:val="Footer"/>
        <w:keepNext/>
        <w:widowControl w:val="0"/>
        <w:tabs>
          <w:tab w:val="left" w:pos="720"/>
        </w:tabs>
        <w:rPr>
          <w:rFonts w:ascii="Arial Black" w:hAnsi="Arial Black" w:cs="Tahoma"/>
          <w:caps/>
          <w:sz w:val="12"/>
          <w:szCs w:val="12"/>
        </w:rPr>
      </w:pPr>
    </w:p>
    <w:p w:rsidR="00387C65" w:rsidRDefault="00387C65" w:rsidP="005338AE">
      <w:pPr>
        <w:pStyle w:val="Footer"/>
        <w:keepNext/>
        <w:widowControl w:val="0"/>
        <w:tabs>
          <w:tab w:val="left" w:pos="720"/>
        </w:tabs>
        <w:rPr>
          <w:rFonts w:ascii="Arial Black" w:hAnsi="Arial Black" w:cs="Tahoma"/>
          <w:caps/>
          <w:sz w:val="28"/>
          <w:szCs w:val="28"/>
        </w:rPr>
      </w:pPr>
    </w:p>
    <w:p w:rsidR="00AA6091" w:rsidRPr="00303739" w:rsidRDefault="00AA6091"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AA6091" w:rsidRPr="00A6465B" w:rsidRDefault="00AA6091" w:rsidP="005338AE">
      <w:pPr>
        <w:keepNext/>
        <w:widowControl w:val="0"/>
        <w:spacing w:after="0"/>
        <w:contextualSpacing/>
        <w:jc w:val="center"/>
        <w:rPr>
          <w:rFonts w:ascii="Arial Black" w:eastAsia="Adobe Heiti Std R" w:hAnsi="Arial Black" w:cs="Times New Roman"/>
          <w:b/>
          <w:bCs/>
          <w:sz w:val="18"/>
          <w:szCs w:val="18"/>
          <w:rtl/>
          <w:lang w:bidi="fa-IR"/>
        </w:rPr>
      </w:pPr>
    </w:p>
    <w:p w:rsidR="00AA6091" w:rsidRPr="003C1C3E" w:rsidRDefault="00AA6091"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AA6091" w:rsidRPr="00CA69B6" w:rsidRDefault="00AA6091"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AA6091" w:rsidRPr="00F06E68" w:rsidRDefault="00AA609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sidRPr="00F06E68">
        <w:rPr>
          <w:rFonts w:ascii="Arial Black" w:eastAsia="Adobe Heiti Std R" w:hAnsi="Arial Black" w:cstheme="minorHAnsi"/>
          <w:b/>
          <w:bCs/>
          <w:color w:val="00B050"/>
          <w:w w:val="130"/>
          <w:sz w:val="40"/>
          <w:szCs w:val="40"/>
        </w:rPr>
        <w:t>MALE AND FEMALE</w:t>
      </w:r>
    </w:p>
    <w:p w:rsidR="00AA6091" w:rsidRPr="00F06E68" w:rsidRDefault="00AA609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sidRPr="00F06E68">
        <w:rPr>
          <w:rFonts w:ascii="Arial Black" w:eastAsia="Adobe Heiti Std R" w:hAnsi="Arial Black" w:cstheme="minorHAnsi"/>
          <w:b/>
          <w:bCs/>
          <w:color w:val="00B050"/>
          <w:w w:val="130"/>
          <w:sz w:val="36"/>
          <w:szCs w:val="36"/>
        </w:rPr>
        <w:t>PRIVILEGES</w:t>
      </w:r>
      <w:r w:rsidRPr="00F06E68">
        <w:rPr>
          <w:rFonts w:ascii="Arial Black" w:eastAsia="Adobe Heiti Std R" w:hAnsi="Arial Black" w:cstheme="minorHAnsi"/>
          <w:b/>
          <w:bCs/>
          <w:color w:val="00B050"/>
          <w:w w:val="130"/>
          <w:sz w:val="44"/>
          <w:szCs w:val="44"/>
        </w:rPr>
        <w:t xml:space="preserve"> </w:t>
      </w:r>
    </w:p>
    <w:p w:rsidR="00AA6091" w:rsidRPr="00F06E68" w:rsidRDefault="00AA609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44"/>
          <w:szCs w:val="44"/>
          <w:lang w:bidi="fa-IR"/>
        </w:rPr>
      </w:pPr>
      <w:r w:rsidRPr="00F06E68">
        <w:rPr>
          <w:rFonts w:ascii="Arial Black" w:eastAsia="Adobe Heiti Std R" w:hAnsi="Arial Black" w:cstheme="minorHAnsi"/>
          <w:b/>
          <w:bCs/>
          <w:color w:val="FF0000"/>
          <w:w w:val="130"/>
          <w:sz w:val="44"/>
          <w:szCs w:val="44"/>
        </w:rPr>
        <w:t>IN ISLAMIC LAW</w:t>
      </w:r>
    </w:p>
    <w:p w:rsidR="00AA6091" w:rsidRPr="003C1C3E" w:rsidRDefault="00AA609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10"/>
          <w:szCs w:val="10"/>
          <w:lang w:bidi="fa-IR"/>
        </w:rPr>
      </w:pPr>
      <w:r w:rsidRPr="003C1C3E">
        <w:rPr>
          <w:rFonts w:ascii="Arial Black" w:eastAsia="Adobe Heiti Std R" w:hAnsi="Arial Black" w:cstheme="minorHAnsi"/>
          <w:b/>
          <w:bCs/>
          <w:color w:val="00B050"/>
          <w:w w:val="130"/>
          <w:sz w:val="10"/>
          <w:szCs w:val="10"/>
          <w:lang w:bidi="fa-IR"/>
        </w:rPr>
        <w:t xml:space="preserve"> </w:t>
      </w:r>
    </w:p>
    <w:p w:rsidR="00AA6091" w:rsidRDefault="00AA6091" w:rsidP="005338AE">
      <w:pPr>
        <w:pStyle w:val="Footer"/>
        <w:keepNext/>
        <w:widowControl w:val="0"/>
        <w:tabs>
          <w:tab w:val="left" w:pos="720"/>
        </w:tabs>
        <w:rPr>
          <w:rFonts w:ascii="Arial Black" w:hAnsi="Arial Black" w:cs="Tahoma"/>
          <w:b/>
          <w:bCs/>
          <w:caps/>
          <w:sz w:val="28"/>
          <w:szCs w:val="28"/>
        </w:rPr>
      </w:pPr>
    </w:p>
    <w:p w:rsidR="00E42CCD" w:rsidRPr="00B06ED9" w:rsidRDefault="00E42CCD" w:rsidP="005338AE">
      <w:pPr>
        <w:pStyle w:val="Footer"/>
        <w:keepNext/>
        <w:widowControl w:val="0"/>
        <w:tabs>
          <w:tab w:val="left" w:pos="720"/>
        </w:tabs>
        <w:rPr>
          <w:rFonts w:ascii="Arial Black" w:hAnsi="Arial Black" w:cs="Tahoma"/>
          <w:b/>
          <w:bCs/>
          <w:caps/>
          <w:sz w:val="28"/>
          <w:szCs w:val="28"/>
        </w:rPr>
      </w:pPr>
    </w:p>
    <w:p w:rsidR="00AA6091" w:rsidRDefault="00AA6091"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E836EE" w:rsidRDefault="00E836EE"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E836EE" w:rsidRDefault="00E836EE"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E836EE" w:rsidRDefault="00E836EE"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E836EE" w:rsidRDefault="00E836EE"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E836EE" w:rsidRDefault="00E836EE"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E836EE" w:rsidRDefault="00E836EE"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E836EE" w:rsidRDefault="00E836EE"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E836EE" w:rsidRPr="009767A2" w:rsidRDefault="00E836EE" w:rsidP="005338AE">
      <w:pPr>
        <w:keepNext/>
        <w:widowControl w:val="0"/>
        <w:tabs>
          <w:tab w:val="left" w:pos="1037"/>
          <w:tab w:val="left" w:pos="2684"/>
          <w:tab w:val="right" w:pos="2891"/>
          <w:tab w:val="right" w:pos="6576"/>
        </w:tabs>
        <w:spacing w:after="0"/>
        <w:ind w:left="56" w:hanging="142"/>
        <w:contextualSpacing/>
        <w:mirrorIndents/>
        <w:rPr>
          <w:rFonts w:cs="Times New Roman"/>
          <w:sz w:val="2"/>
          <w:szCs w:val="2"/>
        </w:rPr>
      </w:pPr>
    </w:p>
    <w:p w:rsidR="00F06E68" w:rsidRDefault="00F06E6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00B050"/>
          <w:sz w:val="36"/>
          <w:szCs w:val="36"/>
          <w:lang w:bidi="fa-IR"/>
        </w:rPr>
        <w:t>Male Mastery over F</w:t>
      </w:r>
      <w:r w:rsidRPr="00F06E68">
        <w:rPr>
          <w:rFonts w:asciiTheme="majorHAnsi" w:eastAsia="Adobe Heiti Std R" w:hAnsiTheme="majorHAnsi" w:cstheme="minorHAnsi"/>
          <w:b/>
          <w:bCs/>
          <w:color w:val="00B050"/>
          <w:sz w:val="36"/>
          <w:szCs w:val="36"/>
          <w:lang w:bidi="fa-IR"/>
        </w:rPr>
        <w:t xml:space="preserve">emale </w:t>
      </w:r>
    </w:p>
    <w:p w:rsidR="00AA6091" w:rsidRDefault="00E836E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I</w:t>
      </w:r>
      <w:r w:rsidR="00AA6091" w:rsidRPr="00E836EE">
        <w:rPr>
          <w:rFonts w:asciiTheme="majorHAnsi" w:eastAsia="Adobe Heiti Std R" w:hAnsiTheme="majorHAnsi" w:cstheme="minorHAnsi"/>
          <w:b/>
          <w:bCs/>
          <w:color w:val="FF0000"/>
          <w:sz w:val="36"/>
          <w:szCs w:val="36"/>
          <w:lang w:bidi="fa-IR"/>
        </w:rPr>
        <w:t>n Nature and in Islam</w:t>
      </w:r>
    </w:p>
    <w:p w:rsidR="0062524A" w:rsidRDefault="0062524A"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Pr>
          <w:rFonts w:asciiTheme="majorBidi" w:eastAsia="Adobe Heiti Std R" w:hAnsiTheme="majorBidi" w:cstheme="majorBidi" w:hint="cs"/>
          <w:color w:val="00B050"/>
          <w:sz w:val="28"/>
          <w:szCs w:val="28"/>
          <w:rtl/>
          <w:lang w:bidi="fa-IR"/>
        </w:rPr>
        <w:t xml:space="preserve">« </w:t>
      </w:r>
      <w:r w:rsidRPr="0062524A">
        <w:rPr>
          <w:rFonts w:asciiTheme="majorBidi" w:eastAsia="Adobe Heiti Std R" w:hAnsiTheme="majorBidi" w:cstheme="majorBidi"/>
          <w:color w:val="00B050"/>
          <w:sz w:val="28"/>
          <w:szCs w:val="28"/>
          <w:rtl/>
          <w:lang w:bidi="fa-IR"/>
        </w:rPr>
        <w:t>الرِّجالُ قَوَّامُونَ عَلَى النِّساءِ</w:t>
      </w:r>
    </w:p>
    <w:p w:rsidR="0062524A" w:rsidRDefault="0062524A"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62524A">
        <w:rPr>
          <w:rFonts w:asciiTheme="majorBidi" w:eastAsia="Adobe Heiti Std R" w:hAnsiTheme="majorBidi" w:cstheme="majorBidi"/>
          <w:color w:val="00B050"/>
          <w:sz w:val="28"/>
          <w:szCs w:val="28"/>
          <w:rtl/>
          <w:lang w:bidi="fa-IR"/>
        </w:rPr>
        <w:t>بِما فَضَّلَ اللَّهُ بَعْضَهُمْ عَلى‏ بَعْض</w:t>
      </w:r>
      <w:r>
        <w:rPr>
          <w:rFonts w:asciiTheme="majorBidi" w:eastAsia="Adobe Heiti Std R" w:hAnsiTheme="majorBidi" w:cstheme="majorBidi" w:hint="cs"/>
          <w:color w:val="00B050"/>
          <w:sz w:val="28"/>
          <w:szCs w:val="28"/>
          <w:rtl/>
          <w:lang w:bidi="fa-IR"/>
        </w:rPr>
        <w:t>...!»</w:t>
      </w:r>
    </w:p>
    <w:p w:rsidR="0062524A" w:rsidRDefault="0062524A"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(نساء: 34)</w:t>
      </w:r>
    </w:p>
    <w:p w:rsidR="0062524A" w:rsidRDefault="0062524A" w:rsidP="005338AE">
      <w:pPr>
        <w:keepNext/>
        <w:widowControl w:val="0"/>
        <w:tabs>
          <w:tab w:val="left" w:pos="709"/>
        </w:tabs>
        <w:spacing w:after="0" w:line="240" w:lineRule="auto"/>
        <w:jc w:val="center"/>
        <w:rPr>
          <w:rFonts w:eastAsia="Adobe Heiti Std R" w:cstheme="minorHAnsi"/>
          <w:b/>
          <w:bCs/>
          <w:color w:val="0070C0"/>
          <w:sz w:val="32"/>
          <w:szCs w:val="32"/>
          <w:lang w:bidi="fa-IR"/>
        </w:rPr>
      </w:pPr>
      <w:r w:rsidRPr="00AB43B6">
        <w:rPr>
          <w:rFonts w:eastAsia="Adobe Heiti Std R" w:cstheme="minorHAnsi"/>
          <w:b/>
          <w:bCs/>
          <w:color w:val="0070C0"/>
          <w:sz w:val="32"/>
          <w:szCs w:val="32"/>
          <w:lang w:bidi="fa-IR"/>
        </w:rPr>
        <w:t xml:space="preserve">"Men are </w:t>
      </w:r>
      <w:r>
        <w:rPr>
          <w:rFonts w:eastAsia="Adobe Heiti Std R" w:cstheme="minorHAnsi"/>
          <w:b/>
          <w:bCs/>
          <w:color w:val="0070C0"/>
          <w:sz w:val="32"/>
          <w:szCs w:val="32"/>
          <w:lang w:bidi="fa-IR"/>
        </w:rPr>
        <w:t>standing guard over</w:t>
      </w:r>
      <w:r w:rsidRPr="00AB43B6">
        <w:rPr>
          <w:rFonts w:eastAsia="Adobe Heiti Std R" w:cstheme="minorHAnsi"/>
          <w:b/>
          <w:bCs/>
          <w:color w:val="0070C0"/>
          <w:sz w:val="32"/>
          <w:szCs w:val="32"/>
          <w:lang w:bidi="fa-IR"/>
        </w:rPr>
        <w:t xml:space="preserve"> women, because of the advantage </w:t>
      </w:r>
    </w:p>
    <w:p w:rsidR="0062524A" w:rsidRDefault="0062524A" w:rsidP="005338AE">
      <w:pPr>
        <w:keepNext/>
        <w:widowControl w:val="0"/>
        <w:tabs>
          <w:tab w:val="left" w:pos="709"/>
        </w:tabs>
        <w:spacing w:after="0" w:line="240" w:lineRule="auto"/>
        <w:jc w:val="center"/>
        <w:rPr>
          <w:rFonts w:eastAsia="Adobe Heiti Std R" w:cstheme="minorHAnsi"/>
          <w:b/>
          <w:bCs/>
          <w:color w:val="0070C0"/>
          <w:sz w:val="32"/>
          <w:szCs w:val="32"/>
          <w:lang w:bidi="fa-IR"/>
        </w:rPr>
      </w:pPr>
      <w:r w:rsidRPr="00AB43B6">
        <w:rPr>
          <w:rFonts w:eastAsia="Adobe Heiti Std R" w:cstheme="minorHAnsi"/>
          <w:b/>
          <w:bCs/>
          <w:color w:val="0070C0"/>
          <w:sz w:val="32"/>
          <w:szCs w:val="32"/>
          <w:lang w:bidi="fa-IR"/>
        </w:rPr>
        <w:t>Allah has granted some of them over others,"</w:t>
      </w:r>
    </w:p>
    <w:p w:rsidR="0062524A" w:rsidRDefault="0062524A" w:rsidP="005338AE">
      <w:pPr>
        <w:keepNext/>
        <w:widowControl w:val="0"/>
        <w:tabs>
          <w:tab w:val="left" w:pos="709"/>
        </w:tabs>
        <w:spacing w:after="0" w:line="240" w:lineRule="auto"/>
        <w:jc w:val="center"/>
        <w:rPr>
          <w:rFonts w:eastAsia="Adobe Heiti Std R" w:cstheme="minorHAnsi"/>
          <w:b/>
          <w:bCs/>
          <w:color w:val="0070C0"/>
          <w:sz w:val="24"/>
          <w:szCs w:val="24"/>
          <w:lang w:bidi="fa-IR"/>
        </w:rPr>
      </w:pPr>
      <w:r w:rsidRPr="00AB43B6">
        <w:rPr>
          <w:rFonts w:eastAsia="Adobe Heiti Std R" w:cstheme="minorHAnsi"/>
          <w:b/>
          <w:bCs/>
          <w:color w:val="0070C0"/>
          <w:sz w:val="24"/>
          <w:szCs w:val="24"/>
          <w:lang w:bidi="fa-IR"/>
        </w:rPr>
        <w:t>(</w:t>
      </w:r>
      <w:r w:rsidR="009C79E7">
        <w:rPr>
          <w:rFonts w:eastAsia="Adobe Heiti Std R" w:cstheme="minorHAnsi"/>
          <w:b/>
          <w:bCs/>
          <w:color w:val="0070C0"/>
          <w:sz w:val="24"/>
          <w:szCs w:val="24"/>
          <w:lang w:bidi="fa-IR"/>
        </w:rPr>
        <w:t xml:space="preserve">Holy Quran; </w:t>
      </w:r>
      <w:r w:rsidRPr="00AB43B6">
        <w:rPr>
          <w:rFonts w:eastAsia="Adobe Heiti Std R" w:cstheme="minorHAnsi"/>
          <w:b/>
          <w:bCs/>
          <w:color w:val="0070C0"/>
          <w:sz w:val="24"/>
          <w:szCs w:val="24"/>
          <w:lang w:bidi="fa-IR"/>
        </w:rPr>
        <w:t>Nissa: 34.)</w:t>
      </w:r>
    </w:p>
    <w:p w:rsidR="00AA6091" w:rsidRPr="009C79E7" w:rsidRDefault="00AA6091" w:rsidP="005338AE">
      <w:pPr>
        <w:pStyle w:val="Footer"/>
        <w:keepNext/>
        <w:widowControl w:val="0"/>
        <w:tabs>
          <w:tab w:val="left" w:pos="720"/>
        </w:tabs>
        <w:rPr>
          <w:rFonts w:ascii="Arial Black" w:hAnsi="Arial Black" w:cs="Tahoma"/>
          <w:caps/>
          <w:sz w:val="20"/>
          <w:szCs w:val="20"/>
        </w:rPr>
      </w:pPr>
    </w:p>
    <w:p w:rsidR="00AA6091" w:rsidRPr="00D14BAF" w:rsidRDefault="00AA6091"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
          <w:szCs w:val="2"/>
          <w:lang w:bidi="fa-IR"/>
        </w:rPr>
      </w:pPr>
    </w:p>
    <w:p w:rsidR="00630B58" w:rsidRDefault="00630B58"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30B58">
        <w:rPr>
          <w:rFonts w:asciiTheme="majorBidi" w:eastAsia="Adobe Heiti Std R" w:hAnsiTheme="majorBidi" w:cstheme="majorBidi"/>
          <w:sz w:val="32"/>
          <w:szCs w:val="32"/>
          <w:lang w:bidi="fa-IR"/>
        </w:rPr>
        <w:t>If we study and pay attention to the way of mating and the relationship between male and female animals, we will see that among the animals, in the matter of mating, there is somewhat and a kind of, or in other words, a smell of male mastery over the female, and we quite feel as if the male animal considers itself the owner of the female reproductive system, and consequently the owner of the female, and that is why we see males quarrel over one female, but females never quarrel over one male.</w:t>
      </w:r>
      <w:r>
        <w:rPr>
          <w:rFonts w:asciiTheme="majorBidi" w:eastAsia="Adobe Heiti Std R" w:hAnsiTheme="majorBidi" w:cstheme="majorBidi"/>
          <w:sz w:val="32"/>
          <w:szCs w:val="32"/>
          <w:lang w:bidi="fa-IR"/>
        </w:rPr>
        <w:t xml:space="preserve"> </w:t>
      </w:r>
    </w:p>
    <w:p w:rsidR="00630B58" w:rsidRDefault="00630B58"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30B58">
        <w:rPr>
          <w:rFonts w:asciiTheme="majorBidi" w:eastAsia="Adobe Heiti Std R" w:hAnsiTheme="majorBidi" w:cstheme="majorBidi"/>
          <w:sz w:val="32"/>
          <w:szCs w:val="32"/>
          <w:lang w:bidi="fa-IR"/>
        </w:rPr>
        <w:t>(For example, a donkey, a dog, a sheep, or a female cow when they see that the male has jumped on another female, never attacks that female, but the male of these animals when it sees a male chasing the female gets angry and attacks that male.)</w:t>
      </w:r>
    </w:p>
    <w:p w:rsidR="00175FDD" w:rsidRDefault="00175FDD"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75FDD">
        <w:rPr>
          <w:rFonts w:asciiTheme="majorBidi" w:eastAsia="Adobe Heiti Std R" w:hAnsiTheme="majorBidi" w:cstheme="majorBidi"/>
          <w:sz w:val="32"/>
          <w:szCs w:val="32"/>
          <w:lang w:bidi="fa-IR"/>
        </w:rPr>
        <w:t>We also see that the act courtship or marriage proposal in humans, is also performed in animals (which is in each kind of them in a special form) and this is performed by the male animal, and it has never been seen that a female who has proposed to the male. This is not but the animals, with their instinctive understanding, understand that in the act of mating, which takes place with the subject and the object, the subject is male, and the object is female, and therefore the female inevitably understands herself as submissive.</w:t>
      </w:r>
    </w:p>
    <w:p w:rsidR="009F613A" w:rsidRDefault="009F613A"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F613A">
        <w:rPr>
          <w:rFonts w:asciiTheme="majorBidi" w:eastAsia="Adobe Heiti Std R" w:hAnsiTheme="majorBidi" w:cstheme="majorBidi"/>
          <w:sz w:val="32"/>
          <w:szCs w:val="32"/>
          <w:lang w:bidi="fa-IR"/>
        </w:rPr>
        <w:t>This meaning is different from the meaning observed in males that the male is obedient to the desires of the female (because our conversation is only about the act of mating and the superiority of the male over the female, but in other acts such as satisfying the needs of the female and providing her pleasures, the male is obedient to the female, and the return of this obedience (male to the female) is obedience to love and lust and more enjoyment. Therefore, the root of this obedience is the animal's power of lust, and the root of it is the superiority and ownership of the animal's rutting and male</w:t>
      </w:r>
      <w:r w:rsidR="007B30BD">
        <w:rPr>
          <w:rFonts w:asciiTheme="majorBidi" w:eastAsia="Adobe Heiti Std R" w:hAnsiTheme="majorBidi" w:cstheme="majorBidi"/>
          <w:sz w:val="32"/>
          <w:szCs w:val="32"/>
          <w:lang w:bidi="fa-IR"/>
        </w:rPr>
        <w:t>-</w:t>
      </w:r>
      <w:r w:rsidRPr="009F613A">
        <w:rPr>
          <w:rFonts w:asciiTheme="majorBidi" w:eastAsia="Adobe Heiti Std R" w:hAnsiTheme="majorBidi" w:cstheme="majorBidi"/>
          <w:sz w:val="32"/>
          <w:szCs w:val="32"/>
          <w:lang w:bidi="fa-IR"/>
        </w:rPr>
        <w:t>hood power and has nothing to do with the foregoing issue.</w:t>
      </w:r>
    </w:p>
    <w:p w:rsidR="007B30BD" w:rsidRDefault="007B30BD"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B30BD">
        <w:rPr>
          <w:rFonts w:asciiTheme="majorBidi" w:eastAsia="Adobe Heiti Std R" w:hAnsiTheme="majorBidi" w:cstheme="majorBidi"/>
          <w:sz w:val="32"/>
          <w:szCs w:val="32"/>
          <w:lang w:bidi="fa-IR"/>
        </w:rPr>
        <w:t xml:space="preserve">This meaning that the necessity of intensity and power for the male sex and the necessity of softness and acceptance for the female sex is something that the belief for that is more or less found in all nations, to the extent that it has found its way into different languages of the world, </w:t>
      </w:r>
      <w:r w:rsidR="0082173F">
        <w:rPr>
          <w:rFonts w:asciiTheme="majorBidi" w:eastAsia="Adobe Heiti Std R" w:hAnsiTheme="majorBidi" w:cstheme="majorBidi"/>
          <w:sz w:val="32"/>
          <w:szCs w:val="32"/>
          <w:lang w:bidi="fa-IR"/>
        </w:rPr>
        <w:t>in a way that</w:t>
      </w:r>
      <w:r w:rsidRPr="007B30BD">
        <w:rPr>
          <w:rFonts w:asciiTheme="majorBidi" w:eastAsia="Adobe Heiti Std R" w:hAnsiTheme="majorBidi" w:cstheme="majorBidi"/>
          <w:sz w:val="32"/>
          <w:szCs w:val="32"/>
          <w:lang w:bidi="fa-IR"/>
        </w:rPr>
        <w:t xml:space="preserve"> a hero and everything that does not surrender is called a "man," and every person who is soft and everything that is cordial is called a "woman," for example, they say: My sword is a man, that is, it is a winner, or a certain male plant or a male place, and.... This is happening in the human race and among different societies and different nations in general, although it can be said that its flow (with more or less differences) is common among nations.</w:t>
      </w:r>
    </w:p>
    <w:p w:rsidR="0082173F" w:rsidRPr="0082173F" w:rsidRDefault="0082173F"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2173F">
        <w:rPr>
          <w:rFonts w:asciiTheme="majorBidi" w:eastAsia="Adobe Heiti Std R" w:hAnsiTheme="majorBidi" w:cstheme="majorBidi"/>
          <w:sz w:val="32"/>
          <w:szCs w:val="32"/>
          <w:lang w:bidi="fa-IR"/>
        </w:rPr>
        <w:t>The Religion of Islam, has also considered this natural law valid in the legislation of its laws and has said:</w:t>
      </w:r>
    </w:p>
    <w:p w:rsidR="00AB43B6" w:rsidRDefault="0082173F" w:rsidP="005338AE">
      <w:pPr>
        <w:keepNext/>
        <w:widowControl w:val="0"/>
        <w:tabs>
          <w:tab w:val="left" w:pos="709"/>
        </w:tabs>
        <w:spacing w:after="0" w:line="240" w:lineRule="auto"/>
        <w:jc w:val="center"/>
        <w:rPr>
          <w:rFonts w:eastAsia="Adobe Heiti Std R" w:cstheme="minorHAnsi"/>
          <w:b/>
          <w:bCs/>
          <w:color w:val="0070C0"/>
          <w:sz w:val="32"/>
          <w:szCs w:val="32"/>
          <w:lang w:bidi="fa-IR"/>
        </w:rPr>
      </w:pPr>
      <w:r w:rsidRPr="00AB43B6">
        <w:rPr>
          <w:rFonts w:eastAsia="Adobe Heiti Std R" w:cstheme="minorHAnsi"/>
          <w:b/>
          <w:bCs/>
          <w:color w:val="0070C0"/>
          <w:sz w:val="32"/>
          <w:szCs w:val="32"/>
          <w:lang w:bidi="fa-IR"/>
        </w:rPr>
        <w:t>"</w:t>
      </w:r>
      <w:r w:rsidR="00AB43B6" w:rsidRPr="00AB43B6">
        <w:rPr>
          <w:rFonts w:eastAsia="Adobe Heiti Std R" w:cstheme="minorHAnsi"/>
          <w:b/>
          <w:bCs/>
          <w:color w:val="0070C0"/>
          <w:sz w:val="32"/>
          <w:szCs w:val="32"/>
          <w:lang w:bidi="fa-IR"/>
        </w:rPr>
        <w:t xml:space="preserve">Men are </w:t>
      </w:r>
      <w:r w:rsidR="0062524A">
        <w:rPr>
          <w:rFonts w:eastAsia="Adobe Heiti Std R" w:cstheme="minorHAnsi"/>
          <w:b/>
          <w:bCs/>
          <w:color w:val="0070C0"/>
          <w:sz w:val="32"/>
          <w:szCs w:val="32"/>
          <w:lang w:bidi="fa-IR"/>
        </w:rPr>
        <w:t>standing guard over</w:t>
      </w:r>
      <w:r w:rsidR="00AB43B6" w:rsidRPr="00AB43B6">
        <w:rPr>
          <w:rFonts w:eastAsia="Adobe Heiti Std R" w:cstheme="minorHAnsi"/>
          <w:b/>
          <w:bCs/>
          <w:color w:val="0070C0"/>
          <w:sz w:val="32"/>
          <w:szCs w:val="32"/>
          <w:lang w:bidi="fa-IR"/>
        </w:rPr>
        <w:t xml:space="preserve"> women, because of the advantage </w:t>
      </w:r>
    </w:p>
    <w:p w:rsidR="0082173F" w:rsidRDefault="00AB43B6" w:rsidP="005338AE">
      <w:pPr>
        <w:keepNext/>
        <w:widowControl w:val="0"/>
        <w:tabs>
          <w:tab w:val="left" w:pos="709"/>
        </w:tabs>
        <w:spacing w:after="0" w:line="240" w:lineRule="auto"/>
        <w:jc w:val="center"/>
        <w:rPr>
          <w:rFonts w:eastAsia="Adobe Heiti Std R" w:cstheme="minorHAnsi"/>
          <w:b/>
          <w:bCs/>
          <w:color w:val="0070C0"/>
          <w:sz w:val="32"/>
          <w:szCs w:val="32"/>
          <w:lang w:bidi="fa-IR"/>
        </w:rPr>
      </w:pPr>
      <w:r w:rsidRPr="00AB43B6">
        <w:rPr>
          <w:rFonts w:eastAsia="Adobe Heiti Std R" w:cstheme="minorHAnsi"/>
          <w:b/>
          <w:bCs/>
          <w:color w:val="0070C0"/>
          <w:sz w:val="32"/>
          <w:szCs w:val="32"/>
          <w:lang w:bidi="fa-IR"/>
        </w:rPr>
        <w:t>Allah has granted some of them over others</w:t>
      </w:r>
      <w:r w:rsidR="0082173F" w:rsidRPr="00AB43B6">
        <w:rPr>
          <w:rFonts w:eastAsia="Adobe Heiti Std R" w:cstheme="minorHAnsi"/>
          <w:b/>
          <w:bCs/>
          <w:color w:val="0070C0"/>
          <w:sz w:val="32"/>
          <w:szCs w:val="32"/>
          <w:lang w:bidi="fa-IR"/>
        </w:rPr>
        <w:t>,"</w:t>
      </w:r>
    </w:p>
    <w:p w:rsidR="00AB43B6" w:rsidRDefault="00AB43B6" w:rsidP="005338AE">
      <w:pPr>
        <w:keepNext/>
        <w:widowControl w:val="0"/>
        <w:tabs>
          <w:tab w:val="left" w:pos="709"/>
        </w:tabs>
        <w:spacing w:after="0" w:line="240" w:lineRule="auto"/>
        <w:jc w:val="center"/>
        <w:rPr>
          <w:rFonts w:eastAsia="Adobe Heiti Std R" w:cstheme="minorHAnsi"/>
          <w:b/>
          <w:bCs/>
          <w:color w:val="0070C0"/>
          <w:sz w:val="24"/>
          <w:szCs w:val="24"/>
          <w:lang w:bidi="fa-IR"/>
        </w:rPr>
      </w:pPr>
      <w:r w:rsidRPr="00AB43B6">
        <w:rPr>
          <w:rFonts w:eastAsia="Adobe Heiti Std R" w:cstheme="minorHAnsi"/>
          <w:b/>
          <w:bCs/>
          <w:color w:val="0070C0"/>
          <w:sz w:val="24"/>
          <w:szCs w:val="24"/>
          <w:lang w:bidi="fa-IR"/>
        </w:rPr>
        <w:t>(Nissa: 34.)</w:t>
      </w:r>
    </w:p>
    <w:p w:rsidR="00AB43B6" w:rsidRPr="009C79E7" w:rsidRDefault="00AB43B6" w:rsidP="005338AE">
      <w:pPr>
        <w:keepNext/>
        <w:widowControl w:val="0"/>
        <w:tabs>
          <w:tab w:val="left" w:pos="709"/>
        </w:tabs>
        <w:spacing w:after="0" w:line="240" w:lineRule="auto"/>
        <w:jc w:val="center"/>
        <w:rPr>
          <w:rFonts w:eastAsia="Adobe Heiti Std R" w:cstheme="minorHAnsi"/>
          <w:b/>
          <w:bCs/>
          <w:color w:val="0070C0"/>
          <w:sz w:val="12"/>
          <w:szCs w:val="12"/>
          <w:lang w:bidi="fa-IR"/>
        </w:rPr>
      </w:pPr>
    </w:p>
    <w:p w:rsidR="0082173F" w:rsidRDefault="00AB43B6"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82173F" w:rsidRPr="0082173F">
        <w:rPr>
          <w:rFonts w:asciiTheme="majorBidi" w:eastAsia="Adobe Heiti Std R" w:hAnsiTheme="majorBidi" w:cstheme="majorBidi"/>
          <w:sz w:val="32"/>
          <w:szCs w:val="32"/>
          <w:lang w:bidi="fa-IR"/>
        </w:rPr>
        <w:t>Islam with this decree, made it obligatory on spouse to obey the husband's request for cohabitation and agree to submit herself to him.</w:t>
      </w:r>
    </w:p>
    <w:p w:rsidR="009C79E7" w:rsidRDefault="009C79E7"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 xml:space="preserve">Almizan: V. </w:t>
      </w:r>
      <w:r w:rsidR="005C7576">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w:t>
      </w:r>
      <w:r w:rsidR="005C7576">
        <w:rPr>
          <w:rFonts w:ascii="Adobe Heiti Std R" w:eastAsia="Adobe Heiti Std R" w:hAnsi="Adobe Heiti Std R" w:cs="Tahoma"/>
          <w:b/>
          <w:bCs/>
          <w:lang w:bidi="fa-IR"/>
        </w:rPr>
        <w:t>543</w:t>
      </w:r>
      <w:r>
        <w:rPr>
          <w:rFonts w:ascii="Adobe Heiti Std R" w:eastAsia="Adobe Heiti Std R" w:hAnsi="Adobe Heiti Std R" w:cs="Tahoma"/>
          <w:b/>
          <w:bCs/>
          <w:lang w:bidi="fa-IR"/>
        </w:rPr>
        <w:t>.)</w:t>
      </w:r>
    </w:p>
    <w:p w:rsidR="009C79E7" w:rsidRDefault="009C79E7" w:rsidP="005338AE">
      <w:pPr>
        <w:keepNext/>
        <w:widowControl w:val="0"/>
        <w:tabs>
          <w:tab w:val="left" w:pos="709"/>
        </w:tabs>
        <w:jc w:val="both"/>
        <w:rPr>
          <w:rFonts w:asciiTheme="majorBidi" w:eastAsia="Adobe Heiti Std R" w:hAnsiTheme="majorBidi" w:cstheme="majorBidi"/>
          <w:sz w:val="32"/>
          <w:szCs w:val="32"/>
          <w:lang w:bidi="fa-IR"/>
        </w:rPr>
      </w:pPr>
    </w:p>
    <w:p w:rsidR="00E42CCD" w:rsidRDefault="00E42CCD" w:rsidP="005338AE">
      <w:pPr>
        <w:keepNext/>
        <w:widowControl w:val="0"/>
        <w:tabs>
          <w:tab w:val="left" w:pos="709"/>
        </w:tabs>
        <w:jc w:val="both"/>
        <w:rPr>
          <w:rFonts w:asciiTheme="majorBidi" w:eastAsia="Adobe Heiti Std R" w:hAnsiTheme="majorBidi" w:cstheme="majorBidi"/>
          <w:sz w:val="32"/>
          <w:szCs w:val="32"/>
          <w:lang w:bidi="fa-IR"/>
        </w:rPr>
      </w:pPr>
    </w:p>
    <w:p w:rsidR="009170F6" w:rsidRPr="00B947CD" w:rsidRDefault="009170F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B947CD">
        <w:rPr>
          <w:rFonts w:asciiTheme="majorHAnsi" w:eastAsia="Adobe Heiti Std R" w:hAnsiTheme="majorHAnsi" w:cstheme="minorHAnsi"/>
          <w:b/>
          <w:bCs/>
          <w:color w:val="00B050"/>
          <w:sz w:val="36"/>
          <w:szCs w:val="36"/>
          <w:lang w:bidi="fa-IR"/>
        </w:rPr>
        <w:t>Philosophy of Male Mastery over</w:t>
      </w:r>
    </w:p>
    <w:p w:rsidR="009170F6" w:rsidRDefault="009170F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9170F6">
        <w:rPr>
          <w:rFonts w:asciiTheme="majorHAnsi" w:eastAsia="Adobe Heiti Std R" w:hAnsiTheme="majorHAnsi" w:cstheme="minorHAnsi"/>
          <w:b/>
          <w:bCs/>
          <w:color w:val="FF0000"/>
          <w:sz w:val="36"/>
          <w:szCs w:val="36"/>
          <w:lang w:bidi="fa-IR"/>
        </w:rPr>
        <w:t xml:space="preserve">Female in Divine Law </w:t>
      </w:r>
    </w:p>
    <w:p w:rsidR="00211262" w:rsidRPr="00211262" w:rsidRDefault="0021126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12"/>
          <w:szCs w:val="12"/>
          <w:lang w:bidi="fa-IR"/>
        </w:rPr>
      </w:pPr>
    </w:p>
    <w:p w:rsidR="009170F6" w:rsidRPr="003C2B48" w:rsidRDefault="009170F6" w:rsidP="005338AE">
      <w:pPr>
        <w:keepNext/>
        <w:widowControl w:val="0"/>
        <w:tabs>
          <w:tab w:val="left" w:pos="709"/>
        </w:tabs>
        <w:jc w:val="both"/>
        <w:rPr>
          <w:rFonts w:asciiTheme="majorHAnsi" w:eastAsia="Adobe Heiti Std R" w:hAnsiTheme="majorHAnsi" w:cstheme="majorBidi"/>
          <w:color w:val="FF0000"/>
          <w:sz w:val="2"/>
          <w:szCs w:val="2"/>
          <w:lang w:bidi="fa-IR"/>
        </w:rPr>
      </w:pPr>
    </w:p>
    <w:p w:rsidR="003C2B48" w:rsidRDefault="003C2B48"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C2B48">
        <w:rPr>
          <w:rFonts w:asciiTheme="majorBidi" w:eastAsia="Adobe Heiti Std R" w:hAnsiTheme="majorBidi" w:cstheme="majorBidi"/>
          <w:sz w:val="32"/>
          <w:szCs w:val="32"/>
          <w:lang w:bidi="fa-IR"/>
        </w:rPr>
        <w:t>This meaning is not hidden from anyone that the Holy Quran always strengthens the sound reason of human beings, and prefers the side of the reason to the desire of the soul, pursuit of lusts, and affection to sharp emotions. To preserve and maintain this Divine Grace from wasting the God Almighty gives advices. This meaning is so clear from the Verses of the Quran that there is no need to give a Quranic proof, because the Verses that explicitly or by reference, or by any language and expression express this meaning are not one, two, or ten that we can quote them.</w:t>
      </w:r>
    </w:p>
    <w:p w:rsidR="00387C65" w:rsidRPr="006967F7" w:rsidRDefault="003C2B48" w:rsidP="005338AE">
      <w:pPr>
        <w:keepNext/>
        <w:widowControl w:val="0"/>
        <w:tabs>
          <w:tab w:val="left" w:pos="709"/>
        </w:tab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3C2B48">
        <w:rPr>
          <w:rFonts w:asciiTheme="majorBidi" w:eastAsia="Adobe Heiti Std R" w:hAnsiTheme="majorBidi" w:cstheme="majorBidi"/>
          <w:sz w:val="32"/>
          <w:szCs w:val="32"/>
          <w:lang w:bidi="fa-IR"/>
        </w:rPr>
        <w:t>The Holy Quran, meanwhile, has not overlooked the issue of pure and correct emotions, and also the good effects that those emotions have on training of individuals, and has accepted its effect on the stability of society. The God Almighty mentions two attributes of the emotional attributes as two praiseworthy attributes of the believers and says that the believers are cru</w:t>
      </w:r>
      <w:r w:rsidR="009A6CC6">
        <w:rPr>
          <w:rFonts w:asciiTheme="majorBidi" w:eastAsia="Adobe Heiti Std R" w:hAnsiTheme="majorBidi" w:cstheme="majorBidi"/>
          <w:sz w:val="32"/>
          <w:szCs w:val="32"/>
          <w:lang w:bidi="fa-IR"/>
        </w:rPr>
        <w:t xml:space="preserve">el to the infidels and merciful and kind among themselves: </w:t>
      </w:r>
      <w:r w:rsidR="009A6CC6" w:rsidRPr="006967F7">
        <w:rPr>
          <w:rFonts w:eastAsia="Adobe Heiti Std R" w:cstheme="minorHAnsi"/>
          <w:b/>
          <w:bCs/>
          <w:color w:val="0070C0"/>
          <w:sz w:val="32"/>
          <w:szCs w:val="32"/>
          <w:lang w:bidi="fa-IR"/>
        </w:rPr>
        <w:t>“</w:t>
      </w:r>
      <w:r w:rsidR="006967F7" w:rsidRPr="006967F7">
        <w:rPr>
          <w:rFonts w:eastAsia="Adobe Heiti Std R" w:cstheme="minorHAnsi"/>
          <w:b/>
          <w:bCs/>
          <w:color w:val="0070C0"/>
          <w:sz w:val="32"/>
          <w:szCs w:val="32"/>
          <w:lang w:bidi="fa-IR"/>
        </w:rPr>
        <w:t xml:space="preserve">Muhammad, the Messenger of Allah, and those who are with him are </w:t>
      </w:r>
      <w:r w:rsidR="009A6CC6" w:rsidRPr="006967F7">
        <w:rPr>
          <w:rFonts w:eastAsia="Adobe Heiti Std R" w:cstheme="minorHAnsi"/>
          <w:b/>
          <w:bCs/>
          <w:color w:val="0070C0"/>
          <w:sz w:val="32"/>
          <w:szCs w:val="32"/>
          <w:lang w:bidi="fa-IR"/>
        </w:rPr>
        <w:t xml:space="preserve">stern and hard </w:t>
      </w:r>
      <w:r w:rsidR="006967F7" w:rsidRPr="006967F7">
        <w:rPr>
          <w:rFonts w:eastAsia="Adobe Heiti Std R" w:cstheme="minorHAnsi"/>
          <w:b/>
          <w:bCs/>
          <w:color w:val="0070C0"/>
          <w:sz w:val="32"/>
          <w:szCs w:val="32"/>
          <w:lang w:bidi="fa-IR"/>
        </w:rPr>
        <w:t>a</w:t>
      </w:r>
      <w:r w:rsidR="009A6CC6" w:rsidRPr="006967F7">
        <w:rPr>
          <w:rFonts w:eastAsia="Adobe Heiti Std R" w:cstheme="minorHAnsi"/>
          <w:b/>
          <w:bCs/>
          <w:color w:val="0070C0"/>
          <w:sz w:val="32"/>
          <w:szCs w:val="32"/>
          <w:lang w:bidi="fa-IR"/>
        </w:rPr>
        <w:t xml:space="preserve">gainst the disbelievers but kind and </w:t>
      </w:r>
      <w:r w:rsidR="006967F7" w:rsidRPr="006967F7">
        <w:rPr>
          <w:rFonts w:eastAsia="Adobe Heiti Std R" w:cstheme="minorHAnsi"/>
          <w:b/>
          <w:bCs/>
          <w:color w:val="0070C0"/>
          <w:sz w:val="32"/>
          <w:szCs w:val="32"/>
          <w:lang w:bidi="fa-IR"/>
        </w:rPr>
        <w:t>c</w:t>
      </w:r>
      <w:r w:rsidR="009A6CC6" w:rsidRPr="006967F7">
        <w:rPr>
          <w:rFonts w:eastAsia="Adobe Heiti Std R" w:cstheme="minorHAnsi"/>
          <w:b/>
          <w:bCs/>
          <w:color w:val="0070C0"/>
          <w:sz w:val="32"/>
          <w:szCs w:val="32"/>
          <w:lang w:bidi="fa-IR"/>
        </w:rPr>
        <w:t xml:space="preserve">ompassionate </w:t>
      </w:r>
      <w:r w:rsidR="006967F7" w:rsidRPr="006967F7">
        <w:rPr>
          <w:rFonts w:eastAsia="Adobe Heiti Std R" w:cstheme="minorHAnsi"/>
          <w:b/>
          <w:bCs/>
          <w:color w:val="0070C0"/>
          <w:sz w:val="32"/>
          <w:szCs w:val="32"/>
          <w:lang w:bidi="fa-IR"/>
        </w:rPr>
        <w:t xml:space="preserve">among themselves!” </w:t>
      </w:r>
      <w:r w:rsidR="006967F7" w:rsidRPr="006967F7">
        <w:rPr>
          <w:rFonts w:eastAsia="Adobe Heiti Std R" w:cstheme="minorHAnsi"/>
          <w:b/>
          <w:bCs/>
          <w:color w:val="0070C0"/>
          <w:sz w:val="24"/>
          <w:szCs w:val="24"/>
          <w:lang w:bidi="fa-IR"/>
        </w:rPr>
        <w:t>(Fat’h: 29.)</w:t>
      </w:r>
    </w:p>
    <w:p w:rsidR="0094003A" w:rsidRPr="0094003A" w:rsidRDefault="0094003A"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4003A">
        <w:rPr>
          <w:rFonts w:asciiTheme="majorBidi" w:eastAsia="Adobe Heiti Std R" w:hAnsiTheme="majorBidi" w:cstheme="majorBidi"/>
          <w:sz w:val="32"/>
          <w:szCs w:val="32"/>
          <w:lang w:bidi="fa-IR"/>
        </w:rPr>
        <w:t xml:space="preserve">In Holy Verse: </w:t>
      </w:r>
      <w:r w:rsidRPr="0094003A">
        <w:rPr>
          <w:rFonts w:eastAsia="Adobe Heiti Std R" w:cstheme="minorHAnsi"/>
          <w:b/>
          <w:bCs/>
          <w:color w:val="0070C0"/>
          <w:sz w:val="32"/>
          <w:szCs w:val="32"/>
          <w:lang w:bidi="fa-IR"/>
        </w:rPr>
        <w:t xml:space="preserve">"He created for you mates from your own selves that you may take comfort in them, and He ordained affection and mercy between you!" </w:t>
      </w:r>
      <w:r w:rsidRPr="0094003A">
        <w:rPr>
          <w:rFonts w:eastAsia="Adobe Heiti Std R" w:cstheme="minorHAnsi"/>
          <w:b/>
          <w:bCs/>
          <w:color w:val="0070C0"/>
          <w:sz w:val="24"/>
          <w:szCs w:val="24"/>
          <w:lang w:bidi="fa-IR"/>
        </w:rPr>
        <w:t>(Room: 21,)</w:t>
      </w:r>
      <w:r w:rsidRPr="0094003A">
        <w:rPr>
          <w:rFonts w:asciiTheme="majorBidi" w:eastAsia="Adobe Heiti Std R" w:hAnsiTheme="majorBidi" w:cstheme="majorBidi"/>
          <w:sz w:val="24"/>
          <w:szCs w:val="24"/>
          <w:lang w:bidi="fa-IR"/>
        </w:rPr>
        <w:t xml:space="preserve"> </w:t>
      </w:r>
      <w:r w:rsidRPr="0094003A">
        <w:rPr>
          <w:rFonts w:asciiTheme="majorBidi" w:eastAsia="Adobe Heiti Std R" w:hAnsiTheme="majorBidi" w:cstheme="majorBidi"/>
          <w:sz w:val="32"/>
          <w:szCs w:val="32"/>
          <w:lang w:bidi="fa-IR"/>
        </w:rPr>
        <w:t>the God Almighty considers the affection and mercy, which both are emotional affairs, as His Own two Blessings and endowments, and Stated: God has created for you wives of your own sex, in order your hearts may be at peace with their desire and love, and He has placed between you men and your wives fondness and mercy!</w:t>
      </w:r>
    </w:p>
    <w:p w:rsidR="006967F7" w:rsidRDefault="0094003A" w:rsidP="005338AE">
      <w:pPr>
        <w:keepNext/>
        <w:widowControl w:val="0"/>
        <w:tabs>
          <w:tab w:val="left" w:pos="709"/>
        </w:tabs>
        <w:jc w:val="both"/>
        <w:rPr>
          <w:rFonts w:asciiTheme="majorBidi" w:eastAsia="Adobe Heiti Std R" w:hAnsiTheme="majorBidi" w:cstheme="majorBidi"/>
          <w:color w:val="FF0000"/>
          <w:sz w:val="32"/>
          <w:szCs w:val="32"/>
          <w:u w:val="single"/>
          <w:lang w:bidi="fa-IR"/>
        </w:rPr>
      </w:pPr>
      <w:r w:rsidRPr="0094003A">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ab/>
      </w:r>
      <w:r w:rsidRPr="0094003A">
        <w:rPr>
          <w:rFonts w:asciiTheme="majorBidi" w:eastAsia="Adobe Heiti Std R" w:hAnsiTheme="majorBidi" w:cstheme="majorBidi"/>
          <w:sz w:val="32"/>
          <w:szCs w:val="32"/>
          <w:lang w:bidi="fa-IR"/>
        </w:rPr>
        <w:t xml:space="preserve">Also in other Verse the God Almighty </w:t>
      </w:r>
      <w:r w:rsidR="00135ADA">
        <w:rPr>
          <w:rFonts w:asciiTheme="majorBidi" w:eastAsia="Adobe Heiti Std R" w:hAnsiTheme="majorBidi" w:cstheme="majorBidi"/>
          <w:sz w:val="32"/>
          <w:szCs w:val="32"/>
          <w:lang w:bidi="fa-IR"/>
        </w:rPr>
        <w:t>A</w:t>
      </w:r>
      <w:r w:rsidRPr="0094003A">
        <w:rPr>
          <w:rFonts w:asciiTheme="majorBidi" w:eastAsia="Adobe Heiti Std R" w:hAnsiTheme="majorBidi" w:cstheme="majorBidi"/>
          <w:sz w:val="32"/>
          <w:szCs w:val="32"/>
          <w:lang w:bidi="fa-IR"/>
        </w:rPr>
        <w:t xml:space="preserve">sks His Holy Messenger to: </w:t>
      </w:r>
      <w:r w:rsidRPr="0094003A">
        <w:rPr>
          <w:rFonts w:eastAsia="Adobe Heiti Std R" w:cstheme="minorHAnsi"/>
          <w:b/>
          <w:bCs/>
          <w:color w:val="0070C0"/>
          <w:sz w:val="32"/>
          <w:szCs w:val="32"/>
          <w:lang w:bidi="fa-IR"/>
        </w:rPr>
        <w:t>"Say, who has forbidden the adornment of Allah which He has brought forth for His servants, and the clean things of His provision?" (A'araf: 32,)</w:t>
      </w:r>
      <w:r w:rsidRPr="0094003A">
        <w:rPr>
          <w:rFonts w:asciiTheme="majorBidi" w:eastAsia="Adobe Heiti Std R" w:hAnsiTheme="majorBidi" w:cstheme="majorBidi"/>
          <w:sz w:val="32"/>
          <w:szCs w:val="32"/>
          <w:lang w:bidi="fa-IR"/>
        </w:rPr>
        <w:t xml:space="preserve"> which in this Verse also God introduced the interest in adornment and sustenance, which both relates to emotions, as legitimate, and as a rebuke from those who considered it forbidden, </w:t>
      </w:r>
      <w:r w:rsidR="00940475" w:rsidRPr="00940475">
        <w:rPr>
          <w:rFonts w:asciiTheme="majorBidi" w:eastAsia="Adobe Heiti Std R" w:hAnsiTheme="majorBidi" w:cstheme="majorBidi"/>
          <w:color w:val="FF0000"/>
          <w:sz w:val="32"/>
          <w:szCs w:val="32"/>
          <w:u w:val="single"/>
          <w:lang w:bidi="fa-IR"/>
        </w:rPr>
        <w:t>Says</w:t>
      </w:r>
      <w:r w:rsidRPr="00940475">
        <w:rPr>
          <w:rFonts w:asciiTheme="majorBidi" w:eastAsia="Adobe Heiti Std R" w:hAnsiTheme="majorBidi" w:cstheme="majorBidi"/>
          <w:color w:val="FF0000"/>
          <w:sz w:val="32"/>
          <w:szCs w:val="32"/>
          <w:u w:val="single"/>
          <w:lang w:bidi="fa-IR"/>
        </w:rPr>
        <w:t>: Who has forbidden the adornment of Allah which He has brought forth for His servants?</w:t>
      </w:r>
    </w:p>
    <w:p w:rsidR="00940475" w:rsidRDefault="00940475"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40475">
        <w:rPr>
          <w:rFonts w:asciiTheme="majorBidi" w:eastAsia="Adobe Heiti Std R" w:hAnsiTheme="majorBidi" w:cstheme="majorBidi"/>
          <w:sz w:val="32"/>
          <w:szCs w:val="32"/>
          <w:lang w:bidi="fa-IR"/>
        </w:rPr>
        <w:t>The fact is that the Holy Quran modifies emotions by harmonizing them with the reason, and gives them the title of following the reason, so that the reason also does not consider it permissible to suppress that amount of emotions.</w:t>
      </w:r>
    </w:p>
    <w:p w:rsidR="006F3676" w:rsidRDefault="006F3676"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F3676">
        <w:rPr>
          <w:rFonts w:asciiTheme="majorBidi" w:eastAsia="Adobe Heiti Std R" w:hAnsiTheme="majorBidi" w:cstheme="majorBidi"/>
          <w:sz w:val="32"/>
          <w:szCs w:val="32"/>
          <w:lang w:bidi="fa-IR"/>
        </w:rPr>
        <w:t>One of the stages of strengthening the reason in Islam is that what is legislated of the rulings are based on the strengthening the reason, as evidenced by the fact that the God Almighty has prohibited every action, situation, and dispute that is detrimental to the endurance of the reason and causes the reason to be overclouded in cases of judgment or in ruling the affairs of the society, such as drinking alcohol, gambling, all kinds of greedy transactions, lies, slander, backbiting and the like.</w:t>
      </w:r>
    </w:p>
    <w:p w:rsidR="00624A3B" w:rsidRDefault="00624A3B"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24A3B">
        <w:rPr>
          <w:rFonts w:asciiTheme="majorBidi" w:eastAsia="Adobe Heiti Std R" w:hAnsiTheme="majorBidi" w:cstheme="majorBidi"/>
          <w:sz w:val="32"/>
          <w:szCs w:val="32"/>
          <w:lang w:bidi="fa-IR"/>
        </w:rPr>
        <w:t xml:space="preserve">It is well known that no scholar, by studying the same amount of the rulings of the Religion of Islam, should not expect that </w:t>
      </w:r>
      <w:r>
        <w:rPr>
          <w:rFonts w:asciiTheme="majorBidi" w:eastAsia="Adobe Heiti Std R" w:hAnsiTheme="majorBidi" w:cstheme="majorBidi"/>
          <w:sz w:val="32"/>
          <w:szCs w:val="32"/>
          <w:lang w:bidi="fa-IR"/>
        </w:rPr>
        <w:t>Islam</w:t>
      </w:r>
      <w:r w:rsidRPr="00624A3B">
        <w:rPr>
          <w:rFonts w:asciiTheme="majorBidi" w:eastAsia="Adobe Heiti Std R" w:hAnsiTheme="majorBidi" w:cstheme="majorBidi"/>
          <w:sz w:val="32"/>
          <w:szCs w:val="32"/>
          <w:lang w:bidi="fa-IR"/>
        </w:rPr>
        <w:t xml:space="preserve"> entrusts in general matters, p</w:t>
      </w:r>
      <w:r>
        <w:rPr>
          <w:rFonts w:asciiTheme="majorBidi" w:eastAsia="Adobe Heiti Std R" w:hAnsiTheme="majorBidi" w:cstheme="majorBidi"/>
          <w:sz w:val="32"/>
          <w:szCs w:val="32"/>
          <w:lang w:bidi="fa-IR"/>
        </w:rPr>
        <w:t>u</w:t>
      </w:r>
      <w:r w:rsidRPr="00624A3B">
        <w:rPr>
          <w:rFonts w:asciiTheme="majorBidi" w:eastAsia="Adobe Heiti Std R" w:hAnsiTheme="majorBidi" w:cstheme="majorBidi"/>
          <w:sz w:val="32"/>
          <w:szCs w:val="32"/>
          <w:lang w:bidi="fa-IR"/>
        </w:rPr>
        <w:t>blic affairs, social and universal aspects but to those whose privilege is having more reason, because administrating the social affairs such as Government, jurisprudence, and war require a stronger reason, and on the other hand depriving those who have the privilege of sharper emotions and carnal desires to take over those affairs.  It is also known that the male kind is privileged to have a stronger reason and weak emotions than the female kind, and the female kind are privileged to have less reason and more emotions than the males.</w:t>
      </w:r>
    </w:p>
    <w:p w:rsidR="00597AF2" w:rsidRDefault="00597AF2"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97AF2">
        <w:rPr>
          <w:rFonts w:asciiTheme="majorBidi" w:eastAsia="Adobe Heiti Std R" w:hAnsiTheme="majorBidi" w:cstheme="majorBidi"/>
          <w:sz w:val="32"/>
          <w:szCs w:val="32"/>
          <w:lang w:bidi="fa-IR"/>
        </w:rPr>
        <w:t>Islam has the same procedure, and in the above Verse the God Almighty Said: "Men are standing guard over women!"  It was also the Tradition and Procedure of the Holy Prophet of God in all over his lifetime, he did not surrender the administration of any nation to women, nor did he give any women a position of jurisprudence, nor did he invite women to war - of course, to fight, not merely to participate in jihad, for service and surgery, and the like.</w:t>
      </w:r>
    </w:p>
    <w:p w:rsidR="00E67C76" w:rsidRDefault="00E67C76"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67C76">
        <w:rPr>
          <w:rFonts w:asciiTheme="majorBidi" w:eastAsia="Adobe Heiti Std R" w:hAnsiTheme="majorBidi" w:cstheme="majorBidi"/>
          <w:sz w:val="32"/>
          <w:szCs w:val="32"/>
          <w:lang w:bidi="fa-IR"/>
        </w:rPr>
        <w:t>But other than the above affairs, the Holy Prophet did not forbid women in other public and social affairs, such as education and learning, nursing of the sick, their treatment</w:t>
      </w:r>
      <w:r>
        <w:rPr>
          <w:rFonts w:asciiTheme="majorBidi" w:eastAsia="Adobe Heiti Std R" w:hAnsiTheme="majorBidi" w:cstheme="majorBidi"/>
          <w:sz w:val="32"/>
          <w:szCs w:val="32"/>
          <w:lang w:bidi="fa-IR"/>
        </w:rPr>
        <w:t>,</w:t>
      </w:r>
      <w:r w:rsidRPr="00E67C76">
        <w:rPr>
          <w:rFonts w:asciiTheme="majorBidi" w:eastAsia="Adobe Heiti Std R" w:hAnsiTheme="majorBidi" w:cstheme="majorBidi"/>
          <w:sz w:val="32"/>
          <w:szCs w:val="32"/>
          <w:lang w:bidi="fa-IR"/>
        </w:rPr>
        <w:t xml:space="preserve"> and the like, which involvement of emotions were not in conflict with the usefulness of such actions, and the procedure of the Holy Prophet of Allah indicates the acceptance many of these deeds.</w:t>
      </w:r>
    </w:p>
    <w:p w:rsidR="001B662B" w:rsidRDefault="001B662B"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B662B">
        <w:rPr>
          <w:rFonts w:asciiTheme="majorBidi" w:eastAsia="Adobe Heiti Std R" w:hAnsiTheme="majorBidi" w:cstheme="majorBidi"/>
          <w:sz w:val="32"/>
          <w:szCs w:val="32"/>
          <w:lang w:bidi="fa-IR"/>
        </w:rPr>
        <w:t xml:space="preserve">Of course, the Verses of the Holy Quran are also not free from indications to </w:t>
      </w:r>
      <w:r>
        <w:rPr>
          <w:rFonts w:asciiTheme="majorBidi" w:eastAsia="Adobe Heiti Std R" w:hAnsiTheme="majorBidi" w:cstheme="majorBidi"/>
          <w:sz w:val="32"/>
          <w:szCs w:val="32"/>
          <w:lang w:bidi="fa-IR"/>
        </w:rPr>
        <w:t xml:space="preserve">the </w:t>
      </w:r>
      <w:r w:rsidRPr="001B662B">
        <w:rPr>
          <w:rFonts w:asciiTheme="majorBidi" w:eastAsia="Adobe Heiti Std R" w:hAnsiTheme="majorBidi" w:cstheme="majorBidi"/>
          <w:sz w:val="32"/>
          <w:szCs w:val="32"/>
          <w:lang w:bidi="fa-IR"/>
        </w:rPr>
        <w:t xml:space="preserve">permission of such works for women, because the requirement of a woman's free will in her personal will and action makes her able to act </w:t>
      </w:r>
      <w:r>
        <w:rPr>
          <w:rFonts w:asciiTheme="majorBidi" w:eastAsia="Adobe Heiti Std R" w:hAnsiTheme="majorBidi" w:cstheme="majorBidi"/>
          <w:sz w:val="32"/>
          <w:szCs w:val="32"/>
          <w:lang w:bidi="fa-IR"/>
        </w:rPr>
        <w:t xml:space="preserve">on </w:t>
      </w:r>
      <w:r w:rsidRPr="001B662B">
        <w:rPr>
          <w:rFonts w:asciiTheme="majorBidi" w:eastAsia="Adobe Heiti Std R" w:hAnsiTheme="majorBidi" w:cstheme="majorBidi"/>
          <w:sz w:val="32"/>
          <w:szCs w:val="32"/>
          <w:lang w:bidi="fa-IR"/>
        </w:rPr>
        <w:t>such tasks.</w:t>
      </w:r>
    </w:p>
    <w:p w:rsidR="002557A5" w:rsidRDefault="00DA0DBE"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A0DBE">
        <w:rPr>
          <w:rFonts w:asciiTheme="majorBidi" w:eastAsia="Adobe Heiti Std R" w:hAnsiTheme="majorBidi" w:cstheme="majorBidi"/>
          <w:sz w:val="32"/>
          <w:szCs w:val="32"/>
          <w:lang w:bidi="fa-IR"/>
        </w:rPr>
        <w:t>For it does not make sense, on the one hand, to exclude women from the guardianship of men in such matters, and to regard their property as respectable to men, and, on the other hand, to forbid them from managing and reforming their property in any way, and nor does it make sense to give them the right to sue, or testify, in self-defense in court, while preventing them from appearing in court and appearing before a governor or judge, as well as other means of independence and freedom.</w:t>
      </w:r>
    </w:p>
    <w:p w:rsidR="002557A5" w:rsidRDefault="002557A5"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557A5">
        <w:rPr>
          <w:rFonts w:asciiTheme="majorBidi" w:eastAsia="Adobe Heiti Std R" w:hAnsiTheme="majorBidi" w:cstheme="majorBidi"/>
          <w:sz w:val="32"/>
          <w:szCs w:val="32"/>
          <w:lang w:bidi="fa-IR"/>
        </w:rPr>
        <w:t>Yes, the scope of women's independence and freedom is so wide that it does not interfere with the husband's rights, because we said before that if the husband is present in the homeland, the wife is under his guardianship, of course, the guardianship of obedient, and if the husband is absent, or for example, he is in trip, the wife has to maintain her tasks in his absence. It is clear that considering these two duties, none of the permissible affairs of a woman is permissible if it interferes with these two duties.</w:t>
      </w:r>
    </w:p>
    <w:p w:rsidR="002557A5" w:rsidRDefault="00282904"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 xml:space="preserve"> </w:t>
      </w:r>
      <w:r w:rsidR="002557A5">
        <w:rPr>
          <w:rFonts w:ascii="Adobe Heiti Std R" w:eastAsia="Adobe Heiti Std R" w:hAnsi="Adobe Heiti Std R" w:cs="Tahoma"/>
          <w:b/>
          <w:bCs/>
          <w:lang w:bidi="fa-IR"/>
        </w:rPr>
        <w:t>(</w:t>
      </w:r>
      <w:r w:rsidR="002557A5">
        <w:rPr>
          <w:rFonts w:ascii="Adobe Heiti Std R" w:eastAsia="Adobe Heiti Std R" w:hAnsi="Adobe Heiti Std R" w:cs="Tahoma" w:hint="eastAsia"/>
          <w:b/>
          <w:bCs/>
          <w:lang w:bidi="fa-IR"/>
        </w:rPr>
        <w:t xml:space="preserve">Almizan: V. </w:t>
      </w:r>
      <w:r w:rsidR="002557A5">
        <w:rPr>
          <w:rFonts w:ascii="Adobe Heiti Std R" w:eastAsia="Adobe Heiti Std R" w:hAnsi="Adobe Heiti Std R" w:cs="Tahoma"/>
          <w:b/>
          <w:bCs/>
          <w:lang w:bidi="fa-IR"/>
        </w:rPr>
        <w:t>4</w:t>
      </w:r>
      <w:r w:rsidR="002557A5">
        <w:rPr>
          <w:rFonts w:ascii="Adobe Heiti Std R" w:eastAsia="Adobe Heiti Std R" w:hAnsi="Adobe Heiti Std R" w:cs="Tahoma" w:hint="eastAsia"/>
          <w:b/>
          <w:bCs/>
          <w:lang w:bidi="fa-IR"/>
        </w:rPr>
        <w:t xml:space="preserve">– P. </w:t>
      </w:r>
      <w:r w:rsidR="002557A5">
        <w:rPr>
          <w:rFonts w:ascii="Adobe Heiti Std R" w:eastAsia="Adobe Heiti Std R" w:hAnsi="Adobe Heiti Std R" w:cs="Tahoma"/>
          <w:b/>
          <w:bCs/>
          <w:lang w:bidi="fa-IR"/>
        </w:rPr>
        <w:t xml:space="preserve"> 547.)</w:t>
      </w:r>
    </w:p>
    <w:p w:rsidR="002557A5" w:rsidRDefault="002557A5" w:rsidP="005338AE">
      <w:pPr>
        <w:keepNext/>
        <w:widowControl w:val="0"/>
        <w:tabs>
          <w:tab w:val="left" w:pos="709"/>
        </w:tabs>
        <w:jc w:val="both"/>
        <w:rPr>
          <w:rFonts w:asciiTheme="majorBidi" w:eastAsia="Adobe Heiti Std R" w:hAnsiTheme="majorBidi" w:cstheme="majorBidi"/>
          <w:sz w:val="32"/>
          <w:szCs w:val="32"/>
          <w:lang w:bidi="fa-IR"/>
        </w:rPr>
      </w:pPr>
    </w:p>
    <w:p w:rsidR="00E42CCD" w:rsidRPr="00940475" w:rsidRDefault="00E42CCD" w:rsidP="005338AE">
      <w:pPr>
        <w:keepNext/>
        <w:widowControl w:val="0"/>
        <w:tabs>
          <w:tab w:val="left" w:pos="709"/>
        </w:tabs>
        <w:jc w:val="both"/>
        <w:rPr>
          <w:rFonts w:asciiTheme="majorBidi" w:eastAsia="Adobe Heiti Std R" w:hAnsiTheme="majorBidi" w:cstheme="majorBidi"/>
          <w:sz w:val="32"/>
          <w:szCs w:val="32"/>
          <w:lang w:bidi="fa-IR"/>
        </w:rPr>
      </w:pPr>
    </w:p>
    <w:p w:rsidR="00282904" w:rsidRPr="00282904" w:rsidRDefault="00282904" w:rsidP="005338AE">
      <w:pPr>
        <w:pStyle w:val="Footer"/>
        <w:keepNext/>
        <w:widowControl w:val="0"/>
        <w:tabs>
          <w:tab w:val="left" w:pos="720"/>
        </w:tabs>
        <w:rPr>
          <w:rFonts w:asciiTheme="majorHAnsi" w:eastAsia="Adobe Heiti Std R" w:hAnsiTheme="majorHAnsi" w:cstheme="minorHAnsi"/>
          <w:b/>
          <w:bCs/>
          <w:color w:val="00B050"/>
          <w:sz w:val="36"/>
          <w:szCs w:val="36"/>
          <w:lang w:bidi="fa-IR"/>
        </w:rPr>
      </w:pPr>
      <w:r w:rsidRPr="00282904">
        <w:rPr>
          <w:rFonts w:asciiTheme="majorHAnsi" w:eastAsia="Adobe Heiti Std R" w:hAnsiTheme="majorHAnsi" w:cstheme="minorHAnsi"/>
          <w:b/>
          <w:bCs/>
          <w:color w:val="00B050"/>
          <w:sz w:val="36"/>
          <w:szCs w:val="36"/>
          <w:lang w:bidi="fa-IR"/>
        </w:rPr>
        <w:t xml:space="preserve">A Discussion on Women's Liberation </w:t>
      </w:r>
    </w:p>
    <w:p w:rsidR="00282904" w:rsidRDefault="00282904" w:rsidP="005338AE">
      <w:pPr>
        <w:pStyle w:val="Footer"/>
        <w:keepNext/>
        <w:widowControl w:val="0"/>
        <w:tabs>
          <w:tab w:val="left" w:pos="720"/>
        </w:tab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I</w:t>
      </w:r>
      <w:r w:rsidRPr="00282904">
        <w:rPr>
          <w:rFonts w:asciiTheme="majorHAnsi" w:eastAsia="Adobe Heiti Std R" w:hAnsiTheme="majorHAnsi" w:cstheme="minorHAnsi"/>
          <w:b/>
          <w:bCs/>
          <w:color w:val="FF0000"/>
          <w:sz w:val="36"/>
          <w:szCs w:val="36"/>
          <w:lang w:bidi="fa-IR"/>
        </w:rPr>
        <w:t>n Western Civilization</w:t>
      </w:r>
    </w:p>
    <w:p w:rsidR="00445698" w:rsidRPr="00445698" w:rsidRDefault="00445698" w:rsidP="005338AE">
      <w:pPr>
        <w:pStyle w:val="Footer"/>
        <w:keepNext/>
        <w:widowControl w:val="0"/>
        <w:tabs>
          <w:tab w:val="left" w:pos="720"/>
        </w:tabs>
        <w:rPr>
          <w:rFonts w:asciiTheme="majorHAnsi" w:hAnsiTheme="majorHAnsi" w:cs="Tahoma"/>
          <w:caps/>
          <w:color w:val="FF0000"/>
          <w:sz w:val="16"/>
          <w:szCs w:val="16"/>
        </w:rPr>
      </w:pPr>
    </w:p>
    <w:p w:rsidR="006967F7" w:rsidRPr="00282904" w:rsidRDefault="006967F7" w:rsidP="005338AE">
      <w:pPr>
        <w:keepNext/>
        <w:widowControl w:val="0"/>
        <w:tabs>
          <w:tab w:val="left" w:pos="709"/>
        </w:tabs>
        <w:jc w:val="both"/>
        <w:rPr>
          <w:rFonts w:asciiTheme="majorBidi" w:hAnsiTheme="majorBidi" w:cstheme="majorBidi"/>
          <w:caps/>
          <w:sz w:val="8"/>
          <w:szCs w:val="8"/>
        </w:rPr>
      </w:pPr>
    </w:p>
    <w:p w:rsidR="00282904" w:rsidRDefault="00282904"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82904">
        <w:rPr>
          <w:rFonts w:asciiTheme="majorBidi" w:eastAsia="Adobe Heiti Std R" w:hAnsiTheme="majorBidi" w:cstheme="majorBidi"/>
          <w:sz w:val="32"/>
          <w:szCs w:val="32"/>
          <w:lang w:bidi="fa-IR"/>
        </w:rPr>
        <w:t>There is no doubt that the pioneer in freeing women from captivity and securing their independence in the will and practice was Islam, and if the West (in recent times) has taken a step in this aspect for women, it has imitated Islam, (and what evil way did they imitate and face with it,) and the reason why they could not fully imitate is that the rules of Islam are intertwined like links in a chain.</w:t>
      </w:r>
    </w:p>
    <w:p w:rsidR="00DE5C09" w:rsidRDefault="00DE5C09"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E5C09">
        <w:rPr>
          <w:rFonts w:asciiTheme="majorBidi" w:eastAsia="Adobe Heiti Std R" w:hAnsiTheme="majorBidi" w:cstheme="majorBidi"/>
          <w:sz w:val="32"/>
          <w:szCs w:val="32"/>
          <w:lang w:bidi="fa-IR"/>
        </w:rPr>
        <w:t>The method of Islam, which is a prominent and influential ring in this chain, is therefore effective in that chain, and the imitation that the Westerners have made of this method has only taken a tiny part from the method of Islam. It is known that how ineffective it will be alone.</w:t>
      </w:r>
    </w:p>
    <w:p w:rsidR="006C01C8" w:rsidRDefault="006C01C8"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C01C8">
        <w:rPr>
          <w:rFonts w:asciiTheme="majorBidi" w:eastAsia="Adobe Heiti Std R" w:hAnsiTheme="majorBidi" w:cstheme="majorBidi"/>
          <w:sz w:val="32"/>
          <w:szCs w:val="32"/>
          <w:lang w:bidi="fa-IR"/>
        </w:rPr>
        <w:t>In short, the Westerners have based their method on the all-encompassing equality of women and men in Rights, and have worked for years in this regard, but in this effort the difference in creation of women and their post-perfection (which already mentioned briefly,) has not been considered.</w:t>
      </w:r>
    </w:p>
    <w:p w:rsidR="0050314F" w:rsidRDefault="0050314F"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0314F">
        <w:rPr>
          <w:rFonts w:asciiTheme="majorBidi" w:eastAsia="Adobe Heiti Std R" w:hAnsiTheme="majorBidi" w:cstheme="majorBidi"/>
          <w:sz w:val="32"/>
          <w:szCs w:val="32"/>
          <w:lang w:bidi="fa-IR"/>
        </w:rPr>
        <w:t>Their general opinion is almost that the post-perfection and post-virtue of woman is not documented by her creation, but is documented by the misbehavior with which she has been trained for centuries, and from the beginning of the creation of the world until now, she has lived in an artificial limitation, otherwise, the nature and creation of woman is no different from man.</w:t>
      </w:r>
    </w:p>
    <w:p w:rsidR="00210216" w:rsidRDefault="00210216"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10216">
        <w:rPr>
          <w:rFonts w:asciiTheme="majorBidi" w:eastAsia="Adobe Heiti Std R" w:hAnsiTheme="majorBidi" w:cstheme="majorBidi"/>
          <w:sz w:val="32"/>
          <w:szCs w:val="32"/>
          <w:lang w:bidi="fa-IR"/>
        </w:rPr>
        <w:t>The objection to this statement is that, as the Westerners them</w:t>
      </w:r>
      <w:r w:rsidR="00391D4D">
        <w:rPr>
          <w:rFonts w:asciiTheme="majorBidi" w:eastAsia="Adobe Heiti Std R" w:hAnsiTheme="majorBidi" w:cstheme="majorBidi"/>
          <w:sz w:val="32"/>
          <w:szCs w:val="32"/>
          <w:lang w:bidi="fa-IR"/>
        </w:rPr>
        <w:t>-</w:t>
      </w:r>
      <w:r w:rsidRPr="00210216">
        <w:rPr>
          <w:rFonts w:asciiTheme="majorBidi" w:eastAsia="Adobe Heiti Std R" w:hAnsiTheme="majorBidi" w:cstheme="majorBidi"/>
          <w:sz w:val="32"/>
          <w:szCs w:val="32"/>
          <w:lang w:bidi="fa-IR"/>
        </w:rPr>
        <w:t>selves have acknowledged, society, from the earliest day of its forma</w:t>
      </w:r>
      <w:r w:rsidR="00391D4D">
        <w:rPr>
          <w:rFonts w:asciiTheme="majorBidi" w:eastAsia="Adobe Heiti Std R" w:hAnsiTheme="majorBidi" w:cstheme="majorBidi"/>
          <w:sz w:val="32"/>
          <w:szCs w:val="32"/>
          <w:lang w:bidi="fa-IR"/>
        </w:rPr>
        <w:t>-</w:t>
      </w:r>
      <w:r w:rsidRPr="00210216">
        <w:rPr>
          <w:rFonts w:asciiTheme="majorBidi" w:eastAsia="Adobe Heiti Std R" w:hAnsiTheme="majorBidi" w:cstheme="majorBidi"/>
          <w:sz w:val="32"/>
          <w:szCs w:val="32"/>
          <w:lang w:bidi="fa-IR"/>
        </w:rPr>
        <w:t>tion, has briefly and implicitly ruled to the post-perfection of women from men, and if the nature of man and woman was the same it was definitely and forcibly showed the contrary to that ruling even in a short time, and also the creation of the chief female organs or non</w:t>
      </w:r>
      <w:r w:rsidR="00715EA0">
        <w:rPr>
          <w:rFonts w:asciiTheme="majorBidi" w:eastAsia="Adobe Heiti Std R" w:hAnsiTheme="majorBidi" w:cstheme="majorBidi"/>
          <w:sz w:val="32"/>
          <w:szCs w:val="32"/>
          <w:lang w:bidi="fa-IR"/>
        </w:rPr>
        <w:t>-</w:t>
      </w:r>
      <w:r w:rsidRPr="00210216">
        <w:rPr>
          <w:rFonts w:asciiTheme="majorBidi" w:eastAsia="Adobe Heiti Std R" w:hAnsiTheme="majorBidi" w:cstheme="majorBidi"/>
          <w:sz w:val="32"/>
          <w:szCs w:val="32"/>
          <w:lang w:bidi="fa-IR"/>
        </w:rPr>
        <w:t>chief female organs changed its position throughout history, and became like the creation of a man.</w:t>
      </w:r>
    </w:p>
    <w:p w:rsidR="00022F02" w:rsidRPr="00022F02" w:rsidRDefault="00022F02" w:rsidP="005338AE">
      <w:pPr>
        <w:keepNext/>
        <w:widowControl w:val="0"/>
        <w:tabs>
          <w:tab w:val="left" w:pos="709"/>
        </w:tab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22F02">
        <w:rPr>
          <w:rFonts w:asciiTheme="majorBidi" w:eastAsia="Adobe Heiti Std R" w:hAnsiTheme="majorBidi" w:cstheme="majorBidi"/>
          <w:sz w:val="32"/>
          <w:szCs w:val="32"/>
          <w:lang w:bidi="fa-IR"/>
        </w:rPr>
        <w:t>This is confirmed by the method of the Westerners themselves, who, although they have tried for years and have used their utmost care to save the woman from backwardness and to provide her precedence and promotion, have not been able to establish equality between women and men, and the world's statistics show that in these countries, in the occupations that Islam has deprived women of, namely, jurisprudence, guardianship, and war, there is a majority and precedence for men, and fewer women have always been in charge of such jobs.</w:t>
      </w:r>
    </w:p>
    <w:p w:rsidR="00B57106" w:rsidRDefault="00445698" w:rsidP="00472466">
      <w:pPr>
        <w:keepNext/>
        <w:widowControl w:val="0"/>
        <w:tabs>
          <w:tab w:val="left" w:pos="709"/>
        </w:tabs>
        <w:spacing w:after="0"/>
        <w:jc w:val="both"/>
        <w:rPr>
          <w:rFonts w:eastAsia="Adobe Heiti Std R" w:cstheme="minorHAnsi"/>
          <w:b/>
          <w:bCs/>
          <w:sz w:val="32"/>
          <w:szCs w:val="32"/>
          <w:lang w:bidi="fa-IR"/>
        </w:rPr>
      </w:pPr>
      <w:r>
        <w:rPr>
          <w:rFonts w:eastAsia="Adobe Heiti Std R" w:cstheme="minorHAnsi"/>
          <w:b/>
          <w:bCs/>
          <w:sz w:val="32"/>
          <w:szCs w:val="32"/>
          <w:lang w:bidi="fa-IR"/>
        </w:rPr>
        <w:tab/>
      </w:r>
      <w:r w:rsidR="00022F02" w:rsidRPr="00022F02">
        <w:rPr>
          <w:rFonts w:eastAsia="Adobe Heiti Std R" w:cstheme="minorHAnsi"/>
          <w:b/>
          <w:bCs/>
          <w:sz w:val="32"/>
          <w:szCs w:val="32"/>
          <w:lang w:bidi="fa-IR"/>
        </w:rPr>
        <w:t>(Even in the United States of America there is a confidential instruction</w:t>
      </w:r>
      <w:r>
        <w:rPr>
          <w:rFonts w:eastAsia="Adobe Heiti Std R" w:cstheme="minorHAnsi"/>
          <w:b/>
          <w:bCs/>
          <w:sz w:val="32"/>
          <w:szCs w:val="32"/>
          <w:lang w:bidi="fa-IR"/>
        </w:rPr>
        <w:t xml:space="preserve"> circulated each year among </w:t>
      </w:r>
      <w:r w:rsidR="00022F02" w:rsidRPr="00022F02">
        <w:rPr>
          <w:rFonts w:eastAsia="Adobe Heiti Std R" w:cstheme="minorHAnsi"/>
          <w:b/>
          <w:bCs/>
          <w:sz w:val="32"/>
          <w:szCs w:val="32"/>
          <w:lang w:bidi="fa-IR"/>
        </w:rPr>
        <w:t>official organizations</w:t>
      </w:r>
      <w:r w:rsidR="00022F02">
        <w:rPr>
          <w:rFonts w:eastAsia="Adobe Heiti Std R" w:cstheme="minorHAnsi"/>
          <w:b/>
          <w:bCs/>
          <w:sz w:val="32"/>
          <w:szCs w:val="32"/>
          <w:lang w:bidi="fa-IR"/>
        </w:rPr>
        <w:t>,</w:t>
      </w:r>
      <w:r w:rsidR="00022F02" w:rsidRPr="00022F02">
        <w:rPr>
          <w:rFonts w:eastAsia="Adobe Heiti Std R" w:cstheme="minorHAnsi"/>
          <w:b/>
          <w:bCs/>
          <w:sz w:val="32"/>
          <w:szCs w:val="32"/>
          <w:lang w:bidi="fa-IR"/>
        </w:rPr>
        <w:t xml:space="preserve"> which determines the employment ratio of females </w:t>
      </w:r>
      <w:r w:rsidR="00472466">
        <w:rPr>
          <w:rFonts w:eastAsia="Adobe Heiti Std R" w:cstheme="minorHAnsi"/>
          <w:b/>
          <w:bCs/>
          <w:sz w:val="32"/>
          <w:szCs w:val="32"/>
          <w:lang w:bidi="fa-IR"/>
        </w:rPr>
        <w:t xml:space="preserve">and blacks </w:t>
      </w:r>
      <w:r w:rsidR="00022F02" w:rsidRPr="00022F02">
        <w:rPr>
          <w:rFonts w:eastAsia="Adobe Heiti Std R" w:cstheme="minorHAnsi"/>
          <w:b/>
          <w:bCs/>
          <w:sz w:val="32"/>
          <w:szCs w:val="32"/>
          <w:lang w:bidi="fa-IR"/>
        </w:rPr>
        <w:t xml:space="preserve">in a minor ratio than the white males!!!! </w:t>
      </w:r>
      <w:r w:rsidR="00472466">
        <w:rPr>
          <w:rFonts w:eastAsia="Adobe Heiti Std R" w:cstheme="minorHAnsi"/>
          <w:b/>
          <w:bCs/>
          <w:sz w:val="32"/>
          <w:szCs w:val="32"/>
          <w:lang w:bidi="fa-IR"/>
        </w:rPr>
        <w:t xml:space="preserve"> </w:t>
      </w:r>
      <w:r w:rsidR="00022F02" w:rsidRPr="00022F02">
        <w:rPr>
          <w:rFonts w:eastAsia="Adobe Heiti Std R" w:cstheme="minorHAnsi"/>
          <w:b/>
          <w:bCs/>
          <w:sz w:val="32"/>
          <w:szCs w:val="32"/>
          <w:lang w:bidi="fa-IR"/>
        </w:rPr>
        <w:t xml:space="preserve"> Amin.)</w:t>
      </w:r>
      <w:r w:rsidR="00B57106">
        <w:rPr>
          <w:rFonts w:eastAsia="Adobe Heiti Std R" w:cstheme="minorHAnsi"/>
          <w:b/>
          <w:bCs/>
          <w:sz w:val="32"/>
          <w:szCs w:val="32"/>
          <w:lang w:bidi="fa-IR"/>
        </w:rPr>
        <w:t xml:space="preserve"> </w:t>
      </w:r>
    </w:p>
    <w:p w:rsidR="00472466" w:rsidRPr="00472466" w:rsidRDefault="00472466" w:rsidP="00472466">
      <w:pPr>
        <w:keepNext/>
        <w:widowControl w:val="0"/>
        <w:tabs>
          <w:tab w:val="left" w:pos="709"/>
        </w:tabs>
        <w:spacing w:after="0"/>
        <w:jc w:val="both"/>
        <w:rPr>
          <w:rFonts w:eastAsia="Adobe Heiti Std R" w:cstheme="minorHAnsi"/>
          <w:b/>
          <w:bCs/>
          <w:sz w:val="4"/>
          <w:szCs w:val="4"/>
          <w:lang w:bidi="fa-IR"/>
        </w:rPr>
      </w:pPr>
    </w:p>
    <w:p w:rsidR="00022F02" w:rsidRDefault="00B57106" w:rsidP="005338AE">
      <w:pPr>
        <w:keepNext/>
        <w:widowControl w:val="0"/>
        <w:tabs>
          <w:tab w:val="left" w:pos="709"/>
        </w:tabs>
        <w:jc w:val="both"/>
        <w:rPr>
          <w:rFonts w:asciiTheme="majorBidi" w:eastAsia="Adobe Heiti Std R" w:hAnsiTheme="majorBidi" w:cstheme="majorBidi"/>
          <w:sz w:val="32"/>
          <w:szCs w:val="32"/>
          <w:rtl/>
          <w:lang w:bidi="fa-IR"/>
        </w:rPr>
      </w:pPr>
      <w:r>
        <w:rPr>
          <w:rFonts w:eastAsia="Adobe Heiti Std R" w:cstheme="minorHAnsi"/>
          <w:b/>
          <w:bCs/>
          <w:sz w:val="32"/>
          <w:szCs w:val="32"/>
          <w:lang w:bidi="fa-IR"/>
        </w:rPr>
        <w:tab/>
      </w:r>
      <w:r w:rsidRPr="00B57106">
        <w:rPr>
          <w:rFonts w:asciiTheme="majorBidi" w:eastAsia="Adobe Heiti Std R" w:hAnsiTheme="majorBidi" w:cstheme="majorBidi"/>
          <w:sz w:val="32"/>
          <w:szCs w:val="32"/>
          <w:lang w:bidi="fa-IR"/>
        </w:rPr>
        <w:t>As for the results of the Westerners' propaganda for equal rights for men and women, and what they obtained of their efforts in this way, we will explain in a separate chapter as much as possible, God willing!</w:t>
      </w:r>
    </w:p>
    <w:p w:rsidR="00BC7C25" w:rsidRDefault="00BC7C25"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417.)</w:t>
      </w:r>
    </w:p>
    <w:p w:rsidR="00BC7C25" w:rsidRPr="00B57106" w:rsidRDefault="00BC7C25" w:rsidP="005338AE">
      <w:pPr>
        <w:keepNext/>
        <w:widowControl w:val="0"/>
        <w:tabs>
          <w:tab w:val="left" w:pos="709"/>
        </w:tabs>
        <w:jc w:val="both"/>
        <w:rPr>
          <w:rFonts w:eastAsia="Adobe Heiti Std R" w:cstheme="minorHAnsi"/>
          <w:b/>
          <w:bCs/>
          <w:sz w:val="32"/>
          <w:szCs w:val="32"/>
          <w:lang w:bidi="fa-IR"/>
        </w:rPr>
      </w:pPr>
    </w:p>
    <w:p w:rsidR="00E42CCD" w:rsidRDefault="00E42CCD" w:rsidP="00A34AA6">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imprint/>
          <w:color w:val="FF0000"/>
          <w:sz w:val="144"/>
          <w:szCs w:val="144"/>
          <w:u w:val="single"/>
        </w:rPr>
      </w:pPr>
      <w:r w:rsidRPr="00A34AA6">
        <w:rPr>
          <w:rFonts w:asciiTheme="majorHAnsi" w:hAnsiTheme="majorHAnsi" w:cstheme="majorBidi"/>
          <w:b/>
          <w:bCs/>
          <w:imprint/>
          <w:color w:val="FF0000"/>
          <w:sz w:val="144"/>
          <w:szCs w:val="144"/>
          <w:u w:val="single"/>
        </w:rPr>
        <w:t>PART NINE</w:t>
      </w:r>
    </w:p>
    <w:p w:rsidR="00A34AA6" w:rsidRDefault="00A34AA6" w:rsidP="00A34AA6">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imprint/>
          <w:color w:val="FF0000"/>
          <w:sz w:val="144"/>
          <w:szCs w:val="144"/>
          <w:u w:val="single"/>
        </w:rPr>
      </w:pPr>
    </w:p>
    <w:p w:rsidR="00A34AA6" w:rsidRPr="00416A31" w:rsidRDefault="00A34AA6" w:rsidP="00A34AA6">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sz w:val="32"/>
          <w:szCs w:val="32"/>
          <w:rtl/>
        </w:rPr>
      </w:pPr>
    </w:p>
    <w:p w:rsidR="00E42CCD" w:rsidRPr="00D925F0" w:rsidRDefault="00E42CCD"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z w:val="144"/>
          <w:szCs w:val="144"/>
        </w:rPr>
      </w:pPr>
      <w:r w:rsidRPr="00D925F0">
        <w:rPr>
          <w:rFonts w:asciiTheme="majorHAnsi" w:hAnsiTheme="majorHAnsi" w:cstheme="minorHAnsi"/>
          <w:b/>
          <w:bCs/>
          <w:sz w:val="144"/>
          <w:szCs w:val="144"/>
        </w:rPr>
        <w:t>Conditions</w:t>
      </w:r>
    </w:p>
    <w:p w:rsidR="00E42CCD" w:rsidRPr="00D925F0" w:rsidRDefault="00E42CCD"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z w:val="72"/>
          <w:szCs w:val="72"/>
          <w:rtl/>
        </w:rPr>
      </w:pPr>
      <w:r w:rsidRPr="00D925F0">
        <w:rPr>
          <w:rFonts w:asciiTheme="majorHAnsi" w:hAnsiTheme="majorHAnsi" w:cstheme="minorHAnsi"/>
          <w:b/>
          <w:bCs/>
          <w:sz w:val="72"/>
          <w:szCs w:val="72"/>
        </w:rPr>
        <w:t>Of  MARRIAGE</w:t>
      </w:r>
    </w:p>
    <w:p w:rsidR="00E42CCD" w:rsidRDefault="00E42CCD"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E42CCD" w:rsidRPr="00F279CB" w:rsidRDefault="00E42CCD"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color w:val="00B050"/>
          <w:sz w:val="160"/>
          <w:szCs w:val="160"/>
          <w:rtl/>
        </w:rPr>
      </w:pPr>
      <w:r w:rsidRPr="00F279CB">
        <w:rPr>
          <w:rFonts w:asciiTheme="majorHAnsi" w:hAnsiTheme="majorHAnsi" w:cstheme="minorHAnsi"/>
          <w:color w:val="00B050"/>
          <w:sz w:val="160"/>
          <w:szCs w:val="160"/>
        </w:rPr>
        <w:t>IN ISLAM</w:t>
      </w:r>
    </w:p>
    <w:p w:rsidR="00E42CCD" w:rsidRDefault="00E42CCD"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974E57" w:rsidRDefault="00974E57"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E42CCD" w:rsidRDefault="00E42CCD"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E42CCD" w:rsidRPr="00303739" w:rsidRDefault="00E42CCD"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E42CCD" w:rsidRPr="00A6465B" w:rsidRDefault="00E42CCD" w:rsidP="005338AE">
      <w:pPr>
        <w:keepNext/>
        <w:widowControl w:val="0"/>
        <w:spacing w:after="0"/>
        <w:contextualSpacing/>
        <w:jc w:val="center"/>
        <w:rPr>
          <w:rFonts w:ascii="Arial Black" w:eastAsia="Adobe Heiti Std R" w:hAnsi="Arial Black" w:cs="Times New Roman"/>
          <w:b/>
          <w:bCs/>
          <w:sz w:val="18"/>
          <w:szCs w:val="18"/>
          <w:rtl/>
          <w:lang w:bidi="fa-IR"/>
        </w:rPr>
      </w:pPr>
    </w:p>
    <w:p w:rsidR="00E42CCD" w:rsidRPr="003C1C3E" w:rsidRDefault="00E42CCD"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E42CCD" w:rsidRPr="00CA69B6" w:rsidRDefault="00E42CCD"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E42CCD" w:rsidRPr="00D925F0" w:rsidRDefault="00D925F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56"/>
          <w:szCs w:val="56"/>
        </w:rPr>
      </w:pPr>
      <w:r w:rsidRPr="00D925F0">
        <w:rPr>
          <w:rFonts w:ascii="Arial Black" w:eastAsia="Adobe Heiti Std R" w:hAnsi="Arial Black" w:cstheme="minorHAnsi"/>
          <w:b/>
          <w:bCs/>
          <w:color w:val="FF0000"/>
          <w:w w:val="130"/>
          <w:sz w:val="56"/>
          <w:szCs w:val="56"/>
        </w:rPr>
        <w:t>THE FORBIDDEN</w:t>
      </w:r>
    </w:p>
    <w:p w:rsidR="00D925F0" w:rsidRPr="00974E57" w:rsidRDefault="00D925F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sidRPr="00974E57">
        <w:rPr>
          <w:rFonts w:ascii="Arial Black" w:eastAsia="Adobe Heiti Std R" w:hAnsi="Arial Black" w:cstheme="minorHAnsi"/>
          <w:b/>
          <w:bCs/>
          <w:color w:val="00B050"/>
          <w:w w:val="130"/>
          <w:sz w:val="56"/>
          <w:szCs w:val="56"/>
        </w:rPr>
        <w:t>MARRAIGES</w:t>
      </w:r>
    </w:p>
    <w:p w:rsidR="00E42CCD" w:rsidRPr="008C6DC1" w:rsidRDefault="00E42CCD"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20"/>
          <w:szCs w:val="20"/>
        </w:rPr>
      </w:pPr>
    </w:p>
    <w:p w:rsidR="00BD45F3" w:rsidRPr="00974E57" w:rsidRDefault="00BD45F3" w:rsidP="005338AE">
      <w:pPr>
        <w:pStyle w:val="Footer"/>
        <w:keepNext/>
        <w:widowControl w:val="0"/>
        <w:spacing w:line="276" w:lineRule="auto"/>
        <w:rPr>
          <w:rFonts w:ascii="Adobe Heiti Std R" w:eastAsia="Adobe Heiti Std R" w:hAnsi="Adobe Heiti Std R" w:cs="Tahoma"/>
          <w:b/>
          <w:bCs/>
          <w:color w:val="00B050"/>
          <w:w w:val="130"/>
          <w:sz w:val="16"/>
          <w:szCs w:val="16"/>
        </w:rPr>
      </w:pPr>
    </w:p>
    <w:p w:rsidR="00BD45F3" w:rsidRDefault="00BD45F3" w:rsidP="005338AE">
      <w:pPr>
        <w:pStyle w:val="Footer"/>
        <w:keepNext/>
        <w:widowControl w:val="0"/>
        <w:spacing w:line="276" w:lineRule="auto"/>
        <w:rPr>
          <w:rFonts w:ascii="Adobe Heiti Std R" w:eastAsia="Adobe Heiti Std R" w:hAnsi="Adobe Heiti Std R" w:cs="Tahoma"/>
          <w:b/>
          <w:bCs/>
          <w:color w:val="00B050"/>
          <w:w w:val="130"/>
          <w:sz w:val="32"/>
          <w:szCs w:val="32"/>
        </w:rPr>
      </w:pPr>
    </w:p>
    <w:p w:rsidR="009C7EC2" w:rsidRPr="00974E57" w:rsidRDefault="009C7EC2" w:rsidP="005338AE">
      <w:pPr>
        <w:pStyle w:val="Footer"/>
        <w:keepNext/>
        <w:widowControl w:val="0"/>
        <w:spacing w:line="276" w:lineRule="auto"/>
        <w:rPr>
          <w:rFonts w:ascii="Adobe Heiti Std R" w:eastAsia="Adobe Heiti Std R" w:hAnsi="Adobe Heiti Std R" w:cs="Tahoma"/>
          <w:b/>
          <w:bCs/>
          <w:color w:val="FF0000"/>
          <w:w w:val="130"/>
          <w:sz w:val="32"/>
          <w:szCs w:val="32"/>
        </w:rPr>
      </w:pPr>
      <w:r w:rsidRPr="00974E57">
        <w:rPr>
          <w:rFonts w:ascii="Adobe Heiti Std R" w:eastAsia="Adobe Heiti Std R" w:hAnsi="Adobe Heiti Std R" w:cs="Tahoma"/>
          <w:b/>
          <w:bCs/>
          <w:color w:val="FF0000"/>
          <w:w w:val="130"/>
          <w:sz w:val="32"/>
          <w:szCs w:val="32"/>
        </w:rPr>
        <w:t>Forbidden Groups</w:t>
      </w:r>
    </w:p>
    <w:p w:rsidR="001B4870" w:rsidRPr="006F1828" w:rsidRDefault="009C7EC2" w:rsidP="005338AE">
      <w:pPr>
        <w:pStyle w:val="Footer"/>
        <w:keepNext/>
        <w:widowControl w:val="0"/>
        <w:spacing w:line="276" w:lineRule="auto"/>
        <w:rPr>
          <w:rFonts w:ascii="Arial" w:eastAsia="MS Mincho" w:hAnsi="Arial" w:cs="DecoType Thuluth"/>
          <w:w w:val="90"/>
          <w:sz w:val="48"/>
          <w:szCs w:val="38"/>
          <w:rtl/>
          <w:lang w:bidi="fa-IR"/>
        </w:rPr>
      </w:pPr>
      <w:r w:rsidRPr="00974E57">
        <w:rPr>
          <w:rFonts w:ascii="Adobe Heiti Std R" w:eastAsia="Adobe Heiti Std R" w:hAnsi="Adobe Heiti Std R" w:cs="Tahoma"/>
          <w:b/>
          <w:bCs/>
          <w:color w:val="00B050"/>
          <w:w w:val="130"/>
          <w:sz w:val="32"/>
          <w:szCs w:val="32"/>
        </w:rPr>
        <w:t xml:space="preserve">In Marriage </w:t>
      </w:r>
    </w:p>
    <w:p w:rsidR="009C7EC2" w:rsidRPr="00974E57" w:rsidRDefault="001B4870" w:rsidP="005338AE">
      <w:pPr>
        <w:pStyle w:val="PlainText"/>
        <w:keepNext/>
        <w:bidi/>
        <w:spacing w:line="276" w:lineRule="auto"/>
        <w:ind w:left="27"/>
        <w:jc w:val="both"/>
        <w:rPr>
          <w:rFonts w:asciiTheme="majorBidi" w:eastAsia="MS Mincho" w:hAnsiTheme="majorBidi" w:cstheme="majorBidi"/>
          <w:color w:val="FF0000"/>
          <w:sz w:val="28"/>
          <w:szCs w:val="28"/>
          <w:lang w:bidi="fa-IR"/>
        </w:rPr>
      </w:pPr>
      <w:r w:rsidRPr="00974E57">
        <w:rPr>
          <w:rFonts w:asciiTheme="majorBidi" w:eastAsia="MS Mincho" w:hAnsiTheme="majorBidi" w:cstheme="majorBidi"/>
          <w:color w:val="FF0000"/>
          <w:sz w:val="28"/>
          <w:szCs w:val="28"/>
          <w:rtl/>
          <w:lang w:bidi="fa-IR"/>
        </w:rPr>
        <w:t>« حُرِّمَتْ عَلَيْكُمْ أُمَّهاتُكُمْ وَ بَناتُكُمْ وَ أَخَواتُكُمْ وَ عَمَّاتُكُمْ وَ</w:t>
      </w:r>
      <w:r w:rsidRPr="00974E57">
        <w:rPr>
          <w:rFonts w:asciiTheme="majorBidi" w:eastAsia="MS Mincho" w:hAnsiTheme="majorBidi" w:cstheme="majorBidi" w:hint="cs"/>
          <w:color w:val="FF0000"/>
          <w:sz w:val="28"/>
          <w:szCs w:val="28"/>
          <w:rtl/>
          <w:lang w:bidi="fa-IR"/>
        </w:rPr>
        <w:t>...!</w:t>
      </w:r>
      <w:r w:rsidRPr="00974E57">
        <w:rPr>
          <w:rFonts w:asciiTheme="majorBidi" w:eastAsia="MS Mincho" w:hAnsiTheme="majorBidi" w:cstheme="majorBidi"/>
          <w:color w:val="FF0000"/>
          <w:sz w:val="28"/>
          <w:szCs w:val="28"/>
          <w:rtl/>
          <w:lang w:bidi="fa-IR"/>
        </w:rPr>
        <w:t>»</w:t>
      </w:r>
    </w:p>
    <w:p w:rsidR="001B4870" w:rsidRPr="00974E57" w:rsidRDefault="001B4870" w:rsidP="005338AE">
      <w:pPr>
        <w:pStyle w:val="PlainText"/>
        <w:keepNext/>
        <w:bidi/>
        <w:spacing w:line="276" w:lineRule="auto"/>
        <w:ind w:left="27"/>
        <w:jc w:val="both"/>
        <w:rPr>
          <w:rFonts w:asciiTheme="majorBidi" w:eastAsia="MS Mincho" w:hAnsiTheme="majorBidi" w:cstheme="majorBidi"/>
          <w:color w:val="FF0000"/>
          <w:szCs w:val="28"/>
          <w:rtl/>
          <w:lang w:bidi="fa-IR"/>
        </w:rPr>
      </w:pPr>
      <w:r w:rsidRPr="00974E57">
        <w:rPr>
          <w:rFonts w:asciiTheme="majorBidi" w:eastAsia="MS Mincho" w:hAnsiTheme="majorBidi" w:cstheme="majorBidi"/>
          <w:color w:val="FF0000"/>
          <w:szCs w:val="28"/>
          <w:rtl/>
          <w:lang w:bidi="fa-IR"/>
        </w:rPr>
        <w:t>( 23-</w:t>
      </w:r>
      <w:r w:rsidRPr="00974E57">
        <w:rPr>
          <w:rFonts w:asciiTheme="majorBidi" w:eastAsia="MS Mincho" w:hAnsiTheme="majorBidi" w:cstheme="majorBidi" w:hint="cs"/>
          <w:color w:val="FF0000"/>
          <w:szCs w:val="28"/>
          <w:rtl/>
          <w:lang w:bidi="fa-IR"/>
        </w:rPr>
        <w:t>24</w:t>
      </w:r>
      <w:r w:rsidRPr="00974E57">
        <w:rPr>
          <w:rFonts w:asciiTheme="majorBidi" w:eastAsia="MS Mincho" w:hAnsiTheme="majorBidi" w:cstheme="majorBidi"/>
          <w:color w:val="FF0000"/>
          <w:szCs w:val="28"/>
          <w:rtl/>
          <w:lang w:bidi="fa-IR"/>
        </w:rPr>
        <w:t xml:space="preserve"> سوره نساء)</w:t>
      </w:r>
    </w:p>
    <w:p w:rsidR="001B4870" w:rsidRPr="00C65BC4" w:rsidRDefault="001B4870" w:rsidP="005338AE">
      <w:pPr>
        <w:pStyle w:val="PlainText"/>
        <w:keepNext/>
        <w:bidi/>
        <w:spacing w:line="276" w:lineRule="auto"/>
        <w:ind w:left="27"/>
        <w:jc w:val="center"/>
        <w:rPr>
          <w:rFonts w:ascii="Arial" w:eastAsia="MS Mincho" w:hAnsi="Arial" w:cs="B Nazanin"/>
          <w:w w:val="90"/>
          <w:sz w:val="20"/>
          <w:szCs w:val="18"/>
          <w:rtl/>
          <w:lang w:bidi="fa-IR"/>
        </w:rPr>
      </w:pPr>
    </w:p>
    <w:p w:rsidR="001B4870" w:rsidRPr="006F1828" w:rsidRDefault="001B4870" w:rsidP="005338AE">
      <w:pPr>
        <w:pStyle w:val="PlainText"/>
        <w:keepNext/>
        <w:spacing w:line="276" w:lineRule="auto"/>
        <w:ind w:left="720"/>
        <w:jc w:val="center"/>
        <w:rPr>
          <w:rFonts w:asciiTheme="minorHAnsi" w:eastAsia="MS Mincho" w:hAnsiTheme="minorHAnsi" w:cs="B Nazanin"/>
          <w:b/>
          <w:bCs/>
          <w:i/>
          <w:iCs/>
          <w:color w:val="002060"/>
          <w:sz w:val="8"/>
          <w:szCs w:val="2"/>
          <w:lang w:bidi="fa-IR"/>
        </w:rPr>
      </w:pPr>
    </w:p>
    <w:p w:rsidR="00E77EC2" w:rsidRDefault="00E77EC2" w:rsidP="005338AE">
      <w:pPr>
        <w:pStyle w:val="PlainText"/>
        <w:keepNext/>
        <w:ind w:left="-36"/>
        <w:rPr>
          <w:rFonts w:asciiTheme="minorHAnsi" w:eastAsia="MS Mincho" w:hAnsiTheme="minorHAnsi" w:cs="Tahoma"/>
          <w:b/>
          <w:bCs/>
          <w:color w:val="FF0000"/>
          <w:spacing w:val="-2"/>
          <w:sz w:val="32"/>
          <w:szCs w:val="32"/>
          <w:lang w:bidi="fa-IR"/>
        </w:rPr>
      </w:pPr>
      <w:r>
        <w:rPr>
          <w:rFonts w:asciiTheme="minorHAnsi" w:eastAsia="MS Mincho" w:hAnsiTheme="minorHAnsi" w:cs="Tahoma"/>
          <w:b/>
          <w:bCs/>
          <w:color w:val="FF0000"/>
          <w:spacing w:val="-2"/>
          <w:sz w:val="32"/>
          <w:szCs w:val="32"/>
          <w:lang w:bidi="fa-IR"/>
        </w:rPr>
        <w:t>“</w:t>
      </w:r>
      <w:r w:rsidRPr="00E77EC2">
        <w:rPr>
          <w:rFonts w:asciiTheme="minorHAnsi" w:eastAsia="MS Mincho" w:hAnsiTheme="minorHAnsi" w:cs="Tahoma"/>
          <w:b/>
          <w:bCs/>
          <w:color w:val="FF0000"/>
          <w:spacing w:val="-2"/>
          <w:sz w:val="32"/>
          <w:szCs w:val="32"/>
          <w:lang w:bidi="fa-IR"/>
        </w:rPr>
        <w:t xml:space="preserve">You are forbidden to marry your mothers, daughters, sisters, </w:t>
      </w:r>
    </w:p>
    <w:p w:rsidR="00E77EC2" w:rsidRDefault="00E77EC2" w:rsidP="005338AE">
      <w:pPr>
        <w:pStyle w:val="PlainText"/>
        <w:keepNext/>
        <w:ind w:left="-36"/>
        <w:rPr>
          <w:rFonts w:asciiTheme="minorHAnsi" w:eastAsia="MS Mincho" w:hAnsiTheme="minorHAnsi" w:cs="Tahoma"/>
          <w:b/>
          <w:bCs/>
          <w:color w:val="FF0000"/>
          <w:spacing w:val="-2"/>
          <w:sz w:val="32"/>
          <w:szCs w:val="32"/>
          <w:lang w:bidi="fa-IR"/>
        </w:rPr>
      </w:pPr>
      <w:r w:rsidRPr="00E77EC2">
        <w:rPr>
          <w:rFonts w:asciiTheme="minorHAnsi" w:eastAsia="MS Mincho" w:hAnsiTheme="minorHAnsi" w:cs="Tahoma"/>
          <w:b/>
          <w:bCs/>
          <w:color w:val="FF0000"/>
          <w:spacing w:val="-2"/>
          <w:sz w:val="32"/>
          <w:szCs w:val="32"/>
          <w:lang w:bidi="fa-IR"/>
        </w:rPr>
        <w:t xml:space="preserve">paternal aunts, maternal aunts, nieces, your foster-mothers, </w:t>
      </w:r>
    </w:p>
    <w:p w:rsidR="00E77EC2" w:rsidRDefault="00E77EC2" w:rsidP="005338AE">
      <w:pPr>
        <w:pStyle w:val="PlainText"/>
        <w:keepNext/>
        <w:ind w:left="-36"/>
        <w:rPr>
          <w:rFonts w:asciiTheme="minorHAnsi" w:eastAsia="MS Mincho" w:hAnsiTheme="minorHAnsi" w:cs="Tahoma"/>
          <w:b/>
          <w:bCs/>
          <w:color w:val="FF0000"/>
          <w:spacing w:val="-2"/>
          <w:sz w:val="32"/>
          <w:szCs w:val="32"/>
          <w:lang w:bidi="fa-IR"/>
        </w:rPr>
      </w:pPr>
      <w:r w:rsidRPr="00E77EC2">
        <w:rPr>
          <w:rFonts w:asciiTheme="minorHAnsi" w:eastAsia="MS Mincho" w:hAnsiTheme="minorHAnsi" w:cs="Tahoma"/>
          <w:b/>
          <w:bCs/>
          <w:color w:val="FF0000"/>
          <w:spacing w:val="-2"/>
          <w:sz w:val="32"/>
          <w:szCs w:val="32"/>
          <w:lang w:bidi="fa-IR"/>
        </w:rPr>
        <w:t xml:space="preserve">your foster-sisters, your mothers-in-law, your step-daughters </w:t>
      </w:r>
    </w:p>
    <w:p w:rsidR="00E77EC2" w:rsidRDefault="00E77EC2" w:rsidP="005338AE">
      <w:pPr>
        <w:pStyle w:val="PlainText"/>
        <w:keepNext/>
        <w:ind w:left="-36"/>
        <w:rPr>
          <w:rFonts w:asciiTheme="minorHAnsi" w:eastAsia="MS Mincho" w:hAnsiTheme="minorHAnsi" w:cs="Tahoma"/>
          <w:b/>
          <w:bCs/>
          <w:color w:val="FF0000"/>
          <w:spacing w:val="-2"/>
          <w:sz w:val="32"/>
          <w:szCs w:val="32"/>
          <w:lang w:bidi="fa-IR"/>
        </w:rPr>
      </w:pPr>
      <w:r w:rsidRPr="00E77EC2">
        <w:rPr>
          <w:rFonts w:asciiTheme="minorHAnsi" w:eastAsia="MS Mincho" w:hAnsiTheme="minorHAnsi" w:cs="Tahoma"/>
          <w:b/>
          <w:bCs/>
          <w:color w:val="FF0000"/>
          <w:spacing w:val="-2"/>
          <w:sz w:val="32"/>
          <w:szCs w:val="32"/>
          <w:lang w:bidi="fa-IR"/>
        </w:rPr>
        <w:t xml:space="preserve">whom you have brought up and with whose mothers you have had </w:t>
      </w:r>
      <w:r w:rsidR="00B942DA">
        <w:rPr>
          <w:rFonts w:asciiTheme="minorHAnsi" w:eastAsia="MS Mincho" w:hAnsiTheme="minorHAnsi" w:cs="Tahoma"/>
          <w:b/>
          <w:bCs/>
          <w:color w:val="FF0000"/>
          <w:spacing w:val="-2"/>
          <w:sz w:val="32"/>
          <w:szCs w:val="32"/>
          <w:lang w:bidi="fa-IR"/>
        </w:rPr>
        <w:t>marital</w:t>
      </w:r>
      <w:r w:rsidRPr="00E77EC2">
        <w:rPr>
          <w:rFonts w:asciiTheme="minorHAnsi" w:eastAsia="MS Mincho" w:hAnsiTheme="minorHAnsi" w:cs="Tahoma"/>
          <w:b/>
          <w:bCs/>
          <w:color w:val="FF0000"/>
          <w:spacing w:val="-2"/>
          <w:sz w:val="32"/>
          <w:szCs w:val="32"/>
          <w:lang w:bidi="fa-IR"/>
        </w:rPr>
        <w:t xml:space="preserve"> relations. It would not be a sin to marry her if you did not have </w:t>
      </w:r>
      <w:r w:rsidR="00B942DA">
        <w:rPr>
          <w:rFonts w:asciiTheme="minorHAnsi" w:eastAsia="MS Mincho" w:hAnsiTheme="minorHAnsi" w:cs="Tahoma"/>
          <w:b/>
          <w:bCs/>
          <w:color w:val="FF0000"/>
          <w:spacing w:val="-2"/>
          <w:sz w:val="32"/>
          <w:szCs w:val="32"/>
          <w:lang w:bidi="fa-IR"/>
        </w:rPr>
        <w:t>marital</w:t>
      </w:r>
      <w:r w:rsidRPr="00E77EC2">
        <w:rPr>
          <w:rFonts w:asciiTheme="minorHAnsi" w:eastAsia="MS Mincho" w:hAnsiTheme="minorHAnsi" w:cs="Tahoma"/>
          <w:b/>
          <w:bCs/>
          <w:color w:val="FF0000"/>
          <w:spacing w:val="-2"/>
          <w:sz w:val="32"/>
          <w:szCs w:val="32"/>
          <w:lang w:bidi="fa-IR"/>
        </w:rPr>
        <w:t xml:space="preserve"> relations with her mother. </w:t>
      </w:r>
    </w:p>
    <w:p w:rsidR="00E77EC2" w:rsidRDefault="00E77EC2" w:rsidP="005338AE">
      <w:pPr>
        <w:pStyle w:val="PlainText"/>
        <w:keepNext/>
        <w:ind w:left="-36"/>
        <w:rPr>
          <w:rFonts w:asciiTheme="minorHAnsi" w:eastAsia="MS Mincho" w:hAnsiTheme="minorHAnsi" w:cs="Tahoma"/>
          <w:b/>
          <w:bCs/>
          <w:color w:val="FF0000"/>
          <w:spacing w:val="-2"/>
          <w:sz w:val="32"/>
          <w:szCs w:val="32"/>
          <w:lang w:bidi="fa-IR"/>
        </w:rPr>
      </w:pPr>
      <w:r w:rsidRPr="00E77EC2">
        <w:rPr>
          <w:rFonts w:asciiTheme="minorHAnsi" w:eastAsia="MS Mincho" w:hAnsiTheme="minorHAnsi" w:cs="Tahoma"/>
          <w:b/>
          <w:bCs/>
          <w:color w:val="FF0000"/>
          <w:spacing w:val="-2"/>
          <w:sz w:val="32"/>
          <w:szCs w:val="32"/>
          <w:lang w:bidi="fa-IR"/>
        </w:rPr>
        <w:t xml:space="preserve">You are forbidden to marry the wives of your own sons </w:t>
      </w:r>
    </w:p>
    <w:p w:rsidR="00E77EC2" w:rsidRDefault="00E77EC2" w:rsidP="005338AE">
      <w:pPr>
        <w:pStyle w:val="PlainText"/>
        <w:keepNext/>
        <w:ind w:left="-36"/>
        <w:rPr>
          <w:rFonts w:asciiTheme="minorHAnsi" w:eastAsia="MS Mincho" w:hAnsiTheme="minorHAnsi" w:cs="Tahoma"/>
          <w:b/>
          <w:bCs/>
          <w:color w:val="FF0000"/>
          <w:spacing w:val="-2"/>
          <w:sz w:val="32"/>
          <w:szCs w:val="32"/>
          <w:lang w:bidi="fa-IR"/>
        </w:rPr>
      </w:pPr>
      <w:r w:rsidRPr="00E77EC2">
        <w:rPr>
          <w:rFonts w:asciiTheme="minorHAnsi" w:eastAsia="MS Mincho" w:hAnsiTheme="minorHAnsi" w:cs="Tahoma"/>
          <w:b/>
          <w:bCs/>
          <w:color w:val="FF0000"/>
          <w:spacing w:val="-2"/>
          <w:sz w:val="32"/>
          <w:szCs w:val="32"/>
          <w:lang w:bidi="fa-IR"/>
        </w:rPr>
        <w:t xml:space="preserve">and to marry two sisters at the same time </w:t>
      </w:r>
      <w:r w:rsidR="00B942DA">
        <w:rPr>
          <w:rFonts w:asciiTheme="minorHAnsi" w:eastAsia="MS Mincho" w:hAnsiTheme="minorHAnsi" w:cs="Tahoma"/>
          <w:b/>
          <w:bCs/>
          <w:color w:val="FF0000"/>
          <w:spacing w:val="-2"/>
          <w:sz w:val="32"/>
          <w:szCs w:val="32"/>
          <w:lang w:bidi="fa-IR"/>
        </w:rPr>
        <w:t>excluding what is already past.</w:t>
      </w:r>
      <w:r w:rsidRPr="00E77EC2">
        <w:rPr>
          <w:rFonts w:asciiTheme="minorHAnsi" w:eastAsia="MS Mincho" w:hAnsiTheme="minorHAnsi" w:cs="Tahoma"/>
          <w:b/>
          <w:bCs/>
          <w:color w:val="FF0000"/>
          <w:spacing w:val="-2"/>
          <w:sz w:val="32"/>
          <w:szCs w:val="32"/>
          <w:lang w:bidi="fa-IR"/>
        </w:rPr>
        <w:t xml:space="preserve"> </w:t>
      </w:r>
    </w:p>
    <w:p w:rsidR="00E77EC2" w:rsidRDefault="00E77EC2" w:rsidP="005338AE">
      <w:pPr>
        <w:pStyle w:val="PlainText"/>
        <w:keepNext/>
        <w:ind w:left="-36"/>
        <w:rPr>
          <w:rFonts w:asciiTheme="minorHAnsi" w:eastAsia="MS Mincho" w:hAnsiTheme="minorHAnsi" w:cs="Tahoma"/>
          <w:b/>
          <w:bCs/>
          <w:color w:val="FF0000"/>
          <w:spacing w:val="-2"/>
          <w:sz w:val="32"/>
          <w:szCs w:val="32"/>
          <w:lang w:bidi="fa-IR"/>
        </w:rPr>
      </w:pPr>
      <w:r w:rsidRPr="00E77EC2">
        <w:rPr>
          <w:rFonts w:asciiTheme="minorHAnsi" w:eastAsia="MS Mincho" w:hAnsiTheme="minorHAnsi" w:cs="Tahoma"/>
          <w:b/>
          <w:bCs/>
          <w:color w:val="FF0000"/>
          <w:spacing w:val="-2"/>
          <w:sz w:val="32"/>
          <w:szCs w:val="32"/>
          <w:lang w:bidi="fa-IR"/>
        </w:rPr>
        <w:t>God is All-forgiving and All-merciful</w:t>
      </w:r>
      <w:r>
        <w:rPr>
          <w:rFonts w:asciiTheme="minorHAnsi" w:eastAsia="MS Mincho" w:hAnsiTheme="minorHAnsi" w:cs="Tahoma"/>
          <w:b/>
          <w:bCs/>
          <w:color w:val="FF0000"/>
          <w:spacing w:val="-2"/>
          <w:sz w:val="32"/>
          <w:szCs w:val="32"/>
          <w:lang w:bidi="fa-IR"/>
        </w:rPr>
        <w:t>!”</w:t>
      </w:r>
    </w:p>
    <w:p w:rsidR="009B2B88" w:rsidRDefault="009B2B88" w:rsidP="005338AE">
      <w:pPr>
        <w:pStyle w:val="PlainText"/>
        <w:keepNext/>
        <w:ind w:left="-36"/>
        <w:rPr>
          <w:rFonts w:asciiTheme="minorHAnsi" w:eastAsia="MS Mincho" w:hAnsiTheme="minorHAnsi" w:cs="Tahoma"/>
          <w:b/>
          <w:bCs/>
          <w:color w:val="FF0000"/>
          <w:spacing w:val="-2"/>
          <w:sz w:val="32"/>
          <w:szCs w:val="32"/>
          <w:lang w:bidi="fa-IR"/>
        </w:rPr>
      </w:pPr>
      <w:r>
        <w:rPr>
          <w:rFonts w:asciiTheme="minorHAnsi" w:eastAsia="MS Mincho" w:hAnsiTheme="minorHAnsi" w:cs="Tahoma"/>
          <w:b/>
          <w:bCs/>
          <w:color w:val="FF0000"/>
          <w:spacing w:val="-2"/>
          <w:sz w:val="32"/>
          <w:szCs w:val="32"/>
          <w:lang w:bidi="fa-IR"/>
        </w:rPr>
        <w:t>“</w:t>
      </w:r>
      <w:r w:rsidRPr="009B2B88">
        <w:rPr>
          <w:rFonts w:asciiTheme="minorHAnsi" w:eastAsia="MS Mincho" w:hAnsiTheme="minorHAnsi" w:cs="Tahoma"/>
          <w:b/>
          <w:bCs/>
          <w:color w:val="FF0000"/>
          <w:spacing w:val="-2"/>
          <w:sz w:val="32"/>
          <w:szCs w:val="32"/>
          <w:lang w:bidi="fa-IR"/>
        </w:rPr>
        <w:t>You are forbidden to marry married women except your slave-girls</w:t>
      </w:r>
      <w:r>
        <w:rPr>
          <w:rFonts w:asciiTheme="minorHAnsi" w:eastAsia="MS Mincho" w:hAnsiTheme="minorHAnsi" w:cs="Tahoma"/>
          <w:b/>
          <w:bCs/>
          <w:color w:val="FF0000"/>
          <w:spacing w:val="-2"/>
          <w:sz w:val="32"/>
          <w:szCs w:val="32"/>
          <w:lang w:bidi="fa-IR"/>
        </w:rPr>
        <w:t>…!”</w:t>
      </w:r>
    </w:p>
    <w:p w:rsidR="001B4870" w:rsidRPr="00E77EC2" w:rsidRDefault="001B4870" w:rsidP="005338AE">
      <w:pPr>
        <w:pStyle w:val="PlainText"/>
        <w:keepNext/>
        <w:ind w:left="-36"/>
        <w:rPr>
          <w:rFonts w:asciiTheme="minorHAnsi" w:eastAsia="MS Mincho" w:hAnsiTheme="minorHAnsi" w:cs="Arabic Transparent"/>
          <w:b/>
          <w:bCs/>
          <w:color w:val="FF0000"/>
          <w:sz w:val="24"/>
          <w:szCs w:val="24"/>
        </w:rPr>
      </w:pPr>
      <w:r w:rsidRPr="00E77EC2">
        <w:rPr>
          <w:rFonts w:asciiTheme="minorHAnsi" w:eastAsia="MS Mincho" w:hAnsiTheme="minorHAnsi" w:cs="Arabic Transparent"/>
          <w:b/>
          <w:bCs/>
          <w:color w:val="FF0000"/>
          <w:sz w:val="24"/>
          <w:szCs w:val="24"/>
        </w:rPr>
        <w:t>(Holy Quran</w:t>
      </w:r>
      <w:r w:rsidR="00B942DA">
        <w:rPr>
          <w:rFonts w:asciiTheme="minorHAnsi" w:eastAsia="MS Mincho" w:hAnsiTheme="minorHAnsi" w:cs="Arabic Transparent"/>
          <w:b/>
          <w:bCs/>
          <w:color w:val="FF0000"/>
          <w:sz w:val="24"/>
          <w:szCs w:val="24"/>
        </w:rPr>
        <w:t>;</w:t>
      </w:r>
      <w:r w:rsidRPr="00E77EC2">
        <w:rPr>
          <w:rFonts w:asciiTheme="minorHAnsi" w:eastAsia="MS Mincho" w:hAnsiTheme="minorHAnsi" w:cs="Arabic Transparent"/>
          <w:b/>
          <w:bCs/>
          <w:color w:val="FF0000"/>
          <w:sz w:val="24"/>
          <w:szCs w:val="24"/>
        </w:rPr>
        <w:t xml:space="preserve"> N</w:t>
      </w:r>
      <w:r w:rsidR="00B942DA">
        <w:rPr>
          <w:rFonts w:asciiTheme="minorHAnsi" w:eastAsia="MS Mincho" w:hAnsiTheme="minorHAnsi" w:cs="Arabic Transparent"/>
          <w:b/>
          <w:bCs/>
          <w:color w:val="FF0000"/>
          <w:sz w:val="24"/>
          <w:szCs w:val="24"/>
        </w:rPr>
        <w:t>i</w:t>
      </w:r>
      <w:r w:rsidRPr="00E77EC2">
        <w:rPr>
          <w:rFonts w:asciiTheme="minorHAnsi" w:eastAsia="MS Mincho" w:hAnsiTheme="minorHAnsi" w:cs="Arabic Transparent"/>
          <w:b/>
          <w:bCs/>
          <w:color w:val="FF0000"/>
          <w:sz w:val="24"/>
          <w:szCs w:val="24"/>
        </w:rPr>
        <w:t>ssa:</w:t>
      </w:r>
      <w:r w:rsidR="00B942DA">
        <w:rPr>
          <w:rFonts w:asciiTheme="minorHAnsi" w:eastAsia="MS Mincho" w:hAnsiTheme="minorHAnsi" w:cs="Arabic Transparent"/>
          <w:b/>
          <w:bCs/>
          <w:color w:val="FF0000"/>
          <w:sz w:val="24"/>
          <w:szCs w:val="24"/>
        </w:rPr>
        <w:t xml:space="preserve"> </w:t>
      </w:r>
      <w:r w:rsidRPr="00E77EC2">
        <w:rPr>
          <w:rFonts w:asciiTheme="minorHAnsi" w:eastAsia="MS Mincho" w:hAnsiTheme="minorHAnsi" w:cs="Arabic Transparent"/>
          <w:b/>
          <w:bCs/>
          <w:color w:val="FF0000"/>
          <w:sz w:val="24"/>
          <w:szCs w:val="24"/>
        </w:rPr>
        <w:t>23-24.)</w:t>
      </w:r>
    </w:p>
    <w:p w:rsidR="001B4870" w:rsidRDefault="001B4870" w:rsidP="005338AE">
      <w:pPr>
        <w:pStyle w:val="PlainText"/>
        <w:keepNext/>
        <w:jc w:val="center"/>
        <w:rPr>
          <w:rFonts w:asciiTheme="minorHAnsi" w:eastAsia="MS Mincho" w:hAnsiTheme="minorHAnsi" w:cs="B Nazanin"/>
          <w:b/>
          <w:bCs/>
          <w:i/>
          <w:iCs/>
          <w:color w:val="002060"/>
          <w:sz w:val="32"/>
          <w:szCs w:val="32"/>
          <w:lang w:bidi="fa-IR"/>
        </w:rPr>
      </w:pPr>
    </w:p>
    <w:p w:rsidR="001B4870" w:rsidRPr="00B942DA" w:rsidRDefault="001B4870" w:rsidP="005338AE">
      <w:pPr>
        <w:pStyle w:val="PlainText"/>
        <w:keepNext/>
        <w:spacing w:after="120" w:line="276" w:lineRule="auto"/>
        <w:ind w:firstLine="720"/>
        <w:jc w:val="both"/>
        <w:rPr>
          <w:rFonts w:asciiTheme="majorBidi" w:eastAsia="Adobe Heiti Std R" w:hAnsiTheme="majorBidi" w:cstheme="majorBidi"/>
          <w:b/>
          <w:bCs/>
          <w:sz w:val="32"/>
          <w:szCs w:val="32"/>
          <w:lang w:bidi="fa-IR"/>
        </w:rPr>
      </w:pPr>
      <w:r w:rsidRPr="00B942DA">
        <w:rPr>
          <w:rFonts w:asciiTheme="majorBidi" w:eastAsia="Adobe Heiti Std R" w:hAnsiTheme="majorBidi" w:cstheme="majorBidi"/>
          <w:sz w:val="32"/>
          <w:szCs w:val="32"/>
          <w:lang w:bidi="fa-IR"/>
        </w:rPr>
        <w:t xml:space="preserve">All These Verses are the Decisive Verses, which </w:t>
      </w:r>
      <w:r w:rsidRPr="00B942DA">
        <w:rPr>
          <w:rFonts w:asciiTheme="majorBidi" w:eastAsia="Adobe Heiti Std R" w:hAnsiTheme="majorBidi" w:cstheme="majorBidi"/>
          <w:spacing w:val="-4"/>
          <w:sz w:val="32"/>
          <w:szCs w:val="32"/>
          <w:lang w:bidi="fa-IR"/>
        </w:rPr>
        <w:t>enumerate</w:t>
      </w:r>
      <w:r w:rsidRPr="00B942DA">
        <w:rPr>
          <w:rFonts w:asciiTheme="majorBidi" w:eastAsia="Adobe Heiti Std R" w:hAnsiTheme="majorBidi" w:cstheme="majorBidi"/>
          <w:b/>
          <w:bCs/>
          <w:sz w:val="32"/>
          <w:szCs w:val="32"/>
          <w:lang w:bidi="fa-IR"/>
        </w:rPr>
        <w:t xml:space="preserve"> </w:t>
      </w:r>
      <w:r w:rsidRPr="000760C5">
        <w:rPr>
          <w:rFonts w:asciiTheme="majorBidi" w:eastAsia="Adobe Heiti Std R" w:hAnsiTheme="majorBidi" w:cstheme="majorBidi"/>
          <w:sz w:val="32"/>
          <w:szCs w:val="32"/>
          <w:lang w:bidi="fa-IR"/>
        </w:rPr>
        <w:t>the groups of women, with whom marriage is prohibited, or allowed.</w:t>
      </w:r>
    </w:p>
    <w:p w:rsidR="001B4870" w:rsidRPr="00B942DA"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sz w:val="32"/>
          <w:szCs w:val="32"/>
          <w:lang w:bidi="fa-IR"/>
        </w:rPr>
        <w:t>The preceding Verse, which prohibited marriage with fathers' wives, is connected in theme with these Verses, too.</w:t>
      </w:r>
    </w:p>
    <w:p w:rsidR="001B4870" w:rsidRPr="003D6331" w:rsidRDefault="001B4870" w:rsidP="005338AE">
      <w:pPr>
        <w:pStyle w:val="PlainText"/>
        <w:keepNext/>
        <w:spacing w:after="120" w:line="276" w:lineRule="auto"/>
        <w:ind w:firstLine="720"/>
        <w:jc w:val="both"/>
        <w:rPr>
          <w:rFonts w:asciiTheme="minorHAnsi" w:eastAsia="Adobe Heiti Std R" w:hAnsiTheme="minorHAnsi" w:cstheme="minorHAnsi"/>
          <w:b/>
          <w:bCs/>
          <w:color w:val="0070C0"/>
          <w:sz w:val="32"/>
          <w:szCs w:val="32"/>
          <w:lang w:bidi="fa-IR"/>
        </w:rPr>
      </w:pPr>
      <w:r w:rsidRPr="00B942DA">
        <w:rPr>
          <w:rFonts w:asciiTheme="majorBidi" w:eastAsia="Adobe Heiti Std R" w:hAnsiTheme="majorBidi" w:cstheme="majorBidi"/>
          <w:sz w:val="32"/>
          <w:szCs w:val="32"/>
          <w:lang w:bidi="fa-IR"/>
        </w:rPr>
        <w:t xml:space="preserve">The Verses give a list of all those women with whom marriage is </w:t>
      </w:r>
      <w:r w:rsidRPr="00B942DA">
        <w:rPr>
          <w:rFonts w:asciiTheme="majorBidi" w:eastAsia="Adobe Heiti Std R" w:hAnsiTheme="majorBidi" w:cstheme="majorBidi"/>
          <w:b/>
          <w:bCs/>
          <w:sz w:val="32"/>
          <w:szCs w:val="32"/>
          <w:lang w:bidi="fa-IR"/>
        </w:rPr>
        <w:t>absolutely</w:t>
      </w:r>
      <w:r w:rsidRPr="00B942DA">
        <w:rPr>
          <w:rFonts w:asciiTheme="majorBidi" w:eastAsia="Adobe Heiti Std R" w:hAnsiTheme="majorBidi" w:cstheme="majorBidi"/>
          <w:sz w:val="32"/>
          <w:szCs w:val="32"/>
          <w:lang w:bidi="fa-IR"/>
        </w:rPr>
        <w:t xml:space="preserve"> </w:t>
      </w:r>
      <w:r w:rsidRPr="00B942DA">
        <w:rPr>
          <w:rFonts w:asciiTheme="majorBidi" w:eastAsia="Adobe Heiti Std R" w:hAnsiTheme="majorBidi" w:cstheme="majorBidi"/>
          <w:b/>
          <w:bCs/>
          <w:sz w:val="32"/>
          <w:szCs w:val="32"/>
          <w:lang w:bidi="fa-IR"/>
        </w:rPr>
        <w:t>prohibited</w:t>
      </w:r>
      <w:r w:rsidRPr="00B942DA">
        <w:rPr>
          <w:rFonts w:asciiTheme="majorBidi" w:eastAsia="Adobe Heiti Std R" w:hAnsiTheme="majorBidi" w:cstheme="majorBidi"/>
          <w:sz w:val="32"/>
          <w:szCs w:val="32"/>
          <w:lang w:bidi="fa-IR"/>
        </w:rPr>
        <w:t xml:space="preserve"> without any condition or exception. This is clear from the </w:t>
      </w:r>
      <w:r w:rsidR="003D6331">
        <w:rPr>
          <w:rFonts w:asciiTheme="majorBidi" w:eastAsia="Adobe Heiti Std R" w:hAnsiTheme="majorBidi" w:cstheme="majorBidi"/>
          <w:sz w:val="32"/>
          <w:szCs w:val="32"/>
          <w:lang w:bidi="fa-IR"/>
        </w:rPr>
        <w:t>Phrase</w:t>
      </w:r>
      <w:r w:rsidRPr="00B942DA">
        <w:rPr>
          <w:rFonts w:asciiTheme="majorBidi" w:eastAsia="Adobe Heiti Std R" w:hAnsiTheme="majorBidi" w:cstheme="majorBidi"/>
          <w:sz w:val="32"/>
          <w:szCs w:val="32"/>
          <w:lang w:bidi="fa-IR"/>
        </w:rPr>
        <w:t xml:space="preserve"> immediately after enumeration of prohibited relatives</w:t>
      </w:r>
      <w:r w:rsidRPr="00B942DA">
        <w:rPr>
          <w:rFonts w:asciiTheme="majorBidi" w:eastAsia="Adobe Heiti Std R" w:hAnsiTheme="majorBidi" w:cstheme="majorBidi"/>
          <w:b/>
          <w:bCs/>
          <w:i/>
          <w:iCs/>
          <w:color w:val="002060"/>
          <w:sz w:val="32"/>
          <w:szCs w:val="32"/>
          <w:lang w:bidi="fa-IR"/>
        </w:rPr>
        <w:t xml:space="preserve">: </w:t>
      </w:r>
      <w:r w:rsidRPr="003D6331">
        <w:rPr>
          <w:rFonts w:asciiTheme="minorHAnsi" w:eastAsia="Adobe Heiti Std R" w:hAnsiTheme="minorHAnsi" w:cstheme="minorHAnsi"/>
          <w:b/>
          <w:bCs/>
          <w:color w:val="0070C0"/>
          <w:sz w:val="32"/>
          <w:szCs w:val="32"/>
          <w:lang w:bidi="fa-IR"/>
        </w:rPr>
        <w:t>"And lawful for you is (all) besides that!"</w:t>
      </w:r>
    </w:p>
    <w:p w:rsidR="001B4870" w:rsidRPr="00B942DA"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sz w:val="32"/>
          <w:szCs w:val="32"/>
          <w:lang w:bidi="fa-IR"/>
        </w:rPr>
        <w:t xml:space="preserve">That is why all scholars unanimously say that the verse prohibits son's daughter and daughter's daughter as well as father's mother and mother's mother; and that the Verse: </w:t>
      </w:r>
      <w:r w:rsidRPr="003D6331">
        <w:rPr>
          <w:rFonts w:asciiTheme="minorHAnsi" w:eastAsia="Adobe Heiti Std R" w:hAnsiTheme="minorHAnsi" w:cstheme="minorHAnsi"/>
          <w:b/>
          <w:bCs/>
          <w:color w:val="0070C0"/>
          <w:spacing w:val="-10"/>
          <w:sz w:val="32"/>
          <w:szCs w:val="32"/>
          <w:lang w:bidi="fa-IR"/>
        </w:rPr>
        <w:t>"Do not marry women whom your fathers married,"</w:t>
      </w:r>
      <w:r w:rsidRPr="00B942DA">
        <w:rPr>
          <w:rFonts w:asciiTheme="majorBidi" w:eastAsia="Adobe Heiti Std R" w:hAnsiTheme="majorBidi" w:cstheme="majorBidi"/>
          <w:i/>
          <w:iCs/>
          <w:color w:val="002060"/>
          <w:sz w:val="32"/>
          <w:szCs w:val="32"/>
          <w:lang w:bidi="fa-IR"/>
        </w:rPr>
        <w:t xml:space="preserve"> </w:t>
      </w:r>
      <w:r w:rsidRPr="00B942DA">
        <w:rPr>
          <w:rFonts w:asciiTheme="majorBidi" w:eastAsia="Adobe Heiti Std R" w:hAnsiTheme="majorBidi" w:cstheme="majorBidi"/>
          <w:sz w:val="32"/>
          <w:szCs w:val="32"/>
          <w:lang w:bidi="fa-IR"/>
        </w:rPr>
        <w:t>prohibits grandfather's wife too. From this, we may easily understand that the prohibition of marriage with the mentioned women in the above Verse has no condition or exception.</w:t>
      </w:r>
    </w:p>
    <w:p w:rsidR="001B4870" w:rsidRPr="00B942DA"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p>
    <w:p w:rsidR="001B4870" w:rsidRPr="00F87B9A" w:rsidRDefault="001B4870" w:rsidP="005338AE">
      <w:pPr>
        <w:pStyle w:val="PlainText"/>
        <w:keepNext/>
        <w:numPr>
          <w:ilvl w:val="0"/>
          <w:numId w:val="1"/>
        </w:numPr>
        <w:tabs>
          <w:tab w:val="clear" w:pos="720"/>
          <w:tab w:val="num" w:pos="284"/>
        </w:tabs>
        <w:spacing w:after="120" w:line="276" w:lineRule="auto"/>
        <w:ind w:hanging="720"/>
        <w:jc w:val="center"/>
        <w:rPr>
          <w:rFonts w:asciiTheme="majorBidi" w:eastAsia="Adobe Heiti Std R" w:hAnsiTheme="majorBidi" w:cstheme="majorBidi"/>
          <w:b/>
          <w:bCs/>
          <w:smallCaps/>
          <w:color w:val="FF0000"/>
          <w:sz w:val="32"/>
          <w:szCs w:val="32"/>
          <w:u w:val="single"/>
          <w:lang w:bidi="fa-IR"/>
        </w:rPr>
      </w:pPr>
      <w:r w:rsidRPr="00F87B9A">
        <w:rPr>
          <w:rFonts w:asciiTheme="majorBidi" w:eastAsia="Adobe Heiti Std R" w:hAnsiTheme="majorBidi" w:cstheme="majorBidi"/>
          <w:b/>
          <w:bCs/>
          <w:smallCaps/>
          <w:color w:val="FF0000"/>
          <w:sz w:val="32"/>
          <w:szCs w:val="32"/>
          <w:u w:val="single"/>
          <w:lang w:bidi="fa-IR"/>
        </w:rPr>
        <w:t>Marriages Forbidden By Blood-Relationship</w:t>
      </w:r>
    </w:p>
    <w:p w:rsidR="001B4870" w:rsidRPr="00B942DA" w:rsidRDefault="001B4870" w:rsidP="005338AE">
      <w:pPr>
        <w:pStyle w:val="PlainText"/>
        <w:keepNext/>
        <w:spacing w:after="120" w:line="276" w:lineRule="auto"/>
        <w:ind w:left="360"/>
        <w:jc w:val="both"/>
        <w:rPr>
          <w:rFonts w:asciiTheme="majorBidi" w:eastAsia="Adobe Heiti Std R" w:hAnsiTheme="majorBidi" w:cstheme="majorBidi"/>
          <w:b/>
          <w:bCs/>
          <w:smallCaps/>
          <w:sz w:val="32"/>
          <w:szCs w:val="32"/>
          <w:lang w:bidi="fa-IR"/>
        </w:rPr>
      </w:pPr>
    </w:p>
    <w:p w:rsidR="001B4870" w:rsidRPr="00B942DA"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sz w:val="32"/>
          <w:szCs w:val="32"/>
          <w:lang w:bidi="fa-IR"/>
        </w:rPr>
        <w:t>The following verse refers to the list of those women whose marriage are prohibited by blood-relation:</w:t>
      </w:r>
    </w:p>
    <w:p w:rsidR="001B4870" w:rsidRDefault="00F87B9A" w:rsidP="005338AE">
      <w:pPr>
        <w:pStyle w:val="PlainText"/>
        <w:keepNext/>
        <w:jc w:val="both"/>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pacing w:val="-4"/>
          <w:sz w:val="32"/>
          <w:szCs w:val="32"/>
          <w:lang w:bidi="fa-IR"/>
        </w:rPr>
        <w:t>"</w:t>
      </w:r>
      <w:r w:rsidR="001B4870" w:rsidRPr="00F87B9A">
        <w:rPr>
          <w:rFonts w:asciiTheme="minorHAnsi" w:eastAsia="Adobe Heiti Std R" w:hAnsiTheme="minorHAnsi" w:cstheme="minorHAnsi"/>
          <w:b/>
          <w:bCs/>
          <w:color w:val="0070C0"/>
          <w:spacing w:val="-4"/>
          <w:sz w:val="32"/>
          <w:szCs w:val="32"/>
          <w:lang w:bidi="fa-IR"/>
        </w:rPr>
        <w:t>Forbidden to you are your mothers and your</w:t>
      </w:r>
      <w:r w:rsidR="001B4870" w:rsidRPr="00F87B9A">
        <w:rPr>
          <w:rFonts w:asciiTheme="minorHAnsi" w:eastAsia="Adobe Heiti Std R" w:hAnsiTheme="minorHAnsi" w:cstheme="minorHAnsi"/>
          <w:b/>
          <w:bCs/>
          <w:color w:val="0070C0"/>
          <w:sz w:val="32"/>
          <w:szCs w:val="32"/>
          <w:lang w:bidi="fa-IR"/>
        </w:rPr>
        <w:t xml:space="preserve"> daughters and your sisters and your paternal aunts</w:t>
      </w:r>
      <w:r w:rsidR="00823326">
        <w:rPr>
          <w:rFonts w:asciiTheme="minorHAnsi" w:eastAsia="Adobe Heiti Std R" w:hAnsiTheme="minorHAnsi" w:cstheme="minorHAnsi"/>
          <w:b/>
          <w:bCs/>
          <w:color w:val="0070C0"/>
          <w:sz w:val="32"/>
          <w:szCs w:val="32"/>
          <w:lang w:bidi="fa-IR"/>
        </w:rPr>
        <w:t xml:space="preserve"> </w:t>
      </w:r>
      <w:r w:rsidR="001B4870" w:rsidRPr="00F87B9A">
        <w:rPr>
          <w:rFonts w:asciiTheme="minorHAnsi" w:eastAsia="Adobe Heiti Std R" w:hAnsiTheme="minorHAnsi" w:cstheme="minorHAnsi"/>
          <w:b/>
          <w:bCs/>
          <w:color w:val="0070C0"/>
          <w:sz w:val="32"/>
          <w:szCs w:val="32"/>
          <w:lang w:bidi="fa-IR"/>
        </w:rPr>
        <w:t>and your maternal aunts and brother's daughters and sister's daughters…!"</w:t>
      </w:r>
    </w:p>
    <w:p w:rsidR="00823326" w:rsidRPr="00823326" w:rsidRDefault="00823326" w:rsidP="005338AE">
      <w:pPr>
        <w:pStyle w:val="PlainText"/>
        <w:keepNext/>
        <w:rPr>
          <w:rFonts w:asciiTheme="minorHAnsi" w:eastAsia="Adobe Heiti Std R" w:hAnsiTheme="minorHAnsi" w:cstheme="minorHAnsi"/>
          <w:b/>
          <w:bCs/>
          <w:color w:val="0070C0"/>
          <w:sz w:val="14"/>
          <w:szCs w:val="14"/>
          <w:lang w:bidi="fa-IR"/>
        </w:rPr>
      </w:pPr>
    </w:p>
    <w:p w:rsidR="001B4870" w:rsidRPr="00B942DA"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sz w:val="32"/>
          <w:szCs w:val="32"/>
          <w:lang w:bidi="fa-IR"/>
        </w:rPr>
        <w:t>The blood-relations are seven in number:</w:t>
      </w:r>
    </w:p>
    <w:p w:rsidR="001B4870" w:rsidRPr="00CB2BF3" w:rsidRDefault="001B4870" w:rsidP="005338AE">
      <w:pPr>
        <w:pStyle w:val="PlainText"/>
        <w:keepNext/>
        <w:spacing w:after="120" w:line="276" w:lineRule="auto"/>
        <w:ind w:firstLine="720"/>
        <w:jc w:val="both"/>
        <w:rPr>
          <w:rFonts w:asciiTheme="minorHAnsi" w:eastAsia="Adobe Heiti Std R" w:hAnsiTheme="minorHAnsi" w:cstheme="minorHAnsi"/>
          <w:b/>
          <w:bCs/>
          <w:sz w:val="32"/>
          <w:szCs w:val="32"/>
          <w:lang w:bidi="fa-IR"/>
        </w:rPr>
      </w:pPr>
      <w:r w:rsidRPr="00CB2BF3">
        <w:rPr>
          <w:rFonts w:asciiTheme="minorHAnsi" w:eastAsia="Adobe Heiti Std R" w:hAnsiTheme="minorHAnsi" w:cstheme="minorHAnsi"/>
          <w:b/>
          <w:bCs/>
          <w:sz w:val="32"/>
          <w:szCs w:val="32"/>
          <w:lang w:bidi="fa-IR"/>
        </w:rPr>
        <w:t>1- Mothers   2- Daughters    3 – Sisters</w:t>
      </w:r>
    </w:p>
    <w:p w:rsidR="001B4870" w:rsidRPr="00CB2BF3" w:rsidRDefault="001B4870" w:rsidP="005338AE">
      <w:pPr>
        <w:pStyle w:val="PlainText"/>
        <w:keepNext/>
        <w:spacing w:after="120" w:line="276" w:lineRule="auto"/>
        <w:ind w:firstLine="720"/>
        <w:jc w:val="both"/>
        <w:rPr>
          <w:rFonts w:asciiTheme="minorHAnsi" w:eastAsia="Adobe Heiti Std R" w:hAnsiTheme="minorHAnsi" w:cstheme="minorHAnsi"/>
          <w:b/>
          <w:bCs/>
          <w:sz w:val="32"/>
          <w:szCs w:val="32"/>
          <w:lang w:bidi="fa-IR"/>
        </w:rPr>
      </w:pPr>
      <w:r w:rsidRPr="00CB2BF3">
        <w:rPr>
          <w:rFonts w:asciiTheme="minorHAnsi" w:eastAsia="Adobe Heiti Std R" w:hAnsiTheme="minorHAnsi" w:cstheme="minorHAnsi"/>
          <w:b/>
          <w:bCs/>
          <w:sz w:val="32"/>
          <w:szCs w:val="32"/>
          <w:lang w:bidi="fa-IR"/>
        </w:rPr>
        <w:t>4- Paternal Aunts    5- Maternal Aunts</w:t>
      </w:r>
    </w:p>
    <w:p w:rsidR="001B4870" w:rsidRPr="00CB2BF3" w:rsidRDefault="001B4870" w:rsidP="005338AE">
      <w:pPr>
        <w:pStyle w:val="PlainText"/>
        <w:keepNext/>
        <w:spacing w:after="120" w:line="276" w:lineRule="auto"/>
        <w:ind w:firstLine="720"/>
        <w:jc w:val="both"/>
        <w:rPr>
          <w:rFonts w:asciiTheme="minorHAnsi" w:eastAsia="Adobe Heiti Std R" w:hAnsiTheme="minorHAnsi" w:cstheme="minorHAnsi"/>
          <w:b/>
          <w:bCs/>
          <w:sz w:val="32"/>
          <w:szCs w:val="32"/>
          <w:lang w:bidi="fa-IR"/>
        </w:rPr>
      </w:pPr>
      <w:r w:rsidRPr="00CB2BF3">
        <w:rPr>
          <w:rFonts w:asciiTheme="minorHAnsi" w:eastAsia="Adobe Heiti Std R" w:hAnsiTheme="minorHAnsi" w:cstheme="minorHAnsi"/>
          <w:b/>
          <w:bCs/>
          <w:sz w:val="32"/>
          <w:szCs w:val="32"/>
          <w:lang w:bidi="fa-IR"/>
        </w:rPr>
        <w:t>6- Brother's Daughters     7- Sister's Daughters</w:t>
      </w:r>
    </w:p>
    <w:p w:rsidR="00823326" w:rsidRPr="00CB2BF3" w:rsidRDefault="00823326" w:rsidP="005338AE">
      <w:pPr>
        <w:pStyle w:val="PlainText"/>
        <w:keepNext/>
        <w:spacing w:after="120" w:line="276" w:lineRule="auto"/>
        <w:ind w:firstLine="720"/>
        <w:jc w:val="both"/>
        <w:rPr>
          <w:rFonts w:asciiTheme="minorHAnsi" w:eastAsia="Adobe Heiti Std R" w:hAnsiTheme="minorHAnsi" w:cstheme="minorHAnsi"/>
          <w:sz w:val="10"/>
          <w:szCs w:val="10"/>
          <w:lang w:bidi="fa-IR"/>
        </w:rPr>
      </w:pPr>
    </w:p>
    <w:p w:rsidR="008909B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b/>
          <w:bCs/>
          <w:sz w:val="32"/>
          <w:szCs w:val="32"/>
          <w:u w:val="single"/>
          <w:lang w:bidi="fa-IR"/>
        </w:rPr>
        <w:t>First Group</w:t>
      </w:r>
      <w:r w:rsidRPr="00B942DA">
        <w:rPr>
          <w:rFonts w:asciiTheme="majorBidi" w:eastAsia="Adobe Heiti Std R" w:hAnsiTheme="majorBidi" w:cstheme="majorBidi"/>
          <w:b/>
          <w:bCs/>
          <w:sz w:val="32"/>
          <w:szCs w:val="32"/>
          <w:lang w:bidi="fa-IR"/>
        </w:rPr>
        <w:t>:</w:t>
      </w:r>
      <w:r w:rsidRPr="00B942DA">
        <w:rPr>
          <w:rFonts w:asciiTheme="majorBidi" w:eastAsia="Adobe Heiti Std R" w:hAnsiTheme="majorBidi" w:cstheme="majorBidi"/>
          <w:sz w:val="32"/>
          <w:szCs w:val="32"/>
          <w:lang w:bidi="fa-IR"/>
        </w:rPr>
        <w:t xml:space="preserve"> "Mothers" </w:t>
      </w:r>
      <w:r w:rsidR="008909B8" w:rsidRPr="008909B8">
        <w:rPr>
          <w:rFonts w:asciiTheme="majorBidi" w:eastAsia="Adobe Heiti Std R" w:hAnsiTheme="majorBidi" w:cstheme="majorBidi"/>
          <w:sz w:val="32"/>
          <w:szCs w:val="32"/>
          <w:lang w:bidi="fa-IR"/>
        </w:rPr>
        <w:t xml:space="preserve">are </w:t>
      </w:r>
      <w:r w:rsidR="008909B8">
        <w:rPr>
          <w:rFonts w:asciiTheme="majorBidi" w:eastAsia="Adobe Heiti Std R" w:hAnsiTheme="majorBidi" w:cstheme="majorBidi"/>
          <w:sz w:val="32"/>
          <w:szCs w:val="32"/>
          <w:lang w:bidi="fa-IR"/>
        </w:rPr>
        <w:t xml:space="preserve">the </w:t>
      </w:r>
      <w:r w:rsidR="008909B8" w:rsidRPr="008909B8">
        <w:rPr>
          <w:rFonts w:asciiTheme="majorBidi" w:eastAsia="Adobe Heiti Std R" w:hAnsiTheme="majorBidi" w:cstheme="majorBidi"/>
          <w:sz w:val="32"/>
          <w:szCs w:val="32"/>
          <w:lang w:bidi="fa-IR"/>
        </w:rPr>
        <w:t>women to whom the birth of a human being leads, and to whom one's lineage is connected by birth, whether that woman gave birth to one without intermediaries, or with intermediaries, like the mother of the father, who first gave birth to the father, and then we were born of that father, or mother's mother, who first gave birth to our mother, then our mother gave birth to us, or through several intermediaries, such as the mothers from whom the ancestor was born.</w:t>
      </w:r>
    </w:p>
    <w:p w:rsidR="008909B8" w:rsidRPr="00B94B88" w:rsidRDefault="008909B8" w:rsidP="005338AE">
      <w:pPr>
        <w:pStyle w:val="PlainText"/>
        <w:keepNext/>
        <w:spacing w:after="120" w:line="276" w:lineRule="auto"/>
        <w:ind w:firstLine="720"/>
        <w:jc w:val="both"/>
        <w:rPr>
          <w:rFonts w:asciiTheme="majorBidi" w:eastAsia="Adobe Heiti Std R" w:hAnsiTheme="majorBidi" w:cstheme="majorBidi"/>
          <w:sz w:val="6"/>
          <w:szCs w:val="6"/>
          <w:lang w:bidi="fa-IR"/>
        </w:rPr>
      </w:pPr>
      <w:r w:rsidRPr="008909B8">
        <w:rPr>
          <w:rFonts w:asciiTheme="majorBidi" w:eastAsia="Adobe Heiti Std R" w:hAnsiTheme="majorBidi" w:cstheme="majorBidi"/>
          <w:sz w:val="32"/>
          <w:szCs w:val="32"/>
          <w:lang w:bidi="fa-IR"/>
        </w:rPr>
        <w:t xml:space="preserve"> </w:t>
      </w:r>
    </w:p>
    <w:p w:rsidR="001B4870"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b/>
          <w:bCs/>
          <w:sz w:val="32"/>
          <w:szCs w:val="32"/>
          <w:u w:val="single"/>
          <w:lang w:bidi="fa-IR"/>
        </w:rPr>
        <w:t>Second Group</w:t>
      </w:r>
      <w:r w:rsidRPr="00B942DA">
        <w:rPr>
          <w:rFonts w:asciiTheme="majorBidi" w:eastAsia="Adobe Heiti Std R" w:hAnsiTheme="majorBidi" w:cstheme="majorBidi"/>
          <w:b/>
          <w:bCs/>
          <w:sz w:val="32"/>
          <w:szCs w:val="32"/>
          <w:lang w:bidi="fa-IR"/>
        </w:rPr>
        <w:t>:</w:t>
      </w:r>
      <w:r w:rsidRPr="00B942DA">
        <w:rPr>
          <w:rFonts w:asciiTheme="majorBidi" w:eastAsia="Adobe Heiti Std R" w:hAnsiTheme="majorBidi" w:cstheme="majorBidi"/>
          <w:sz w:val="32"/>
          <w:szCs w:val="32"/>
          <w:lang w:bidi="fa-IR"/>
        </w:rPr>
        <w:t xml:space="preserve"> "Daughters" </w:t>
      </w:r>
      <w:r w:rsidR="00F16553" w:rsidRPr="00F16553">
        <w:rPr>
          <w:rFonts w:asciiTheme="majorBidi" w:eastAsia="Adobe Heiti Std R" w:hAnsiTheme="majorBidi" w:cstheme="majorBidi"/>
          <w:sz w:val="32"/>
          <w:szCs w:val="32"/>
          <w:lang w:bidi="fa-IR"/>
        </w:rPr>
        <w:t>are any girl whose own birth, or her parent</w:t>
      </w:r>
      <w:r w:rsidR="00F16553">
        <w:rPr>
          <w:rFonts w:asciiTheme="majorBidi" w:eastAsia="Adobe Heiti Std R" w:hAnsiTheme="majorBidi" w:cstheme="majorBidi"/>
          <w:sz w:val="32"/>
          <w:szCs w:val="32"/>
          <w:lang w:bidi="fa-IR"/>
        </w:rPr>
        <w:t>’</w:t>
      </w:r>
      <w:r w:rsidR="00F16553" w:rsidRPr="00F16553">
        <w:rPr>
          <w:rFonts w:asciiTheme="majorBidi" w:eastAsia="Adobe Heiti Std R" w:hAnsiTheme="majorBidi" w:cstheme="majorBidi"/>
          <w:sz w:val="32"/>
          <w:szCs w:val="32"/>
          <w:lang w:bidi="fa-IR"/>
        </w:rPr>
        <w:t>s birth, or the birth of her grandparents are from same ancestor.</w:t>
      </w:r>
    </w:p>
    <w:p w:rsidR="00F16553" w:rsidRPr="00F16553" w:rsidRDefault="00F16553" w:rsidP="005338AE">
      <w:pPr>
        <w:pStyle w:val="PlainText"/>
        <w:keepNext/>
        <w:spacing w:after="120" w:line="276" w:lineRule="auto"/>
        <w:ind w:firstLine="720"/>
        <w:jc w:val="both"/>
        <w:rPr>
          <w:rFonts w:asciiTheme="majorBidi" w:eastAsia="Adobe Heiti Std R" w:hAnsiTheme="majorBidi" w:cstheme="majorBidi"/>
          <w:sz w:val="6"/>
          <w:szCs w:val="6"/>
          <w:lang w:bidi="fa-IR"/>
        </w:rPr>
      </w:pPr>
    </w:p>
    <w:p w:rsidR="00F16553"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b/>
          <w:bCs/>
          <w:sz w:val="32"/>
          <w:szCs w:val="32"/>
          <w:u w:val="single"/>
          <w:lang w:bidi="fa-IR"/>
        </w:rPr>
        <w:t>Third Group</w:t>
      </w:r>
      <w:r w:rsidRPr="00B942DA">
        <w:rPr>
          <w:rFonts w:asciiTheme="majorBidi" w:eastAsia="Adobe Heiti Std R" w:hAnsiTheme="majorBidi" w:cstheme="majorBidi"/>
          <w:b/>
          <w:bCs/>
          <w:sz w:val="32"/>
          <w:szCs w:val="32"/>
          <w:lang w:bidi="fa-IR"/>
        </w:rPr>
        <w:t>:</w:t>
      </w:r>
      <w:r w:rsidRPr="00B942DA">
        <w:rPr>
          <w:rFonts w:asciiTheme="majorBidi" w:eastAsia="Adobe Heiti Std R" w:hAnsiTheme="majorBidi" w:cstheme="majorBidi"/>
          <w:sz w:val="32"/>
          <w:szCs w:val="32"/>
          <w:lang w:bidi="fa-IR"/>
        </w:rPr>
        <w:t xml:space="preserve"> "Sisters" </w:t>
      </w:r>
      <w:r w:rsidR="00F16553" w:rsidRPr="00F16553">
        <w:rPr>
          <w:rFonts w:asciiTheme="majorBidi" w:eastAsia="Adobe Heiti Std R" w:hAnsiTheme="majorBidi" w:cstheme="majorBidi"/>
          <w:sz w:val="32"/>
          <w:szCs w:val="32"/>
          <w:lang w:bidi="fa-IR"/>
        </w:rPr>
        <w:t>are daughters and wives who are related to us by birth, namely, they were born to our parents, or only to our father, even though her mother is not our mother, or that she was born to our mother, even though h</w:t>
      </w:r>
      <w:r w:rsidR="009B04AA">
        <w:rPr>
          <w:rFonts w:asciiTheme="majorBidi" w:eastAsia="Adobe Heiti Std R" w:hAnsiTheme="majorBidi" w:cstheme="majorBidi"/>
          <w:sz w:val="32"/>
          <w:szCs w:val="32"/>
          <w:lang w:bidi="fa-IR"/>
        </w:rPr>
        <w:t>er</w:t>
      </w:r>
      <w:r w:rsidR="00F16553" w:rsidRPr="00F16553">
        <w:rPr>
          <w:rFonts w:asciiTheme="majorBidi" w:eastAsia="Adobe Heiti Std R" w:hAnsiTheme="majorBidi" w:cstheme="majorBidi"/>
          <w:sz w:val="32"/>
          <w:szCs w:val="32"/>
          <w:lang w:bidi="fa-IR"/>
        </w:rPr>
        <w:t xml:space="preserve"> father is not our father.</w:t>
      </w:r>
    </w:p>
    <w:p w:rsidR="00DE3FBD" w:rsidRPr="00DE3FBD" w:rsidRDefault="00DE3FBD" w:rsidP="005338AE">
      <w:pPr>
        <w:pStyle w:val="PlainText"/>
        <w:keepNext/>
        <w:spacing w:after="120" w:line="276" w:lineRule="auto"/>
        <w:ind w:firstLine="720"/>
        <w:jc w:val="both"/>
        <w:rPr>
          <w:rFonts w:asciiTheme="majorBidi" w:eastAsia="Adobe Heiti Std R" w:hAnsiTheme="majorBidi" w:cstheme="majorBidi"/>
          <w:b/>
          <w:bCs/>
          <w:sz w:val="6"/>
          <w:szCs w:val="6"/>
          <w:u w:val="single"/>
          <w:lang w:bidi="fa-IR"/>
        </w:rPr>
      </w:pPr>
    </w:p>
    <w:p w:rsidR="001B4870"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b/>
          <w:bCs/>
          <w:sz w:val="32"/>
          <w:szCs w:val="32"/>
          <w:u w:val="single"/>
          <w:lang w:bidi="fa-IR"/>
        </w:rPr>
        <w:t>Forth Group</w:t>
      </w:r>
      <w:r w:rsidRPr="00B942DA">
        <w:rPr>
          <w:rFonts w:asciiTheme="majorBidi" w:eastAsia="Adobe Heiti Std R" w:hAnsiTheme="majorBidi" w:cstheme="majorBidi"/>
          <w:b/>
          <w:bCs/>
          <w:sz w:val="32"/>
          <w:szCs w:val="32"/>
          <w:lang w:bidi="fa-IR"/>
        </w:rPr>
        <w:t>:</w:t>
      </w:r>
      <w:r w:rsidRPr="00B942DA">
        <w:rPr>
          <w:rFonts w:asciiTheme="majorBidi" w:eastAsia="Adobe Heiti Std R" w:hAnsiTheme="majorBidi" w:cstheme="majorBidi"/>
          <w:sz w:val="32"/>
          <w:szCs w:val="32"/>
          <w:lang w:bidi="fa-IR"/>
        </w:rPr>
        <w:t xml:space="preserve"> "Paternal Aunt" </w:t>
      </w:r>
      <w:r w:rsidR="00DE3FBD" w:rsidRPr="00DE3FBD">
        <w:rPr>
          <w:rFonts w:asciiTheme="majorBidi" w:eastAsia="Adobe Heiti Std R" w:hAnsiTheme="majorBidi" w:cstheme="majorBidi"/>
          <w:sz w:val="32"/>
          <w:szCs w:val="32"/>
          <w:lang w:bidi="fa-IR"/>
        </w:rPr>
        <w:t xml:space="preserve">is the father's sister, </w:t>
      </w:r>
      <w:r w:rsidR="00DE3FBD">
        <w:rPr>
          <w:rFonts w:asciiTheme="majorBidi" w:eastAsia="Adobe Heiti Std R" w:hAnsiTheme="majorBidi" w:cstheme="majorBidi"/>
          <w:sz w:val="32"/>
          <w:szCs w:val="32"/>
          <w:lang w:bidi="fa-IR"/>
        </w:rPr>
        <w:t>or</w:t>
      </w:r>
      <w:r w:rsidR="00DE3FBD" w:rsidRPr="00DE3FBD">
        <w:rPr>
          <w:rFonts w:asciiTheme="majorBidi" w:eastAsia="Adobe Heiti Std R" w:hAnsiTheme="majorBidi" w:cstheme="majorBidi"/>
          <w:sz w:val="32"/>
          <w:szCs w:val="32"/>
          <w:lang w:bidi="fa-IR"/>
        </w:rPr>
        <w:t xml:space="preserve"> the sister of the grandfather, whether this relation are from the parents of both, or whether it is only from the father, or whether only sister and brother from the mother.</w:t>
      </w:r>
      <w:r w:rsidR="00643021">
        <w:rPr>
          <w:rFonts w:asciiTheme="majorBidi" w:eastAsia="Adobe Heiti Std R" w:hAnsiTheme="majorBidi" w:cstheme="majorBidi"/>
          <w:sz w:val="32"/>
          <w:szCs w:val="32"/>
          <w:lang w:bidi="fa-IR"/>
        </w:rPr>
        <w:t xml:space="preserve"> </w:t>
      </w:r>
    </w:p>
    <w:p w:rsidR="00DE3FBD" w:rsidRPr="00DE3FBD" w:rsidRDefault="00DE3FBD" w:rsidP="005338AE">
      <w:pPr>
        <w:pStyle w:val="PlainText"/>
        <w:keepNext/>
        <w:spacing w:after="120" w:line="276" w:lineRule="auto"/>
        <w:ind w:firstLine="720"/>
        <w:jc w:val="both"/>
        <w:rPr>
          <w:rFonts w:asciiTheme="majorBidi" w:eastAsia="Adobe Heiti Std R" w:hAnsiTheme="majorBidi" w:cstheme="majorBidi"/>
          <w:sz w:val="4"/>
          <w:szCs w:val="4"/>
          <w:lang w:bidi="fa-IR"/>
        </w:rPr>
      </w:pPr>
    </w:p>
    <w:p w:rsidR="000F44ED"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b/>
          <w:bCs/>
          <w:sz w:val="32"/>
          <w:szCs w:val="32"/>
          <w:u w:val="single"/>
          <w:lang w:bidi="fa-IR"/>
        </w:rPr>
        <w:t>Fifth Group:</w:t>
      </w:r>
      <w:r w:rsidRPr="00B942DA">
        <w:rPr>
          <w:rFonts w:asciiTheme="majorBidi" w:eastAsia="Adobe Heiti Std R" w:hAnsiTheme="majorBidi" w:cstheme="majorBidi"/>
          <w:sz w:val="32"/>
          <w:szCs w:val="32"/>
          <w:lang w:bidi="fa-IR"/>
        </w:rPr>
        <w:t xml:space="preserve"> "Maternal Aunt"</w:t>
      </w:r>
      <w:r w:rsidR="000F44ED">
        <w:rPr>
          <w:rFonts w:asciiTheme="majorBidi" w:eastAsia="Adobe Heiti Std R" w:hAnsiTheme="majorBidi" w:cstheme="majorBidi"/>
          <w:sz w:val="32"/>
          <w:szCs w:val="32"/>
          <w:lang w:bidi="fa-IR"/>
        </w:rPr>
        <w:t xml:space="preserve"> </w:t>
      </w:r>
      <w:r w:rsidR="000F44ED" w:rsidRPr="000F44ED">
        <w:rPr>
          <w:rFonts w:asciiTheme="majorBidi" w:eastAsia="Adobe Heiti Std R" w:hAnsiTheme="majorBidi" w:cstheme="majorBidi"/>
          <w:sz w:val="32"/>
          <w:szCs w:val="32"/>
          <w:lang w:bidi="fa-IR"/>
        </w:rPr>
        <w:t>is a woman who was born to one parent with our mother or our grandfather, or was born to only one father or only one mother.</w:t>
      </w:r>
      <w:r w:rsidRPr="00B942DA">
        <w:rPr>
          <w:rFonts w:asciiTheme="majorBidi" w:eastAsia="Adobe Heiti Std R" w:hAnsiTheme="majorBidi" w:cstheme="majorBidi"/>
          <w:sz w:val="32"/>
          <w:szCs w:val="32"/>
          <w:lang w:bidi="fa-IR"/>
        </w:rPr>
        <w:t xml:space="preserve"> </w:t>
      </w:r>
    </w:p>
    <w:p w:rsidR="000F44ED" w:rsidRPr="000F44ED" w:rsidRDefault="000F44ED" w:rsidP="005338AE">
      <w:pPr>
        <w:pStyle w:val="PlainText"/>
        <w:keepNext/>
        <w:spacing w:after="120" w:line="276" w:lineRule="auto"/>
        <w:ind w:firstLine="720"/>
        <w:jc w:val="both"/>
        <w:rPr>
          <w:rFonts w:asciiTheme="majorBidi" w:eastAsia="Adobe Heiti Std R" w:hAnsiTheme="majorBidi" w:cstheme="majorBidi"/>
          <w:sz w:val="6"/>
          <w:szCs w:val="6"/>
          <w:lang w:bidi="fa-IR"/>
        </w:rPr>
      </w:pPr>
    </w:p>
    <w:p w:rsidR="001B4870"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B942DA">
        <w:rPr>
          <w:rFonts w:asciiTheme="majorBidi" w:eastAsia="Adobe Heiti Std R" w:hAnsiTheme="majorBidi" w:cstheme="majorBidi"/>
          <w:b/>
          <w:bCs/>
          <w:sz w:val="32"/>
          <w:szCs w:val="32"/>
          <w:u w:val="single"/>
          <w:lang w:bidi="fa-IR"/>
        </w:rPr>
        <w:t>Sixth and Seventh Group</w:t>
      </w:r>
      <w:r w:rsidRPr="00B942DA">
        <w:rPr>
          <w:rFonts w:asciiTheme="majorBidi" w:eastAsia="Adobe Heiti Std R" w:hAnsiTheme="majorBidi" w:cstheme="majorBidi"/>
          <w:b/>
          <w:bCs/>
          <w:sz w:val="32"/>
          <w:szCs w:val="32"/>
          <w:lang w:bidi="fa-IR"/>
        </w:rPr>
        <w:t>:</w:t>
      </w:r>
      <w:r w:rsidRPr="00B942DA">
        <w:rPr>
          <w:rFonts w:asciiTheme="majorBidi" w:eastAsia="Adobe Heiti Std R" w:hAnsiTheme="majorBidi" w:cstheme="majorBidi"/>
          <w:sz w:val="32"/>
          <w:szCs w:val="32"/>
          <w:lang w:bidi="fa-IR"/>
        </w:rPr>
        <w:t xml:space="preserve"> "Brother's Daughter and Sister's Daughter</w:t>
      </w:r>
      <w:r w:rsidR="000F44ED">
        <w:rPr>
          <w:rFonts w:asciiTheme="majorBidi" w:eastAsia="Adobe Heiti Std R" w:hAnsiTheme="majorBidi" w:cstheme="majorBidi"/>
          <w:sz w:val="32"/>
          <w:szCs w:val="32"/>
          <w:lang w:bidi="fa-IR"/>
        </w:rPr>
        <w:t>,</w:t>
      </w:r>
      <w:r w:rsidRPr="00B942DA">
        <w:rPr>
          <w:rFonts w:asciiTheme="majorBidi" w:eastAsia="Adobe Heiti Std R" w:hAnsiTheme="majorBidi" w:cstheme="majorBidi"/>
          <w:sz w:val="32"/>
          <w:szCs w:val="32"/>
          <w:lang w:bidi="fa-IR"/>
        </w:rPr>
        <w:t>" their relations also are not limited to our brothers or sisters from the same father or mother only, but it includes the Brother's daughter or Sister's daughter who relate us by each of our father or mother only</w:t>
      </w:r>
      <w:r w:rsidR="00D1530F" w:rsidRPr="00D1530F">
        <w:rPr>
          <w:rFonts w:asciiTheme="majorBidi" w:eastAsia="Adobe Heiti Std R" w:hAnsiTheme="majorBidi" w:cstheme="majorBidi"/>
          <w:sz w:val="32"/>
          <w:szCs w:val="32"/>
          <w:lang w:bidi="fa-IR"/>
        </w:rPr>
        <w:t>, are nephews and nieces</w:t>
      </w:r>
      <w:r w:rsidR="00D1530F">
        <w:rPr>
          <w:rFonts w:asciiTheme="majorBidi" w:eastAsia="Adobe Heiti Std R" w:hAnsiTheme="majorBidi" w:cstheme="majorBidi"/>
          <w:sz w:val="32"/>
          <w:szCs w:val="32"/>
          <w:lang w:bidi="fa-IR"/>
        </w:rPr>
        <w:t xml:space="preserve"> for us</w:t>
      </w:r>
      <w:r w:rsidR="00D1530F" w:rsidRPr="00D1530F">
        <w:rPr>
          <w:rFonts w:asciiTheme="majorBidi" w:eastAsia="Adobe Heiti Std R" w:hAnsiTheme="majorBidi" w:cstheme="majorBidi"/>
          <w:sz w:val="32"/>
          <w:szCs w:val="32"/>
          <w:lang w:bidi="fa-IR"/>
        </w:rPr>
        <w:t>.</w:t>
      </w:r>
    </w:p>
    <w:p w:rsidR="002523F5" w:rsidRPr="002523F5" w:rsidRDefault="002523F5" w:rsidP="005338AE">
      <w:pPr>
        <w:pStyle w:val="PlainText"/>
        <w:keepNext/>
        <w:spacing w:after="120" w:line="276" w:lineRule="auto"/>
        <w:ind w:firstLine="720"/>
        <w:jc w:val="both"/>
        <w:rPr>
          <w:rFonts w:asciiTheme="majorBidi" w:eastAsia="Adobe Heiti Std R" w:hAnsiTheme="majorBidi" w:cstheme="majorBidi"/>
          <w:sz w:val="14"/>
          <w:szCs w:val="14"/>
          <w:lang w:bidi="fa-IR"/>
        </w:rPr>
      </w:pPr>
    </w:p>
    <w:p w:rsidR="00A876F8" w:rsidRDefault="00A876F8" w:rsidP="005338AE">
      <w:pPr>
        <w:pStyle w:val="PlainText"/>
        <w:keepNext/>
        <w:spacing w:line="276" w:lineRule="auto"/>
        <w:ind w:left="-36" w:firstLine="745"/>
        <w:jc w:val="both"/>
        <w:rPr>
          <w:rFonts w:asciiTheme="majorBidi" w:eastAsia="Adobe Heiti Std R" w:hAnsiTheme="majorBidi" w:cstheme="majorBidi"/>
          <w:sz w:val="32"/>
          <w:szCs w:val="32"/>
          <w:lang w:bidi="fa-IR"/>
        </w:rPr>
      </w:pPr>
      <w:r w:rsidRPr="00A876F8">
        <w:rPr>
          <w:rFonts w:asciiTheme="majorBidi" w:eastAsia="Adobe Heiti Std R" w:hAnsiTheme="majorBidi" w:cstheme="majorBidi"/>
          <w:sz w:val="32"/>
          <w:szCs w:val="32"/>
          <w:lang w:bidi="fa-IR"/>
        </w:rPr>
        <w:t xml:space="preserve">The meaning of what God Said: </w:t>
      </w:r>
      <w:r w:rsidRPr="00912551">
        <w:rPr>
          <w:rFonts w:asciiTheme="minorHAnsi" w:eastAsia="MS Mincho" w:hAnsiTheme="minorHAnsi" w:cs="Tahoma"/>
          <w:b/>
          <w:bCs/>
          <w:spacing w:val="-2"/>
          <w:sz w:val="32"/>
          <w:szCs w:val="32"/>
          <w:lang w:bidi="fa-IR"/>
        </w:rPr>
        <w:t>You are forbidden to marry your mothers, daughters…,</w:t>
      </w:r>
      <w:r w:rsidR="002523F5">
        <w:rPr>
          <w:rFonts w:asciiTheme="majorBidi" w:eastAsia="Adobe Heiti Std R" w:hAnsiTheme="majorBidi" w:cstheme="majorBidi"/>
          <w:sz w:val="32"/>
          <w:szCs w:val="32"/>
          <w:lang w:bidi="fa-IR"/>
        </w:rPr>
        <w:t xml:space="preserve"> </w:t>
      </w:r>
      <w:r w:rsidRPr="00A876F8">
        <w:rPr>
          <w:rFonts w:asciiTheme="majorBidi" w:eastAsia="Adobe Heiti Std R" w:hAnsiTheme="majorBidi" w:cstheme="majorBidi"/>
          <w:sz w:val="32"/>
          <w:szCs w:val="32"/>
          <w:lang w:bidi="fa-IR"/>
        </w:rPr>
        <w:t xml:space="preserve">this means that your marriage with them is forbidden. But this meaning does not accord with the Phrase: </w:t>
      </w:r>
      <w:r w:rsidRPr="00912551">
        <w:rPr>
          <w:rFonts w:asciiTheme="minorHAnsi" w:eastAsia="Adobe Heiti Std R" w:hAnsiTheme="minorHAnsi" w:cstheme="minorHAnsi"/>
          <w:b/>
          <w:bCs/>
          <w:color w:val="0070C0"/>
          <w:sz w:val="32"/>
          <w:szCs w:val="32"/>
          <w:lang w:bidi="fa-IR"/>
        </w:rPr>
        <w:t>"</w:t>
      </w:r>
      <w:r w:rsidR="00FE4F6E" w:rsidRPr="00FE4F6E">
        <w:rPr>
          <w:rFonts w:asciiTheme="minorHAnsi" w:eastAsia="Adobe Heiti Std R" w:hAnsiTheme="minorHAnsi" w:cstheme="minorHAnsi"/>
          <w:b/>
          <w:bCs/>
          <w:color w:val="0070C0"/>
          <w:sz w:val="32"/>
          <w:szCs w:val="32"/>
          <w:lang w:bidi="fa-IR"/>
        </w:rPr>
        <w:t>except your slave-girls</w:t>
      </w:r>
      <w:r w:rsidRPr="00912551">
        <w:rPr>
          <w:rFonts w:asciiTheme="minorHAnsi" w:eastAsia="Adobe Heiti Std R" w:hAnsiTheme="minorHAnsi" w:cstheme="minorHAnsi"/>
          <w:b/>
          <w:bCs/>
          <w:color w:val="0070C0"/>
          <w:sz w:val="32"/>
          <w:szCs w:val="32"/>
          <w:lang w:bidi="fa-IR"/>
        </w:rPr>
        <w:t>,"</w:t>
      </w:r>
      <w:r w:rsidRPr="00A876F8">
        <w:rPr>
          <w:rFonts w:asciiTheme="majorBidi" w:eastAsia="Adobe Heiti Std R" w:hAnsiTheme="majorBidi" w:cstheme="majorBidi"/>
          <w:sz w:val="32"/>
          <w:szCs w:val="32"/>
          <w:lang w:bidi="fa-IR"/>
        </w:rPr>
        <w:t xml:space="preserve"> because we know that this exception is an exception to the act of cohabitation, not to the attachment of marriage, which will be expressed soon, and also does not accord with the Phrase: </w:t>
      </w:r>
      <w:r w:rsidRPr="00912551">
        <w:rPr>
          <w:rFonts w:asciiTheme="minorHAnsi" w:eastAsia="Adobe Heiti Std R" w:hAnsiTheme="minorHAnsi" w:cstheme="minorHAnsi"/>
          <w:b/>
          <w:bCs/>
          <w:color w:val="0070C0"/>
          <w:sz w:val="32"/>
          <w:szCs w:val="32"/>
          <w:lang w:bidi="fa-IR"/>
        </w:rPr>
        <w:t>"Besides these, it is lawful for you to marry other women if you pay their dower, maintain chastity and do not commit indecency,"</w:t>
      </w:r>
      <w:r w:rsidR="00B5658A">
        <w:rPr>
          <w:rFonts w:asciiTheme="minorHAnsi" w:eastAsia="Adobe Heiti Std R" w:hAnsiTheme="minorHAnsi" w:cstheme="minorHAnsi"/>
          <w:b/>
          <w:bCs/>
          <w:color w:val="0070C0"/>
          <w:sz w:val="32"/>
          <w:szCs w:val="32"/>
          <w:lang w:bidi="fa-IR"/>
        </w:rPr>
        <w:t xml:space="preserve"> </w:t>
      </w:r>
      <w:r w:rsidRPr="00A876F8">
        <w:rPr>
          <w:rFonts w:asciiTheme="majorBidi" w:eastAsia="Adobe Heiti Std R" w:hAnsiTheme="majorBidi" w:cstheme="majorBidi"/>
          <w:sz w:val="32"/>
          <w:szCs w:val="32"/>
          <w:lang w:bidi="fa-IR"/>
        </w:rPr>
        <w:t>in a state</w:t>
      </w:r>
      <w:r w:rsidR="00B5658A">
        <w:rPr>
          <w:rFonts w:asciiTheme="majorBidi" w:eastAsia="Adobe Heiti Std R" w:hAnsiTheme="majorBidi" w:cstheme="majorBidi"/>
          <w:sz w:val="32"/>
          <w:szCs w:val="32"/>
          <w:lang w:bidi="fa-IR"/>
        </w:rPr>
        <w:t>-</w:t>
      </w:r>
      <w:r w:rsidRPr="00A876F8">
        <w:rPr>
          <w:rFonts w:asciiTheme="majorBidi" w:eastAsia="Adobe Heiti Std R" w:hAnsiTheme="majorBidi" w:cstheme="majorBidi"/>
          <w:sz w:val="32"/>
          <w:szCs w:val="32"/>
          <w:lang w:bidi="fa-IR"/>
        </w:rPr>
        <w:t>ment that will also come soon.</w:t>
      </w:r>
    </w:p>
    <w:p w:rsidR="006319B7" w:rsidRPr="006319B7" w:rsidRDefault="006319B7" w:rsidP="005338AE">
      <w:pPr>
        <w:pStyle w:val="PlainText"/>
        <w:keepNext/>
        <w:spacing w:line="276" w:lineRule="auto"/>
        <w:ind w:left="-36" w:firstLine="745"/>
        <w:jc w:val="both"/>
        <w:rPr>
          <w:rFonts w:asciiTheme="majorBidi" w:eastAsia="Adobe Heiti Std R" w:hAnsiTheme="majorBidi" w:cstheme="majorBidi"/>
          <w:sz w:val="12"/>
          <w:szCs w:val="12"/>
          <w:lang w:bidi="fa-IR"/>
        </w:rPr>
      </w:pPr>
    </w:p>
    <w:p w:rsidR="006319B7" w:rsidRDefault="006319B7" w:rsidP="005338AE">
      <w:pPr>
        <w:pStyle w:val="PlainText"/>
        <w:keepNext/>
        <w:spacing w:line="276" w:lineRule="auto"/>
        <w:ind w:left="-36" w:firstLine="745"/>
        <w:jc w:val="both"/>
        <w:rPr>
          <w:rFonts w:asciiTheme="majorBidi" w:eastAsia="Adobe Heiti Std R" w:hAnsiTheme="majorBidi" w:cstheme="majorBidi"/>
          <w:sz w:val="32"/>
          <w:szCs w:val="32"/>
          <w:lang w:bidi="fa-IR"/>
        </w:rPr>
      </w:pPr>
      <w:r w:rsidRPr="006319B7">
        <w:rPr>
          <w:rFonts w:asciiTheme="majorBidi" w:eastAsia="Adobe Heiti Std R" w:hAnsiTheme="majorBidi" w:cstheme="majorBidi"/>
          <w:sz w:val="32"/>
          <w:szCs w:val="32"/>
          <w:lang w:bidi="fa-IR"/>
        </w:rPr>
        <w:t xml:space="preserve">So the truth is that the </w:t>
      </w:r>
      <w:r w:rsidRPr="006319B7">
        <w:rPr>
          <w:rFonts w:asciiTheme="majorBidi" w:eastAsia="Adobe Heiti Std R" w:hAnsiTheme="majorBidi" w:cstheme="majorBidi"/>
          <w:sz w:val="32"/>
          <w:szCs w:val="32"/>
          <w:u w:val="single"/>
          <w:lang w:bidi="fa-IR"/>
        </w:rPr>
        <w:t>subject</w:t>
      </w:r>
      <w:r w:rsidRPr="006319B7">
        <w:rPr>
          <w:rFonts w:asciiTheme="majorBidi" w:eastAsia="Adobe Heiti Std R" w:hAnsiTheme="majorBidi" w:cstheme="majorBidi"/>
          <w:sz w:val="32"/>
          <w:szCs w:val="32"/>
          <w:lang w:bidi="fa-IR"/>
        </w:rPr>
        <w:t xml:space="preserve"> of the ruling of inhibition, which is not mentioned in the Verse, and is taken as granted, is not the attachment of marriage, but is the (sex affair) but if the Holy Quran did not specify its name, was in order to observe politeness in speech, because this is the manner of Quran to observe the chastity of speech.</w:t>
      </w:r>
    </w:p>
    <w:p w:rsidR="005A4621" w:rsidRPr="005A4621" w:rsidRDefault="005A4621" w:rsidP="005338AE">
      <w:pPr>
        <w:pStyle w:val="PlainText"/>
        <w:keepNext/>
        <w:spacing w:line="276" w:lineRule="auto"/>
        <w:ind w:left="-36" w:firstLine="745"/>
        <w:jc w:val="both"/>
        <w:rPr>
          <w:rFonts w:asciiTheme="majorBidi" w:eastAsia="Adobe Heiti Std R" w:hAnsiTheme="majorBidi" w:cstheme="majorBidi"/>
          <w:sz w:val="12"/>
          <w:szCs w:val="12"/>
          <w:lang w:bidi="fa-IR"/>
        </w:rPr>
      </w:pPr>
    </w:p>
    <w:p w:rsidR="005A4621" w:rsidRDefault="005A4621" w:rsidP="005338AE">
      <w:pPr>
        <w:pStyle w:val="PlainText"/>
        <w:keepNext/>
        <w:spacing w:line="276" w:lineRule="auto"/>
        <w:ind w:left="-36" w:firstLine="745"/>
        <w:jc w:val="both"/>
        <w:rPr>
          <w:rFonts w:asciiTheme="majorBidi" w:eastAsia="Adobe Heiti Std R" w:hAnsiTheme="majorBidi" w:cstheme="majorBidi"/>
          <w:sz w:val="32"/>
          <w:szCs w:val="32"/>
          <w:lang w:bidi="fa-IR"/>
        </w:rPr>
      </w:pPr>
      <w:r w:rsidRPr="005A4621">
        <w:rPr>
          <w:rFonts w:asciiTheme="majorBidi" w:eastAsia="Adobe Heiti Std R" w:hAnsiTheme="majorBidi" w:cstheme="majorBidi"/>
          <w:sz w:val="32"/>
          <w:szCs w:val="32"/>
          <w:lang w:bidi="fa-IR"/>
        </w:rPr>
        <w:t>If in the Verse under discussion the God Almighty addresses especially the men and States that it is forbidden for you men your mothers and daughters</w:t>
      </w:r>
      <w:r>
        <w:rPr>
          <w:rFonts w:asciiTheme="majorBidi" w:eastAsia="Adobe Heiti Std R" w:hAnsiTheme="majorBidi" w:cstheme="majorBidi"/>
          <w:sz w:val="32"/>
          <w:szCs w:val="32"/>
          <w:lang w:bidi="fa-IR"/>
        </w:rPr>
        <w:t xml:space="preserve"> to marry to</w:t>
      </w:r>
      <w:r w:rsidRPr="005A4621">
        <w:rPr>
          <w:rFonts w:asciiTheme="majorBidi" w:eastAsia="Adobe Heiti Std R" w:hAnsiTheme="majorBidi" w:cstheme="majorBidi"/>
          <w:sz w:val="32"/>
          <w:szCs w:val="32"/>
          <w:lang w:bidi="fa-IR"/>
        </w:rPr>
        <w:t xml:space="preserve">, and ... although it was possible that He would address the </w:t>
      </w:r>
      <w:r>
        <w:rPr>
          <w:rFonts w:asciiTheme="majorBidi" w:eastAsia="Adobe Heiti Std R" w:hAnsiTheme="majorBidi" w:cstheme="majorBidi"/>
          <w:sz w:val="32"/>
          <w:szCs w:val="32"/>
          <w:lang w:bidi="fa-IR"/>
        </w:rPr>
        <w:t>same address to the women and w</w:t>
      </w:r>
      <w:r w:rsidRPr="005A4621">
        <w:rPr>
          <w:rFonts w:asciiTheme="majorBidi" w:eastAsia="Adobe Heiti Std R" w:hAnsiTheme="majorBidi" w:cstheme="majorBidi"/>
          <w:sz w:val="32"/>
          <w:szCs w:val="32"/>
          <w:lang w:bidi="fa-IR"/>
        </w:rPr>
        <w:t>ould Say: It is forbidden for you women to marry your children and fathers, or would say in general and without specifying the addressee that there is no marriage between a woman and her child and he</w:t>
      </w:r>
      <w:r w:rsidR="007263CF">
        <w:rPr>
          <w:rFonts w:asciiTheme="majorBidi" w:eastAsia="Adobe Heiti Std R" w:hAnsiTheme="majorBidi" w:cstheme="majorBidi"/>
          <w:sz w:val="32"/>
          <w:szCs w:val="32"/>
          <w:lang w:bidi="fa-IR"/>
        </w:rPr>
        <w:t xml:space="preserve">r father, but the fact is that </w:t>
      </w:r>
      <w:r w:rsidRPr="005A4621">
        <w:rPr>
          <w:rFonts w:asciiTheme="majorBidi" w:eastAsia="Adobe Heiti Std R" w:hAnsiTheme="majorBidi" w:cstheme="majorBidi"/>
          <w:sz w:val="32"/>
          <w:szCs w:val="32"/>
          <w:lang w:bidi="fa-IR"/>
        </w:rPr>
        <w:t xml:space="preserve">according to the interpretation of Holy Verse: </w:t>
      </w:r>
      <w:r w:rsidRPr="005A4621">
        <w:rPr>
          <w:rFonts w:asciiTheme="minorHAnsi" w:eastAsia="Adobe Heiti Std R" w:hAnsiTheme="minorHAnsi" w:cstheme="minorHAnsi"/>
          <w:b/>
          <w:bCs/>
          <w:color w:val="0070C0"/>
          <w:sz w:val="32"/>
          <w:szCs w:val="32"/>
          <w:lang w:bidi="fa-IR"/>
        </w:rPr>
        <w:t xml:space="preserve">"Men are standing guard over women...!" </w:t>
      </w:r>
      <w:r w:rsidRPr="005A4621">
        <w:rPr>
          <w:rFonts w:asciiTheme="minorHAnsi" w:eastAsia="Adobe Heiti Std R" w:hAnsiTheme="minorHAnsi" w:cstheme="minorHAnsi"/>
          <w:b/>
          <w:bCs/>
          <w:color w:val="0070C0"/>
          <w:sz w:val="24"/>
          <w:szCs w:val="24"/>
          <w:lang w:bidi="fa-IR"/>
        </w:rPr>
        <w:t>(Nissa: 34,)</w:t>
      </w:r>
      <w:r w:rsidRPr="005A4621">
        <w:rPr>
          <w:rFonts w:asciiTheme="majorBidi" w:eastAsia="Adobe Heiti Std R" w:hAnsiTheme="majorBidi" w:cstheme="majorBidi"/>
          <w:sz w:val="24"/>
          <w:szCs w:val="24"/>
          <w:lang w:bidi="fa-IR"/>
        </w:rPr>
        <w:t xml:space="preserve"> </w:t>
      </w:r>
      <w:r>
        <w:rPr>
          <w:rFonts w:asciiTheme="majorBidi" w:eastAsia="Adobe Heiti Std R" w:hAnsiTheme="majorBidi" w:cstheme="majorBidi"/>
          <w:sz w:val="32"/>
          <w:szCs w:val="32"/>
          <w:lang w:bidi="fa-IR"/>
        </w:rPr>
        <w:t>usu</w:t>
      </w:r>
      <w:r w:rsidRPr="005A4621">
        <w:rPr>
          <w:rFonts w:asciiTheme="majorBidi" w:eastAsia="Adobe Heiti Std R" w:hAnsiTheme="majorBidi" w:cstheme="majorBidi"/>
          <w:sz w:val="32"/>
          <w:szCs w:val="32"/>
          <w:lang w:bidi="fa-IR"/>
        </w:rPr>
        <w:t xml:space="preserve">ally by nature, the proposal of marriage, </w:t>
      </w:r>
      <w:r w:rsidR="007263CF">
        <w:rPr>
          <w:rFonts w:asciiTheme="majorBidi" w:eastAsia="Adobe Heiti Std R" w:hAnsiTheme="majorBidi" w:cstheme="majorBidi"/>
          <w:sz w:val="32"/>
          <w:szCs w:val="32"/>
          <w:lang w:bidi="fa-IR"/>
        </w:rPr>
        <w:t xml:space="preserve">and </w:t>
      </w:r>
      <w:r w:rsidRPr="005A4621">
        <w:rPr>
          <w:rFonts w:asciiTheme="majorBidi" w:eastAsia="Adobe Heiti Std R" w:hAnsiTheme="majorBidi" w:cstheme="majorBidi"/>
          <w:sz w:val="32"/>
          <w:szCs w:val="32"/>
          <w:lang w:bidi="fa-IR"/>
        </w:rPr>
        <w:t xml:space="preserve">reproducing offspring is the work of men, and it is only the men </w:t>
      </w:r>
      <w:r w:rsidR="007263CF">
        <w:rPr>
          <w:rFonts w:asciiTheme="majorBidi" w:eastAsia="Adobe Heiti Std R" w:hAnsiTheme="majorBidi" w:cstheme="majorBidi"/>
          <w:sz w:val="32"/>
          <w:szCs w:val="32"/>
          <w:lang w:bidi="fa-IR"/>
        </w:rPr>
        <w:t>[</w:t>
      </w:r>
      <w:r w:rsidRPr="005A4621">
        <w:rPr>
          <w:rFonts w:asciiTheme="majorBidi" w:eastAsia="Adobe Heiti Std R" w:hAnsiTheme="majorBidi" w:cstheme="majorBidi"/>
          <w:sz w:val="32"/>
          <w:szCs w:val="32"/>
          <w:lang w:bidi="fa-IR"/>
        </w:rPr>
        <w:t>and the male of every animal</w:t>
      </w:r>
      <w:r w:rsidR="007263CF">
        <w:rPr>
          <w:rFonts w:asciiTheme="majorBidi" w:eastAsia="Adobe Heiti Std R" w:hAnsiTheme="majorBidi" w:cstheme="majorBidi"/>
          <w:sz w:val="32"/>
          <w:szCs w:val="32"/>
          <w:lang w:bidi="fa-IR"/>
        </w:rPr>
        <w:t xml:space="preserve">,] </w:t>
      </w:r>
      <w:r w:rsidRPr="005A4621">
        <w:rPr>
          <w:rFonts w:asciiTheme="majorBidi" w:eastAsia="Adobe Heiti Std R" w:hAnsiTheme="majorBidi" w:cstheme="majorBidi"/>
          <w:sz w:val="32"/>
          <w:szCs w:val="32"/>
          <w:lang w:bidi="fa-IR"/>
        </w:rPr>
        <w:t xml:space="preserve">who seek a mate, </w:t>
      </w:r>
      <w:r w:rsidR="007263CF">
        <w:rPr>
          <w:rFonts w:asciiTheme="majorBidi" w:eastAsia="Adobe Heiti Std R" w:hAnsiTheme="majorBidi" w:cstheme="majorBidi"/>
          <w:sz w:val="32"/>
          <w:szCs w:val="32"/>
          <w:lang w:bidi="fa-IR"/>
        </w:rPr>
        <w:t>[</w:t>
      </w:r>
      <w:r w:rsidRPr="005A4621">
        <w:rPr>
          <w:rFonts w:asciiTheme="majorBidi" w:eastAsia="Adobe Heiti Std R" w:hAnsiTheme="majorBidi" w:cstheme="majorBidi"/>
          <w:sz w:val="32"/>
          <w:szCs w:val="32"/>
          <w:lang w:bidi="fa-IR"/>
        </w:rPr>
        <w:t>and it has never be</w:t>
      </w:r>
      <w:r w:rsidR="007263CF">
        <w:rPr>
          <w:rFonts w:asciiTheme="majorBidi" w:eastAsia="Adobe Heiti Std R" w:hAnsiTheme="majorBidi" w:cstheme="majorBidi"/>
          <w:sz w:val="32"/>
          <w:szCs w:val="32"/>
          <w:lang w:bidi="fa-IR"/>
        </w:rPr>
        <w:t>en seen that the female seeks a</w:t>
      </w:r>
      <w:r w:rsidRPr="005A4621">
        <w:rPr>
          <w:rFonts w:asciiTheme="majorBidi" w:eastAsia="Adobe Heiti Std R" w:hAnsiTheme="majorBidi" w:cstheme="majorBidi"/>
          <w:sz w:val="32"/>
          <w:szCs w:val="32"/>
          <w:lang w:bidi="fa-IR"/>
        </w:rPr>
        <w:t xml:space="preserve"> male from an animal, or a woman to choose the husband goes to houses.</w:t>
      </w:r>
      <w:r w:rsidR="007263CF">
        <w:rPr>
          <w:rFonts w:asciiTheme="majorBidi" w:eastAsia="Adobe Heiti Std R" w:hAnsiTheme="majorBidi" w:cstheme="majorBidi"/>
          <w:sz w:val="32"/>
          <w:szCs w:val="32"/>
          <w:lang w:bidi="fa-IR"/>
        </w:rPr>
        <w:t>]</w:t>
      </w:r>
    </w:p>
    <w:p w:rsidR="00810A0C" w:rsidRPr="00810A0C" w:rsidRDefault="00810A0C" w:rsidP="005338AE">
      <w:pPr>
        <w:pStyle w:val="PlainText"/>
        <w:keepNext/>
        <w:spacing w:line="276" w:lineRule="auto"/>
        <w:ind w:left="-36" w:firstLine="745"/>
        <w:jc w:val="both"/>
        <w:rPr>
          <w:rFonts w:asciiTheme="majorBidi" w:eastAsia="Adobe Heiti Std R" w:hAnsiTheme="majorBidi" w:cstheme="majorBidi"/>
          <w:sz w:val="12"/>
          <w:szCs w:val="12"/>
          <w:lang w:bidi="fa-IR"/>
        </w:rPr>
      </w:pPr>
    </w:p>
    <w:p w:rsidR="00810A0C" w:rsidRDefault="00810A0C" w:rsidP="005338AE">
      <w:pPr>
        <w:pStyle w:val="PlainText"/>
        <w:keepNext/>
        <w:spacing w:line="276" w:lineRule="auto"/>
        <w:ind w:left="-36" w:firstLine="745"/>
        <w:jc w:val="both"/>
        <w:rPr>
          <w:rFonts w:asciiTheme="majorBidi" w:eastAsia="Adobe Heiti Std R" w:hAnsiTheme="majorBidi" w:cstheme="majorBidi"/>
          <w:sz w:val="32"/>
          <w:szCs w:val="32"/>
          <w:lang w:bidi="fa-IR"/>
        </w:rPr>
      </w:pPr>
      <w:r w:rsidRPr="00810A0C">
        <w:rPr>
          <w:rFonts w:asciiTheme="majorBidi" w:eastAsia="Adobe Heiti Std R" w:hAnsiTheme="majorBidi" w:cstheme="majorBidi"/>
          <w:sz w:val="32"/>
          <w:szCs w:val="32"/>
          <w:lang w:bidi="fa-IR"/>
        </w:rPr>
        <w:t xml:space="preserve">As for the fact that God addressed the addressee in the Verse and Said: </w:t>
      </w:r>
      <w:r w:rsidRPr="00810A0C">
        <w:rPr>
          <w:rFonts w:asciiTheme="minorHAnsi" w:eastAsia="Adobe Heiti Std R" w:hAnsiTheme="minorHAnsi" w:cstheme="minorHAnsi"/>
          <w:b/>
          <w:bCs/>
          <w:color w:val="0070C0"/>
          <w:sz w:val="32"/>
          <w:szCs w:val="32"/>
          <w:lang w:bidi="fa-IR"/>
        </w:rPr>
        <w:t>"For you (in plural,)"</w:t>
      </w:r>
      <w:r w:rsidRPr="00810A0C">
        <w:rPr>
          <w:rFonts w:asciiTheme="majorBidi" w:eastAsia="Adobe Heiti Std R" w:hAnsiTheme="majorBidi" w:cstheme="majorBidi"/>
          <w:sz w:val="32"/>
          <w:szCs w:val="32"/>
          <w:lang w:bidi="fa-IR"/>
        </w:rPr>
        <w:t xml:space="preserve"> and also made the inhibition belong to the group of all seven classes and Said: </w:t>
      </w:r>
      <w:r w:rsidRPr="00810A0C">
        <w:rPr>
          <w:rFonts w:asciiTheme="minorHAnsi" w:eastAsia="Adobe Heiti Std R" w:hAnsiTheme="minorHAnsi" w:cstheme="minorHAnsi"/>
          <w:b/>
          <w:bCs/>
          <w:color w:val="0070C0"/>
          <w:sz w:val="32"/>
          <w:szCs w:val="32"/>
          <w:lang w:bidi="fa-IR"/>
        </w:rPr>
        <w:t>"Your mothers and daughters ...,"</w:t>
      </w:r>
      <w:r w:rsidRPr="00810A0C">
        <w:rPr>
          <w:rFonts w:asciiTheme="majorBidi" w:eastAsia="Adobe Heiti Std R" w:hAnsiTheme="majorBidi" w:cstheme="majorBidi"/>
          <w:sz w:val="32"/>
          <w:szCs w:val="32"/>
          <w:lang w:bidi="fa-IR"/>
        </w:rPr>
        <w:t xml:space="preserve"> it was because it includes all Men and the mothers, and daughters, etc., in general, it conveyed the meaning that it is forbidden for any of your men to marry his mother and daughter</w:t>
      </w:r>
      <w:r>
        <w:rPr>
          <w:rFonts w:asciiTheme="majorBidi" w:eastAsia="Adobe Heiti Std R" w:hAnsiTheme="majorBidi" w:cstheme="majorBidi"/>
          <w:sz w:val="32"/>
          <w:szCs w:val="32"/>
          <w:lang w:bidi="fa-IR"/>
        </w:rPr>
        <w:t>.</w:t>
      </w:r>
    </w:p>
    <w:p w:rsidR="001B4870" w:rsidRDefault="001B4870" w:rsidP="005338AE">
      <w:pPr>
        <w:pStyle w:val="PlainText"/>
        <w:keepNext/>
        <w:spacing w:after="120" w:line="276" w:lineRule="auto"/>
        <w:ind w:firstLine="720"/>
        <w:rPr>
          <w:rFonts w:asciiTheme="majorBidi" w:eastAsia="Adobe Heiti Std R" w:hAnsiTheme="majorBidi" w:cstheme="majorBidi"/>
          <w:sz w:val="32"/>
          <w:szCs w:val="32"/>
          <w:lang w:bidi="fa-IR"/>
        </w:rPr>
      </w:pPr>
    </w:p>
    <w:p w:rsidR="001B4870" w:rsidRPr="00B64ADF" w:rsidRDefault="001B4870" w:rsidP="005338AE">
      <w:pPr>
        <w:pStyle w:val="PlainText"/>
        <w:keepNext/>
        <w:numPr>
          <w:ilvl w:val="0"/>
          <w:numId w:val="1"/>
        </w:numPr>
        <w:tabs>
          <w:tab w:val="clear" w:pos="720"/>
          <w:tab w:val="num" w:pos="0"/>
        </w:tabs>
        <w:spacing w:after="120"/>
        <w:ind w:left="567" w:hanging="567"/>
        <w:jc w:val="center"/>
        <w:rPr>
          <w:rFonts w:ascii="Arial Black" w:eastAsia="Adobe Heiti Std R" w:hAnsi="Arial Black" w:cs="Arial"/>
          <w:b/>
          <w:bCs/>
          <w:smallCaps/>
          <w:color w:val="FF0000"/>
          <w:sz w:val="32"/>
          <w:szCs w:val="32"/>
          <w:u w:val="single"/>
          <w:lang w:bidi="fa-IR"/>
        </w:rPr>
      </w:pPr>
      <w:r w:rsidRPr="00B64ADF">
        <w:rPr>
          <w:rFonts w:ascii="Arial Black" w:eastAsia="Adobe Heiti Std R" w:hAnsi="Arial Black" w:cs="Arial"/>
          <w:b/>
          <w:bCs/>
          <w:smallCaps/>
          <w:color w:val="FF0000"/>
          <w:sz w:val="32"/>
          <w:szCs w:val="32"/>
          <w:u w:val="single"/>
          <w:lang w:bidi="fa-IR"/>
        </w:rPr>
        <w:t>Marriages Forbidden By Marriage-Relationship</w:t>
      </w:r>
    </w:p>
    <w:p w:rsidR="000A2889" w:rsidRDefault="000A2889" w:rsidP="005338AE">
      <w:pPr>
        <w:pStyle w:val="PlainText"/>
        <w:keepNext/>
        <w:spacing w:after="120"/>
        <w:ind w:left="567"/>
        <w:rPr>
          <w:rFonts w:asciiTheme="majorHAnsi" w:eastAsia="Adobe Heiti Std R" w:hAnsiTheme="majorHAnsi" w:cs="Arial"/>
          <w:b/>
          <w:bCs/>
          <w:smallCaps/>
          <w:color w:val="FF0000"/>
          <w:sz w:val="6"/>
          <w:szCs w:val="6"/>
          <w:u w:val="single"/>
          <w:lang w:bidi="fa-IR"/>
        </w:rPr>
      </w:pPr>
    </w:p>
    <w:p w:rsidR="00BB6058" w:rsidRDefault="00BB6058" w:rsidP="005338AE">
      <w:pPr>
        <w:pStyle w:val="PlainText"/>
        <w:keepNext/>
        <w:bidi/>
        <w:spacing w:line="276" w:lineRule="auto"/>
        <w:contextualSpacing/>
        <w:jc w:val="both"/>
        <w:rPr>
          <w:rFonts w:ascii="Times New Roman" w:eastAsia="MS Mincho" w:hAnsi="Times New Roman" w:cs="Times New Roman"/>
          <w:color w:val="FF0000"/>
          <w:sz w:val="28"/>
          <w:szCs w:val="28"/>
          <w:lang w:bidi="fa-IR"/>
        </w:rPr>
      </w:pPr>
    </w:p>
    <w:p w:rsidR="000A2889" w:rsidRPr="00BB6058" w:rsidRDefault="000A2889" w:rsidP="005338AE">
      <w:pPr>
        <w:pStyle w:val="PlainText"/>
        <w:keepNext/>
        <w:bidi/>
        <w:spacing w:line="276" w:lineRule="auto"/>
        <w:contextualSpacing/>
        <w:jc w:val="both"/>
        <w:rPr>
          <w:rFonts w:ascii="Times New Roman" w:eastAsia="MS Mincho" w:hAnsi="Times New Roman" w:cs="Times New Roman"/>
          <w:color w:val="FF0000"/>
          <w:sz w:val="28"/>
          <w:szCs w:val="28"/>
          <w:lang w:bidi="fa-IR"/>
        </w:rPr>
      </w:pPr>
      <w:r w:rsidRPr="00BB6058">
        <w:rPr>
          <w:rFonts w:ascii="Times New Roman" w:eastAsia="MS Mincho" w:hAnsi="Times New Roman" w:cs="Times New Roman"/>
          <w:color w:val="FF0000"/>
          <w:sz w:val="28"/>
          <w:szCs w:val="28"/>
          <w:rtl/>
          <w:lang w:bidi="fa-IR"/>
        </w:rPr>
        <w:t xml:space="preserve">« </w:t>
      </w:r>
      <w:r w:rsidR="00BB6058" w:rsidRPr="00BB6058">
        <w:rPr>
          <w:rFonts w:ascii="Times New Roman" w:eastAsia="MS Mincho" w:hAnsi="Times New Roman" w:cs="Times New Roman"/>
          <w:color w:val="FF0000"/>
          <w:sz w:val="28"/>
          <w:szCs w:val="28"/>
        </w:rPr>
        <w:t>…</w:t>
      </w:r>
      <w:r w:rsidR="00BB6058" w:rsidRPr="00BB6058">
        <w:rPr>
          <w:rFonts w:ascii="Times New Roman" w:eastAsia="MS Mincho" w:hAnsi="Times New Roman" w:cs="Times New Roman"/>
          <w:color w:val="FF0000"/>
          <w:sz w:val="28"/>
          <w:szCs w:val="28"/>
          <w:rtl/>
        </w:rPr>
        <w:t xml:space="preserve"> وَ أُمَّهاتُكُمُ اللاَّتي‏ أَرْضَعْنَكُمْ وَ أَخَواتُكُمْ مِنَ الرَّضاعَةِ وَ أُمَّهاتُ نِسائِكُمْ و</w:t>
      </w:r>
      <w:r w:rsidR="00BB6058" w:rsidRPr="00BB6058">
        <w:rPr>
          <w:rFonts w:ascii="Times New Roman" w:eastAsia="MS Mincho" w:hAnsi="Times New Roman" w:cs="Times New Roman" w:hint="cs"/>
          <w:color w:val="FF0000"/>
          <w:sz w:val="28"/>
          <w:szCs w:val="28"/>
          <w:rtl/>
        </w:rPr>
        <w:t>...!</w:t>
      </w:r>
      <w:r w:rsidRPr="00BB6058">
        <w:rPr>
          <w:rFonts w:ascii="Times New Roman" w:eastAsia="MS Mincho" w:hAnsi="Times New Roman" w:cs="Times New Roman"/>
          <w:color w:val="FF0000"/>
          <w:sz w:val="28"/>
          <w:szCs w:val="28"/>
          <w:rtl/>
          <w:lang w:bidi="fa-IR"/>
        </w:rPr>
        <w:t>»</w:t>
      </w:r>
    </w:p>
    <w:p w:rsidR="00C6787A" w:rsidRPr="005144A3" w:rsidRDefault="00BB6058" w:rsidP="005338AE">
      <w:pPr>
        <w:pStyle w:val="PlainText"/>
        <w:keepNext/>
        <w:ind w:left="-36"/>
        <w:rPr>
          <w:rFonts w:ascii="Times New Roman" w:eastAsia="MS Mincho" w:hAnsi="Times New Roman" w:cs="Times New Roman"/>
          <w:sz w:val="36"/>
          <w:szCs w:val="36"/>
          <w:rtl/>
          <w:lang w:bidi="fa-IR"/>
        </w:rPr>
      </w:pPr>
      <w:r>
        <w:rPr>
          <w:rFonts w:asciiTheme="minorHAnsi" w:eastAsia="MS Mincho" w:hAnsiTheme="minorHAnsi" w:cs="Tahoma"/>
          <w:b/>
          <w:bCs/>
          <w:color w:val="FF0000"/>
          <w:spacing w:val="-2"/>
          <w:sz w:val="32"/>
          <w:szCs w:val="32"/>
          <w:lang w:bidi="fa-IR"/>
        </w:rPr>
        <w:t>“</w:t>
      </w:r>
      <w:r w:rsidR="00B64ADF" w:rsidRPr="00E77EC2">
        <w:rPr>
          <w:rFonts w:asciiTheme="minorHAnsi" w:eastAsia="MS Mincho" w:hAnsiTheme="minorHAnsi" w:cs="Tahoma"/>
          <w:b/>
          <w:bCs/>
          <w:color w:val="FF0000"/>
          <w:spacing w:val="-2"/>
          <w:sz w:val="32"/>
          <w:szCs w:val="32"/>
          <w:lang w:bidi="fa-IR"/>
        </w:rPr>
        <w:t xml:space="preserve">You are forbidden to marry </w:t>
      </w:r>
      <w:r>
        <w:rPr>
          <w:rFonts w:asciiTheme="minorHAnsi" w:eastAsia="MS Mincho" w:hAnsiTheme="minorHAnsi" w:cs="Tahoma"/>
          <w:b/>
          <w:bCs/>
          <w:color w:val="FF0000"/>
          <w:spacing w:val="-2"/>
          <w:sz w:val="32"/>
          <w:szCs w:val="32"/>
          <w:lang w:bidi="fa-IR"/>
        </w:rPr>
        <w:t>… Y</w:t>
      </w:r>
      <w:r w:rsidR="00C6787A" w:rsidRPr="00E77EC2">
        <w:rPr>
          <w:rFonts w:asciiTheme="minorHAnsi" w:eastAsia="MS Mincho" w:hAnsiTheme="minorHAnsi" w:cs="Tahoma"/>
          <w:b/>
          <w:bCs/>
          <w:color w:val="FF0000"/>
          <w:spacing w:val="-2"/>
          <w:sz w:val="32"/>
          <w:szCs w:val="32"/>
          <w:lang w:bidi="fa-IR"/>
        </w:rPr>
        <w:t>our foster-mothers, your foster-sisters, your mothers-in-law</w:t>
      </w:r>
      <w:r>
        <w:rPr>
          <w:rFonts w:asciiTheme="minorHAnsi" w:eastAsia="MS Mincho" w:hAnsiTheme="minorHAnsi" w:cs="Tahoma"/>
          <w:b/>
          <w:bCs/>
          <w:color w:val="FF0000"/>
          <w:spacing w:val="-2"/>
          <w:sz w:val="32"/>
          <w:szCs w:val="32"/>
          <w:lang w:bidi="fa-IR"/>
        </w:rPr>
        <w:t>…!”</w:t>
      </w:r>
    </w:p>
    <w:p w:rsidR="000A2889" w:rsidRPr="000A2889" w:rsidRDefault="000A2889" w:rsidP="005338AE">
      <w:pPr>
        <w:pStyle w:val="PlainText"/>
        <w:keepNext/>
        <w:spacing w:after="120"/>
        <w:ind w:left="567"/>
        <w:rPr>
          <w:rFonts w:asciiTheme="majorHAnsi" w:eastAsia="Adobe Heiti Std R" w:hAnsiTheme="majorHAnsi" w:cs="Arial"/>
          <w:b/>
          <w:bCs/>
          <w:smallCaps/>
          <w:color w:val="FF0000"/>
          <w:sz w:val="6"/>
          <w:szCs w:val="6"/>
          <w:u w:val="single"/>
          <w:lang w:bidi="fa-IR"/>
        </w:rPr>
      </w:pPr>
    </w:p>
    <w:p w:rsidR="001B4870" w:rsidRPr="006F1828" w:rsidRDefault="001B4870" w:rsidP="005338AE">
      <w:pPr>
        <w:pStyle w:val="PlainText"/>
        <w:keepNext/>
        <w:spacing w:after="120"/>
        <w:ind w:left="360"/>
        <w:jc w:val="both"/>
        <w:rPr>
          <w:rFonts w:ascii="Adobe Heiti Std R" w:eastAsia="Adobe Heiti Std R" w:hAnsi="Adobe Heiti Std R" w:cs="Arial"/>
          <w:b/>
          <w:bCs/>
          <w:smallCaps/>
          <w:sz w:val="6"/>
          <w:szCs w:val="8"/>
          <w:lang w:bidi="fa-IR"/>
        </w:rPr>
      </w:pPr>
      <w:r w:rsidRPr="006F1828">
        <w:rPr>
          <w:rFonts w:ascii="Adobe Heiti Std R" w:eastAsia="Adobe Heiti Std R" w:hAnsi="Adobe Heiti Std R" w:cs="Arial"/>
          <w:b/>
          <w:bCs/>
          <w:smallCaps/>
          <w:sz w:val="32"/>
          <w:szCs w:val="32"/>
          <w:lang w:bidi="fa-IR"/>
        </w:rPr>
        <w:t xml:space="preserve"> </w:t>
      </w:r>
    </w:p>
    <w:p w:rsidR="001B4870" w:rsidRPr="00643021" w:rsidRDefault="001B4870" w:rsidP="005338AE">
      <w:pPr>
        <w:pStyle w:val="PlainText"/>
        <w:keepNext/>
        <w:spacing w:after="120" w:line="276" w:lineRule="auto"/>
        <w:ind w:firstLine="720"/>
        <w:jc w:val="both"/>
        <w:rPr>
          <w:rFonts w:asciiTheme="minorHAnsi" w:eastAsia="Adobe Heiti Std R" w:hAnsiTheme="minorHAnsi" w:cstheme="minorHAnsi"/>
          <w:b/>
          <w:bCs/>
          <w:color w:val="0070C0"/>
          <w:sz w:val="32"/>
          <w:szCs w:val="32"/>
          <w:lang w:bidi="fa-IR"/>
        </w:rPr>
      </w:pPr>
      <w:r w:rsidRPr="00643021">
        <w:rPr>
          <w:rFonts w:asciiTheme="majorBidi" w:eastAsia="Adobe Heiti Std R" w:hAnsiTheme="majorBidi" w:cstheme="majorBidi"/>
          <w:sz w:val="32"/>
          <w:szCs w:val="32"/>
          <w:lang w:bidi="fa-IR"/>
        </w:rPr>
        <w:t xml:space="preserve">Now begins the list of the women whose marriage prohibited because of the relationship established after marriage, not by the blood relationship, for which the following </w:t>
      </w:r>
      <w:r w:rsidR="00DD52F3" w:rsidRPr="00643021">
        <w:rPr>
          <w:rFonts w:asciiTheme="majorBidi" w:eastAsia="Adobe Heiti Std R" w:hAnsiTheme="majorBidi" w:cstheme="majorBidi"/>
          <w:sz w:val="32"/>
          <w:szCs w:val="32"/>
          <w:lang w:bidi="fa-IR"/>
        </w:rPr>
        <w:t>V</w:t>
      </w:r>
      <w:r w:rsidRPr="00643021">
        <w:rPr>
          <w:rFonts w:asciiTheme="majorBidi" w:eastAsia="Adobe Heiti Std R" w:hAnsiTheme="majorBidi" w:cstheme="majorBidi"/>
          <w:sz w:val="32"/>
          <w:szCs w:val="32"/>
          <w:lang w:bidi="fa-IR"/>
        </w:rPr>
        <w:t xml:space="preserve">erse refers: </w:t>
      </w:r>
      <w:r w:rsidRPr="00643021">
        <w:rPr>
          <w:rFonts w:asciiTheme="minorHAnsi" w:eastAsia="Adobe Heiti Std R" w:hAnsiTheme="minorHAnsi" w:cstheme="minorHAnsi"/>
          <w:b/>
          <w:bCs/>
          <w:color w:val="0070C0"/>
          <w:sz w:val="32"/>
          <w:szCs w:val="32"/>
          <w:lang w:bidi="fa-IR"/>
        </w:rPr>
        <w:t xml:space="preserve">"… And your mothers that have suckled you, and your foster sisters, and mother of your wives…! " </w:t>
      </w:r>
    </w:p>
    <w:p w:rsidR="001B4870" w:rsidRPr="00643021" w:rsidRDefault="001B4870" w:rsidP="005338AE">
      <w:pPr>
        <w:pStyle w:val="PlainText"/>
        <w:keepNext/>
        <w:spacing w:after="120" w:line="276" w:lineRule="auto"/>
        <w:ind w:firstLine="720"/>
        <w:jc w:val="both"/>
        <w:rPr>
          <w:rFonts w:asciiTheme="minorHAnsi" w:eastAsia="Adobe Heiti Std R" w:hAnsiTheme="minorHAnsi" w:cstheme="minorHAnsi"/>
          <w:b/>
          <w:bCs/>
          <w:color w:val="0070C0"/>
          <w:sz w:val="32"/>
          <w:szCs w:val="32"/>
          <w:lang w:bidi="fa-IR"/>
        </w:rPr>
      </w:pPr>
      <w:r w:rsidRPr="00643021">
        <w:rPr>
          <w:rFonts w:asciiTheme="majorBidi" w:eastAsia="Adobe Heiti Std R" w:hAnsiTheme="majorBidi" w:cstheme="majorBidi"/>
          <w:sz w:val="32"/>
          <w:szCs w:val="32"/>
          <w:lang w:bidi="fa-IR"/>
        </w:rPr>
        <w:t>They are</w:t>
      </w:r>
      <w:r w:rsidR="00DD52F3" w:rsidRPr="00643021">
        <w:rPr>
          <w:rFonts w:asciiTheme="majorBidi" w:eastAsia="Adobe Heiti Std R" w:hAnsiTheme="majorBidi" w:cstheme="majorBidi"/>
          <w:sz w:val="32"/>
          <w:szCs w:val="32"/>
          <w:lang w:bidi="fa-IR"/>
        </w:rPr>
        <w:t xml:space="preserve"> also</w:t>
      </w:r>
      <w:r w:rsidRPr="00643021">
        <w:rPr>
          <w:rFonts w:asciiTheme="majorBidi" w:eastAsia="Adobe Heiti Std R" w:hAnsiTheme="majorBidi" w:cstheme="majorBidi"/>
          <w:sz w:val="32"/>
          <w:szCs w:val="32"/>
          <w:lang w:bidi="fa-IR"/>
        </w:rPr>
        <w:t xml:space="preserve"> </w:t>
      </w:r>
      <w:r w:rsidRPr="00643021">
        <w:rPr>
          <w:rFonts w:asciiTheme="majorBidi" w:eastAsia="Adobe Heiti Std R" w:hAnsiTheme="majorBidi" w:cstheme="majorBidi"/>
          <w:b/>
          <w:bCs/>
          <w:sz w:val="32"/>
          <w:szCs w:val="32"/>
          <w:lang w:bidi="fa-IR"/>
        </w:rPr>
        <w:t>seven</w:t>
      </w:r>
      <w:r w:rsidRPr="00643021">
        <w:rPr>
          <w:rFonts w:asciiTheme="majorBidi" w:eastAsia="Adobe Heiti Std R" w:hAnsiTheme="majorBidi" w:cstheme="majorBidi"/>
          <w:sz w:val="32"/>
          <w:szCs w:val="32"/>
          <w:lang w:bidi="fa-IR"/>
        </w:rPr>
        <w:t>: Six are mentioned in this Verse and one in the preceding Verse</w:t>
      </w:r>
      <w:r w:rsidRPr="00643021">
        <w:rPr>
          <w:rFonts w:asciiTheme="minorHAnsi" w:eastAsia="Adobe Heiti Std R" w:hAnsiTheme="minorHAnsi" w:cstheme="minorHAnsi"/>
          <w:b/>
          <w:bCs/>
          <w:color w:val="0070C0"/>
          <w:sz w:val="32"/>
          <w:szCs w:val="32"/>
          <w:lang w:bidi="fa-IR"/>
        </w:rPr>
        <w:t>:</w:t>
      </w:r>
      <w:r w:rsidRPr="00643021">
        <w:rPr>
          <w:rFonts w:asciiTheme="minorHAnsi" w:eastAsia="Adobe Heiti Std R" w:hAnsiTheme="minorHAnsi" w:cstheme="minorHAnsi"/>
          <w:b/>
          <w:bCs/>
          <w:i/>
          <w:iCs/>
          <w:color w:val="0070C0"/>
          <w:sz w:val="32"/>
          <w:szCs w:val="32"/>
          <w:lang w:bidi="fa-IR"/>
        </w:rPr>
        <w:t xml:space="preserve"> </w:t>
      </w:r>
      <w:r w:rsidRPr="00643021">
        <w:rPr>
          <w:rFonts w:asciiTheme="minorHAnsi" w:eastAsia="Adobe Heiti Std R" w:hAnsiTheme="minorHAnsi" w:cstheme="minorHAnsi"/>
          <w:b/>
          <w:bCs/>
          <w:color w:val="0070C0"/>
          <w:sz w:val="32"/>
          <w:szCs w:val="32"/>
          <w:lang w:bidi="fa-IR"/>
        </w:rPr>
        <w:t>"… And marry not</w:t>
      </w:r>
      <w:r w:rsidR="00DD52F3" w:rsidRPr="00643021">
        <w:rPr>
          <w:rFonts w:asciiTheme="minorHAnsi" w:eastAsia="Adobe Heiti Std R" w:hAnsiTheme="minorHAnsi" w:cstheme="minorHAnsi"/>
          <w:b/>
          <w:bCs/>
          <w:color w:val="0070C0"/>
          <w:sz w:val="32"/>
          <w:szCs w:val="32"/>
          <w:lang w:bidi="fa-IR"/>
        </w:rPr>
        <w:t xml:space="preserve"> women whom your fathers </w:t>
      </w:r>
      <w:r w:rsidR="00922B09" w:rsidRPr="00643021">
        <w:rPr>
          <w:rFonts w:asciiTheme="minorHAnsi" w:eastAsia="Adobe Heiti Std R" w:hAnsiTheme="minorHAnsi" w:cstheme="minorHAnsi"/>
          <w:b/>
          <w:bCs/>
          <w:color w:val="0070C0"/>
          <w:sz w:val="32"/>
          <w:szCs w:val="32"/>
          <w:lang w:bidi="fa-IR"/>
        </w:rPr>
        <w:t>married!</w:t>
      </w:r>
      <w:r w:rsidRPr="00643021">
        <w:rPr>
          <w:rFonts w:asciiTheme="minorHAnsi" w:eastAsia="Adobe Heiti Std R" w:hAnsiTheme="minorHAnsi" w:cstheme="minorHAnsi"/>
          <w:b/>
          <w:bCs/>
          <w:color w:val="0070C0"/>
          <w:sz w:val="32"/>
          <w:szCs w:val="32"/>
          <w:rtl/>
          <w:lang w:bidi="fa-IR"/>
        </w:rPr>
        <w:t xml:space="preserve"> </w:t>
      </w:r>
      <w:r w:rsidRPr="00643021">
        <w:rPr>
          <w:rFonts w:asciiTheme="minorHAnsi" w:eastAsia="Adobe Heiti Std R" w:hAnsiTheme="minorHAnsi" w:cstheme="minorHAnsi"/>
          <w:b/>
          <w:bCs/>
          <w:color w:val="0070C0"/>
          <w:sz w:val="32"/>
          <w:szCs w:val="32"/>
          <w:lang w:bidi="fa-IR"/>
        </w:rPr>
        <w:t>"</w:t>
      </w:r>
    </w:p>
    <w:p w:rsidR="001B4870" w:rsidRPr="005C1196" w:rsidRDefault="005C1196" w:rsidP="005338AE">
      <w:pPr>
        <w:pStyle w:val="PlainText"/>
        <w:keepNext/>
        <w:spacing w:after="120" w:line="276" w:lineRule="auto"/>
        <w:ind w:firstLine="720"/>
        <w:jc w:val="both"/>
        <w:rPr>
          <w:rFonts w:asciiTheme="majorBidi" w:eastAsia="Adobe Heiti Std R" w:hAnsiTheme="majorBidi" w:cstheme="majorBidi"/>
          <w:b/>
          <w:bCs/>
          <w:color w:val="FF0000"/>
          <w:sz w:val="32"/>
          <w:szCs w:val="32"/>
          <w:u w:val="single"/>
          <w:lang w:bidi="fa-IR"/>
        </w:rPr>
      </w:pPr>
      <w:r w:rsidRPr="005C1196">
        <w:rPr>
          <w:rFonts w:asciiTheme="majorBidi" w:eastAsia="Adobe Heiti Std R" w:hAnsiTheme="majorBidi" w:cstheme="majorBidi"/>
          <w:sz w:val="32"/>
          <w:szCs w:val="32"/>
          <w:lang w:bidi="fa-IR"/>
        </w:rPr>
        <w:t>This Verse, in its context, indicates that the Legislat</w:t>
      </w:r>
      <w:r>
        <w:rPr>
          <w:rFonts w:asciiTheme="majorBidi" w:eastAsia="Adobe Heiti Std R" w:hAnsiTheme="majorBidi" w:cstheme="majorBidi"/>
          <w:sz w:val="32"/>
          <w:szCs w:val="32"/>
          <w:lang w:bidi="fa-IR"/>
        </w:rPr>
        <w:t>o</w:t>
      </w:r>
      <w:r w:rsidRPr="005C1196">
        <w:rPr>
          <w:rFonts w:asciiTheme="majorBidi" w:eastAsia="Adobe Heiti Std R" w:hAnsiTheme="majorBidi" w:cstheme="majorBidi"/>
          <w:sz w:val="32"/>
          <w:szCs w:val="32"/>
          <w:lang w:bidi="fa-IR"/>
        </w:rPr>
        <w:t xml:space="preserve">r of Islam has established the ruling of motherhood and childhood between a girl and the woman who breastfed her, that is, the </w:t>
      </w:r>
      <w:r>
        <w:rPr>
          <w:rFonts w:asciiTheme="majorBidi" w:eastAsia="Adobe Heiti Std R" w:hAnsiTheme="majorBidi" w:cstheme="majorBidi"/>
          <w:sz w:val="32"/>
          <w:szCs w:val="32"/>
          <w:lang w:bidi="fa-IR"/>
        </w:rPr>
        <w:t>law</w:t>
      </w:r>
      <w:r w:rsidRPr="005C1196">
        <w:rPr>
          <w:rFonts w:asciiTheme="majorBidi" w:eastAsia="Adobe Heiti Std R" w:hAnsiTheme="majorBidi" w:cstheme="majorBidi"/>
          <w:sz w:val="32"/>
          <w:szCs w:val="32"/>
          <w:lang w:bidi="fa-IR"/>
        </w:rPr>
        <w:t xml:space="preserve"> considered the breast</w:t>
      </w:r>
      <w:r>
        <w:rPr>
          <w:rFonts w:asciiTheme="majorBidi" w:eastAsia="Adobe Heiti Std R" w:hAnsiTheme="majorBidi" w:cstheme="majorBidi"/>
          <w:sz w:val="32"/>
          <w:szCs w:val="32"/>
          <w:lang w:bidi="fa-IR"/>
        </w:rPr>
        <w:t>-</w:t>
      </w:r>
      <w:r w:rsidRPr="005C1196">
        <w:rPr>
          <w:rFonts w:asciiTheme="majorBidi" w:eastAsia="Adobe Heiti Std R" w:hAnsiTheme="majorBidi" w:cstheme="majorBidi"/>
          <w:sz w:val="32"/>
          <w:szCs w:val="32"/>
          <w:lang w:bidi="fa-IR"/>
        </w:rPr>
        <w:t>feeding woman as the mother of that girl and the girl as the child of that woman, likewise, it has also established the rule of brotherhood between a boy and his sister-in-law, because the Legislator of Islam has consider</w:t>
      </w:r>
      <w:r>
        <w:rPr>
          <w:rFonts w:asciiTheme="majorBidi" w:eastAsia="Adobe Heiti Std R" w:hAnsiTheme="majorBidi" w:cstheme="majorBidi"/>
          <w:sz w:val="32"/>
          <w:szCs w:val="32"/>
          <w:lang w:bidi="fa-IR"/>
        </w:rPr>
        <w:t>-</w:t>
      </w:r>
      <w:r w:rsidRPr="005C1196">
        <w:rPr>
          <w:rFonts w:asciiTheme="majorBidi" w:eastAsia="Adobe Heiti Std R" w:hAnsiTheme="majorBidi" w:cstheme="majorBidi"/>
          <w:sz w:val="32"/>
          <w:szCs w:val="32"/>
          <w:lang w:bidi="fa-IR"/>
        </w:rPr>
        <w:t xml:space="preserve">ed this motherhood and childhood and also brotherhood and sisterhood as an accepted reality, therefore the issue of breastfeeding and milk-drinking according to the law creates a </w:t>
      </w:r>
      <w:r w:rsidR="002A4D77">
        <w:rPr>
          <w:rFonts w:asciiTheme="majorBidi" w:eastAsia="Adobe Heiti Std R" w:hAnsiTheme="majorBidi" w:cstheme="majorBidi"/>
          <w:sz w:val="32"/>
          <w:szCs w:val="32"/>
          <w:lang w:bidi="fa-IR"/>
        </w:rPr>
        <w:t>familial</w:t>
      </w:r>
      <w:r w:rsidRPr="005C1196">
        <w:rPr>
          <w:rFonts w:asciiTheme="majorBidi" w:eastAsia="Adobe Heiti Std R" w:hAnsiTheme="majorBidi" w:cstheme="majorBidi"/>
          <w:sz w:val="32"/>
          <w:szCs w:val="32"/>
          <w:lang w:bidi="fa-IR"/>
        </w:rPr>
        <w:t xml:space="preserve"> relationship. </w:t>
      </w:r>
      <w:r w:rsidRPr="005C1196">
        <w:rPr>
          <w:rFonts w:asciiTheme="majorBidi" w:eastAsia="Adobe Heiti Std R" w:hAnsiTheme="majorBidi" w:cstheme="majorBidi"/>
          <w:color w:val="FF0000"/>
          <w:sz w:val="32"/>
          <w:szCs w:val="32"/>
          <w:u w:val="single"/>
          <w:lang w:bidi="fa-IR"/>
        </w:rPr>
        <w:t>This meaning, as we shall express soon, is one of the characteristics of Islamic law.</w:t>
      </w:r>
    </w:p>
    <w:p w:rsidR="001B4870"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643021">
        <w:rPr>
          <w:rFonts w:asciiTheme="majorBidi" w:eastAsia="Adobe Heiti Std R" w:hAnsiTheme="majorBidi" w:cstheme="majorBidi"/>
          <w:spacing w:val="-4"/>
          <w:sz w:val="32"/>
          <w:szCs w:val="32"/>
          <w:lang w:bidi="fa-IR"/>
        </w:rPr>
        <w:t>A tradition narrated by both Shiia and</w:t>
      </w:r>
      <w:r w:rsidRPr="00643021">
        <w:rPr>
          <w:rFonts w:asciiTheme="majorBidi" w:eastAsia="Adobe Heiti Std R" w:hAnsiTheme="majorBidi" w:cstheme="majorBidi"/>
          <w:sz w:val="32"/>
          <w:szCs w:val="32"/>
          <w:lang w:bidi="fa-IR"/>
        </w:rPr>
        <w:t xml:space="preserve"> Sunnis, states that the Prophet said</w:t>
      </w:r>
      <w:r w:rsidRPr="002A4D77">
        <w:rPr>
          <w:rFonts w:asciiTheme="minorHAnsi" w:eastAsia="Adobe Heiti Std R" w:hAnsiTheme="minorHAnsi" w:cstheme="minorHAnsi"/>
          <w:b/>
          <w:bCs/>
          <w:sz w:val="32"/>
          <w:szCs w:val="32"/>
          <w:lang w:bidi="fa-IR"/>
        </w:rPr>
        <w:t>:</w:t>
      </w:r>
      <w:r w:rsidR="002A4D77">
        <w:rPr>
          <w:rFonts w:asciiTheme="minorHAnsi" w:eastAsia="Adobe Heiti Std R" w:hAnsiTheme="minorHAnsi" w:cstheme="minorHAnsi"/>
          <w:b/>
          <w:bCs/>
          <w:sz w:val="32"/>
          <w:szCs w:val="32"/>
          <w:lang w:bidi="fa-IR"/>
        </w:rPr>
        <w:t xml:space="preserve"> </w:t>
      </w:r>
      <w:r w:rsidR="002A4D77">
        <w:rPr>
          <w:rFonts w:asciiTheme="minorHAnsi" w:eastAsia="Adobe Heiti Std R" w:hAnsiTheme="minorHAnsi" w:cstheme="minorHAnsi"/>
          <w:b/>
          <w:bCs/>
          <w:i/>
          <w:iCs/>
          <w:sz w:val="32"/>
          <w:szCs w:val="32"/>
          <w:lang w:bidi="fa-IR"/>
        </w:rPr>
        <w:t>"</w:t>
      </w:r>
      <w:r w:rsidRPr="002A4D77">
        <w:rPr>
          <w:rFonts w:asciiTheme="minorHAnsi" w:eastAsia="Adobe Heiti Std R" w:hAnsiTheme="minorHAnsi" w:cstheme="minorHAnsi"/>
          <w:b/>
          <w:bCs/>
          <w:color w:val="002060"/>
          <w:sz w:val="32"/>
          <w:szCs w:val="32"/>
          <w:lang w:bidi="fa-IR"/>
        </w:rPr>
        <w:t>Verily, Allah has prohibited through suckling what He has prohibited through blood-relationship."</w:t>
      </w:r>
      <w:r w:rsidRPr="00643021">
        <w:rPr>
          <w:rFonts w:asciiTheme="majorBidi" w:eastAsia="Adobe Heiti Std R" w:hAnsiTheme="majorBidi" w:cstheme="majorBidi"/>
          <w:b/>
          <w:bCs/>
          <w:color w:val="002060"/>
          <w:sz w:val="32"/>
          <w:szCs w:val="32"/>
          <w:lang w:bidi="fa-IR"/>
        </w:rPr>
        <w:t xml:space="preserve"> </w:t>
      </w:r>
      <w:r w:rsidR="00AA2FF7" w:rsidRPr="00AA2FF7">
        <w:rPr>
          <w:rFonts w:asciiTheme="majorBidi" w:eastAsia="Adobe Heiti Std R" w:hAnsiTheme="majorBidi" w:cstheme="majorBidi"/>
          <w:sz w:val="32"/>
          <w:szCs w:val="32"/>
          <w:lang w:bidi="fa-IR"/>
        </w:rPr>
        <w:t xml:space="preserve">(For example, if according the </w:t>
      </w:r>
      <w:r w:rsidR="00AA2FF7">
        <w:rPr>
          <w:rFonts w:asciiTheme="majorBidi" w:eastAsia="Adobe Heiti Std R" w:hAnsiTheme="majorBidi" w:cstheme="majorBidi"/>
          <w:sz w:val="32"/>
          <w:szCs w:val="32"/>
          <w:lang w:bidi="fa-IR"/>
        </w:rPr>
        <w:t>blood-</w:t>
      </w:r>
      <w:r w:rsidR="00AA2FF7" w:rsidRPr="00AA2FF7">
        <w:rPr>
          <w:rFonts w:asciiTheme="majorBidi" w:eastAsia="Adobe Heiti Std R" w:hAnsiTheme="majorBidi" w:cstheme="majorBidi"/>
          <w:sz w:val="32"/>
          <w:szCs w:val="32"/>
          <w:lang w:bidi="fa-IR"/>
        </w:rPr>
        <w:t xml:space="preserve">relationship God has considered the mother forbidden to marry to </w:t>
      </w:r>
      <w:r w:rsidR="00AA2FF7">
        <w:rPr>
          <w:rFonts w:asciiTheme="majorBidi" w:eastAsia="Adobe Heiti Std R" w:hAnsiTheme="majorBidi" w:cstheme="majorBidi"/>
          <w:sz w:val="32"/>
          <w:szCs w:val="32"/>
          <w:lang w:bidi="fa-IR"/>
        </w:rPr>
        <w:t>her</w:t>
      </w:r>
      <w:r w:rsidR="00AA2FF7" w:rsidRPr="00AA2FF7">
        <w:rPr>
          <w:rFonts w:asciiTheme="majorBidi" w:eastAsia="Adobe Heiti Std R" w:hAnsiTheme="majorBidi" w:cstheme="majorBidi"/>
          <w:sz w:val="32"/>
          <w:szCs w:val="32"/>
          <w:lang w:bidi="fa-IR"/>
        </w:rPr>
        <w:t xml:space="preserve"> child, He has also made the </w:t>
      </w:r>
      <w:r w:rsidR="00FA7610">
        <w:rPr>
          <w:rFonts w:asciiTheme="majorBidi" w:eastAsia="Adobe Heiti Std R" w:hAnsiTheme="majorBidi" w:cstheme="majorBidi"/>
          <w:sz w:val="32"/>
          <w:szCs w:val="32"/>
          <w:lang w:bidi="fa-IR"/>
        </w:rPr>
        <w:t>foster-</w:t>
      </w:r>
      <w:r w:rsidR="00AA2FF7" w:rsidRPr="00AA2FF7">
        <w:rPr>
          <w:rFonts w:asciiTheme="majorBidi" w:eastAsia="Adobe Heiti Std R" w:hAnsiTheme="majorBidi" w:cstheme="majorBidi"/>
          <w:sz w:val="32"/>
          <w:szCs w:val="32"/>
          <w:lang w:bidi="fa-IR"/>
        </w:rPr>
        <w:t>mother forbidden to breastfeeding child.)</w:t>
      </w:r>
      <w:r w:rsidR="00AA2FF7" w:rsidRPr="00643021">
        <w:rPr>
          <w:rFonts w:asciiTheme="majorBidi" w:eastAsia="Adobe Heiti Std R" w:hAnsiTheme="majorBidi" w:cstheme="majorBidi"/>
          <w:sz w:val="32"/>
          <w:szCs w:val="32"/>
          <w:lang w:bidi="fa-IR"/>
        </w:rPr>
        <w:t xml:space="preserve"> </w:t>
      </w:r>
      <w:r w:rsidRPr="00643021">
        <w:rPr>
          <w:rFonts w:asciiTheme="majorBidi" w:eastAsia="Adobe Heiti Std R" w:hAnsiTheme="majorBidi" w:cstheme="majorBidi"/>
          <w:sz w:val="32"/>
          <w:szCs w:val="32"/>
          <w:lang w:bidi="fa-IR"/>
        </w:rPr>
        <w:t>It follows that suckling creates prohibition parallel to the prohibited blood-relationship</w:t>
      </w:r>
      <w:r w:rsidR="00FA7610">
        <w:rPr>
          <w:rFonts w:asciiTheme="majorBidi" w:eastAsia="Adobe Heiti Std R" w:hAnsiTheme="majorBidi" w:cstheme="majorBidi"/>
          <w:sz w:val="32"/>
          <w:szCs w:val="32"/>
          <w:lang w:bidi="fa-IR"/>
        </w:rPr>
        <w:t xml:space="preserve">, </w:t>
      </w:r>
      <w:r w:rsidRPr="00643021">
        <w:rPr>
          <w:rFonts w:asciiTheme="majorBidi" w:eastAsia="Adobe Heiti Std R" w:hAnsiTheme="majorBidi" w:cstheme="majorBidi"/>
          <w:sz w:val="32"/>
          <w:szCs w:val="32"/>
          <w:lang w:bidi="fa-IR"/>
        </w:rPr>
        <w:t>that is, foster-mother, foster-daughter, foster-sister, foster paternal aunt, foster maternal aunt, daughter of foster brother and daughter of foster-sister; a total of seven groups are the prohibited groups</w:t>
      </w:r>
      <w:r w:rsidRPr="00643021">
        <w:rPr>
          <w:rFonts w:asciiTheme="majorBidi" w:eastAsia="Adobe Heiti Std R" w:hAnsiTheme="majorBidi" w:cstheme="majorBidi"/>
          <w:sz w:val="32"/>
          <w:szCs w:val="32"/>
          <w:rtl/>
          <w:lang w:bidi="fa-IR"/>
        </w:rPr>
        <w:t>.</w:t>
      </w:r>
    </w:p>
    <w:p w:rsidR="001B4870" w:rsidRDefault="00FA761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 xml:space="preserve">But what amount of the </w:t>
      </w:r>
      <w:r w:rsidR="001B4870" w:rsidRPr="00643021">
        <w:rPr>
          <w:rFonts w:asciiTheme="majorBidi" w:eastAsia="Adobe Heiti Std R" w:hAnsiTheme="majorBidi" w:cstheme="majorBidi"/>
          <w:sz w:val="32"/>
          <w:szCs w:val="32"/>
          <w:lang w:bidi="fa-IR"/>
        </w:rPr>
        <w:t>suckling</w:t>
      </w:r>
      <w:r w:rsidR="00896977">
        <w:rPr>
          <w:rFonts w:asciiTheme="majorBidi" w:eastAsia="Adobe Heiti Std R" w:hAnsiTheme="majorBidi" w:cstheme="majorBidi"/>
          <w:sz w:val="32"/>
          <w:szCs w:val="32"/>
          <w:lang w:bidi="fa-IR"/>
        </w:rPr>
        <w:t xml:space="preserve">, and </w:t>
      </w:r>
      <w:r w:rsidR="001B4870" w:rsidRPr="00643021">
        <w:rPr>
          <w:rFonts w:asciiTheme="majorBidi" w:eastAsia="Adobe Heiti Std R" w:hAnsiTheme="majorBidi" w:cstheme="majorBidi"/>
          <w:sz w:val="32"/>
          <w:szCs w:val="32"/>
          <w:lang w:bidi="fa-IR"/>
        </w:rPr>
        <w:t>what conditions concerning its quantity, quality, and duration, create</w:t>
      </w:r>
      <w:r w:rsidR="00896977">
        <w:rPr>
          <w:rFonts w:asciiTheme="majorBidi" w:eastAsia="Adobe Heiti Std R" w:hAnsiTheme="majorBidi" w:cstheme="majorBidi"/>
          <w:sz w:val="32"/>
          <w:szCs w:val="32"/>
          <w:lang w:bidi="fa-IR"/>
        </w:rPr>
        <w:t>s</w:t>
      </w:r>
      <w:r w:rsidR="001B4870" w:rsidRPr="00643021">
        <w:rPr>
          <w:rFonts w:asciiTheme="majorBidi" w:eastAsia="Adobe Heiti Std R" w:hAnsiTheme="majorBidi" w:cstheme="majorBidi"/>
          <w:sz w:val="32"/>
          <w:szCs w:val="32"/>
          <w:lang w:bidi="fa-IR"/>
        </w:rPr>
        <w:t xml:space="preserve"> the prohibition; and other relevant rules; these topics are explained in the Islamic jurisprudence, and are outside the scope of this book</w:t>
      </w:r>
      <w:r w:rsidR="001B4870" w:rsidRPr="00643021">
        <w:rPr>
          <w:rFonts w:asciiTheme="majorBidi" w:eastAsia="Adobe Heiti Std R" w:hAnsiTheme="majorBidi" w:cstheme="majorBidi"/>
          <w:sz w:val="32"/>
          <w:szCs w:val="32"/>
          <w:rtl/>
          <w:lang w:bidi="fa-IR"/>
        </w:rPr>
        <w:t>.</w:t>
      </w:r>
    </w:p>
    <w:p w:rsidR="00896977" w:rsidRPr="00896977" w:rsidRDefault="00896977" w:rsidP="005338AE">
      <w:pPr>
        <w:pStyle w:val="PlainText"/>
        <w:keepNext/>
        <w:spacing w:after="120" w:line="276" w:lineRule="auto"/>
        <w:ind w:firstLine="720"/>
        <w:jc w:val="both"/>
        <w:rPr>
          <w:rFonts w:asciiTheme="majorBidi" w:eastAsia="Adobe Heiti Std R" w:hAnsiTheme="majorBidi" w:cstheme="majorBidi"/>
          <w:sz w:val="2"/>
          <w:szCs w:val="2"/>
          <w:lang w:bidi="fa-IR"/>
        </w:rPr>
      </w:pP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643021">
        <w:rPr>
          <w:rFonts w:asciiTheme="majorBidi" w:eastAsia="Adobe Heiti Std R" w:hAnsiTheme="majorBidi" w:cstheme="majorBidi"/>
          <w:spacing w:val="-4"/>
          <w:sz w:val="32"/>
          <w:szCs w:val="32"/>
          <w:lang w:bidi="fa-IR"/>
        </w:rPr>
        <w:t>The Phrases</w:t>
      </w:r>
      <w:r w:rsidRPr="004E3DF8">
        <w:rPr>
          <w:rFonts w:asciiTheme="minorHAnsi" w:eastAsia="Adobe Heiti Std R" w:hAnsiTheme="minorHAnsi" w:cstheme="minorHAnsi"/>
          <w:b/>
          <w:bCs/>
          <w:color w:val="0070C0"/>
          <w:spacing w:val="-4"/>
          <w:sz w:val="32"/>
          <w:szCs w:val="32"/>
          <w:lang w:bidi="fa-IR"/>
        </w:rPr>
        <w:t>:</w:t>
      </w:r>
      <w:r w:rsidR="004E3DF8">
        <w:rPr>
          <w:rFonts w:asciiTheme="minorHAnsi" w:eastAsia="Adobe Heiti Std R" w:hAnsiTheme="minorHAnsi" w:cstheme="minorHAnsi"/>
          <w:b/>
          <w:bCs/>
          <w:color w:val="0070C0"/>
          <w:spacing w:val="-4"/>
          <w:sz w:val="32"/>
          <w:szCs w:val="32"/>
          <w:lang w:bidi="fa-IR"/>
        </w:rPr>
        <w:t xml:space="preserve"> </w:t>
      </w:r>
      <w:r w:rsidRPr="004E3DF8">
        <w:rPr>
          <w:rFonts w:asciiTheme="minorHAnsi" w:eastAsia="Adobe Heiti Std R" w:hAnsiTheme="minorHAnsi" w:cstheme="minorHAnsi"/>
          <w:b/>
          <w:bCs/>
          <w:color w:val="0070C0"/>
          <w:spacing w:val="-4"/>
          <w:sz w:val="32"/>
          <w:szCs w:val="32"/>
          <w:lang w:bidi="fa-IR"/>
        </w:rPr>
        <w:t>"Forbidden to you are … Your foster-</w:t>
      </w:r>
      <w:r w:rsidRPr="004E3DF8">
        <w:rPr>
          <w:rFonts w:asciiTheme="minorHAnsi" w:eastAsia="Adobe Heiti Std R" w:hAnsiTheme="minorHAnsi" w:cstheme="minorHAnsi"/>
          <w:b/>
          <w:bCs/>
          <w:color w:val="0070C0"/>
          <w:sz w:val="32"/>
          <w:szCs w:val="32"/>
          <w:lang w:bidi="fa-IR"/>
        </w:rPr>
        <w:t>sisters, or sisters from suckling,"</w:t>
      </w:r>
      <w:r w:rsidRPr="00643021">
        <w:rPr>
          <w:rFonts w:asciiTheme="majorBidi" w:eastAsia="Adobe Heiti Std R" w:hAnsiTheme="majorBidi" w:cstheme="majorBidi"/>
          <w:sz w:val="32"/>
          <w:szCs w:val="32"/>
          <w:lang w:bidi="fa-IR"/>
        </w:rPr>
        <w:t xml:space="preserve"> do not refer to the girl, whom the boy suckled with </w:t>
      </w:r>
      <w:r w:rsidR="004E3DF8">
        <w:rPr>
          <w:rFonts w:asciiTheme="majorBidi" w:eastAsia="Adobe Heiti Std R" w:hAnsiTheme="majorBidi" w:cstheme="majorBidi"/>
          <w:sz w:val="32"/>
          <w:szCs w:val="32"/>
          <w:lang w:bidi="fa-IR"/>
        </w:rPr>
        <w:t>her</w:t>
      </w:r>
      <w:r w:rsidRPr="00643021">
        <w:rPr>
          <w:rFonts w:asciiTheme="majorBidi" w:eastAsia="Adobe Heiti Std R" w:hAnsiTheme="majorBidi" w:cstheme="majorBidi"/>
          <w:sz w:val="32"/>
          <w:szCs w:val="32"/>
          <w:lang w:bidi="fa-IR"/>
        </w:rPr>
        <w:t xml:space="preserve"> mother's milk, but it refers to the girl who suckled with boy's mother's milk, </w:t>
      </w:r>
      <w:r w:rsidR="004E3DF8">
        <w:rPr>
          <w:rFonts w:asciiTheme="majorBidi" w:eastAsia="Adobe Heiti Std R" w:hAnsiTheme="majorBidi" w:cstheme="majorBidi"/>
          <w:sz w:val="32"/>
          <w:szCs w:val="32"/>
          <w:lang w:bidi="fa-IR"/>
        </w:rPr>
        <w:t xml:space="preserve">the milk that produced in mother’s breast through </w:t>
      </w:r>
      <w:r w:rsidR="009F6BDA">
        <w:rPr>
          <w:rFonts w:asciiTheme="majorBidi" w:eastAsia="Adobe Heiti Std R" w:hAnsiTheme="majorBidi" w:cstheme="majorBidi"/>
          <w:sz w:val="32"/>
          <w:szCs w:val="32"/>
          <w:lang w:bidi="fa-IR"/>
        </w:rPr>
        <w:t>his</w:t>
      </w:r>
      <w:r w:rsidR="004E3DF8">
        <w:rPr>
          <w:rFonts w:asciiTheme="majorBidi" w:eastAsia="Adobe Heiti Std R" w:hAnsiTheme="majorBidi" w:cstheme="majorBidi"/>
          <w:sz w:val="32"/>
          <w:szCs w:val="32"/>
          <w:lang w:bidi="fa-IR"/>
        </w:rPr>
        <w:t xml:space="preserve"> father,</w:t>
      </w:r>
      <w:r w:rsidRPr="00643021">
        <w:rPr>
          <w:rFonts w:asciiTheme="majorBidi" w:eastAsia="Adobe Heiti Std R" w:hAnsiTheme="majorBidi" w:cstheme="majorBidi"/>
          <w:sz w:val="32"/>
          <w:szCs w:val="32"/>
          <w:lang w:bidi="fa-IR"/>
        </w:rPr>
        <w:t xml:space="preserve"> </w:t>
      </w:r>
      <w:r w:rsidR="00367A5C">
        <w:rPr>
          <w:rFonts w:asciiTheme="majorBidi" w:eastAsia="Adobe Heiti Std R" w:hAnsiTheme="majorBidi" w:cstheme="majorBidi"/>
          <w:sz w:val="32"/>
          <w:szCs w:val="32"/>
          <w:lang w:bidi="fa-IR"/>
        </w:rPr>
        <w:t>but i</w:t>
      </w:r>
      <w:r w:rsidRPr="004E3DF8">
        <w:rPr>
          <w:rFonts w:asciiTheme="majorBidi" w:eastAsia="Adobe Heiti Std R" w:hAnsiTheme="majorBidi" w:cstheme="majorBidi"/>
          <w:sz w:val="32"/>
          <w:szCs w:val="32"/>
          <w:lang w:bidi="fa-IR"/>
        </w:rPr>
        <w:t xml:space="preserve">f a mother had milk from a divorced husband, then married to </w:t>
      </w:r>
      <w:r w:rsidR="00367A5C">
        <w:rPr>
          <w:rFonts w:asciiTheme="majorBidi" w:eastAsia="Adobe Heiti Std R" w:hAnsiTheme="majorBidi" w:cstheme="majorBidi"/>
          <w:sz w:val="32"/>
          <w:szCs w:val="32"/>
          <w:lang w:bidi="fa-IR"/>
        </w:rPr>
        <w:t>my father</w:t>
      </w:r>
      <w:r w:rsidRPr="004E3DF8">
        <w:rPr>
          <w:rFonts w:asciiTheme="majorBidi" w:eastAsia="Adobe Heiti Std R" w:hAnsiTheme="majorBidi" w:cstheme="majorBidi"/>
          <w:sz w:val="32"/>
          <w:szCs w:val="32"/>
          <w:lang w:bidi="fa-IR"/>
        </w:rPr>
        <w:t xml:space="preserve">, </w:t>
      </w:r>
      <w:r w:rsidR="00367A5C">
        <w:rPr>
          <w:rFonts w:asciiTheme="majorBidi" w:eastAsia="Adobe Heiti Std R" w:hAnsiTheme="majorBidi" w:cstheme="majorBidi"/>
          <w:sz w:val="32"/>
          <w:szCs w:val="32"/>
          <w:lang w:bidi="fa-IR"/>
        </w:rPr>
        <w:t xml:space="preserve">then got me, </w:t>
      </w:r>
      <w:r w:rsidRPr="004E3DF8">
        <w:rPr>
          <w:rFonts w:asciiTheme="majorBidi" w:eastAsia="Adobe Heiti Std R" w:hAnsiTheme="majorBidi" w:cstheme="majorBidi"/>
          <w:sz w:val="32"/>
          <w:szCs w:val="32"/>
          <w:lang w:bidi="fa-IR"/>
        </w:rPr>
        <w:t>during her pregnancy period</w:t>
      </w:r>
      <w:r w:rsidR="00367A5C">
        <w:rPr>
          <w:rFonts w:asciiTheme="majorBidi" w:eastAsia="Adobe Heiti Std R" w:hAnsiTheme="majorBidi" w:cstheme="majorBidi"/>
          <w:sz w:val="32"/>
          <w:szCs w:val="32"/>
          <w:lang w:bidi="fa-IR"/>
        </w:rPr>
        <w:t xml:space="preserve"> she </w:t>
      </w:r>
      <w:r w:rsidR="00FB4E0F">
        <w:rPr>
          <w:rFonts w:asciiTheme="majorBidi" w:eastAsia="Adobe Heiti Std R" w:hAnsiTheme="majorBidi" w:cstheme="majorBidi"/>
          <w:sz w:val="32"/>
          <w:szCs w:val="32"/>
          <w:lang w:bidi="fa-IR"/>
        </w:rPr>
        <w:t xml:space="preserve">has </w:t>
      </w:r>
      <w:r w:rsidR="00367A5C">
        <w:rPr>
          <w:rFonts w:asciiTheme="majorBidi" w:eastAsia="Adobe Heiti Std R" w:hAnsiTheme="majorBidi" w:cstheme="majorBidi"/>
          <w:sz w:val="32"/>
          <w:szCs w:val="32"/>
          <w:lang w:bidi="fa-IR"/>
        </w:rPr>
        <w:t xml:space="preserve">suckled a girl, that girl  </w:t>
      </w:r>
      <w:r w:rsidRPr="004E3DF8">
        <w:rPr>
          <w:rFonts w:asciiTheme="majorBidi" w:eastAsia="Adobe Heiti Std R" w:hAnsiTheme="majorBidi" w:cstheme="majorBidi"/>
          <w:sz w:val="32"/>
          <w:szCs w:val="32"/>
          <w:lang w:bidi="fa-IR"/>
        </w:rPr>
        <w:t xml:space="preserve">will not be </w:t>
      </w:r>
      <w:r w:rsidRPr="004E3DF8">
        <w:rPr>
          <w:rFonts w:asciiTheme="majorBidi" w:eastAsia="Adobe Heiti Std R" w:hAnsiTheme="majorBidi" w:cstheme="majorBidi"/>
          <w:spacing w:val="-2"/>
          <w:sz w:val="32"/>
          <w:szCs w:val="32"/>
          <w:lang w:bidi="fa-IR"/>
        </w:rPr>
        <w:t xml:space="preserve">proved as </w:t>
      </w:r>
      <w:r w:rsidR="00FB4E0F">
        <w:rPr>
          <w:rFonts w:asciiTheme="majorBidi" w:eastAsia="Adobe Heiti Std R" w:hAnsiTheme="majorBidi" w:cstheme="majorBidi"/>
          <w:spacing w:val="-2"/>
          <w:sz w:val="32"/>
          <w:szCs w:val="32"/>
          <w:lang w:bidi="fa-IR"/>
        </w:rPr>
        <w:t>my</w:t>
      </w:r>
      <w:r w:rsidRPr="004E3DF8">
        <w:rPr>
          <w:rFonts w:asciiTheme="majorBidi" w:eastAsia="Adobe Heiti Std R" w:hAnsiTheme="majorBidi" w:cstheme="majorBidi"/>
          <w:spacing w:val="-2"/>
          <w:sz w:val="32"/>
          <w:szCs w:val="32"/>
          <w:lang w:bidi="fa-IR"/>
        </w:rPr>
        <w:t xml:space="preserve"> foster-sister. </w:t>
      </w:r>
      <w:r w:rsidRPr="004E3DF8">
        <w:rPr>
          <w:rFonts w:asciiTheme="majorBidi" w:eastAsia="Adobe Heiti Std R" w:hAnsiTheme="majorBidi" w:cstheme="majorBidi"/>
          <w:sz w:val="32"/>
          <w:szCs w:val="32"/>
          <w:lang w:bidi="fa-IR"/>
        </w:rPr>
        <w:t xml:space="preserve">All </w:t>
      </w:r>
      <w:r w:rsidR="00FB4E0F">
        <w:rPr>
          <w:rFonts w:asciiTheme="majorBidi" w:eastAsia="Adobe Heiti Std R" w:hAnsiTheme="majorBidi" w:cstheme="majorBidi"/>
          <w:sz w:val="32"/>
          <w:szCs w:val="32"/>
          <w:lang w:bidi="fa-IR"/>
        </w:rPr>
        <w:t>other babies</w:t>
      </w:r>
      <w:r w:rsidRPr="004E3DF8">
        <w:rPr>
          <w:rFonts w:asciiTheme="majorBidi" w:eastAsia="Adobe Heiti Std R" w:hAnsiTheme="majorBidi" w:cstheme="majorBidi"/>
          <w:sz w:val="32"/>
          <w:szCs w:val="32"/>
          <w:lang w:bidi="fa-IR"/>
        </w:rPr>
        <w:t xml:space="preserve"> </w:t>
      </w:r>
      <w:r w:rsidR="00092C34">
        <w:rPr>
          <w:rFonts w:asciiTheme="majorBidi" w:eastAsia="Adobe Heiti Std R" w:hAnsiTheme="majorBidi" w:cstheme="majorBidi"/>
          <w:sz w:val="32"/>
          <w:szCs w:val="32"/>
          <w:lang w:bidi="fa-IR"/>
        </w:rPr>
        <w:t xml:space="preserve">also </w:t>
      </w:r>
      <w:r w:rsidR="00FB4E0F">
        <w:rPr>
          <w:rFonts w:asciiTheme="majorBidi" w:eastAsia="Adobe Heiti Std R" w:hAnsiTheme="majorBidi" w:cstheme="majorBidi"/>
          <w:sz w:val="32"/>
          <w:szCs w:val="32"/>
          <w:lang w:bidi="fa-IR"/>
        </w:rPr>
        <w:t xml:space="preserve">that become relative through suckling are those who would suckle </w:t>
      </w:r>
      <w:r w:rsidRPr="004E3DF8">
        <w:rPr>
          <w:rFonts w:asciiTheme="majorBidi" w:eastAsia="Adobe Heiti Std R" w:hAnsiTheme="majorBidi" w:cstheme="majorBidi"/>
          <w:sz w:val="32"/>
          <w:szCs w:val="32"/>
          <w:lang w:bidi="fa-IR"/>
        </w:rPr>
        <w:t xml:space="preserve">with the milk belonging to </w:t>
      </w:r>
      <w:r w:rsidR="00FB4E0F">
        <w:rPr>
          <w:rFonts w:asciiTheme="majorBidi" w:eastAsia="Adobe Heiti Std R" w:hAnsiTheme="majorBidi" w:cstheme="majorBidi"/>
          <w:sz w:val="32"/>
          <w:szCs w:val="32"/>
          <w:lang w:bidi="fa-IR"/>
        </w:rPr>
        <w:t>my</w:t>
      </w:r>
      <w:r w:rsidRPr="004E3DF8">
        <w:rPr>
          <w:rFonts w:asciiTheme="majorBidi" w:eastAsia="Adobe Heiti Std R" w:hAnsiTheme="majorBidi" w:cstheme="majorBidi"/>
          <w:sz w:val="32"/>
          <w:szCs w:val="32"/>
          <w:lang w:bidi="fa-IR"/>
        </w:rPr>
        <w:t xml:space="preserve"> father.</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The Verse</w:t>
      </w:r>
      <w:r w:rsidRPr="009F6BDA">
        <w:rPr>
          <w:rFonts w:asciiTheme="minorHAnsi" w:eastAsia="Adobe Heiti Std R" w:hAnsiTheme="minorHAnsi" w:cstheme="minorHAnsi"/>
          <w:color w:val="0070C0"/>
          <w:sz w:val="32"/>
          <w:szCs w:val="32"/>
          <w:lang w:bidi="fa-IR"/>
        </w:rPr>
        <w:t>:</w:t>
      </w:r>
      <w:r w:rsidR="009F6BDA">
        <w:rPr>
          <w:rFonts w:asciiTheme="minorHAnsi" w:eastAsia="Adobe Heiti Std R" w:hAnsiTheme="minorHAnsi" w:cstheme="minorHAnsi"/>
          <w:color w:val="0070C0"/>
          <w:sz w:val="32"/>
          <w:szCs w:val="32"/>
          <w:lang w:bidi="fa-IR"/>
        </w:rPr>
        <w:t xml:space="preserve"> </w:t>
      </w:r>
      <w:r w:rsidRPr="009F6BDA">
        <w:rPr>
          <w:rFonts w:asciiTheme="minorHAnsi" w:eastAsia="Adobe Heiti Std R" w:hAnsiTheme="minorHAnsi" w:cstheme="minorHAnsi"/>
          <w:color w:val="0070C0"/>
          <w:sz w:val="32"/>
          <w:szCs w:val="32"/>
          <w:lang w:bidi="fa-IR"/>
        </w:rPr>
        <w:t>"</w:t>
      </w:r>
      <w:r w:rsidRPr="009F6BDA">
        <w:rPr>
          <w:rFonts w:asciiTheme="minorHAnsi" w:eastAsia="Adobe Heiti Std R" w:hAnsiTheme="minorHAnsi" w:cstheme="minorHAnsi"/>
          <w:b/>
          <w:bCs/>
          <w:color w:val="0070C0"/>
          <w:spacing w:val="-6"/>
          <w:sz w:val="32"/>
          <w:szCs w:val="32"/>
          <w:lang w:bidi="fa-IR"/>
        </w:rPr>
        <w:t>Forbidden to you are…</w:t>
      </w:r>
      <w:r w:rsidR="009F6BDA">
        <w:rPr>
          <w:rFonts w:asciiTheme="minorHAnsi" w:eastAsia="Adobe Heiti Std R" w:hAnsiTheme="minorHAnsi" w:cstheme="minorHAnsi"/>
          <w:b/>
          <w:bCs/>
          <w:color w:val="0070C0"/>
          <w:spacing w:val="-6"/>
          <w:sz w:val="32"/>
          <w:szCs w:val="32"/>
          <w:lang w:bidi="fa-IR"/>
        </w:rPr>
        <w:t xml:space="preserve"> </w:t>
      </w:r>
      <w:r w:rsidRPr="009F6BDA">
        <w:rPr>
          <w:rFonts w:asciiTheme="minorHAnsi" w:eastAsia="Adobe Heiti Std R" w:hAnsiTheme="minorHAnsi" w:cstheme="minorHAnsi"/>
          <w:b/>
          <w:bCs/>
          <w:color w:val="0070C0"/>
          <w:sz w:val="32"/>
          <w:szCs w:val="32"/>
          <w:lang w:bidi="fa-IR"/>
        </w:rPr>
        <w:t>Mothers of your wives</w:t>
      </w:r>
      <w:r w:rsidRPr="009F6BDA">
        <w:rPr>
          <w:rFonts w:asciiTheme="minorHAnsi" w:eastAsia="Adobe Heiti Std R" w:hAnsiTheme="minorHAnsi" w:cstheme="minorHAnsi"/>
          <w:color w:val="0070C0"/>
          <w:sz w:val="32"/>
          <w:szCs w:val="32"/>
          <w:lang w:bidi="fa-IR"/>
        </w:rPr>
        <w:t xml:space="preserve">," </w:t>
      </w:r>
      <w:r w:rsidRPr="004E3DF8">
        <w:rPr>
          <w:rFonts w:asciiTheme="majorBidi" w:eastAsia="Adobe Heiti Std R" w:hAnsiTheme="majorBidi" w:cstheme="majorBidi"/>
          <w:sz w:val="32"/>
          <w:szCs w:val="32"/>
          <w:lang w:bidi="fa-IR"/>
        </w:rPr>
        <w:t>indicates another forbidden group because of the marriage relationship. It makes no difference whether the man had established sexual relation with that wife</w:t>
      </w:r>
      <w:r w:rsidR="009F6BDA">
        <w:rPr>
          <w:rFonts w:asciiTheme="majorBidi" w:eastAsia="Adobe Heiti Std R" w:hAnsiTheme="majorBidi" w:cstheme="majorBidi"/>
          <w:sz w:val="32"/>
          <w:szCs w:val="32"/>
          <w:lang w:bidi="fa-IR"/>
        </w:rPr>
        <w:t xml:space="preserve"> (her daughter,)</w:t>
      </w:r>
      <w:r w:rsidRPr="004E3DF8">
        <w:rPr>
          <w:rFonts w:asciiTheme="majorBidi" w:eastAsia="Adobe Heiti Std R" w:hAnsiTheme="majorBidi" w:cstheme="majorBidi"/>
          <w:sz w:val="32"/>
          <w:szCs w:val="32"/>
          <w:lang w:bidi="fa-IR"/>
        </w:rPr>
        <w:t xml:space="preserve"> or not.</w:t>
      </w:r>
      <w:r w:rsidR="009F6BDA">
        <w:rPr>
          <w:rFonts w:asciiTheme="majorBidi" w:eastAsia="Adobe Heiti Std R" w:hAnsiTheme="majorBidi" w:cstheme="majorBidi"/>
          <w:sz w:val="32"/>
          <w:szCs w:val="32"/>
          <w:lang w:bidi="fa-IR"/>
        </w:rPr>
        <w:t xml:space="preserve"> </w:t>
      </w:r>
    </w:p>
    <w:p w:rsidR="007A45D9" w:rsidRDefault="001B4870" w:rsidP="005338AE">
      <w:pPr>
        <w:pStyle w:val="PlainText"/>
        <w:keepNext/>
        <w:spacing w:line="276" w:lineRule="auto"/>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 xml:space="preserve"> </w:t>
      </w:r>
      <w:r w:rsidRPr="004E3DF8">
        <w:rPr>
          <w:rFonts w:asciiTheme="majorBidi" w:eastAsia="Adobe Heiti Std R" w:hAnsiTheme="majorBidi" w:cstheme="majorBidi"/>
          <w:sz w:val="32"/>
          <w:szCs w:val="32"/>
          <w:lang w:bidi="fa-IR"/>
        </w:rPr>
        <w:tab/>
      </w:r>
      <w:r w:rsidR="00F845FE">
        <w:rPr>
          <w:rFonts w:asciiTheme="majorBidi" w:eastAsia="Adobe Heiti Std R" w:hAnsiTheme="majorBidi" w:cstheme="majorBidi"/>
          <w:sz w:val="32"/>
          <w:szCs w:val="32"/>
          <w:lang w:bidi="fa-IR"/>
        </w:rPr>
        <w:t>In t</w:t>
      </w:r>
      <w:r w:rsidRPr="004E3DF8">
        <w:rPr>
          <w:rFonts w:asciiTheme="majorBidi" w:eastAsia="Adobe Heiti Std R" w:hAnsiTheme="majorBidi" w:cstheme="majorBidi"/>
          <w:sz w:val="32"/>
          <w:szCs w:val="32"/>
          <w:lang w:bidi="fa-IR"/>
        </w:rPr>
        <w:t xml:space="preserve">he next clause </w:t>
      </w:r>
      <w:r w:rsidR="00F845FE">
        <w:rPr>
          <w:rFonts w:asciiTheme="majorBidi" w:eastAsia="Adobe Heiti Std R" w:hAnsiTheme="majorBidi" w:cstheme="majorBidi"/>
          <w:sz w:val="32"/>
          <w:szCs w:val="32"/>
          <w:lang w:bidi="fa-IR"/>
        </w:rPr>
        <w:t xml:space="preserve">which </w:t>
      </w:r>
      <w:r w:rsidRPr="004E3DF8">
        <w:rPr>
          <w:rFonts w:asciiTheme="majorBidi" w:eastAsia="Adobe Heiti Std R" w:hAnsiTheme="majorBidi" w:cstheme="majorBidi"/>
          <w:sz w:val="32"/>
          <w:szCs w:val="32"/>
          <w:lang w:bidi="fa-IR"/>
        </w:rPr>
        <w:t xml:space="preserve">refers to </w:t>
      </w:r>
      <w:r w:rsidR="00022D7E">
        <w:rPr>
          <w:rFonts w:asciiTheme="majorBidi" w:eastAsia="Adobe Heiti Std R" w:hAnsiTheme="majorBidi" w:cstheme="majorBidi"/>
          <w:sz w:val="32"/>
          <w:szCs w:val="32"/>
          <w:lang w:bidi="fa-IR"/>
        </w:rPr>
        <w:t xml:space="preserve">stepdaughters, </w:t>
      </w:r>
      <w:r w:rsidRPr="004E3DF8">
        <w:rPr>
          <w:rFonts w:asciiTheme="majorBidi" w:eastAsia="Adobe Heiti Std R" w:hAnsiTheme="majorBidi" w:cstheme="majorBidi"/>
          <w:sz w:val="32"/>
          <w:szCs w:val="32"/>
          <w:lang w:bidi="fa-IR"/>
        </w:rPr>
        <w:t>the daughter</w:t>
      </w:r>
      <w:r w:rsidR="00022D7E">
        <w:rPr>
          <w:rFonts w:asciiTheme="majorBidi" w:eastAsia="Adobe Heiti Std R" w:hAnsiTheme="majorBidi" w:cstheme="majorBidi"/>
          <w:sz w:val="32"/>
          <w:szCs w:val="32"/>
          <w:lang w:bidi="fa-IR"/>
        </w:rPr>
        <w:t>s</w:t>
      </w:r>
      <w:r w:rsidRPr="004E3DF8">
        <w:rPr>
          <w:rFonts w:asciiTheme="majorBidi" w:eastAsia="Adobe Heiti Std R" w:hAnsiTheme="majorBidi" w:cstheme="majorBidi"/>
          <w:sz w:val="32"/>
          <w:szCs w:val="32"/>
          <w:lang w:bidi="fa-IR"/>
        </w:rPr>
        <w:t xml:space="preserve"> of a man's </w:t>
      </w:r>
      <w:r w:rsidRPr="004E3DF8">
        <w:rPr>
          <w:rFonts w:asciiTheme="majorBidi" w:eastAsia="Adobe Heiti Std R" w:hAnsiTheme="majorBidi" w:cstheme="majorBidi"/>
          <w:spacing w:val="-4"/>
          <w:sz w:val="32"/>
          <w:szCs w:val="32"/>
          <w:lang w:bidi="fa-IR"/>
        </w:rPr>
        <w:t xml:space="preserve">wife </w:t>
      </w:r>
      <w:r w:rsidRPr="004E3DF8">
        <w:rPr>
          <w:rFonts w:asciiTheme="majorBidi" w:eastAsia="Adobe Heiti Std R" w:hAnsiTheme="majorBidi" w:cstheme="majorBidi"/>
          <w:sz w:val="32"/>
          <w:szCs w:val="32"/>
          <w:lang w:bidi="fa-IR"/>
        </w:rPr>
        <w:t>from a previous husband, and states</w:t>
      </w:r>
      <w:r w:rsidRPr="00F845FE">
        <w:rPr>
          <w:rFonts w:asciiTheme="minorHAnsi" w:eastAsia="Adobe Heiti Std R" w:hAnsiTheme="minorHAnsi" w:cstheme="minorHAnsi"/>
          <w:b/>
          <w:bCs/>
          <w:color w:val="0070C0"/>
          <w:sz w:val="36"/>
          <w:szCs w:val="36"/>
          <w:lang w:bidi="fa-IR"/>
        </w:rPr>
        <w:t>:</w:t>
      </w:r>
      <w:r w:rsidR="00F845FE">
        <w:rPr>
          <w:rFonts w:asciiTheme="minorHAnsi" w:eastAsia="Adobe Heiti Std R" w:hAnsiTheme="minorHAnsi" w:cstheme="minorHAnsi"/>
          <w:b/>
          <w:bCs/>
          <w:color w:val="0070C0"/>
          <w:sz w:val="36"/>
          <w:szCs w:val="36"/>
          <w:lang w:bidi="fa-IR"/>
        </w:rPr>
        <w:t xml:space="preserve">  </w:t>
      </w:r>
      <w:r w:rsidR="00F845FE" w:rsidRPr="00F845FE">
        <w:rPr>
          <w:rFonts w:asciiTheme="minorHAnsi" w:eastAsia="Adobe Heiti Std R" w:hAnsiTheme="minorHAnsi" w:cstheme="minorHAnsi"/>
          <w:b/>
          <w:bCs/>
          <w:color w:val="0070C0"/>
          <w:sz w:val="32"/>
          <w:szCs w:val="32"/>
          <w:lang w:bidi="fa-IR"/>
        </w:rPr>
        <w:t>“</w:t>
      </w:r>
      <w:r w:rsidRPr="00F845FE">
        <w:rPr>
          <w:rFonts w:asciiTheme="minorHAnsi" w:eastAsia="Adobe Heiti Std R" w:hAnsiTheme="minorHAnsi" w:cstheme="minorHAnsi"/>
          <w:b/>
          <w:bCs/>
          <w:color w:val="0070C0"/>
          <w:sz w:val="32"/>
          <w:szCs w:val="32"/>
          <w:lang w:bidi="fa-IR"/>
        </w:rPr>
        <w:t>Forbidden to you are…</w:t>
      </w:r>
      <w:r w:rsidRPr="00F845FE">
        <w:rPr>
          <w:rFonts w:asciiTheme="minorHAnsi" w:eastAsia="Adobe Heiti Std R" w:hAnsiTheme="minorHAnsi" w:cstheme="minorHAnsi"/>
          <w:b/>
          <w:bCs/>
          <w:color w:val="0070C0"/>
          <w:sz w:val="28"/>
          <w:szCs w:val="28"/>
          <w:lang w:bidi="fa-IR"/>
        </w:rPr>
        <w:t xml:space="preserve"> </w:t>
      </w:r>
      <w:r w:rsidR="00123AAE" w:rsidRPr="00123AAE">
        <w:rPr>
          <w:rFonts w:asciiTheme="minorHAnsi" w:eastAsia="Adobe Heiti Std R" w:hAnsiTheme="minorHAnsi" w:cstheme="minorHAnsi"/>
          <w:b/>
          <w:bCs/>
          <w:color w:val="0070C0"/>
          <w:sz w:val="32"/>
          <w:szCs w:val="32"/>
          <w:lang w:bidi="fa-IR"/>
        </w:rPr>
        <w:t xml:space="preserve">your step-daughters whom you have brought up and with whose mothers you have had carnal relations. It would not be a sin to marry </w:t>
      </w:r>
      <w:r w:rsidR="00B91C7A">
        <w:rPr>
          <w:rFonts w:asciiTheme="minorHAnsi" w:eastAsia="Adobe Heiti Std R" w:hAnsiTheme="minorHAnsi" w:cstheme="minorHAnsi"/>
          <w:b/>
          <w:bCs/>
          <w:color w:val="0070C0"/>
          <w:sz w:val="32"/>
          <w:szCs w:val="32"/>
          <w:lang w:bidi="fa-IR"/>
        </w:rPr>
        <w:t>them</w:t>
      </w:r>
      <w:r w:rsidR="00123AAE" w:rsidRPr="00123AAE">
        <w:rPr>
          <w:rFonts w:asciiTheme="minorHAnsi" w:eastAsia="Adobe Heiti Std R" w:hAnsiTheme="minorHAnsi" w:cstheme="minorHAnsi"/>
          <w:b/>
          <w:bCs/>
          <w:color w:val="0070C0"/>
          <w:sz w:val="32"/>
          <w:szCs w:val="32"/>
          <w:lang w:bidi="fa-IR"/>
        </w:rPr>
        <w:t xml:space="preserve"> if you did not have carnal relations with </w:t>
      </w:r>
      <w:r w:rsidR="00B91C7A">
        <w:rPr>
          <w:rFonts w:asciiTheme="minorHAnsi" w:eastAsia="Adobe Heiti Std R" w:hAnsiTheme="minorHAnsi" w:cstheme="minorHAnsi"/>
          <w:b/>
          <w:bCs/>
          <w:color w:val="0070C0"/>
          <w:sz w:val="32"/>
          <w:szCs w:val="32"/>
          <w:lang w:bidi="fa-IR"/>
        </w:rPr>
        <w:t>their</w:t>
      </w:r>
      <w:r w:rsidR="00123AAE" w:rsidRPr="00123AAE">
        <w:rPr>
          <w:rFonts w:asciiTheme="minorHAnsi" w:eastAsia="Adobe Heiti Std R" w:hAnsiTheme="minorHAnsi" w:cstheme="minorHAnsi"/>
          <w:b/>
          <w:bCs/>
          <w:color w:val="0070C0"/>
          <w:sz w:val="32"/>
          <w:szCs w:val="32"/>
          <w:lang w:bidi="fa-IR"/>
        </w:rPr>
        <w:t xml:space="preserve"> mother.</w:t>
      </w:r>
      <w:r w:rsidRPr="00123AAE">
        <w:rPr>
          <w:rFonts w:asciiTheme="minorHAnsi" w:eastAsia="Adobe Heiti Std R" w:hAnsiTheme="minorHAnsi" w:cstheme="minorHAnsi"/>
          <w:b/>
          <w:bCs/>
          <w:color w:val="0070C0"/>
          <w:sz w:val="32"/>
          <w:szCs w:val="32"/>
          <w:lang w:bidi="fa-IR"/>
        </w:rPr>
        <w:t>”</w:t>
      </w:r>
      <w:r w:rsidR="00B91C7A">
        <w:rPr>
          <w:rFonts w:asciiTheme="minorHAnsi" w:eastAsia="Adobe Heiti Std R" w:hAnsiTheme="minorHAnsi" w:cstheme="minorHAnsi"/>
          <w:b/>
          <w:bCs/>
          <w:color w:val="0070C0"/>
          <w:sz w:val="32"/>
          <w:szCs w:val="32"/>
          <w:lang w:bidi="fa-IR"/>
        </w:rPr>
        <w:t xml:space="preserve">  </w:t>
      </w:r>
      <w:r w:rsidR="00B91C7A" w:rsidRPr="00B91C7A">
        <w:rPr>
          <w:rFonts w:asciiTheme="majorBidi" w:eastAsia="Adobe Heiti Std R" w:hAnsiTheme="majorBidi" w:cstheme="majorBidi"/>
          <w:sz w:val="32"/>
          <w:szCs w:val="32"/>
          <w:lang w:bidi="fa-IR"/>
        </w:rPr>
        <w:t>The</w:t>
      </w:r>
      <w:r w:rsidRPr="00B91C7A">
        <w:rPr>
          <w:rFonts w:asciiTheme="majorBidi" w:eastAsia="Adobe Heiti Std R" w:hAnsiTheme="majorBidi" w:cstheme="majorBidi"/>
          <w:sz w:val="32"/>
          <w:szCs w:val="32"/>
          <w:lang w:bidi="fa-IR"/>
        </w:rPr>
        <w:t xml:space="preserve"> st</w:t>
      </w:r>
      <w:r w:rsidR="00022D7E">
        <w:rPr>
          <w:rFonts w:asciiTheme="majorBidi" w:eastAsia="Adobe Heiti Std R" w:hAnsiTheme="majorBidi" w:cstheme="majorBidi"/>
          <w:sz w:val="32"/>
          <w:szCs w:val="32"/>
          <w:lang w:bidi="fa-IR"/>
        </w:rPr>
        <w:t>ep</w:t>
      </w:r>
      <w:r w:rsidR="00B91C7A">
        <w:rPr>
          <w:rFonts w:asciiTheme="majorBidi" w:eastAsia="Adobe Heiti Std R" w:hAnsiTheme="majorBidi" w:cstheme="majorBidi"/>
          <w:sz w:val="32"/>
          <w:szCs w:val="32"/>
          <w:lang w:bidi="fa-IR"/>
        </w:rPr>
        <w:t>daughter</w:t>
      </w:r>
      <w:r w:rsidR="007A45D9">
        <w:rPr>
          <w:rFonts w:asciiTheme="majorBidi" w:eastAsia="Adobe Heiti Std R" w:hAnsiTheme="majorBidi" w:cstheme="majorBidi"/>
          <w:sz w:val="32"/>
          <w:szCs w:val="32"/>
          <w:lang w:bidi="fa-IR"/>
        </w:rPr>
        <w:t>s</w:t>
      </w:r>
      <w:r w:rsidRPr="004E3DF8">
        <w:rPr>
          <w:rFonts w:asciiTheme="majorBidi" w:eastAsia="Adobe Heiti Std R" w:hAnsiTheme="majorBidi" w:cstheme="majorBidi"/>
          <w:sz w:val="32"/>
          <w:szCs w:val="32"/>
          <w:lang w:bidi="fa-IR"/>
        </w:rPr>
        <w:t xml:space="preserve"> </w:t>
      </w:r>
      <w:r w:rsidR="000736E6">
        <w:rPr>
          <w:rFonts w:asciiTheme="majorBidi" w:eastAsia="Adobe Heiti Std R" w:hAnsiTheme="majorBidi" w:cstheme="majorBidi"/>
          <w:sz w:val="32"/>
          <w:szCs w:val="32"/>
          <w:lang w:bidi="fa-IR"/>
        </w:rPr>
        <w:t xml:space="preserve">are those girls who </w:t>
      </w:r>
      <w:r w:rsidRPr="004E3DF8">
        <w:rPr>
          <w:rFonts w:asciiTheme="majorBidi" w:eastAsia="Adobe Heiti Std R" w:hAnsiTheme="majorBidi" w:cstheme="majorBidi"/>
          <w:sz w:val="32"/>
          <w:szCs w:val="32"/>
          <w:lang w:bidi="fa-IR"/>
        </w:rPr>
        <w:t>c</w:t>
      </w:r>
      <w:r w:rsidR="007A45D9">
        <w:rPr>
          <w:rFonts w:asciiTheme="majorBidi" w:eastAsia="Adobe Heiti Std R" w:hAnsiTheme="majorBidi" w:cstheme="majorBidi"/>
          <w:sz w:val="32"/>
          <w:szCs w:val="32"/>
          <w:lang w:bidi="fa-IR"/>
        </w:rPr>
        <w:t>a</w:t>
      </w:r>
      <w:r w:rsidRPr="004E3DF8">
        <w:rPr>
          <w:rFonts w:asciiTheme="majorBidi" w:eastAsia="Adobe Heiti Std R" w:hAnsiTheme="majorBidi" w:cstheme="majorBidi"/>
          <w:sz w:val="32"/>
          <w:szCs w:val="32"/>
          <w:lang w:bidi="fa-IR"/>
        </w:rPr>
        <w:t>me from a wife's previous husband; but it is the present husband who looks after the children</w:t>
      </w:r>
      <w:r w:rsidR="007A45D9">
        <w:rPr>
          <w:rFonts w:asciiTheme="majorBidi" w:eastAsia="Adobe Heiti Std R" w:hAnsiTheme="majorBidi" w:cstheme="majorBidi"/>
          <w:sz w:val="32"/>
          <w:szCs w:val="32"/>
          <w:lang w:bidi="fa-IR"/>
        </w:rPr>
        <w:t>.</w:t>
      </w:r>
      <w:r w:rsidRPr="004E3DF8">
        <w:rPr>
          <w:rFonts w:asciiTheme="majorBidi" w:eastAsia="Adobe Heiti Std R" w:hAnsiTheme="majorBidi" w:cstheme="majorBidi"/>
          <w:sz w:val="32"/>
          <w:szCs w:val="32"/>
          <w:lang w:bidi="fa-IR"/>
        </w:rPr>
        <w:t xml:space="preserve"> It is he, who in most</w:t>
      </w:r>
      <w:r w:rsidR="000736E6">
        <w:rPr>
          <w:rFonts w:asciiTheme="majorBidi" w:eastAsia="Adobe Heiti Std R" w:hAnsiTheme="majorBidi" w:cstheme="majorBidi"/>
          <w:sz w:val="32"/>
          <w:szCs w:val="32"/>
          <w:lang w:bidi="fa-IR"/>
        </w:rPr>
        <w:t xml:space="preserve"> cases</w:t>
      </w:r>
      <w:r w:rsidRPr="004E3DF8">
        <w:rPr>
          <w:rFonts w:asciiTheme="majorBidi" w:eastAsia="Adobe Heiti Std R" w:hAnsiTheme="majorBidi" w:cstheme="majorBidi"/>
          <w:sz w:val="32"/>
          <w:szCs w:val="32"/>
          <w:lang w:bidi="fa-IR"/>
        </w:rPr>
        <w:t>, if not all cases, looks after them and brings them up</w:t>
      </w:r>
      <w:r w:rsidR="007A45D9">
        <w:rPr>
          <w:rFonts w:asciiTheme="majorBidi" w:eastAsia="Adobe Heiti Std R" w:hAnsiTheme="majorBidi" w:cstheme="majorBidi"/>
          <w:sz w:val="32"/>
          <w:szCs w:val="32"/>
          <w:lang w:bidi="fa-IR"/>
        </w:rPr>
        <w:t>.</w:t>
      </w:r>
    </w:p>
    <w:p w:rsidR="000736E6" w:rsidRDefault="000736E6" w:rsidP="005338AE">
      <w:pPr>
        <w:pStyle w:val="PlainText"/>
        <w:keepNext/>
        <w:spacing w:line="276" w:lineRule="auto"/>
        <w:jc w:val="both"/>
        <w:rPr>
          <w:rFonts w:asciiTheme="majorBidi" w:eastAsia="Adobe Heiti Std R" w:hAnsiTheme="majorBidi" w:cstheme="majorBidi"/>
          <w:sz w:val="8"/>
          <w:szCs w:val="8"/>
          <w:lang w:bidi="fa-IR"/>
        </w:rPr>
      </w:pPr>
    </w:p>
    <w:p w:rsidR="007A45D9" w:rsidRPr="000736E6" w:rsidRDefault="007A45D9" w:rsidP="005338AE">
      <w:pPr>
        <w:pStyle w:val="PlainText"/>
        <w:keepNext/>
        <w:spacing w:line="276" w:lineRule="auto"/>
        <w:jc w:val="both"/>
        <w:rPr>
          <w:rFonts w:asciiTheme="majorBidi" w:eastAsia="Adobe Heiti Std R" w:hAnsiTheme="majorBidi" w:cstheme="majorBidi"/>
          <w:sz w:val="8"/>
          <w:szCs w:val="8"/>
          <w:rtl/>
          <w:lang w:bidi="fa-IR"/>
        </w:rPr>
      </w:pPr>
    </w:p>
    <w:p w:rsidR="001B4870"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pacing w:val="-4"/>
          <w:sz w:val="32"/>
          <w:szCs w:val="32"/>
          <w:lang w:bidi="fa-IR"/>
        </w:rPr>
        <w:t xml:space="preserve">The </w:t>
      </w:r>
      <w:r w:rsidR="00DC2F15">
        <w:rPr>
          <w:rFonts w:asciiTheme="majorBidi" w:eastAsia="Adobe Heiti Std R" w:hAnsiTheme="majorBidi" w:cstheme="majorBidi"/>
          <w:spacing w:val="-4"/>
          <w:sz w:val="32"/>
          <w:szCs w:val="32"/>
          <w:lang w:bidi="fa-IR"/>
        </w:rPr>
        <w:t>adverbial</w:t>
      </w:r>
      <w:r w:rsidR="00022D7E">
        <w:rPr>
          <w:rFonts w:asciiTheme="majorBidi" w:eastAsia="Adobe Heiti Std R" w:hAnsiTheme="majorBidi" w:cstheme="majorBidi"/>
          <w:spacing w:val="-4"/>
          <w:sz w:val="32"/>
          <w:szCs w:val="32"/>
          <w:lang w:bidi="fa-IR"/>
        </w:rPr>
        <w:t xml:space="preserve"> </w:t>
      </w:r>
      <w:r w:rsidRPr="004E3DF8">
        <w:rPr>
          <w:rFonts w:asciiTheme="majorBidi" w:eastAsia="Adobe Heiti Std R" w:hAnsiTheme="majorBidi" w:cstheme="majorBidi"/>
          <w:spacing w:val="-4"/>
          <w:sz w:val="32"/>
          <w:szCs w:val="32"/>
          <w:lang w:bidi="fa-IR"/>
        </w:rPr>
        <w:t>clause</w:t>
      </w:r>
      <w:r w:rsidR="00022D7E">
        <w:rPr>
          <w:rFonts w:asciiTheme="majorBidi" w:eastAsia="Adobe Heiti Std R" w:hAnsiTheme="majorBidi" w:cstheme="majorBidi"/>
          <w:spacing w:val="-4"/>
          <w:sz w:val="32"/>
          <w:szCs w:val="32"/>
          <w:lang w:bidi="fa-IR"/>
        </w:rPr>
        <w:t>:</w:t>
      </w:r>
      <w:r w:rsidRPr="004E3DF8">
        <w:rPr>
          <w:rFonts w:asciiTheme="majorBidi" w:eastAsia="Adobe Heiti Std R" w:hAnsiTheme="majorBidi" w:cstheme="majorBidi"/>
          <w:spacing w:val="-4"/>
          <w:sz w:val="32"/>
          <w:szCs w:val="32"/>
          <w:lang w:bidi="fa-IR"/>
        </w:rPr>
        <w:t xml:space="preserve"> </w:t>
      </w:r>
      <w:r w:rsidR="004D5900">
        <w:rPr>
          <w:rFonts w:asciiTheme="minorHAnsi" w:eastAsia="Adobe Heiti Std R" w:hAnsiTheme="minorHAnsi" w:cstheme="minorHAnsi"/>
          <w:b/>
          <w:bCs/>
          <w:color w:val="0070C0"/>
          <w:spacing w:val="-4"/>
          <w:sz w:val="32"/>
          <w:szCs w:val="32"/>
          <w:lang w:bidi="fa-IR"/>
        </w:rPr>
        <w:t>"</w:t>
      </w:r>
      <w:r w:rsidR="00022D7E">
        <w:rPr>
          <w:rFonts w:asciiTheme="minorHAnsi" w:eastAsia="Adobe Heiti Std R" w:hAnsiTheme="minorHAnsi" w:cstheme="minorHAnsi"/>
          <w:b/>
          <w:bCs/>
          <w:color w:val="0070C0"/>
          <w:spacing w:val="-4"/>
          <w:sz w:val="32"/>
          <w:szCs w:val="32"/>
          <w:lang w:bidi="fa-IR"/>
        </w:rPr>
        <w:t>W</w:t>
      </w:r>
      <w:r w:rsidRPr="004D5900">
        <w:rPr>
          <w:rFonts w:asciiTheme="minorHAnsi" w:eastAsia="Adobe Heiti Std R" w:hAnsiTheme="minorHAnsi" w:cstheme="minorHAnsi"/>
          <w:b/>
          <w:bCs/>
          <w:color w:val="0070C0"/>
          <w:spacing w:val="-4"/>
          <w:sz w:val="32"/>
          <w:szCs w:val="32"/>
          <w:lang w:bidi="fa-IR"/>
        </w:rPr>
        <w:t>ho are in your</w:t>
      </w:r>
      <w:r w:rsidRPr="004D5900">
        <w:rPr>
          <w:rFonts w:asciiTheme="minorHAnsi" w:eastAsia="Adobe Heiti Std R" w:hAnsiTheme="minorHAnsi" w:cstheme="minorHAnsi"/>
          <w:b/>
          <w:bCs/>
          <w:color w:val="0070C0"/>
          <w:sz w:val="32"/>
          <w:szCs w:val="32"/>
          <w:lang w:bidi="fa-IR"/>
        </w:rPr>
        <w:t xml:space="preserve"> guardianship</w:t>
      </w:r>
      <w:r w:rsidR="00022D7E">
        <w:rPr>
          <w:rFonts w:asciiTheme="minorHAnsi" w:eastAsia="Adobe Heiti Std R" w:hAnsiTheme="minorHAnsi" w:cstheme="minorHAnsi"/>
          <w:b/>
          <w:bCs/>
          <w:color w:val="0070C0"/>
          <w:sz w:val="32"/>
          <w:szCs w:val="32"/>
          <w:lang w:bidi="fa-IR"/>
        </w:rPr>
        <w:t xml:space="preserve">,” </w:t>
      </w:r>
      <w:r w:rsidR="00022D7E" w:rsidRPr="00022D7E">
        <w:rPr>
          <w:rFonts w:asciiTheme="majorBidi" w:eastAsia="Adobe Heiti Std R" w:hAnsiTheme="majorBidi" w:cstheme="majorBidi"/>
          <w:sz w:val="32"/>
          <w:szCs w:val="32"/>
          <w:lang w:bidi="fa-IR"/>
        </w:rPr>
        <w:t>refers also to an occasional not permanent condition, mostly it happens that the daughters of our wife grow up in our lap, not permanently (since it is possible that our spouse has left her daughter to her relatives or to relatives of the daughter,) therefore it is said that marring the wife's daughter is forbidden to her husband, whether she has been raised in husbands house or someone e</w:t>
      </w:r>
      <w:r w:rsidR="00DC2F15">
        <w:rPr>
          <w:rFonts w:asciiTheme="majorBidi" w:eastAsia="Adobe Heiti Std R" w:hAnsiTheme="majorBidi" w:cstheme="majorBidi"/>
          <w:sz w:val="32"/>
          <w:szCs w:val="32"/>
          <w:lang w:bidi="fa-IR"/>
        </w:rPr>
        <w:t>lse.  Therefore, the adverbial Phrase</w:t>
      </w:r>
      <w:r w:rsidR="00E0731F">
        <w:rPr>
          <w:rFonts w:asciiTheme="majorBidi" w:eastAsia="Adobe Heiti Std R" w:hAnsiTheme="majorBidi" w:cstheme="majorBidi"/>
          <w:sz w:val="32"/>
          <w:szCs w:val="32"/>
          <w:lang w:bidi="fa-IR"/>
        </w:rPr>
        <w:t>:</w:t>
      </w:r>
      <w:r w:rsidR="00022D7E" w:rsidRPr="00022D7E">
        <w:rPr>
          <w:rFonts w:asciiTheme="majorBidi" w:eastAsia="Adobe Heiti Std R" w:hAnsiTheme="majorBidi" w:cstheme="majorBidi"/>
          <w:sz w:val="32"/>
          <w:szCs w:val="32"/>
          <w:lang w:bidi="fa-IR"/>
        </w:rPr>
        <w:t xml:space="preserve"> </w:t>
      </w:r>
      <w:r w:rsidR="00E0731F">
        <w:rPr>
          <w:rFonts w:asciiTheme="minorHAnsi" w:eastAsia="Adobe Heiti Std R" w:hAnsiTheme="minorHAnsi" w:cstheme="minorHAnsi"/>
          <w:b/>
          <w:bCs/>
          <w:color w:val="0070C0"/>
          <w:spacing w:val="-4"/>
          <w:sz w:val="32"/>
          <w:szCs w:val="32"/>
          <w:lang w:bidi="fa-IR"/>
        </w:rPr>
        <w:t>"W</w:t>
      </w:r>
      <w:r w:rsidR="00E0731F" w:rsidRPr="004D5900">
        <w:rPr>
          <w:rFonts w:asciiTheme="minorHAnsi" w:eastAsia="Adobe Heiti Std R" w:hAnsiTheme="minorHAnsi" w:cstheme="minorHAnsi"/>
          <w:b/>
          <w:bCs/>
          <w:color w:val="0070C0"/>
          <w:spacing w:val="-4"/>
          <w:sz w:val="32"/>
          <w:szCs w:val="32"/>
          <w:lang w:bidi="fa-IR"/>
        </w:rPr>
        <w:t>ho are in your</w:t>
      </w:r>
      <w:r w:rsidR="00E0731F" w:rsidRPr="004D5900">
        <w:rPr>
          <w:rFonts w:asciiTheme="minorHAnsi" w:eastAsia="Adobe Heiti Std R" w:hAnsiTheme="minorHAnsi" w:cstheme="minorHAnsi"/>
          <w:b/>
          <w:bCs/>
          <w:color w:val="0070C0"/>
          <w:sz w:val="32"/>
          <w:szCs w:val="32"/>
          <w:lang w:bidi="fa-IR"/>
        </w:rPr>
        <w:t xml:space="preserve"> guardianship</w:t>
      </w:r>
      <w:r w:rsidR="00E0731F">
        <w:rPr>
          <w:rFonts w:asciiTheme="minorHAnsi" w:eastAsia="Adobe Heiti Std R" w:hAnsiTheme="minorHAnsi" w:cstheme="minorHAnsi"/>
          <w:b/>
          <w:bCs/>
          <w:color w:val="0070C0"/>
          <w:sz w:val="32"/>
          <w:szCs w:val="32"/>
          <w:lang w:bidi="fa-IR"/>
        </w:rPr>
        <w:t xml:space="preserve">, </w:t>
      </w:r>
      <w:r w:rsidR="00E0731F" w:rsidRPr="00DC2F15">
        <w:rPr>
          <w:rFonts w:asciiTheme="minorHAnsi" w:eastAsia="Adobe Heiti Std R" w:hAnsiTheme="minorHAnsi" w:cstheme="minorHAnsi"/>
          <w:b/>
          <w:bCs/>
          <w:color w:val="0070C0"/>
          <w:sz w:val="32"/>
          <w:szCs w:val="32"/>
          <w:lang w:bidi="fa-IR"/>
        </w:rPr>
        <w:t>(</w:t>
      </w:r>
      <w:r w:rsidR="00022D7E" w:rsidRPr="00DC2F15">
        <w:rPr>
          <w:rFonts w:asciiTheme="minorHAnsi" w:eastAsia="Adobe Heiti Std R" w:hAnsiTheme="minorHAnsi" w:cstheme="minorHAnsi"/>
          <w:b/>
          <w:bCs/>
          <w:color w:val="0070C0"/>
          <w:sz w:val="32"/>
          <w:szCs w:val="32"/>
          <w:lang w:bidi="fa-IR"/>
        </w:rPr>
        <w:t>or living in your house</w:t>
      </w:r>
      <w:r w:rsidR="00E0731F" w:rsidRPr="00DC2F15">
        <w:rPr>
          <w:rFonts w:asciiTheme="minorHAnsi" w:eastAsia="Adobe Heiti Std R" w:hAnsiTheme="minorHAnsi" w:cstheme="minorHAnsi"/>
          <w:b/>
          <w:bCs/>
          <w:color w:val="0070C0"/>
          <w:sz w:val="32"/>
          <w:szCs w:val="32"/>
          <w:lang w:bidi="fa-IR"/>
        </w:rPr>
        <w:t>,)</w:t>
      </w:r>
      <w:r w:rsidR="00DC2F15">
        <w:rPr>
          <w:rFonts w:asciiTheme="majorBidi" w:eastAsia="Adobe Heiti Std R" w:hAnsiTheme="majorBidi" w:cstheme="majorBidi"/>
          <w:sz w:val="32"/>
          <w:szCs w:val="32"/>
          <w:lang w:bidi="fa-IR"/>
        </w:rPr>
        <w:t>”</w:t>
      </w:r>
      <w:r w:rsidR="00022D7E" w:rsidRPr="00022D7E">
        <w:rPr>
          <w:rFonts w:asciiTheme="majorBidi" w:eastAsia="Adobe Heiti Std R" w:hAnsiTheme="majorBidi" w:cstheme="majorBidi"/>
          <w:sz w:val="32"/>
          <w:szCs w:val="32"/>
          <w:lang w:bidi="fa-IR"/>
        </w:rPr>
        <w:t xml:space="preserve"> is an explanatory restriction, not the so-called avoidance restriction to conclude that it is permissible to stepfather to marry her if not raised in his house.</w:t>
      </w:r>
    </w:p>
    <w:p w:rsidR="009106AB" w:rsidRPr="009106AB" w:rsidRDefault="009106AB" w:rsidP="005338AE">
      <w:pPr>
        <w:pStyle w:val="PlainText"/>
        <w:keepNext/>
        <w:spacing w:after="120" w:line="276" w:lineRule="auto"/>
        <w:ind w:firstLine="720"/>
        <w:jc w:val="both"/>
        <w:rPr>
          <w:rFonts w:asciiTheme="majorBidi" w:eastAsia="Adobe Heiti Std R" w:hAnsiTheme="majorBidi" w:cstheme="majorBidi"/>
          <w:sz w:val="2"/>
          <w:szCs w:val="2"/>
          <w:lang w:bidi="fa-IR"/>
        </w:rPr>
      </w:pP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 xml:space="preserve">It is </w:t>
      </w:r>
      <w:r w:rsidR="009106AB">
        <w:rPr>
          <w:rFonts w:asciiTheme="majorBidi" w:eastAsia="Adobe Heiti Std R" w:hAnsiTheme="majorBidi" w:cstheme="majorBidi"/>
          <w:sz w:val="32"/>
          <w:szCs w:val="32"/>
          <w:lang w:bidi="fa-IR"/>
        </w:rPr>
        <w:t xml:space="preserve">also </w:t>
      </w:r>
      <w:r w:rsidRPr="004E3DF8">
        <w:rPr>
          <w:rFonts w:asciiTheme="majorBidi" w:eastAsia="Adobe Heiti Std R" w:hAnsiTheme="majorBidi" w:cstheme="majorBidi"/>
          <w:sz w:val="32"/>
          <w:szCs w:val="32"/>
          <w:lang w:bidi="fa-IR"/>
        </w:rPr>
        <w:t xml:space="preserve">possible to maintain that the </w:t>
      </w:r>
      <w:r w:rsidR="009079DA">
        <w:rPr>
          <w:rFonts w:asciiTheme="majorBidi" w:eastAsia="Adobe Heiti Std R" w:hAnsiTheme="majorBidi" w:cstheme="majorBidi"/>
          <w:sz w:val="32"/>
          <w:szCs w:val="32"/>
          <w:lang w:bidi="fa-IR"/>
        </w:rPr>
        <w:t>Phrase</w:t>
      </w:r>
      <w:r w:rsidR="009106AB">
        <w:rPr>
          <w:rFonts w:asciiTheme="majorBidi" w:eastAsia="Adobe Heiti Std R" w:hAnsiTheme="majorBidi" w:cstheme="majorBidi"/>
          <w:sz w:val="32"/>
          <w:szCs w:val="32"/>
          <w:lang w:bidi="fa-IR"/>
        </w:rPr>
        <w:t>:</w:t>
      </w:r>
      <w:r w:rsidR="009106AB" w:rsidRPr="009106AB">
        <w:rPr>
          <w:rFonts w:asciiTheme="minorHAnsi" w:eastAsia="Adobe Heiti Std R" w:hAnsiTheme="minorHAnsi" w:cstheme="minorHAnsi"/>
          <w:b/>
          <w:bCs/>
          <w:color w:val="0070C0"/>
          <w:spacing w:val="-4"/>
          <w:sz w:val="32"/>
          <w:szCs w:val="32"/>
          <w:lang w:bidi="fa-IR"/>
        </w:rPr>
        <w:t xml:space="preserve"> </w:t>
      </w:r>
      <w:r w:rsidR="009106AB">
        <w:rPr>
          <w:rFonts w:asciiTheme="minorHAnsi" w:eastAsia="Adobe Heiti Std R" w:hAnsiTheme="minorHAnsi" w:cstheme="minorHAnsi"/>
          <w:b/>
          <w:bCs/>
          <w:color w:val="0070C0"/>
          <w:spacing w:val="-4"/>
          <w:sz w:val="32"/>
          <w:szCs w:val="32"/>
          <w:lang w:bidi="fa-IR"/>
        </w:rPr>
        <w:t>"W</w:t>
      </w:r>
      <w:r w:rsidR="009106AB" w:rsidRPr="004D5900">
        <w:rPr>
          <w:rFonts w:asciiTheme="minorHAnsi" w:eastAsia="Adobe Heiti Std R" w:hAnsiTheme="minorHAnsi" w:cstheme="minorHAnsi"/>
          <w:b/>
          <w:bCs/>
          <w:color w:val="0070C0"/>
          <w:spacing w:val="-4"/>
          <w:sz w:val="32"/>
          <w:szCs w:val="32"/>
          <w:lang w:bidi="fa-IR"/>
        </w:rPr>
        <w:t>ho are in your</w:t>
      </w:r>
      <w:r w:rsidR="009106AB" w:rsidRPr="004D5900">
        <w:rPr>
          <w:rFonts w:asciiTheme="minorHAnsi" w:eastAsia="Adobe Heiti Std R" w:hAnsiTheme="minorHAnsi" w:cstheme="minorHAnsi"/>
          <w:b/>
          <w:bCs/>
          <w:color w:val="0070C0"/>
          <w:sz w:val="32"/>
          <w:szCs w:val="32"/>
          <w:lang w:bidi="fa-IR"/>
        </w:rPr>
        <w:t xml:space="preserve"> guardianship</w:t>
      </w:r>
      <w:r w:rsidR="009106AB">
        <w:rPr>
          <w:rFonts w:asciiTheme="minorHAnsi" w:eastAsia="Adobe Heiti Std R" w:hAnsiTheme="minorHAnsi" w:cstheme="minorHAnsi"/>
          <w:b/>
          <w:bCs/>
          <w:color w:val="0070C0"/>
          <w:sz w:val="32"/>
          <w:szCs w:val="32"/>
          <w:lang w:bidi="fa-IR"/>
        </w:rPr>
        <w:t xml:space="preserve">, </w:t>
      </w:r>
      <w:r w:rsidR="009106AB" w:rsidRPr="00027391">
        <w:rPr>
          <w:rFonts w:asciiTheme="minorHAnsi" w:eastAsia="Adobe Heiti Std R" w:hAnsiTheme="minorHAnsi" w:cstheme="minorHAnsi"/>
          <w:b/>
          <w:bCs/>
          <w:color w:val="0070C0"/>
          <w:sz w:val="32"/>
          <w:szCs w:val="32"/>
          <w:lang w:bidi="fa-IR"/>
        </w:rPr>
        <w:t>(living in your house,)</w:t>
      </w:r>
      <w:r w:rsidR="009079DA" w:rsidRPr="00027391">
        <w:rPr>
          <w:rFonts w:asciiTheme="minorHAnsi" w:eastAsia="Adobe Heiti Std R" w:hAnsiTheme="minorHAnsi" w:cstheme="minorHAnsi"/>
          <w:b/>
          <w:bCs/>
          <w:color w:val="0070C0"/>
          <w:sz w:val="32"/>
          <w:szCs w:val="32"/>
          <w:lang w:bidi="fa-IR"/>
        </w:rPr>
        <w:t>”</w:t>
      </w:r>
      <w:r w:rsidRPr="004E3DF8">
        <w:rPr>
          <w:rFonts w:asciiTheme="majorBidi" w:eastAsia="Adobe Heiti Std R" w:hAnsiTheme="majorBidi" w:cstheme="majorBidi"/>
          <w:sz w:val="32"/>
          <w:szCs w:val="32"/>
          <w:lang w:bidi="fa-IR"/>
        </w:rPr>
        <w:t xml:space="preserve"> points to the </w:t>
      </w:r>
      <w:r w:rsidRPr="002B3F66">
        <w:rPr>
          <w:rFonts w:asciiTheme="majorBidi" w:eastAsia="Adobe Heiti Std R" w:hAnsiTheme="majorBidi" w:cstheme="majorBidi"/>
          <w:b/>
          <w:bCs/>
          <w:sz w:val="32"/>
          <w:szCs w:val="32"/>
          <w:lang w:bidi="fa-IR"/>
        </w:rPr>
        <w:t xml:space="preserve">underlying </w:t>
      </w:r>
      <w:r w:rsidR="003C68CC">
        <w:rPr>
          <w:rFonts w:asciiTheme="majorBidi" w:eastAsia="Adobe Heiti Std R" w:hAnsiTheme="majorBidi" w:cstheme="majorBidi"/>
          <w:b/>
          <w:bCs/>
          <w:sz w:val="32"/>
          <w:szCs w:val="32"/>
          <w:lang w:bidi="fa-IR"/>
        </w:rPr>
        <w:t>wi</w:t>
      </w:r>
      <w:r w:rsidR="009079DA">
        <w:rPr>
          <w:rFonts w:asciiTheme="majorBidi" w:eastAsia="Adobe Heiti Std R" w:hAnsiTheme="majorBidi" w:cstheme="majorBidi"/>
          <w:b/>
          <w:bCs/>
          <w:sz w:val="32"/>
          <w:szCs w:val="32"/>
          <w:lang w:bidi="fa-IR"/>
        </w:rPr>
        <w:t>s</w:t>
      </w:r>
      <w:r w:rsidR="003C68CC">
        <w:rPr>
          <w:rFonts w:asciiTheme="majorBidi" w:eastAsia="Adobe Heiti Std R" w:hAnsiTheme="majorBidi" w:cstheme="majorBidi"/>
          <w:b/>
          <w:bCs/>
          <w:sz w:val="32"/>
          <w:szCs w:val="32"/>
          <w:lang w:bidi="fa-IR"/>
        </w:rPr>
        <w:t>dom</w:t>
      </w:r>
      <w:r w:rsidRPr="009106AB">
        <w:rPr>
          <w:rFonts w:asciiTheme="majorBidi" w:eastAsia="Adobe Heiti Std R" w:hAnsiTheme="majorBidi" w:cstheme="majorBidi"/>
          <w:sz w:val="32"/>
          <w:szCs w:val="32"/>
          <w:lang w:bidi="fa-IR"/>
        </w:rPr>
        <w:t xml:space="preserve"> </w:t>
      </w:r>
      <w:r w:rsidR="009106AB">
        <w:rPr>
          <w:rFonts w:asciiTheme="majorBidi" w:eastAsia="Adobe Heiti Std R" w:hAnsiTheme="majorBidi" w:cstheme="majorBidi"/>
          <w:sz w:val="32"/>
          <w:szCs w:val="32"/>
          <w:lang w:bidi="fa-IR"/>
        </w:rPr>
        <w:t xml:space="preserve">which is in the abovementioned legislation </w:t>
      </w:r>
      <w:r w:rsidRPr="009106AB">
        <w:rPr>
          <w:rFonts w:asciiTheme="majorBidi" w:eastAsia="Adobe Heiti Std R" w:hAnsiTheme="majorBidi" w:cstheme="majorBidi"/>
          <w:sz w:val="32"/>
          <w:szCs w:val="32"/>
          <w:lang w:bidi="fa-IR"/>
        </w:rPr>
        <w:t>of the law</w:t>
      </w:r>
      <w:r w:rsidR="009106AB">
        <w:rPr>
          <w:rFonts w:asciiTheme="majorBidi" w:eastAsia="Adobe Heiti Std R" w:hAnsiTheme="majorBidi" w:cstheme="majorBidi"/>
          <w:sz w:val="32"/>
          <w:szCs w:val="32"/>
          <w:lang w:bidi="fa-IR"/>
        </w:rPr>
        <w:t xml:space="preserve">, and </w:t>
      </w:r>
      <w:r w:rsidR="002B3F66">
        <w:rPr>
          <w:rFonts w:asciiTheme="majorBidi" w:eastAsia="Adobe Heiti Std R" w:hAnsiTheme="majorBidi" w:cstheme="majorBidi"/>
          <w:sz w:val="32"/>
          <w:szCs w:val="32"/>
          <w:lang w:bidi="fa-IR"/>
        </w:rPr>
        <w:t xml:space="preserve">understands that why it is forbidden to marry some women because of </w:t>
      </w:r>
      <w:r w:rsidRPr="004E3DF8">
        <w:rPr>
          <w:rFonts w:asciiTheme="majorBidi" w:eastAsia="Adobe Heiti Std R" w:hAnsiTheme="majorBidi" w:cstheme="majorBidi"/>
          <w:sz w:val="32"/>
          <w:szCs w:val="32"/>
          <w:lang w:bidi="fa-IR"/>
        </w:rPr>
        <w:t xml:space="preserve">blood-relationship, and </w:t>
      </w:r>
      <w:r w:rsidR="002B3F66">
        <w:rPr>
          <w:rFonts w:asciiTheme="majorBidi" w:eastAsia="Adobe Heiti Std R" w:hAnsiTheme="majorBidi" w:cstheme="majorBidi"/>
          <w:sz w:val="32"/>
          <w:szCs w:val="32"/>
          <w:lang w:bidi="fa-IR"/>
        </w:rPr>
        <w:t>others of marriage-relationship</w:t>
      </w:r>
      <w:r w:rsidRPr="004E3DF8">
        <w:rPr>
          <w:rFonts w:asciiTheme="majorBidi" w:eastAsia="Adobe Heiti Std R" w:hAnsiTheme="majorBidi" w:cstheme="majorBidi"/>
          <w:sz w:val="32"/>
          <w:szCs w:val="32"/>
          <w:lang w:bidi="fa-IR"/>
        </w:rPr>
        <w:t xml:space="preserve"> </w:t>
      </w:r>
      <w:r w:rsidR="002B3F66">
        <w:rPr>
          <w:rFonts w:asciiTheme="majorBidi" w:eastAsia="Adobe Heiti Std R" w:hAnsiTheme="majorBidi" w:cstheme="majorBidi"/>
          <w:sz w:val="32"/>
          <w:szCs w:val="32"/>
          <w:lang w:bidi="fa-IR"/>
        </w:rPr>
        <w:t>(which we</w:t>
      </w:r>
      <w:r w:rsidRPr="004E3DF8">
        <w:rPr>
          <w:rFonts w:asciiTheme="majorBidi" w:eastAsia="Adobe Heiti Std R" w:hAnsiTheme="majorBidi" w:cstheme="majorBidi"/>
          <w:sz w:val="32"/>
          <w:szCs w:val="32"/>
          <w:lang w:bidi="fa-IR"/>
        </w:rPr>
        <w:t xml:space="preserve"> will describe later.</w:t>
      </w:r>
      <w:r w:rsidR="002B3F66">
        <w:rPr>
          <w:rFonts w:asciiTheme="majorBidi" w:eastAsia="Adobe Heiti Std R" w:hAnsiTheme="majorBidi" w:cstheme="majorBidi"/>
          <w:sz w:val="32"/>
          <w:szCs w:val="32"/>
          <w:lang w:bidi="fa-IR"/>
        </w:rPr>
        <w:t>)</w:t>
      </w:r>
    </w:p>
    <w:p w:rsidR="001B4870"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pacing w:val="2"/>
          <w:sz w:val="32"/>
          <w:szCs w:val="32"/>
          <w:lang w:bidi="fa-IR"/>
        </w:rPr>
        <w:t xml:space="preserve">The </w:t>
      </w:r>
      <w:r w:rsidR="003C68CC">
        <w:rPr>
          <w:rFonts w:asciiTheme="majorBidi" w:eastAsia="Adobe Heiti Std R" w:hAnsiTheme="majorBidi" w:cstheme="majorBidi"/>
          <w:b/>
          <w:bCs/>
          <w:spacing w:val="2"/>
          <w:sz w:val="32"/>
          <w:szCs w:val="32"/>
          <w:lang w:bidi="fa-IR"/>
        </w:rPr>
        <w:t>wisdom</w:t>
      </w:r>
      <w:r w:rsidRPr="004E3DF8">
        <w:rPr>
          <w:rFonts w:asciiTheme="majorBidi" w:eastAsia="Adobe Heiti Std R" w:hAnsiTheme="majorBidi" w:cstheme="majorBidi"/>
          <w:spacing w:val="2"/>
          <w:sz w:val="32"/>
          <w:szCs w:val="32"/>
          <w:lang w:bidi="fa-IR"/>
        </w:rPr>
        <w:t xml:space="preserve"> is that, there is continuous and constant</w:t>
      </w:r>
      <w:r w:rsidRPr="004E3DF8">
        <w:rPr>
          <w:rFonts w:asciiTheme="majorBidi" w:eastAsia="Adobe Heiti Std R" w:hAnsiTheme="majorBidi" w:cstheme="majorBidi"/>
          <w:sz w:val="32"/>
          <w:szCs w:val="32"/>
          <w:lang w:bidi="fa-IR"/>
        </w:rPr>
        <w:t xml:space="preserve"> mingling between men and these girls; they are usually together in the homes</w:t>
      </w:r>
      <w:r w:rsidR="003C68CC">
        <w:rPr>
          <w:rFonts w:asciiTheme="majorBidi" w:eastAsia="Adobe Heiti Std R" w:hAnsiTheme="majorBidi" w:cstheme="majorBidi"/>
          <w:sz w:val="32"/>
          <w:szCs w:val="32"/>
          <w:lang w:bidi="fa-IR"/>
        </w:rPr>
        <w:t>,</w:t>
      </w:r>
      <w:r w:rsidRPr="004E3DF8">
        <w:rPr>
          <w:rFonts w:asciiTheme="majorBidi" w:eastAsia="Adobe Heiti Std R" w:hAnsiTheme="majorBidi" w:cstheme="majorBidi"/>
          <w:sz w:val="32"/>
          <w:szCs w:val="32"/>
          <w:lang w:bidi="fa-IR"/>
        </w:rPr>
        <w:t xml:space="preserve"> </w:t>
      </w:r>
      <w:r w:rsidR="003C68CC">
        <w:rPr>
          <w:rFonts w:asciiTheme="majorBidi" w:eastAsia="Adobe Heiti Std R" w:hAnsiTheme="majorBidi" w:cstheme="majorBidi"/>
          <w:sz w:val="32"/>
          <w:szCs w:val="32"/>
          <w:lang w:bidi="fa-IR"/>
        </w:rPr>
        <w:t>c</w:t>
      </w:r>
      <w:r w:rsidRPr="004E3DF8">
        <w:rPr>
          <w:rFonts w:asciiTheme="majorBidi" w:eastAsia="Adobe Heiti Std R" w:hAnsiTheme="majorBidi" w:cstheme="majorBidi"/>
          <w:sz w:val="32"/>
          <w:szCs w:val="32"/>
          <w:lang w:bidi="fa-IR"/>
        </w:rPr>
        <w:t xml:space="preserve">onsequently, it would have been </w:t>
      </w:r>
      <w:r w:rsidRPr="004E3DF8">
        <w:rPr>
          <w:rFonts w:asciiTheme="majorBidi" w:eastAsia="Adobe Heiti Std R" w:hAnsiTheme="majorBidi" w:cstheme="majorBidi"/>
          <w:spacing w:val="-2"/>
          <w:sz w:val="32"/>
          <w:szCs w:val="32"/>
          <w:lang w:bidi="fa-IR"/>
        </w:rPr>
        <w:t xml:space="preserve">impossible to avoid incest </w:t>
      </w:r>
      <w:r w:rsidRPr="0012276E">
        <w:rPr>
          <w:rFonts w:asciiTheme="majorBidi" w:eastAsia="Adobe Heiti Std R" w:hAnsiTheme="majorBidi" w:cstheme="majorBidi"/>
          <w:spacing w:val="-2"/>
          <w:sz w:val="32"/>
          <w:szCs w:val="32"/>
          <w:lang w:bidi="fa-IR"/>
        </w:rPr>
        <w:t>(merely with prohibition of</w:t>
      </w:r>
      <w:r w:rsidRPr="0012276E">
        <w:rPr>
          <w:rFonts w:asciiTheme="majorBidi" w:eastAsia="Adobe Heiti Std R" w:hAnsiTheme="majorBidi" w:cstheme="majorBidi"/>
          <w:sz w:val="32"/>
          <w:szCs w:val="32"/>
          <w:lang w:bidi="fa-IR"/>
        </w:rPr>
        <w:t xml:space="preserve"> fornication)</w:t>
      </w:r>
      <w:r w:rsidRPr="004E3DF8">
        <w:rPr>
          <w:rFonts w:asciiTheme="majorBidi" w:eastAsia="Adobe Heiti Std R" w:hAnsiTheme="majorBidi" w:cstheme="majorBidi"/>
          <w:sz w:val="32"/>
          <w:szCs w:val="32"/>
          <w:lang w:bidi="fa-IR"/>
        </w:rPr>
        <w:t xml:space="preserve"> if they were not prohibited forever, </w:t>
      </w:r>
      <w:r w:rsidR="0012276E">
        <w:rPr>
          <w:rFonts w:asciiTheme="majorBidi" w:eastAsia="Adobe Heiti Std R" w:hAnsiTheme="majorBidi" w:cstheme="majorBidi"/>
          <w:sz w:val="32"/>
          <w:szCs w:val="32"/>
          <w:lang w:bidi="fa-IR"/>
        </w:rPr>
        <w:t>(</w:t>
      </w:r>
      <w:r w:rsidRPr="004E3DF8">
        <w:rPr>
          <w:rFonts w:asciiTheme="majorBidi" w:eastAsia="Adobe Heiti Std R" w:hAnsiTheme="majorBidi" w:cstheme="majorBidi"/>
          <w:sz w:val="32"/>
          <w:szCs w:val="32"/>
          <w:lang w:bidi="fa-IR"/>
        </w:rPr>
        <w:t>as will be explained later</w:t>
      </w:r>
      <w:r w:rsidRPr="004E3DF8">
        <w:rPr>
          <w:rFonts w:asciiTheme="majorBidi" w:eastAsia="Adobe Heiti Std R" w:hAnsiTheme="majorBidi" w:cstheme="majorBidi"/>
          <w:sz w:val="32"/>
          <w:szCs w:val="32"/>
          <w:rtl/>
          <w:lang w:bidi="fa-IR"/>
        </w:rPr>
        <w:t>.</w:t>
      </w:r>
      <w:r w:rsidR="0012276E">
        <w:rPr>
          <w:rFonts w:asciiTheme="majorBidi" w:eastAsia="Adobe Heiti Std R" w:hAnsiTheme="majorBidi" w:cstheme="majorBidi"/>
          <w:sz w:val="32"/>
          <w:szCs w:val="32"/>
          <w:lang w:bidi="fa-IR"/>
        </w:rPr>
        <w:t>)</w:t>
      </w:r>
    </w:p>
    <w:p w:rsidR="009079DA" w:rsidRPr="009079DA" w:rsidRDefault="009079DA" w:rsidP="005338AE">
      <w:pPr>
        <w:pStyle w:val="PlainText"/>
        <w:keepNext/>
        <w:spacing w:after="120" w:line="276" w:lineRule="auto"/>
        <w:ind w:firstLine="720"/>
        <w:jc w:val="both"/>
        <w:rPr>
          <w:rFonts w:asciiTheme="majorBidi" w:eastAsia="Adobe Heiti Std R" w:hAnsiTheme="majorBidi" w:cstheme="majorBidi"/>
          <w:sz w:val="2"/>
          <w:szCs w:val="2"/>
          <w:lang w:bidi="fa-IR"/>
        </w:rPr>
      </w:pPr>
    </w:p>
    <w:p w:rsidR="009079DA" w:rsidRDefault="009079DA" w:rsidP="005338AE">
      <w:pPr>
        <w:pStyle w:val="PlainText"/>
        <w:keepNext/>
        <w:spacing w:after="120" w:line="276" w:lineRule="auto"/>
        <w:ind w:firstLine="720"/>
        <w:jc w:val="both"/>
        <w:rPr>
          <w:rFonts w:asciiTheme="majorBidi" w:eastAsia="Adobe Heiti Std R" w:hAnsiTheme="majorBidi" w:cstheme="majorBidi"/>
          <w:spacing w:val="-2"/>
          <w:sz w:val="32"/>
          <w:szCs w:val="32"/>
          <w:lang w:bidi="fa-IR"/>
        </w:rPr>
      </w:pPr>
      <w:r w:rsidRPr="009079DA">
        <w:rPr>
          <w:rFonts w:asciiTheme="majorBidi" w:eastAsia="Adobe Heiti Std R" w:hAnsiTheme="majorBidi" w:cstheme="majorBidi"/>
          <w:spacing w:val="-2"/>
          <w:sz w:val="32"/>
          <w:szCs w:val="32"/>
          <w:lang w:bidi="fa-IR"/>
        </w:rPr>
        <w:t xml:space="preserve">Thus, the </w:t>
      </w:r>
      <w:r w:rsidR="00027391">
        <w:rPr>
          <w:rFonts w:asciiTheme="majorBidi" w:eastAsia="Adobe Heiti Std R" w:hAnsiTheme="majorBidi" w:cstheme="majorBidi"/>
          <w:spacing w:val="-2"/>
          <w:sz w:val="32"/>
          <w:szCs w:val="32"/>
          <w:lang w:bidi="fa-IR"/>
        </w:rPr>
        <w:t xml:space="preserve">adverbial </w:t>
      </w:r>
      <w:r w:rsidRPr="009079DA">
        <w:rPr>
          <w:rFonts w:asciiTheme="majorBidi" w:eastAsia="Adobe Heiti Std R" w:hAnsiTheme="majorBidi" w:cstheme="majorBidi"/>
          <w:spacing w:val="-2"/>
          <w:sz w:val="32"/>
          <w:szCs w:val="32"/>
          <w:lang w:bidi="fa-IR"/>
        </w:rPr>
        <w:t xml:space="preserve">Phrase: </w:t>
      </w:r>
      <w:r>
        <w:rPr>
          <w:rFonts w:asciiTheme="minorHAnsi" w:eastAsia="Adobe Heiti Std R" w:hAnsiTheme="minorHAnsi" w:cstheme="minorHAnsi"/>
          <w:b/>
          <w:bCs/>
          <w:color w:val="0070C0"/>
          <w:spacing w:val="-4"/>
          <w:sz w:val="32"/>
          <w:szCs w:val="32"/>
          <w:lang w:bidi="fa-IR"/>
        </w:rPr>
        <w:t>"W</w:t>
      </w:r>
      <w:r w:rsidRPr="004D5900">
        <w:rPr>
          <w:rFonts w:asciiTheme="minorHAnsi" w:eastAsia="Adobe Heiti Std R" w:hAnsiTheme="minorHAnsi" w:cstheme="minorHAnsi"/>
          <w:b/>
          <w:bCs/>
          <w:color w:val="0070C0"/>
          <w:spacing w:val="-4"/>
          <w:sz w:val="32"/>
          <w:szCs w:val="32"/>
          <w:lang w:bidi="fa-IR"/>
        </w:rPr>
        <w:t>ho are in your</w:t>
      </w:r>
      <w:r w:rsidRPr="004D5900">
        <w:rPr>
          <w:rFonts w:asciiTheme="minorHAnsi" w:eastAsia="Adobe Heiti Std R" w:hAnsiTheme="minorHAnsi" w:cstheme="minorHAnsi"/>
          <w:b/>
          <w:bCs/>
          <w:color w:val="0070C0"/>
          <w:sz w:val="32"/>
          <w:szCs w:val="32"/>
          <w:lang w:bidi="fa-IR"/>
        </w:rPr>
        <w:t xml:space="preserve"> guardianship</w:t>
      </w:r>
      <w:r>
        <w:rPr>
          <w:rFonts w:asciiTheme="minorHAnsi" w:eastAsia="Adobe Heiti Std R" w:hAnsiTheme="minorHAnsi" w:cstheme="minorHAnsi"/>
          <w:b/>
          <w:bCs/>
          <w:color w:val="0070C0"/>
          <w:sz w:val="32"/>
          <w:szCs w:val="32"/>
          <w:lang w:bidi="fa-IR"/>
        </w:rPr>
        <w:t xml:space="preserve">, </w:t>
      </w:r>
      <w:r w:rsidRPr="00027391">
        <w:rPr>
          <w:rFonts w:asciiTheme="minorHAnsi" w:eastAsia="Adobe Heiti Std R" w:hAnsiTheme="minorHAnsi" w:cstheme="minorHAnsi"/>
          <w:b/>
          <w:bCs/>
          <w:color w:val="0070C0"/>
          <w:sz w:val="32"/>
          <w:szCs w:val="32"/>
          <w:lang w:bidi="fa-IR"/>
        </w:rPr>
        <w:t>(living in your house,)”</w:t>
      </w:r>
      <w:r w:rsidRPr="004E3DF8">
        <w:rPr>
          <w:rFonts w:asciiTheme="majorBidi" w:eastAsia="Adobe Heiti Std R" w:hAnsiTheme="majorBidi" w:cstheme="majorBidi"/>
          <w:sz w:val="32"/>
          <w:szCs w:val="32"/>
          <w:lang w:bidi="fa-IR"/>
        </w:rPr>
        <w:t xml:space="preserve"> </w:t>
      </w:r>
      <w:r w:rsidRPr="009079DA">
        <w:rPr>
          <w:rFonts w:asciiTheme="majorBidi" w:eastAsia="Adobe Heiti Std R" w:hAnsiTheme="majorBidi" w:cstheme="majorBidi"/>
          <w:spacing w:val="-2"/>
          <w:sz w:val="32"/>
          <w:szCs w:val="32"/>
          <w:lang w:bidi="fa-IR"/>
        </w:rPr>
        <w:t>refers to the meaning that since the stepdaugh</w:t>
      </w:r>
      <w:r>
        <w:rPr>
          <w:rFonts w:asciiTheme="majorBidi" w:eastAsia="Adobe Heiti Std R" w:hAnsiTheme="majorBidi" w:cstheme="majorBidi"/>
          <w:spacing w:val="-2"/>
          <w:sz w:val="32"/>
          <w:szCs w:val="32"/>
          <w:lang w:bidi="fa-IR"/>
        </w:rPr>
        <w:t>t</w:t>
      </w:r>
      <w:r w:rsidRPr="009079DA">
        <w:rPr>
          <w:rFonts w:asciiTheme="majorBidi" w:eastAsia="Adobe Heiti Std R" w:hAnsiTheme="majorBidi" w:cstheme="majorBidi"/>
          <w:spacing w:val="-2"/>
          <w:sz w:val="32"/>
          <w:szCs w:val="32"/>
          <w:lang w:bidi="fa-IR"/>
        </w:rPr>
        <w:t>ers grow mostly up with stepfathers, and are often with them, therefore the same wisdom and criteria which was in the prohibition of mothers and sisters' marriage was also in them. (Just as we explained the adultery with those groups in particular, we also explained adultery with stepda</w:t>
      </w:r>
      <w:r>
        <w:rPr>
          <w:rFonts w:asciiTheme="majorBidi" w:eastAsia="Adobe Heiti Std R" w:hAnsiTheme="majorBidi" w:cstheme="majorBidi"/>
          <w:spacing w:val="-2"/>
          <w:sz w:val="32"/>
          <w:szCs w:val="32"/>
          <w:lang w:bidi="fa-IR"/>
        </w:rPr>
        <w:t>u</w:t>
      </w:r>
      <w:r w:rsidRPr="009079DA">
        <w:rPr>
          <w:rFonts w:asciiTheme="majorBidi" w:eastAsia="Adobe Heiti Std R" w:hAnsiTheme="majorBidi" w:cstheme="majorBidi"/>
          <w:spacing w:val="-2"/>
          <w:sz w:val="32"/>
          <w:szCs w:val="32"/>
          <w:lang w:bidi="fa-IR"/>
        </w:rPr>
        <w:t>ghters.)</w:t>
      </w:r>
    </w:p>
    <w:p w:rsidR="00015520" w:rsidRDefault="00015520" w:rsidP="005338AE">
      <w:pPr>
        <w:pStyle w:val="PlainText"/>
        <w:keepNext/>
        <w:spacing w:after="120" w:line="276" w:lineRule="auto"/>
        <w:ind w:firstLine="720"/>
        <w:jc w:val="both"/>
        <w:rPr>
          <w:rFonts w:asciiTheme="majorBidi" w:eastAsia="Adobe Heiti Std R" w:hAnsiTheme="majorBidi" w:cstheme="majorBidi"/>
          <w:spacing w:val="-2"/>
          <w:sz w:val="32"/>
          <w:szCs w:val="32"/>
          <w:lang w:bidi="fa-IR"/>
        </w:rPr>
      </w:pPr>
      <w:r w:rsidRPr="00015520">
        <w:rPr>
          <w:rFonts w:asciiTheme="majorBidi" w:eastAsia="Adobe Heiti Std R" w:hAnsiTheme="majorBidi" w:cstheme="majorBidi"/>
          <w:spacing w:val="-2"/>
          <w:sz w:val="32"/>
          <w:szCs w:val="32"/>
          <w:lang w:bidi="fa-IR"/>
        </w:rPr>
        <w:t xml:space="preserve">In any case, we want to say that the adverbial Phrase: </w:t>
      </w:r>
      <w:r>
        <w:rPr>
          <w:rFonts w:asciiTheme="minorHAnsi" w:eastAsia="Adobe Heiti Std R" w:hAnsiTheme="minorHAnsi" w:cstheme="minorHAnsi"/>
          <w:b/>
          <w:bCs/>
          <w:color w:val="0070C0"/>
          <w:spacing w:val="-4"/>
          <w:sz w:val="32"/>
          <w:szCs w:val="32"/>
          <w:lang w:bidi="fa-IR"/>
        </w:rPr>
        <w:t>"W</w:t>
      </w:r>
      <w:r w:rsidRPr="004D5900">
        <w:rPr>
          <w:rFonts w:asciiTheme="minorHAnsi" w:eastAsia="Adobe Heiti Std R" w:hAnsiTheme="minorHAnsi" w:cstheme="minorHAnsi"/>
          <w:b/>
          <w:bCs/>
          <w:color w:val="0070C0"/>
          <w:spacing w:val="-4"/>
          <w:sz w:val="32"/>
          <w:szCs w:val="32"/>
          <w:lang w:bidi="fa-IR"/>
        </w:rPr>
        <w:t>ho are in your</w:t>
      </w:r>
      <w:r w:rsidRPr="004D5900">
        <w:rPr>
          <w:rFonts w:asciiTheme="minorHAnsi" w:eastAsia="Adobe Heiti Std R" w:hAnsiTheme="minorHAnsi" w:cstheme="minorHAnsi"/>
          <w:b/>
          <w:bCs/>
          <w:color w:val="0070C0"/>
          <w:sz w:val="32"/>
          <w:szCs w:val="32"/>
          <w:lang w:bidi="fa-IR"/>
        </w:rPr>
        <w:t xml:space="preserve"> guardianship</w:t>
      </w:r>
      <w:r>
        <w:rPr>
          <w:rFonts w:asciiTheme="minorHAnsi" w:eastAsia="Adobe Heiti Std R" w:hAnsiTheme="minorHAnsi" w:cstheme="minorHAnsi"/>
          <w:b/>
          <w:bCs/>
          <w:color w:val="0070C0"/>
          <w:sz w:val="32"/>
          <w:szCs w:val="32"/>
          <w:lang w:bidi="fa-IR"/>
        </w:rPr>
        <w:t xml:space="preserve">, </w:t>
      </w:r>
      <w:r w:rsidRPr="00027391">
        <w:rPr>
          <w:rFonts w:asciiTheme="minorHAnsi" w:eastAsia="Adobe Heiti Std R" w:hAnsiTheme="minorHAnsi" w:cstheme="minorHAnsi"/>
          <w:b/>
          <w:bCs/>
          <w:color w:val="0070C0"/>
          <w:sz w:val="32"/>
          <w:szCs w:val="32"/>
          <w:lang w:bidi="fa-IR"/>
        </w:rPr>
        <w:t>(living in your house</w:t>
      </w:r>
      <w:r>
        <w:rPr>
          <w:rFonts w:asciiTheme="minorHAnsi" w:eastAsia="Adobe Heiti Std R" w:hAnsiTheme="minorHAnsi" w:cstheme="minorHAnsi"/>
          <w:b/>
          <w:bCs/>
          <w:color w:val="0070C0"/>
          <w:sz w:val="32"/>
          <w:szCs w:val="32"/>
          <w:lang w:bidi="fa-IR"/>
        </w:rPr>
        <w:t>,)”</w:t>
      </w:r>
      <w:r w:rsidRPr="00015520">
        <w:rPr>
          <w:rFonts w:asciiTheme="majorBidi" w:eastAsia="Adobe Heiti Std R" w:hAnsiTheme="majorBidi" w:cstheme="majorBidi"/>
          <w:spacing w:val="-2"/>
          <w:sz w:val="32"/>
          <w:szCs w:val="32"/>
          <w:lang w:bidi="fa-IR"/>
        </w:rPr>
        <w:t xml:space="preserve"> is not an avoidance restriction, and it does not want to say that it is only stepdaughters who live in your house and grew up in your skirt are forbidden for you, but if she is in other's house or is an older girl and not grow up in your skirt you can marry her, and can have both her and her mother!!!</w:t>
      </w:r>
    </w:p>
    <w:p w:rsidR="00F322CA" w:rsidRPr="00F322CA" w:rsidRDefault="00F322CA" w:rsidP="005338AE">
      <w:pPr>
        <w:pStyle w:val="PlainText"/>
        <w:keepNext/>
        <w:spacing w:after="120" w:line="276" w:lineRule="auto"/>
        <w:ind w:firstLine="720"/>
        <w:jc w:val="both"/>
        <w:rPr>
          <w:rFonts w:asciiTheme="majorBidi" w:eastAsia="Adobe Heiti Std R" w:hAnsiTheme="majorBidi" w:cstheme="majorBidi"/>
          <w:spacing w:val="-2"/>
          <w:sz w:val="2"/>
          <w:szCs w:val="2"/>
          <w:lang w:bidi="fa-IR"/>
        </w:rPr>
      </w:pPr>
    </w:p>
    <w:p w:rsidR="00F322CA" w:rsidRPr="00F322CA" w:rsidRDefault="00F322CA" w:rsidP="005338AE">
      <w:pPr>
        <w:pStyle w:val="PlainText"/>
        <w:keepNext/>
        <w:spacing w:after="120" w:line="276" w:lineRule="auto"/>
        <w:ind w:firstLine="720"/>
        <w:jc w:val="both"/>
        <w:rPr>
          <w:rFonts w:asciiTheme="majorBidi" w:eastAsia="Adobe Heiti Std R" w:hAnsiTheme="majorBidi" w:cstheme="majorBidi"/>
          <w:spacing w:val="-2"/>
          <w:sz w:val="32"/>
          <w:szCs w:val="32"/>
          <w:lang w:bidi="fa-IR"/>
        </w:rPr>
      </w:pPr>
      <w:r w:rsidRPr="00F322CA">
        <w:rPr>
          <w:rFonts w:asciiTheme="majorBidi" w:eastAsia="Adobe Heiti Std R" w:hAnsiTheme="majorBidi" w:cstheme="majorBidi"/>
          <w:spacing w:val="-2"/>
          <w:sz w:val="32"/>
          <w:szCs w:val="32"/>
          <w:lang w:bidi="fa-IR"/>
        </w:rPr>
        <w:t xml:space="preserve">The reason for this claim and the meaning that we have obtained from the Verse is that in the Phrase: </w:t>
      </w:r>
      <w:r w:rsidRPr="00F322CA">
        <w:rPr>
          <w:rFonts w:asciiTheme="minorHAnsi" w:eastAsia="Adobe Heiti Std R" w:hAnsiTheme="minorHAnsi" w:cstheme="minorHAnsi"/>
          <w:b/>
          <w:bCs/>
          <w:color w:val="0070C0"/>
          <w:spacing w:val="-2"/>
          <w:sz w:val="32"/>
          <w:szCs w:val="32"/>
          <w:lang w:bidi="fa-IR"/>
        </w:rPr>
        <w:t>"It would not be a sin to marry her if you did not have marital relations with her mother,"</w:t>
      </w:r>
      <w:r w:rsidRPr="00F322CA">
        <w:rPr>
          <w:rFonts w:asciiTheme="majorBidi" w:eastAsia="Adobe Heiti Std R" w:hAnsiTheme="majorBidi" w:cstheme="majorBidi"/>
          <w:spacing w:val="-2"/>
          <w:sz w:val="32"/>
          <w:szCs w:val="32"/>
          <w:lang w:bidi="fa-IR"/>
        </w:rPr>
        <w:t xml:space="preserve"> the God Almighty specifies this and States: If no intercourse has taken place with stepdaughter's mother, you can marry the stepdaughter. </w:t>
      </w:r>
    </w:p>
    <w:p w:rsidR="00E91964" w:rsidRDefault="00F322CA" w:rsidP="005338AE">
      <w:pPr>
        <w:pStyle w:val="PlainText"/>
        <w:keepNext/>
        <w:spacing w:after="120" w:line="276" w:lineRule="auto"/>
        <w:ind w:firstLine="720"/>
        <w:jc w:val="both"/>
        <w:rPr>
          <w:rFonts w:asciiTheme="majorBidi" w:eastAsia="Adobe Heiti Std R" w:hAnsiTheme="majorBidi" w:cstheme="majorBidi"/>
          <w:spacing w:val="-2"/>
          <w:sz w:val="32"/>
          <w:szCs w:val="32"/>
          <w:lang w:bidi="fa-IR"/>
        </w:rPr>
      </w:pPr>
      <w:r w:rsidRPr="00F322CA">
        <w:rPr>
          <w:rFonts w:asciiTheme="majorBidi" w:eastAsia="Adobe Heiti Std R" w:hAnsiTheme="majorBidi" w:cstheme="majorBidi"/>
          <w:spacing w:val="-2"/>
          <w:sz w:val="32"/>
          <w:szCs w:val="32"/>
          <w:lang w:bidi="fa-IR"/>
        </w:rPr>
        <w:t xml:space="preserve"> It turns out that having intercourse with mother is the cause of the prohibition of marriage with stepdaughter.  So, if the adverbial Phrase: </w:t>
      </w:r>
      <w:r w:rsidRPr="00F322CA">
        <w:rPr>
          <w:rFonts w:asciiTheme="minorHAnsi" w:eastAsia="Adobe Heiti Std R" w:hAnsiTheme="minorHAnsi" w:cstheme="minorHAnsi"/>
          <w:b/>
          <w:bCs/>
          <w:color w:val="0070C0"/>
          <w:spacing w:val="-2"/>
          <w:sz w:val="32"/>
          <w:szCs w:val="32"/>
          <w:lang w:bidi="fa-IR"/>
        </w:rPr>
        <w:t>"Who are in your guardianship, (living in your house,)”</w:t>
      </w:r>
      <w:r w:rsidRPr="00F322CA">
        <w:rPr>
          <w:rFonts w:asciiTheme="majorBidi" w:eastAsia="Adobe Heiti Std R" w:hAnsiTheme="majorBidi" w:cstheme="majorBidi"/>
          <w:spacing w:val="-2"/>
          <w:sz w:val="32"/>
          <w:szCs w:val="32"/>
          <w:lang w:bidi="fa-IR"/>
        </w:rPr>
        <w:t xml:space="preserve"> was an avoid</w:t>
      </w:r>
      <w:r>
        <w:rPr>
          <w:rFonts w:asciiTheme="majorBidi" w:eastAsia="Adobe Heiti Std R" w:hAnsiTheme="majorBidi" w:cstheme="majorBidi"/>
          <w:spacing w:val="-2"/>
          <w:sz w:val="32"/>
          <w:szCs w:val="32"/>
          <w:lang w:bidi="fa-IR"/>
        </w:rPr>
        <w:t>-</w:t>
      </w:r>
      <w:r w:rsidRPr="00F322CA">
        <w:rPr>
          <w:rFonts w:asciiTheme="majorBidi" w:eastAsia="Adobe Heiti Std R" w:hAnsiTheme="majorBidi" w:cstheme="majorBidi"/>
          <w:spacing w:val="-2"/>
          <w:sz w:val="32"/>
          <w:szCs w:val="32"/>
          <w:lang w:bidi="fa-IR"/>
        </w:rPr>
        <w:t>ance restriction, like the above Phrase the God Almighty should also State the same condition as Stated in the above case and Said: If your stepdaughter is not raised up in your skirt, you can marry her, and as soon as we see that God has not mentioned it, we understand that there is a difference between these two conditions, the adverbial Clause in fi</w:t>
      </w:r>
      <w:r w:rsidR="00F70212">
        <w:rPr>
          <w:rFonts w:asciiTheme="majorBidi" w:eastAsia="Adobe Heiti Std R" w:hAnsiTheme="majorBidi" w:cstheme="majorBidi"/>
          <w:spacing w:val="-2"/>
          <w:sz w:val="32"/>
          <w:szCs w:val="32"/>
          <w:lang w:bidi="fa-IR"/>
        </w:rPr>
        <w:t>r</w:t>
      </w:r>
      <w:r w:rsidRPr="00F322CA">
        <w:rPr>
          <w:rFonts w:asciiTheme="majorBidi" w:eastAsia="Adobe Heiti Std R" w:hAnsiTheme="majorBidi" w:cstheme="majorBidi"/>
          <w:spacing w:val="-2"/>
          <w:sz w:val="32"/>
          <w:szCs w:val="32"/>
          <w:lang w:bidi="fa-IR"/>
        </w:rPr>
        <w:t xml:space="preserve">st case is avoidance restriction but in the second case it is not, and it is </w:t>
      </w:r>
      <w:r w:rsidR="00F70212">
        <w:rPr>
          <w:rFonts w:asciiTheme="majorBidi" w:eastAsia="Adobe Heiti Std R" w:hAnsiTheme="majorBidi" w:cstheme="majorBidi"/>
          <w:spacing w:val="-2"/>
          <w:sz w:val="32"/>
          <w:szCs w:val="32"/>
          <w:lang w:bidi="fa-IR"/>
        </w:rPr>
        <w:t xml:space="preserve">an </w:t>
      </w:r>
      <w:r w:rsidR="00E91964">
        <w:rPr>
          <w:rFonts w:asciiTheme="majorBidi" w:eastAsia="Adobe Heiti Std R" w:hAnsiTheme="majorBidi" w:cstheme="majorBidi"/>
          <w:spacing w:val="-2"/>
          <w:sz w:val="32"/>
          <w:szCs w:val="32"/>
          <w:lang w:bidi="fa-IR"/>
        </w:rPr>
        <w:t>explanatory restriction</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 xml:space="preserve">The Clause: </w:t>
      </w:r>
      <w:r w:rsidRPr="00E91964">
        <w:rPr>
          <w:rFonts w:asciiTheme="minorHAnsi" w:eastAsia="Adobe Heiti Std R" w:hAnsiTheme="minorHAnsi" w:cstheme="minorHAnsi"/>
          <w:b/>
          <w:bCs/>
          <w:color w:val="0070C0"/>
          <w:sz w:val="32"/>
          <w:szCs w:val="32"/>
          <w:lang w:bidi="fa-IR"/>
        </w:rPr>
        <w:t>"[Forbidden to you are…] the wives of your sons who are of your own loins,"</w:t>
      </w:r>
      <w:r w:rsidRPr="004E3DF8">
        <w:rPr>
          <w:rFonts w:asciiTheme="majorBidi" w:eastAsia="Adobe Heiti Std R" w:hAnsiTheme="majorBidi" w:cstheme="majorBidi"/>
          <w:i/>
          <w:iCs/>
          <w:sz w:val="32"/>
          <w:szCs w:val="32"/>
          <w:lang w:bidi="fa-IR"/>
        </w:rPr>
        <w:t xml:space="preserve"> </w:t>
      </w:r>
      <w:r w:rsidRPr="004E3DF8">
        <w:rPr>
          <w:rFonts w:asciiTheme="majorBidi" w:eastAsia="Adobe Heiti Std R" w:hAnsiTheme="majorBidi" w:cstheme="majorBidi"/>
          <w:sz w:val="32"/>
          <w:szCs w:val="32"/>
          <w:lang w:bidi="fa-IR"/>
        </w:rPr>
        <w:t xml:space="preserve">denotes the </w:t>
      </w:r>
      <w:r w:rsidRPr="004E3DF8">
        <w:rPr>
          <w:rFonts w:asciiTheme="majorBidi" w:eastAsia="Adobe Heiti Std R" w:hAnsiTheme="majorBidi" w:cstheme="majorBidi"/>
          <w:b/>
          <w:bCs/>
          <w:sz w:val="32"/>
          <w:szCs w:val="32"/>
          <w:lang w:bidi="fa-IR"/>
        </w:rPr>
        <w:t>"sons</w:t>
      </w:r>
      <w:r w:rsidRPr="004E3DF8">
        <w:rPr>
          <w:rFonts w:asciiTheme="majorBidi" w:eastAsia="Adobe Heiti Std R" w:hAnsiTheme="majorBidi" w:cstheme="majorBidi"/>
          <w:sz w:val="32"/>
          <w:szCs w:val="32"/>
          <w:lang w:bidi="fa-IR"/>
        </w:rPr>
        <w:t>", who are the male child begotten by a human being through birth, either direct or through a son or daughter, [how low s</w:t>
      </w:r>
      <w:r w:rsidR="00E91964">
        <w:rPr>
          <w:rFonts w:asciiTheme="majorBidi" w:eastAsia="Adobe Heiti Std R" w:hAnsiTheme="majorBidi" w:cstheme="majorBidi"/>
          <w:sz w:val="32"/>
          <w:szCs w:val="32"/>
          <w:lang w:bidi="fa-IR"/>
        </w:rPr>
        <w:t xml:space="preserve">o ever]. The conditional clause </w:t>
      </w:r>
      <w:r w:rsidRPr="004E3DF8">
        <w:rPr>
          <w:rFonts w:asciiTheme="majorBidi" w:eastAsia="Adobe Heiti Std R" w:hAnsiTheme="majorBidi" w:cstheme="majorBidi"/>
          <w:b/>
          <w:bCs/>
          <w:i/>
          <w:iCs/>
          <w:sz w:val="32"/>
          <w:szCs w:val="32"/>
          <w:lang w:bidi="fa-IR"/>
        </w:rPr>
        <w:t>"</w:t>
      </w:r>
      <w:r w:rsidR="00E91964" w:rsidRPr="00E91964">
        <w:rPr>
          <w:rFonts w:asciiTheme="minorHAnsi" w:eastAsia="Adobe Heiti Std R" w:hAnsiTheme="minorHAnsi" w:cstheme="minorHAnsi"/>
          <w:b/>
          <w:bCs/>
          <w:color w:val="0070C0"/>
          <w:sz w:val="32"/>
          <w:szCs w:val="32"/>
          <w:lang w:bidi="fa-IR"/>
        </w:rPr>
        <w:t>who are of your own loins,</w:t>
      </w:r>
      <w:r w:rsidRPr="004E3DF8">
        <w:rPr>
          <w:rFonts w:asciiTheme="majorBidi" w:eastAsia="Adobe Heiti Std R" w:hAnsiTheme="majorBidi" w:cstheme="majorBidi"/>
          <w:sz w:val="32"/>
          <w:szCs w:val="32"/>
          <w:lang w:bidi="fa-IR"/>
        </w:rPr>
        <w:t xml:space="preserve">" excludes wives of the so-called </w:t>
      </w:r>
      <w:r w:rsidRPr="004E3DF8">
        <w:rPr>
          <w:rFonts w:asciiTheme="majorBidi" w:eastAsia="Adobe Heiti Std R" w:hAnsiTheme="majorBidi" w:cstheme="majorBidi"/>
          <w:b/>
          <w:bCs/>
          <w:sz w:val="32"/>
          <w:szCs w:val="32"/>
          <w:lang w:bidi="fa-IR"/>
        </w:rPr>
        <w:t xml:space="preserve">"sons of adoption," </w:t>
      </w:r>
      <w:r w:rsidRPr="004E3DF8">
        <w:rPr>
          <w:rFonts w:asciiTheme="majorBidi" w:eastAsia="Adobe Heiti Std R" w:hAnsiTheme="majorBidi" w:cstheme="majorBidi"/>
          <w:sz w:val="32"/>
          <w:szCs w:val="32"/>
          <w:lang w:bidi="fa-IR"/>
        </w:rPr>
        <w:t xml:space="preserve">which, in Arabs before Islam, were known </w:t>
      </w:r>
      <w:r w:rsidRPr="004E3DF8">
        <w:rPr>
          <w:rFonts w:asciiTheme="majorBidi" w:eastAsia="Adobe Heiti Std R" w:hAnsiTheme="majorBidi" w:cstheme="majorBidi"/>
          <w:spacing w:val="4"/>
          <w:sz w:val="32"/>
          <w:szCs w:val="32"/>
          <w:lang w:bidi="fa-IR"/>
        </w:rPr>
        <w:t>as</w:t>
      </w:r>
      <w:r w:rsidRPr="004E3DF8">
        <w:rPr>
          <w:rFonts w:asciiTheme="majorBidi" w:eastAsia="Adobe Heiti Std R" w:hAnsiTheme="majorBidi" w:cstheme="majorBidi"/>
          <w:sz w:val="32"/>
          <w:szCs w:val="32"/>
          <w:lang w:bidi="fa-IR"/>
        </w:rPr>
        <w:t xml:space="preserve"> legal sons of a man. The Holy Quran wants to explain that marriage with the wives of these kind of sons is permitted, but marrying the wives of the sons, who are of the man's own loin, is illegal.</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 xml:space="preserve">The Clause: </w:t>
      </w:r>
      <w:r w:rsidRPr="007F66D7">
        <w:rPr>
          <w:rFonts w:asciiTheme="minorHAnsi" w:eastAsia="Adobe Heiti Std R" w:hAnsiTheme="minorHAnsi" w:cstheme="minorHAnsi"/>
          <w:color w:val="0070C0"/>
          <w:sz w:val="32"/>
          <w:szCs w:val="32"/>
          <w:lang w:bidi="fa-IR"/>
        </w:rPr>
        <w:t>"</w:t>
      </w:r>
      <w:r w:rsidRPr="007F66D7">
        <w:rPr>
          <w:rFonts w:asciiTheme="minorHAnsi" w:eastAsia="Adobe Heiti Std R" w:hAnsiTheme="minorHAnsi" w:cstheme="minorHAnsi"/>
          <w:b/>
          <w:bCs/>
          <w:color w:val="0070C0"/>
          <w:sz w:val="32"/>
          <w:szCs w:val="32"/>
          <w:lang w:bidi="fa-IR"/>
        </w:rPr>
        <w:t>[Forbidden to you are…] marrying two sisters together,"</w:t>
      </w:r>
      <w:r w:rsidRPr="004E3DF8">
        <w:rPr>
          <w:rFonts w:asciiTheme="majorBidi" w:eastAsia="Adobe Heiti Std R" w:hAnsiTheme="majorBidi" w:cstheme="majorBidi"/>
          <w:i/>
          <w:iCs/>
          <w:sz w:val="32"/>
          <w:szCs w:val="32"/>
          <w:lang w:bidi="fa-IR"/>
        </w:rPr>
        <w:t xml:space="preserve"> </w:t>
      </w:r>
      <w:r w:rsidRPr="004E3DF8">
        <w:rPr>
          <w:rFonts w:asciiTheme="majorBidi" w:eastAsia="Adobe Heiti Std R" w:hAnsiTheme="majorBidi" w:cstheme="majorBidi"/>
          <w:sz w:val="32"/>
          <w:szCs w:val="32"/>
          <w:lang w:bidi="fa-IR"/>
        </w:rPr>
        <w:t>ordains prohibition of marrying sister of a wife as long as the wife is alive and is married to the man. The expression makes it clear that man is forbidden to have both sisters together in his marriage at the same time. There is no hindrance if a man marries a woman and then, after her divorce or death, marries her sister. The proof may be seen in the well-established conduct of</w:t>
      </w:r>
      <w:r w:rsidRPr="004E3DF8">
        <w:rPr>
          <w:rFonts w:asciiTheme="majorBidi" w:eastAsia="Adobe Heiti Std R" w:hAnsiTheme="majorBidi" w:cstheme="majorBidi"/>
          <w:sz w:val="32"/>
          <w:szCs w:val="32"/>
          <w:rtl/>
          <w:lang w:bidi="fa-IR"/>
        </w:rPr>
        <w:t xml:space="preserve"> </w:t>
      </w:r>
      <w:r w:rsidRPr="004E3DF8">
        <w:rPr>
          <w:rFonts w:asciiTheme="majorBidi" w:eastAsia="Adobe Heiti Std R" w:hAnsiTheme="majorBidi" w:cstheme="majorBidi"/>
          <w:sz w:val="32"/>
          <w:szCs w:val="32"/>
          <w:lang w:bidi="fa-IR"/>
        </w:rPr>
        <w:t>the Muslims going back to the Prophet's time</w:t>
      </w:r>
      <w:r w:rsidRPr="004E3DF8">
        <w:rPr>
          <w:rFonts w:asciiTheme="majorBidi" w:eastAsia="Adobe Heiti Std R" w:hAnsiTheme="majorBidi" w:cstheme="majorBidi"/>
          <w:sz w:val="32"/>
          <w:szCs w:val="32"/>
          <w:rtl/>
          <w:lang w:bidi="fa-IR"/>
        </w:rPr>
        <w:t>.</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The exceptional Clause</w:t>
      </w:r>
      <w:r w:rsidRPr="007F66D7">
        <w:rPr>
          <w:rFonts w:asciiTheme="minorHAnsi" w:eastAsia="Adobe Heiti Std R" w:hAnsiTheme="minorHAnsi" w:cstheme="minorHAnsi"/>
          <w:b/>
          <w:bCs/>
          <w:color w:val="0070C0"/>
          <w:sz w:val="32"/>
          <w:szCs w:val="32"/>
          <w:lang w:bidi="fa-IR"/>
        </w:rPr>
        <w:t>: "Except what has already passed,"</w:t>
      </w:r>
      <w:r w:rsidRPr="004E3DF8">
        <w:rPr>
          <w:rFonts w:asciiTheme="majorBidi" w:eastAsia="Adobe Heiti Std R" w:hAnsiTheme="majorBidi" w:cstheme="majorBidi"/>
          <w:b/>
          <w:bCs/>
          <w:color w:val="002060"/>
          <w:sz w:val="36"/>
          <w:szCs w:val="36"/>
          <w:lang w:bidi="fa-IR"/>
        </w:rPr>
        <w:t xml:space="preserve"> </w:t>
      </w:r>
      <w:r w:rsidRPr="004E3DF8">
        <w:rPr>
          <w:rFonts w:asciiTheme="majorBidi" w:eastAsia="Adobe Heiti Std R" w:hAnsiTheme="majorBidi" w:cstheme="majorBidi"/>
          <w:sz w:val="32"/>
          <w:szCs w:val="32"/>
          <w:lang w:bidi="fa-IR"/>
        </w:rPr>
        <w:t>has the same implication here as it had in the preceding Verse:</w:t>
      </w:r>
      <w:r w:rsidRPr="004E3DF8">
        <w:rPr>
          <w:rFonts w:asciiTheme="majorBidi" w:eastAsia="Adobe Heiti Std R" w:hAnsiTheme="majorBidi" w:cstheme="majorBidi"/>
          <w:i/>
          <w:iCs/>
          <w:sz w:val="32"/>
          <w:szCs w:val="32"/>
          <w:lang w:bidi="fa-IR"/>
        </w:rPr>
        <w:t xml:space="preserve"> </w:t>
      </w:r>
      <w:r w:rsidRPr="004D02FF">
        <w:rPr>
          <w:rFonts w:asciiTheme="minorHAnsi" w:eastAsia="Adobe Heiti Std R" w:hAnsiTheme="minorHAnsi" w:cstheme="minorHAnsi"/>
          <w:b/>
          <w:bCs/>
          <w:color w:val="0070C0"/>
          <w:sz w:val="32"/>
          <w:szCs w:val="32"/>
          <w:lang w:bidi="fa-IR"/>
        </w:rPr>
        <w:t>"And marry not women whom your fathers married, except what has already passed."</w:t>
      </w:r>
      <w:r w:rsidRPr="004D02FF">
        <w:rPr>
          <w:rFonts w:asciiTheme="majorBidi" w:eastAsia="Adobe Heiti Std R" w:hAnsiTheme="majorBidi" w:cstheme="majorBidi"/>
          <w:b/>
          <w:bCs/>
          <w:i/>
          <w:iCs/>
          <w:color w:val="002060"/>
          <w:sz w:val="32"/>
          <w:szCs w:val="32"/>
          <w:lang w:bidi="fa-IR"/>
        </w:rPr>
        <w:t xml:space="preserve"> </w:t>
      </w:r>
      <w:r w:rsidRPr="004E3DF8">
        <w:rPr>
          <w:rFonts w:asciiTheme="majorBidi" w:eastAsia="Adobe Heiti Std R" w:hAnsiTheme="majorBidi" w:cstheme="majorBidi"/>
          <w:sz w:val="32"/>
          <w:szCs w:val="32"/>
          <w:lang w:bidi="fa-IR"/>
        </w:rPr>
        <w:t>It looks at the custom, prevalent among the Arabs of the</w:t>
      </w:r>
      <w:r w:rsidRPr="004E3DF8">
        <w:rPr>
          <w:rFonts w:asciiTheme="majorBidi" w:eastAsia="Adobe Heiti Std R" w:hAnsiTheme="majorBidi" w:cstheme="majorBidi"/>
          <w:sz w:val="32"/>
          <w:szCs w:val="32"/>
          <w:rtl/>
          <w:lang w:bidi="fa-IR"/>
        </w:rPr>
        <w:t xml:space="preserve"> </w:t>
      </w:r>
      <w:r w:rsidRPr="004E3DF8">
        <w:rPr>
          <w:rFonts w:asciiTheme="majorBidi" w:eastAsia="Adobe Heiti Std R" w:hAnsiTheme="majorBidi" w:cstheme="majorBidi"/>
          <w:sz w:val="32"/>
          <w:szCs w:val="32"/>
          <w:lang w:bidi="fa-IR"/>
        </w:rPr>
        <w:t xml:space="preserve">era of ignorance, of having two sisters in marriage together. This Clause proclaims pardon to what they had done in the past, [before this Verse was revealed.] It does not mean that such marriages, [if they were contracted earlier] could continue even after the revelation. The Verse clearly shows that from now, such marriages, are prohibited and unlawful, cannot continue. We have </w:t>
      </w:r>
      <w:r w:rsidR="004D02FF">
        <w:rPr>
          <w:rFonts w:asciiTheme="majorBidi" w:eastAsia="Adobe Heiti Std R" w:hAnsiTheme="majorBidi" w:cstheme="majorBidi"/>
          <w:sz w:val="32"/>
          <w:szCs w:val="32"/>
          <w:lang w:bidi="fa-IR"/>
        </w:rPr>
        <w:t>seen</w:t>
      </w:r>
      <w:r w:rsidRPr="004E3DF8">
        <w:rPr>
          <w:rFonts w:asciiTheme="majorBidi" w:eastAsia="Adobe Heiti Std R" w:hAnsiTheme="majorBidi" w:cstheme="majorBidi"/>
          <w:sz w:val="32"/>
          <w:szCs w:val="32"/>
          <w:lang w:bidi="fa-IR"/>
        </w:rPr>
        <w:t xml:space="preserve"> in </w:t>
      </w:r>
      <w:r w:rsidRPr="004E3DF8">
        <w:rPr>
          <w:rFonts w:asciiTheme="majorBidi" w:eastAsia="Adobe Heiti Std R" w:hAnsiTheme="majorBidi" w:cstheme="majorBidi"/>
          <w:spacing w:val="-2"/>
          <w:sz w:val="32"/>
          <w:szCs w:val="32"/>
          <w:lang w:bidi="fa-IR"/>
        </w:rPr>
        <w:t>the "Traditions</w:t>
      </w:r>
      <w:r w:rsidR="004D02FF">
        <w:rPr>
          <w:rFonts w:asciiTheme="majorBidi" w:eastAsia="Adobe Heiti Std R" w:hAnsiTheme="majorBidi" w:cstheme="majorBidi"/>
          <w:spacing w:val="-2"/>
          <w:sz w:val="32"/>
          <w:szCs w:val="32"/>
          <w:lang w:bidi="fa-IR"/>
        </w:rPr>
        <w:t>,</w:t>
      </w:r>
      <w:r w:rsidRPr="004E3DF8">
        <w:rPr>
          <w:rFonts w:asciiTheme="majorBidi" w:eastAsia="Adobe Heiti Std R" w:hAnsiTheme="majorBidi" w:cstheme="majorBidi"/>
          <w:spacing w:val="-2"/>
          <w:sz w:val="32"/>
          <w:szCs w:val="32"/>
          <w:lang w:bidi="fa-IR"/>
        </w:rPr>
        <w:t xml:space="preserve">" under the Verse: </w:t>
      </w:r>
      <w:r w:rsidRPr="004D02FF">
        <w:rPr>
          <w:rFonts w:asciiTheme="minorHAnsi" w:eastAsia="Adobe Heiti Std R" w:hAnsiTheme="minorHAnsi" w:cstheme="minorHAnsi"/>
          <w:b/>
          <w:bCs/>
          <w:color w:val="0070C0"/>
          <w:spacing w:val="-2"/>
          <w:sz w:val="32"/>
          <w:szCs w:val="32"/>
          <w:lang w:bidi="fa-IR"/>
        </w:rPr>
        <w:t>"And marry not women</w:t>
      </w:r>
      <w:r w:rsidRPr="004D02FF">
        <w:rPr>
          <w:rFonts w:asciiTheme="minorHAnsi" w:eastAsia="Adobe Heiti Std R" w:hAnsiTheme="minorHAnsi" w:cstheme="minorHAnsi"/>
          <w:b/>
          <w:bCs/>
          <w:color w:val="0070C0"/>
          <w:sz w:val="32"/>
          <w:szCs w:val="32"/>
          <w:lang w:bidi="fa-IR"/>
        </w:rPr>
        <w:t xml:space="preserve"> whom your fathers married, except what has already passed,"</w:t>
      </w:r>
      <w:r w:rsidRPr="004D02FF">
        <w:rPr>
          <w:rFonts w:asciiTheme="majorBidi" w:eastAsia="Adobe Heiti Std R" w:hAnsiTheme="majorBidi" w:cstheme="majorBidi"/>
          <w:i/>
          <w:iCs/>
          <w:sz w:val="28"/>
          <w:szCs w:val="28"/>
          <w:lang w:bidi="fa-IR"/>
        </w:rPr>
        <w:t xml:space="preserve"> </w:t>
      </w:r>
      <w:r w:rsidRPr="004E3DF8">
        <w:rPr>
          <w:rFonts w:asciiTheme="majorBidi" w:eastAsia="Adobe Heiti Std R" w:hAnsiTheme="majorBidi" w:cstheme="majorBidi"/>
          <w:sz w:val="32"/>
          <w:szCs w:val="32"/>
          <w:lang w:bidi="fa-IR"/>
        </w:rPr>
        <w:t>how the Prophet had separated between the sons and the wives of their fathers, at once after that Verse was revealed, although the marriages had been contracted before its revelation</w:t>
      </w:r>
      <w:r w:rsidRPr="004E3DF8">
        <w:rPr>
          <w:rFonts w:asciiTheme="majorBidi" w:eastAsia="Adobe Heiti Std R" w:hAnsiTheme="majorBidi" w:cstheme="majorBidi"/>
          <w:sz w:val="32"/>
          <w:szCs w:val="32"/>
          <w:rtl/>
          <w:lang w:bidi="fa-IR"/>
        </w:rPr>
        <w:t>.</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Question: What is the use of pardoning a previous marriage, which was dissolved soon after revelation of the Verse, and did not continue? What was the benefit of saying that: that past union was not prohibited - was lawful - when it had already ceased to</w:t>
      </w:r>
      <w:r w:rsidRPr="004E3DF8">
        <w:rPr>
          <w:rFonts w:asciiTheme="majorBidi" w:eastAsia="Adobe Heiti Std R" w:hAnsiTheme="majorBidi" w:cstheme="majorBidi"/>
          <w:sz w:val="32"/>
          <w:szCs w:val="32"/>
          <w:rtl/>
          <w:lang w:bidi="fa-IR"/>
        </w:rPr>
        <w:t xml:space="preserve"> </w:t>
      </w:r>
      <w:r w:rsidRPr="004E3DF8">
        <w:rPr>
          <w:rFonts w:asciiTheme="majorBidi" w:eastAsia="Adobe Heiti Std R" w:hAnsiTheme="majorBidi" w:cstheme="majorBidi"/>
          <w:sz w:val="32"/>
          <w:szCs w:val="32"/>
          <w:lang w:bidi="fa-IR"/>
        </w:rPr>
        <w:t>exist?</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Reply: It had great benefits, because the effects of that marriage were continuing even after the marriage was dissolved, like legitimacy of children, recognition of various relationships and other related matters</w:t>
      </w:r>
      <w:r w:rsidRPr="004E3DF8">
        <w:rPr>
          <w:rFonts w:asciiTheme="majorBidi" w:eastAsia="Adobe Heiti Std R" w:hAnsiTheme="majorBidi" w:cstheme="majorBidi"/>
          <w:sz w:val="32"/>
          <w:szCs w:val="32"/>
          <w:rtl/>
          <w:lang w:bidi="fa-IR"/>
        </w:rPr>
        <w:t>.</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In other words, there is no use in saying that a past marriage, which had joined two sisters together, was lawful or unlawful, when both or one of them had died, or both or one of them had been divorced. However, it is quite meaningful to declare that, that past conjunction was not "unlawful" at that time. It was necessary for the welfare of the offspring of such marriages, as it gave them legitimacy and established relationship between the children and their natural fathers and other relatives, which in its turn had bearing on inheritance, marriage, and other so many family affairs</w:t>
      </w:r>
      <w:r w:rsidRPr="004E3DF8">
        <w:rPr>
          <w:rFonts w:asciiTheme="majorBidi" w:eastAsia="Adobe Heiti Std R" w:hAnsiTheme="majorBidi" w:cstheme="majorBidi"/>
          <w:sz w:val="32"/>
          <w:szCs w:val="32"/>
          <w:rtl/>
          <w:lang w:bidi="fa-IR"/>
        </w:rPr>
        <w:t>.</w:t>
      </w:r>
    </w:p>
    <w:p w:rsidR="001B4870" w:rsidRPr="004E3DF8" w:rsidRDefault="00DB5BA5"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Pr>
          <w:rFonts w:asciiTheme="majorBidi" w:eastAsia="Adobe Heiti Std R" w:hAnsiTheme="majorBidi" w:cstheme="majorBidi"/>
          <w:spacing w:val="-4"/>
          <w:sz w:val="32"/>
          <w:szCs w:val="32"/>
          <w:lang w:bidi="fa-IR"/>
        </w:rPr>
        <w:t>Therefore</w:t>
      </w:r>
      <w:r w:rsidR="001B4870" w:rsidRPr="004E3DF8">
        <w:rPr>
          <w:rFonts w:asciiTheme="majorBidi" w:eastAsia="Adobe Heiti Std R" w:hAnsiTheme="majorBidi" w:cstheme="majorBidi"/>
          <w:spacing w:val="-4"/>
          <w:sz w:val="32"/>
          <w:szCs w:val="32"/>
          <w:lang w:bidi="fa-IR"/>
        </w:rPr>
        <w:t>, the Clause:</w:t>
      </w:r>
      <w:r w:rsidR="001B4870" w:rsidRPr="004E3DF8">
        <w:rPr>
          <w:rFonts w:asciiTheme="majorBidi" w:eastAsia="Adobe Heiti Std R" w:hAnsiTheme="majorBidi" w:cstheme="majorBidi"/>
          <w:i/>
          <w:iCs/>
          <w:spacing w:val="-4"/>
          <w:sz w:val="32"/>
          <w:szCs w:val="32"/>
          <w:lang w:bidi="fa-IR"/>
        </w:rPr>
        <w:t xml:space="preserve"> </w:t>
      </w:r>
      <w:r w:rsidR="001B4870" w:rsidRPr="00DB5BA5">
        <w:rPr>
          <w:rFonts w:asciiTheme="minorHAnsi" w:eastAsia="Adobe Heiti Std R" w:hAnsiTheme="minorHAnsi" w:cstheme="minorHAnsi"/>
          <w:b/>
          <w:bCs/>
          <w:color w:val="0070C0"/>
          <w:spacing w:val="-4"/>
          <w:sz w:val="32"/>
          <w:szCs w:val="32"/>
          <w:lang w:bidi="fa-IR"/>
        </w:rPr>
        <w:t>"Except what has already</w:t>
      </w:r>
      <w:r w:rsidR="001B4870" w:rsidRPr="00DB5BA5">
        <w:rPr>
          <w:rFonts w:asciiTheme="minorHAnsi" w:eastAsia="Adobe Heiti Std R" w:hAnsiTheme="minorHAnsi" w:cstheme="minorHAnsi"/>
          <w:b/>
          <w:bCs/>
          <w:color w:val="0070C0"/>
          <w:sz w:val="32"/>
          <w:szCs w:val="32"/>
          <w:lang w:bidi="fa-IR"/>
        </w:rPr>
        <w:t xml:space="preserve"> passed,"</w:t>
      </w:r>
      <w:r w:rsidR="001B4870" w:rsidRPr="00DB5BA5">
        <w:rPr>
          <w:rFonts w:asciiTheme="majorBidi" w:eastAsia="Adobe Heiti Std R" w:hAnsiTheme="majorBidi" w:cstheme="majorBidi"/>
          <w:i/>
          <w:iCs/>
          <w:sz w:val="32"/>
          <w:szCs w:val="32"/>
          <w:lang w:bidi="fa-IR"/>
        </w:rPr>
        <w:t xml:space="preserve"> </w:t>
      </w:r>
      <w:r w:rsidR="00AD0B3A" w:rsidRPr="00AD0B3A">
        <w:rPr>
          <w:rFonts w:asciiTheme="majorBidi" w:eastAsia="Adobe Heiti Std R" w:hAnsiTheme="majorBidi" w:cstheme="majorBidi"/>
          <w:sz w:val="32"/>
          <w:szCs w:val="32"/>
          <w:lang w:bidi="fa-IR"/>
        </w:rPr>
        <w:t>is an exception to the ruling, not on the basis that it is related to the past deeds before the law of Islam, but on the basis of the effects contrary to religious laws remained from that past deeds</w:t>
      </w:r>
      <w:r w:rsidR="00AD0B3A" w:rsidRPr="00AD0B3A">
        <w:rPr>
          <w:rFonts w:asciiTheme="majorBidi" w:eastAsia="Adobe Heiti Std R" w:hAnsiTheme="majorBidi" w:cstheme="majorBidi"/>
          <w:i/>
          <w:iCs/>
          <w:sz w:val="32"/>
          <w:szCs w:val="32"/>
          <w:lang w:bidi="fa-IR"/>
        </w:rPr>
        <w:t xml:space="preserve">. </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Also it is possible to apply this exception to all the Clauses mentioned in the Verse - without restricting it to the last Clause:</w:t>
      </w:r>
      <w:r w:rsidRPr="004E3DF8">
        <w:rPr>
          <w:rFonts w:asciiTheme="majorBidi" w:eastAsia="Adobe Heiti Std R" w:hAnsiTheme="majorBidi" w:cstheme="majorBidi"/>
          <w:i/>
          <w:iCs/>
          <w:sz w:val="32"/>
          <w:szCs w:val="32"/>
          <w:lang w:bidi="fa-IR"/>
        </w:rPr>
        <w:t xml:space="preserve"> </w:t>
      </w:r>
      <w:r w:rsidR="00AD0B3A" w:rsidRPr="007F66D7">
        <w:rPr>
          <w:rFonts w:asciiTheme="minorHAnsi" w:eastAsia="Adobe Heiti Std R" w:hAnsiTheme="minorHAnsi" w:cstheme="minorHAnsi"/>
          <w:color w:val="0070C0"/>
          <w:sz w:val="32"/>
          <w:szCs w:val="32"/>
          <w:lang w:bidi="fa-IR"/>
        </w:rPr>
        <w:t>"</w:t>
      </w:r>
      <w:r w:rsidR="00AD0B3A" w:rsidRPr="007F66D7">
        <w:rPr>
          <w:rFonts w:asciiTheme="minorHAnsi" w:eastAsia="Adobe Heiti Std R" w:hAnsiTheme="minorHAnsi" w:cstheme="minorHAnsi"/>
          <w:b/>
          <w:bCs/>
          <w:color w:val="0070C0"/>
          <w:sz w:val="32"/>
          <w:szCs w:val="32"/>
          <w:lang w:bidi="fa-IR"/>
        </w:rPr>
        <w:t>[Forbidden to you are…] marrying two sisters together</w:t>
      </w:r>
      <w:r w:rsidR="00230E0A">
        <w:rPr>
          <w:rFonts w:asciiTheme="minorHAnsi" w:eastAsia="Adobe Heiti Std R" w:hAnsiTheme="minorHAnsi" w:cstheme="minorHAnsi"/>
          <w:b/>
          <w:bCs/>
          <w:color w:val="0070C0"/>
          <w:sz w:val="32"/>
          <w:szCs w:val="32"/>
          <w:lang w:bidi="fa-IR"/>
        </w:rPr>
        <w:t>.</w:t>
      </w:r>
      <w:r w:rsidR="00AD0B3A" w:rsidRPr="007F66D7">
        <w:rPr>
          <w:rFonts w:asciiTheme="minorHAnsi" w:eastAsia="Adobe Heiti Std R" w:hAnsiTheme="minorHAnsi" w:cstheme="minorHAnsi"/>
          <w:b/>
          <w:bCs/>
          <w:color w:val="0070C0"/>
          <w:sz w:val="32"/>
          <w:szCs w:val="32"/>
          <w:lang w:bidi="fa-IR"/>
        </w:rPr>
        <w:t>"</w:t>
      </w:r>
      <w:r w:rsidRPr="004E3DF8">
        <w:rPr>
          <w:rFonts w:asciiTheme="majorBidi" w:eastAsia="Adobe Heiti Std R" w:hAnsiTheme="majorBidi" w:cstheme="majorBidi"/>
          <w:sz w:val="36"/>
          <w:szCs w:val="36"/>
          <w:lang w:bidi="fa-IR"/>
        </w:rPr>
        <w:t xml:space="preserve"> </w:t>
      </w:r>
      <w:r w:rsidRPr="004E3DF8">
        <w:rPr>
          <w:rFonts w:asciiTheme="majorBidi" w:eastAsia="Adobe Heiti Std R" w:hAnsiTheme="majorBidi" w:cstheme="majorBidi"/>
          <w:sz w:val="32"/>
          <w:szCs w:val="32"/>
          <w:lang w:bidi="fa-IR"/>
        </w:rPr>
        <w:t xml:space="preserve">It is true that the Arabs did not </w:t>
      </w:r>
      <w:r w:rsidR="00230E0A">
        <w:rPr>
          <w:rFonts w:asciiTheme="majorBidi" w:eastAsia="Adobe Heiti Std R" w:hAnsiTheme="majorBidi" w:cstheme="majorBidi"/>
          <w:sz w:val="32"/>
          <w:szCs w:val="32"/>
          <w:lang w:bidi="fa-IR"/>
        </w:rPr>
        <w:t xml:space="preserve">commit all the prohibitions mentioned </w:t>
      </w:r>
      <w:r w:rsidRPr="004E3DF8">
        <w:rPr>
          <w:rFonts w:asciiTheme="majorBidi" w:eastAsia="Adobe Heiti Std R" w:hAnsiTheme="majorBidi" w:cstheme="majorBidi"/>
          <w:spacing w:val="-4"/>
          <w:sz w:val="32"/>
          <w:szCs w:val="32"/>
          <w:lang w:bidi="fa-IR"/>
        </w:rPr>
        <w:t xml:space="preserve">in the Verse, </w:t>
      </w:r>
      <w:r w:rsidR="00230E0A">
        <w:rPr>
          <w:rFonts w:asciiTheme="majorBidi" w:eastAsia="Adobe Heiti Std R" w:hAnsiTheme="majorBidi" w:cstheme="majorBidi"/>
          <w:spacing w:val="-4"/>
          <w:sz w:val="32"/>
          <w:szCs w:val="32"/>
          <w:lang w:bidi="fa-IR"/>
        </w:rPr>
        <w:t>and they</w:t>
      </w:r>
      <w:r w:rsidRPr="004E3DF8">
        <w:rPr>
          <w:rFonts w:asciiTheme="majorBidi" w:eastAsia="Adobe Heiti Std R" w:hAnsiTheme="majorBidi" w:cstheme="majorBidi"/>
          <w:sz w:val="32"/>
          <w:szCs w:val="32"/>
          <w:lang w:bidi="fa-IR"/>
        </w:rPr>
        <w:t xml:space="preserve"> did not marry their mothers, daughters or other prohibited relatives</w:t>
      </w:r>
      <w:r w:rsidR="00230E0A">
        <w:rPr>
          <w:rFonts w:asciiTheme="majorBidi" w:eastAsia="Adobe Heiti Std R" w:hAnsiTheme="majorBidi" w:cstheme="majorBidi"/>
          <w:sz w:val="32"/>
          <w:szCs w:val="32"/>
          <w:lang w:bidi="fa-IR"/>
        </w:rPr>
        <w:t>,</w:t>
      </w:r>
      <w:r w:rsidRPr="004E3DF8">
        <w:rPr>
          <w:rFonts w:asciiTheme="majorBidi" w:eastAsia="Adobe Heiti Std R" w:hAnsiTheme="majorBidi" w:cstheme="majorBidi"/>
          <w:sz w:val="32"/>
          <w:szCs w:val="32"/>
          <w:lang w:bidi="fa-IR"/>
        </w:rPr>
        <w:t xml:space="preserve"> </w:t>
      </w:r>
      <w:r w:rsidR="00230E0A">
        <w:rPr>
          <w:rFonts w:asciiTheme="majorBidi" w:eastAsia="Adobe Heiti Std R" w:hAnsiTheme="majorBidi" w:cstheme="majorBidi"/>
          <w:sz w:val="32"/>
          <w:szCs w:val="32"/>
          <w:lang w:bidi="fa-IR"/>
        </w:rPr>
        <w:t>h</w:t>
      </w:r>
      <w:r w:rsidRPr="004E3DF8">
        <w:rPr>
          <w:rFonts w:asciiTheme="majorBidi" w:eastAsia="Adobe Heiti Std R" w:hAnsiTheme="majorBidi" w:cstheme="majorBidi"/>
          <w:sz w:val="32"/>
          <w:szCs w:val="32"/>
          <w:lang w:bidi="fa-IR"/>
        </w:rPr>
        <w:t xml:space="preserve">owever, at the time of the revelation of these Verses, there were many </w:t>
      </w:r>
      <w:r w:rsidR="006C20E6">
        <w:rPr>
          <w:rFonts w:asciiTheme="majorBidi" w:eastAsia="Adobe Heiti Std R" w:hAnsiTheme="majorBidi" w:cstheme="majorBidi"/>
          <w:sz w:val="32"/>
          <w:szCs w:val="32"/>
          <w:lang w:bidi="fa-IR"/>
        </w:rPr>
        <w:t>nations</w:t>
      </w:r>
      <w:r w:rsidRPr="004E3DF8">
        <w:rPr>
          <w:rFonts w:asciiTheme="majorBidi" w:eastAsia="Adobe Heiti Std R" w:hAnsiTheme="majorBidi" w:cstheme="majorBidi"/>
          <w:sz w:val="32"/>
          <w:szCs w:val="32"/>
          <w:lang w:bidi="fa-IR"/>
        </w:rPr>
        <w:t xml:space="preserve">, like the Persians, the Romans, and several other civilized and </w:t>
      </w:r>
      <w:r w:rsidR="006C20E6">
        <w:rPr>
          <w:rFonts w:asciiTheme="majorBidi" w:eastAsia="Adobe Heiti Std R" w:hAnsiTheme="majorBidi" w:cstheme="majorBidi"/>
          <w:sz w:val="32"/>
          <w:szCs w:val="32"/>
          <w:lang w:bidi="fa-IR"/>
        </w:rPr>
        <w:t>irreligious</w:t>
      </w:r>
      <w:r w:rsidRPr="004E3DF8">
        <w:rPr>
          <w:rFonts w:asciiTheme="majorBidi" w:eastAsia="Adobe Heiti Std R" w:hAnsiTheme="majorBidi" w:cstheme="majorBidi"/>
          <w:sz w:val="32"/>
          <w:szCs w:val="32"/>
          <w:lang w:bidi="fa-IR"/>
        </w:rPr>
        <w:t xml:space="preserve"> </w:t>
      </w:r>
      <w:r w:rsidR="006C20E6">
        <w:rPr>
          <w:rFonts w:asciiTheme="majorBidi" w:eastAsia="Adobe Heiti Std R" w:hAnsiTheme="majorBidi" w:cstheme="majorBidi"/>
          <w:sz w:val="32"/>
          <w:szCs w:val="32"/>
          <w:lang w:bidi="fa-IR"/>
        </w:rPr>
        <w:t>societies</w:t>
      </w:r>
      <w:r w:rsidRPr="004E3DF8">
        <w:rPr>
          <w:rFonts w:asciiTheme="majorBidi" w:eastAsia="Adobe Heiti Std R" w:hAnsiTheme="majorBidi" w:cstheme="majorBidi"/>
          <w:sz w:val="32"/>
          <w:szCs w:val="32"/>
          <w:lang w:bidi="fa-IR"/>
        </w:rPr>
        <w:t>, which married various prohibited women, each</w:t>
      </w:r>
      <w:r w:rsidRPr="004E3DF8">
        <w:rPr>
          <w:rFonts w:asciiTheme="majorBidi" w:eastAsia="Adobe Heiti Std R" w:hAnsiTheme="majorBidi" w:cstheme="majorBidi"/>
          <w:sz w:val="32"/>
          <w:szCs w:val="32"/>
          <w:rtl/>
          <w:lang w:bidi="fa-IR"/>
        </w:rPr>
        <w:t xml:space="preserve"> </w:t>
      </w:r>
      <w:r w:rsidRPr="004E3DF8">
        <w:rPr>
          <w:rFonts w:asciiTheme="majorBidi" w:eastAsia="Adobe Heiti Std R" w:hAnsiTheme="majorBidi" w:cstheme="majorBidi"/>
          <w:sz w:val="32"/>
          <w:szCs w:val="32"/>
          <w:lang w:bidi="fa-IR"/>
        </w:rPr>
        <w:t xml:space="preserve">society following its own custom. Islam recognizes the validity of the prevalent marriage-systems of non-Muslim societies, </w:t>
      </w:r>
      <w:r w:rsidR="002352DA">
        <w:rPr>
          <w:rFonts w:asciiTheme="majorBidi" w:eastAsia="Adobe Heiti Std R" w:hAnsiTheme="majorBidi" w:cstheme="majorBidi"/>
          <w:sz w:val="32"/>
          <w:szCs w:val="32"/>
          <w:lang w:bidi="fa-IR"/>
        </w:rPr>
        <w:t>and</w:t>
      </w:r>
      <w:r w:rsidRPr="004E3DF8">
        <w:rPr>
          <w:rFonts w:asciiTheme="majorBidi" w:eastAsia="Adobe Heiti Std R" w:hAnsiTheme="majorBidi" w:cstheme="majorBidi"/>
          <w:sz w:val="32"/>
          <w:szCs w:val="32"/>
          <w:lang w:bidi="fa-IR"/>
        </w:rPr>
        <w:t xml:space="preserve"> confirms the legitimacy of their children when they enter into the fold of Islam</w:t>
      </w:r>
      <w:r w:rsidRPr="004E3DF8">
        <w:rPr>
          <w:rFonts w:asciiTheme="majorBidi" w:eastAsia="Adobe Heiti Std R" w:hAnsiTheme="majorBidi" w:cstheme="majorBidi"/>
          <w:sz w:val="32"/>
          <w:szCs w:val="32"/>
          <w:rtl/>
          <w:lang w:bidi="fa-IR"/>
        </w:rPr>
        <w:t>.</w:t>
      </w:r>
      <w:r w:rsidRPr="004E3DF8">
        <w:rPr>
          <w:rFonts w:asciiTheme="majorBidi" w:eastAsia="Adobe Heiti Std R" w:hAnsiTheme="majorBidi" w:cstheme="majorBidi"/>
          <w:sz w:val="32"/>
          <w:szCs w:val="32"/>
          <w:lang w:bidi="fa-IR"/>
        </w:rPr>
        <w:t xml:space="preserve"> </w:t>
      </w:r>
      <w:r w:rsidR="002352DA">
        <w:rPr>
          <w:rFonts w:asciiTheme="majorBidi" w:eastAsia="Adobe Heiti Std R" w:hAnsiTheme="majorBidi" w:cstheme="majorBidi"/>
          <w:sz w:val="32"/>
          <w:szCs w:val="32"/>
          <w:lang w:bidi="fa-IR"/>
        </w:rPr>
        <w:t>(Of course</w:t>
      </w:r>
      <w:r w:rsidRPr="004E3DF8">
        <w:rPr>
          <w:rFonts w:asciiTheme="majorBidi" w:eastAsia="Adobe Heiti Std R" w:hAnsiTheme="majorBidi" w:cstheme="majorBidi"/>
          <w:sz w:val="32"/>
          <w:szCs w:val="32"/>
          <w:lang w:bidi="fa-IR"/>
        </w:rPr>
        <w:t>, the first explanation is more obvious.</w:t>
      </w:r>
      <w:r w:rsidR="002352DA">
        <w:rPr>
          <w:rFonts w:asciiTheme="majorBidi" w:eastAsia="Adobe Heiti Std R" w:hAnsiTheme="majorBidi" w:cstheme="majorBidi"/>
          <w:sz w:val="32"/>
          <w:szCs w:val="32"/>
          <w:lang w:bidi="fa-IR"/>
        </w:rPr>
        <w:t>)</w:t>
      </w:r>
    </w:p>
    <w:p w:rsidR="001B4870"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 xml:space="preserve">The clause: </w:t>
      </w:r>
      <w:r w:rsidRPr="002352DA">
        <w:rPr>
          <w:rFonts w:asciiTheme="minorHAnsi" w:eastAsia="Adobe Heiti Std R" w:hAnsiTheme="minorHAnsi" w:cstheme="minorHAnsi"/>
          <w:b/>
          <w:bCs/>
          <w:color w:val="0070C0"/>
          <w:sz w:val="32"/>
          <w:szCs w:val="32"/>
          <w:lang w:bidi="fa-IR"/>
        </w:rPr>
        <w:t>"Surely Allah is Forgiving, Merciful,"</w:t>
      </w:r>
      <w:r w:rsidRPr="002352DA">
        <w:rPr>
          <w:rFonts w:asciiTheme="majorBidi" w:eastAsia="Adobe Heiti Std R" w:hAnsiTheme="majorBidi" w:cstheme="majorBidi"/>
          <w:sz w:val="32"/>
          <w:szCs w:val="32"/>
          <w:lang w:bidi="fa-IR"/>
        </w:rPr>
        <w:t xml:space="preserve"> </w:t>
      </w:r>
      <w:r w:rsidRPr="004E3DF8">
        <w:rPr>
          <w:rFonts w:asciiTheme="majorBidi" w:eastAsia="Adobe Heiti Std R" w:hAnsiTheme="majorBidi" w:cstheme="majorBidi"/>
          <w:sz w:val="32"/>
          <w:szCs w:val="32"/>
          <w:lang w:bidi="fa-IR"/>
        </w:rPr>
        <w:t xml:space="preserve">explains the reason of the above-mentioned exception. It is one of those places, where Divine Forgiveness </w:t>
      </w:r>
      <w:r w:rsidR="002352DA">
        <w:rPr>
          <w:rFonts w:asciiTheme="majorBidi" w:eastAsia="Adobe Heiti Std R" w:hAnsiTheme="majorBidi" w:cstheme="majorBidi"/>
          <w:sz w:val="32"/>
          <w:szCs w:val="32"/>
          <w:lang w:bidi="fa-IR"/>
        </w:rPr>
        <w:t>belongs</w:t>
      </w:r>
      <w:r w:rsidRPr="004E3DF8">
        <w:rPr>
          <w:rFonts w:asciiTheme="majorBidi" w:eastAsia="Adobe Heiti Std R" w:hAnsiTheme="majorBidi" w:cstheme="majorBidi"/>
          <w:sz w:val="32"/>
          <w:szCs w:val="32"/>
          <w:lang w:bidi="fa-IR"/>
        </w:rPr>
        <w:t xml:space="preserve"> to the </w:t>
      </w:r>
      <w:r w:rsidRPr="004E3DF8">
        <w:rPr>
          <w:rFonts w:asciiTheme="majorBidi" w:eastAsia="Adobe Heiti Std R" w:hAnsiTheme="majorBidi" w:cstheme="majorBidi"/>
          <w:b/>
          <w:bCs/>
          <w:sz w:val="32"/>
          <w:szCs w:val="32"/>
          <w:u w:val="single"/>
          <w:lang w:bidi="fa-IR"/>
        </w:rPr>
        <w:t>effects</w:t>
      </w:r>
      <w:r w:rsidRPr="004E3DF8">
        <w:rPr>
          <w:rFonts w:asciiTheme="majorBidi" w:eastAsia="Adobe Heiti Std R" w:hAnsiTheme="majorBidi" w:cstheme="majorBidi"/>
          <w:sz w:val="32"/>
          <w:szCs w:val="32"/>
          <w:u w:val="single"/>
          <w:lang w:bidi="fa-IR"/>
        </w:rPr>
        <w:t xml:space="preserve"> </w:t>
      </w:r>
      <w:r w:rsidRPr="004E3DF8">
        <w:rPr>
          <w:rFonts w:asciiTheme="majorBidi" w:eastAsia="Adobe Heiti Std R" w:hAnsiTheme="majorBidi" w:cstheme="majorBidi"/>
          <w:sz w:val="32"/>
          <w:szCs w:val="32"/>
          <w:lang w:bidi="fa-IR"/>
        </w:rPr>
        <w:t xml:space="preserve">of a deed, </w:t>
      </w:r>
      <w:r w:rsidR="002352DA">
        <w:rPr>
          <w:rFonts w:asciiTheme="majorBidi" w:eastAsia="Adobe Heiti Std R" w:hAnsiTheme="majorBidi" w:cstheme="majorBidi"/>
          <w:sz w:val="32"/>
          <w:szCs w:val="32"/>
          <w:lang w:bidi="fa-IR"/>
        </w:rPr>
        <w:t xml:space="preserve">not to the </w:t>
      </w:r>
      <w:r w:rsidR="00A032DD">
        <w:rPr>
          <w:rFonts w:asciiTheme="majorBidi" w:eastAsia="Adobe Heiti Std R" w:hAnsiTheme="majorBidi" w:cstheme="majorBidi"/>
          <w:sz w:val="32"/>
          <w:szCs w:val="32"/>
          <w:lang w:bidi="fa-IR"/>
        </w:rPr>
        <w:t xml:space="preserve">deeds that were full of </w:t>
      </w:r>
      <w:r w:rsidR="002352DA">
        <w:rPr>
          <w:rFonts w:asciiTheme="majorBidi" w:eastAsia="Adobe Heiti Std R" w:hAnsiTheme="majorBidi" w:cstheme="majorBidi"/>
          <w:sz w:val="32"/>
          <w:szCs w:val="32"/>
          <w:lang w:bidi="fa-IR"/>
        </w:rPr>
        <w:t>sins and disobediences.</w:t>
      </w:r>
    </w:p>
    <w:p w:rsidR="00A032DD" w:rsidRPr="00A032DD" w:rsidRDefault="00A032DD" w:rsidP="005338AE">
      <w:pPr>
        <w:pStyle w:val="PlainText"/>
        <w:keepNext/>
        <w:spacing w:after="120" w:line="276" w:lineRule="auto"/>
        <w:ind w:firstLine="720"/>
        <w:jc w:val="both"/>
        <w:rPr>
          <w:rFonts w:asciiTheme="majorBidi" w:eastAsia="Adobe Heiti Std R" w:hAnsiTheme="majorBidi" w:cstheme="majorBidi"/>
          <w:sz w:val="2"/>
          <w:szCs w:val="2"/>
          <w:lang w:bidi="fa-IR"/>
        </w:rPr>
      </w:pP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4E3DF8">
        <w:rPr>
          <w:rFonts w:asciiTheme="majorBidi" w:eastAsia="Adobe Heiti Std R" w:hAnsiTheme="majorBidi" w:cstheme="majorBidi"/>
          <w:sz w:val="32"/>
          <w:szCs w:val="32"/>
          <w:lang w:bidi="fa-IR"/>
        </w:rPr>
        <w:t xml:space="preserve">The Clause: </w:t>
      </w:r>
      <w:r w:rsidR="00A032DD">
        <w:rPr>
          <w:rFonts w:asciiTheme="minorHAnsi" w:eastAsia="Adobe Heiti Std R" w:hAnsiTheme="minorHAnsi" w:cstheme="minorHAnsi"/>
          <w:b/>
          <w:bCs/>
          <w:color w:val="0070C0"/>
          <w:sz w:val="32"/>
          <w:szCs w:val="32"/>
          <w:lang w:bidi="fa-IR"/>
        </w:rPr>
        <w:t>"</w:t>
      </w:r>
      <w:r w:rsidRPr="00A032DD">
        <w:rPr>
          <w:rFonts w:asciiTheme="minorHAnsi" w:eastAsia="Adobe Heiti Std R" w:hAnsiTheme="minorHAnsi" w:cstheme="minorHAnsi"/>
          <w:b/>
          <w:bCs/>
          <w:color w:val="0070C0"/>
          <w:sz w:val="28"/>
          <w:szCs w:val="28"/>
          <w:lang w:bidi="fa-IR"/>
        </w:rPr>
        <w:t xml:space="preserve">[Forbidden to you are…] </w:t>
      </w:r>
      <w:r w:rsidRPr="00A032DD">
        <w:rPr>
          <w:rFonts w:asciiTheme="minorHAnsi" w:eastAsia="Adobe Heiti Std R" w:hAnsiTheme="minorHAnsi" w:cstheme="minorHAnsi"/>
          <w:b/>
          <w:bCs/>
          <w:color w:val="0070C0"/>
          <w:sz w:val="32"/>
          <w:szCs w:val="32"/>
          <w:lang w:bidi="fa-IR"/>
        </w:rPr>
        <w:t>all married women except those whom your right hands possess,</w:t>
      </w:r>
      <w:r w:rsidR="00A032DD">
        <w:rPr>
          <w:rFonts w:asciiTheme="minorHAnsi" w:eastAsia="Adobe Heiti Std R" w:hAnsiTheme="minorHAnsi" w:cstheme="minorHAnsi"/>
          <w:b/>
          <w:bCs/>
          <w:color w:val="0070C0"/>
          <w:sz w:val="32"/>
          <w:szCs w:val="32"/>
          <w:lang w:bidi="fa-IR"/>
        </w:rPr>
        <w:t xml:space="preserve"> </w:t>
      </w:r>
      <w:r w:rsidR="00A33051">
        <w:rPr>
          <w:rFonts w:asciiTheme="minorHAnsi" w:eastAsia="Adobe Heiti Std R" w:hAnsiTheme="minorHAnsi" w:cstheme="minorHAnsi"/>
          <w:b/>
          <w:bCs/>
          <w:color w:val="0070C0"/>
          <w:sz w:val="32"/>
          <w:szCs w:val="32"/>
          <w:lang w:bidi="fa-IR"/>
        </w:rPr>
        <w:t>(</w:t>
      </w:r>
      <w:r w:rsidR="00A032DD">
        <w:rPr>
          <w:rFonts w:asciiTheme="minorHAnsi" w:eastAsia="Adobe Heiti Std R" w:hAnsiTheme="minorHAnsi" w:cstheme="minorHAnsi"/>
          <w:b/>
          <w:bCs/>
          <w:color w:val="0070C0"/>
          <w:sz w:val="32"/>
          <w:szCs w:val="32"/>
          <w:lang w:bidi="fa-IR"/>
        </w:rPr>
        <w:t xml:space="preserve">the slave </w:t>
      </w:r>
      <w:r w:rsidR="00A33051">
        <w:rPr>
          <w:rFonts w:asciiTheme="minorHAnsi" w:eastAsia="Adobe Heiti Std R" w:hAnsiTheme="minorHAnsi" w:cstheme="minorHAnsi"/>
          <w:b/>
          <w:bCs/>
          <w:color w:val="0070C0"/>
          <w:sz w:val="32"/>
          <w:szCs w:val="32"/>
          <w:lang w:bidi="fa-IR"/>
        </w:rPr>
        <w:t>girls</w:t>
      </w:r>
      <w:r w:rsidR="00A032DD">
        <w:rPr>
          <w:rFonts w:asciiTheme="minorHAnsi" w:eastAsia="Adobe Heiti Std R" w:hAnsiTheme="minorHAnsi" w:cstheme="minorHAnsi"/>
          <w:b/>
          <w:bCs/>
          <w:color w:val="0070C0"/>
          <w:sz w:val="32"/>
          <w:szCs w:val="32"/>
          <w:lang w:bidi="fa-IR"/>
        </w:rPr>
        <w:t>,</w:t>
      </w:r>
      <w:r w:rsidR="00A33051">
        <w:rPr>
          <w:rFonts w:asciiTheme="minorHAnsi" w:eastAsia="Adobe Heiti Std R" w:hAnsiTheme="minorHAnsi" w:cstheme="minorHAnsi"/>
          <w:b/>
          <w:bCs/>
          <w:color w:val="0070C0"/>
          <w:sz w:val="32"/>
          <w:szCs w:val="32"/>
          <w:lang w:bidi="fa-IR"/>
        </w:rPr>
        <w:t>)</w:t>
      </w:r>
      <w:r w:rsidRPr="00A032DD">
        <w:rPr>
          <w:rFonts w:asciiTheme="minorHAnsi" w:eastAsia="Adobe Heiti Std R" w:hAnsiTheme="minorHAnsi" w:cstheme="minorHAnsi"/>
          <w:b/>
          <w:bCs/>
          <w:color w:val="0070C0"/>
          <w:sz w:val="32"/>
          <w:szCs w:val="32"/>
          <w:lang w:bidi="fa-IR"/>
        </w:rPr>
        <w:t>"</w:t>
      </w:r>
      <w:r w:rsidRPr="004E3DF8">
        <w:rPr>
          <w:rFonts w:asciiTheme="majorBidi" w:eastAsia="Adobe Heiti Std R" w:hAnsiTheme="majorBidi" w:cstheme="majorBidi"/>
          <w:sz w:val="32"/>
          <w:szCs w:val="32"/>
          <w:lang w:bidi="fa-IR"/>
        </w:rPr>
        <w:t xml:space="preserve"> refers to those women who are presently married to a husband. The </w:t>
      </w:r>
      <w:r w:rsidR="00B73F21">
        <w:rPr>
          <w:rFonts w:asciiTheme="majorBidi" w:eastAsia="Adobe Heiti Std R" w:hAnsiTheme="majorBidi" w:cstheme="majorBidi"/>
          <w:sz w:val="32"/>
          <w:szCs w:val="32"/>
          <w:lang w:bidi="fa-IR"/>
        </w:rPr>
        <w:t>Holy Phrase</w:t>
      </w:r>
      <w:r w:rsidRPr="004E3DF8">
        <w:rPr>
          <w:rFonts w:asciiTheme="majorBidi" w:eastAsia="Adobe Heiti Std R" w:hAnsiTheme="majorBidi" w:cstheme="majorBidi"/>
          <w:sz w:val="32"/>
          <w:szCs w:val="32"/>
          <w:lang w:bidi="fa-IR"/>
        </w:rPr>
        <w:t xml:space="preserve"> states that </w:t>
      </w:r>
      <w:r w:rsidRPr="004E3DF8">
        <w:rPr>
          <w:rFonts w:asciiTheme="majorBidi" w:eastAsia="Adobe Heiti Std R" w:hAnsiTheme="majorBidi" w:cstheme="majorBidi"/>
          <w:sz w:val="36"/>
          <w:szCs w:val="36"/>
          <w:u w:val="single"/>
          <w:lang w:bidi="fa-IR"/>
        </w:rPr>
        <w:t xml:space="preserve">apart from the fourteen groups </w:t>
      </w:r>
      <w:r w:rsidRPr="004E3DF8">
        <w:rPr>
          <w:rFonts w:asciiTheme="majorBidi" w:eastAsia="Adobe Heiti Std R" w:hAnsiTheme="majorBidi" w:cstheme="majorBidi"/>
          <w:i/>
          <w:iCs/>
          <w:sz w:val="28"/>
          <w:szCs w:val="28"/>
          <w:lang w:bidi="fa-IR"/>
        </w:rPr>
        <w:t>(mentioned in the preceding two verses,</w:t>
      </w:r>
      <w:r w:rsidRPr="004E3DF8">
        <w:rPr>
          <w:rFonts w:asciiTheme="majorBidi" w:eastAsia="Adobe Heiti Std R" w:hAnsiTheme="majorBidi" w:cstheme="majorBidi"/>
          <w:i/>
          <w:iCs/>
          <w:sz w:val="24"/>
          <w:szCs w:val="24"/>
          <w:lang w:bidi="fa-IR"/>
        </w:rPr>
        <w:t>)</w:t>
      </w:r>
      <w:r w:rsidRPr="004E3DF8">
        <w:rPr>
          <w:rFonts w:asciiTheme="majorBidi" w:eastAsia="Adobe Heiti Std R" w:hAnsiTheme="majorBidi" w:cstheme="majorBidi"/>
          <w:sz w:val="24"/>
          <w:szCs w:val="24"/>
          <w:lang w:bidi="fa-IR"/>
        </w:rPr>
        <w:t xml:space="preserve"> </w:t>
      </w:r>
      <w:r w:rsidRPr="004E3DF8">
        <w:rPr>
          <w:rFonts w:asciiTheme="majorBidi" w:eastAsia="Adobe Heiti Std R" w:hAnsiTheme="majorBidi" w:cstheme="majorBidi"/>
          <w:sz w:val="32"/>
          <w:szCs w:val="32"/>
          <w:lang w:bidi="fa-IR"/>
        </w:rPr>
        <w:t xml:space="preserve">man can marry all women </w:t>
      </w:r>
      <w:r w:rsidRPr="004E3DF8">
        <w:rPr>
          <w:rFonts w:asciiTheme="majorBidi" w:eastAsia="Adobe Heiti Std R" w:hAnsiTheme="majorBidi" w:cstheme="majorBidi"/>
          <w:sz w:val="32"/>
          <w:szCs w:val="32"/>
          <w:u w:val="single"/>
          <w:lang w:bidi="fa-IR"/>
        </w:rPr>
        <w:t>except</w:t>
      </w:r>
      <w:r w:rsidRPr="004E3DF8">
        <w:rPr>
          <w:rFonts w:asciiTheme="majorBidi" w:eastAsia="Adobe Heiti Std R" w:hAnsiTheme="majorBidi" w:cstheme="majorBidi"/>
          <w:b/>
          <w:bCs/>
          <w:sz w:val="32"/>
          <w:szCs w:val="32"/>
          <w:u w:val="single"/>
          <w:lang w:bidi="fa-IR"/>
        </w:rPr>
        <w:t xml:space="preserve"> </w:t>
      </w:r>
      <w:r w:rsidRPr="004E3DF8">
        <w:rPr>
          <w:rFonts w:asciiTheme="majorBidi" w:eastAsia="Adobe Heiti Std R" w:hAnsiTheme="majorBidi" w:cstheme="majorBidi"/>
          <w:sz w:val="32"/>
          <w:szCs w:val="32"/>
          <w:u w:val="single"/>
          <w:lang w:bidi="fa-IR"/>
        </w:rPr>
        <w:t>the married women,</w:t>
      </w:r>
      <w:r w:rsidRPr="004E3DF8">
        <w:rPr>
          <w:rFonts w:asciiTheme="majorBidi" w:eastAsia="Adobe Heiti Std R" w:hAnsiTheme="majorBidi" w:cstheme="majorBidi"/>
          <w:sz w:val="32"/>
          <w:szCs w:val="32"/>
          <w:lang w:bidi="fa-IR"/>
        </w:rPr>
        <w:t xml:space="preserve"> whom no one is allowed to marry with.</w:t>
      </w:r>
    </w:p>
    <w:p w:rsidR="001B4870" w:rsidRPr="004E3DF8" w:rsidRDefault="001B4870" w:rsidP="005338AE">
      <w:pPr>
        <w:pStyle w:val="PlainText"/>
        <w:keepNext/>
        <w:spacing w:after="120" w:line="276" w:lineRule="auto"/>
        <w:ind w:firstLine="720"/>
        <w:jc w:val="both"/>
        <w:rPr>
          <w:rFonts w:asciiTheme="majorBidi" w:eastAsia="Adobe Heiti Std R" w:hAnsiTheme="majorBidi" w:cstheme="majorBidi"/>
          <w:sz w:val="32"/>
          <w:szCs w:val="32"/>
          <w:rtl/>
          <w:lang w:bidi="fa-IR"/>
        </w:rPr>
      </w:pPr>
      <w:r w:rsidRPr="004E3DF8">
        <w:rPr>
          <w:rFonts w:asciiTheme="majorBidi" w:eastAsia="Adobe Heiti Std R" w:hAnsiTheme="majorBidi" w:cstheme="majorBidi"/>
          <w:sz w:val="32"/>
          <w:szCs w:val="32"/>
          <w:lang w:bidi="fa-IR"/>
        </w:rPr>
        <w:t>Consequently, the exceptional Clause</w:t>
      </w:r>
      <w:r w:rsidR="00B73F21">
        <w:rPr>
          <w:rFonts w:asciiTheme="majorBidi" w:eastAsia="Adobe Heiti Std R" w:hAnsiTheme="majorBidi" w:cstheme="majorBidi"/>
          <w:sz w:val="32"/>
          <w:szCs w:val="32"/>
          <w:lang w:bidi="fa-IR"/>
        </w:rPr>
        <w:t>,</w:t>
      </w:r>
      <w:r w:rsidR="00B73F21">
        <w:rPr>
          <w:rFonts w:asciiTheme="majorBidi" w:eastAsia="Adobe Heiti Std R" w:hAnsiTheme="majorBidi" w:cstheme="majorBidi"/>
          <w:b/>
          <w:bCs/>
          <w:color w:val="002060"/>
          <w:sz w:val="36"/>
          <w:szCs w:val="36"/>
          <w:lang w:bidi="fa-IR"/>
        </w:rPr>
        <w:t xml:space="preserve"> </w:t>
      </w:r>
      <w:r w:rsidR="00A33051" w:rsidRPr="00A33051">
        <w:rPr>
          <w:rFonts w:asciiTheme="majorBidi" w:eastAsia="Adobe Heiti Std R" w:hAnsiTheme="majorBidi" w:cstheme="majorBidi"/>
          <w:color w:val="002060"/>
          <w:sz w:val="36"/>
          <w:szCs w:val="36"/>
          <w:lang w:bidi="fa-IR"/>
        </w:rPr>
        <w:t>“</w:t>
      </w:r>
      <w:r w:rsidR="00B73F21" w:rsidRPr="00A032DD">
        <w:rPr>
          <w:rFonts w:asciiTheme="minorHAnsi" w:eastAsia="Adobe Heiti Std R" w:hAnsiTheme="minorHAnsi" w:cstheme="minorHAnsi"/>
          <w:b/>
          <w:bCs/>
          <w:color w:val="0070C0"/>
          <w:sz w:val="32"/>
          <w:szCs w:val="32"/>
          <w:lang w:bidi="fa-IR"/>
        </w:rPr>
        <w:t>except those whom your right hands possess,</w:t>
      </w:r>
      <w:r w:rsidR="00B73F21">
        <w:rPr>
          <w:rFonts w:asciiTheme="minorHAnsi" w:eastAsia="Adobe Heiti Std R" w:hAnsiTheme="minorHAnsi" w:cstheme="minorHAnsi"/>
          <w:b/>
          <w:bCs/>
          <w:color w:val="0070C0"/>
          <w:sz w:val="32"/>
          <w:szCs w:val="32"/>
          <w:lang w:bidi="fa-IR"/>
        </w:rPr>
        <w:t xml:space="preserve"> </w:t>
      </w:r>
      <w:r w:rsidR="00A33051">
        <w:rPr>
          <w:rFonts w:asciiTheme="minorHAnsi" w:eastAsia="Adobe Heiti Std R" w:hAnsiTheme="minorHAnsi" w:cstheme="minorHAnsi"/>
          <w:b/>
          <w:bCs/>
          <w:color w:val="0070C0"/>
          <w:sz w:val="32"/>
          <w:szCs w:val="32"/>
          <w:lang w:bidi="fa-IR"/>
        </w:rPr>
        <w:t>(</w:t>
      </w:r>
      <w:r w:rsidR="00B73F21">
        <w:rPr>
          <w:rFonts w:asciiTheme="minorHAnsi" w:eastAsia="Adobe Heiti Std R" w:hAnsiTheme="minorHAnsi" w:cstheme="minorHAnsi"/>
          <w:b/>
          <w:bCs/>
          <w:color w:val="0070C0"/>
          <w:sz w:val="32"/>
          <w:szCs w:val="32"/>
          <w:lang w:bidi="fa-IR"/>
        </w:rPr>
        <w:t xml:space="preserve">the slave </w:t>
      </w:r>
      <w:r w:rsidR="00A33051">
        <w:rPr>
          <w:rFonts w:asciiTheme="minorHAnsi" w:eastAsia="Adobe Heiti Std R" w:hAnsiTheme="minorHAnsi" w:cstheme="minorHAnsi"/>
          <w:b/>
          <w:bCs/>
          <w:color w:val="0070C0"/>
          <w:sz w:val="32"/>
          <w:szCs w:val="32"/>
          <w:lang w:bidi="fa-IR"/>
        </w:rPr>
        <w:t>girls</w:t>
      </w:r>
      <w:r w:rsidR="00B73F21">
        <w:rPr>
          <w:rFonts w:asciiTheme="minorHAnsi" w:eastAsia="Adobe Heiti Std R" w:hAnsiTheme="minorHAnsi" w:cstheme="minorHAnsi"/>
          <w:b/>
          <w:bCs/>
          <w:color w:val="0070C0"/>
          <w:sz w:val="32"/>
          <w:szCs w:val="32"/>
          <w:lang w:bidi="fa-IR"/>
        </w:rPr>
        <w:t>,</w:t>
      </w:r>
      <w:r w:rsidR="00A33051">
        <w:rPr>
          <w:rFonts w:asciiTheme="minorHAnsi" w:eastAsia="Adobe Heiti Std R" w:hAnsiTheme="minorHAnsi" w:cstheme="minorHAnsi"/>
          <w:b/>
          <w:bCs/>
          <w:color w:val="0070C0"/>
          <w:sz w:val="32"/>
          <w:szCs w:val="32"/>
          <w:lang w:bidi="fa-IR"/>
        </w:rPr>
        <w:t>)</w:t>
      </w:r>
      <w:r w:rsidR="00B73F21" w:rsidRPr="00A032DD">
        <w:rPr>
          <w:rFonts w:asciiTheme="minorHAnsi" w:eastAsia="Adobe Heiti Std R" w:hAnsiTheme="minorHAnsi" w:cstheme="minorHAnsi"/>
          <w:b/>
          <w:bCs/>
          <w:color w:val="0070C0"/>
          <w:sz w:val="32"/>
          <w:szCs w:val="32"/>
          <w:lang w:bidi="fa-IR"/>
        </w:rPr>
        <w:t>"</w:t>
      </w:r>
      <w:r w:rsidR="00A33051">
        <w:rPr>
          <w:rFonts w:asciiTheme="minorHAnsi" w:eastAsia="Adobe Heiti Std R" w:hAnsiTheme="minorHAnsi" w:cstheme="minorHAnsi"/>
          <w:b/>
          <w:bCs/>
          <w:color w:val="0070C0"/>
          <w:sz w:val="32"/>
          <w:szCs w:val="32"/>
          <w:lang w:bidi="fa-IR"/>
        </w:rPr>
        <w:t xml:space="preserve"> </w:t>
      </w:r>
      <w:r w:rsidRPr="004E3DF8">
        <w:rPr>
          <w:rFonts w:asciiTheme="majorBidi" w:eastAsia="Adobe Heiti Std R" w:hAnsiTheme="majorBidi" w:cstheme="majorBidi"/>
          <w:sz w:val="32"/>
          <w:szCs w:val="32"/>
          <w:lang w:bidi="fa-IR"/>
        </w:rPr>
        <w:t>will exclude one's married slave girl from this prohibition</w:t>
      </w:r>
      <w:r w:rsidR="00903A87">
        <w:rPr>
          <w:rFonts w:asciiTheme="majorBidi" w:eastAsia="Adobe Heiti Std R" w:hAnsiTheme="majorBidi" w:cstheme="majorBidi"/>
          <w:sz w:val="32"/>
          <w:szCs w:val="32"/>
          <w:lang w:bidi="fa-IR"/>
        </w:rPr>
        <w:t xml:space="preserve">, namely, </w:t>
      </w:r>
      <w:r w:rsidRPr="004E3DF8">
        <w:rPr>
          <w:rFonts w:asciiTheme="majorBidi" w:eastAsia="Adobe Heiti Std R" w:hAnsiTheme="majorBidi" w:cstheme="majorBidi"/>
          <w:sz w:val="32"/>
          <w:szCs w:val="32"/>
          <w:lang w:bidi="fa-IR"/>
        </w:rPr>
        <w:t>the master of a married slave woman may take away that woman from her husband, keep her untouched for the prescribed term, then have sexual relation with her, and thereafter return her to her husband</w:t>
      </w:r>
      <w:r w:rsidR="00903A87">
        <w:rPr>
          <w:rFonts w:asciiTheme="majorBidi" w:eastAsia="Adobe Heiti Std R" w:hAnsiTheme="majorBidi" w:cstheme="majorBidi"/>
          <w:sz w:val="32"/>
          <w:szCs w:val="32"/>
          <w:lang w:bidi="fa-IR"/>
        </w:rPr>
        <w:t xml:space="preserve">. </w:t>
      </w:r>
      <w:r w:rsidR="00903A87" w:rsidRPr="004E3DF8">
        <w:rPr>
          <w:rFonts w:asciiTheme="majorBidi" w:eastAsia="Adobe Heiti Std R" w:hAnsiTheme="majorBidi" w:cstheme="majorBidi"/>
          <w:sz w:val="32"/>
          <w:szCs w:val="32"/>
          <w:lang w:bidi="fa-IR"/>
        </w:rPr>
        <w:t xml:space="preserve">It has been </w:t>
      </w:r>
      <w:r w:rsidR="00903A87">
        <w:rPr>
          <w:rFonts w:asciiTheme="majorBidi" w:eastAsia="Adobe Heiti Std R" w:hAnsiTheme="majorBidi" w:cstheme="majorBidi"/>
          <w:sz w:val="32"/>
          <w:szCs w:val="32"/>
          <w:lang w:bidi="fa-IR"/>
        </w:rPr>
        <w:t xml:space="preserve">also been </w:t>
      </w:r>
      <w:r w:rsidR="00903A87" w:rsidRPr="004E3DF8">
        <w:rPr>
          <w:rFonts w:asciiTheme="majorBidi" w:eastAsia="Adobe Heiti Std R" w:hAnsiTheme="majorBidi" w:cstheme="majorBidi"/>
          <w:sz w:val="32"/>
          <w:szCs w:val="32"/>
          <w:lang w:bidi="fa-IR"/>
        </w:rPr>
        <w:t>narrated in traditions</w:t>
      </w:r>
      <w:r w:rsidRPr="004E3DF8">
        <w:rPr>
          <w:rFonts w:asciiTheme="majorBidi" w:eastAsia="Adobe Heiti Std R" w:hAnsiTheme="majorBidi" w:cstheme="majorBidi"/>
          <w:sz w:val="32"/>
          <w:szCs w:val="32"/>
          <w:rtl/>
          <w:lang w:bidi="fa-IR"/>
        </w:rPr>
        <w:t>.</w:t>
      </w:r>
    </w:p>
    <w:p w:rsidR="001B4870" w:rsidRDefault="001B4870" w:rsidP="005338AE">
      <w:pPr>
        <w:pStyle w:val="PlainText"/>
        <w:keepNext/>
        <w:spacing w:after="120" w:line="276" w:lineRule="auto"/>
        <w:ind w:firstLine="720"/>
        <w:jc w:val="both"/>
        <w:rPr>
          <w:rFonts w:asciiTheme="majorBidi" w:eastAsia="Adobe Heiti Std R" w:hAnsiTheme="majorBidi" w:cstheme="majorBidi"/>
          <w:sz w:val="32"/>
          <w:szCs w:val="32"/>
          <w:lang w:bidi="fa-IR"/>
        </w:rPr>
      </w:pPr>
      <w:r w:rsidRPr="00207A99">
        <w:rPr>
          <w:rFonts w:asciiTheme="minorHAnsi" w:eastAsia="Adobe Heiti Std R" w:hAnsiTheme="minorHAnsi" w:cstheme="minorHAnsi"/>
          <w:b/>
          <w:bCs/>
          <w:color w:val="0070C0"/>
          <w:sz w:val="32"/>
          <w:szCs w:val="32"/>
          <w:lang w:bidi="fa-IR"/>
        </w:rPr>
        <w:t>"</w:t>
      </w:r>
      <w:r w:rsidR="00207A99">
        <w:rPr>
          <w:rFonts w:asciiTheme="minorHAnsi" w:eastAsia="Adobe Heiti Std R" w:hAnsiTheme="minorHAnsi" w:cstheme="minorHAnsi"/>
          <w:b/>
          <w:bCs/>
          <w:color w:val="0070C0"/>
          <w:sz w:val="32"/>
          <w:szCs w:val="32"/>
          <w:lang w:bidi="fa-IR"/>
        </w:rPr>
        <w:t>Allah's Ordinance to you,</w:t>
      </w:r>
      <w:r w:rsidR="00207A99">
        <w:rPr>
          <w:rFonts w:asciiTheme="majorBidi" w:eastAsia="Adobe Heiti Std R" w:hAnsiTheme="majorBidi" w:cstheme="majorBidi"/>
          <w:sz w:val="32"/>
          <w:szCs w:val="32"/>
          <w:lang w:bidi="fa-IR"/>
        </w:rPr>
        <w:t>”</w:t>
      </w:r>
      <w:r w:rsidRPr="00207A99">
        <w:rPr>
          <w:rFonts w:asciiTheme="majorBidi" w:eastAsia="Adobe Heiti Std R" w:hAnsiTheme="majorBidi" w:cstheme="majorBidi"/>
          <w:sz w:val="32"/>
          <w:szCs w:val="32"/>
          <w:lang w:bidi="fa-IR"/>
        </w:rPr>
        <w:t xml:space="preserve"> </w:t>
      </w:r>
      <w:r w:rsidRPr="004E3DF8">
        <w:rPr>
          <w:rFonts w:asciiTheme="majorBidi" w:eastAsia="Adobe Heiti Std R" w:hAnsiTheme="majorBidi" w:cstheme="majorBidi"/>
          <w:sz w:val="32"/>
          <w:szCs w:val="32"/>
          <w:lang w:bidi="fa-IR"/>
        </w:rPr>
        <w:t xml:space="preserve">means: Adhere to Allah's Command, which is ordained and prescribed for you! </w:t>
      </w:r>
    </w:p>
    <w:p w:rsidR="00B64ADF" w:rsidRDefault="00B64ADF" w:rsidP="005338AE">
      <w:pPr>
        <w:pStyle w:val="PlainText"/>
        <w:keepNext/>
        <w:ind w:firstLine="720"/>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416.)</w:t>
      </w:r>
    </w:p>
    <w:p w:rsidR="00B64ADF" w:rsidRPr="00B57106" w:rsidRDefault="00B64ADF" w:rsidP="005338AE">
      <w:pPr>
        <w:keepNext/>
        <w:widowControl w:val="0"/>
        <w:tabs>
          <w:tab w:val="left" w:pos="709"/>
        </w:tabs>
        <w:jc w:val="both"/>
        <w:rPr>
          <w:rFonts w:eastAsia="Adobe Heiti Std R" w:cstheme="minorHAnsi"/>
          <w:b/>
          <w:bCs/>
          <w:sz w:val="32"/>
          <w:szCs w:val="32"/>
          <w:lang w:bidi="fa-IR"/>
        </w:rPr>
      </w:pPr>
    </w:p>
    <w:p w:rsidR="00C51CBE" w:rsidRPr="00C51CBE" w:rsidRDefault="00C51CBE" w:rsidP="005338AE">
      <w:pPr>
        <w:pStyle w:val="Footer"/>
        <w:keepNext/>
        <w:widowControl w:val="0"/>
        <w:tabs>
          <w:tab w:val="left" w:pos="720"/>
        </w:tabs>
        <w:rPr>
          <w:rFonts w:asciiTheme="majorHAnsi" w:eastAsia="Adobe Heiti Std R" w:hAnsiTheme="majorHAnsi"/>
          <w:b/>
          <w:bCs/>
          <w:color w:val="00B050"/>
          <w:sz w:val="36"/>
          <w:szCs w:val="36"/>
        </w:rPr>
      </w:pPr>
      <w:r w:rsidRPr="00C51CBE">
        <w:rPr>
          <w:rFonts w:asciiTheme="majorHAnsi" w:hAnsiTheme="majorHAnsi" w:cs="Tahoma"/>
          <w:b/>
          <w:bCs/>
          <w:color w:val="00B050"/>
          <w:sz w:val="36"/>
          <w:szCs w:val="36"/>
        </w:rPr>
        <w:t>Faith, the</w:t>
      </w:r>
      <w:r w:rsidR="00D925F0" w:rsidRPr="00C51CBE">
        <w:rPr>
          <w:rFonts w:asciiTheme="majorHAnsi" w:hAnsiTheme="majorHAnsi" w:cs="Tahoma"/>
          <w:b/>
          <w:bCs/>
          <w:caps/>
          <w:color w:val="00B050"/>
          <w:sz w:val="36"/>
          <w:szCs w:val="36"/>
        </w:rPr>
        <w:t xml:space="preserve"> </w:t>
      </w:r>
      <w:r w:rsidR="00D925F0" w:rsidRPr="00C51CBE">
        <w:rPr>
          <w:rFonts w:asciiTheme="majorHAnsi" w:eastAsia="Adobe Heiti Std R" w:hAnsiTheme="majorHAnsi" w:cs="Tahoma"/>
          <w:b/>
          <w:bCs/>
          <w:color w:val="00B050"/>
          <w:sz w:val="36"/>
          <w:szCs w:val="36"/>
        </w:rPr>
        <w:t>Marriage</w:t>
      </w:r>
      <w:r w:rsidR="00D925F0" w:rsidRPr="00C51CBE">
        <w:rPr>
          <w:rFonts w:asciiTheme="majorHAnsi" w:hAnsiTheme="majorHAnsi" w:cs="Tahoma"/>
          <w:b/>
          <w:bCs/>
          <w:caps/>
          <w:color w:val="00B050"/>
          <w:sz w:val="36"/>
          <w:szCs w:val="36"/>
        </w:rPr>
        <w:t xml:space="preserve"> </w:t>
      </w:r>
      <w:r w:rsidR="00D925F0" w:rsidRPr="00C51CBE">
        <w:rPr>
          <w:rFonts w:asciiTheme="majorHAnsi" w:eastAsia="Adobe Heiti Std R" w:hAnsiTheme="majorHAnsi" w:cs="Tahoma"/>
          <w:b/>
          <w:bCs/>
          <w:color w:val="00B050"/>
          <w:sz w:val="36"/>
          <w:szCs w:val="36"/>
        </w:rPr>
        <w:t>Provision</w:t>
      </w:r>
      <w:r w:rsidR="00D925F0" w:rsidRPr="00C51CBE">
        <w:rPr>
          <w:rFonts w:asciiTheme="majorHAnsi" w:eastAsia="Adobe Heiti Std R" w:hAnsiTheme="majorHAnsi"/>
          <w:b/>
          <w:bCs/>
          <w:color w:val="00B050"/>
          <w:sz w:val="36"/>
          <w:szCs w:val="36"/>
        </w:rPr>
        <w:t xml:space="preserve"> </w:t>
      </w:r>
    </w:p>
    <w:p w:rsidR="00D925F0" w:rsidRPr="00C51CBE" w:rsidRDefault="00C51CBE" w:rsidP="005338AE">
      <w:pPr>
        <w:pStyle w:val="Footer"/>
        <w:keepNext/>
        <w:widowControl w:val="0"/>
        <w:tabs>
          <w:tab w:val="left" w:pos="720"/>
        </w:tabs>
        <w:rPr>
          <w:rFonts w:asciiTheme="majorHAnsi" w:eastAsia="Adobe Heiti Std R" w:hAnsiTheme="majorHAnsi" w:cs="Arabic Transparent"/>
          <w:b/>
          <w:bCs/>
          <w:color w:val="FF0000"/>
          <w:sz w:val="28"/>
          <w:szCs w:val="36"/>
          <w:lang w:bidi="fa-IR"/>
        </w:rPr>
      </w:pPr>
      <w:r w:rsidRPr="00C51CBE">
        <w:rPr>
          <w:rFonts w:asciiTheme="majorHAnsi" w:eastAsia="Adobe Heiti Std R" w:hAnsiTheme="majorHAnsi"/>
          <w:b/>
          <w:bCs/>
          <w:color w:val="FF0000"/>
          <w:sz w:val="36"/>
          <w:szCs w:val="36"/>
        </w:rPr>
        <w:t>W</w:t>
      </w:r>
      <w:r w:rsidR="00D925F0" w:rsidRPr="00C51CBE">
        <w:rPr>
          <w:rFonts w:asciiTheme="majorHAnsi" w:eastAsia="Adobe Heiti Std R" w:hAnsiTheme="majorHAnsi"/>
          <w:b/>
          <w:bCs/>
          <w:color w:val="FF0000"/>
          <w:sz w:val="36"/>
          <w:szCs w:val="36"/>
        </w:rPr>
        <w:t>ith Idolatress</w:t>
      </w:r>
    </w:p>
    <w:p w:rsidR="00D925F0" w:rsidRPr="004E3DF8" w:rsidRDefault="00D925F0" w:rsidP="005338AE">
      <w:pPr>
        <w:pStyle w:val="PlainText"/>
        <w:keepNext/>
        <w:spacing w:after="120"/>
        <w:ind w:left="-36"/>
        <w:jc w:val="both"/>
        <w:rPr>
          <w:rFonts w:ascii="Tahoma" w:eastAsia="MS Mincho" w:hAnsi="Tahoma" w:cs="Tahoma"/>
          <w:szCs w:val="32"/>
          <w:rtl/>
          <w:lang w:bidi="fa-IR"/>
        </w:rPr>
      </w:pPr>
    </w:p>
    <w:p w:rsidR="000D18C7" w:rsidRDefault="00D925F0" w:rsidP="005338AE">
      <w:pPr>
        <w:pStyle w:val="PlainText"/>
        <w:keepNext/>
        <w:bidi/>
        <w:spacing w:after="120"/>
        <w:ind w:left="-36"/>
        <w:rPr>
          <w:rFonts w:asciiTheme="majorBidi" w:eastAsia="MS Mincho" w:hAnsiTheme="majorBidi" w:cstheme="majorBidi"/>
          <w:color w:val="00B050"/>
          <w:sz w:val="28"/>
          <w:szCs w:val="28"/>
          <w:lang w:bidi="fa-IR"/>
        </w:rPr>
      </w:pPr>
      <w:r w:rsidRPr="000D18C7">
        <w:rPr>
          <w:rFonts w:asciiTheme="majorBidi" w:eastAsia="MS Mincho" w:hAnsiTheme="majorBidi" w:cstheme="majorBidi"/>
          <w:color w:val="00B050"/>
          <w:sz w:val="28"/>
          <w:szCs w:val="28"/>
          <w:rtl/>
          <w:lang w:bidi="fa-IR"/>
        </w:rPr>
        <w:t>« وَ لا تَنْكِحُوا الْمُشْرِكاتِ حَتَّى يُؤْمِنَّ ...!»</w:t>
      </w:r>
    </w:p>
    <w:p w:rsidR="00D925F0" w:rsidRPr="000D18C7" w:rsidRDefault="00D925F0" w:rsidP="005338AE">
      <w:pPr>
        <w:pStyle w:val="PlainText"/>
        <w:keepNext/>
        <w:bidi/>
        <w:spacing w:after="120"/>
        <w:ind w:left="-36"/>
        <w:rPr>
          <w:rFonts w:asciiTheme="majorBidi" w:eastAsia="MS Mincho" w:hAnsiTheme="majorBidi" w:cstheme="majorBidi"/>
          <w:color w:val="00B050"/>
          <w:sz w:val="28"/>
          <w:szCs w:val="28"/>
          <w:rtl/>
          <w:lang w:bidi="fa-IR"/>
        </w:rPr>
      </w:pPr>
      <w:r w:rsidRPr="000D18C7">
        <w:rPr>
          <w:rFonts w:asciiTheme="majorBidi" w:eastAsia="MS Mincho" w:hAnsiTheme="majorBidi" w:cstheme="majorBidi"/>
          <w:color w:val="00B050"/>
          <w:sz w:val="28"/>
          <w:szCs w:val="28"/>
          <w:rtl/>
          <w:lang w:bidi="fa-IR"/>
        </w:rPr>
        <w:t xml:space="preserve"> </w:t>
      </w:r>
      <w:r w:rsidRPr="000D18C7">
        <w:rPr>
          <w:rFonts w:asciiTheme="majorBidi" w:eastAsia="MS Mincho" w:hAnsiTheme="majorBidi" w:cstheme="majorBidi" w:hint="cs"/>
          <w:color w:val="00B050"/>
          <w:sz w:val="28"/>
          <w:szCs w:val="28"/>
          <w:rtl/>
          <w:lang w:bidi="fa-IR"/>
        </w:rPr>
        <w:t>( بقره / 221 )</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"Do not marry pagan women unless they believe in God.</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 xml:space="preserve"> A believing slave girl is better than an idolater,</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 xml:space="preserve"> even though the idolaters may attract you. </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Do not marry pagan men unless they believe in God.</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 xml:space="preserve"> A believing slave is better than an idolater,</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 xml:space="preserve"> even though the idolater may attract you. </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 xml:space="preserve">The pagans invite you to the fire, </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 xml:space="preserve">God invites you to Paradise and </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 xml:space="preserve">Forgiveness through His Will. </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God shows His Evidence to people</w:t>
      </w:r>
    </w:p>
    <w:p w:rsidR="00D925F0" w:rsidRPr="000D18C7" w:rsidRDefault="00D925F0" w:rsidP="005338AE">
      <w:pPr>
        <w:pStyle w:val="PlainText"/>
        <w:keepNext/>
        <w:ind w:left="-36"/>
        <w:rPr>
          <w:rFonts w:asciiTheme="minorHAnsi" w:eastAsia="MS Mincho" w:hAnsiTheme="minorHAnsi" w:cs="Tahoma"/>
          <w:b/>
          <w:bCs/>
          <w:color w:val="0070C0"/>
          <w:sz w:val="32"/>
          <w:szCs w:val="32"/>
          <w:lang w:bidi="fa-IR"/>
        </w:rPr>
      </w:pPr>
      <w:r w:rsidRPr="000D18C7">
        <w:rPr>
          <w:rFonts w:asciiTheme="minorHAnsi" w:eastAsia="MS Mincho" w:hAnsiTheme="minorHAnsi" w:cs="Tahoma"/>
          <w:b/>
          <w:bCs/>
          <w:color w:val="0070C0"/>
          <w:sz w:val="32"/>
          <w:szCs w:val="32"/>
          <w:lang w:bidi="fa-IR"/>
        </w:rPr>
        <w:t xml:space="preserve"> so that they may take heed!"</w:t>
      </w:r>
    </w:p>
    <w:p w:rsidR="00D925F0" w:rsidRPr="000D18C7" w:rsidRDefault="00D925F0" w:rsidP="005338AE">
      <w:pPr>
        <w:pStyle w:val="PlainText"/>
        <w:keepNext/>
        <w:ind w:left="-36"/>
        <w:rPr>
          <w:rFonts w:asciiTheme="minorHAnsi" w:eastAsia="MS Mincho" w:hAnsiTheme="minorHAnsi" w:cs="Tahoma"/>
          <w:b/>
          <w:bCs/>
          <w:color w:val="0070C0"/>
          <w:sz w:val="24"/>
          <w:szCs w:val="24"/>
          <w:lang w:bidi="fa-IR"/>
        </w:rPr>
      </w:pPr>
      <w:r w:rsidRPr="000D18C7">
        <w:rPr>
          <w:rFonts w:asciiTheme="minorHAnsi" w:eastAsia="MS Mincho" w:hAnsiTheme="minorHAnsi" w:cs="Tahoma"/>
          <w:b/>
          <w:bCs/>
          <w:color w:val="0070C0"/>
          <w:sz w:val="24"/>
          <w:szCs w:val="24"/>
          <w:lang w:bidi="fa-IR"/>
        </w:rPr>
        <w:t>(Holy Quran, Baqareh:</w:t>
      </w:r>
      <w:r w:rsidR="000D18C7">
        <w:rPr>
          <w:rFonts w:asciiTheme="minorHAnsi" w:eastAsia="MS Mincho" w:hAnsiTheme="minorHAnsi" w:cs="Tahoma"/>
          <w:b/>
          <w:bCs/>
          <w:color w:val="0070C0"/>
          <w:sz w:val="24"/>
          <w:szCs w:val="24"/>
          <w:lang w:bidi="fa-IR"/>
        </w:rPr>
        <w:t xml:space="preserve"> </w:t>
      </w:r>
      <w:r w:rsidRPr="000D18C7">
        <w:rPr>
          <w:rFonts w:asciiTheme="minorHAnsi" w:eastAsia="MS Mincho" w:hAnsiTheme="minorHAnsi" w:cs="Tahoma"/>
          <w:b/>
          <w:bCs/>
          <w:color w:val="0070C0"/>
          <w:sz w:val="24"/>
          <w:szCs w:val="24"/>
          <w:lang w:bidi="fa-IR"/>
        </w:rPr>
        <w:t>221</w:t>
      </w:r>
      <w:r w:rsidR="000D18C7">
        <w:rPr>
          <w:rFonts w:asciiTheme="minorHAnsi" w:eastAsia="MS Mincho" w:hAnsiTheme="minorHAnsi" w:cs="Tahoma"/>
          <w:b/>
          <w:bCs/>
          <w:color w:val="0070C0"/>
          <w:sz w:val="24"/>
          <w:szCs w:val="24"/>
          <w:lang w:bidi="fa-IR"/>
        </w:rPr>
        <w:t>.</w:t>
      </w:r>
      <w:r w:rsidRPr="000D18C7">
        <w:rPr>
          <w:rFonts w:asciiTheme="minorHAnsi" w:eastAsia="MS Mincho" w:hAnsiTheme="minorHAnsi" w:cs="Tahoma"/>
          <w:b/>
          <w:bCs/>
          <w:color w:val="0070C0"/>
          <w:sz w:val="24"/>
          <w:szCs w:val="24"/>
          <w:lang w:bidi="fa-IR"/>
        </w:rPr>
        <w:t>)</w:t>
      </w:r>
    </w:p>
    <w:p w:rsidR="00D925F0" w:rsidRPr="004E387C" w:rsidRDefault="00D925F0" w:rsidP="005338AE">
      <w:pPr>
        <w:keepNext/>
        <w:widowControl w:val="0"/>
        <w:jc w:val="both"/>
        <w:rPr>
          <w:color w:val="0070C0"/>
          <w:sz w:val="2"/>
          <w:szCs w:val="2"/>
          <w:rtl/>
          <w:lang w:bidi="fa-IR"/>
        </w:rPr>
      </w:pPr>
    </w:p>
    <w:p w:rsidR="00D925F0" w:rsidRDefault="00D925F0" w:rsidP="005338AE">
      <w:pPr>
        <w:pStyle w:val="PlainText"/>
        <w:keepNext/>
        <w:spacing w:line="276" w:lineRule="auto"/>
        <w:ind w:firstLine="709"/>
        <w:jc w:val="both"/>
        <w:rPr>
          <w:rFonts w:asciiTheme="majorBidi" w:eastAsia="Adobe Heiti Std R" w:hAnsiTheme="majorBidi" w:cstheme="majorBidi"/>
          <w:sz w:val="32"/>
          <w:szCs w:val="32"/>
          <w:lang w:bidi="fa-IR"/>
        </w:rPr>
      </w:pPr>
      <w:r w:rsidRPr="000D18C7">
        <w:rPr>
          <w:rFonts w:asciiTheme="majorBidi" w:eastAsia="Adobe Heiti Std R" w:hAnsiTheme="majorBidi" w:cstheme="majorBidi"/>
          <w:sz w:val="32"/>
          <w:szCs w:val="32"/>
          <w:lang w:bidi="fa-IR"/>
        </w:rPr>
        <w:t xml:space="preserve">It </w:t>
      </w:r>
      <w:r w:rsidR="004E387C">
        <w:rPr>
          <w:rFonts w:asciiTheme="majorBidi" w:eastAsia="Adobe Heiti Std R" w:hAnsiTheme="majorBidi" w:cstheme="majorBidi"/>
          <w:sz w:val="32"/>
          <w:szCs w:val="32"/>
          <w:lang w:bidi="fa-IR"/>
        </w:rPr>
        <w:t xml:space="preserve">is important to mention that the main purpose of marriage </w:t>
      </w:r>
      <w:r w:rsidR="00964552">
        <w:rPr>
          <w:rFonts w:asciiTheme="majorBidi" w:eastAsia="Adobe Heiti Std R" w:hAnsiTheme="majorBidi" w:cstheme="majorBidi"/>
          <w:sz w:val="32"/>
          <w:szCs w:val="32"/>
          <w:lang w:bidi="fa-IR"/>
        </w:rPr>
        <w:t xml:space="preserve">performance </w:t>
      </w:r>
      <w:r w:rsidRPr="000D18C7">
        <w:rPr>
          <w:rFonts w:asciiTheme="majorBidi" w:eastAsia="Adobe Heiti Std R" w:hAnsiTheme="majorBidi" w:cstheme="majorBidi"/>
          <w:sz w:val="32"/>
          <w:szCs w:val="32"/>
          <w:lang w:bidi="fa-IR"/>
        </w:rPr>
        <w:t xml:space="preserve">is the </w:t>
      </w:r>
      <w:r w:rsidR="004E387C">
        <w:rPr>
          <w:rFonts w:asciiTheme="majorBidi" w:eastAsia="Adobe Heiti Std R" w:hAnsiTheme="majorBidi" w:cstheme="majorBidi"/>
          <w:sz w:val="32"/>
          <w:szCs w:val="32"/>
          <w:lang w:bidi="fa-IR"/>
        </w:rPr>
        <w:t>marital</w:t>
      </w:r>
      <w:r w:rsidRPr="000D18C7">
        <w:rPr>
          <w:rFonts w:asciiTheme="majorBidi" w:eastAsia="Adobe Heiti Std R" w:hAnsiTheme="majorBidi" w:cstheme="majorBidi"/>
          <w:sz w:val="32"/>
          <w:szCs w:val="32"/>
          <w:lang w:bidi="fa-IR"/>
        </w:rPr>
        <w:t xml:space="preserve"> relationship, not the verbal marriage contract </w:t>
      </w:r>
      <w:r w:rsidR="00964552">
        <w:rPr>
          <w:rFonts w:asciiTheme="majorBidi" w:eastAsia="Adobe Heiti Std R" w:hAnsiTheme="majorBidi" w:cstheme="majorBidi"/>
          <w:sz w:val="32"/>
          <w:szCs w:val="32"/>
          <w:lang w:bidi="fa-IR"/>
        </w:rPr>
        <w:t xml:space="preserve">which is recited and </w:t>
      </w:r>
      <w:r w:rsidR="006354EB">
        <w:rPr>
          <w:rFonts w:asciiTheme="majorBidi" w:eastAsia="Adobe Heiti Std R" w:hAnsiTheme="majorBidi" w:cstheme="majorBidi"/>
          <w:sz w:val="32"/>
          <w:szCs w:val="32"/>
          <w:lang w:bidi="fa-IR"/>
        </w:rPr>
        <w:t>signed in</w:t>
      </w:r>
      <w:r w:rsidR="004E387C">
        <w:rPr>
          <w:rFonts w:asciiTheme="majorBidi" w:eastAsia="Adobe Heiti Std R" w:hAnsiTheme="majorBidi" w:cstheme="majorBidi"/>
          <w:sz w:val="32"/>
          <w:szCs w:val="32"/>
          <w:lang w:bidi="fa-IR"/>
        </w:rPr>
        <w:t xml:space="preserve"> </w:t>
      </w:r>
      <w:r w:rsidR="006354EB">
        <w:rPr>
          <w:rFonts w:asciiTheme="majorBidi" w:eastAsia="Adobe Heiti Std R" w:hAnsiTheme="majorBidi" w:cstheme="majorBidi"/>
          <w:sz w:val="32"/>
          <w:szCs w:val="32"/>
          <w:lang w:bidi="fa-IR"/>
        </w:rPr>
        <w:t xml:space="preserve">the </w:t>
      </w:r>
      <w:r w:rsidR="004E387C" w:rsidRPr="000D18C7">
        <w:rPr>
          <w:rFonts w:asciiTheme="majorBidi" w:eastAsia="Adobe Heiti Std R" w:hAnsiTheme="majorBidi" w:cstheme="majorBidi"/>
          <w:sz w:val="32"/>
          <w:szCs w:val="32"/>
          <w:lang w:bidi="fa-IR"/>
        </w:rPr>
        <w:t>marriage ceremony</w:t>
      </w:r>
      <w:r w:rsidR="006354EB">
        <w:rPr>
          <w:rFonts w:asciiTheme="majorBidi" w:eastAsia="Adobe Heiti Std R" w:hAnsiTheme="majorBidi" w:cstheme="majorBidi"/>
          <w:sz w:val="32"/>
          <w:szCs w:val="32"/>
          <w:lang w:bidi="fa-IR"/>
        </w:rPr>
        <w:t xml:space="preserve"> and </w:t>
      </w:r>
      <w:r w:rsidR="00964552">
        <w:rPr>
          <w:rFonts w:asciiTheme="majorBidi" w:eastAsia="Adobe Heiti Std R" w:hAnsiTheme="majorBidi" w:cstheme="majorBidi"/>
          <w:sz w:val="32"/>
          <w:szCs w:val="32"/>
          <w:lang w:bidi="fa-IR"/>
        </w:rPr>
        <w:t>is common among</w:t>
      </w:r>
      <w:r w:rsidR="006354EB">
        <w:rPr>
          <w:rFonts w:asciiTheme="majorBidi" w:eastAsia="Adobe Heiti Std R" w:hAnsiTheme="majorBidi" w:cstheme="majorBidi"/>
          <w:sz w:val="32"/>
          <w:szCs w:val="32"/>
          <w:lang w:bidi="fa-IR"/>
        </w:rPr>
        <w:t xml:space="preserve"> any nation and religion</w:t>
      </w:r>
      <w:r w:rsidR="00964552">
        <w:rPr>
          <w:rFonts w:asciiTheme="majorBidi" w:eastAsia="Adobe Heiti Std R" w:hAnsiTheme="majorBidi" w:cstheme="majorBidi"/>
          <w:sz w:val="32"/>
          <w:szCs w:val="32"/>
          <w:lang w:bidi="fa-IR"/>
        </w:rPr>
        <w:t>.</w:t>
      </w:r>
    </w:p>
    <w:p w:rsidR="004E387C" w:rsidRPr="006354EB" w:rsidRDefault="004E387C" w:rsidP="005338AE">
      <w:pPr>
        <w:pStyle w:val="PlainText"/>
        <w:keepNext/>
        <w:spacing w:line="276" w:lineRule="auto"/>
        <w:ind w:firstLine="709"/>
        <w:jc w:val="both"/>
        <w:rPr>
          <w:rFonts w:asciiTheme="majorBidi" w:eastAsia="Adobe Heiti Std R" w:hAnsiTheme="majorBidi" w:cstheme="majorBidi"/>
          <w:sz w:val="12"/>
          <w:szCs w:val="12"/>
          <w:lang w:bidi="fa-IR"/>
        </w:rPr>
      </w:pPr>
    </w:p>
    <w:p w:rsidR="00D925F0" w:rsidRPr="000D18C7" w:rsidRDefault="00D925F0" w:rsidP="005338AE">
      <w:pPr>
        <w:pStyle w:val="PlainText"/>
        <w:keepNext/>
        <w:spacing w:line="276" w:lineRule="auto"/>
        <w:ind w:firstLine="709"/>
        <w:jc w:val="both"/>
        <w:rPr>
          <w:rFonts w:asciiTheme="majorBidi" w:eastAsia="Adobe Heiti Std R" w:hAnsiTheme="majorBidi" w:cstheme="majorBidi"/>
          <w:sz w:val="32"/>
          <w:szCs w:val="32"/>
          <w:lang w:bidi="fa-IR"/>
        </w:rPr>
      </w:pPr>
      <w:r w:rsidRPr="000D18C7">
        <w:rPr>
          <w:rFonts w:asciiTheme="majorBidi" w:eastAsia="Adobe Heiti Std R" w:hAnsiTheme="majorBidi" w:cstheme="majorBidi"/>
          <w:sz w:val="32"/>
          <w:szCs w:val="32"/>
          <w:lang w:bidi="fa-IR"/>
        </w:rPr>
        <w:t xml:space="preserve">The appearance of the Verse, which says: </w:t>
      </w:r>
      <w:r w:rsidR="006354EB" w:rsidRPr="000D18C7">
        <w:rPr>
          <w:rFonts w:asciiTheme="minorHAnsi" w:eastAsia="MS Mincho" w:hAnsiTheme="minorHAnsi" w:cs="Tahoma"/>
          <w:b/>
          <w:bCs/>
          <w:color w:val="0070C0"/>
          <w:sz w:val="32"/>
          <w:szCs w:val="32"/>
          <w:lang w:bidi="fa-IR"/>
        </w:rPr>
        <w:t>"Do not marry pagan women</w:t>
      </w:r>
      <w:r w:rsidR="006354EB">
        <w:rPr>
          <w:rFonts w:asciiTheme="minorHAnsi" w:eastAsia="MS Mincho" w:hAnsiTheme="minorHAnsi" w:cs="Tahoma"/>
          <w:b/>
          <w:bCs/>
          <w:color w:val="0070C0"/>
          <w:sz w:val="32"/>
          <w:szCs w:val="32"/>
          <w:lang w:bidi="fa-IR"/>
        </w:rPr>
        <w:t xml:space="preserve">…," </w:t>
      </w:r>
      <w:r w:rsidR="006354EB">
        <w:rPr>
          <w:rFonts w:asciiTheme="majorBidi" w:eastAsia="Adobe Heiti Std R" w:hAnsiTheme="majorBidi" w:cstheme="majorBidi"/>
          <w:sz w:val="32"/>
          <w:szCs w:val="32"/>
          <w:lang w:bidi="fa-IR"/>
        </w:rPr>
        <w:t>prohibits o</w:t>
      </w:r>
      <w:r w:rsidRPr="000D18C7">
        <w:rPr>
          <w:rFonts w:asciiTheme="majorBidi" w:eastAsia="Adobe Heiti Std R" w:hAnsiTheme="majorBidi" w:cstheme="majorBidi"/>
          <w:sz w:val="32"/>
          <w:szCs w:val="32"/>
          <w:lang w:bidi="fa-IR"/>
        </w:rPr>
        <w:t xml:space="preserve">nly </w:t>
      </w:r>
      <w:r w:rsidR="006354EB">
        <w:rPr>
          <w:rFonts w:asciiTheme="majorBidi" w:eastAsia="Adobe Heiti Std R" w:hAnsiTheme="majorBidi" w:cstheme="majorBidi"/>
          <w:sz w:val="32"/>
          <w:szCs w:val="32"/>
          <w:lang w:bidi="fa-IR"/>
        </w:rPr>
        <w:t>the</w:t>
      </w:r>
      <w:r w:rsidRPr="000D18C7">
        <w:rPr>
          <w:rFonts w:asciiTheme="majorBidi" w:eastAsia="Adobe Heiti Std R" w:hAnsiTheme="majorBidi" w:cstheme="majorBidi"/>
          <w:sz w:val="32"/>
          <w:szCs w:val="32"/>
          <w:lang w:bidi="fa-IR"/>
        </w:rPr>
        <w:t xml:space="preserve"> marriages with pagan women and men, not marrying </w:t>
      </w:r>
      <w:r w:rsidR="00EE1B0A">
        <w:rPr>
          <w:rFonts w:asciiTheme="majorBidi" w:eastAsia="Adobe Heiti Std R" w:hAnsiTheme="majorBidi" w:cstheme="majorBidi"/>
          <w:sz w:val="32"/>
          <w:szCs w:val="32"/>
          <w:lang w:bidi="fa-IR"/>
        </w:rPr>
        <w:t>“</w:t>
      </w:r>
      <w:r w:rsidRPr="000D18C7">
        <w:rPr>
          <w:rFonts w:asciiTheme="majorBidi" w:eastAsia="Adobe Heiti Std R" w:hAnsiTheme="majorBidi" w:cstheme="majorBidi"/>
          <w:sz w:val="32"/>
          <w:szCs w:val="32"/>
          <w:lang w:bidi="fa-IR"/>
        </w:rPr>
        <w:t>the people of the book.</w:t>
      </w:r>
      <w:r w:rsidR="00EE1B0A">
        <w:rPr>
          <w:rFonts w:asciiTheme="majorBidi" w:eastAsia="Adobe Heiti Std R" w:hAnsiTheme="majorBidi" w:cstheme="majorBidi"/>
          <w:sz w:val="32"/>
          <w:szCs w:val="32"/>
          <w:lang w:bidi="fa-IR"/>
        </w:rPr>
        <w:t>”</w:t>
      </w:r>
    </w:p>
    <w:p w:rsidR="00D925F0" w:rsidRPr="004E3DF8" w:rsidRDefault="00D925F0" w:rsidP="005338AE">
      <w:pPr>
        <w:pStyle w:val="PlainText"/>
        <w:keepNext/>
        <w:spacing w:after="120"/>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(Almizan: V. </w:t>
      </w:r>
      <w:r w:rsidRPr="004E3DF8">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sidRPr="004E3DF8">
        <w:rPr>
          <w:rFonts w:ascii="Adobe Heiti Std R" w:eastAsia="Adobe Heiti Std R" w:hAnsi="Adobe Heiti Std R" w:cs="Tahoma"/>
          <w:b/>
          <w:bCs/>
          <w:lang w:bidi="fa-IR"/>
        </w:rPr>
        <w:t>30</w:t>
      </w:r>
      <w:r w:rsidR="00E214B3">
        <w:rPr>
          <w:rFonts w:ascii="Adobe Heiti Std R" w:eastAsia="Adobe Heiti Std R" w:hAnsi="Adobe Heiti Std R" w:cs="Tahoma"/>
          <w:b/>
          <w:bCs/>
          <w:lang w:bidi="fa-IR"/>
        </w:rPr>
        <w:t>3</w:t>
      </w:r>
      <w:r w:rsidRPr="004E3DF8">
        <w:rPr>
          <w:rFonts w:ascii="Adobe Heiti Std R" w:eastAsia="Adobe Heiti Std R" w:hAnsi="Adobe Heiti Std R" w:cs="Tahoma"/>
          <w:b/>
          <w:bCs/>
          <w:lang w:bidi="fa-IR"/>
        </w:rPr>
        <w:t xml:space="preserve"> </w:t>
      </w:r>
      <w:r w:rsidRPr="004E3DF8">
        <w:rPr>
          <w:rFonts w:ascii="Adobe Heiti Std R" w:eastAsia="Adobe Heiti Std R" w:hAnsi="Adobe Heiti Std R" w:cs="Tahoma" w:hint="eastAsia"/>
          <w:b/>
          <w:bCs/>
          <w:lang w:bidi="fa-IR"/>
        </w:rPr>
        <w:t>)</w:t>
      </w:r>
    </w:p>
    <w:p w:rsidR="00D925F0" w:rsidRPr="00EE1B0A" w:rsidRDefault="00D925F0" w:rsidP="005338AE">
      <w:pPr>
        <w:pStyle w:val="PlainText"/>
        <w:keepNext/>
        <w:ind w:firstLine="709"/>
        <w:jc w:val="both"/>
        <w:rPr>
          <w:rFonts w:ascii="Adobe Heiti Std R" w:eastAsia="Adobe Heiti Std R" w:hAnsi="Adobe Heiti Std R" w:cs="Tahoma"/>
          <w:sz w:val="14"/>
          <w:szCs w:val="14"/>
          <w:lang w:bidi="fa-IR"/>
        </w:rPr>
      </w:pPr>
    </w:p>
    <w:p w:rsidR="00D925F0" w:rsidRPr="004E3DF8" w:rsidRDefault="00D925F0"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8"/>
          <w:szCs w:val="28"/>
          <w:lang w:bidi="fa-IR"/>
        </w:rPr>
      </w:pPr>
    </w:p>
    <w:p w:rsidR="00E214B3" w:rsidRPr="00EE1B0A" w:rsidRDefault="00D925F0"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imes New Roman"/>
          <w:b/>
          <w:bCs/>
          <w:color w:val="00B050"/>
          <w:sz w:val="36"/>
          <w:szCs w:val="36"/>
          <w:lang w:bidi="fa-IR"/>
        </w:rPr>
      </w:pPr>
      <w:r w:rsidRPr="00EE1B0A">
        <w:rPr>
          <w:rFonts w:asciiTheme="majorHAnsi" w:eastAsia="Adobe Heiti Std R" w:hAnsiTheme="majorHAnsi" w:cs="Times New Roman"/>
          <w:b/>
          <w:bCs/>
          <w:color w:val="00B050"/>
          <w:sz w:val="36"/>
          <w:szCs w:val="36"/>
          <w:lang w:bidi="fa-IR"/>
        </w:rPr>
        <w:t xml:space="preserve">Who is </w:t>
      </w:r>
      <w:r w:rsidR="00E214B3" w:rsidRPr="00EE1B0A">
        <w:rPr>
          <w:rFonts w:asciiTheme="majorHAnsi" w:eastAsia="Adobe Heiti Std R" w:hAnsiTheme="majorHAnsi" w:cs="Times New Roman"/>
          <w:b/>
          <w:bCs/>
          <w:color w:val="00B050"/>
          <w:sz w:val="36"/>
          <w:szCs w:val="36"/>
          <w:lang w:bidi="fa-IR"/>
        </w:rPr>
        <w:t xml:space="preserve">a </w:t>
      </w:r>
      <w:r w:rsidR="00EE1B0A" w:rsidRPr="00EE1B0A">
        <w:rPr>
          <w:rFonts w:asciiTheme="majorHAnsi" w:eastAsia="Adobe Heiti Std R" w:hAnsiTheme="majorHAnsi" w:cs="Times New Roman"/>
          <w:b/>
          <w:bCs/>
          <w:color w:val="00B050"/>
          <w:sz w:val="36"/>
          <w:szCs w:val="36"/>
          <w:lang w:bidi="fa-IR"/>
        </w:rPr>
        <w:t>Polytheist</w:t>
      </w:r>
      <w:r w:rsidR="00E214B3" w:rsidRPr="00EE1B0A">
        <w:rPr>
          <w:rFonts w:asciiTheme="majorHAnsi" w:eastAsia="Adobe Heiti Std R" w:hAnsiTheme="majorHAnsi" w:cs="Times New Roman"/>
          <w:b/>
          <w:bCs/>
          <w:color w:val="00B050"/>
          <w:sz w:val="36"/>
          <w:szCs w:val="36"/>
          <w:lang w:bidi="fa-IR"/>
        </w:rPr>
        <w:t xml:space="preserve"> </w:t>
      </w:r>
      <w:r w:rsidRPr="00EE1B0A">
        <w:rPr>
          <w:rFonts w:asciiTheme="majorHAnsi" w:eastAsia="Adobe Heiti Std R" w:hAnsiTheme="majorHAnsi" w:cs="Times New Roman"/>
          <w:b/>
          <w:bCs/>
          <w:color w:val="00B050"/>
          <w:sz w:val="36"/>
          <w:szCs w:val="36"/>
          <w:lang w:bidi="fa-IR"/>
        </w:rPr>
        <w:t xml:space="preserve">and  </w:t>
      </w:r>
    </w:p>
    <w:p w:rsidR="00D925F0" w:rsidRPr="00EE1B0A" w:rsidRDefault="00E214B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imes New Roman"/>
          <w:b/>
          <w:bCs/>
          <w:color w:val="FF0000"/>
          <w:sz w:val="36"/>
          <w:szCs w:val="36"/>
          <w:lang w:bidi="fa-IR"/>
        </w:rPr>
      </w:pPr>
      <w:r w:rsidRPr="00EE1B0A">
        <w:rPr>
          <w:rFonts w:asciiTheme="majorHAnsi" w:eastAsia="Adobe Heiti Std R" w:hAnsiTheme="majorHAnsi" w:cs="Times New Roman"/>
          <w:b/>
          <w:bCs/>
          <w:color w:val="FF0000"/>
          <w:sz w:val="36"/>
          <w:szCs w:val="36"/>
          <w:lang w:bidi="fa-IR"/>
        </w:rPr>
        <w:t xml:space="preserve">Who is an </w:t>
      </w:r>
      <w:r w:rsidR="00EE1B0A" w:rsidRPr="00EE1B0A">
        <w:rPr>
          <w:rFonts w:asciiTheme="majorHAnsi" w:eastAsia="Adobe Heiti Std R" w:hAnsiTheme="majorHAnsi" w:cs="Times New Roman"/>
          <w:b/>
          <w:bCs/>
          <w:color w:val="FF0000"/>
          <w:sz w:val="36"/>
          <w:szCs w:val="36"/>
          <w:lang w:bidi="fa-IR"/>
        </w:rPr>
        <w:t>Unbeliever?</w:t>
      </w:r>
    </w:p>
    <w:p w:rsidR="00D925F0" w:rsidRPr="00EE1B0A" w:rsidRDefault="00D925F0" w:rsidP="005338AE">
      <w:pPr>
        <w:pStyle w:val="PlainText"/>
        <w:keepNext/>
        <w:ind w:firstLine="709"/>
        <w:jc w:val="both"/>
        <w:rPr>
          <w:rFonts w:ascii="Adobe Heiti Std R" w:eastAsia="Adobe Heiti Std R" w:hAnsi="Adobe Heiti Std R" w:cs="Tahoma"/>
          <w:sz w:val="12"/>
          <w:szCs w:val="12"/>
          <w:lang w:bidi="fa-IR"/>
        </w:rPr>
      </w:pPr>
    </w:p>
    <w:p w:rsidR="00D925F0" w:rsidRPr="00E214B3" w:rsidRDefault="00D925F0" w:rsidP="005338AE">
      <w:pPr>
        <w:pStyle w:val="PlainText"/>
        <w:keepNext/>
        <w:spacing w:line="276" w:lineRule="auto"/>
        <w:ind w:firstLine="709"/>
        <w:jc w:val="both"/>
        <w:rPr>
          <w:rFonts w:asciiTheme="majorBidi" w:eastAsia="Adobe Heiti Std R" w:hAnsiTheme="majorBidi" w:cstheme="majorBidi"/>
          <w:sz w:val="32"/>
          <w:szCs w:val="32"/>
          <w:rtl/>
          <w:lang w:bidi="fa-IR"/>
        </w:rPr>
      </w:pPr>
      <w:r w:rsidRPr="00E214B3">
        <w:rPr>
          <w:rFonts w:asciiTheme="majorBidi" w:eastAsia="Adobe Heiti Std R" w:hAnsiTheme="majorBidi" w:cstheme="majorBidi"/>
          <w:sz w:val="32"/>
          <w:szCs w:val="32"/>
          <w:lang w:bidi="fa-IR"/>
        </w:rPr>
        <w:t xml:space="preserve">The </w:t>
      </w:r>
      <w:r w:rsidRPr="00E214B3">
        <w:rPr>
          <w:rFonts w:asciiTheme="majorBidi" w:eastAsia="Adobe Heiti Std R" w:hAnsiTheme="majorBidi" w:cstheme="majorBidi"/>
          <w:b/>
          <w:bCs/>
          <w:sz w:val="24"/>
          <w:szCs w:val="24"/>
          <w:lang w:bidi="fa-IR"/>
        </w:rPr>
        <w:t xml:space="preserve">POLYTHEIST, </w:t>
      </w:r>
      <w:r w:rsidRPr="00E214B3">
        <w:rPr>
          <w:rFonts w:asciiTheme="majorBidi" w:eastAsia="Adobe Heiti Std R" w:hAnsiTheme="majorBidi" w:cstheme="majorBidi"/>
          <w:sz w:val="32"/>
          <w:szCs w:val="32"/>
          <w:lang w:bidi="fa-IR"/>
        </w:rPr>
        <w:t>means one who ascribes a partner to "Allah". They are also called "Pagans or Idolaters</w:t>
      </w:r>
      <w:r w:rsidR="00EE1B0A">
        <w:rPr>
          <w:rFonts w:asciiTheme="majorBidi" w:eastAsia="Adobe Heiti Std R" w:hAnsiTheme="majorBidi" w:cstheme="majorBidi"/>
          <w:sz w:val="32"/>
          <w:szCs w:val="32"/>
          <w:lang w:bidi="fa-IR"/>
        </w:rPr>
        <w:t>.</w:t>
      </w:r>
      <w:r w:rsidRPr="00E214B3">
        <w:rPr>
          <w:rFonts w:asciiTheme="majorBidi" w:eastAsia="Adobe Heiti Std R" w:hAnsiTheme="majorBidi" w:cstheme="majorBidi"/>
          <w:sz w:val="32"/>
          <w:szCs w:val="32"/>
          <w:lang w:bidi="fa-IR"/>
        </w:rPr>
        <w:t>" It is well-known that polytheism may be open or hidden, and these two qualities may be of various degrees and grades. The same is the case with belief and disbelief</w:t>
      </w:r>
      <w:r w:rsidRPr="00E214B3">
        <w:rPr>
          <w:rFonts w:asciiTheme="majorBidi" w:eastAsia="Adobe Heiti Std R" w:hAnsiTheme="majorBidi" w:cstheme="majorBidi"/>
          <w:sz w:val="32"/>
          <w:szCs w:val="32"/>
          <w:rtl/>
          <w:lang w:bidi="fa-IR"/>
        </w:rPr>
        <w:t>.</w:t>
      </w:r>
    </w:p>
    <w:p w:rsidR="00EE1B0A" w:rsidRPr="00EE1B0A" w:rsidRDefault="00EE1B0A" w:rsidP="005338AE">
      <w:pPr>
        <w:pStyle w:val="PlainText"/>
        <w:keepNext/>
        <w:spacing w:line="276" w:lineRule="auto"/>
        <w:ind w:firstLine="709"/>
        <w:jc w:val="both"/>
        <w:rPr>
          <w:rFonts w:asciiTheme="majorBidi" w:eastAsia="Adobe Heiti Std R" w:hAnsiTheme="majorBidi" w:cstheme="majorBidi"/>
          <w:sz w:val="12"/>
          <w:szCs w:val="12"/>
          <w:lang w:bidi="fa-IR"/>
        </w:rPr>
      </w:pPr>
    </w:p>
    <w:p w:rsidR="00D925F0" w:rsidRPr="00DB7108" w:rsidRDefault="00D925F0" w:rsidP="005338AE">
      <w:pPr>
        <w:pStyle w:val="PlainText"/>
        <w:keepNext/>
        <w:spacing w:line="276" w:lineRule="auto"/>
        <w:ind w:firstLine="709"/>
        <w:jc w:val="both"/>
        <w:rPr>
          <w:rFonts w:asciiTheme="minorHAnsi" w:eastAsia="Adobe Heiti Std R" w:hAnsiTheme="minorHAnsi" w:cstheme="minorHAnsi"/>
          <w:b/>
          <w:bCs/>
          <w:color w:val="0070C0"/>
          <w:sz w:val="32"/>
          <w:szCs w:val="32"/>
          <w:lang w:bidi="fa-IR"/>
        </w:rPr>
      </w:pPr>
      <w:r w:rsidRPr="00E214B3">
        <w:rPr>
          <w:rFonts w:asciiTheme="majorBidi" w:eastAsia="Adobe Heiti Std R" w:hAnsiTheme="majorBidi" w:cstheme="majorBidi"/>
          <w:sz w:val="32"/>
          <w:szCs w:val="32"/>
          <w:lang w:bidi="fa-IR"/>
        </w:rPr>
        <w:t>The most open kind of polytheism is to believe that there is more than one god and to take and worship idols and treat them as intercessors before God. Less open is the polytheism of the people of the book, as they deny the prophet</w:t>
      </w:r>
      <w:r w:rsidR="00636C83">
        <w:rPr>
          <w:rFonts w:asciiTheme="majorBidi" w:eastAsia="Adobe Heiti Std R" w:hAnsiTheme="majorBidi" w:cstheme="majorBidi"/>
          <w:sz w:val="32"/>
          <w:szCs w:val="32"/>
          <w:lang w:bidi="fa-IR"/>
        </w:rPr>
        <w:t>-</w:t>
      </w:r>
      <w:r w:rsidRPr="00E214B3">
        <w:rPr>
          <w:rFonts w:asciiTheme="majorBidi" w:eastAsia="Adobe Heiti Std R" w:hAnsiTheme="majorBidi" w:cstheme="majorBidi"/>
          <w:sz w:val="32"/>
          <w:szCs w:val="32"/>
          <w:lang w:bidi="fa-IR"/>
        </w:rPr>
        <w:t>hood of Muhammad</w:t>
      </w:r>
      <w:r w:rsidR="00636C83">
        <w:rPr>
          <w:rFonts w:asciiTheme="majorBidi" w:eastAsia="Adobe Heiti Std R" w:hAnsiTheme="majorBidi" w:cstheme="majorBidi"/>
          <w:sz w:val="32"/>
          <w:szCs w:val="32"/>
          <w:lang w:bidi="fa-IR"/>
        </w:rPr>
        <w:t xml:space="preserve"> </w:t>
      </w:r>
      <w:r w:rsidRPr="00E214B3">
        <w:rPr>
          <w:rFonts w:asciiTheme="majorBidi" w:eastAsia="Adobe Heiti Std R" w:hAnsiTheme="majorBidi" w:cstheme="majorBidi"/>
          <w:b/>
          <w:bCs/>
          <w:sz w:val="24"/>
          <w:szCs w:val="24"/>
          <w:lang w:bidi="fa-IR"/>
        </w:rPr>
        <w:t>(PBUH)</w:t>
      </w:r>
      <w:r w:rsidRPr="00E214B3">
        <w:rPr>
          <w:rFonts w:asciiTheme="majorBidi" w:eastAsia="Adobe Heiti Std R" w:hAnsiTheme="majorBidi" w:cstheme="majorBidi"/>
          <w:sz w:val="32"/>
          <w:szCs w:val="32"/>
          <w:lang w:bidi="fa-IR"/>
        </w:rPr>
        <w:t>, and, especially their belief that 'Uzayr</w:t>
      </w:r>
      <w:r w:rsidR="00636C83">
        <w:rPr>
          <w:rFonts w:asciiTheme="majorBidi" w:eastAsia="Adobe Heiti Std R" w:hAnsiTheme="majorBidi" w:cstheme="majorBidi"/>
          <w:sz w:val="32"/>
          <w:szCs w:val="32"/>
          <w:lang w:bidi="fa-IR"/>
        </w:rPr>
        <w:t>’</w:t>
      </w:r>
      <w:r w:rsidRPr="00E214B3">
        <w:rPr>
          <w:rFonts w:asciiTheme="majorBidi" w:eastAsia="Adobe Heiti Std R" w:hAnsiTheme="majorBidi" w:cstheme="majorBidi"/>
          <w:sz w:val="32"/>
          <w:szCs w:val="32"/>
          <w:lang w:bidi="fa-IR"/>
        </w:rPr>
        <w:t xml:space="preserve"> was the son of God, or Christ was the son of God, and so is their claim that they themselves a</w:t>
      </w:r>
      <w:r w:rsidR="00636C83">
        <w:rPr>
          <w:rFonts w:asciiTheme="majorBidi" w:eastAsia="Adobe Heiti Std R" w:hAnsiTheme="majorBidi" w:cstheme="majorBidi"/>
          <w:sz w:val="32"/>
          <w:szCs w:val="32"/>
          <w:lang w:bidi="fa-IR"/>
        </w:rPr>
        <w:t>re sons of God, and His beloved:</w:t>
      </w:r>
      <w:r w:rsidR="00636C83" w:rsidRPr="00636C83">
        <w:t xml:space="preserve"> </w:t>
      </w:r>
      <w:r w:rsidR="00DB7108" w:rsidRPr="00DB7108">
        <w:rPr>
          <w:rFonts w:asciiTheme="minorHAnsi" w:hAnsiTheme="minorHAnsi" w:cstheme="minorHAnsi"/>
          <w:b/>
          <w:bCs/>
          <w:color w:val="0070C0"/>
          <w:sz w:val="32"/>
          <w:szCs w:val="32"/>
        </w:rPr>
        <w:t>“</w:t>
      </w:r>
      <w:r w:rsidR="00636C83" w:rsidRPr="00DB7108">
        <w:rPr>
          <w:rFonts w:asciiTheme="minorHAnsi" w:eastAsia="Adobe Heiti Std R" w:hAnsiTheme="minorHAnsi" w:cstheme="minorHAnsi"/>
          <w:b/>
          <w:bCs/>
          <w:color w:val="0070C0"/>
          <w:sz w:val="32"/>
          <w:szCs w:val="32"/>
          <w:lang w:bidi="fa-IR"/>
        </w:rPr>
        <w:t>T</w:t>
      </w:r>
      <w:r w:rsidR="00DB7108">
        <w:rPr>
          <w:rFonts w:asciiTheme="minorHAnsi" w:eastAsia="Adobe Heiti Std R" w:hAnsiTheme="minorHAnsi" w:cstheme="minorHAnsi"/>
          <w:b/>
          <w:bCs/>
          <w:color w:val="0070C0"/>
          <w:sz w:val="32"/>
          <w:szCs w:val="32"/>
          <w:lang w:bidi="fa-IR"/>
        </w:rPr>
        <w:t>he Jews and the Christians say:</w:t>
      </w:r>
      <w:r w:rsidR="00636C83" w:rsidRPr="00DB7108">
        <w:rPr>
          <w:rFonts w:asciiTheme="minorHAnsi" w:eastAsia="Adobe Heiti Std R" w:hAnsiTheme="minorHAnsi" w:cstheme="minorHAnsi"/>
          <w:b/>
          <w:bCs/>
          <w:color w:val="0070C0"/>
          <w:sz w:val="32"/>
          <w:szCs w:val="32"/>
          <w:lang w:bidi="fa-IR"/>
        </w:rPr>
        <w:t xml:space="preserve"> We are Allah's children and His beloved ones."</w:t>
      </w:r>
      <w:r w:rsidR="00DB7108">
        <w:rPr>
          <w:rFonts w:asciiTheme="minorHAnsi" w:eastAsia="Adobe Heiti Std R" w:hAnsiTheme="minorHAnsi" w:cstheme="minorHAnsi"/>
          <w:b/>
          <w:bCs/>
          <w:color w:val="0070C0"/>
          <w:sz w:val="32"/>
          <w:szCs w:val="32"/>
          <w:lang w:bidi="fa-IR"/>
        </w:rPr>
        <w:t xml:space="preserve"> </w:t>
      </w:r>
      <w:r w:rsidR="00DB7108" w:rsidRPr="00DB7108">
        <w:rPr>
          <w:rFonts w:asciiTheme="minorHAnsi" w:eastAsia="Adobe Heiti Std R" w:hAnsiTheme="minorHAnsi" w:cstheme="minorHAnsi"/>
          <w:b/>
          <w:bCs/>
          <w:color w:val="0070C0"/>
          <w:sz w:val="24"/>
          <w:szCs w:val="24"/>
          <w:lang w:bidi="fa-IR"/>
        </w:rPr>
        <w:t>(Maeda: 18.)</w:t>
      </w:r>
    </w:p>
    <w:p w:rsidR="00D925F0" w:rsidRPr="00E214B3" w:rsidRDefault="00D925F0" w:rsidP="005338AE">
      <w:pPr>
        <w:pStyle w:val="PlainText"/>
        <w:keepNext/>
        <w:spacing w:line="276" w:lineRule="auto"/>
        <w:ind w:firstLine="709"/>
        <w:jc w:val="both"/>
        <w:rPr>
          <w:rFonts w:asciiTheme="majorBidi" w:eastAsia="Adobe Heiti Std R" w:hAnsiTheme="majorBidi" w:cstheme="majorBidi"/>
          <w:sz w:val="12"/>
          <w:szCs w:val="12"/>
          <w:lang w:bidi="fa-IR"/>
        </w:rPr>
      </w:pPr>
    </w:p>
    <w:p w:rsidR="00D925F0" w:rsidRPr="00E214B3" w:rsidRDefault="00D925F0" w:rsidP="005338AE">
      <w:pPr>
        <w:pStyle w:val="PlainText"/>
        <w:keepNext/>
        <w:spacing w:line="276" w:lineRule="auto"/>
        <w:ind w:firstLine="709"/>
        <w:jc w:val="both"/>
        <w:rPr>
          <w:rFonts w:asciiTheme="majorBidi" w:eastAsia="Adobe Heiti Std R" w:hAnsiTheme="majorBidi" w:cstheme="majorBidi"/>
          <w:sz w:val="32"/>
          <w:szCs w:val="32"/>
          <w:lang w:bidi="fa-IR"/>
        </w:rPr>
      </w:pPr>
      <w:r w:rsidRPr="00E214B3">
        <w:rPr>
          <w:rFonts w:asciiTheme="majorBidi" w:eastAsia="Adobe Heiti Std R" w:hAnsiTheme="majorBidi" w:cstheme="majorBidi"/>
          <w:sz w:val="32"/>
          <w:szCs w:val="32"/>
          <w:lang w:bidi="fa-IR"/>
        </w:rPr>
        <w:t>All this is polytheism, but less manifest than that is believing</w:t>
      </w:r>
      <w:r w:rsidR="00DB7108">
        <w:rPr>
          <w:rFonts w:asciiTheme="majorBidi" w:eastAsia="Adobe Heiti Std R" w:hAnsiTheme="majorBidi" w:cstheme="majorBidi"/>
          <w:sz w:val="32"/>
          <w:szCs w:val="32"/>
          <w:lang w:bidi="fa-IR"/>
        </w:rPr>
        <w:t xml:space="preserve"> in</w:t>
      </w:r>
      <w:r w:rsidRPr="00E214B3">
        <w:rPr>
          <w:rFonts w:asciiTheme="majorBidi" w:eastAsia="Adobe Heiti Std R" w:hAnsiTheme="majorBidi" w:cstheme="majorBidi"/>
          <w:sz w:val="32"/>
          <w:szCs w:val="32"/>
          <w:lang w:bidi="fa-IR"/>
        </w:rPr>
        <w:t xml:space="preserve"> that </w:t>
      </w:r>
      <w:r w:rsidR="00DB7108">
        <w:rPr>
          <w:rFonts w:asciiTheme="majorBidi" w:eastAsia="Adobe Heiti Std R" w:hAnsiTheme="majorBidi" w:cstheme="majorBidi"/>
          <w:sz w:val="32"/>
          <w:szCs w:val="32"/>
          <w:lang w:bidi="fa-IR"/>
        </w:rPr>
        <w:t xml:space="preserve">the </w:t>
      </w:r>
      <w:r w:rsidRPr="00E214B3">
        <w:rPr>
          <w:rFonts w:asciiTheme="majorBidi" w:eastAsia="Adobe Heiti Std R" w:hAnsiTheme="majorBidi" w:cstheme="majorBidi"/>
          <w:sz w:val="32"/>
          <w:szCs w:val="32"/>
          <w:lang w:bidi="fa-IR"/>
        </w:rPr>
        <w:t xml:space="preserve">apparent causes independently create their effects; </w:t>
      </w:r>
      <w:r w:rsidR="00E55181">
        <w:rPr>
          <w:rFonts w:asciiTheme="majorBidi" w:eastAsia="Adobe Heiti Std R" w:hAnsiTheme="majorBidi" w:cstheme="majorBidi"/>
          <w:sz w:val="32"/>
          <w:szCs w:val="32"/>
          <w:lang w:bidi="fa-IR"/>
        </w:rPr>
        <w:t xml:space="preserve">like believing in that a medicine gives its effect independently, </w:t>
      </w:r>
      <w:r w:rsidRPr="00E214B3">
        <w:rPr>
          <w:rFonts w:asciiTheme="majorBidi" w:eastAsia="Adobe Heiti Std R" w:hAnsiTheme="majorBidi" w:cstheme="majorBidi"/>
          <w:sz w:val="32"/>
          <w:szCs w:val="32"/>
          <w:lang w:bidi="fa-IR"/>
        </w:rPr>
        <w:t>then relying on these causes</w:t>
      </w:r>
      <w:r w:rsidRPr="00E214B3">
        <w:rPr>
          <w:rFonts w:asciiTheme="majorBidi" w:eastAsia="Adobe Heiti Std R" w:hAnsiTheme="majorBidi" w:cstheme="majorBidi"/>
          <w:sz w:val="32"/>
          <w:szCs w:val="32"/>
          <w:rtl/>
          <w:lang w:bidi="fa-IR"/>
        </w:rPr>
        <w:t>.</w:t>
      </w:r>
    </w:p>
    <w:p w:rsidR="007A20C7" w:rsidRDefault="00D925F0" w:rsidP="005338AE">
      <w:pPr>
        <w:pStyle w:val="PlainText"/>
        <w:keepNext/>
        <w:spacing w:line="276" w:lineRule="auto"/>
        <w:ind w:firstLine="851"/>
        <w:jc w:val="both"/>
        <w:rPr>
          <w:rFonts w:asciiTheme="majorBidi" w:eastAsia="Adobe Heiti Std R" w:hAnsiTheme="majorBidi" w:cstheme="majorBidi"/>
          <w:sz w:val="32"/>
          <w:szCs w:val="32"/>
          <w:lang w:bidi="fa-IR"/>
        </w:rPr>
      </w:pPr>
      <w:r w:rsidRPr="00E214B3">
        <w:rPr>
          <w:rFonts w:asciiTheme="majorBidi" w:eastAsia="Adobe Heiti Std R" w:hAnsiTheme="majorBidi" w:cstheme="majorBidi"/>
          <w:sz w:val="32"/>
          <w:szCs w:val="32"/>
          <w:lang w:bidi="fa-IR"/>
        </w:rPr>
        <w:t xml:space="preserve">The most hidden polytheism is the one from which only the chosen servants of Allah, with pure hearts, can escape. </w:t>
      </w:r>
      <w:r w:rsidR="00664365">
        <w:rPr>
          <w:rFonts w:asciiTheme="majorBidi" w:eastAsia="Adobe Heiti Std R" w:hAnsiTheme="majorBidi" w:cstheme="majorBidi"/>
          <w:sz w:val="32"/>
          <w:szCs w:val="32"/>
          <w:lang w:bidi="fa-IR"/>
        </w:rPr>
        <w:t>T</w:t>
      </w:r>
      <w:r w:rsidRPr="00E214B3">
        <w:rPr>
          <w:rFonts w:asciiTheme="majorBidi" w:eastAsia="Adobe Heiti Std R" w:hAnsiTheme="majorBidi" w:cstheme="majorBidi"/>
          <w:sz w:val="32"/>
          <w:szCs w:val="32"/>
          <w:lang w:bidi="fa-IR"/>
        </w:rPr>
        <w:t>hat is to be forgetful of Allah and to divert attention to other than Him.</w:t>
      </w:r>
      <w:r w:rsidR="00664365">
        <w:rPr>
          <w:rFonts w:asciiTheme="majorBidi" w:eastAsia="Adobe Heiti Std R" w:hAnsiTheme="majorBidi" w:cstheme="majorBidi"/>
          <w:sz w:val="32"/>
          <w:szCs w:val="32"/>
          <w:lang w:bidi="fa-IR"/>
        </w:rPr>
        <w:t xml:space="preserve"> All of these are polytheism</w:t>
      </w:r>
      <w:r w:rsidR="007A20C7">
        <w:rPr>
          <w:rFonts w:asciiTheme="majorBidi" w:eastAsia="Adobe Heiti Std R" w:hAnsiTheme="majorBidi" w:cstheme="majorBidi"/>
          <w:sz w:val="32"/>
          <w:szCs w:val="32"/>
          <w:lang w:bidi="fa-IR"/>
        </w:rPr>
        <w:t>.</w:t>
      </w:r>
    </w:p>
    <w:p w:rsidR="007A20C7" w:rsidRPr="007A20C7" w:rsidRDefault="007A20C7" w:rsidP="005338AE">
      <w:pPr>
        <w:pStyle w:val="PlainText"/>
        <w:keepNext/>
        <w:spacing w:line="276" w:lineRule="auto"/>
        <w:ind w:firstLine="851"/>
        <w:jc w:val="both"/>
        <w:rPr>
          <w:rFonts w:asciiTheme="majorBidi" w:eastAsia="Adobe Heiti Std R" w:hAnsiTheme="majorBidi" w:cstheme="majorBidi"/>
          <w:sz w:val="12"/>
          <w:szCs w:val="12"/>
          <w:lang w:bidi="fa-IR"/>
        </w:rPr>
      </w:pPr>
    </w:p>
    <w:p w:rsidR="00D925F0" w:rsidRDefault="007A20C7" w:rsidP="005338AE">
      <w:pPr>
        <w:pStyle w:val="PlainText"/>
        <w:keepNext/>
        <w:spacing w:line="276" w:lineRule="auto"/>
        <w:ind w:firstLine="851"/>
        <w:jc w:val="both"/>
        <w:rPr>
          <w:rFonts w:asciiTheme="majorBidi" w:eastAsia="Adobe Heiti Std R" w:hAnsiTheme="majorBidi" w:cstheme="majorBidi"/>
          <w:sz w:val="32"/>
          <w:szCs w:val="32"/>
          <w:lang w:bidi="fa-IR"/>
        </w:rPr>
      </w:pPr>
      <w:r w:rsidRPr="007A20C7">
        <w:rPr>
          <w:rFonts w:asciiTheme="majorBidi" w:eastAsia="Adobe Heiti Std R" w:hAnsiTheme="majorBidi" w:cstheme="majorBidi"/>
          <w:sz w:val="32"/>
          <w:szCs w:val="32"/>
          <w:lang w:bidi="fa-IR"/>
        </w:rPr>
        <w:t xml:space="preserve">But this does not mean that we apply the word polytheist to all those who hold the ranks of polytheism, as we know that if a Muslim abandons prayer or any other obligation, he disbelieves in that obligation, but we do not apply the word infidel to him. </w:t>
      </w:r>
      <w:r>
        <w:rPr>
          <w:rFonts w:asciiTheme="majorBidi" w:eastAsia="Adobe Heiti Std R" w:hAnsiTheme="majorBidi" w:cstheme="majorBidi"/>
          <w:sz w:val="32"/>
          <w:szCs w:val="32"/>
          <w:lang w:bidi="fa-IR"/>
        </w:rPr>
        <w:t xml:space="preserve"> </w:t>
      </w:r>
      <w:r w:rsidRPr="007A20C7">
        <w:rPr>
          <w:rFonts w:asciiTheme="majorBidi" w:eastAsia="Adobe Heiti Std R" w:hAnsiTheme="majorBidi" w:cstheme="majorBidi"/>
          <w:sz w:val="32"/>
          <w:szCs w:val="32"/>
          <w:lang w:bidi="fa-IR"/>
        </w:rPr>
        <w:t xml:space="preserve">For example, the God Almighty called the abandonment of Hajj an act of disbelief, and Said: </w:t>
      </w:r>
      <w:r w:rsidRPr="007A20C7">
        <w:rPr>
          <w:rFonts w:asciiTheme="minorHAnsi" w:eastAsia="Adobe Heiti Std R" w:hAnsiTheme="minorHAnsi" w:cstheme="minorHAnsi"/>
          <w:b/>
          <w:bCs/>
          <w:color w:val="0070C0"/>
          <w:sz w:val="32"/>
          <w:szCs w:val="32"/>
          <w:lang w:bidi="fa-IR"/>
        </w:rPr>
        <w:t xml:space="preserve">"And it is the duty of mankind toward Allah to make pilgrimage to the House for those who can afford the journey to it and should anyone renege on his obligation, Allah is indeed without need of the creatures!" </w:t>
      </w:r>
      <w:r w:rsidRPr="007A20C7">
        <w:rPr>
          <w:rFonts w:asciiTheme="minorHAnsi" w:eastAsia="Adobe Heiti Std R" w:hAnsiTheme="minorHAnsi" w:cstheme="minorHAnsi"/>
          <w:b/>
          <w:bCs/>
          <w:color w:val="0070C0"/>
          <w:sz w:val="24"/>
          <w:szCs w:val="24"/>
          <w:lang w:bidi="fa-IR"/>
        </w:rPr>
        <w:t>(Al-Imran: 97,)</w:t>
      </w:r>
      <w:r w:rsidRPr="007A20C7">
        <w:rPr>
          <w:rFonts w:asciiTheme="majorBidi" w:eastAsia="Adobe Heiti Std R" w:hAnsiTheme="majorBidi" w:cstheme="majorBidi"/>
          <w:sz w:val="24"/>
          <w:szCs w:val="24"/>
          <w:lang w:bidi="fa-IR"/>
        </w:rPr>
        <w:t xml:space="preserve"> </w:t>
      </w:r>
      <w:r w:rsidRPr="007A20C7">
        <w:rPr>
          <w:rFonts w:asciiTheme="majorBidi" w:eastAsia="Adobe Heiti Std R" w:hAnsiTheme="majorBidi" w:cstheme="majorBidi"/>
          <w:sz w:val="32"/>
          <w:szCs w:val="32"/>
          <w:lang w:bidi="fa-IR"/>
        </w:rPr>
        <w:t>of course, we do not call such one a polytheist, but he is one who disbelieved in one duties of God, and even if we can apply it, we should say that he is an infidel to Hajj.</w:t>
      </w:r>
    </w:p>
    <w:p w:rsidR="007A20C7" w:rsidRPr="00201AC4" w:rsidRDefault="007A20C7" w:rsidP="005338AE">
      <w:pPr>
        <w:pStyle w:val="PlainText"/>
        <w:keepNext/>
        <w:spacing w:line="276" w:lineRule="auto"/>
        <w:ind w:firstLine="851"/>
        <w:jc w:val="both"/>
        <w:rPr>
          <w:rFonts w:asciiTheme="majorBidi" w:eastAsia="Adobe Heiti Std R" w:hAnsiTheme="majorBidi" w:cstheme="majorBidi"/>
          <w:sz w:val="14"/>
          <w:szCs w:val="14"/>
          <w:lang w:bidi="fa-IR"/>
        </w:rPr>
      </w:pPr>
    </w:p>
    <w:p w:rsidR="007A20C7" w:rsidRDefault="00201AC4" w:rsidP="005338AE">
      <w:pPr>
        <w:pStyle w:val="PlainText"/>
        <w:keepNext/>
        <w:spacing w:line="276" w:lineRule="auto"/>
        <w:ind w:firstLine="709"/>
        <w:jc w:val="both"/>
        <w:rPr>
          <w:rFonts w:asciiTheme="majorBidi" w:eastAsia="Adobe Heiti Std R" w:hAnsiTheme="majorBidi" w:cstheme="majorBidi"/>
          <w:sz w:val="32"/>
          <w:szCs w:val="36"/>
          <w:lang w:bidi="fa-IR"/>
        </w:rPr>
      </w:pPr>
      <w:r w:rsidRPr="00201AC4">
        <w:rPr>
          <w:rFonts w:asciiTheme="majorBidi" w:eastAsia="Adobe Heiti Std R" w:hAnsiTheme="majorBidi" w:cstheme="majorBidi"/>
          <w:sz w:val="32"/>
          <w:szCs w:val="36"/>
          <w:lang w:bidi="fa-IR"/>
        </w:rPr>
        <w:t>Likewise. the other attributes used in Quran, such as: the right</w:t>
      </w:r>
      <w:r w:rsidR="00E7286E">
        <w:rPr>
          <w:rFonts w:asciiTheme="majorBidi" w:eastAsia="Adobe Heiti Std R" w:hAnsiTheme="majorBidi" w:cstheme="majorBidi"/>
          <w:sz w:val="32"/>
          <w:szCs w:val="36"/>
          <w:lang w:bidi="fa-IR"/>
        </w:rPr>
        <w:t>-</w:t>
      </w:r>
      <w:r w:rsidRPr="00201AC4">
        <w:rPr>
          <w:rFonts w:asciiTheme="majorBidi" w:eastAsia="Adobe Heiti Std R" w:hAnsiTheme="majorBidi" w:cstheme="majorBidi"/>
          <w:sz w:val="32"/>
          <w:szCs w:val="36"/>
          <w:lang w:bidi="fa-IR"/>
        </w:rPr>
        <w:t>eous, the obedi</w:t>
      </w:r>
      <w:r w:rsidR="00134EB7">
        <w:rPr>
          <w:rFonts w:asciiTheme="majorBidi" w:eastAsia="Adobe Heiti Std R" w:hAnsiTheme="majorBidi" w:cstheme="majorBidi"/>
          <w:sz w:val="32"/>
          <w:szCs w:val="36"/>
          <w:lang w:bidi="fa-IR"/>
        </w:rPr>
        <w:t>e</w:t>
      </w:r>
      <w:r w:rsidRPr="00201AC4">
        <w:rPr>
          <w:rFonts w:asciiTheme="majorBidi" w:eastAsia="Adobe Heiti Std R" w:hAnsiTheme="majorBidi" w:cstheme="majorBidi"/>
          <w:sz w:val="32"/>
          <w:szCs w:val="36"/>
          <w:lang w:bidi="fa-IR"/>
        </w:rPr>
        <w:t>nt, the thankful, and the purified, or the transgressors, and the oppressors, and so on, are not equal to the actions from which these attributes are derived, the one who has only a righteous deed, one worship, one thanksgiving, and one purity, or only one immorality, and one oppressor, he is not called the righteous, the obedient, the thankful, the purified, or the immoral, and the unjust. This is an obvious fact, so there is a rule to call these titles the name or attribute of someone, but attributing a deed to some person has another ruling.</w:t>
      </w:r>
    </w:p>
    <w:p w:rsidR="00745DEA" w:rsidRDefault="00745DEA" w:rsidP="005338AE">
      <w:pPr>
        <w:pStyle w:val="PlainText"/>
        <w:keepNext/>
        <w:spacing w:line="276" w:lineRule="auto"/>
        <w:ind w:firstLine="851"/>
        <w:jc w:val="both"/>
        <w:rPr>
          <w:rFonts w:asciiTheme="majorBidi" w:eastAsia="Adobe Heiti Std R" w:hAnsiTheme="majorBidi" w:cstheme="majorBidi"/>
          <w:sz w:val="32"/>
          <w:szCs w:val="36"/>
          <w:lang w:bidi="fa-IR"/>
        </w:rPr>
      </w:pPr>
    </w:p>
    <w:p w:rsidR="00745DEA" w:rsidRPr="00CD3ADF" w:rsidRDefault="00745DEA" w:rsidP="005338AE">
      <w:pPr>
        <w:pStyle w:val="PlainText"/>
        <w:keepNext/>
        <w:spacing w:line="276" w:lineRule="auto"/>
        <w:ind w:firstLine="709"/>
        <w:jc w:val="both"/>
        <w:rPr>
          <w:rFonts w:asciiTheme="minorHAnsi" w:eastAsia="Adobe Heiti Std R" w:hAnsiTheme="minorHAnsi" w:cstheme="minorHAnsi"/>
          <w:b/>
          <w:bCs/>
          <w:color w:val="0070C0"/>
          <w:sz w:val="32"/>
          <w:szCs w:val="36"/>
          <w:lang w:bidi="fa-IR"/>
        </w:rPr>
      </w:pPr>
      <w:r w:rsidRPr="00745DEA">
        <w:rPr>
          <w:rFonts w:asciiTheme="majorBidi" w:eastAsia="Adobe Heiti Std R" w:hAnsiTheme="majorBidi" w:cstheme="majorBidi"/>
          <w:sz w:val="32"/>
          <w:szCs w:val="36"/>
          <w:lang w:bidi="fa-IR"/>
        </w:rPr>
        <w:t xml:space="preserve">In addition, this meaning is not well cleared that the Holy Quran has also applied the word polytheist to the People of the Book, contrary to the word of unbelievers, but as far as we know, this word has been applied to non-People of the Book, for example: </w:t>
      </w:r>
      <w:r w:rsidRPr="00CD3ADF">
        <w:rPr>
          <w:rFonts w:asciiTheme="minorHAnsi" w:eastAsia="Adobe Heiti Std R" w:hAnsiTheme="minorHAnsi" w:cstheme="minorHAnsi"/>
          <w:b/>
          <w:bCs/>
          <w:color w:val="0070C0"/>
          <w:sz w:val="32"/>
          <w:szCs w:val="36"/>
          <w:lang w:bidi="fa-IR"/>
        </w:rPr>
        <w:t xml:space="preserve">"Faithless from among the People of the Book and the polytheists were not set apart until the proof had come to them!" </w:t>
      </w:r>
      <w:r w:rsidRPr="00CD3ADF">
        <w:rPr>
          <w:rFonts w:asciiTheme="minorHAnsi" w:eastAsia="Adobe Heiti Std R" w:hAnsiTheme="minorHAnsi" w:cstheme="minorHAnsi"/>
          <w:b/>
          <w:bCs/>
          <w:color w:val="0070C0"/>
          <w:sz w:val="24"/>
          <w:szCs w:val="28"/>
          <w:lang w:bidi="fa-IR"/>
        </w:rPr>
        <w:t>(Bayyina: 1.)</w:t>
      </w:r>
    </w:p>
    <w:p w:rsidR="00D925F0" w:rsidRPr="00E214B3" w:rsidRDefault="00D925F0" w:rsidP="005338AE">
      <w:pPr>
        <w:pStyle w:val="PlainText"/>
        <w:keepNext/>
        <w:spacing w:line="276" w:lineRule="auto"/>
        <w:ind w:firstLine="709"/>
        <w:jc w:val="both"/>
        <w:rPr>
          <w:rFonts w:asciiTheme="majorBidi" w:eastAsia="MS Mincho" w:hAnsiTheme="majorBidi" w:cstheme="majorBidi"/>
          <w:sz w:val="12"/>
          <w:szCs w:val="12"/>
          <w:lang w:bidi="fa-IR"/>
        </w:rPr>
      </w:pPr>
    </w:p>
    <w:p w:rsidR="00D925F0" w:rsidRPr="00664365" w:rsidRDefault="00D925F0" w:rsidP="005338AE">
      <w:pPr>
        <w:pStyle w:val="PlainText"/>
        <w:keepNext/>
        <w:spacing w:line="276" w:lineRule="auto"/>
        <w:ind w:firstLine="709"/>
        <w:jc w:val="both"/>
        <w:rPr>
          <w:rFonts w:asciiTheme="majorBidi" w:eastAsia="MS Mincho" w:hAnsiTheme="majorBidi" w:cstheme="majorBidi"/>
          <w:sz w:val="2"/>
          <w:szCs w:val="2"/>
          <w:lang w:bidi="fa-IR"/>
        </w:rPr>
      </w:pPr>
    </w:p>
    <w:p w:rsidR="00670696" w:rsidRDefault="00AA623F" w:rsidP="005338AE">
      <w:pPr>
        <w:pStyle w:val="PlainText"/>
        <w:keepNext/>
        <w:spacing w:line="276" w:lineRule="auto"/>
        <w:ind w:firstLine="709"/>
        <w:jc w:val="both"/>
        <w:rPr>
          <w:rFonts w:asciiTheme="majorBidi" w:eastAsia="Adobe Heiti Std R" w:hAnsiTheme="majorBidi" w:cstheme="majorBidi"/>
          <w:sz w:val="32"/>
          <w:szCs w:val="32"/>
          <w:lang w:bidi="fa-IR"/>
        </w:rPr>
      </w:pPr>
      <w:r w:rsidRPr="00AA623F">
        <w:rPr>
          <w:rFonts w:asciiTheme="majorBidi" w:eastAsia="Adobe Heiti Std R" w:hAnsiTheme="majorBidi" w:cstheme="majorBidi"/>
          <w:sz w:val="32"/>
          <w:szCs w:val="32"/>
          <w:lang w:bidi="fa-IR"/>
        </w:rPr>
        <w:t xml:space="preserve">Or the God Almighty Said: </w:t>
      </w:r>
    </w:p>
    <w:p w:rsidR="00670696" w:rsidRPr="00670696" w:rsidRDefault="00AA623F" w:rsidP="005338AE">
      <w:pPr>
        <w:pStyle w:val="PlainText"/>
        <w:keepNext/>
        <w:spacing w:line="276" w:lineRule="auto"/>
        <w:ind w:firstLine="709"/>
        <w:jc w:val="both"/>
        <w:rPr>
          <w:rFonts w:asciiTheme="majorBidi" w:eastAsia="Adobe Heiti Std R" w:hAnsiTheme="majorBidi" w:cstheme="majorBidi"/>
          <w:color w:val="0070C0"/>
          <w:sz w:val="32"/>
          <w:szCs w:val="32"/>
          <w:lang w:bidi="fa-IR"/>
        </w:rPr>
      </w:pPr>
      <w:r w:rsidRPr="00670696">
        <w:rPr>
          <w:rFonts w:asciiTheme="minorHAnsi" w:eastAsia="Adobe Heiti Std R" w:hAnsiTheme="minorHAnsi" w:cstheme="minorHAnsi"/>
          <w:b/>
          <w:bCs/>
          <w:color w:val="0070C0"/>
          <w:sz w:val="32"/>
          <w:szCs w:val="32"/>
          <w:lang w:bidi="fa-IR"/>
        </w:rPr>
        <w:t>"</w:t>
      </w:r>
      <w:r w:rsidR="001A455A" w:rsidRPr="00670696">
        <w:rPr>
          <w:rFonts w:asciiTheme="minorHAnsi" w:eastAsia="Adobe Heiti Std R" w:hAnsiTheme="minorHAnsi" w:cstheme="minorHAnsi"/>
          <w:b/>
          <w:bCs/>
          <w:color w:val="0070C0"/>
          <w:sz w:val="32"/>
          <w:szCs w:val="32"/>
          <w:lang w:bidi="fa-IR"/>
        </w:rPr>
        <w:t xml:space="preserve">The polytheists are indeed unclean: so let them not approach the Holy Mosque!” </w:t>
      </w:r>
      <w:r w:rsidR="001A455A" w:rsidRPr="00670696">
        <w:rPr>
          <w:rFonts w:asciiTheme="minorHAnsi" w:eastAsia="Adobe Heiti Std R" w:hAnsiTheme="minorHAnsi" w:cstheme="minorHAnsi"/>
          <w:b/>
          <w:bCs/>
          <w:color w:val="0070C0"/>
          <w:sz w:val="24"/>
          <w:szCs w:val="24"/>
          <w:lang w:bidi="fa-IR"/>
        </w:rPr>
        <w:t xml:space="preserve">(Taubah: 28,) </w:t>
      </w:r>
      <w:r w:rsidRPr="00670696">
        <w:rPr>
          <w:rFonts w:asciiTheme="majorBidi" w:eastAsia="Adobe Heiti Std R" w:hAnsiTheme="majorBidi" w:cstheme="majorBidi"/>
          <w:sz w:val="32"/>
          <w:szCs w:val="32"/>
          <w:lang w:bidi="fa-IR"/>
        </w:rPr>
        <w:t>or Said</w:t>
      </w:r>
      <w:r w:rsidRPr="00670696">
        <w:rPr>
          <w:rFonts w:asciiTheme="majorBidi" w:eastAsia="Adobe Heiti Std R" w:hAnsiTheme="majorBidi" w:cstheme="majorBidi"/>
          <w:color w:val="0070C0"/>
          <w:sz w:val="32"/>
          <w:szCs w:val="32"/>
          <w:lang w:bidi="fa-IR"/>
        </w:rPr>
        <w:t xml:space="preserve">: </w:t>
      </w:r>
    </w:p>
    <w:p w:rsidR="00670696" w:rsidRDefault="00AA623F" w:rsidP="005338AE">
      <w:pPr>
        <w:pStyle w:val="PlainText"/>
        <w:keepNext/>
        <w:spacing w:line="276" w:lineRule="auto"/>
        <w:ind w:firstLine="709"/>
        <w:jc w:val="both"/>
        <w:rPr>
          <w:rFonts w:asciiTheme="minorHAnsi" w:eastAsia="Adobe Heiti Std R" w:hAnsiTheme="minorHAnsi" w:cstheme="minorHAnsi"/>
          <w:b/>
          <w:bCs/>
          <w:color w:val="0070C0"/>
          <w:sz w:val="32"/>
          <w:szCs w:val="32"/>
          <w:lang w:bidi="fa-IR"/>
        </w:rPr>
      </w:pPr>
      <w:r w:rsidRPr="00670696">
        <w:rPr>
          <w:rFonts w:asciiTheme="minorHAnsi" w:eastAsia="Adobe Heiti Std R" w:hAnsiTheme="minorHAnsi" w:cstheme="minorHAnsi"/>
          <w:b/>
          <w:bCs/>
          <w:color w:val="0070C0"/>
          <w:sz w:val="32"/>
          <w:szCs w:val="32"/>
          <w:lang w:bidi="fa-IR"/>
        </w:rPr>
        <w:t>"</w:t>
      </w:r>
      <w:r w:rsidR="001A455A" w:rsidRPr="00670696">
        <w:rPr>
          <w:rFonts w:asciiTheme="minorHAnsi" w:eastAsia="Adobe Heiti Std R" w:hAnsiTheme="minorHAnsi" w:cstheme="minorHAnsi"/>
          <w:b/>
          <w:bCs/>
          <w:color w:val="0070C0"/>
          <w:sz w:val="32"/>
          <w:szCs w:val="32"/>
          <w:lang w:bidi="fa-IR"/>
        </w:rPr>
        <w:t>How shall the polytheists have any valid treaty with Allah and His Messenger?</w:t>
      </w:r>
      <w:r w:rsidRPr="00670696">
        <w:rPr>
          <w:rFonts w:asciiTheme="minorHAnsi" w:eastAsia="Adobe Heiti Std R" w:hAnsiTheme="minorHAnsi" w:cstheme="minorHAnsi"/>
          <w:b/>
          <w:bCs/>
          <w:color w:val="0070C0"/>
          <w:sz w:val="32"/>
          <w:szCs w:val="32"/>
          <w:lang w:bidi="fa-IR"/>
        </w:rPr>
        <w:t>"</w:t>
      </w:r>
      <w:r w:rsidR="001A455A" w:rsidRPr="00670696">
        <w:rPr>
          <w:rFonts w:asciiTheme="minorHAnsi" w:eastAsia="Adobe Heiti Std R" w:hAnsiTheme="minorHAnsi" w:cstheme="minorHAnsi"/>
          <w:b/>
          <w:bCs/>
          <w:color w:val="0070C0"/>
          <w:sz w:val="32"/>
          <w:szCs w:val="32"/>
          <w:lang w:bidi="fa-IR"/>
        </w:rPr>
        <w:t xml:space="preserve"> </w:t>
      </w:r>
      <w:r w:rsidR="001A455A" w:rsidRPr="00670696">
        <w:rPr>
          <w:rFonts w:asciiTheme="minorHAnsi" w:eastAsia="Adobe Heiti Std R" w:hAnsiTheme="minorHAnsi" w:cstheme="minorHAnsi"/>
          <w:b/>
          <w:bCs/>
          <w:color w:val="0070C0"/>
          <w:sz w:val="24"/>
          <w:szCs w:val="24"/>
          <w:lang w:bidi="fa-IR"/>
        </w:rPr>
        <w:t>(Taubah: 8,)</w:t>
      </w:r>
      <w:r w:rsidRPr="00670696">
        <w:rPr>
          <w:rFonts w:asciiTheme="minorHAnsi" w:eastAsia="Adobe Heiti Std R" w:hAnsiTheme="minorHAnsi" w:cstheme="minorHAnsi"/>
          <w:b/>
          <w:bCs/>
          <w:color w:val="0070C0"/>
          <w:sz w:val="24"/>
          <w:szCs w:val="24"/>
          <w:lang w:bidi="fa-IR"/>
        </w:rPr>
        <w:t xml:space="preserve"> </w:t>
      </w:r>
      <w:r w:rsidRPr="00670696">
        <w:rPr>
          <w:rFonts w:asciiTheme="majorBidi" w:eastAsia="Adobe Heiti Std R" w:hAnsiTheme="majorBidi" w:cstheme="majorBidi"/>
          <w:sz w:val="32"/>
          <w:szCs w:val="32"/>
          <w:lang w:bidi="fa-IR"/>
        </w:rPr>
        <w:t>and again Said:</w:t>
      </w:r>
      <w:r w:rsidRPr="00670696">
        <w:rPr>
          <w:rFonts w:asciiTheme="minorHAnsi" w:eastAsia="Adobe Heiti Std R" w:hAnsiTheme="minorHAnsi" w:cstheme="minorHAnsi"/>
          <w:b/>
          <w:bCs/>
          <w:color w:val="0070C0"/>
          <w:sz w:val="32"/>
          <w:szCs w:val="32"/>
          <w:lang w:bidi="fa-IR"/>
        </w:rPr>
        <w:t xml:space="preserve"> </w:t>
      </w:r>
    </w:p>
    <w:p w:rsidR="00D925F0" w:rsidRDefault="00AA623F" w:rsidP="005338AE">
      <w:pPr>
        <w:pStyle w:val="PlainText"/>
        <w:keepNext/>
        <w:spacing w:line="276" w:lineRule="auto"/>
        <w:ind w:firstLine="709"/>
        <w:jc w:val="both"/>
        <w:rPr>
          <w:rFonts w:asciiTheme="majorBidi" w:eastAsia="Adobe Heiti Std R" w:hAnsiTheme="majorBidi" w:cstheme="majorBidi"/>
          <w:sz w:val="32"/>
          <w:szCs w:val="32"/>
          <w:lang w:bidi="fa-IR"/>
        </w:rPr>
      </w:pPr>
      <w:r w:rsidRPr="00670696">
        <w:rPr>
          <w:rFonts w:asciiTheme="minorHAnsi" w:eastAsia="Adobe Heiti Std R" w:hAnsiTheme="minorHAnsi" w:cstheme="minorHAnsi"/>
          <w:b/>
          <w:bCs/>
          <w:color w:val="0070C0"/>
          <w:sz w:val="32"/>
          <w:szCs w:val="32"/>
          <w:lang w:bidi="fa-IR"/>
        </w:rPr>
        <w:t>"</w:t>
      </w:r>
      <w:r w:rsidR="0064272D" w:rsidRPr="00670696">
        <w:rPr>
          <w:rFonts w:asciiTheme="minorHAnsi" w:eastAsia="Adobe Heiti Std R" w:hAnsiTheme="minorHAnsi" w:cstheme="minorHAnsi"/>
          <w:b/>
          <w:bCs/>
          <w:color w:val="0070C0"/>
          <w:sz w:val="32"/>
          <w:szCs w:val="32"/>
          <w:lang w:bidi="fa-IR"/>
        </w:rPr>
        <w:t xml:space="preserve">And fight against the disbelievers collectively!” </w:t>
      </w:r>
      <w:r w:rsidR="0064272D" w:rsidRPr="00670696">
        <w:rPr>
          <w:rFonts w:asciiTheme="minorHAnsi" w:eastAsia="Adobe Heiti Std R" w:hAnsiTheme="minorHAnsi" w:cstheme="minorHAnsi"/>
          <w:b/>
          <w:bCs/>
          <w:color w:val="0070C0"/>
          <w:sz w:val="24"/>
          <w:szCs w:val="24"/>
          <w:lang w:bidi="fa-IR"/>
        </w:rPr>
        <w:t xml:space="preserve">(Taubah: 36,) </w:t>
      </w:r>
      <w:r w:rsidRPr="00080623">
        <w:rPr>
          <w:rFonts w:asciiTheme="majorBidi" w:eastAsia="Adobe Heiti Std R" w:hAnsiTheme="majorBidi" w:cstheme="majorBidi"/>
          <w:sz w:val="32"/>
          <w:szCs w:val="32"/>
          <w:lang w:bidi="fa-IR"/>
        </w:rPr>
        <w:t>and</w:t>
      </w:r>
      <w:r w:rsidRPr="00080623">
        <w:rPr>
          <w:rFonts w:asciiTheme="majorBidi" w:eastAsia="Adobe Heiti Std R" w:hAnsiTheme="majorBidi" w:cstheme="majorBidi"/>
          <w:b/>
          <w:bCs/>
          <w:color w:val="0070C0"/>
          <w:sz w:val="32"/>
          <w:szCs w:val="32"/>
          <w:lang w:bidi="fa-IR"/>
        </w:rPr>
        <w:t xml:space="preserve"> </w:t>
      </w:r>
      <w:r w:rsidR="0064272D" w:rsidRPr="00670696">
        <w:rPr>
          <w:rFonts w:asciiTheme="minorHAnsi" w:eastAsia="Adobe Heiti Std R" w:hAnsiTheme="minorHAnsi" w:cstheme="minorHAnsi"/>
          <w:b/>
          <w:bCs/>
          <w:color w:val="0070C0"/>
          <w:sz w:val="32"/>
          <w:szCs w:val="32"/>
          <w:lang w:bidi="fa-IR"/>
        </w:rPr>
        <w:t>“</w:t>
      </w:r>
      <w:r w:rsidR="00670696">
        <w:rPr>
          <w:rFonts w:asciiTheme="minorHAnsi" w:eastAsia="Adobe Heiti Std R" w:hAnsiTheme="minorHAnsi" w:cstheme="minorHAnsi"/>
          <w:b/>
          <w:bCs/>
          <w:color w:val="0070C0"/>
          <w:sz w:val="32"/>
          <w:szCs w:val="32"/>
          <w:lang w:bidi="fa-IR"/>
        </w:rPr>
        <w:t>K</w:t>
      </w:r>
      <w:r w:rsidR="0064272D" w:rsidRPr="00670696">
        <w:rPr>
          <w:rFonts w:asciiTheme="minorHAnsi" w:eastAsia="Adobe Heiti Std R" w:hAnsiTheme="minorHAnsi" w:cstheme="minorHAnsi"/>
          <w:b/>
          <w:bCs/>
          <w:color w:val="0070C0"/>
          <w:sz w:val="32"/>
          <w:szCs w:val="32"/>
          <w:lang w:bidi="fa-IR"/>
        </w:rPr>
        <w:t>ill the polytheists wherever you find them</w:t>
      </w:r>
      <w:r w:rsidR="00670696" w:rsidRPr="00670696">
        <w:rPr>
          <w:rFonts w:asciiTheme="minorHAnsi" w:eastAsia="Adobe Heiti Std R" w:hAnsiTheme="minorHAnsi" w:cstheme="minorHAnsi"/>
          <w:b/>
          <w:bCs/>
          <w:color w:val="0070C0"/>
          <w:sz w:val="32"/>
          <w:szCs w:val="32"/>
          <w:lang w:bidi="fa-IR"/>
        </w:rPr>
        <w:t xml:space="preserve">!” </w:t>
      </w:r>
      <w:r w:rsidR="00670696" w:rsidRPr="00670696">
        <w:rPr>
          <w:rFonts w:asciiTheme="minorHAnsi" w:eastAsia="Adobe Heiti Std R" w:hAnsiTheme="minorHAnsi" w:cstheme="minorHAnsi"/>
          <w:b/>
          <w:bCs/>
          <w:color w:val="0070C0"/>
          <w:sz w:val="24"/>
          <w:szCs w:val="24"/>
          <w:lang w:bidi="fa-IR"/>
        </w:rPr>
        <w:t xml:space="preserve">(Taubah: 5,) </w:t>
      </w:r>
      <w:r w:rsidR="00670696" w:rsidRPr="00080623">
        <w:rPr>
          <w:rFonts w:asciiTheme="majorBidi" w:eastAsia="Adobe Heiti Std R" w:hAnsiTheme="majorBidi" w:cstheme="majorBidi"/>
          <w:sz w:val="32"/>
          <w:szCs w:val="32"/>
          <w:lang w:bidi="fa-IR"/>
        </w:rPr>
        <w:t>and others.</w:t>
      </w:r>
    </w:p>
    <w:p w:rsidR="00670696" w:rsidRPr="00080623" w:rsidRDefault="00670696" w:rsidP="005338AE">
      <w:pPr>
        <w:pStyle w:val="PlainText"/>
        <w:keepNext/>
        <w:spacing w:line="276" w:lineRule="auto"/>
        <w:ind w:firstLine="709"/>
        <w:jc w:val="both"/>
        <w:rPr>
          <w:rFonts w:asciiTheme="majorBidi" w:eastAsia="Adobe Heiti Std R" w:hAnsiTheme="majorBidi" w:cstheme="majorBidi"/>
          <w:sz w:val="12"/>
          <w:szCs w:val="12"/>
          <w:rtl/>
          <w:lang w:bidi="fa-IR"/>
        </w:rPr>
      </w:pPr>
    </w:p>
    <w:p w:rsidR="00D925F0" w:rsidRPr="00E214B3" w:rsidRDefault="00080623" w:rsidP="005338AE">
      <w:pPr>
        <w:pStyle w:val="PlainText"/>
        <w:keepNext/>
        <w:spacing w:line="276" w:lineRule="auto"/>
        <w:ind w:firstLine="709"/>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 xml:space="preserve">So, considering above explanations it is clear that the </w:t>
      </w:r>
      <w:r w:rsidR="00D925F0" w:rsidRPr="00E214B3">
        <w:rPr>
          <w:rFonts w:asciiTheme="majorBidi" w:eastAsia="Adobe Heiti Std R" w:hAnsiTheme="majorBidi" w:cstheme="majorBidi"/>
          <w:sz w:val="32"/>
          <w:szCs w:val="32"/>
          <w:lang w:bidi="fa-IR"/>
        </w:rPr>
        <w:t xml:space="preserve">appearance of the </w:t>
      </w:r>
      <w:r>
        <w:rPr>
          <w:rFonts w:asciiTheme="majorBidi" w:eastAsia="Adobe Heiti Std R" w:hAnsiTheme="majorBidi" w:cstheme="majorBidi"/>
          <w:sz w:val="32"/>
          <w:szCs w:val="32"/>
          <w:lang w:bidi="fa-IR"/>
        </w:rPr>
        <w:t xml:space="preserve">Holy </w:t>
      </w:r>
      <w:r w:rsidR="00D925F0" w:rsidRPr="00E214B3">
        <w:rPr>
          <w:rFonts w:asciiTheme="majorBidi" w:eastAsia="Adobe Heiti Std R" w:hAnsiTheme="majorBidi" w:cstheme="majorBidi"/>
          <w:sz w:val="32"/>
          <w:szCs w:val="32"/>
          <w:lang w:bidi="fa-IR"/>
        </w:rPr>
        <w:t xml:space="preserve">Verse, which says: </w:t>
      </w:r>
      <w:r w:rsidR="00D925F0" w:rsidRPr="00795350">
        <w:rPr>
          <w:rFonts w:asciiTheme="minorHAnsi" w:eastAsia="Adobe Heiti Std R" w:hAnsiTheme="minorHAnsi" w:cstheme="minorHAnsi"/>
          <w:b/>
          <w:bCs/>
          <w:color w:val="0070C0"/>
          <w:sz w:val="32"/>
          <w:szCs w:val="32"/>
          <w:lang w:bidi="fa-IR"/>
        </w:rPr>
        <w:t>"</w:t>
      </w:r>
      <w:r w:rsidR="00D925F0" w:rsidRPr="00795350">
        <w:rPr>
          <w:rFonts w:asciiTheme="minorHAnsi" w:eastAsia="MS Mincho" w:hAnsiTheme="minorHAnsi" w:cstheme="minorHAnsi"/>
          <w:b/>
          <w:bCs/>
          <w:color w:val="0070C0"/>
          <w:sz w:val="32"/>
          <w:szCs w:val="32"/>
          <w:lang w:bidi="fa-IR"/>
        </w:rPr>
        <w:t>Do not marry pagan women</w:t>
      </w:r>
      <w:r w:rsidR="00D925F0" w:rsidRPr="00795350">
        <w:rPr>
          <w:rFonts w:asciiTheme="minorHAnsi" w:eastAsia="Adobe Heiti Std R" w:hAnsiTheme="minorHAnsi" w:cstheme="minorHAnsi"/>
          <w:b/>
          <w:bCs/>
          <w:color w:val="0070C0"/>
          <w:sz w:val="32"/>
          <w:szCs w:val="32"/>
          <w:lang w:bidi="fa-IR"/>
        </w:rPr>
        <w:t>,"</w:t>
      </w:r>
      <w:r w:rsidR="00D925F0" w:rsidRPr="00E214B3">
        <w:rPr>
          <w:rFonts w:asciiTheme="majorBidi" w:eastAsia="Adobe Heiti Std R" w:hAnsiTheme="majorBidi" w:cstheme="majorBidi"/>
          <w:sz w:val="32"/>
          <w:szCs w:val="32"/>
          <w:lang w:bidi="fa-IR"/>
        </w:rPr>
        <w:t xml:space="preserve"> </w:t>
      </w:r>
      <w:r w:rsidR="00795350">
        <w:rPr>
          <w:rFonts w:asciiTheme="majorBidi" w:eastAsia="Adobe Heiti Std R" w:hAnsiTheme="majorBidi" w:cstheme="majorBidi"/>
          <w:sz w:val="32"/>
          <w:szCs w:val="32"/>
          <w:lang w:bidi="fa-IR"/>
        </w:rPr>
        <w:t xml:space="preserve">prohibits </w:t>
      </w:r>
      <w:r w:rsidR="00D925F0" w:rsidRPr="00E214B3">
        <w:rPr>
          <w:rFonts w:asciiTheme="majorBidi" w:eastAsia="Adobe Heiti Std R" w:hAnsiTheme="majorBidi" w:cstheme="majorBidi"/>
          <w:sz w:val="32"/>
          <w:szCs w:val="32"/>
          <w:lang w:bidi="fa-IR"/>
        </w:rPr>
        <w:t xml:space="preserve">only </w:t>
      </w:r>
      <w:r w:rsidR="00795350">
        <w:rPr>
          <w:rFonts w:asciiTheme="majorBidi" w:eastAsia="Adobe Heiti Std R" w:hAnsiTheme="majorBidi" w:cstheme="majorBidi"/>
          <w:sz w:val="32"/>
          <w:szCs w:val="32"/>
          <w:lang w:bidi="fa-IR"/>
        </w:rPr>
        <w:t>the</w:t>
      </w:r>
      <w:r w:rsidR="00D925F0" w:rsidRPr="00E214B3">
        <w:rPr>
          <w:rFonts w:asciiTheme="majorBidi" w:eastAsia="Adobe Heiti Std R" w:hAnsiTheme="majorBidi" w:cstheme="majorBidi"/>
          <w:sz w:val="32"/>
          <w:szCs w:val="32"/>
          <w:lang w:bidi="fa-IR"/>
        </w:rPr>
        <w:t xml:space="preserve"> marriages with pagan women and men, not marrying the people of the book.</w:t>
      </w:r>
      <w:r w:rsidR="001806DE">
        <w:rPr>
          <w:rFonts w:asciiTheme="majorBidi" w:eastAsia="Adobe Heiti Std R" w:hAnsiTheme="majorBidi" w:cstheme="majorBidi"/>
          <w:sz w:val="32"/>
          <w:szCs w:val="32"/>
          <w:lang w:bidi="fa-IR"/>
        </w:rPr>
        <w:t xml:space="preserve"> Also if a man converted in Islam but has a pagan wife he must divorce her, unless she also converts in Islam to maintain their marriage relation valid.</w:t>
      </w:r>
    </w:p>
    <w:p w:rsidR="00D925F0" w:rsidRPr="004E3DF8" w:rsidRDefault="00D925F0"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(Almizan: V. </w:t>
      </w:r>
      <w:r w:rsidRPr="004E3DF8">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sidRPr="004E3DF8">
        <w:rPr>
          <w:rFonts w:ascii="Adobe Heiti Std R" w:eastAsia="Adobe Heiti Std R" w:hAnsi="Adobe Heiti Std R" w:cs="Tahoma"/>
          <w:b/>
          <w:bCs/>
          <w:lang w:bidi="fa-IR"/>
        </w:rPr>
        <w:t>30</w:t>
      </w:r>
      <w:r w:rsidR="009659AD">
        <w:rPr>
          <w:rFonts w:ascii="Adobe Heiti Std R" w:eastAsia="Adobe Heiti Std R" w:hAnsi="Adobe Heiti Std R" w:cs="Tahoma"/>
          <w:b/>
          <w:bCs/>
          <w:lang w:bidi="fa-IR"/>
        </w:rPr>
        <w:t>3</w:t>
      </w:r>
      <w:r w:rsidRPr="004E3DF8">
        <w:rPr>
          <w:rFonts w:ascii="Adobe Heiti Std R" w:eastAsia="Adobe Heiti Std R" w:hAnsi="Adobe Heiti Std R" w:cs="Tahoma"/>
          <w:b/>
          <w:bCs/>
          <w:lang w:bidi="fa-IR"/>
        </w:rPr>
        <w:t xml:space="preserve"> </w:t>
      </w:r>
      <w:r w:rsidRPr="004E3DF8">
        <w:rPr>
          <w:rFonts w:ascii="Adobe Heiti Std R" w:eastAsia="Adobe Heiti Std R" w:hAnsi="Adobe Heiti Std R" w:cs="Tahoma" w:hint="eastAsia"/>
          <w:b/>
          <w:bCs/>
          <w:lang w:bidi="fa-IR"/>
        </w:rPr>
        <w:t>)</w:t>
      </w:r>
    </w:p>
    <w:p w:rsidR="00D925F0" w:rsidRPr="004E3DF8" w:rsidRDefault="00D925F0" w:rsidP="005338AE">
      <w:pPr>
        <w:pStyle w:val="PlainText"/>
        <w:keepNext/>
        <w:spacing w:line="276" w:lineRule="auto"/>
        <w:ind w:firstLine="709"/>
        <w:jc w:val="both"/>
        <w:rPr>
          <w:rFonts w:ascii="Adobe Heiti Std R" w:eastAsia="Adobe Heiti Std R" w:hAnsi="Adobe Heiti Std R" w:cs="Tahoma"/>
          <w:sz w:val="28"/>
          <w:szCs w:val="28"/>
          <w:lang w:bidi="fa-IR"/>
        </w:rPr>
      </w:pPr>
    </w:p>
    <w:p w:rsidR="00D925F0" w:rsidRPr="004E3DF8" w:rsidRDefault="00D925F0" w:rsidP="005338AE">
      <w:pPr>
        <w:keepNext/>
        <w:widowControl w:val="0"/>
        <w:tabs>
          <w:tab w:val="right" w:pos="1331"/>
        </w:tabs>
        <w:spacing w:after="0"/>
        <w:ind w:hanging="86"/>
        <w:contextualSpacing/>
        <w:mirrorIndents/>
        <w:rPr>
          <w:rFonts w:ascii="Times New Roman" w:hAnsi="Times New Roman" w:cs="Times New Roman"/>
          <w:bCs/>
          <w:sz w:val="32"/>
          <w:szCs w:val="32"/>
          <w:rtl/>
          <w:lang w:bidi="fa-IR"/>
        </w:rPr>
      </w:pPr>
    </w:p>
    <w:p w:rsidR="00D925F0" w:rsidRPr="004E3DF8" w:rsidRDefault="00D925F0" w:rsidP="005338AE">
      <w:pPr>
        <w:keepNext/>
        <w:widowControl w:val="0"/>
        <w:tabs>
          <w:tab w:val="left" w:pos="9356"/>
        </w:tabs>
        <w:spacing w:after="0"/>
        <w:ind w:firstLine="720"/>
        <w:contextualSpacing/>
        <w:jc w:val="both"/>
        <w:rPr>
          <w:rFonts w:asciiTheme="majorBidi" w:eastAsia="Adobe Heiti Std R" w:hAnsiTheme="majorBidi" w:cstheme="majorBidi"/>
          <w:color w:val="000000" w:themeColor="text1"/>
          <w:sz w:val="10"/>
          <w:szCs w:val="10"/>
          <w:rtl/>
          <w:lang w:bidi="fa-IR"/>
        </w:rPr>
      </w:pPr>
    </w:p>
    <w:p w:rsidR="000F219B" w:rsidRDefault="000F219B"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0F219B" w:rsidRDefault="000F219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0F219B">
        <w:rPr>
          <w:rFonts w:asciiTheme="majorHAnsi" w:eastAsia="Adobe Heiti Std R" w:hAnsiTheme="majorHAnsi" w:cstheme="minorHAnsi"/>
          <w:b/>
          <w:bCs/>
          <w:color w:val="00B050"/>
          <w:sz w:val="36"/>
          <w:szCs w:val="36"/>
          <w:lang w:bidi="fa-IR"/>
        </w:rPr>
        <w:t>Privilege of Muslim Slave-</w:t>
      </w:r>
      <w:r>
        <w:rPr>
          <w:rFonts w:asciiTheme="majorHAnsi" w:eastAsia="Adobe Heiti Std R" w:hAnsiTheme="majorHAnsi" w:cstheme="minorHAnsi"/>
          <w:b/>
          <w:bCs/>
          <w:color w:val="00B050"/>
          <w:sz w:val="36"/>
          <w:szCs w:val="36"/>
          <w:lang w:bidi="fa-IR"/>
        </w:rPr>
        <w:t>G</w:t>
      </w:r>
      <w:r w:rsidRPr="000F219B">
        <w:rPr>
          <w:rFonts w:asciiTheme="majorHAnsi" w:eastAsia="Adobe Heiti Std R" w:hAnsiTheme="majorHAnsi" w:cstheme="minorHAnsi"/>
          <w:b/>
          <w:bCs/>
          <w:color w:val="00B050"/>
          <w:sz w:val="36"/>
          <w:szCs w:val="36"/>
          <w:lang w:bidi="fa-IR"/>
        </w:rPr>
        <w:t xml:space="preserve">irl </w:t>
      </w:r>
    </w:p>
    <w:p w:rsidR="000F219B" w:rsidRPr="000F219B" w:rsidRDefault="000F219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0F219B">
        <w:rPr>
          <w:rFonts w:asciiTheme="majorHAnsi" w:eastAsia="Adobe Heiti Std R" w:hAnsiTheme="majorHAnsi" w:cstheme="minorHAnsi"/>
          <w:b/>
          <w:bCs/>
          <w:color w:val="FF0000"/>
          <w:sz w:val="36"/>
          <w:szCs w:val="36"/>
          <w:lang w:bidi="fa-IR"/>
        </w:rPr>
        <w:t>On the Idolatrous Woman</w:t>
      </w:r>
    </w:p>
    <w:p w:rsidR="000F219B" w:rsidRPr="000F219B" w:rsidRDefault="000F219B" w:rsidP="005338AE">
      <w:pPr>
        <w:pStyle w:val="Footer"/>
        <w:keepNext/>
        <w:widowControl w:val="0"/>
        <w:bidi/>
        <w:spacing w:line="276" w:lineRule="auto"/>
        <w:rPr>
          <w:rFonts w:asciiTheme="majorBidi" w:eastAsia="Adobe Heiti Std R" w:hAnsiTheme="majorBidi" w:cstheme="majorBidi"/>
          <w:color w:val="00B050"/>
          <w:sz w:val="28"/>
          <w:szCs w:val="28"/>
          <w:rtl/>
        </w:rPr>
      </w:pPr>
      <w:r w:rsidRPr="000F219B">
        <w:rPr>
          <w:rFonts w:asciiTheme="majorBidi" w:eastAsia="Adobe Heiti Std R" w:hAnsiTheme="majorBidi" w:cstheme="majorBidi"/>
          <w:color w:val="00B050"/>
          <w:sz w:val="28"/>
          <w:szCs w:val="28"/>
          <w:rtl/>
          <w:lang w:bidi="fa-IR"/>
        </w:rPr>
        <w:t>«...</w:t>
      </w:r>
      <w:r w:rsidRPr="000F219B">
        <w:rPr>
          <w:rFonts w:asciiTheme="majorBidi" w:eastAsia="Adobe Heiti Std R" w:hAnsiTheme="majorBidi" w:cstheme="majorBidi"/>
          <w:color w:val="00B050"/>
          <w:sz w:val="28"/>
          <w:szCs w:val="28"/>
          <w:rtl/>
        </w:rPr>
        <w:t xml:space="preserve">وَ لَأَمَةٌ مُؤْمِنَةٌ خَيْرٌ </w:t>
      </w:r>
    </w:p>
    <w:p w:rsidR="00D925F0" w:rsidRPr="000F219B" w:rsidRDefault="000F219B" w:rsidP="005338AE">
      <w:pPr>
        <w:pStyle w:val="Footer"/>
        <w:keepNext/>
        <w:widowControl w:val="0"/>
        <w:bidi/>
        <w:spacing w:line="276" w:lineRule="auto"/>
        <w:rPr>
          <w:rFonts w:asciiTheme="majorBidi" w:eastAsia="Adobe Heiti Std R" w:hAnsiTheme="majorBidi" w:cstheme="majorBidi"/>
          <w:color w:val="00B050"/>
          <w:sz w:val="28"/>
          <w:szCs w:val="28"/>
          <w:rtl/>
        </w:rPr>
      </w:pPr>
      <w:r w:rsidRPr="000F219B">
        <w:rPr>
          <w:rFonts w:asciiTheme="majorBidi" w:eastAsia="Adobe Heiti Std R" w:hAnsiTheme="majorBidi" w:cstheme="majorBidi"/>
          <w:color w:val="00B050"/>
          <w:sz w:val="28"/>
          <w:szCs w:val="28"/>
          <w:rtl/>
        </w:rPr>
        <w:t>مِنْ مُشْرِكَةٍ وَ لَوْ أَعْجَبَتْكُم‏...!»</w:t>
      </w:r>
    </w:p>
    <w:p w:rsidR="000F219B" w:rsidRDefault="000F219B" w:rsidP="005338AE">
      <w:pPr>
        <w:pStyle w:val="Footer"/>
        <w:keepNext/>
        <w:widowControl w:val="0"/>
        <w:bidi/>
        <w:spacing w:line="276" w:lineRule="auto"/>
        <w:rPr>
          <w:rFonts w:asciiTheme="majorBidi" w:eastAsia="Adobe Heiti Std R" w:hAnsiTheme="majorBidi" w:cstheme="majorBidi"/>
          <w:color w:val="00B050"/>
          <w:sz w:val="28"/>
          <w:szCs w:val="28"/>
          <w:rtl/>
        </w:rPr>
      </w:pPr>
      <w:r w:rsidRPr="000F219B">
        <w:rPr>
          <w:rFonts w:asciiTheme="majorBidi" w:eastAsia="Adobe Heiti Std R" w:hAnsiTheme="majorBidi" w:cstheme="majorBidi"/>
          <w:color w:val="00B050"/>
          <w:sz w:val="28"/>
          <w:szCs w:val="28"/>
          <w:rtl/>
        </w:rPr>
        <w:t>(بقره: 221)</w:t>
      </w:r>
    </w:p>
    <w:p w:rsidR="00C14E48" w:rsidRDefault="00C14E48" w:rsidP="005338AE">
      <w:pPr>
        <w:pStyle w:val="Footer"/>
        <w:keepNext/>
        <w:widowControl w:val="0"/>
        <w:bidi/>
        <w:spacing w:line="276" w:lineRule="auto"/>
        <w:jc w:val="center"/>
        <w:rPr>
          <w:rFonts w:eastAsia="Adobe Heiti Std R" w:cstheme="minorHAnsi"/>
          <w:b/>
          <w:bCs/>
          <w:color w:val="0070C0"/>
          <w:sz w:val="32"/>
          <w:szCs w:val="32"/>
        </w:rPr>
      </w:pPr>
      <w:r>
        <w:rPr>
          <w:rFonts w:eastAsia="Adobe Heiti Std R" w:cstheme="minorHAnsi"/>
          <w:b/>
          <w:bCs/>
          <w:color w:val="0070C0"/>
          <w:sz w:val="32"/>
          <w:szCs w:val="32"/>
        </w:rPr>
        <w:t>“…</w:t>
      </w:r>
      <w:r w:rsidRPr="00C14E48">
        <w:rPr>
          <w:rFonts w:eastAsia="Adobe Heiti Std R" w:cstheme="minorHAnsi"/>
          <w:b/>
          <w:bCs/>
          <w:color w:val="0070C0"/>
          <w:sz w:val="32"/>
          <w:szCs w:val="32"/>
        </w:rPr>
        <w:t>A believing slave girl is better than an idolater,</w:t>
      </w:r>
    </w:p>
    <w:p w:rsidR="00C14E48" w:rsidRDefault="00C14E48" w:rsidP="005338AE">
      <w:pPr>
        <w:pStyle w:val="Footer"/>
        <w:keepNext/>
        <w:widowControl w:val="0"/>
        <w:bidi/>
        <w:spacing w:line="276" w:lineRule="auto"/>
        <w:jc w:val="center"/>
        <w:rPr>
          <w:rFonts w:eastAsia="Adobe Heiti Std R" w:cstheme="minorHAnsi"/>
          <w:b/>
          <w:bCs/>
          <w:color w:val="0070C0"/>
          <w:sz w:val="32"/>
          <w:szCs w:val="32"/>
        </w:rPr>
      </w:pPr>
      <w:r w:rsidRPr="00C14E48">
        <w:rPr>
          <w:rFonts w:eastAsia="Adobe Heiti Std R" w:cstheme="minorHAnsi"/>
          <w:b/>
          <w:bCs/>
          <w:color w:val="0070C0"/>
          <w:sz w:val="32"/>
          <w:szCs w:val="32"/>
        </w:rPr>
        <w:t xml:space="preserve"> even though the idolaters may attract you</w:t>
      </w:r>
      <w:r>
        <w:rPr>
          <w:rFonts w:eastAsia="Adobe Heiti Std R" w:cstheme="minorHAnsi"/>
          <w:b/>
          <w:bCs/>
          <w:color w:val="0070C0"/>
          <w:sz w:val="32"/>
          <w:szCs w:val="32"/>
        </w:rPr>
        <w:t>…!”</w:t>
      </w:r>
    </w:p>
    <w:p w:rsidR="00C14E48" w:rsidRPr="00EB09B7" w:rsidRDefault="00C14E48" w:rsidP="005338AE">
      <w:pPr>
        <w:pStyle w:val="Footer"/>
        <w:keepNext/>
        <w:widowControl w:val="0"/>
        <w:spacing w:line="276" w:lineRule="auto"/>
        <w:jc w:val="center"/>
        <w:rPr>
          <w:rFonts w:eastAsia="Adobe Heiti Std R" w:cstheme="minorHAnsi"/>
          <w:b/>
          <w:bCs/>
          <w:color w:val="0070C0"/>
          <w:sz w:val="32"/>
          <w:szCs w:val="32"/>
        </w:rPr>
      </w:pPr>
      <w:r>
        <w:rPr>
          <w:rFonts w:eastAsia="Adobe Heiti Std R" w:cstheme="minorHAnsi"/>
          <w:b/>
          <w:bCs/>
          <w:color w:val="0070C0"/>
          <w:sz w:val="24"/>
          <w:szCs w:val="24"/>
        </w:rPr>
        <w:t>(Holy Quran;</w:t>
      </w:r>
      <w:r w:rsidRPr="00EB09B7">
        <w:rPr>
          <w:rFonts w:eastAsia="Adobe Heiti Std R" w:cstheme="minorHAnsi"/>
          <w:b/>
          <w:bCs/>
          <w:color w:val="0070C0"/>
          <w:sz w:val="24"/>
          <w:szCs w:val="24"/>
        </w:rPr>
        <w:t xml:space="preserve"> Baqara: 221.)</w:t>
      </w:r>
    </w:p>
    <w:p w:rsidR="00C14E48" w:rsidRPr="009B6CB8" w:rsidRDefault="00C14E48" w:rsidP="005338AE">
      <w:pPr>
        <w:pStyle w:val="Footer"/>
        <w:keepNext/>
        <w:widowControl w:val="0"/>
        <w:spacing w:line="276" w:lineRule="auto"/>
        <w:rPr>
          <w:rFonts w:ascii="Adobe Heiti Std R" w:eastAsia="Adobe Heiti Std R" w:hAnsi="Adobe Heiti Std R" w:cs="Tahoma"/>
          <w:b/>
          <w:bCs/>
          <w:color w:val="00B050"/>
          <w:w w:val="130"/>
          <w:sz w:val="14"/>
          <w:szCs w:val="14"/>
        </w:rPr>
      </w:pPr>
    </w:p>
    <w:p w:rsidR="00C14E48" w:rsidRDefault="0087207C"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9B6CB8" w:rsidRPr="009B6CB8">
        <w:rPr>
          <w:rFonts w:asciiTheme="majorBidi" w:eastAsia="Adobe Heiti Std R" w:hAnsiTheme="majorBidi" w:cstheme="majorBidi"/>
          <w:sz w:val="32"/>
          <w:szCs w:val="32"/>
        </w:rPr>
        <w:t>The people in the days when slavery was common, despised slaves, and were ashamed of marrying them, and if anyone did so he was rebuked, so in the Holy Verse the God Almighty named the slave girl as the believer, but He did not name the polytheist woman as a free one, even though we said that the people despised the slave girl and avoided marrying them. This is the reason for what God wants to say that: A woman with faith, even if she is a slave, is better than a polytheist woman, even though she is free, and has lineage, wealth and other advantages that are usually pleasing to people.</w:t>
      </w:r>
    </w:p>
    <w:p w:rsidR="0087207C" w:rsidRPr="004E3DF8" w:rsidRDefault="0087207C"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(Almizan: V. </w:t>
      </w:r>
      <w:r w:rsidRPr="004E3DF8">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sidRPr="004E3DF8">
        <w:rPr>
          <w:rFonts w:ascii="Adobe Heiti Std R" w:eastAsia="Adobe Heiti Std R" w:hAnsi="Adobe Heiti Std R" w:cs="Tahoma"/>
          <w:b/>
          <w:bCs/>
          <w:lang w:bidi="fa-IR"/>
        </w:rPr>
        <w:t>30</w:t>
      </w:r>
      <w:r>
        <w:rPr>
          <w:rFonts w:ascii="Adobe Heiti Std R" w:eastAsia="Adobe Heiti Std R" w:hAnsi="Adobe Heiti Std R" w:cs="Tahoma"/>
          <w:b/>
          <w:bCs/>
          <w:lang w:bidi="fa-IR"/>
        </w:rPr>
        <w:t>7</w:t>
      </w:r>
      <w:r w:rsidRPr="004E3DF8">
        <w:rPr>
          <w:rFonts w:ascii="Adobe Heiti Std R" w:eastAsia="Adobe Heiti Std R" w:hAnsi="Adobe Heiti Std R" w:cs="Tahoma"/>
          <w:b/>
          <w:bCs/>
          <w:lang w:bidi="fa-IR"/>
        </w:rPr>
        <w:t xml:space="preserve"> </w:t>
      </w:r>
      <w:r w:rsidRPr="004E3DF8">
        <w:rPr>
          <w:rFonts w:ascii="Adobe Heiti Std R" w:eastAsia="Adobe Heiti Std R" w:hAnsi="Adobe Heiti Std R" w:cs="Tahoma" w:hint="eastAsia"/>
          <w:b/>
          <w:bCs/>
          <w:lang w:bidi="fa-IR"/>
        </w:rPr>
        <w:t>)</w:t>
      </w:r>
    </w:p>
    <w:p w:rsidR="0087207C" w:rsidRPr="009B6CB8" w:rsidRDefault="0087207C"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0F219B" w:rsidRDefault="000F219B" w:rsidP="005338AE">
      <w:pPr>
        <w:pStyle w:val="Footer"/>
        <w:keepNext/>
        <w:widowControl w:val="0"/>
        <w:bidi/>
        <w:spacing w:line="276" w:lineRule="auto"/>
        <w:rPr>
          <w:rFonts w:asciiTheme="majorBidi" w:eastAsia="Adobe Heiti Std R" w:hAnsiTheme="majorBidi" w:cstheme="majorBidi"/>
          <w:color w:val="00B050"/>
          <w:sz w:val="28"/>
          <w:szCs w:val="28"/>
        </w:rPr>
      </w:pPr>
    </w:p>
    <w:p w:rsidR="0087207C" w:rsidRDefault="0087207C"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6E7066" w:rsidRPr="006E7066" w:rsidRDefault="0087207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6E7066">
        <w:rPr>
          <w:rFonts w:asciiTheme="majorHAnsi" w:eastAsia="Adobe Heiti Std R" w:hAnsiTheme="majorHAnsi" w:cstheme="minorHAnsi"/>
          <w:b/>
          <w:bCs/>
          <w:color w:val="00B050"/>
          <w:sz w:val="36"/>
          <w:szCs w:val="36"/>
          <w:lang w:bidi="fa-IR"/>
        </w:rPr>
        <w:t xml:space="preserve">Philosophy of Prohibition </w:t>
      </w:r>
    </w:p>
    <w:p w:rsidR="000F219B" w:rsidRDefault="006E7066" w:rsidP="005338AE">
      <w:pPr>
        <w:keepNext/>
        <w:widowControl w:val="0"/>
        <w:tabs>
          <w:tab w:val="left" w:pos="1037"/>
          <w:tab w:val="left" w:pos="2684"/>
          <w:tab w:val="right" w:pos="2891"/>
          <w:tab w:val="right" w:pos="6576"/>
        </w:tabs>
        <w:spacing w:after="0"/>
        <w:ind w:left="56" w:hanging="142"/>
        <w:contextualSpacing/>
        <w:mirrorIndents/>
        <w:rPr>
          <w:rFonts w:asciiTheme="majorBidi" w:eastAsia="Adobe Heiti Std R" w:hAnsiTheme="majorBidi" w:cstheme="majorBidi"/>
          <w:color w:val="00B050"/>
          <w:sz w:val="28"/>
          <w:szCs w:val="28"/>
        </w:rPr>
      </w:pPr>
      <w:r>
        <w:rPr>
          <w:rFonts w:asciiTheme="majorHAnsi" w:eastAsia="Adobe Heiti Std R" w:hAnsiTheme="majorHAnsi" w:cstheme="minorHAnsi"/>
          <w:b/>
          <w:bCs/>
          <w:color w:val="FF0000"/>
          <w:sz w:val="36"/>
          <w:szCs w:val="36"/>
          <w:lang w:bidi="fa-IR"/>
        </w:rPr>
        <w:t xml:space="preserve">The </w:t>
      </w:r>
      <w:r w:rsidR="0087207C" w:rsidRPr="0087207C">
        <w:rPr>
          <w:rFonts w:asciiTheme="majorHAnsi" w:eastAsia="Adobe Heiti Std R" w:hAnsiTheme="majorHAnsi" w:cstheme="minorHAnsi"/>
          <w:b/>
          <w:bCs/>
          <w:color w:val="FF0000"/>
          <w:sz w:val="36"/>
          <w:szCs w:val="36"/>
          <w:lang w:bidi="fa-IR"/>
        </w:rPr>
        <w:t>Marriage with Idolaters</w:t>
      </w:r>
    </w:p>
    <w:p w:rsidR="009659AD" w:rsidRPr="00EB09B7" w:rsidRDefault="00EB09B7" w:rsidP="005338AE">
      <w:pPr>
        <w:pStyle w:val="Footer"/>
        <w:keepNext/>
        <w:widowControl w:val="0"/>
        <w:bidi/>
        <w:spacing w:line="276" w:lineRule="auto"/>
        <w:rPr>
          <w:rFonts w:asciiTheme="majorBidi" w:eastAsia="Adobe Heiti Std R" w:hAnsiTheme="majorBidi" w:cstheme="majorBidi"/>
          <w:color w:val="00B050"/>
          <w:sz w:val="28"/>
          <w:szCs w:val="28"/>
          <w:rtl/>
        </w:rPr>
      </w:pPr>
      <w:r w:rsidRPr="00EB09B7">
        <w:rPr>
          <w:rFonts w:asciiTheme="majorBidi" w:eastAsia="Adobe Heiti Std R" w:hAnsiTheme="majorBidi" w:cstheme="majorBidi" w:hint="cs"/>
          <w:color w:val="00B050"/>
          <w:sz w:val="28"/>
          <w:szCs w:val="28"/>
          <w:rtl/>
        </w:rPr>
        <w:t xml:space="preserve">«... </w:t>
      </w:r>
      <w:r w:rsidR="009659AD" w:rsidRPr="00EB09B7">
        <w:rPr>
          <w:rFonts w:asciiTheme="majorBidi" w:eastAsia="Adobe Heiti Std R" w:hAnsiTheme="majorBidi" w:cstheme="majorBidi"/>
          <w:color w:val="00B050"/>
          <w:sz w:val="28"/>
          <w:szCs w:val="28"/>
          <w:rtl/>
        </w:rPr>
        <w:t>أُولئِكَ يَدْعُونَ إِلَى النَّارِ</w:t>
      </w:r>
    </w:p>
    <w:p w:rsidR="00D925F0" w:rsidRPr="00EB09B7" w:rsidRDefault="009659AD" w:rsidP="005338AE">
      <w:pPr>
        <w:pStyle w:val="Footer"/>
        <w:keepNext/>
        <w:widowControl w:val="0"/>
        <w:bidi/>
        <w:spacing w:line="276" w:lineRule="auto"/>
        <w:rPr>
          <w:rFonts w:asciiTheme="majorBidi" w:eastAsia="Adobe Heiti Std R" w:hAnsiTheme="majorBidi" w:cstheme="majorBidi"/>
          <w:color w:val="00B050"/>
          <w:sz w:val="28"/>
          <w:szCs w:val="28"/>
        </w:rPr>
      </w:pPr>
      <w:r w:rsidRPr="00EB09B7">
        <w:rPr>
          <w:rFonts w:asciiTheme="majorBidi" w:eastAsia="Adobe Heiti Std R" w:hAnsiTheme="majorBidi" w:cstheme="majorBidi"/>
          <w:color w:val="00B050"/>
          <w:sz w:val="28"/>
          <w:szCs w:val="28"/>
          <w:rtl/>
        </w:rPr>
        <w:t>وَ اللَّهُ يَدْعُوا إِلَى الْجَنَّةِ وَ الْمَغْفِرَةِ بِإِذْنِه</w:t>
      </w:r>
      <w:r w:rsidRPr="00EB09B7">
        <w:rPr>
          <w:rFonts w:asciiTheme="majorBidi" w:eastAsia="Adobe Heiti Std R" w:hAnsiTheme="majorBidi" w:cstheme="majorBidi" w:hint="cs"/>
          <w:color w:val="00B050"/>
          <w:sz w:val="28"/>
          <w:szCs w:val="28"/>
          <w:rtl/>
        </w:rPr>
        <w:t>...!»</w:t>
      </w:r>
      <w:r w:rsidRPr="00EB09B7">
        <w:rPr>
          <w:rFonts w:asciiTheme="majorBidi" w:eastAsia="Adobe Heiti Std R" w:hAnsiTheme="majorBidi" w:cstheme="majorBidi"/>
          <w:color w:val="00B050"/>
          <w:sz w:val="28"/>
          <w:szCs w:val="28"/>
          <w:rtl/>
        </w:rPr>
        <w:t>‏</w:t>
      </w:r>
    </w:p>
    <w:p w:rsidR="009659AD" w:rsidRPr="004E3DF8" w:rsidRDefault="009659AD" w:rsidP="005338AE">
      <w:pPr>
        <w:pStyle w:val="Footer"/>
        <w:keepNext/>
        <w:widowControl w:val="0"/>
        <w:bidi/>
        <w:spacing w:line="276" w:lineRule="auto"/>
        <w:rPr>
          <w:rFonts w:ascii="Adobe Heiti Std R" w:eastAsia="Adobe Heiti Std R" w:hAnsi="Adobe Heiti Std R" w:cs="Tahoma"/>
          <w:b/>
          <w:bCs/>
          <w:color w:val="00B050"/>
          <w:w w:val="130"/>
          <w:sz w:val="32"/>
          <w:szCs w:val="32"/>
          <w:rtl/>
          <w:lang w:bidi="fa-IR"/>
        </w:rPr>
      </w:pPr>
      <w:r w:rsidRPr="00EB09B7">
        <w:rPr>
          <w:rFonts w:asciiTheme="majorBidi" w:eastAsia="Adobe Heiti Std R" w:hAnsiTheme="majorBidi" w:cstheme="majorBidi"/>
          <w:color w:val="00B050"/>
          <w:sz w:val="28"/>
          <w:szCs w:val="28"/>
          <w:rtl/>
          <w:lang w:bidi="fa-IR"/>
        </w:rPr>
        <w:t>(بقره: 221)</w:t>
      </w:r>
    </w:p>
    <w:p w:rsidR="00EB09B7" w:rsidRDefault="00EB09B7" w:rsidP="005338AE">
      <w:pPr>
        <w:pStyle w:val="Footer"/>
        <w:keepNext/>
        <w:widowControl w:val="0"/>
        <w:spacing w:line="276" w:lineRule="auto"/>
        <w:jc w:val="center"/>
        <w:rPr>
          <w:rFonts w:eastAsia="Adobe Heiti Std R" w:cstheme="minorHAnsi"/>
          <w:b/>
          <w:bCs/>
          <w:color w:val="0070C0"/>
          <w:sz w:val="32"/>
          <w:szCs w:val="32"/>
        </w:rPr>
      </w:pPr>
      <w:r>
        <w:rPr>
          <w:rFonts w:eastAsia="Adobe Heiti Std R" w:cstheme="minorHAnsi"/>
          <w:b/>
          <w:bCs/>
          <w:color w:val="0070C0"/>
          <w:sz w:val="32"/>
          <w:szCs w:val="32"/>
        </w:rPr>
        <w:t>“…</w:t>
      </w:r>
      <w:r w:rsidRPr="00EB09B7">
        <w:rPr>
          <w:rFonts w:eastAsia="Adobe Heiti Std R" w:cstheme="minorHAnsi"/>
          <w:b/>
          <w:bCs/>
          <w:color w:val="0070C0"/>
          <w:sz w:val="32"/>
          <w:szCs w:val="32"/>
        </w:rPr>
        <w:t xml:space="preserve">The pagans invite you to the fire, </w:t>
      </w:r>
    </w:p>
    <w:p w:rsidR="00D925F0" w:rsidRDefault="00EB09B7" w:rsidP="005338AE">
      <w:pPr>
        <w:pStyle w:val="Footer"/>
        <w:keepNext/>
        <w:widowControl w:val="0"/>
        <w:spacing w:line="276" w:lineRule="auto"/>
        <w:jc w:val="center"/>
        <w:rPr>
          <w:rFonts w:eastAsia="Adobe Heiti Std R" w:cstheme="minorHAnsi"/>
          <w:b/>
          <w:bCs/>
          <w:color w:val="0070C0"/>
          <w:sz w:val="32"/>
          <w:szCs w:val="32"/>
        </w:rPr>
      </w:pPr>
      <w:r w:rsidRPr="00EB09B7">
        <w:rPr>
          <w:rFonts w:eastAsia="Adobe Heiti Std R" w:cstheme="minorHAnsi"/>
          <w:b/>
          <w:bCs/>
          <w:color w:val="0070C0"/>
          <w:sz w:val="32"/>
          <w:szCs w:val="32"/>
        </w:rPr>
        <w:t>but G</w:t>
      </w:r>
      <w:r>
        <w:rPr>
          <w:rFonts w:eastAsia="Adobe Heiti Std R" w:cstheme="minorHAnsi"/>
          <w:b/>
          <w:bCs/>
          <w:color w:val="0070C0"/>
          <w:sz w:val="32"/>
          <w:szCs w:val="32"/>
        </w:rPr>
        <w:t>od invites you to Paradise and F</w:t>
      </w:r>
      <w:r w:rsidRPr="00EB09B7">
        <w:rPr>
          <w:rFonts w:eastAsia="Adobe Heiti Std R" w:cstheme="minorHAnsi"/>
          <w:b/>
          <w:bCs/>
          <w:color w:val="0070C0"/>
          <w:sz w:val="32"/>
          <w:szCs w:val="32"/>
        </w:rPr>
        <w:t xml:space="preserve">orgiveness through His </w:t>
      </w:r>
      <w:r>
        <w:rPr>
          <w:rFonts w:eastAsia="Adobe Heiti Std R" w:cstheme="minorHAnsi"/>
          <w:b/>
          <w:bCs/>
          <w:color w:val="0070C0"/>
          <w:sz w:val="32"/>
          <w:szCs w:val="32"/>
        </w:rPr>
        <w:t>W</w:t>
      </w:r>
      <w:r w:rsidRPr="00EB09B7">
        <w:rPr>
          <w:rFonts w:eastAsia="Adobe Heiti Std R" w:cstheme="minorHAnsi"/>
          <w:b/>
          <w:bCs/>
          <w:color w:val="0070C0"/>
          <w:sz w:val="32"/>
          <w:szCs w:val="32"/>
        </w:rPr>
        <w:t>ill</w:t>
      </w:r>
      <w:r>
        <w:rPr>
          <w:rFonts w:eastAsia="Adobe Heiti Std R" w:cstheme="minorHAnsi"/>
          <w:b/>
          <w:bCs/>
          <w:color w:val="0070C0"/>
          <w:sz w:val="32"/>
          <w:szCs w:val="32"/>
        </w:rPr>
        <w:t>!”</w:t>
      </w:r>
    </w:p>
    <w:p w:rsidR="00EB09B7" w:rsidRPr="00EB09B7" w:rsidRDefault="00EB09B7" w:rsidP="005338AE">
      <w:pPr>
        <w:pStyle w:val="Footer"/>
        <w:keepNext/>
        <w:widowControl w:val="0"/>
        <w:spacing w:line="276" w:lineRule="auto"/>
        <w:jc w:val="center"/>
        <w:rPr>
          <w:rFonts w:eastAsia="Adobe Heiti Std R" w:cstheme="minorHAnsi"/>
          <w:b/>
          <w:bCs/>
          <w:color w:val="0070C0"/>
          <w:sz w:val="32"/>
          <w:szCs w:val="32"/>
        </w:rPr>
      </w:pPr>
      <w:r>
        <w:rPr>
          <w:rFonts w:eastAsia="Adobe Heiti Std R" w:cstheme="minorHAnsi"/>
          <w:b/>
          <w:bCs/>
          <w:color w:val="0070C0"/>
          <w:sz w:val="24"/>
          <w:szCs w:val="24"/>
        </w:rPr>
        <w:t>(Holy Quran;</w:t>
      </w:r>
      <w:r w:rsidRPr="00EB09B7">
        <w:rPr>
          <w:rFonts w:eastAsia="Adobe Heiti Std R" w:cstheme="minorHAnsi"/>
          <w:b/>
          <w:bCs/>
          <w:color w:val="0070C0"/>
          <w:sz w:val="24"/>
          <w:szCs w:val="24"/>
        </w:rPr>
        <w:t xml:space="preserve"> Baqara: 221.)</w:t>
      </w:r>
    </w:p>
    <w:p w:rsidR="00D925F0" w:rsidRPr="000E0501" w:rsidRDefault="00D925F0" w:rsidP="005338AE">
      <w:pPr>
        <w:pStyle w:val="Footer"/>
        <w:keepNext/>
        <w:widowControl w:val="0"/>
        <w:spacing w:line="276" w:lineRule="auto"/>
        <w:rPr>
          <w:rFonts w:ascii="Adobe Heiti Std R" w:eastAsia="Adobe Heiti Std R" w:hAnsi="Adobe Heiti Std R" w:cs="Tahoma"/>
          <w:b/>
          <w:bCs/>
          <w:color w:val="00B050"/>
          <w:w w:val="130"/>
          <w:sz w:val="18"/>
          <w:szCs w:val="18"/>
        </w:rPr>
      </w:pPr>
    </w:p>
    <w:p w:rsidR="00D925F0" w:rsidRDefault="000E0501"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0E0501">
        <w:rPr>
          <w:rFonts w:asciiTheme="majorBidi" w:eastAsia="Adobe Heiti Std R" w:hAnsiTheme="majorBidi" w:cstheme="majorBidi"/>
          <w:sz w:val="32"/>
          <w:szCs w:val="32"/>
        </w:rPr>
        <w:t xml:space="preserve">This Holy Phrase refers to the wisdom of forbidding those two types of marriage. God States that the polytheists, because they believe in falsehood, go astray. Naturally, the immoral habits which cause the disbelief and immoralities to </w:t>
      </w:r>
      <w:r>
        <w:rPr>
          <w:rFonts w:asciiTheme="majorBidi" w:eastAsia="Adobe Heiti Std R" w:hAnsiTheme="majorBidi" w:cstheme="majorBidi"/>
          <w:sz w:val="32"/>
          <w:szCs w:val="32"/>
        </w:rPr>
        <w:t xml:space="preserve">be </w:t>
      </w:r>
      <w:r w:rsidRPr="000E0501">
        <w:rPr>
          <w:rFonts w:asciiTheme="majorBidi" w:eastAsia="Adobe Heiti Std R" w:hAnsiTheme="majorBidi" w:cstheme="majorBidi"/>
          <w:sz w:val="32"/>
          <w:szCs w:val="32"/>
        </w:rPr>
        <w:t>attract</w:t>
      </w:r>
      <w:r>
        <w:rPr>
          <w:rFonts w:asciiTheme="majorBidi" w:eastAsia="Adobe Heiti Std R" w:hAnsiTheme="majorBidi" w:cstheme="majorBidi"/>
          <w:sz w:val="32"/>
          <w:szCs w:val="32"/>
        </w:rPr>
        <w:t>ive in the</w:t>
      </w:r>
      <w:r w:rsidRPr="000E0501">
        <w:rPr>
          <w:rFonts w:asciiTheme="majorBidi" w:eastAsia="Adobe Heiti Std R" w:hAnsiTheme="majorBidi" w:cstheme="majorBidi"/>
          <w:sz w:val="32"/>
          <w:szCs w:val="32"/>
        </w:rPr>
        <w:t xml:space="preserve"> heart of human, </w:t>
      </w:r>
      <w:r>
        <w:rPr>
          <w:rFonts w:asciiTheme="majorBidi" w:eastAsia="Adobe Heiti Std R" w:hAnsiTheme="majorBidi" w:cstheme="majorBidi"/>
          <w:sz w:val="32"/>
          <w:szCs w:val="32"/>
        </w:rPr>
        <w:t>gradually</w:t>
      </w:r>
      <w:r w:rsidRPr="000E0501">
        <w:rPr>
          <w:rFonts w:asciiTheme="majorBidi" w:eastAsia="Adobe Heiti Std R" w:hAnsiTheme="majorBidi" w:cstheme="majorBidi"/>
          <w:sz w:val="32"/>
          <w:szCs w:val="32"/>
        </w:rPr>
        <w:t xml:space="preserve"> blinds him to see the path of Truth, and penetrates his heart, so that </w:t>
      </w:r>
      <w:r>
        <w:rPr>
          <w:rFonts w:asciiTheme="majorBidi" w:eastAsia="Adobe Heiti Std R" w:hAnsiTheme="majorBidi" w:cstheme="majorBidi"/>
          <w:sz w:val="32"/>
          <w:szCs w:val="32"/>
        </w:rPr>
        <w:t>his</w:t>
      </w:r>
      <w:r w:rsidRPr="000E0501">
        <w:rPr>
          <w:rFonts w:asciiTheme="majorBidi" w:eastAsia="Adobe Heiti Std R" w:hAnsiTheme="majorBidi" w:cstheme="majorBidi"/>
          <w:sz w:val="32"/>
          <w:szCs w:val="32"/>
        </w:rPr>
        <w:t xml:space="preserve"> words and deeds invite</w:t>
      </w:r>
      <w:r>
        <w:rPr>
          <w:rFonts w:asciiTheme="majorBidi" w:eastAsia="Adobe Heiti Std R" w:hAnsiTheme="majorBidi" w:cstheme="majorBidi"/>
          <w:sz w:val="32"/>
          <w:szCs w:val="32"/>
        </w:rPr>
        <w:t>s</w:t>
      </w:r>
      <w:r w:rsidRPr="000E0501">
        <w:rPr>
          <w:rFonts w:asciiTheme="majorBidi" w:eastAsia="Adobe Heiti Std R" w:hAnsiTheme="majorBidi" w:cstheme="majorBidi"/>
          <w:sz w:val="32"/>
          <w:szCs w:val="32"/>
        </w:rPr>
        <w:t xml:space="preserve"> to polytheism, and leads to destruction, and finally sets a person on fire.</w:t>
      </w:r>
    </w:p>
    <w:p w:rsidR="00147F7A" w:rsidRPr="00147F7A" w:rsidRDefault="00147F7A"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r>
        <w:rPr>
          <w:rFonts w:asciiTheme="majorBidi" w:eastAsia="Adobe Heiti Std R" w:hAnsiTheme="majorBidi" w:cstheme="majorBidi"/>
          <w:sz w:val="32"/>
          <w:szCs w:val="32"/>
        </w:rPr>
        <w:tab/>
      </w:r>
    </w:p>
    <w:p w:rsidR="004614CD" w:rsidRDefault="00147F7A" w:rsidP="005338AE">
      <w:pPr>
        <w:pStyle w:val="Footer"/>
        <w:keepNext/>
        <w:widowControl w:val="0"/>
        <w:tabs>
          <w:tab w:val="left" w:pos="709"/>
        </w:tabs>
        <w:spacing w:line="276" w:lineRule="auto"/>
        <w:jc w:val="both"/>
        <w:rPr>
          <w:rFonts w:asciiTheme="majorBidi" w:eastAsia="Adobe Heiti Std R" w:hAnsiTheme="majorBidi" w:cstheme="majorBidi"/>
          <w:sz w:val="32"/>
          <w:szCs w:val="32"/>
          <w:rtl/>
        </w:rPr>
      </w:pPr>
      <w:r>
        <w:rPr>
          <w:rFonts w:asciiTheme="majorBidi" w:eastAsia="Adobe Heiti Std R" w:hAnsiTheme="majorBidi" w:cstheme="majorBidi"/>
          <w:sz w:val="32"/>
          <w:szCs w:val="32"/>
        </w:rPr>
        <w:tab/>
      </w:r>
      <w:r w:rsidRPr="00147F7A">
        <w:rPr>
          <w:rFonts w:asciiTheme="majorBidi" w:eastAsia="Adobe Heiti Std R" w:hAnsiTheme="majorBidi" w:cstheme="majorBidi"/>
          <w:sz w:val="32"/>
          <w:szCs w:val="32"/>
        </w:rPr>
        <w:t xml:space="preserve">So the polytheists, both men and women, invite to the fire, but the believers, on the contrary, by the way of Faith and their </w:t>
      </w:r>
      <w:r>
        <w:rPr>
          <w:rFonts w:asciiTheme="majorBidi" w:eastAsia="Adobe Heiti Std R" w:hAnsiTheme="majorBidi" w:cstheme="majorBidi"/>
          <w:sz w:val="32"/>
          <w:szCs w:val="32"/>
        </w:rPr>
        <w:t>P</w:t>
      </w:r>
      <w:r w:rsidRPr="00147F7A">
        <w:rPr>
          <w:rFonts w:asciiTheme="majorBidi" w:eastAsia="Adobe Heiti Std R" w:hAnsiTheme="majorBidi" w:cstheme="majorBidi"/>
          <w:sz w:val="32"/>
          <w:szCs w:val="32"/>
        </w:rPr>
        <w:t>iety, call man towards paradise and forgiveness, by the</w:t>
      </w:r>
      <w:r>
        <w:rPr>
          <w:rFonts w:asciiTheme="majorBidi" w:eastAsia="Adobe Heiti Std R" w:hAnsiTheme="majorBidi" w:cstheme="majorBidi"/>
          <w:sz w:val="32"/>
          <w:szCs w:val="32"/>
        </w:rPr>
        <w:t>i</w:t>
      </w:r>
      <w:r w:rsidRPr="00147F7A">
        <w:rPr>
          <w:rFonts w:asciiTheme="majorBidi" w:eastAsia="Adobe Heiti Std R" w:hAnsiTheme="majorBidi" w:cstheme="majorBidi"/>
          <w:sz w:val="32"/>
          <w:szCs w:val="32"/>
        </w:rPr>
        <w:t xml:space="preserve">r words and deeds, and by the permission of God, because God has allowed them to invite people to Faith, to lead them to salvation and happiness, which ultimately </w:t>
      </w:r>
      <w:r w:rsidR="00A86DD8">
        <w:rPr>
          <w:rFonts w:asciiTheme="majorBidi" w:eastAsia="Adobe Heiti Std R" w:hAnsiTheme="majorBidi" w:cstheme="majorBidi"/>
          <w:sz w:val="32"/>
          <w:szCs w:val="32"/>
        </w:rPr>
        <w:t>ends to paradise and forgiveness.</w:t>
      </w:r>
      <w:r w:rsidR="00A86DD8" w:rsidRPr="00A86DD8">
        <w:t xml:space="preserve"> </w:t>
      </w:r>
    </w:p>
    <w:p w:rsidR="00147F7A" w:rsidRPr="004E3DF8" w:rsidRDefault="004614CD"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 </w:t>
      </w:r>
      <w:r w:rsidR="00147F7A" w:rsidRPr="004E3DF8">
        <w:rPr>
          <w:rFonts w:ascii="Adobe Heiti Std R" w:eastAsia="Adobe Heiti Std R" w:hAnsi="Adobe Heiti Std R" w:cs="Tahoma" w:hint="eastAsia"/>
          <w:b/>
          <w:bCs/>
          <w:lang w:bidi="fa-IR"/>
        </w:rPr>
        <w:t xml:space="preserve">(Almizan: V. </w:t>
      </w:r>
      <w:r w:rsidR="00147F7A" w:rsidRPr="004E3DF8">
        <w:rPr>
          <w:rFonts w:ascii="Adobe Heiti Std R" w:eastAsia="Adobe Heiti Std R" w:hAnsi="Adobe Heiti Std R" w:cs="Tahoma"/>
          <w:b/>
          <w:bCs/>
          <w:lang w:bidi="fa-IR"/>
        </w:rPr>
        <w:t>2</w:t>
      </w:r>
      <w:r w:rsidR="00147F7A" w:rsidRPr="004E3DF8">
        <w:rPr>
          <w:rFonts w:ascii="Adobe Heiti Std R" w:eastAsia="Adobe Heiti Std R" w:hAnsi="Adobe Heiti Std R" w:cs="Tahoma" w:hint="eastAsia"/>
          <w:b/>
          <w:bCs/>
          <w:lang w:bidi="fa-IR"/>
        </w:rPr>
        <w:t xml:space="preserve"> – P. </w:t>
      </w:r>
      <w:r w:rsidR="00102DE6">
        <w:rPr>
          <w:rFonts w:ascii="Adobe Heiti Std R" w:eastAsia="Adobe Heiti Std R" w:hAnsi="Adobe Heiti Std R" w:cs="Tahoma"/>
          <w:b/>
          <w:bCs/>
          <w:lang w:bidi="fa-IR"/>
        </w:rPr>
        <w:t xml:space="preserve"> </w:t>
      </w:r>
      <w:r w:rsidR="00147F7A" w:rsidRPr="004E3DF8">
        <w:rPr>
          <w:rFonts w:ascii="Adobe Heiti Std R" w:eastAsia="Adobe Heiti Std R" w:hAnsi="Adobe Heiti Std R" w:cs="Tahoma"/>
          <w:b/>
          <w:bCs/>
          <w:lang w:bidi="fa-IR"/>
        </w:rPr>
        <w:t>30</w:t>
      </w:r>
      <w:r w:rsidR="00147F7A">
        <w:rPr>
          <w:rFonts w:ascii="Adobe Heiti Std R" w:eastAsia="Adobe Heiti Std R" w:hAnsi="Adobe Heiti Std R" w:cs="Tahoma"/>
          <w:b/>
          <w:bCs/>
          <w:lang w:bidi="fa-IR"/>
        </w:rPr>
        <w:t>7</w:t>
      </w:r>
      <w:r w:rsidR="00102DE6">
        <w:rPr>
          <w:rFonts w:ascii="Adobe Heiti Std R" w:eastAsia="Adobe Heiti Std R" w:hAnsi="Adobe Heiti Std R" w:cs="Tahoma"/>
          <w:b/>
          <w:bCs/>
          <w:lang w:bidi="fa-IR"/>
        </w:rPr>
        <w:t>.</w:t>
      </w:r>
      <w:r w:rsidR="00147F7A" w:rsidRPr="004E3DF8">
        <w:rPr>
          <w:rFonts w:ascii="Adobe Heiti Std R" w:eastAsia="Adobe Heiti Std R" w:hAnsi="Adobe Heiti Std R" w:cs="Tahoma" w:hint="eastAsia"/>
          <w:b/>
          <w:bCs/>
          <w:lang w:bidi="fa-IR"/>
        </w:rPr>
        <w:t>)</w:t>
      </w:r>
    </w:p>
    <w:p w:rsidR="00147F7A" w:rsidRPr="000E0501" w:rsidRDefault="00147F7A"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1B4870" w:rsidRDefault="001B4870" w:rsidP="005338AE">
      <w:pPr>
        <w:pStyle w:val="Footer"/>
        <w:keepNext/>
        <w:widowControl w:val="0"/>
        <w:rPr>
          <w:rFonts w:ascii="Arial Black" w:hAnsi="Arial Black" w:cs="Tahoma"/>
          <w:caps/>
        </w:rPr>
      </w:pPr>
    </w:p>
    <w:p w:rsidR="000F219B" w:rsidRDefault="000F219B" w:rsidP="005338AE">
      <w:pPr>
        <w:pStyle w:val="Footer"/>
        <w:keepNext/>
        <w:widowControl w:val="0"/>
        <w:rPr>
          <w:rFonts w:ascii="Arial Black" w:hAnsi="Arial Black" w:cs="Tahoma"/>
          <w:caps/>
        </w:rPr>
      </w:pPr>
    </w:p>
    <w:p w:rsidR="00102DE6" w:rsidRPr="00B53A23" w:rsidRDefault="00A34AA6" w:rsidP="00C72A4A">
      <w:pPr>
        <w:pStyle w:val="Footer"/>
        <w:keepNext/>
        <w:widowControl w:val="0"/>
        <w:rPr>
          <w:rFonts w:asciiTheme="majorHAnsi" w:hAnsiTheme="majorHAnsi" w:cs="Tahoma"/>
          <w:b/>
          <w:bCs/>
          <w:caps/>
          <w:color w:val="FF0000"/>
          <w:sz w:val="36"/>
          <w:szCs w:val="36"/>
        </w:rPr>
      </w:pPr>
      <w:r w:rsidRPr="00B53A23">
        <w:rPr>
          <w:rFonts w:asciiTheme="majorHAnsi" w:hAnsiTheme="majorHAnsi" w:cs="Tahoma"/>
          <w:b/>
          <w:bCs/>
          <w:color w:val="FF0000"/>
          <w:sz w:val="36"/>
          <w:szCs w:val="36"/>
        </w:rPr>
        <w:t xml:space="preserve">Prohibiting </w:t>
      </w:r>
      <w:r w:rsidR="00B53A23" w:rsidRPr="00B53A23">
        <w:rPr>
          <w:rFonts w:asciiTheme="majorHAnsi" w:hAnsiTheme="majorHAnsi" w:cs="Tahoma"/>
          <w:b/>
          <w:bCs/>
          <w:color w:val="FF0000"/>
          <w:sz w:val="36"/>
          <w:szCs w:val="36"/>
        </w:rPr>
        <w:t xml:space="preserve">Marriage of </w:t>
      </w:r>
      <w:r w:rsidR="00C72A4A">
        <w:rPr>
          <w:rFonts w:asciiTheme="majorHAnsi" w:hAnsiTheme="majorHAnsi" w:cs="Tahoma"/>
          <w:b/>
          <w:bCs/>
          <w:color w:val="FF0000"/>
          <w:sz w:val="36"/>
          <w:szCs w:val="36"/>
        </w:rPr>
        <w:t>N</w:t>
      </w:r>
      <w:r w:rsidRPr="00B53A23">
        <w:rPr>
          <w:rFonts w:asciiTheme="majorHAnsi" w:hAnsiTheme="majorHAnsi" w:cs="Tahoma"/>
          <w:b/>
          <w:bCs/>
          <w:color w:val="FF0000"/>
          <w:sz w:val="36"/>
          <w:szCs w:val="36"/>
        </w:rPr>
        <w:t xml:space="preserve">on-Purified </w:t>
      </w:r>
    </w:p>
    <w:p w:rsidR="000F219B" w:rsidRPr="00B53A23" w:rsidRDefault="00A34AA6" w:rsidP="00C72A4A">
      <w:pPr>
        <w:pStyle w:val="Footer"/>
        <w:keepNext/>
        <w:widowControl w:val="0"/>
        <w:rPr>
          <w:rFonts w:asciiTheme="majorHAnsi" w:hAnsiTheme="majorHAnsi" w:cs="Tahoma"/>
          <w:b/>
          <w:bCs/>
          <w:caps/>
          <w:color w:val="00B050"/>
          <w:sz w:val="36"/>
          <w:szCs w:val="36"/>
        </w:rPr>
      </w:pPr>
      <w:r w:rsidRPr="00B53A23">
        <w:rPr>
          <w:rFonts w:asciiTheme="majorHAnsi" w:hAnsiTheme="majorHAnsi" w:cs="Tahoma"/>
          <w:b/>
          <w:bCs/>
          <w:color w:val="00B050"/>
          <w:sz w:val="36"/>
          <w:szCs w:val="36"/>
        </w:rPr>
        <w:t>With Purified</w:t>
      </w:r>
      <w:r w:rsidR="00B53A23" w:rsidRPr="00B53A23">
        <w:rPr>
          <w:rFonts w:asciiTheme="majorHAnsi" w:hAnsiTheme="majorHAnsi" w:cs="Tahoma"/>
          <w:b/>
          <w:bCs/>
          <w:color w:val="00B050"/>
          <w:sz w:val="36"/>
          <w:szCs w:val="36"/>
        </w:rPr>
        <w:t xml:space="preserve"> Believers</w:t>
      </w:r>
    </w:p>
    <w:p w:rsidR="000F219B" w:rsidRDefault="000F219B" w:rsidP="005338AE">
      <w:pPr>
        <w:pStyle w:val="Footer"/>
        <w:keepNext/>
        <w:widowControl w:val="0"/>
        <w:rPr>
          <w:rFonts w:ascii="Arial Black" w:hAnsi="Arial Black" w:cs="Tahoma"/>
          <w:caps/>
        </w:rPr>
      </w:pPr>
    </w:p>
    <w:p w:rsidR="001E07CE" w:rsidRDefault="001E07CE" w:rsidP="005338AE">
      <w:pPr>
        <w:pStyle w:val="Footer"/>
        <w:keepNext/>
        <w:widowControl w:val="0"/>
        <w:bidi/>
        <w:rPr>
          <w:rFonts w:asciiTheme="majorBidi" w:hAnsiTheme="majorBidi" w:cstheme="majorBidi"/>
          <w:caps/>
          <w:color w:val="00B050"/>
          <w:sz w:val="28"/>
          <w:szCs w:val="28"/>
          <w:rtl/>
        </w:rPr>
      </w:pPr>
      <w:r>
        <w:rPr>
          <w:rFonts w:asciiTheme="majorBidi" w:hAnsiTheme="majorBidi" w:cstheme="majorBidi" w:hint="cs"/>
          <w:caps/>
          <w:color w:val="00B050"/>
          <w:sz w:val="28"/>
          <w:szCs w:val="28"/>
          <w:rtl/>
        </w:rPr>
        <w:t xml:space="preserve">« </w:t>
      </w:r>
      <w:r w:rsidRPr="001E07CE">
        <w:rPr>
          <w:rFonts w:asciiTheme="majorBidi" w:hAnsiTheme="majorBidi" w:cstheme="majorBidi"/>
          <w:caps/>
          <w:color w:val="00B050"/>
          <w:sz w:val="28"/>
          <w:szCs w:val="28"/>
          <w:rtl/>
        </w:rPr>
        <w:t>الْخَبيثاتُ لِلْخَبيثينَ وَ الْخَبيثُونَ لِلْخَبيثاتِ</w:t>
      </w:r>
    </w:p>
    <w:p w:rsidR="001E07CE" w:rsidRDefault="001E07CE" w:rsidP="005338AE">
      <w:pPr>
        <w:pStyle w:val="Footer"/>
        <w:keepNext/>
        <w:widowControl w:val="0"/>
        <w:bidi/>
        <w:rPr>
          <w:rFonts w:asciiTheme="majorBidi" w:hAnsiTheme="majorBidi" w:cstheme="majorBidi"/>
          <w:caps/>
          <w:color w:val="00B050"/>
          <w:sz w:val="28"/>
          <w:szCs w:val="28"/>
          <w:rtl/>
        </w:rPr>
      </w:pPr>
      <w:r w:rsidRPr="001E07CE">
        <w:rPr>
          <w:rFonts w:asciiTheme="majorBidi" w:hAnsiTheme="majorBidi" w:cstheme="majorBidi"/>
          <w:caps/>
          <w:color w:val="00B050"/>
          <w:sz w:val="28"/>
          <w:szCs w:val="28"/>
          <w:rtl/>
        </w:rPr>
        <w:t xml:space="preserve"> وَ الطَّيِّباتُ لِلطَّيِّبينَ وَ الطَّيِّبُونَ لِلطَّيِّباتِ</w:t>
      </w:r>
    </w:p>
    <w:p w:rsidR="000F219B" w:rsidRDefault="001E07CE" w:rsidP="005338AE">
      <w:pPr>
        <w:pStyle w:val="Footer"/>
        <w:keepNext/>
        <w:widowControl w:val="0"/>
        <w:bidi/>
        <w:rPr>
          <w:rFonts w:asciiTheme="majorBidi" w:hAnsiTheme="majorBidi" w:cstheme="majorBidi"/>
          <w:caps/>
          <w:color w:val="00B050"/>
          <w:sz w:val="28"/>
          <w:szCs w:val="28"/>
          <w:rtl/>
        </w:rPr>
      </w:pPr>
      <w:r w:rsidRPr="001E07CE">
        <w:rPr>
          <w:rFonts w:asciiTheme="majorBidi" w:hAnsiTheme="majorBidi" w:cstheme="majorBidi"/>
          <w:caps/>
          <w:color w:val="00B050"/>
          <w:sz w:val="28"/>
          <w:szCs w:val="28"/>
          <w:rtl/>
        </w:rPr>
        <w:t xml:space="preserve"> أُولئِكَ مُبَرَّؤُنَ مِمَّا يَقُولُونَ لَهُمْ مَغْفِرَةٌ وَ رِزْقٌ كَريم‏</w:t>
      </w:r>
      <w:r>
        <w:rPr>
          <w:rFonts w:asciiTheme="majorBidi" w:hAnsiTheme="majorBidi" w:cstheme="majorBidi" w:hint="cs"/>
          <w:caps/>
          <w:color w:val="00B050"/>
          <w:sz w:val="28"/>
          <w:szCs w:val="28"/>
          <w:rtl/>
        </w:rPr>
        <w:t>!»</w:t>
      </w:r>
    </w:p>
    <w:p w:rsidR="001E07CE" w:rsidRPr="001E07CE" w:rsidRDefault="001E07CE" w:rsidP="005338AE">
      <w:pPr>
        <w:pStyle w:val="Footer"/>
        <w:keepNext/>
        <w:widowControl w:val="0"/>
        <w:bidi/>
        <w:rPr>
          <w:rFonts w:asciiTheme="majorBidi" w:hAnsiTheme="majorBidi" w:cstheme="majorBidi"/>
          <w:caps/>
          <w:color w:val="00B050"/>
        </w:rPr>
      </w:pPr>
      <w:r>
        <w:rPr>
          <w:rFonts w:asciiTheme="majorBidi" w:hAnsiTheme="majorBidi" w:cstheme="majorBidi" w:hint="cs"/>
          <w:caps/>
          <w:color w:val="00B050"/>
          <w:sz w:val="28"/>
          <w:szCs w:val="28"/>
          <w:rtl/>
        </w:rPr>
        <w:t>(نور: 26)</w:t>
      </w:r>
    </w:p>
    <w:p w:rsidR="000F219B" w:rsidRPr="001E07CE" w:rsidRDefault="000F219B" w:rsidP="005338AE">
      <w:pPr>
        <w:pStyle w:val="Footer"/>
        <w:keepNext/>
        <w:widowControl w:val="0"/>
        <w:jc w:val="center"/>
        <w:rPr>
          <w:rFonts w:cstheme="minorHAnsi"/>
          <w:b/>
          <w:bCs/>
          <w:caps/>
          <w:color w:val="0070C0"/>
          <w:sz w:val="32"/>
          <w:szCs w:val="32"/>
        </w:rPr>
      </w:pPr>
    </w:p>
    <w:p w:rsidR="004614CD" w:rsidRDefault="004614CD" w:rsidP="005338AE">
      <w:pPr>
        <w:pStyle w:val="Footer"/>
        <w:keepNext/>
        <w:widowControl w:val="0"/>
        <w:tabs>
          <w:tab w:val="left" w:pos="709"/>
        </w:tabs>
        <w:spacing w:line="276" w:lineRule="auto"/>
        <w:jc w:val="center"/>
        <w:rPr>
          <w:rFonts w:eastAsia="Adobe Heiti Std R" w:cstheme="minorHAnsi"/>
          <w:b/>
          <w:bCs/>
          <w:color w:val="0070C0"/>
          <w:sz w:val="32"/>
          <w:szCs w:val="32"/>
          <w:rtl/>
        </w:rPr>
      </w:pPr>
      <w:r>
        <w:rPr>
          <w:rFonts w:eastAsia="Adobe Heiti Std R" w:cstheme="minorHAnsi" w:hint="cs"/>
          <w:b/>
          <w:bCs/>
          <w:color w:val="0070C0"/>
          <w:sz w:val="32"/>
          <w:szCs w:val="32"/>
          <w:rtl/>
        </w:rPr>
        <w:t>"</w:t>
      </w:r>
      <w:r w:rsidRPr="004614CD">
        <w:rPr>
          <w:rFonts w:eastAsia="Adobe Heiti Std R" w:cstheme="minorHAnsi"/>
          <w:b/>
          <w:bCs/>
          <w:color w:val="0070C0"/>
          <w:sz w:val="32"/>
          <w:szCs w:val="32"/>
        </w:rPr>
        <w:t xml:space="preserve">Indecent woman are for indecent men </w:t>
      </w:r>
    </w:p>
    <w:p w:rsidR="004614CD" w:rsidRDefault="004614CD" w:rsidP="005338AE">
      <w:pPr>
        <w:pStyle w:val="Footer"/>
        <w:keepNext/>
        <w:widowControl w:val="0"/>
        <w:tabs>
          <w:tab w:val="left" w:pos="709"/>
        </w:tabs>
        <w:spacing w:line="276" w:lineRule="auto"/>
        <w:jc w:val="center"/>
        <w:rPr>
          <w:rFonts w:eastAsia="Adobe Heiti Std R" w:cstheme="minorHAnsi"/>
          <w:b/>
          <w:bCs/>
          <w:color w:val="0070C0"/>
          <w:sz w:val="32"/>
          <w:szCs w:val="32"/>
          <w:rtl/>
        </w:rPr>
      </w:pPr>
      <w:r w:rsidRPr="004614CD">
        <w:rPr>
          <w:rFonts w:eastAsia="Adobe Heiti Std R" w:cstheme="minorHAnsi"/>
          <w:b/>
          <w:bCs/>
          <w:color w:val="0070C0"/>
          <w:sz w:val="32"/>
          <w:szCs w:val="32"/>
        </w:rPr>
        <w:t xml:space="preserve">and indecent men are for indecent woman. </w:t>
      </w:r>
    </w:p>
    <w:p w:rsidR="004614CD" w:rsidRDefault="004614CD" w:rsidP="005338AE">
      <w:pPr>
        <w:pStyle w:val="Footer"/>
        <w:keepNext/>
        <w:widowControl w:val="0"/>
        <w:tabs>
          <w:tab w:val="left" w:pos="709"/>
        </w:tabs>
        <w:spacing w:line="276" w:lineRule="auto"/>
        <w:jc w:val="center"/>
        <w:rPr>
          <w:rFonts w:eastAsia="Adobe Heiti Std R" w:cstheme="minorHAnsi"/>
          <w:b/>
          <w:bCs/>
          <w:color w:val="0070C0"/>
          <w:sz w:val="32"/>
          <w:szCs w:val="32"/>
          <w:rtl/>
        </w:rPr>
      </w:pPr>
      <w:r w:rsidRPr="004614CD">
        <w:rPr>
          <w:rFonts w:eastAsia="Adobe Heiti Std R" w:cstheme="minorHAnsi"/>
          <w:b/>
          <w:bCs/>
          <w:color w:val="0070C0"/>
          <w:sz w:val="32"/>
          <w:szCs w:val="32"/>
        </w:rPr>
        <w:t xml:space="preserve">Decent women are for decent men </w:t>
      </w:r>
    </w:p>
    <w:p w:rsidR="004614CD" w:rsidRDefault="004614CD" w:rsidP="005338AE">
      <w:pPr>
        <w:pStyle w:val="Footer"/>
        <w:keepNext/>
        <w:widowControl w:val="0"/>
        <w:tabs>
          <w:tab w:val="left" w:pos="709"/>
        </w:tabs>
        <w:spacing w:line="276" w:lineRule="auto"/>
        <w:jc w:val="center"/>
        <w:rPr>
          <w:rFonts w:eastAsia="Adobe Heiti Std R" w:cstheme="minorHAnsi"/>
          <w:b/>
          <w:bCs/>
          <w:color w:val="0070C0"/>
          <w:sz w:val="32"/>
          <w:szCs w:val="32"/>
          <w:rtl/>
        </w:rPr>
      </w:pPr>
      <w:r w:rsidRPr="004614CD">
        <w:rPr>
          <w:rFonts w:eastAsia="Adobe Heiti Std R" w:cstheme="minorHAnsi"/>
          <w:b/>
          <w:bCs/>
          <w:color w:val="0070C0"/>
          <w:sz w:val="32"/>
          <w:szCs w:val="32"/>
        </w:rPr>
        <w:t xml:space="preserve">and decent men are for decent women. </w:t>
      </w:r>
    </w:p>
    <w:p w:rsidR="004614CD" w:rsidRDefault="004614CD" w:rsidP="005338AE">
      <w:pPr>
        <w:pStyle w:val="Footer"/>
        <w:keepNext/>
        <w:widowControl w:val="0"/>
        <w:tabs>
          <w:tab w:val="left" w:pos="709"/>
        </w:tabs>
        <w:spacing w:line="276" w:lineRule="auto"/>
        <w:jc w:val="center"/>
        <w:rPr>
          <w:rFonts w:eastAsia="Adobe Heiti Std R" w:cstheme="minorHAnsi"/>
          <w:b/>
          <w:bCs/>
          <w:color w:val="0070C0"/>
          <w:sz w:val="32"/>
          <w:szCs w:val="32"/>
          <w:rtl/>
        </w:rPr>
      </w:pPr>
      <w:r w:rsidRPr="004614CD">
        <w:rPr>
          <w:rFonts w:eastAsia="Adobe Heiti Std R" w:cstheme="minorHAnsi"/>
          <w:b/>
          <w:bCs/>
          <w:color w:val="0070C0"/>
          <w:sz w:val="32"/>
          <w:szCs w:val="32"/>
        </w:rPr>
        <w:t xml:space="preserve">The decent people are innocent of what people allege. </w:t>
      </w:r>
    </w:p>
    <w:p w:rsidR="004614CD" w:rsidRDefault="004614CD" w:rsidP="005338AE">
      <w:pPr>
        <w:pStyle w:val="Footer"/>
        <w:keepNext/>
        <w:widowControl w:val="0"/>
        <w:tabs>
          <w:tab w:val="left" w:pos="709"/>
        </w:tabs>
        <w:spacing w:line="276" w:lineRule="auto"/>
        <w:jc w:val="center"/>
        <w:rPr>
          <w:rFonts w:eastAsia="Adobe Heiti Std R" w:cstheme="minorHAnsi"/>
          <w:b/>
          <w:bCs/>
          <w:color w:val="0070C0"/>
          <w:sz w:val="32"/>
          <w:szCs w:val="32"/>
        </w:rPr>
      </w:pPr>
      <w:r w:rsidRPr="004614CD">
        <w:rPr>
          <w:rFonts w:eastAsia="Adobe Heiti Std R" w:cstheme="minorHAnsi"/>
          <w:b/>
          <w:bCs/>
          <w:color w:val="0070C0"/>
          <w:sz w:val="32"/>
          <w:szCs w:val="32"/>
        </w:rPr>
        <w:t xml:space="preserve">They will receive </w:t>
      </w:r>
      <w:r>
        <w:rPr>
          <w:rFonts w:eastAsia="Adobe Heiti Std R" w:cstheme="minorHAnsi"/>
          <w:b/>
          <w:bCs/>
          <w:color w:val="0070C0"/>
          <w:sz w:val="32"/>
          <w:szCs w:val="32"/>
        </w:rPr>
        <w:t>M</w:t>
      </w:r>
      <w:r w:rsidRPr="004614CD">
        <w:rPr>
          <w:rFonts w:eastAsia="Adobe Heiti Std R" w:cstheme="minorHAnsi"/>
          <w:b/>
          <w:bCs/>
          <w:color w:val="0070C0"/>
          <w:sz w:val="32"/>
          <w:szCs w:val="32"/>
        </w:rPr>
        <w:t xml:space="preserve">ercy and </w:t>
      </w:r>
      <w:r>
        <w:rPr>
          <w:rFonts w:eastAsia="Adobe Heiti Std R" w:cstheme="minorHAnsi"/>
          <w:b/>
          <w:bCs/>
          <w:color w:val="0070C0"/>
          <w:sz w:val="32"/>
          <w:szCs w:val="32"/>
        </w:rPr>
        <w:t>H</w:t>
      </w:r>
      <w:r w:rsidRPr="004614CD">
        <w:rPr>
          <w:rFonts w:eastAsia="Adobe Heiti Std R" w:cstheme="minorHAnsi"/>
          <w:b/>
          <w:bCs/>
          <w:color w:val="0070C0"/>
          <w:sz w:val="32"/>
          <w:szCs w:val="32"/>
        </w:rPr>
        <w:t xml:space="preserve">onorable </w:t>
      </w:r>
      <w:r>
        <w:rPr>
          <w:rFonts w:eastAsia="Adobe Heiti Std R" w:cstheme="minorHAnsi"/>
          <w:b/>
          <w:bCs/>
          <w:color w:val="0070C0"/>
          <w:sz w:val="32"/>
          <w:szCs w:val="32"/>
        </w:rPr>
        <w:t>S</w:t>
      </w:r>
      <w:r w:rsidRPr="004614CD">
        <w:rPr>
          <w:rFonts w:eastAsia="Adobe Heiti Std R" w:cstheme="minorHAnsi"/>
          <w:b/>
          <w:bCs/>
          <w:color w:val="0070C0"/>
          <w:sz w:val="32"/>
          <w:szCs w:val="32"/>
        </w:rPr>
        <w:t>ustenance</w:t>
      </w:r>
      <w:r>
        <w:rPr>
          <w:rFonts w:eastAsia="Adobe Heiti Std R" w:cstheme="minorHAnsi"/>
          <w:b/>
          <w:bCs/>
          <w:color w:val="0070C0"/>
          <w:sz w:val="32"/>
          <w:szCs w:val="32"/>
        </w:rPr>
        <w:t>!”</w:t>
      </w:r>
    </w:p>
    <w:p w:rsidR="004614CD" w:rsidRPr="00EB09B7" w:rsidRDefault="004614CD" w:rsidP="005338AE">
      <w:pPr>
        <w:pStyle w:val="Footer"/>
        <w:keepNext/>
        <w:widowControl w:val="0"/>
        <w:spacing w:line="276" w:lineRule="auto"/>
        <w:jc w:val="center"/>
        <w:rPr>
          <w:rFonts w:eastAsia="Adobe Heiti Std R" w:cstheme="minorHAnsi"/>
          <w:b/>
          <w:bCs/>
          <w:color w:val="0070C0"/>
          <w:sz w:val="32"/>
          <w:szCs w:val="32"/>
        </w:rPr>
      </w:pPr>
      <w:r>
        <w:rPr>
          <w:rFonts w:eastAsia="Adobe Heiti Std R" w:cstheme="minorHAnsi"/>
          <w:b/>
          <w:bCs/>
          <w:color w:val="0070C0"/>
          <w:sz w:val="24"/>
          <w:szCs w:val="24"/>
        </w:rPr>
        <w:t>(Holy Quran;</w:t>
      </w:r>
      <w:r w:rsidRPr="00EB09B7">
        <w:rPr>
          <w:rFonts w:eastAsia="Adobe Heiti Std R" w:cstheme="minorHAnsi"/>
          <w:b/>
          <w:bCs/>
          <w:color w:val="0070C0"/>
          <w:sz w:val="24"/>
          <w:szCs w:val="24"/>
        </w:rPr>
        <w:t xml:space="preserve"> Baqara: 221.)</w:t>
      </w:r>
    </w:p>
    <w:p w:rsidR="004614CD" w:rsidRPr="00A86DD8" w:rsidRDefault="004614CD" w:rsidP="005338AE">
      <w:pPr>
        <w:pStyle w:val="Footer"/>
        <w:keepNext/>
        <w:widowControl w:val="0"/>
        <w:tabs>
          <w:tab w:val="left" w:pos="709"/>
        </w:tabs>
        <w:spacing w:line="276" w:lineRule="auto"/>
        <w:jc w:val="center"/>
        <w:rPr>
          <w:rFonts w:eastAsia="Adobe Heiti Std R" w:cstheme="minorHAnsi"/>
          <w:b/>
          <w:bCs/>
          <w:color w:val="0070C0"/>
          <w:sz w:val="20"/>
          <w:szCs w:val="20"/>
        </w:rPr>
      </w:pPr>
    </w:p>
    <w:p w:rsidR="00A86DD8" w:rsidRDefault="00A86DD8"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A86DD8">
        <w:rPr>
          <w:rFonts w:asciiTheme="majorBidi" w:eastAsia="Adobe Heiti Std R" w:hAnsiTheme="majorBidi" w:cstheme="majorBidi"/>
          <w:sz w:val="32"/>
          <w:szCs w:val="32"/>
        </w:rPr>
        <w:t xml:space="preserve">The chaste Believers, men and women are decent, and each belongs to the other.  They are, according to the rule of faith and chastity, free from wrong allegations </w:t>
      </w:r>
      <w:r w:rsidR="00FE7A8B">
        <w:rPr>
          <w:rFonts w:asciiTheme="majorBidi" w:eastAsia="Adobe Heiti Std R" w:hAnsiTheme="majorBidi" w:cstheme="majorBidi"/>
          <w:sz w:val="32"/>
          <w:szCs w:val="32"/>
        </w:rPr>
        <w:t>for</w:t>
      </w:r>
      <w:r w:rsidRPr="00A86DD8">
        <w:rPr>
          <w:rFonts w:asciiTheme="majorBidi" w:eastAsia="Adobe Heiti Std R" w:hAnsiTheme="majorBidi" w:cstheme="majorBidi"/>
          <w:sz w:val="32"/>
          <w:szCs w:val="32"/>
        </w:rPr>
        <w:t xml:space="preserve"> which there is no evidence. They are, because of their faith, deserved to forgiveness, as the God Almighty Said:</w:t>
      </w:r>
      <w:r w:rsidRPr="00A86DD8">
        <w:rPr>
          <w:rFonts w:eastAsia="Adobe Heiti Std R" w:cstheme="minorHAnsi"/>
          <w:b/>
          <w:bCs/>
          <w:color w:val="0070C0"/>
          <w:sz w:val="32"/>
          <w:szCs w:val="32"/>
        </w:rPr>
        <w:t xml:space="preserve"> "...Have faith in Him. He will forgive you some of your sins!" </w:t>
      </w:r>
      <w:r w:rsidRPr="00A86DD8">
        <w:rPr>
          <w:rFonts w:eastAsia="Adobe Heiti Std R" w:cstheme="minorHAnsi"/>
          <w:b/>
          <w:bCs/>
          <w:color w:val="0070C0"/>
          <w:sz w:val="24"/>
          <w:szCs w:val="24"/>
        </w:rPr>
        <w:t xml:space="preserve">(Ahqaf: 31,) </w:t>
      </w:r>
      <w:r w:rsidRPr="00A86DD8">
        <w:rPr>
          <w:rFonts w:asciiTheme="majorBidi" w:eastAsia="Adobe Heiti Std R" w:hAnsiTheme="majorBidi" w:cstheme="majorBidi"/>
          <w:sz w:val="32"/>
          <w:szCs w:val="32"/>
        </w:rPr>
        <w:t>and for the same reason they will have a generous sustenance.</w:t>
      </w:r>
    </w:p>
    <w:p w:rsidR="00A86DD8" w:rsidRPr="00A86DD8" w:rsidRDefault="00A86DD8" w:rsidP="005338AE">
      <w:pPr>
        <w:pStyle w:val="Footer"/>
        <w:keepNext/>
        <w:widowControl w:val="0"/>
        <w:tabs>
          <w:tab w:val="left" w:pos="709"/>
        </w:tabs>
        <w:spacing w:line="276" w:lineRule="auto"/>
        <w:jc w:val="both"/>
        <w:rPr>
          <w:rFonts w:asciiTheme="majorBidi" w:eastAsia="Adobe Heiti Std R" w:hAnsiTheme="majorBidi" w:cstheme="majorBidi"/>
          <w:sz w:val="6"/>
          <w:szCs w:val="6"/>
        </w:rPr>
      </w:pPr>
    </w:p>
    <w:p w:rsidR="00A86DD8" w:rsidRDefault="00A86DD8" w:rsidP="005338AE">
      <w:pPr>
        <w:pStyle w:val="Footer"/>
        <w:keepNext/>
        <w:widowControl w:val="0"/>
        <w:tabs>
          <w:tab w:val="left" w:pos="709"/>
        </w:tabs>
        <w:spacing w:line="276" w:lineRule="auto"/>
        <w:jc w:val="both"/>
        <w:rPr>
          <w:rFonts w:eastAsia="Adobe Heiti Std R" w:cstheme="minorHAnsi"/>
          <w:b/>
          <w:bCs/>
          <w:color w:val="0070C0"/>
          <w:sz w:val="24"/>
          <w:szCs w:val="24"/>
        </w:rPr>
      </w:pPr>
      <w:r>
        <w:rPr>
          <w:rFonts w:asciiTheme="majorBidi" w:eastAsia="Adobe Heiti Std R" w:hAnsiTheme="majorBidi" w:cstheme="majorBidi"/>
          <w:sz w:val="32"/>
          <w:szCs w:val="32"/>
        </w:rPr>
        <w:tab/>
      </w:r>
      <w:r w:rsidRPr="00A86DD8">
        <w:rPr>
          <w:rFonts w:asciiTheme="majorBidi" w:eastAsia="Adobe Heiti Std R" w:hAnsiTheme="majorBidi" w:cstheme="majorBidi"/>
          <w:sz w:val="32"/>
          <w:szCs w:val="32"/>
        </w:rPr>
        <w:t>The said sustenance is the same purified life in this world and the hereafter, and the good reward of the hereafter, which is promised them in the Verse:</w:t>
      </w:r>
      <w:r w:rsidR="00FF7F9F" w:rsidRPr="00FF7F9F">
        <w:rPr>
          <w:rFonts w:eastAsia="Adobe Heiti Std R" w:cstheme="minorHAnsi"/>
          <w:b/>
          <w:bCs/>
          <w:color w:val="0070C0"/>
          <w:sz w:val="32"/>
          <w:szCs w:val="32"/>
        </w:rPr>
        <w:t xml:space="preserve"> “Whoever does good whether male or female and he is a believer, We will most certainly make him live a happy life</w:t>
      </w:r>
      <w:r w:rsidR="0023458E">
        <w:rPr>
          <w:rFonts w:eastAsia="Adobe Heiti Std R" w:cstheme="minorHAnsi"/>
          <w:b/>
          <w:bCs/>
          <w:color w:val="0070C0"/>
          <w:sz w:val="32"/>
          <w:szCs w:val="32"/>
        </w:rPr>
        <w:t>,</w:t>
      </w:r>
      <w:r w:rsidR="00FF7F9F" w:rsidRPr="00FF7F9F">
        <w:rPr>
          <w:rFonts w:eastAsia="Adobe Heiti Std R" w:cstheme="minorHAnsi"/>
          <w:b/>
          <w:bCs/>
          <w:color w:val="0070C0"/>
          <w:sz w:val="32"/>
          <w:szCs w:val="32"/>
        </w:rPr>
        <w:t xml:space="preserve"> </w:t>
      </w:r>
      <w:r w:rsidR="0023458E">
        <w:rPr>
          <w:rFonts w:eastAsia="Adobe Heiti Std R" w:cstheme="minorHAnsi"/>
          <w:b/>
          <w:bCs/>
          <w:color w:val="0070C0"/>
          <w:sz w:val="32"/>
          <w:szCs w:val="32"/>
        </w:rPr>
        <w:t>a</w:t>
      </w:r>
      <w:r w:rsidR="00FF7F9F" w:rsidRPr="00FF7F9F">
        <w:rPr>
          <w:rFonts w:eastAsia="Adobe Heiti Std R" w:cstheme="minorHAnsi"/>
          <w:b/>
          <w:bCs/>
          <w:color w:val="0070C0"/>
          <w:sz w:val="32"/>
          <w:szCs w:val="32"/>
        </w:rPr>
        <w:t xml:space="preserve">nd We will most certainly give them their reward for the best of what they did!” </w:t>
      </w:r>
      <w:r w:rsidR="00FF7F9F" w:rsidRPr="0023458E">
        <w:rPr>
          <w:rFonts w:eastAsia="Adobe Heiti Std R" w:cstheme="minorHAnsi"/>
          <w:b/>
          <w:bCs/>
          <w:color w:val="0070C0"/>
          <w:sz w:val="24"/>
          <w:szCs w:val="24"/>
        </w:rPr>
        <w:t>(Nahl: 97.)</w:t>
      </w:r>
    </w:p>
    <w:p w:rsidR="00885C4B" w:rsidRPr="00885C4B" w:rsidRDefault="00885C4B" w:rsidP="005338AE">
      <w:pPr>
        <w:pStyle w:val="Footer"/>
        <w:keepNext/>
        <w:widowControl w:val="0"/>
        <w:tabs>
          <w:tab w:val="left" w:pos="709"/>
        </w:tabs>
        <w:spacing w:line="276" w:lineRule="auto"/>
        <w:jc w:val="both"/>
        <w:rPr>
          <w:rFonts w:eastAsia="Adobe Heiti Std R" w:cstheme="minorHAnsi"/>
          <w:b/>
          <w:bCs/>
          <w:color w:val="0070C0"/>
          <w:sz w:val="12"/>
          <w:szCs w:val="12"/>
        </w:rPr>
      </w:pPr>
    </w:p>
    <w:p w:rsidR="00885C4B" w:rsidRDefault="00885C4B" w:rsidP="005338AE">
      <w:pPr>
        <w:pStyle w:val="Footer"/>
        <w:keepNext/>
        <w:widowControl w:val="0"/>
        <w:tabs>
          <w:tab w:val="left" w:pos="709"/>
        </w:tabs>
        <w:spacing w:line="276" w:lineRule="auto"/>
        <w:jc w:val="both"/>
        <w:rPr>
          <w:rFonts w:eastAsia="Adobe Heiti Std R" w:cstheme="minorHAnsi"/>
          <w:b/>
          <w:bCs/>
          <w:color w:val="FF0000"/>
          <w:sz w:val="32"/>
          <w:szCs w:val="32"/>
        </w:rPr>
      </w:pPr>
      <w:r>
        <w:rPr>
          <w:rFonts w:asciiTheme="majorBidi" w:eastAsia="Adobe Heiti Std R" w:hAnsiTheme="majorBidi" w:cstheme="majorBidi"/>
          <w:sz w:val="32"/>
          <w:szCs w:val="32"/>
        </w:rPr>
        <w:tab/>
      </w:r>
      <w:r w:rsidRPr="00FC7C7E">
        <w:rPr>
          <w:rFonts w:eastAsia="Adobe Heiti Std R" w:cstheme="minorHAnsi"/>
          <w:b/>
          <w:bCs/>
          <w:color w:val="FF0000"/>
          <w:sz w:val="32"/>
          <w:szCs w:val="32"/>
        </w:rPr>
        <w:t>What is meant by "indecent" in the "indecent men and women" which are other than the believers, is that they have a filthy state, and they take on to themselves an unpleasant condition due to disbelief.</w:t>
      </w:r>
    </w:p>
    <w:p w:rsidR="006F0F8C" w:rsidRPr="00D77AA5" w:rsidRDefault="006F0F8C" w:rsidP="005338AE">
      <w:pPr>
        <w:pStyle w:val="Footer"/>
        <w:keepNext/>
        <w:widowControl w:val="0"/>
        <w:tabs>
          <w:tab w:val="left" w:pos="709"/>
        </w:tabs>
        <w:spacing w:line="276" w:lineRule="auto"/>
        <w:jc w:val="both"/>
        <w:rPr>
          <w:rFonts w:eastAsia="Adobe Heiti Std R" w:cstheme="minorHAnsi"/>
          <w:b/>
          <w:bCs/>
          <w:color w:val="FF0000"/>
        </w:rPr>
      </w:pPr>
    </w:p>
    <w:p w:rsidR="006F0F8C" w:rsidRPr="004E3DF8" w:rsidRDefault="006F0F8C"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137</w:t>
      </w:r>
      <w:r w:rsidRPr="004E3DF8">
        <w:rPr>
          <w:rFonts w:ascii="Adobe Heiti Std R" w:eastAsia="Adobe Heiti Std R" w:hAnsi="Adobe Heiti Std R" w:cs="Tahoma" w:hint="eastAsia"/>
          <w:b/>
          <w:bCs/>
          <w:lang w:bidi="fa-IR"/>
        </w:rPr>
        <w:t>)</w:t>
      </w:r>
    </w:p>
    <w:p w:rsidR="006F0F8C" w:rsidRDefault="006F0F8C"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6F0F8C" w:rsidRPr="006F0F8C" w:rsidRDefault="006F0F8C" w:rsidP="005338AE">
      <w:pPr>
        <w:pStyle w:val="Footer"/>
        <w:keepNext/>
        <w:widowControl w:val="0"/>
        <w:tabs>
          <w:tab w:val="left" w:pos="709"/>
        </w:tabs>
        <w:spacing w:line="276" w:lineRule="auto"/>
        <w:jc w:val="both"/>
        <w:rPr>
          <w:rFonts w:eastAsia="Adobe Heiti Std R" w:cstheme="minorHAnsi"/>
          <w:b/>
          <w:bCs/>
          <w:color w:val="FF0000"/>
          <w:sz w:val="14"/>
          <w:szCs w:val="14"/>
          <w:rtl/>
        </w:rPr>
      </w:pPr>
    </w:p>
    <w:p w:rsidR="006F0F8C" w:rsidRPr="006F0F8C" w:rsidRDefault="006F0F8C" w:rsidP="005338AE">
      <w:pPr>
        <w:pStyle w:val="Footer"/>
        <w:keepNext/>
        <w:widowControl w:val="0"/>
        <w:jc w:val="both"/>
        <w:rPr>
          <w:rFonts w:asciiTheme="majorHAnsi" w:hAnsiTheme="majorHAnsi" w:cstheme="minorHAnsi"/>
          <w:b/>
          <w:bCs/>
          <w:caps/>
          <w:color w:val="00B050"/>
          <w:sz w:val="36"/>
          <w:szCs w:val="36"/>
        </w:rPr>
      </w:pPr>
      <w:r w:rsidRPr="006F0F8C">
        <w:rPr>
          <w:rFonts w:asciiTheme="majorHAnsi" w:hAnsiTheme="majorHAnsi" w:cstheme="minorHAnsi"/>
          <w:b/>
          <w:bCs/>
          <w:color w:val="00B050"/>
          <w:sz w:val="36"/>
          <w:szCs w:val="36"/>
        </w:rPr>
        <w:t>Assigning Marriage of</w:t>
      </w:r>
    </w:p>
    <w:p w:rsidR="000F219B" w:rsidRDefault="006F0F8C" w:rsidP="005338AE">
      <w:pPr>
        <w:pStyle w:val="Footer"/>
        <w:keepNext/>
        <w:widowControl w:val="0"/>
        <w:jc w:val="both"/>
        <w:rPr>
          <w:rFonts w:asciiTheme="majorHAnsi" w:hAnsiTheme="majorHAnsi" w:cstheme="minorHAnsi"/>
          <w:b/>
          <w:bCs/>
          <w:color w:val="FF0000"/>
          <w:sz w:val="36"/>
          <w:szCs w:val="36"/>
        </w:rPr>
      </w:pPr>
      <w:r w:rsidRPr="006F0F8C">
        <w:rPr>
          <w:rFonts w:asciiTheme="majorHAnsi" w:hAnsiTheme="majorHAnsi" w:cstheme="minorHAnsi"/>
          <w:b/>
          <w:bCs/>
          <w:color w:val="FF0000"/>
          <w:sz w:val="36"/>
          <w:szCs w:val="36"/>
        </w:rPr>
        <w:t>Indecent Women to Indecent Men</w:t>
      </w:r>
    </w:p>
    <w:p w:rsidR="00E367C2" w:rsidRDefault="00E367C2" w:rsidP="005338AE">
      <w:pPr>
        <w:pStyle w:val="Footer"/>
        <w:keepNext/>
        <w:widowControl w:val="0"/>
        <w:jc w:val="both"/>
        <w:rPr>
          <w:rFonts w:asciiTheme="majorHAnsi" w:hAnsiTheme="majorHAnsi" w:cstheme="minorHAnsi"/>
          <w:b/>
          <w:bCs/>
          <w:color w:val="FF0000"/>
          <w:sz w:val="36"/>
          <w:szCs w:val="36"/>
        </w:rPr>
      </w:pPr>
    </w:p>
    <w:p w:rsidR="00E367C2" w:rsidRPr="00E367C2" w:rsidRDefault="00E367C2" w:rsidP="005338AE">
      <w:pPr>
        <w:pStyle w:val="Footer"/>
        <w:keepNext/>
        <w:widowControl w:val="0"/>
        <w:jc w:val="both"/>
        <w:rPr>
          <w:rFonts w:asciiTheme="majorHAnsi" w:hAnsiTheme="majorHAnsi" w:cstheme="minorHAnsi"/>
          <w:b/>
          <w:bCs/>
          <w:caps/>
          <w:color w:val="FF0000"/>
          <w:sz w:val="2"/>
          <w:szCs w:val="2"/>
        </w:rPr>
      </w:pPr>
    </w:p>
    <w:p w:rsidR="00E367C2" w:rsidRDefault="00E367C2"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E367C2">
        <w:rPr>
          <w:rFonts w:asciiTheme="majorBidi" w:eastAsia="Adobe Heiti Std R" w:hAnsiTheme="majorBidi" w:cstheme="majorBidi"/>
          <w:sz w:val="32"/>
          <w:szCs w:val="32"/>
        </w:rPr>
        <w:t>If the God Almighty attributes indecent</w:t>
      </w:r>
      <w:r>
        <w:rPr>
          <w:rFonts w:asciiTheme="majorBidi" w:eastAsia="Adobe Heiti Std R" w:hAnsiTheme="majorBidi" w:cstheme="majorBidi"/>
          <w:sz w:val="32"/>
          <w:szCs w:val="32"/>
        </w:rPr>
        <w:t xml:space="preserve"> women to indecent men, and inde</w:t>
      </w:r>
      <w:r w:rsidRPr="00E367C2">
        <w:rPr>
          <w:rFonts w:asciiTheme="majorBidi" w:eastAsia="Adobe Heiti Std R" w:hAnsiTheme="majorBidi" w:cstheme="majorBidi"/>
          <w:sz w:val="32"/>
          <w:szCs w:val="32"/>
        </w:rPr>
        <w:t>cent men to indecent women, it is because of their being from same kind and category</w:t>
      </w:r>
      <w:r>
        <w:rPr>
          <w:rFonts w:asciiTheme="majorBidi" w:eastAsia="Adobe Heiti Std R" w:hAnsiTheme="majorBidi" w:cstheme="majorBidi"/>
          <w:sz w:val="32"/>
          <w:szCs w:val="32"/>
        </w:rPr>
        <w:t>,</w:t>
      </w:r>
      <w:r w:rsidRPr="00E367C2">
        <w:rPr>
          <w:rFonts w:asciiTheme="majorBidi" w:eastAsia="Adobe Heiti Std R" w:hAnsiTheme="majorBidi" w:cstheme="majorBidi"/>
          <w:sz w:val="32"/>
          <w:szCs w:val="32"/>
        </w:rPr>
        <w:t xml:space="preserve"> as a result such people are not free from tending to lewdness and harlotry. </w:t>
      </w:r>
      <w:r>
        <w:rPr>
          <w:rFonts w:asciiTheme="majorBidi" w:eastAsia="Adobe Heiti Std R" w:hAnsiTheme="majorBidi" w:cstheme="majorBidi"/>
          <w:sz w:val="32"/>
          <w:szCs w:val="32"/>
        </w:rPr>
        <w:t xml:space="preserve"> </w:t>
      </w:r>
      <w:r w:rsidRPr="00E367C2">
        <w:rPr>
          <w:rFonts w:asciiTheme="majorBidi" w:eastAsia="Adobe Heiti Std R" w:hAnsiTheme="majorBidi" w:cstheme="majorBidi"/>
          <w:sz w:val="32"/>
          <w:szCs w:val="32"/>
        </w:rPr>
        <w:t>Of course, this attribution singly is not a ruling condemning them to have such tendency.</w:t>
      </w:r>
    </w:p>
    <w:p w:rsidR="00A21F35" w:rsidRPr="00A21F35" w:rsidRDefault="00A21F35" w:rsidP="005338AE">
      <w:pPr>
        <w:pStyle w:val="Footer"/>
        <w:keepNext/>
        <w:widowControl w:val="0"/>
        <w:tabs>
          <w:tab w:val="left" w:pos="709"/>
        </w:tabs>
        <w:spacing w:line="276" w:lineRule="auto"/>
        <w:jc w:val="both"/>
        <w:rPr>
          <w:rFonts w:asciiTheme="majorBidi" w:eastAsia="Adobe Heiti Std R" w:hAnsiTheme="majorBidi" w:cstheme="majorBidi"/>
          <w:sz w:val="2"/>
          <w:szCs w:val="2"/>
        </w:rPr>
      </w:pPr>
    </w:p>
    <w:p w:rsidR="00E367C2" w:rsidRPr="00E367C2" w:rsidRDefault="00E367C2"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A21F35" w:rsidRDefault="00E367C2" w:rsidP="005338AE">
      <w:pPr>
        <w:pStyle w:val="Footer"/>
        <w:keepNext/>
        <w:widowControl w:val="0"/>
        <w:tabs>
          <w:tab w:val="left" w:pos="709"/>
        </w:tabs>
        <w:spacing w:line="276" w:lineRule="auto"/>
        <w:jc w:val="both"/>
      </w:pPr>
      <w:r>
        <w:rPr>
          <w:rFonts w:asciiTheme="majorBidi" w:eastAsia="Adobe Heiti Std R" w:hAnsiTheme="majorBidi" w:cstheme="majorBidi"/>
          <w:sz w:val="32"/>
          <w:szCs w:val="32"/>
        </w:rPr>
        <w:tab/>
      </w:r>
      <w:r w:rsidRPr="00E367C2">
        <w:rPr>
          <w:rFonts w:asciiTheme="majorBidi" w:eastAsia="Adobe Heiti Std R" w:hAnsiTheme="majorBidi" w:cstheme="majorBidi"/>
          <w:sz w:val="32"/>
          <w:szCs w:val="32"/>
        </w:rPr>
        <w:t>So, we can note a few clear points from the above statements</w:t>
      </w:r>
      <w:r w:rsidR="00A21F35">
        <w:rPr>
          <w:rFonts w:asciiTheme="majorBidi" w:eastAsia="Adobe Heiti Std R" w:hAnsiTheme="majorBidi" w:cstheme="majorBidi"/>
          <w:sz w:val="32"/>
          <w:szCs w:val="32"/>
        </w:rPr>
        <w:t>:</w:t>
      </w:r>
      <w:r w:rsidR="00A21F35" w:rsidRPr="00A21F35">
        <w:t xml:space="preserve"> </w:t>
      </w:r>
    </w:p>
    <w:p w:rsidR="00A21F35" w:rsidRPr="00A21F35" w:rsidRDefault="00A21F35" w:rsidP="005338AE">
      <w:pPr>
        <w:pStyle w:val="Footer"/>
        <w:keepNext/>
        <w:widowControl w:val="0"/>
        <w:tabs>
          <w:tab w:val="left" w:pos="709"/>
        </w:tabs>
        <w:spacing w:line="276" w:lineRule="auto"/>
        <w:jc w:val="both"/>
        <w:rPr>
          <w:sz w:val="14"/>
          <w:szCs w:val="14"/>
        </w:rPr>
      </w:pPr>
    </w:p>
    <w:p w:rsidR="00A21F35" w:rsidRDefault="00A21F35"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tab/>
      </w:r>
      <w:r w:rsidRPr="00A21F35">
        <w:rPr>
          <w:rFonts w:asciiTheme="majorBidi" w:eastAsia="Adobe Heiti Std R" w:hAnsiTheme="majorBidi" w:cstheme="majorBidi"/>
          <w:sz w:val="32"/>
          <w:szCs w:val="32"/>
          <w:u w:val="single"/>
        </w:rPr>
        <w:t>First</w:t>
      </w:r>
      <w:r w:rsidRPr="00A21F35">
        <w:rPr>
          <w:rFonts w:asciiTheme="majorBidi" w:eastAsia="Adobe Heiti Std R" w:hAnsiTheme="majorBidi" w:cstheme="majorBidi"/>
          <w:sz w:val="32"/>
          <w:szCs w:val="32"/>
        </w:rPr>
        <w:t>: The Holy Verse is general in terms of words and describes the believers as pure forever, even if the reason for the revelation of the Verse is a special case.</w:t>
      </w:r>
    </w:p>
    <w:p w:rsidR="00A21F35" w:rsidRPr="00A21F35" w:rsidRDefault="00A21F35"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A21F35" w:rsidRDefault="00A21F35"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A21F35">
        <w:rPr>
          <w:rFonts w:asciiTheme="majorBidi" w:eastAsia="Adobe Heiti Std R" w:hAnsiTheme="majorBidi" w:cstheme="majorBidi"/>
          <w:sz w:val="32"/>
          <w:szCs w:val="32"/>
          <w:u w:val="single"/>
        </w:rPr>
        <w:t>Second</w:t>
      </w:r>
      <w:r w:rsidRPr="00A21F35">
        <w:rPr>
          <w:rFonts w:asciiTheme="majorBidi" w:eastAsia="Adobe Heiti Std R" w:hAnsiTheme="majorBidi" w:cstheme="majorBidi"/>
          <w:sz w:val="32"/>
          <w:szCs w:val="32"/>
        </w:rPr>
        <w:t>: It indicates that the believers by religion are deserved to be acquitted of what is alleged</w:t>
      </w:r>
      <w:r w:rsidR="00D77AA5">
        <w:rPr>
          <w:rFonts w:asciiTheme="majorBidi" w:eastAsia="Adobe Heiti Std R" w:hAnsiTheme="majorBidi" w:cstheme="majorBidi"/>
          <w:sz w:val="32"/>
          <w:szCs w:val="32"/>
        </w:rPr>
        <w:t xml:space="preserve"> upon</w:t>
      </w:r>
      <w:r w:rsidRPr="00A21F35">
        <w:rPr>
          <w:rFonts w:asciiTheme="majorBidi" w:eastAsia="Adobe Heiti Std R" w:hAnsiTheme="majorBidi" w:cstheme="majorBidi"/>
          <w:sz w:val="32"/>
          <w:szCs w:val="32"/>
        </w:rPr>
        <w:t xml:space="preserve"> them and do not establish evidence.</w:t>
      </w:r>
    </w:p>
    <w:p w:rsidR="00D77AA5" w:rsidRPr="00A21F35" w:rsidRDefault="00D77AA5"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A21F35" w:rsidRDefault="00D77AA5" w:rsidP="005338AE">
      <w:pPr>
        <w:pStyle w:val="Footer"/>
        <w:keepNext/>
        <w:widowControl w:val="0"/>
        <w:tabs>
          <w:tab w:val="left" w:pos="709"/>
        </w:tab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A21F35" w:rsidRPr="00D77AA5">
        <w:rPr>
          <w:rFonts w:asciiTheme="majorBidi" w:eastAsia="Adobe Heiti Std R" w:hAnsiTheme="majorBidi" w:cstheme="majorBidi"/>
          <w:sz w:val="32"/>
          <w:szCs w:val="32"/>
          <w:u w:val="single"/>
        </w:rPr>
        <w:t>Third:</w:t>
      </w:r>
      <w:r w:rsidR="00A21F35" w:rsidRPr="00A21F35">
        <w:rPr>
          <w:rFonts w:asciiTheme="majorBidi" w:eastAsia="Adobe Heiti Std R" w:hAnsiTheme="majorBidi" w:cstheme="majorBidi"/>
          <w:sz w:val="32"/>
          <w:szCs w:val="32"/>
        </w:rPr>
        <w:t xml:space="preserve"> It indicates that all believers are deserved to forgiveness and sustenance.</w:t>
      </w:r>
    </w:p>
    <w:p w:rsidR="00FA357C" w:rsidRPr="00FA357C" w:rsidRDefault="00FA357C" w:rsidP="005338AE">
      <w:pPr>
        <w:pStyle w:val="Footer"/>
        <w:keepNext/>
        <w:widowControl w:val="0"/>
        <w:tabs>
          <w:tab w:val="left" w:pos="709"/>
        </w:tabs>
        <w:jc w:val="both"/>
        <w:rPr>
          <w:rFonts w:asciiTheme="majorBidi" w:eastAsia="Adobe Heiti Std R" w:hAnsiTheme="majorBidi" w:cstheme="majorBidi"/>
          <w:sz w:val="16"/>
          <w:szCs w:val="16"/>
        </w:rPr>
      </w:pPr>
    </w:p>
    <w:p w:rsidR="00E367C2" w:rsidRDefault="00D77AA5"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A21F35" w:rsidRPr="00A21F35">
        <w:rPr>
          <w:rFonts w:asciiTheme="majorBidi" w:eastAsia="Adobe Heiti Std R" w:hAnsiTheme="majorBidi" w:cstheme="majorBidi"/>
          <w:sz w:val="32"/>
          <w:szCs w:val="32"/>
        </w:rPr>
        <w:t>All this, of course, is an apparent ruling, such is the appearance of the believers, and the appearance of the infidels is contrary to that, because the believers are respected by God.</w:t>
      </w:r>
    </w:p>
    <w:p w:rsidR="00D77AA5" w:rsidRPr="004E3DF8" w:rsidRDefault="00D77AA5"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137</w:t>
      </w:r>
      <w:r w:rsidRPr="004E3DF8">
        <w:rPr>
          <w:rFonts w:ascii="Adobe Heiti Std R" w:eastAsia="Adobe Heiti Std R" w:hAnsi="Adobe Heiti Std R" w:cs="Tahoma" w:hint="eastAsia"/>
          <w:b/>
          <w:bCs/>
          <w:lang w:bidi="fa-IR"/>
        </w:rPr>
        <w:t>)</w:t>
      </w:r>
    </w:p>
    <w:p w:rsidR="00D77AA5" w:rsidRDefault="00D77AA5"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B53A23" w:rsidRDefault="00B53A23" w:rsidP="005338AE">
      <w:pPr>
        <w:pStyle w:val="Footer"/>
        <w:keepNext/>
        <w:widowControl w:val="0"/>
        <w:tabs>
          <w:tab w:val="left" w:pos="709"/>
        </w:tabs>
        <w:spacing w:line="276" w:lineRule="auto"/>
        <w:jc w:val="both"/>
        <w:rPr>
          <w:rFonts w:eastAsia="Adobe Heiti Std R" w:cstheme="minorHAnsi"/>
          <w:b/>
          <w:bCs/>
          <w:color w:val="FF0000"/>
          <w:sz w:val="32"/>
          <w:szCs w:val="32"/>
        </w:rPr>
      </w:pPr>
    </w:p>
    <w:p w:rsidR="00FC57CE" w:rsidRPr="00FC57CE" w:rsidRDefault="00FC57CE" w:rsidP="00B53A23">
      <w:pPr>
        <w:keepNext/>
        <w:widowControl w:val="0"/>
        <w:tabs>
          <w:tab w:val="left" w:pos="709"/>
          <w:tab w:val="left" w:pos="2684"/>
          <w:tab w:val="right" w:pos="2891"/>
          <w:tab w:val="right" w:pos="6576"/>
        </w:tabs>
        <w:spacing w:after="0"/>
        <w:contextualSpacing/>
        <w:mirrorIndents/>
        <w:jc w:val="center"/>
        <w:rPr>
          <w:rFonts w:asciiTheme="majorHAnsi" w:hAnsiTheme="majorHAnsi" w:cstheme="majorBidi"/>
          <w:b/>
          <w:bCs/>
          <w:imprint/>
          <w:color w:val="E36C0A" w:themeColor="accent6" w:themeShade="BF"/>
          <w:sz w:val="144"/>
          <w:szCs w:val="144"/>
        </w:rPr>
      </w:pPr>
      <w:r w:rsidRPr="00FC57CE">
        <w:rPr>
          <w:rFonts w:asciiTheme="majorHAnsi" w:hAnsiTheme="majorHAnsi" w:cstheme="majorBidi"/>
          <w:b/>
          <w:bCs/>
          <w:imprint/>
          <w:color w:val="E36C0A" w:themeColor="accent6" w:themeShade="BF"/>
          <w:sz w:val="144"/>
          <w:szCs w:val="144"/>
        </w:rPr>
        <w:t>PART TEN</w:t>
      </w:r>
    </w:p>
    <w:p w:rsidR="00FC57CE" w:rsidRPr="00F279CB" w:rsidRDefault="00FC57CE" w:rsidP="00B53A23">
      <w:pPr>
        <w:keepNext/>
        <w:widowControl w:val="0"/>
        <w:tabs>
          <w:tab w:val="left" w:pos="709"/>
          <w:tab w:val="left" w:pos="2684"/>
          <w:tab w:val="right" w:pos="2891"/>
          <w:tab w:val="right" w:pos="6576"/>
        </w:tabs>
        <w:spacing w:after="0"/>
        <w:contextualSpacing/>
        <w:mirrorIndents/>
        <w:rPr>
          <w:rFonts w:asciiTheme="majorBidi" w:hAnsiTheme="majorBidi" w:cstheme="majorBidi"/>
          <w:color w:val="92D050"/>
          <w:sz w:val="32"/>
          <w:szCs w:val="32"/>
        </w:rPr>
      </w:pPr>
      <w:r>
        <w:rPr>
          <w:rFonts w:asciiTheme="majorBidi" w:hAnsiTheme="majorBidi" w:cstheme="majorBidi"/>
          <w:sz w:val="32"/>
          <w:szCs w:val="32"/>
        </w:rPr>
        <w:t xml:space="preserve"> </w:t>
      </w:r>
    </w:p>
    <w:p w:rsidR="00FC57CE" w:rsidRPr="00F279CB" w:rsidRDefault="00FC57CE" w:rsidP="005338AE">
      <w:pPr>
        <w:keepNext/>
        <w:widowControl w:val="0"/>
        <w:tabs>
          <w:tab w:val="left" w:pos="709"/>
          <w:tab w:val="left" w:pos="2684"/>
          <w:tab w:val="right" w:pos="2891"/>
          <w:tab w:val="right" w:pos="6576"/>
        </w:tabs>
        <w:spacing w:after="0"/>
        <w:contextualSpacing/>
        <w:mirrorIndents/>
        <w:rPr>
          <w:rFonts w:asciiTheme="majorBidi" w:hAnsiTheme="majorBidi" w:cstheme="majorBidi"/>
          <w:color w:val="92D050"/>
          <w:sz w:val="32"/>
          <w:szCs w:val="32"/>
        </w:rPr>
      </w:pPr>
    </w:p>
    <w:p w:rsidR="001D3F04" w:rsidRPr="001D3F04" w:rsidRDefault="001D3F04" w:rsidP="005338AE">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color w:val="943634" w:themeColor="accent2" w:themeShade="BF"/>
          <w:sz w:val="56"/>
          <w:szCs w:val="56"/>
        </w:rPr>
      </w:pPr>
    </w:p>
    <w:p w:rsidR="00FC57CE" w:rsidRPr="00DB0A15" w:rsidRDefault="003F1CB1" w:rsidP="005338AE">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color w:val="943634" w:themeColor="accent2" w:themeShade="BF"/>
          <w:sz w:val="96"/>
          <w:szCs w:val="96"/>
          <w:rtl/>
        </w:rPr>
      </w:pPr>
      <w:r w:rsidRPr="00DB0A15">
        <w:rPr>
          <w:rFonts w:asciiTheme="majorBidi" w:hAnsiTheme="majorBidi" w:cstheme="majorBidi"/>
          <w:color w:val="943634" w:themeColor="accent2" w:themeShade="BF"/>
          <w:sz w:val="96"/>
          <w:szCs w:val="96"/>
        </w:rPr>
        <w:t>BASIS OF</w:t>
      </w:r>
    </w:p>
    <w:p w:rsidR="00FC57CE" w:rsidRPr="00703FE0" w:rsidRDefault="00FC57CE"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hadow/>
          <w:color w:val="C00000"/>
          <w:sz w:val="144"/>
          <w:szCs w:val="144"/>
        </w:rPr>
      </w:pPr>
      <w:r w:rsidRPr="00703FE0">
        <w:rPr>
          <w:rFonts w:asciiTheme="majorHAnsi" w:hAnsiTheme="majorHAnsi" w:cstheme="minorHAnsi"/>
          <w:b/>
          <w:bCs/>
          <w:shadow/>
          <w:color w:val="C00000"/>
          <w:sz w:val="144"/>
          <w:szCs w:val="144"/>
        </w:rPr>
        <w:t>DIVORCE</w:t>
      </w:r>
    </w:p>
    <w:p w:rsidR="00FC57CE" w:rsidRPr="00703FE0" w:rsidRDefault="00DB0A15"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hadow/>
          <w:color w:val="C00000"/>
          <w:sz w:val="96"/>
          <w:szCs w:val="96"/>
        </w:rPr>
      </w:pPr>
      <w:r w:rsidRPr="00703FE0">
        <w:rPr>
          <w:rFonts w:asciiTheme="majorHAnsi" w:hAnsiTheme="majorHAnsi" w:cstheme="minorHAnsi"/>
          <w:b/>
          <w:bCs/>
          <w:shadow/>
          <w:color w:val="C00000"/>
          <w:sz w:val="96"/>
          <w:szCs w:val="96"/>
        </w:rPr>
        <w:t>LAWS</w:t>
      </w:r>
      <w:r w:rsidR="001D3F04" w:rsidRPr="00703FE0">
        <w:rPr>
          <w:rFonts w:asciiTheme="majorHAnsi" w:hAnsiTheme="majorHAnsi" w:cstheme="minorHAnsi"/>
          <w:b/>
          <w:bCs/>
          <w:shadow/>
          <w:color w:val="C00000"/>
          <w:sz w:val="96"/>
          <w:szCs w:val="96"/>
        </w:rPr>
        <w:t xml:space="preserve"> </w:t>
      </w:r>
      <w:r w:rsidRPr="00703FE0">
        <w:rPr>
          <w:rFonts w:asciiTheme="majorHAnsi" w:hAnsiTheme="majorHAnsi" w:cstheme="minorHAnsi"/>
          <w:b/>
          <w:bCs/>
          <w:shadow/>
          <w:color w:val="C00000"/>
          <w:sz w:val="96"/>
          <w:szCs w:val="96"/>
        </w:rPr>
        <w:t>IN</w:t>
      </w:r>
    </w:p>
    <w:p w:rsidR="00FC57CE" w:rsidRDefault="00FC57CE"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tl/>
        </w:rPr>
      </w:pPr>
    </w:p>
    <w:p w:rsidR="00FC57CE" w:rsidRPr="00DB0A15" w:rsidRDefault="00DB0A15" w:rsidP="005338AE">
      <w:pPr>
        <w:keepNext/>
        <w:widowControl w:val="0"/>
        <w:tabs>
          <w:tab w:val="left" w:pos="1037"/>
          <w:tab w:val="left" w:pos="2684"/>
          <w:tab w:val="right" w:pos="2891"/>
          <w:tab w:val="right" w:pos="6576"/>
        </w:tabs>
        <w:spacing w:after="0"/>
        <w:ind w:left="56" w:hanging="142"/>
        <w:contextualSpacing/>
        <w:mirrorIndents/>
        <w:jc w:val="center"/>
        <w:rPr>
          <w:rFonts w:ascii="Algerian" w:hAnsi="Algerian" w:cstheme="minorHAnsi"/>
          <w:shadow/>
          <w:color w:val="00B050"/>
          <w:sz w:val="180"/>
          <w:szCs w:val="180"/>
          <w:rtl/>
        </w:rPr>
      </w:pPr>
      <w:r w:rsidRPr="00DB0A15">
        <w:rPr>
          <w:rFonts w:ascii="Algerian" w:hAnsi="Algerian" w:cstheme="minorHAnsi"/>
          <w:shadow/>
          <w:color w:val="00B050"/>
          <w:sz w:val="180"/>
          <w:szCs w:val="180"/>
        </w:rPr>
        <w:t>QURAN</w:t>
      </w:r>
    </w:p>
    <w:p w:rsidR="00D77AA5" w:rsidRDefault="00D77AA5" w:rsidP="005338AE">
      <w:pPr>
        <w:pStyle w:val="Footer"/>
        <w:keepNext/>
        <w:widowControl w:val="0"/>
        <w:rPr>
          <w:rFonts w:ascii="Arial Black" w:hAnsi="Arial Black" w:cs="Tahoma"/>
          <w:caps/>
        </w:rPr>
      </w:pPr>
    </w:p>
    <w:p w:rsidR="00FC57CE" w:rsidRDefault="00FC57CE"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1D3F04" w:rsidRDefault="001D3F04"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1D3F04" w:rsidRDefault="001D3F04"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002D17" w:rsidRDefault="00002D17" w:rsidP="005338AE">
      <w:pPr>
        <w:keepNext/>
        <w:widowControl w:val="0"/>
        <w:spacing w:after="0"/>
        <w:contextualSpacing/>
        <w:jc w:val="center"/>
        <w:rPr>
          <w:rFonts w:ascii="Arial Black" w:eastAsia="Adobe Heiti Std R" w:hAnsi="Arial Black" w:cs="Times New Roman"/>
          <w:b/>
          <w:bCs/>
          <w:sz w:val="36"/>
          <w:szCs w:val="36"/>
        </w:rPr>
      </w:pPr>
    </w:p>
    <w:p w:rsidR="00002D17" w:rsidRDefault="00002D17" w:rsidP="005338AE">
      <w:pPr>
        <w:keepNext/>
        <w:widowControl w:val="0"/>
        <w:spacing w:after="0"/>
        <w:contextualSpacing/>
        <w:jc w:val="center"/>
        <w:rPr>
          <w:rFonts w:ascii="Arial Black" w:eastAsia="Adobe Heiti Std R" w:hAnsi="Arial Black" w:cs="Times New Roman"/>
          <w:b/>
          <w:bCs/>
          <w:sz w:val="36"/>
          <w:szCs w:val="36"/>
        </w:rPr>
      </w:pPr>
    </w:p>
    <w:p w:rsidR="00002D17" w:rsidRPr="00002D17" w:rsidRDefault="00002D17" w:rsidP="005338AE">
      <w:pPr>
        <w:keepNext/>
        <w:widowControl w:val="0"/>
        <w:spacing w:after="0"/>
        <w:contextualSpacing/>
        <w:jc w:val="center"/>
        <w:rPr>
          <w:rFonts w:ascii="Arial Black" w:eastAsia="Adobe Heiti Std R" w:hAnsi="Arial Black" w:cs="Times New Roman"/>
          <w:b/>
          <w:bCs/>
          <w:sz w:val="18"/>
          <w:szCs w:val="18"/>
        </w:rPr>
      </w:pPr>
    </w:p>
    <w:p w:rsidR="00703FE0" w:rsidRPr="00303739" w:rsidRDefault="00703FE0"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703FE0" w:rsidRPr="00A6465B" w:rsidRDefault="00703FE0" w:rsidP="005338AE">
      <w:pPr>
        <w:keepNext/>
        <w:widowControl w:val="0"/>
        <w:spacing w:after="0"/>
        <w:contextualSpacing/>
        <w:jc w:val="center"/>
        <w:rPr>
          <w:rFonts w:ascii="Arial Black" w:eastAsia="Adobe Heiti Std R" w:hAnsi="Arial Black" w:cs="Times New Roman"/>
          <w:b/>
          <w:bCs/>
          <w:sz w:val="18"/>
          <w:szCs w:val="18"/>
          <w:rtl/>
          <w:lang w:bidi="fa-IR"/>
        </w:rPr>
      </w:pPr>
    </w:p>
    <w:p w:rsidR="00703FE0" w:rsidRPr="003C1C3E" w:rsidRDefault="00703FE0"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703FE0" w:rsidRPr="00CA69B6" w:rsidRDefault="00703FE0"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CF7BBE" w:rsidRPr="0013375E" w:rsidRDefault="00CF7BB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sidRPr="0013375E">
        <w:rPr>
          <w:rFonts w:ascii="Arial Black" w:eastAsia="Adobe Heiti Std R" w:hAnsi="Arial Black" w:cstheme="minorHAnsi"/>
          <w:b/>
          <w:bCs/>
          <w:color w:val="00B050"/>
          <w:w w:val="130"/>
          <w:sz w:val="56"/>
          <w:szCs w:val="56"/>
        </w:rPr>
        <w:t>Attitude of Quran</w:t>
      </w:r>
    </w:p>
    <w:p w:rsidR="00703FE0" w:rsidRPr="0013375E" w:rsidRDefault="00CF7BBE"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sidRPr="0013375E">
        <w:rPr>
          <w:rFonts w:ascii="Arial Black" w:eastAsia="Adobe Heiti Std R" w:hAnsi="Arial Black" w:cstheme="minorHAnsi"/>
          <w:b/>
          <w:bCs/>
          <w:color w:val="00B050"/>
          <w:w w:val="130"/>
          <w:sz w:val="44"/>
          <w:szCs w:val="44"/>
        </w:rPr>
        <w:t>About</w:t>
      </w:r>
    </w:p>
    <w:p w:rsidR="00CF7BBE" w:rsidRPr="00CF7BBE" w:rsidRDefault="00CF7BBE"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64"/>
          <w:szCs w:val="64"/>
        </w:rPr>
      </w:pPr>
      <w:r w:rsidRPr="00CF7BBE">
        <w:rPr>
          <w:rFonts w:ascii="Arial Black" w:eastAsia="Adobe Heiti Std R" w:hAnsi="Arial Black" w:cstheme="minorHAnsi"/>
          <w:b/>
          <w:bCs/>
          <w:color w:val="FF0000"/>
          <w:w w:val="130"/>
          <w:sz w:val="64"/>
          <w:szCs w:val="64"/>
        </w:rPr>
        <w:t>DIVORCE</w:t>
      </w:r>
    </w:p>
    <w:p w:rsidR="00CF7BBE" w:rsidRDefault="00CF7BBE"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13375E" w:rsidRPr="0013375E" w:rsidRDefault="0013375E" w:rsidP="005338AE">
      <w:pPr>
        <w:keepNext/>
        <w:widowControl w:val="0"/>
        <w:tabs>
          <w:tab w:val="left" w:pos="1037"/>
          <w:tab w:val="left" w:pos="2684"/>
          <w:tab w:val="right" w:pos="2891"/>
          <w:tab w:val="right" w:pos="6576"/>
        </w:tabs>
        <w:spacing w:after="0"/>
        <w:ind w:left="56" w:hanging="142"/>
        <w:contextualSpacing/>
        <w:mirrorIndents/>
        <w:rPr>
          <w:rFonts w:cstheme="minorHAnsi"/>
          <w:sz w:val="12"/>
          <w:szCs w:val="12"/>
          <w:rtl/>
          <w:lang w:bidi="fa-IR"/>
        </w:rPr>
      </w:pPr>
    </w:p>
    <w:p w:rsidR="00CF7BBE" w:rsidRDefault="00CF7BBE"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CF7BBE" w:rsidRPr="00CF7BBE" w:rsidRDefault="00FC57C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9A46"/>
          <w:sz w:val="36"/>
          <w:szCs w:val="36"/>
          <w:lang w:bidi="fa-IR"/>
        </w:rPr>
      </w:pPr>
      <w:r w:rsidRPr="00CF7BBE">
        <w:rPr>
          <w:rFonts w:asciiTheme="majorHAnsi" w:eastAsia="Adobe Heiti Std R" w:hAnsiTheme="majorHAnsi" w:cs="Calibri"/>
          <w:b/>
          <w:bCs/>
          <w:color w:val="009A46"/>
          <w:sz w:val="36"/>
          <w:szCs w:val="36"/>
          <w:lang w:bidi="fa-IR"/>
        </w:rPr>
        <w:t>P</w:t>
      </w:r>
      <w:r w:rsidRPr="00CF7BBE">
        <w:rPr>
          <w:rFonts w:asciiTheme="majorHAnsi" w:eastAsia="Adobe Heiti Std R" w:hAnsiTheme="majorHAnsi" w:cstheme="minorHAnsi"/>
          <w:b/>
          <w:bCs/>
          <w:color w:val="009A46"/>
          <w:sz w:val="36"/>
          <w:szCs w:val="36"/>
          <w:lang w:bidi="fa-IR"/>
        </w:rPr>
        <w:t xml:space="preserve">ermission for Divorce in </w:t>
      </w:r>
    </w:p>
    <w:p w:rsidR="00FC57CE" w:rsidRPr="00CF7BBE" w:rsidRDefault="00FC57C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CF7BBE">
        <w:rPr>
          <w:rFonts w:asciiTheme="majorHAnsi" w:eastAsia="Adobe Heiti Std R" w:hAnsiTheme="majorHAnsi" w:cstheme="minorHAnsi"/>
          <w:b/>
          <w:bCs/>
          <w:color w:val="FF0000"/>
          <w:sz w:val="36"/>
          <w:szCs w:val="36"/>
          <w:lang w:bidi="fa-IR"/>
        </w:rPr>
        <w:t>Quran and its Wisdom</w:t>
      </w:r>
    </w:p>
    <w:p w:rsidR="00A20B0C" w:rsidRPr="00A20B0C" w:rsidRDefault="0013375E" w:rsidP="005338AE">
      <w:pPr>
        <w:pStyle w:val="PlainText"/>
        <w:keepNext/>
        <w:bidi/>
        <w:spacing w:line="276" w:lineRule="auto"/>
        <w:contextualSpacing/>
        <w:jc w:val="both"/>
        <w:rPr>
          <w:rFonts w:ascii="Times New Roman" w:eastAsia="MS Mincho" w:hAnsi="Times New Roman" w:cs="Times New Roman"/>
          <w:color w:val="009A46"/>
          <w:sz w:val="28"/>
          <w:szCs w:val="28"/>
          <w:rtl/>
        </w:rPr>
      </w:pPr>
      <w:r w:rsidRPr="00A20B0C">
        <w:rPr>
          <w:rFonts w:ascii="Times New Roman" w:eastAsia="MS Mincho" w:hAnsi="Times New Roman" w:cs="Times New Roman"/>
          <w:color w:val="009A46"/>
          <w:sz w:val="28"/>
          <w:szCs w:val="28"/>
          <w:rtl/>
          <w:lang w:bidi="fa-IR"/>
        </w:rPr>
        <w:t xml:space="preserve">« </w:t>
      </w:r>
      <w:r w:rsidRPr="00A20B0C">
        <w:rPr>
          <w:rFonts w:ascii="Times New Roman" w:eastAsia="MS Mincho" w:hAnsi="Times New Roman" w:cs="Times New Roman"/>
          <w:color w:val="009A46"/>
          <w:sz w:val="28"/>
          <w:szCs w:val="28"/>
          <w:rtl/>
        </w:rPr>
        <w:t xml:space="preserve">وَ إِن يَتَفَرَّقَا يُغْنِ اللَّهُ كلاًّ مِّن سعَتِهِ </w:t>
      </w:r>
    </w:p>
    <w:p w:rsidR="0013375E" w:rsidRPr="00A20B0C" w:rsidRDefault="0013375E" w:rsidP="005338AE">
      <w:pPr>
        <w:pStyle w:val="PlainText"/>
        <w:keepNext/>
        <w:bidi/>
        <w:spacing w:line="276" w:lineRule="auto"/>
        <w:contextualSpacing/>
        <w:jc w:val="both"/>
        <w:rPr>
          <w:rFonts w:ascii="Times New Roman" w:eastAsia="MS Mincho" w:hAnsi="Times New Roman" w:cs="Times New Roman"/>
          <w:color w:val="009A46"/>
          <w:sz w:val="28"/>
          <w:szCs w:val="28"/>
          <w:rtl/>
          <w:lang w:bidi="fa-IR"/>
        </w:rPr>
      </w:pPr>
      <w:r w:rsidRPr="00A20B0C">
        <w:rPr>
          <w:rFonts w:ascii="Times New Roman" w:eastAsia="MS Mincho" w:hAnsi="Times New Roman" w:cs="Times New Roman"/>
          <w:color w:val="009A46"/>
          <w:sz w:val="28"/>
          <w:szCs w:val="28"/>
          <w:rtl/>
        </w:rPr>
        <w:t xml:space="preserve"> وَ كانَ اللَّهُ وَ</w:t>
      </w:r>
      <w:r w:rsidR="00A20B0C" w:rsidRPr="00A20B0C">
        <w:rPr>
          <w:rFonts w:ascii="Times New Roman" w:eastAsia="MS Mincho" w:hAnsi="Times New Roman" w:cs="Times New Roman" w:hint="cs"/>
          <w:color w:val="009A46"/>
          <w:sz w:val="28"/>
          <w:szCs w:val="28"/>
          <w:rtl/>
        </w:rPr>
        <w:t>ا</w:t>
      </w:r>
      <w:r w:rsidRPr="00A20B0C">
        <w:rPr>
          <w:rFonts w:ascii="Times New Roman" w:eastAsia="MS Mincho" w:hAnsi="Times New Roman" w:cs="Times New Roman"/>
          <w:color w:val="009A46"/>
          <w:sz w:val="28"/>
          <w:szCs w:val="28"/>
          <w:rtl/>
        </w:rPr>
        <w:t>سِعاً حَكِيماً</w:t>
      </w:r>
      <w:r w:rsidRPr="00A20B0C">
        <w:rPr>
          <w:rFonts w:ascii="Times New Roman" w:eastAsia="MS Mincho" w:hAnsi="Times New Roman" w:cs="Times New Roman"/>
          <w:color w:val="009A46"/>
          <w:sz w:val="28"/>
          <w:szCs w:val="28"/>
          <w:rtl/>
          <w:lang w:bidi="fa-IR"/>
        </w:rPr>
        <w:t xml:space="preserve"> !</w:t>
      </w:r>
      <w:r w:rsidR="00A20B0C" w:rsidRPr="00A20B0C">
        <w:rPr>
          <w:rFonts w:ascii="Times New Roman" w:eastAsia="MS Mincho" w:hAnsi="Times New Roman" w:cs="Times New Roman" w:hint="cs"/>
          <w:color w:val="009A46"/>
          <w:sz w:val="28"/>
          <w:szCs w:val="28"/>
          <w:rtl/>
          <w:lang w:bidi="fa-IR"/>
        </w:rPr>
        <w:t>»</w:t>
      </w:r>
    </w:p>
    <w:p w:rsidR="00A20B0C" w:rsidRPr="00A20B0C" w:rsidRDefault="00A20B0C" w:rsidP="005338AE">
      <w:pPr>
        <w:pStyle w:val="PlainText"/>
        <w:keepNext/>
        <w:bidi/>
        <w:spacing w:line="276" w:lineRule="auto"/>
        <w:contextualSpacing/>
        <w:jc w:val="both"/>
        <w:rPr>
          <w:rFonts w:ascii="Times New Roman" w:eastAsia="MS Mincho" w:hAnsi="Times New Roman" w:cs="Times New Roman"/>
          <w:color w:val="009A46"/>
          <w:sz w:val="28"/>
          <w:szCs w:val="28"/>
          <w:rtl/>
          <w:lang w:bidi="fa-IR"/>
        </w:rPr>
      </w:pPr>
      <w:r w:rsidRPr="00A20B0C">
        <w:rPr>
          <w:rFonts w:ascii="Times New Roman" w:eastAsia="MS Mincho" w:hAnsi="Times New Roman" w:cs="Times New Roman" w:hint="cs"/>
          <w:color w:val="009A46"/>
          <w:sz w:val="28"/>
          <w:szCs w:val="28"/>
          <w:rtl/>
          <w:lang w:bidi="fa-IR"/>
        </w:rPr>
        <w:t>(نساء:</w:t>
      </w:r>
      <w:r w:rsidR="007D449D">
        <w:rPr>
          <w:rFonts w:ascii="Times New Roman" w:eastAsia="MS Mincho" w:hAnsi="Times New Roman" w:cs="Times New Roman" w:hint="cs"/>
          <w:color w:val="009A46"/>
          <w:sz w:val="28"/>
          <w:szCs w:val="28"/>
          <w:rtl/>
          <w:lang w:bidi="fa-IR"/>
        </w:rPr>
        <w:t xml:space="preserve"> 131-130 </w:t>
      </w:r>
      <w:r w:rsidRPr="00A20B0C">
        <w:rPr>
          <w:rFonts w:ascii="Times New Roman" w:eastAsia="MS Mincho" w:hAnsi="Times New Roman" w:cs="Times New Roman" w:hint="cs"/>
          <w:color w:val="009A46"/>
          <w:sz w:val="28"/>
          <w:szCs w:val="28"/>
          <w:rtl/>
          <w:lang w:bidi="fa-IR"/>
        </w:rPr>
        <w:t>)</w:t>
      </w:r>
    </w:p>
    <w:p w:rsidR="00A20B0C" w:rsidRDefault="00A20B0C" w:rsidP="005338AE">
      <w:pPr>
        <w:pStyle w:val="Footer"/>
        <w:keepNext/>
        <w:widowControl w:val="0"/>
        <w:jc w:val="center"/>
        <w:rPr>
          <w:rFonts w:cstheme="minorHAnsi"/>
          <w:b/>
          <w:bCs/>
          <w:color w:val="0070C0"/>
          <w:sz w:val="32"/>
          <w:szCs w:val="32"/>
        </w:rPr>
      </w:pPr>
      <w:r>
        <w:rPr>
          <w:rFonts w:cstheme="minorHAnsi"/>
          <w:b/>
          <w:bCs/>
          <w:color w:val="0070C0"/>
          <w:sz w:val="32"/>
          <w:szCs w:val="32"/>
        </w:rPr>
        <w:t>“</w:t>
      </w:r>
      <w:r w:rsidRPr="00A20B0C">
        <w:rPr>
          <w:rFonts w:cstheme="minorHAnsi"/>
          <w:b/>
          <w:bCs/>
          <w:color w:val="0070C0"/>
          <w:sz w:val="32"/>
          <w:szCs w:val="32"/>
        </w:rPr>
        <w:t xml:space="preserve">But if they separate, </w:t>
      </w:r>
    </w:p>
    <w:p w:rsidR="0066376C" w:rsidRDefault="00A20B0C" w:rsidP="005338AE">
      <w:pPr>
        <w:pStyle w:val="Footer"/>
        <w:keepNext/>
        <w:widowControl w:val="0"/>
        <w:jc w:val="center"/>
        <w:rPr>
          <w:rFonts w:cstheme="minorHAnsi"/>
          <w:b/>
          <w:bCs/>
          <w:color w:val="0070C0"/>
          <w:sz w:val="32"/>
          <w:szCs w:val="32"/>
        </w:rPr>
      </w:pPr>
      <w:r>
        <w:rPr>
          <w:rFonts w:cstheme="minorHAnsi"/>
          <w:b/>
          <w:bCs/>
          <w:color w:val="0070C0"/>
          <w:sz w:val="32"/>
          <w:szCs w:val="32"/>
        </w:rPr>
        <w:t>A</w:t>
      </w:r>
      <w:r w:rsidRPr="00A20B0C">
        <w:rPr>
          <w:rFonts w:cstheme="minorHAnsi"/>
          <w:b/>
          <w:bCs/>
          <w:color w:val="0070C0"/>
          <w:sz w:val="32"/>
          <w:szCs w:val="32"/>
        </w:rPr>
        <w:t xml:space="preserve">llah will suffice each of them out of his bounty, </w:t>
      </w:r>
    </w:p>
    <w:p w:rsidR="00D77AA5" w:rsidRDefault="00A20B0C" w:rsidP="005338AE">
      <w:pPr>
        <w:pStyle w:val="Footer"/>
        <w:keepNext/>
        <w:widowControl w:val="0"/>
        <w:jc w:val="center"/>
        <w:rPr>
          <w:rFonts w:cstheme="minorHAnsi"/>
          <w:b/>
          <w:bCs/>
          <w:color w:val="0070C0"/>
          <w:sz w:val="32"/>
          <w:szCs w:val="32"/>
        </w:rPr>
      </w:pPr>
      <w:r w:rsidRPr="00A20B0C">
        <w:rPr>
          <w:rFonts w:cstheme="minorHAnsi"/>
          <w:b/>
          <w:bCs/>
          <w:color w:val="0070C0"/>
          <w:sz w:val="32"/>
          <w:szCs w:val="32"/>
        </w:rPr>
        <w:t xml:space="preserve">and </w:t>
      </w:r>
      <w:r w:rsidR="0066376C">
        <w:rPr>
          <w:rFonts w:cstheme="minorHAnsi"/>
          <w:b/>
          <w:bCs/>
          <w:color w:val="0070C0"/>
          <w:sz w:val="32"/>
          <w:szCs w:val="32"/>
        </w:rPr>
        <w:t>A</w:t>
      </w:r>
      <w:r w:rsidRPr="00A20B0C">
        <w:rPr>
          <w:rFonts w:cstheme="minorHAnsi"/>
          <w:b/>
          <w:bCs/>
          <w:color w:val="0070C0"/>
          <w:sz w:val="32"/>
          <w:szCs w:val="32"/>
        </w:rPr>
        <w:t xml:space="preserve">llah is </w:t>
      </w:r>
      <w:r w:rsidR="0066376C">
        <w:rPr>
          <w:rFonts w:cstheme="minorHAnsi"/>
          <w:b/>
          <w:bCs/>
          <w:color w:val="0070C0"/>
          <w:sz w:val="32"/>
          <w:szCs w:val="32"/>
        </w:rPr>
        <w:t>A</w:t>
      </w:r>
      <w:r w:rsidRPr="00A20B0C">
        <w:rPr>
          <w:rFonts w:cstheme="minorHAnsi"/>
          <w:b/>
          <w:bCs/>
          <w:color w:val="0070C0"/>
          <w:sz w:val="32"/>
          <w:szCs w:val="32"/>
        </w:rPr>
        <w:t xml:space="preserve">ll-bounteous, </w:t>
      </w:r>
      <w:r w:rsidR="0066376C">
        <w:rPr>
          <w:rFonts w:cstheme="minorHAnsi"/>
          <w:b/>
          <w:bCs/>
          <w:color w:val="0070C0"/>
          <w:sz w:val="32"/>
          <w:szCs w:val="32"/>
        </w:rPr>
        <w:t>A</w:t>
      </w:r>
      <w:r w:rsidRPr="00A20B0C">
        <w:rPr>
          <w:rFonts w:cstheme="minorHAnsi"/>
          <w:b/>
          <w:bCs/>
          <w:color w:val="0070C0"/>
          <w:sz w:val="32"/>
          <w:szCs w:val="32"/>
        </w:rPr>
        <w:t>ll-wise</w:t>
      </w:r>
      <w:r w:rsidR="0066376C">
        <w:rPr>
          <w:rFonts w:cstheme="minorHAnsi"/>
          <w:b/>
          <w:bCs/>
          <w:color w:val="0070C0"/>
          <w:sz w:val="32"/>
          <w:szCs w:val="32"/>
        </w:rPr>
        <w:t>!”</w:t>
      </w:r>
    </w:p>
    <w:p w:rsidR="0066376C" w:rsidRDefault="0066376C" w:rsidP="005338AE">
      <w:pPr>
        <w:pStyle w:val="Footer"/>
        <w:keepNext/>
        <w:widowControl w:val="0"/>
        <w:spacing w:line="276" w:lineRule="auto"/>
        <w:jc w:val="center"/>
        <w:rPr>
          <w:rFonts w:eastAsia="Adobe Heiti Std R" w:cstheme="minorHAnsi"/>
          <w:b/>
          <w:bCs/>
          <w:color w:val="0070C0"/>
          <w:sz w:val="24"/>
          <w:szCs w:val="24"/>
        </w:rPr>
      </w:pPr>
      <w:r>
        <w:rPr>
          <w:rFonts w:eastAsia="Adobe Heiti Std R" w:cstheme="minorHAnsi"/>
          <w:b/>
          <w:bCs/>
          <w:color w:val="0070C0"/>
          <w:sz w:val="24"/>
          <w:szCs w:val="24"/>
        </w:rPr>
        <w:t>(Holy Quran;</w:t>
      </w:r>
      <w:r w:rsidRPr="00EB09B7">
        <w:rPr>
          <w:rFonts w:eastAsia="Adobe Heiti Std R" w:cstheme="minorHAnsi"/>
          <w:b/>
          <w:bCs/>
          <w:color w:val="0070C0"/>
          <w:sz w:val="24"/>
          <w:szCs w:val="24"/>
        </w:rPr>
        <w:t xml:space="preserve"> </w:t>
      </w:r>
      <w:r>
        <w:rPr>
          <w:rFonts w:eastAsia="Adobe Heiti Std R" w:cstheme="minorHAnsi"/>
          <w:b/>
          <w:bCs/>
          <w:color w:val="0070C0"/>
          <w:sz w:val="24"/>
          <w:szCs w:val="24"/>
        </w:rPr>
        <w:t>Nessa</w:t>
      </w:r>
      <w:r w:rsidRPr="00EB09B7">
        <w:rPr>
          <w:rFonts w:eastAsia="Adobe Heiti Std R" w:cstheme="minorHAnsi"/>
          <w:b/>
          <w:bCs/>
          <w:color w:val="0070C0"/>
          <w:sz w:val="24"/>
          <w:szCs w:val="24"/>
        </w:rPr>
        <w:t xml:space="preserve">: </w:t>
      </w:r>
      <w:r>
        <w:rPr>
          <w:rFonts w:eastAsia="Adobe Heiti Std R" w:cstheme="minorHAnsi"/>
          <w:b/>
          <w:bCs/>
          <w:color w:val="0070C0"/>
          <w:sz w:val="24"/>
          <w:szCs w:val="24"/>
        </w:rPr>
        <w:t>130</w:t>
      </w:r>
      <w:r w:rsidR="007D449D">
        <w:rPr>
          <w:rFonts w:eastAsia="Adobe Heiti Std R" w:cstheme="minorHAnsi"/>
          <w:b/>
          <w:bCs/>
          <w:color w:val="0070C0"/>
          <w:sz w:val="24"/>
          <w:szCs w:val="24"/>
        </w:rPr>
        <w:t>-131</w:t>
      </w:r>
      <w:r w:rsidRPr="00EB09B7">
        <w:rPr>
          <w:rFonts w:eastAsia="Adobe Heiti Std R" w:cstheme="minorHAnsi"/>
          <w:b/>
          <w:bCs/>
          <w:color w:val="0070C0"/>
          <w:sz w:val="24"/>
          <w:szCs w:val="24"/>
        </w:rPr>
        <w:t>.)</w:t>
      </w:r>
    </w:p>
    <w:p w:rsidR="00FA357C" w:rsidRPr="00FA357C" w:rsidRDefault="00FA357C" w:rsidP="005338AE">
      <w:pPr>
        <w:pStyle w:val="Footer"/>
        <w:keepNext/>
        <w:widowControl w:val="0"/>
        <w:spacing w:line="276" w:lineRule="auto"/>
        <w:jc w:val="center"/>
        <w:rPr>
          <w:rFonts w:eastAsia="Adobe Heiti Std R" w:cstheme="minorHAnsi"/>
          <w:b/>
          <w:bCs/>
          <w:color w:val="0070C0"/>
          <w:sz w:val="14"/>
          <w:szCs w:val="14"/>
        </w:rPr>
      </w:pPr>
    </w:p>
    <w:p w:rsidR="00FA357C" w:rsidRDefault="00FA357C"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A357C">
        <w:rPr>
          <w:rFonts w:asciiTheme="majorBidi" w:eastAsia="Adobe Heiti Std R" w:hAnsiTheme="majorBidi" w:cstheme="majorBidi"/>
          <w:sz w:val="32"/>
          <w:szCs w:val="32"/>
        </w:rPr>
        <w:t>If a man and woman decided to separate and divorce, the God Almighty, by His Vast Grace, will make both the man and the woman needless.  The purpose of making them needless is that God makes both of them needless in all matters related to marriage, and gives the man a sympathetic, lovable wife ..., and gives the wife a husband who will pay her alimony better than before along with marital pleasure and other marital accessories, because it is not the case that God Almighty created a certain man for a certain woman, so that if one separates from the other, it will no longer have another pair, but the tradition of marriage, namely, men's marrying women and women's going to husbands is a natural tradition.  Where we see that men marry the women and women marry to men, this behavior relates to an invitation hidden in their nature, if the certain women would divorce the other one takes her place, and vice versa.</w:t>
      </w:r>
    </w:p>
    <w:p w:rsidR="006B201C" w:rsidRDefault="006B201C" w:rsidP="005338AE">
      <w:pPr>
        <w:pStyle w:val="Footer"/>
        <w:keepNext/>
        <w:widowControl w:val="0"/>
        <w:jc w:val="center"/>
        <w:rPr>
          <w:rFonts w:cstheme="minorHAnsi"/>
          <w:b/>
          <w:bCs/>
          <w:color w:val="0070C0"/>
          <w:sz w:val="32"/>
          <w:szCs w:val="32"/>
        </w:rPr>
      </w:pPr>
      <w:r>
        <w:rPr>
          <w:rFonts w:cstheme="minorHAnsi"/>
          <w:b/>
          <w:bCs/>
          <w:color w:val="0070C0"/>
          <w:sz w:val="32"/>
          <w:szCs w:val="32"/>
        </w:rPr>
        <w:t>“A</w:t>
      </w:r>
      <w:r w:rsidRPr="00A20B0C">
        <w:rPr>
          <w:rFonts w:cstheme="minorHAnsi"/>
          <w:b/>
          <w:bCs/>
          <w:color w:val="0070C0"/>
          <w:sz w:val="32"/>
          <w:szCs w:val="32"/>
        </w:rPr>
        <w:t xml:space="preserve">nd </w:t>
      </w:r>
      <w:r>
        <w:rPr>
          <w:rFonts w:cstheme="minorHAnsi"/>
          <w:b/>
          <w:bCs/>
          <w:color w:val="0070C0"/>
          <w:sz w:val="32"/>
          <w:szCs w:val="32"/>
        </w:rPr>
        <w:t>A</w:t>
      </w:r>
      <w:r w:rsidRPr="00A20B0C">
        <w:rPr>
          <w:rFonts w:cstheme="minorHAnsi"/>
          <w:b/>
          <w:bCs/>
          <w:color w:val="0070C0"/>
          <w:sz w:val="32"/>
          <w:szCs w:val="32"/>
        </w:rPr>
        <w:t xml:space="preserve">llah is </w:t>
      </w:r>
      <w:r>
        <w:rPr>
          <w:rFonts w:cstheme="minorHAnsi"/>
          <w:b/>
          <w:bCs/>
          <w:color w:val="0070C0"/>
          <w:sz w:val="32"/>
          <w:szCs w:val="32"/>
        </w:rPr>
        <w:t>A</w:t>
      </w:r>
      <w:r w:rsidRPr="00A20B0C">
        <w:rPr>
          <w:rFonts w:cstheme="minorHAnsi"/>
          <w:b/>
          <w:bCs/>
          <w:color w:val="0070C0"/>
          <w:sz w:val="32"/>
          <w:szCs w:val="32"/>
        </w:rPr>
        <w:t xml:space="preserve">ll-bounteous, </w:t>
      </w:r>
      <w:r>
        <w:rPr>
          <w:rFonts w:cstheme="minorHAnsi"/>
          <w:b/>
          <w:bCs/>
          <w:color w:val="0070C0"/>
          <w:sz w:val="32"/>
          <w:szCs w:val="32"/>
        </w:rPr>
        <w:t>A</w:t>
      </w:r>
      <w:r w:rsidRPr="00A20B0C">
        <w:rPr>
          <w:rFonts w:cstheme="minorHAnsi"/>
          <w:b/>
          <w:bCs/>
          <w:color w:val="0070C0"/>
          <w:sz w:val="32"/>
          <w:szCs w:val="32"/>
        </w:rPr>
        <w:t>ll-wise</w:t>
      </w:r>
      <w:r>
        <w:rPr>
          <w:rFonts w:cstheme="minorHAnsi"/>
          <w:b/>
          <w:bCs/>
          <w:color w:val="0070C0"/>
          <w:sz w:val="32"/>
          <w:szCs w:val="32"/>
        </w:rPr>
        <w:t>!</w:t>
      </w:r>
    </w:p>
    <w:p w:rsidR="006B201C" w:rsidRPr="006B201C" w:rsidRDefault="006B201C" w:rsidP="005338AE">
      <w:pPr>
        <w:pStyle w:val="Footer"/>
        <w:keepNext/>
        <w:widowControl w:val="0"/>
        <w:tabs>
          <w:tab w:val="left" w:pos="709"/>
        </w:tabs>
        <w:spacing w:line="276" w:lineRule="auto"/>
        <w:jc w:val="center"/>
        <w:rPr>
          <w:rFonts w:eastAsia="Adobe Heiti Std R" w:cstheme="minorHAnsi"/>
          <w:b/>
          <w:bCs/>
          <w:color w:val="0070C0"/>
          <w:sz w:val="32"/>
          <w:szCs w:val="32"/>
        </w:rPr>
      </w:pPr>
      <w:r w:rsidRPr="006B201C">
        <w:rPr>
          <w:rFonts w:eastAsia="Adobe Heiti Std R" w:cstheme="minorHAnsi"/>
          <w:b/>
          <w:bCs/>
          <w:color w:val="0070C0"/>
          <w:sz w:val="32"/>
          <w:szCs w:val="32"/>
        </w:rPr>
        <w:t xml:space="preserve">To Allah belongs whatever is in the heavens </w:t>
      </w:r>
    </w:p>
    <w:p w:rsidR="006B201C" w:rsidRPr="006B201C" w:rsidRDefault="006B201C" w:rsidP="005338AE">
      <w:pPr>
        <w:pStyle w:val="Footer"/>
        <w:keepNext/>
        <w:widowControl w:val="0"/>
        <w:tabs>
          <w:tab w:val="left" w:pos="709"/>
        </w:tabs>
        <w:spacing w:line="276" w:lineRule="auto"/>
        <w:jc w:val="center"/>
        <w:rPr>
          <w:rFonts w:eastAsia="Adobe Heiti Std R" w:cstheme="minorHAnsi"/>
          <w:b/>
          <w:bCs/>
          <w:color w:val="0070C0"/>
          <w:sz w:val="32"/>
          <w:szCs w:val="32"/>
        </w:rPr>
      </w:pPr>
      <w:r w:rsidRPr="006B201C">
        <w:rPr>
          <w:rFonts w:eastAsia="Adobe Heiti Std R" w:cstheme="minorHAnsi"/>
          <w:b/>
          <w:bCs/>
          <w:color w:val="0070C0"/>
          <w:sz w:val="32"/>
          <w:szCs w:val="32"/>
        </w:rPr>
        <w:t>and whatever is on the earth…!”</w:t>
      </w:r>
    </w:p>
    <w:p w:rsidR="006B201C" w:rsidRPr="006B201C" w:rsidRDefault="006B201C" w:rsidP="005338AE">
      <w:pPr>
        <w:pStyle w:val="Footer"/>
        <w:keepNext/>
        <w:widowControl w:val="0"/>
        <w:tabs>
          <w:tab w:val="left" w:pos="709"/>
        </w:tabs>
        <w:spacing w:line="276" w:lineRule="auto"/>
        <w:jc w:val="both"/>
        <w:rPr>
          <w:rFonts w:asciiTheme="majorBidi" w:eastAsia="Adobe Heiti Std R" w:hAnsiTheme="majorBidi" w:cstheme="majorBidi"/>
          <w:sz w:val="14"/>
          <w:szCs w:val="14"/>
        </w:rPr>
      </w:pPr>
    </w:p>
    <w:p w:rsidR="006B201C" w:rsidRDefault="006B201C"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6B201C">
        <w:rPr>
          <w:rFonts w:asciiTheme="majorBidi" w:eastAsia="Adobe Heiti Std R" w:hAnsiTheme="majorBidi" w:cstheme="majorBidi"/>
          <w:sz w:val="32"/>
          <w:szCs w:val="32"/>
        </w:rPr>
        <w:t>These two Phrases justify the previous ruling and says: If we said that the God Almighty will make both of them needless through His Vast Grace, it was because Allah is All-bounteous, All-wise!</w:t>
      </w:r>
    </w:p>
    <w:p w:rsidR="003C5521" w:rsidRPr="003C5521" w:rsidRDefault="003C5521"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6B201C" w:rsidRDefault="007D449D" w:rsidP="005338AE">
      <w:pPr>
        <w:pStyle w:val="Footer"/>
        <w:keepNext/>
        <w:widowControl w:val="0"/>
        <w:tabs>
          <w:tab w:val="left" w:pos="709"/>
        </w:tabs>
        <w:spacing w:line="276" w:lineRule="auto"/>
        <w:jc w:val="both"/>
        <w:rPr>
          <w:rFonts w:asciiTheme="majorBidi" w:eastAsia="Adobe Heiti Std R" w:hAnsiTheme="majorBidi" w:cstheme="majorBidi"/>
          <w:sz w:val="32"/>
          <w:szCs w:val="32"/>
          <w:rtl/>
        </w:rPr>
      </w:pPr>
      <w:r>
        <w:rPr>
          <w:rFonts w:asciiTheme="majorBidi" w:eastAsia="Adobe Heiti Std R" w:hAnsiTheme="majorBidi" w:cstheme="majorBidi"/>
          <w:sz w:val="32"/>
          <w:szCs w:val="32"/>
        </w:rPr>
        <w:tab/>
        <w:t>A</w:t>
      </w:r>
      <w:r w:rsidR="006B201C" w:rsidRPr="006B201C">
        <w:rPr>
          <w:rFonts w:asciiTheme="majorBidi" w:eastAsia="Adobe Heiti Std R" w:hAnsiTheme="majorBidi" w:cstheme="majorBidi"/>
          <w:sz w:val="32"/>
          <w:szCs w:val="32"/>
        </w:rPr>
        <w:t xml:space="preserve">lso because the </w:t>
      </w:r>
      <w:r>
        <w:rPr>
          <w:rFonts w:asciiTheme="majorBidi" w:eastAsia="Adobe Heiti Std R" w:hAnsiTheme="majorBidi" w:cstheme="majorBidi"/>
          <w:sz w:val="32"/>
          <w:szCs w:val="32"/>
        </w:rPr>
        <w:t>K</w:t>
      </w:r>
      <w:r w:rsidR="006B201C" w:rsidRPr="006B201C">
        <w:rPr>
          <w:rFonts w:asciiTheme="majorBidi" w:eastAsia="Adobe Heiti Std R" w:hAnsiTheme="majorBidi" w:cstheme="majorBidi"/>
          <w:sz w:val="32"/>
          <w:szCs w:val="32"/>
        </w:rPr>
        <w:t>ingdom of all that is in the heavens and in the earth belongs to the God Almighty</w:t>
      </w:r>
      <w:r>
        <w:rPr>
          <w:rFonts w:asciiTheme="majorBidi" w:eastAsia="Adobe Heiti Std R" w:hAnsiTheme="majorBidi" w:cstheme="majorBidi"/>
          <w:sz w:val="32"/>
          <w:szCs w:val="32"/>
        </w:rPr>
        <w:t>!</w:t>
      </w:r>
    </w:p>
    <w:p w:rsidR="008D4A81" w:rsidRPr="004E3DF8" w:rsidRDefault="008D4A81"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15</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166</w:t>
      </w:r>
      <w:r w:rsidRPr="004E3DF8">
        <w:rPr>
          <w:rFonts w:ascii="Adobe Heiti Std R" w:eastAsia="Adobe Heiti Std R" w:hAnsi="Adobe Heiti Std R" w:cs="Tahoma" w:hint="eastAsia"/>
          <w:b/>
          <w:bCs/>
          <w:lang w:bidi="fa-IR"/>
        </w:rPr>
        <w:t>)</w:t>
      </w:r>
    </w:p>
    <w:p w:rsidR="008D4A81" w:rsidRDefault="008D4A81"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1731D8" w:rsidRPr="00002D17" w:rsidRDefault="001731D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9A46"/>
          <w:sz w:val="6"/>
          <w:szCs w:val="6"/>
          <w:lang w:bidi="fa-IR"/>
        </w:rPr>
      </w:pPr>
    </w:p>
    <w:p w:rsidR="001731D8" w:rsidRDefault="001731D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9A46"/>
          <w:sz w:val="36"/>
          <w:szCs w:val="36"/>
          <w:lang w:bidi="fa-IR"/>
        </w:rPr>
      </w:pPr>
    </w:p>
    <w:p w:rsidR="008D4A81" w:rsidRPr="008D4A81" w:rsidRDefault="008D4A8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9A46"/>
          <w:sz w:val="36"/>
          <w:szCs w:val="36"/>
          <w:lang w:bidi="fa-IR"/>
        </w:rPr>
      </w:pPr>
      <w:r w:rsidRPr="008D4A81">
        <w:rPr>
          <w:rFonts w:asciiTheme="majorHAnsi" w:eastAsia="Adobe Heiti Std R" w:hAnsiTheme="majorHAnsi" w:cstheme="minorHAnsi"/>
          <w:b/>
          <w:bCs/>
          <w:color w:val="009A46"/>
          <w:sz w:val="36"/>
          <w:szCs w:val="36"/>
          <w:lang w:bidi="fa-IR"/>
        </w:rPr>
        <w:t xml:space="preserve">Strict “Limits of God” </w:t>
      </w:r>
    </w:p>
    <w:p w:rsidR="008D4A81" w:rsidRDefault="008D4A8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I</w:t>
      </w:r>
      <w:r w:rsidRPr="008D4A81">
        <w:rPr>
          <w:rFonts w:asciiTheme="majorHAnsi" w:eastAsia="Adobe Heiti Std R" w:hAnsiTheme="majorHAnsi" w:cstheme="minorHAnsi"/>
          <w:b/>
          <w:bCs/>
          <w:color w:val="FF0000"/>
          <w:sz w:val="36"/>
          <w:szCs w:val="36"/>
          <w:lang w:bidi="fa-IR"/>
        </w:rPr>
        <w:t>n Divorce</w:t>
      </w:r>
    </w:p>
    <w:p w:rsidR="0016338B" w:rsidRDefault="0016338B"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9A46"/>
          <w:sz w:val="28"/>
          <w:szCs w:val="28"/>
          <w:lang w:bidi="fa-IR"/>
        </w:rPr>
      </w:pPr>
      <w:r>
        <w:rPr>
          <w:rFonts w:asciiTheme="majorBidi" w:eastAsia="Adobe Heiti Std R" w:hAnsiTheme="majorBidi" w:cstheme="majorBidi" w:hint="cs"/>
          <w:color w:val="009A46"/>
          <w:sz w:val="28"/>
          <w:szCs w:val="28"/>
          <w:rtl/>
          <w:lang w:bidi="fa-IR"/>
        </w:rPr>
        <w:t xml:space="preserve">« </w:t>
      </w:r>
      <w:r w:rsidR="008D4A81" w:rsidRPr="0016338B">
        <w:rPr>
          <w:rFonts w:asciiTheme="majorBidi" w:eastAsia="Adobe Heiti Std R" w:hAnsiTheme="majorBidi" w:cstheme="majorBidi"/>
          <w:color w:val="009A46"/>
          <w:sz w:val="28"/>
          <w:szCs w:val="28"/>
          <w:rtl/>
          <w:lang w:bidi="fa-IR"/>
        </w:rPr>
        <w:t xml:space="preserve">يا أَيُّهَا النَّبِيُّ إِذا طَلَّقْتُمُ النِّساءَ فَطَلِّقُوهُنَّ لِعِدَّتِهِنَّ </w:t>
      </w:r>
    </w:p>
    <w:p w:rsidR="0016338B" w:rsidRDefault="008D4A8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9A46"/>
          <w:sz w:val="28"/>
          <w:szCs w:val="28"/>
          <w:lang w:bidi="fa-IR"/>
        </w:rPr>
      </w:pPr>
      <w:r w:rsidRPr="0016338B">
        <w:rPr>
          <w:rFonts w:asciiTheme="majorBidi" w:eastAsia="Adobe Heiti Std R" w:hAnsiTheme="majorBidi" w:cstheme="majorBidi"/>
          <w:color w:val="009A46"/>
          <w:sz w:val="28"/>
          <w:szCs w:val="28"/>
          <w:rtl/>
          <w:lang w:bidi="fa-IR"/>
        </w:rPr>
        <w:t>وَ أَحْصُوا الْعِدَّةَ وَ اتَّقُوا اللَّهَ رَبَّكُمْ لا تُخْرِجُوهُنَّ مِنْ بُيُوتِهِنَّ</w:t>
      </w:r>
    </w:p>
    <w:p w:rsidR="0016338B" w:rsidRDefault="008D4A8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9A46"/>
          <w:sz w:val="28"/>
          <w:szCs w:val="28"/>
          <w:lang w:bidi="fa-IR"/>
        </w:rPr>
      </w:pPr>
      <w:r w:rsidRPr="0016338B">
        <w:rPr>
          <w:rFonts w:asciiTheme="majorBidi" w:eastAsia="Adobe Heiti Std R" w:hAnsiTheme="majorBidi" w:cstheme="majorBidi"/>
          <w:color w:val="009A46"/>
          <w:sz w:val="28"/>
          <w:szCs w:val="28"/>
          <w:rtl/>
          <w:lang w:bidi="fa-IR"/>
        </w:rPr>
        <w:t xml:space="preserve">وَ لا يَخْرُجْنَ إِلاَّ أَنْ يَأْتينَ بِفاحِشَةٍ مُبَيِّنَةٍ </w:t>
      </w:r>
    </w:p>
    <w:p w:rsidR="0016338B" w:rsidRDefault="008D4A8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9A46"/>
          <w:sz w:val="28"/>
          <w:szCs w:val="28"/>
          <w:lang w:bidi="fa-IR"/>
        </w:rPr>
      </w:pPr>
      <w:r w:rsidRPr="0016338B">
        <w:rPr>
          <w:rFonts w:asciiTheme="majorBidi" w:eastAsia="Adobe Heiti Std R" w:hAnsiTheme="majorBidi" w:cstheme="majorBidi"/>
          <w:color w:val="009A46"/>
          <w:sz w:val="28"/>
          <w:szCs w:val="28"/>
          <w:rtl/>
          <w:lang w:bidi="fa-IR"/>
        </w:rPr>
        <w:t>وَ تِلْكَ حُدُودُ اللَّهِ وَ مَنْ يَتَعَدَّ حُدُودَ اللَّهِ فَقَدْ ظَلَمَ نَفْسَهُ</w:t>
      </w:r>
    </w:p>
    <w:p w:rsidR="0016338B" w:rsidRDefault="008D4A8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9A46"/>
          <w:sz w:val="28"/>
          <w:szCs w:val="28"/>
          <w:rtl/>
          <w:lang w:bidi="fa-IR"/>
        </w:rPr>
      </w:pPr>
      <w:r w:rsidRPr="0016338B">
        <w:rPr>
          <w:rFonts w:asciiTheme="majorBidi" w:eastAsia="Adobe Heiti Std R" w:hAnsiTheme="majorBidi" w:cstheme="majorBidi"/>
          <w:color w:val="009A46"/>
          <w:sz w:val="28"/>
          <w:szCs w:val="28"/>
          <w:rtl/>
          <w:lang w:bidi="fa-IR"/>
        </w:rPr>
        <w:t xml:space="preserve"> لا تَدْري لَعَلَّ اللَّهَ يُحْدِثُ بَعْدَ ذلِكَ أَمْراً </w:t>
      </w:r>
      <w:r w:rsidR="0016338B">
        <w:rPr>
          <w:rFonts w:asciiTheme="majorBidi" w:eastAsia="Adobe Heiti Std R" w:hAnsiTheme="majorBidi" w:cstheme="majorBidi" w:hint="cs"/>
          <w:color w:val="009A46"/>
          <w:sz w:val="28"/>
          <w:szCs w:val="28"/>
          <w:rtl/>
          <w:lang w:bidi="fa-IR"/>
        </w:rPr>
        <w:t>»</w:t>
      </w:r>
    </w:p>
    <w:p w:rsidR="008D4A81" w:rsidRPr="0016338B" w:rsidRDefault="008D4A8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9A46"/>
          <w:sz w:val="28"/>
          <w:szCs w:val="28"/>
          <w:lang w:bidi="fa-IR"/>
        </w:rPr>
      </w:pPr>
      <w:r w:rsidRPr="0016338B">
        <w:rPr>
          <w:rFonts w:asciiTheme="majorBidi" w:eastAsia="Adobe Heiti Std R" w:hAnsiTheme="majorBidi" w:cstheme="majorBidi"/>
          <w:color w:val="009A46"/>
          <w:sz w:val="28"/>
          <w:szCs w:val="28"/>
          <w:rtl/>
          <w:lang w:bidi="fa-IR"/>
        </w:rPr>
        <w:t>(</w:t>
      </w:r>
      <w:r w:rsidR="0016338B">
        <w:rPr>
          <w:rFonts w:asciiTheme="majorBidi" w:eastAsia="Adobe Heiti Std R" w:hAnsiTheme="majorBidi" w:cstheme="majorBidi" w:hint="cs"/>
          <w:color w:val="009A46"/>
          <w:sz w:val="28"/>
          <w:szCs w:val="28"/>
          <w:rtl/>
          <w:lang w:bidi="fa-IR"/>
        </w:rPr>
        <w:t xml:space="preserve">طلاق: </w:t>
      </w:r>
      <w:r w:rsidRPr="0016338B">
        <w:rPr>
          <w:rFonts w:asciiTheme="majorBidi" w:eastAsia="Adobe Heiti Std R" w:hAnsiTheme="majorBidi" w:cstheme="majorBidi"/>
          <w:color w:val="009A46"/>
          <w:sz w:val="28"/>
          <w:szCs w:val="28"/>
          <w:rtl/>
          <w:lang w:bidi="fa-IR"/>
        </w:rPr>
        <w:t>1)</w:t>
      </w:r>
    </w:p>
    <w:p w:rsidR="0066376C" w:rsidRPr="003C410A" w:rsidRDefault="0066376C" w:rsidP="005338AE">
      <w:pPr>
        <w:pStyle w:val="Footer"/>
        <w:keepNext/>
        <w:widowControl w:val="0"/>
        <w:jc w:val="center"/>
        <w:rPr>
          <w:rFonts w:cstheme="minorHAnsi"/>
          <w:b/>
          <w:bCs/>
          <w:caps/>
          <w:color w:val="0070C0"/>
          <w:sz w:val="2"/>
          <w:szCs w:val="2"/>
        </w:rPr>
      </w:pPr>
    </w:p>
    <w:p w:rsidR="003C5521" w:rsidRPr="003C410A" w:rsidRDefault="003C410A"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w:t>
      </w:r>
      <w:r w:rsidR="003C5521" w:rsidRPr="003C410A">
        <w:rPr>
          <w:rFonts w:eastAsia="Adobe Heiti Std R" w:cstheme="minorHAnsi"/>
          <w:b/>
          <w:bCs/>
          <w:color w:val="0070C0"/>
          <w:sz w:val="32"/>
          <w:szCs w:val="32"/>
        </w:rPr>
        <w:t xml:space="preserve">O Prophet of </w:t>
      </w:r>
      <w:r w:rsidR="001731D8" w:rsidRPr="003C410A">
        <w:rPr>
          <w:rFonts w:eastAsia="Adobe Heiti Std R" w:cstheme="minorHAnsi"/>
          <w:b/>
          <w:bCs/>
          <w:color w:val="0070C0"/>
          <w:sz w:val="32"/>
          <w:szCs w:val="32"/>
        </w:rPr>
        <w:t>Allah</w:t>
      </w:r>
      <w:r w:rsidR="003C5521" w:rsidRPr="003C410A">
        <w:rPr>
          <w:rFonts w:eastAsia="Adobe Heiti Std R" w:cstheme="minorHAnsi"/>
          <w:b/>
          <w:bCs/>
          <w:color w:val="0070C0"/>
          <w:sz w:val="32"/>
          <w:szCs w:val="32"/>
        </w:rPr>
        <w:t xml:space="preserve">!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When you and your nation,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divorce women divorce them at the time of 'Iddah'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(the time when they are clean from monthly menstruating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and have not had intercourse with their husbands,)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and keep the account of the 'Iddah,"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and fear God, your Lord,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and do not turn them out from their homes,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nor shall they go out, </w:t>
      </w:r>
    </w:p>
    <w:p w:rsidR="008C6884"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unless they commit a gross indecency, </w:t>
      </w:r>
    </w:p>
    <w:p w:rsidR="001731D8"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in which case you can expel them.  </w:t>
      </w:r>
    </w:p>
    <w:p w:rsidR="001731D8"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All these are the "Limits of God," </w:t>
      </w:r>
    </w:p>
    <w:p w:rsidR="003C5521" w:rsidRPr="003C410A" w:rsidRDefault="003C5521" w:rsidP="005338AE">
      <w:pPr>
        <w:pStyle w:val="Footer"/>
        <w:keepNext/>
        <w:widowControl w:val="0"/>
        <w:tabs>
          <w:tab w:val="left" w:pos="709"/>
        </w:tabs>
        <w:spacing w:line="276" w:lineRule="auto"/>
        <w:jc w:val="both"/>
        <w:rPr>
          <w:rFonts w:eastAsia="Adobe Heiti Std R" w:cstheme="minorHAnsi"/>
          <w:b/>
          <w:bCs/>
          <w:color w:val="0070C0"/>
          <w:sz w:val="32"/>
          <w:szCs w:val="32"/>
        </w:rPr>
      </w:pPr>
      <w:r w:rsidRPr="003C410A">
        <w:rPr>
          <w:rFonts w:eastAsia="Adobe Heiti Std R" w:cstheme="minorHAnsi"/>
          <w:b/>
          <w:bCs/>
          <w:color w:val="0070C0"/>
          <w:sz w:val="32"/>
          <w:szCs w:val="32"/>
        </w:rPr>
        <w:t xml:space="preserve">and whoever transgresses the "Limits of God," has wronged himself. </w:t>
      </w:r>
      <w:r w:rsidR="00C95419" w:rsidRPr="00C95419">
        <w:rPr>
          <w:rFonts w:eastAsia="Adobe Heiti Std R" w:cstheme="minorHAnsi"/>
          <w:b/>
          <w:bCs/>
          <w:color w:val="0070C0"/>
          <w:sz w:val="32"/>
          <w:szCs w:val="32"/>
        </w:rPr>
        <w:t>You do not Know</w:t>
      </w:r>
      <w:r w:rsidR="00C95419">
        <w:rPr>
          <w:rFonts w:eastAsia="Adobe Heiti Std R" w:cstheme="minorHAnsi"/>
          <w:b/>
          <w:bCs/>
          <w:color w:val="0070C0"/>
          <w:sz w:val="32"/>
          <w:szCs w:val="32"/>
        </w:rPr>
        <w:t>, may be by Allah's Will a new s</w:t>
      </w:r>
      <w:r w:rsidR="00C95419" w:rsidRPr="00C95419">
        <w:rPr>
          <w:rFonts w:eastAsia="Adobe Heiti Std R" w:cstheme="minorHAnsi"/>
          <w:b/>
          <w:bCs/>
          <w:color w:val="0070C0"/>
          <w:sz w:val="32"/>
          <w:szCs w:val="32"/>
        </w:rPr>
        <w:t>ituation appears</w:t>
      </w:r>
      <w:r w:rsidR="001A2C00">
        <w:rPr>
          <w:rFonts w:eastAsia="Adobe Heiti Std R" w:cstheme="minorHAnsi"/>
          <w:b/>
          <w:bCs/>
          <w:color w:val="0070C0"/>
          <w:sz w:val="32"/>
          <w:szCs w:val="32"/>
        </w:rPr>
        <w:t>!”</w:t>
      </w:r>
    </w:p>
    <w:p w:rsidR="003C410A" w:rsidRDefault="003C410A" w:rsidP="005338AE">
      <w:pPr>
        <w:pStyle w:val="Footer"/>
        <w:keepNext/>
        <w:widowControl w:val="0"/>
        <w:spacing w:line="276" w:lineRule="auto"/>
        <w:rPr>
          <w:rFonts w:eastAsia="Adobe Heiti Std R" w:cstheme="minorHAnsi"/>
          <w:b/>
          <w:bCs/>
          <w:color w:val="0070C0"/>
          <w:sz w:val="24"/>
          <w:szCs w:val="24"/>
        </w:rPr>
      </w:pPr>
      <w:r>
        <w:rPr>
          <w:rFonts w:eastAsia="Adobe Heiti Std R" w:cstheme="minorHAnsi"/>
          <w:b/>
          <w:bCs/>
          <w:color w:val="0070C0"/>
          <w:sz w:val="24"/>
          <w:szCs w:val="24"/>
        </w:rPr>
        <w:t>(Holy Quran;</w:t>
      </w:r>
      <w:r w:rsidRPr="00EB09B7">
        <w:rPr>
          <w:rFonts w:eastAsia="Adobe Heiti Std R" w:cstheme="minorHAnsi"/>
          <w:b/>
          <w:bCs/>
          <w:color w:val="0070C0"/>
          <w:sz w:val="24"/>
          <w:szCs w:val="24"/>
        </w:rPr>
        <w:t xml:space="preserve"> </w:t>
      </w:r>
      <w:r>
        <w:rPr>
          <w:rFonts w:eastAsia="Adobe Heiti Std R" w:cstheme="minorHAnsi"/>
          <w:b/>
          <w:bCs/>
          <w:color w:val="0070C0"/>
          <w:sz w:val="24"/>
          <w:szCs w:val="24"/>
        </w:rPr>
        <w:t>Talaq</w:t>
      </w:r>
      <w:r w:rsidRPr="00EB09B7">
        <w:rPr>
          <w:rFonts w:eastAsia="Adobe Heiti Std R" w:cstheme="minorHAnsi"/>
          <w:b/>
          <w:bCs/>
          <w:color w:val="0070C0"/>
          <w:sz w:val="24"/>
          <w:szCs w:val="24"/>
        </w:rPr>
        <w:t>:</w:t>
      </w:r>
      <w:r>
        <w:rPr>
          <w:rFonts w:eastAsia="Adobe Heiti Std R" w:cstheme="minorHAnsi"/>
          <w:b/>
          <w:bCs/>
          <w:color w:val="0070C0"/>
          <w:sz w:val="24"/>
          <w:szCs w:val="24"/>
        </w:rPr>
        <w:t xml:space="preserve"> 1</w:t>
      </w:r>
      <w:r w:rsidRPr="00EB09B7">
        <w:rPr>
          <w:rFonts w:eastAsia="Adobe Heiti Std R" w:cstheme="minorHAnsi"/>
          <w:b/>
          <w:bCs/>
          <w:color w:val="0070C0"/>
          <w:sz w:val="24"/>
          <w:szCs w:val="24"/>
        </w:rPr>
        <w:t>.)</w:t>
      </w:r>
    </w:p>
    <w:p w:rsidR="003C410A" w:rsidRPr="0006744F" w:rsidRDefault="003C410A" w:rsidP="005338AE">
      <w:pPr>
        <w:pStyle w:val="Footer"/>
        <w:keepNext/>
        <w:widowControl w:val="0"/>
        <w:tabs>
          <w:tab w:val="left" w:pos="709"/>
        </w:tabs>
        <w:spacing w:line="276" w:lineRule="auto"/>
        <w:jc w:val="both"/>
        <w:rPr>
          <w:rFonts w:asciiTheme="majorBidi" w:eastAsia="Adobe Heiti Std R" w:hAnsiTheme="majorBidi" w:cstheme="majorBidi"/>
        </w:rPr>
      </w:pPr>
    </w:p>
    <w:p w:rsidR="003C410A" w:rsidRDefault="003C410A"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t xml:space="preserve">The Phrase </w:t>
      </w:r>
      <w:r w:rsidRPr="003C410A">
        <w:rPr>
          <w:rFonts w:eastAsia="Adobe Heiti Std R" w:cstheme="minorHAnsi"/>
          <w:b/>
          <w:bCs/>
          <w:color w:val="0070C0"/>
          <w:sz w:val="32"/>
          <w:szCs w:val="32"/>
        </w:rPr>
        <w:t xml:space="preserve">"All these are the </w:t>
      </w:r>
      <w:r w:rsidRPr="003C410A">
        <w:rPr>
          <w:rFonts w:eastAsia="Adobe Heiti Std R" w:cstheme="minorHAnsi"/>
          <w:b/>
          <w:bCs/>
          <w:color w:val="FF0000"/>
          <w:sz w:val="32"/>
          <w:szCs w:val="32"/>
        </w:rPr>
        <w:t>"Limits of God,"</w:t>
      </w:r>
      <w:r w:rsidRPr="003C410A">
        <w:rPr>
          <w:rFonts w:eastAsia="Adobe Heiti Std R" w:cstheme="minorHAnsi"/>
          <w:b/>
          <w:bCs/>
          <w:color w:val="0070C0"/>
          <w:sz w:val="32"/>
          <w:szCs w:val="32"/>
        </w:rPr>
        <w:t xml:space="preserve"> and whoever transgresses the "Limits of God," has wronged himself,"</w:t>
      </w:r>
      <w:r w:rsidRPr="003C410A">
        <w:rPr>
          <w:rFonts w:asciiTheme="majorBidi" w:eastAsia="Adobe Heiti Std R" w:hAnsiTheme="majorBidi" w:cstheme="majorBidi"/>
          <w:sz w:val="32"/>
          <w:szCs w:val="32"/>
        </w:rPr>
        <w:t xml:space="preserve"> means that </w:t>
      </w:r>
      <w:r w:rsidR="003D6166" w:rsidRPr="003D6166">
        <w:rPr>
          <w:rFonts w:asciiTheme="majorBidi" w:hAnsiTheme="majorBidi" w:cstheme="majorBidi"/>
          <w:sz w:val="32"/>
          <w:szCs w:val="32"/>
          <w:shd w:val="clear" w:color="auto" w:fill="FFFFFF"/>
        </w:rPr>
        <w:t>whosoever</w:t>
      </w:r>
      <w:r w:rsidRPr="003C410A">
        <w:rPr>
          <w:rFonts w:asciiTheme="majorBidi" w:eastAsia="Adobe Heiti Std R" w:hAnsiTheme="majorBidi" w:cstheme="majorBidi"/>
          <w:sz w:val="32"/>
          <w:szCs w:val="32"/>
        </w:rPr>
        <w:t xml:space="preserve"> transgresses those rules mentioned for divorce has in fact transgresse</w:t>
      </w:r>
      <w:r w:rsidR="003D6166">
        <w:rPr>
          <w:rFonts w:asciiTheme="majorBidi" w:eastAsia="Adobe Heiti Std R" w:hAnsiTheme="majorBidi" w:cstheme="majorBidi"/>
          <w:sz w:val="32"/>
          <w:szCs w:val="32"/>
        </w:rPr>
        <w:t>s</w:t>
      </w:r>
      <w:r w:rsidRPr="003C410A">
        <w:rPr>
          <w:rFonts w:asciiTheme="majorBidi" w:eastAsia="Adobe Heiti Std R" w:hAnsiTheme="majorBidi" w:cstheme="majorBidi"/>
          <w:sz w:val="32"/>
          <w:szCs w:val="32"/>
        </w:rPr>
        <w:t xml:space="preserve"> the Limits of God and disobey</w:t>
      </w:r>
      <w:r w:rsidR="003D6166">
        <w:rPr>
          <w:rFonts w:asciiTheme="majorBidi" w:eastAsia="Adobe Heiti Std R" w:hAnsiTheme="majorBidi" w:cstheme="majorBidi"/>
          <w:sz w:val="32"/>
          <w:szCs w:val="32"/>
        </w:rPr>
        <w:t>s</w:t>
      </w:r>
      <w:r w:rsidRPr="003C410A">
        <w:rPr>
          <w:rFonts w:asciiTheme="majorBidi" w:eastAsia="Adobe Heiti Std R" w:hAnsiTheme="majorBidi" w:cstheme="majorBidi"/>
          <w:sz w:val="32"/>
          <w:szCs w:val="32"/>
        </w:rPr>
        <w:t xml:space="preserve"> his Lord. In fact, all Rulings of God are the limits for His servants' deeds, and whoever </w:t>
      </w:r>
      <w:r w:rsidR="003D6166" w:rsidRPr="003C410A">
        <w:rPr>
          <w:rFonts w:asciiTheme="majorBidi" w:eastAsia="Adobe Heiti Std R" w:hAnsiTheme="majorBidi" w:cstheme="majorBidi"/>
          <w:sz w:val="32"/>
          <w:szCs w:val="32"/>
        </w:rPr>
        <w:t xml:space="preserve">transgresses </w:t>
      </w:r>
      <w:r w:rsidRPr="003C410A">
        <w:rPr>
          <w:rFonts w:asciiTheme="majorBidi" w:eastAsia="Adobe Heiti Std R" w:hAnsiTheme="majorBidi" w:cstheme="majorBidi"/>
          <w:sz w:val="32"/>
          <w:szCs w:val="32"/>
        </w:rPr>
        <w:t xml:space="preserve">those Rulings, he has in fact </w:t>
      </w:r>
      <w:r w:rsidR="00536D00" w:rsidRPr="003C410A">
        <w:rPr>
          <w:rFonts w:asciiTheme="majorBidi" w:eastAsia="Adobe Heiti Std R" w:hAnsiTheme="majorBidi" w:cstheme="majorBidi"/>
          <w:sz w:val="32"/>
          <w:szCs w:val="32"/>
        </w:rPr>
        <w:t>transgresses</w:t>
      </w:r>
      <w:r w:rsidRPr="003C410A">
        <w:rPr>
          <w:rFonts w:asciiTheme="majorBidi" w:eastAsia="Adobe Heiti Std R" w:hAnsiTheme="majorBidi" w:cstheme="majorBidi"/>
          <w:sz w:val="32"/>
          <w:szCs w:val="32"/>
        </w:rPr>
        <w:t xml:space="preserve"> and does not observe the Limits of God, and whoever disobeys the Commandments of his Lord, he has persecuted himself.</w:t>
      </w:r>
    </w:p>
    <w:p w:rsidR="00536D00" w:rsidRPr="001A2C00" w:rsidRDefault="00536D00" w:rsidP="005338AE">
      <w:pPr>
        <w:pStyle w:val="Footer"/>
        <w:keepNext/>
        <w:widowControl w:val="0"/>
        <w:tabs>
          <w:tab w:val="left" w:pos="709"/>
        </w:tabs>
        <w:spacing w:line="276" w:lineRule="auto"/>
        <w:jc w:val="both"/>
        <w:rPr>
          <w:rFonts w:asciiTheme="majorBidi" w:eastAsia="Adobe Heiti Std R" w:hAnsiTheme="majorBidi" w:cstheme="majorBidi"/>
          <w:sz w:val="14"/>
          <w:szCs w:val="14"/>
        </w:rPr>
      </w:pPr>
    </w:p>
    <w:p w:rsidR="00536D00" w:rsidRDefault="00536D00"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536D00">
        <w:rPr>
          <w:rFonts w:asciiTheme="majorBidi" w:eastAsia="Adobe Heiti Std R" w:hAnsiTheme="majorBidi" w:cstheme="majorBidi"/>
          <w:sz w:val="32"/>
          <w:szCs w:val="32"/>
        </w:rPr>
        <w:t>The Phrase: "</w:t>
      </w:r>
      <w:r w:rsidR="00C95419" w:rsidRPr="00C95419">
        <w:rPr>
          <w:rFonts w:eastAsia="Adobe Heiti Std R" w:cstheme="minorHAnsi"/>
          <w:b/>
          <w:bCs/>
          <w:color w:val="0070C0"/>
          <w:sz w:val="32"/>
          <w:szCs w:val="32"/>
        </w:rPr>
        <w:t>You do not Know</w:t>
      </w:r>
      <w:r w:rsidR="00C95419">
        <w:rPr>
          <w:rFonts w:eastAsia="Adobe Heiti Std R" w:cstheme="minorHAnsi"/>
          <w:b/>
          <w:bCs/>
          <w:color w:val="0070C0"/>
          <w:sz w:val="32"/>
          <w:szCs w:val="32"/>
        </w:rPr>
        <w:t>, may be by Allah's Will a new s</w:t>
      </w:r>
      <w:r w:rsidR="00C95419" w:rsidRPr="00C95419">
        <w:rPr>
          <w:rFonts w:eastAsia="Adobe Heiti Std R" w:cstheme="minorHAnsi"/>
          <w:b/>
          <w:bCs/>
          <w:color w:val="0070C0"/>
          <w:sz w:val="32"/>
          <w:szCs w:val="32"/>
        </w:rPr>
        <w:t>ituation appears</w:t>
      </w:r>
      <w:r w:rsidR="00C95419">
        <w:rPr>
          <w:rFonts w:eastAsia="Adobe Heiti Std R" w:cstheme="minorHAnsi"/>
          <w:b/>
          <w:bCs/>
          <w:color w:val="0070C0"/>
          <w:sz w:val="32"/>
          <w:szCs w:val="32"/>
        </w:rPr>
        <w:t>!”</w:t>
      </w:r>
      <w:r w:rsidRPr="00536D00">
        <w:rPr>
          <w:rFonts w:asciiTheme="majorBidi" w:eastAsia="Adobe Heiti Std R" w:hAnsiTheme="majorBidi" w:cstheme="majorBidi"/>
          <w:sz w:val="32"/>
          <w:szCs w:val="32"/>
        </w:rPr>
        <w:t xml:space="preserve"> means that no one know</w:t>
      </w:r>
      <w:r w:rsidR="00C95419">
        <w:rPr>
          <w:rFonts w:asciiTheme="majorBidi" w:eastAsia="Adobe Heiti Std R" w:hAnsiTheme="majorBidi" w:cstheme="majorBidi"/>
          <w:sz w:val="32"/>
          <w:szCs w:val="32"/>
        </w:rPr>
        <w:t>s</w:t>
      </w:r>
      <w:r w:rsidRPr="00536D00">
        <w:rPr>
          <w:rFonts w:asciiTheme="majorBidi" w:eastAsia="Adobe Heiti Std R" w:hAnsiTheme="majorBidi" w:cstheme="majorBidi"/>
          <w:sz w:val="32"/>
          <w:szCs w:val="32"/>
        </w:rPr>
        <w:t xml:space="preserve">, maybe God Almighty created something after this, that is, something that changes the situation of this couple, and the husband's decision to divorce his wife has changed, and he tended to reconcile with her, because the bridle of hearts is in the </w:t>
      </w:r>
      <w:r w:rsidR="00C95419">
        <w:rPr>
          <w:rFonts w:asciiTheme="majorBidi" w:eastAsia="Adobe Heiti Std R" w:hAnsiTheme="majorBidi" w:cstheme="majorBidi"/>
          <w:sz w:val="32"/>
          <w:szCs w:val="32"/>
        </w:rPr>
        <w:t>H</w:t>
      </w:r>
      <w:r w:rsidRPr="00536D00">
        <w:rPr>
          <w:rFonts w:asciiTheme="majorBidi" w:eastAsia="Adobe Heiti Std R" w:hAnsiTheme="majorBidi" w:cstheme="majorBidi"/>
          <w:sz w:val="32"/>
          <w:szCs w:val="32"/>
        </w:rPr>
        <w:t>ands of God, his wife's love may be found in his heart, and he may return to his former life.</w:t>
      </w:r>
    </w:p>
    <w:p w:rsidR="00C95419" w:rsidRPr="004E3DF8" w:rsidRDefault="00BC608A"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 </w:t>
      </w:r>
      <w:r w:rsidR="00C95419" w:rsidRPr="004E3DF8">
        <w:rPr>
          <w:rFonts w:ascii="Adobe Heiti Std R" w:eastAsia="Adobe Heiti Std R" w:hAnsi="Adobe Heiti Std R" w:cs="Tahoma" w:hint="eastAsia"/>
          <w:b/>
          <w:bCs/>
          <w:lang w:bidi="fa-IR"/>
        </w:rPr>
        <w:t xml:space="preserve">(Almizan: V. </w:t>
      </w:r>
      <w:r w:rsidR="00C95419">
        <w:rPr>
          <w:rFonts w:ascii="Adobe Heiti Std R" w:eastAsia="Adobe Heiti Std R" w:hAnsi="Adobe Heiti Std R" w:cs="Tahoma"/>
          <w:b/>
          <w:bCs/>
          <w:lang w:bidi="fa-IR"/>
        </w:rPr>
        <w:t>19</w:t>
      </w:r>
      <w:r w:rsidR="00C95419" w:rsidRPr="004E3DF8">
        <w:rPr>
          <w:rFonts w:ascii="Adobe Heiti Std R" w:eastAsia="Adobe Heiti Std R" w:hAnsi="Adobe Heiti Std R" w:cs="Tahoma" w:hint="eastAsia"/>
          <w:b/>
          <w:bCs/>
          <w:lang w:bidi="fa-IR"/>
        </w:rPr>
        <w:t xml:space="preserve"> – P. </w:t>
      </w:r>
      <w:r w:rsidR="00C95419">
        <w:rPr>
          <w:rFonts w:ascii="Adobe Heiti Std R" w:eastAsia="Adobe Heiti Std R" w:hAnsi="Adobe Heiti Std R" w:cs="Tahoma"/>
          <w:b/>
          <w:bCs/>
          <w:lang w:bidi="fa-IR"/>
        </w:rPr>
        <w:t xml:space="preserve"> 526</w:t>
      </w:r>
      <w:r w:rsidR="00C95419" w:rsidRPr="004E3DF8">
        <w:rPr>
          <w:rFonts w:ascii="Adobe Heiti Std R" w:eastAsia="Adobe Heiti Std R" w:hAnsi="Adobe Heiti Std R" w:cs="Tahoma" w:hint="eastAsia"/>
          <w:b/>
          <w:bCs/>
          <w:lang w:bidi="fa-IR"/>
        </w:rPr>
        <w:t>)</w:t>
      </w:r>
    </w:p>
    <w:p w:rsidR="008D4A81" w:rsidRDefault="008D4A81" w:rsidP="005338AE">
      <w:pPr>
        <w:pStyle w:val="Footer"/>
        <w:keepNext/>
        <w:widowControl w:val="0"/>
        <w:spacing w:line="276" w:lineRule="auto"/>
        <w:jc w:val="center"/>
        <w:rPr>
          <w:rFonts w:cstheme="minorHAnsi"/>
          <w:b/>
          <w:bCs/>
          <w:caps/>
          <w:color w:val="0070C0"/>
          <w:sz w:val="32"/>
          <w:szCs w:val="32"/>
        </w:rPr>
      </w:pPr>
    </w:p>
    <w:p w:rsidR="008D4A81" w:rsidRDefault="008D4A81" w:rsidP="005338AE">
      <w:pPr>
        <w:pStyle w:val="Footer"/>
        <w:keepNext/>
        <w:widowControl w:val="0"/>
        <w:spacing w:line="276" w:lineRule="auto"/>
        <w:jc w:val="center"/>
        <w:rPr>
          <w:rFonts w:cstheme="minorHAnsi"/>
          <w:b/>
          <w:bCs/>
          <w:caps/>
          <w:color w:val="0070C0"/>
          <w:sz w:val="32"/>
          <w:szCs w:val="32"/>
        </w:rPr>
      </w:pPr>
    </w:p>
    <w:p w:rsidR="008D4A81" w:rsidRDefault="008D4A81" w:rsidP="005338AE">
      <w:pPr>
        <w:pStyle w:val="Footer"/>
        <w:keepNext/>
        <w:widowControl w:val="0"/>
        <w:spacing w:line="276" w:lineRule="auto"/>
        <w:jc w:val="center"/>
        <w:rPr>
          <w:rFonts w:cstheme="minorHAnsi"/>
          <w:b/>
          <w:bCs/>
          <w:caps/>
          <w:color w:val="0070C0"/>
          <w:sz w:val="32"/>
          <w:szCs w:val="32"/>
        </w:rPr>
      </w:pPr>
    </w:p>
    <w:p w:rsidR="00352769" w:rsidRPr="00352769" w:rsidRDefault="0035276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rtl/>
          <w:lang w:bidi="fa-IR"/>
        </w:rPr>
      </w:pPr>
      <w:r w:rsidRPr="00352769">
        <w:rPr>
          <w:rFonts w:asciiTheme="majorHAnsi" w:eastAsia="Adobe Heiti Std R" w:hAnsiTheme="majorHAnsi" w:cstheme="minorHAnsi"/>
          <w:b/>
          <w:bCs/>
          <w:color w:val="00B050"/>
          <w:sz w:val="36"/>
          <w:szCs w:val="36"/>
          <w:lang w:bidi="fa-IR"/>
        </w:rPr>
        <w:t xml:space="preserve">Divine Commandment on </w:t>
      </w:r>
    </w:p>
    <w:p w:rsidR="00352769" w:rsidRPr="00352769" w:rsidRDefault="0035276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352769">
        <w:rPr>
          <w:rFonts w:asciiTheme="majorHAnsi" w:eastAsia="Adobe Heiti Std R" w:hAnsiTheme="majorHAnsi" w:cstheme="minorHAnsi"/>
          <w:b/>
          <w:bCs/>
          <w:color w:val="FF0000"/>
          <w:sz w:val="36"/>
          <w:szCs w:val="36"/>
          <w:lang w:bidi="fa-IR"/>
        </w:rPr>
        <w:t xml:space="preserve">Rights of </w:t>
      </w:r>
      <w:r>
        <w:rPr>
          <w:rFonts w:asciiTheme="majorHAnsi" w:eastAsia="Adobe Heiti Std R" w:hAnsiTheme="majorHAnsi" w:cstheme="minorHAnsi"/>
          <w:b/>
          <w:bCs/>
          <w:color w:val="FF0000"/>
          <w:sz w:val="36"/>
          <w:szCs w:val="36"/>
          <w:lang w:bidi="fa-IR"/>
        </w:rPr>
        <w:t xml:space="preserve">Divorced </w:t>
      </w:r>
      <w:r w:rsidRPr="00352769">
        <w:rPr>
          <w:rFonts w:asciiTheme="majorHAnsi" w:eastAsia="Adobe Heiti Std R" w:hAnsiTheme="majorHAnsi" w:cstheme="minorHAnsi"/>
          <w:b/>
          <w:bCs/>
          <w:color w:val="FF0000"/>
          <w:sz w:val="36"/>
          <w:szCs w:val="36"/>
          <w:lang w:bidi="fa-IR"/>
        </w:rPr>
        <w:t>Parties</w:t>
      </w:r>
      <w:r>
        <w:rPr>
          <w:rFonts w:asciiTheme="majorHAnsi" w:eastAsia="Adobe Heiti Std R" w:hAnsiTheme="majorHAnsi" w:cstheme="minorHAnsi"/>
          <w:b/>
          <w:bCs/>
          <w:color w:val="FF0000"/>
          <w:sz w:val="36"/>
          <w:szCs w:val="36"/>
          <w:lang w:bidi="fa-IR"/>
        </w:rPr>
        <w:t xml:space="preserve"> </w:t>
      </w:r>
    </w:p>
    <w:p w:rsidR="00D22B52" w:rsidRPr="00D22B52" w:rsidRDefault="00D22B52" w:rsidP="005338AE">
      <w:pPr>
        <w:pStyle w:val="Footer"/>
        <w:keepNext/>
        <w:widowControl w:val="0"/>
        <w:bidi/>
        <w:rPr>
          <w:rFonts w:asciiTheme="majorBidi" w:hAnsiTheme="majorBidi" w:cstheme="majorBidi"/>
          <w:caps/>
          <w:color w:val="00B050"/>
          <w:sz w:val="28"/>
          <w:szCs w:val="28"/>
          <w:rtl/>
        </w:rPr>
      </w:pPr>
      <w:r w:rsidRPr="00D22B52">
        <w:rPr>
          <w:rFonts w:asciiTheme="majorBidi" w:hAnsiTheme="majorBidi" w:cstheme="majorBidi"/>
          <w:caps/>
          <w:color w:val="00B050"/>
          <w:sz w:val="28"/>
          <w:szCs w:val="28"/>
          <w:rtl/>
        </w:rPr>
        <w:t xml:space="preserve">« </w:t>
      </w:r>
      <w:r w:rsidR="00225395" w:rsidRPr="00D22B52">
        <w:rPr>
          <w:rFonts w:asciiTheme="majorBidi" w:hAnsiTheme="majorBidi" w:cstheme="majorBidi"/>
          <w:caps/>
          <w:color w:val="00B050"/>
          <w:sz w:val="28"/>
          <w:szCs w:val="28"/>
          <w:rtl/>
        </w:rPr>
        <w:t>وَ لَهُنَّ مِثْلُ الَّذي عَلَيْهِنَّ بِالْمَعْرُوفِ</w:t>
      </w:r>
    </w:p>
    <w:p w:rsidR="00D22B52" w:rsidRPr="00D22B52" w:rsidRDefault="00225395" w:rsidP="005338AE">
      <w:pPr>
        <w:pStyle w:val="Footer"/>
        <w:keepNext/>
        <w:widowControl w:val="0"/>
        <w:bidi/>
        <w:rPr>
          <w:rFonts w:asciiTheme="majorBidi" w:hAnsiTheme="majorBidi" w:cstheme="majorBidi"/>
          <w:caps/>
          <w:color w:val="00B050"/>
          <w:sz w:val="28"/>
          <w:szCs w:val="28"/>
          <w:rtl/>
        </w:rPr>
      </w:pPr>
      <w:r w:rsidRPr="00D22B52">
        <w:rPr>
          <w:rFonts w:asciiTheme="majorBidi" w:hAnsiTheme="majorBidi" w:cstheme="majorBidi"/>
          <w:caps/>
          <w:color w:val="00B050"/>
          <w:sz w:val="28"/>
          <w:szCs w:val="28"/>
          <w:rtl/>
        </w:rPr>
        <w:t xml:space="preserve"> وَ لِلرِّجالِ عَلَيْهِنَّ دَرَجَةٌ</w:t>
      </w:r>
    </w:p>
    <w:p w:rsidR="008D4A81" w:rsidRPr="00D22B52" w:rsidRDefault="00225395" w:rsidP="005338AE">
      <w:pPr>
        <w:pStyle w:val="Footer"/>
        <w:keepNext/>
        <w:widowControl w:val="0"/>
        <w:bidi/>
        <w:rPr>
          <w:rFonts w:asciiTheme="majorBidi" w:hAnsiTheme="majorBidi" w:cstheme="majorBidi"/>
          <w:caps/>
          <w:color w:val="00B050"/>
          <w:sz w:val="28"/>
          <w:szCs w:val="28"/>
          <w:rtl/>
        </w:rPr>
      </w:pPr>
      <w:r w:rsidRPr="00D22B52">
        <w:rPr>
          <w:rFonts w:asciiTheme="majorBidi" w:hAnsiTheme="majorBidi" w:cstheme="majorBidi"/>
          <w:caps/>
          <w:color w:val="00B050"/>
          <w:sz w:val="28"/>
          <w:szCs w:val="28"/>
          <w:rtl/>
        </w:rPr>
        <w:t xml:space="preserve"> وَ اللَّهُ عَزيزٌ حَكيم‏</w:t>
      </w:r>
      <w:r w:rsidR="00D22B52" w:rsidRPr="00D22B52">
        <w:rPr>
          <w:rFonts w:asciiTheme="majorBidi" w:hAnsiTheme="majorBidi" w:cstheme="majorBidi"/>
          <w:caps/>
          <w:color w:val="00B050"/>
          <w:sz w:val="28"/>
          <w:szCs w:val="28"/>
          <w:rtl/>
        </w:rPr>
        <w:t>!»</w:t>
      </w:r>
    </w:p>
    <w:p w:rsidR="00D22B52" w:rsidRPr="00D22B52" w:rsidRDefault="00D22B52" w:rsidP="005338AE">
      <w:pPr>
        <w:pStyle w:val="Footer"/>
        <w:keepNext/>
        <w:widowControl w:val="0"/>
        <w:bidi/>
        <w:rPr>
          <w:rFonts w:asciiTheme="majorBidi" w:hAnsiTheme="majorBidi" w:cstheme="majorBidi"/>
          <w:caps/>
          <w:color w:val="00B050"/>
          <w:sz w:val="28"/>
          <w:szCs w:val="28"/>
          <w:lang w:bidi="fa-IR"/>
        </w:rPr>
      </w:pPr>
      <w:r w:rsidRPr="00D22B52">
        <w:rPr>
          <w:rFonts w:asciiTheme="majorBidi" w:hAnsiTheme="majorBidi" w:cstheme="majorBidi"/>
          <w:caps/>
          <w:color w:val="00B050"/>
          <w:sz w:val="28"/>
          <w:szCs w:val="28"/>
          <w:rtl/>
        </w:rPr>
        <w:t>(بقره: 228 )</w:t>
      </w:r>
    </w:p>
    <w:p w:rsidR="0006744F" w:rsidRDefault="0006744F" w:rsidP="005338AE">
      <w:pPr>
        <w:pStyle w:val="Footer"/>
        <w:keepNext/>
        <w:widowControl w:val="0"/>
        <w:rPr>
          <w:rFonts w:cstheme="minorHAnsi"/>
          <w:b/>
          <w:bCs/>
          <w:color w:val="0070C0"/>
          <w:sz w:val="32"/>
          <w:szCs w:val="32"/>
        </w:rPr>
      </w:pPr>
      <w:r w:rsidRPr="0006744F">
        <w:rPr>
          <w:rFonts w:cstheme="minorHAnsi"/>
          <w:b/>
          <w:bCs/>
          <w:color w:val="0070C0"/>
          <w:sz w:val="32"/>
          <w:szCs w:val="32"/>
        </w:rPr>
        <w:t>The wives have rights similar to the obligations upo</w:t>
      </w:r>
      <w:r>
        <w:rPr>
          <w:rFonts w:cstheme="minorHAnsi"/>
          <w:b/>
          <w:bCs/>
          <w:color w:val="0070C0"/>
          <w:sz w:val="32"/>
          <w:szCs w:val="32"/>
        </w:rPr>
        <w:t xml:space="preserve">n them, </w:t>
      </w:r>
    </w:p>
    <w:p w:rsidR="0006744F" w:rsidRDefault="0006744F" w:rsidP="005338AE">
      <w:pPr>
        <w:pStyle w:val="Footer"/>
        <w:keepNext/>
        <w:widowControl w:val="0"/>
        <w:rPr>
          <w:rFonts w:cstheme="minorHAnsi"/>
          <w:b/>
          <w:bCs/>
          <w:color w:val="0070C0"/>
          <w:sz w:val="32"/>
          <w:szCs w:val="32"/>
        </w:rPr>
      </w:pPr>
      <w:r>
        <w:rPr>
          <w:rFonts w:cstheme="minorHAnsi"/>
          <w:b/>
          <w:bCs/>
          <w:color w:val="0070C0"/>
          <w:sz w:val="32"/>
          <w:szCs w:val="32"/>
        </w:rPr>
        <w:t>in accordance with hono</w:t>
      </w:r>
      <w:r w:rsidRPr="0006744F">
        <w:rPr>
          <w:rFonts w:cstheme="minorHAnsi"/>
          <w:b/>
          <w:bCs/>
          <w:color w:val="0070C0"/>
          <w:sz w:val="32"/>
          <w:szCs w:val="32"/>
        </w:rPr>
        <w:t xml:space="preserve">rable norms; </w:t>
      </w:r>
    </w:p>
    <w:p w:rsidR="0006744F" w:rsidRDefault="0006744F" w:rsidP="005338AE">
      <w:pPr>
        <w:pStyle w:val="Footer"/>
        <w:keepNext/>
        <w:widowControl w:val="0"/>
        <w:rPr>
          <w:rFonts w:cstheme="minorHAnsi"/>
          <w:b/>
          <w:bCs/>
          <w:color w:val="0070C0"/>
          <w:sz w:val="32"/>
          <w:szCs w:val="32"/>
        </w:rPr>
      </w:pPr>
      <w:r w:rsidRPr="0006744F">
        <w:rPr>
          <w:rFonts w:cstheme="minorHAnsi"/>
          <w:b/>
          <w:bCs/>
          <w:color w:val="0070C0"/>
          <w:sz w:val="32"/>
          <w:szCs w:val="32"/>
        </w:rPr>
        <w:t xml:space="preserve">and men have a degree above them, </w:t>
      </w:r>
    </w:p>
    <w:p w:rsidR="0006744F" w:rsidRDefault="0006744F" w:rsidP="005338AE">
      <w:pPr>
        <w:pStyle w:val="Footer"/>
        <w:keepNext/>
        <w:widowControl w:val="0"/>
        <w:rPr>
          <w:rFonts w:cstheme="minorHAnsi"/>
          <w:b/>
          <w:bCs/>
          <w:color w:val="0070C0"/>
          <w:sz w:val="32"/>
          <w:szCs w:val="32"/>
        </w:rPr>
      </w:pPr>
      <w:r w:rsidRPr="0006744F">
        <w:rPr>
          <w:rFonts w:cstheme="minorHAnsi"/>
          <w:b/>
          <w:bCs/>
          <w:color w:val="0070C0"/>
          <w:sz w:val="32"/>
          <w:szCs w:val="32"/>
        </w:rPr>
        <w:t xml:space="preserve">and Allah is </w:t>
      </w:r>
      <w:r>
        <w:rPr>
          <w:rFonts w:cstheme="minorHAnsi"/>
          <w:b/>
          <w:bCs/>
          <w:color w:val="0070C0"/>
          <w:sz w:val="32"/>
          <w:szCs w:val="32"/>
        </w:rPr>
        <w:t>A</w:t>
      </w:r>
      <w:r w:rsidRPr="0006744F">
        <w:rPr>
          <w:rFonts w:cstheme="minorHAnsi"/>
          <w:b/>
          <w:bCs/>
          <w:color w:val="0070C0"/>
          <w:sz w:val="32"/>
          <w:szCs w:val="32"/>
        </w:rPr>
        <w:t xml:space="preserve">ll-mighty and </w:t>
      </w:r>
      <w:r>
        <w:rPr>
          <w:rFonts w:cstheme="minorHAnsi"/>
          <w:b/>
          <w:bCs/>
          <w:color w:val="0070C0"/>
          <w:sz w:val="32"/>
          <w:szCs w:val="32"/>
        </w:rPr>
        <w:t>A</w:t>
      </w:r>
      <w:r w:rsidRPr="0006744F">
        <w:rPr>
          <w:rFonts w:cstheme="minorHAnsi"/>
          <w:b/>
          <w:bCs/>
          <w:color w:val="0070C0"/>
          <w:sz w:val="32"/>
          <w:szCs w:val="32"/>
        </w:rPr>
        <w:t>ll-wise</w:t>
      </w:r>
      <w:r>
        <w:rPr>
          <w:rFonts w:cstheme="minorHAnsi"/>
          <w:b/>
          <w:bCs/>
          <w:color w:val="0070C0"/>
          <w:sz w:val="32"/>
          <w:szCs w:val="32"/>
        </w:rPr>
        <w:t>!”</w:t>
      </w:r>
    </w:p>
    <w:p w:rsidR="00AD24B3" w:rsidRDefault="00AD24B3" w:rsidP="005338AE">
      <w:pPr>
        <w:pStyle w:val="Footer"/>
        <w:keepNext/>
        <w:widowControl w:val="0"/>
        <w:spacing w:line="276" w:lineRule="auto"/>
        <w:rPr>
          <w:rFonts w:eastAsia="Adobe Heiti Std R" w:cstheme="minorHAnsi"/>
          <w:b/>
          <w:bCs/>
          <w:color w:val="0070C0"/>
          <w:sz w:val="24"/>
          <w:szCs w:val="24"/>
        </w:rPr>
      </w:pPr>
      <w:r>
        <w:rPr>
          <w:rFonts w:eastAsia="Adobe Heiti Std R" w:cstheme="minorHAnsi"/>
          <w:b/>
          <w:bCs/>
          <w:color w:val="0070C0"/>
          <w:sz w:val="24"/>
          <w:szCs w:val="24"/>
        </w:rPr>
        <w:t>(Holy Quran;</w:t>
      </w:r>
      <w:r w:rsidRPr="00EB09B7">
        <w:rPr>
          <w:rFonts w:eastAsia="Adobe Heiti Std R" w:cstheme="minorHAnsi"/>
          <w:b/>
          <w:bCs/>
          <w:color w:val="0070C0"/>
          <w:sz w:val="24"/>
          <w:szCs w:val="24"/>
        </w:rPr>
        <w:t xml:space="preserve"> </w:t>
      </w:r>
      <w:r>
        <w:rPr>
          <w:rFonts w:eastAsia="Adobe Heiti Std R" w:cstheme="minorHAnsi"/>
          <w:b/>
          <w:bCs/>
          <w:color w:val="0070C0"/>
          <w:sz w:val="24"/>
          <w:szCs w:val="24"/>
        </w:rPr>
        <w:t>Baqara: 228</w:t>
      </w:r>
      <w:r w:rsidRPr="00EB09B7">
        <w:rPr>
          <w:rFonts w:eastAsia="Adobe Heiti Std R" w:cstheme="minorHAnsi"/>
          <w:b/>
          <w:bCs/>
          <w:color w:val="0070C0"/>
          <w:sz w:val="24"/>
          <w:szCs w:val="24"/>
        </w:rPr>
        <w:t>.)</w:t>
      </w:r>
    </w:p>
    <w:p w:rsidR="00D22B52" w:rsidRPr="00BC608A" w:rsidRDefault="00D22B52" w:rsidP="005338AE">
      <w:pPr>
        <w:pStyle w:val="Footer"/>
        <w:keepNext/>
        <w:widowControl w:val="0"/>
        <w:rPr>
          <w:rFonts w:cstheme="minorHAnsi"/>
          <w:b/>
          <w:bCs/>
          <w:color w:val="0070C0"/>
          <w:sz w:val="12"/>
          <w:szCs w:val="12"/>
          <w:rtl/>
        </w:rPr>
      </w:pPr>
    </w:p>
    <w:p w:rsidR="00BC608A" w:rsidRDefault="00BC608A"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BC608A">
        <w:rPr>
          <w:rFonts w:asciiTheme="majorBidi" w:eastAsia="Adobe Heiti Std R" w:hAnsiTheme="majorBidi" w:cstheme="majorBidi"/>
          <w:sz w:val="32"/>
          <w:szCs w:val="32"/>
        </w:rPr>
        <w:t xml:space="preserve">The term </w:t>
      </w:r>
      <w:r w:rsidRPr="00C01097">
        <w:rPr>
          <w:rFonts w:eastAsia="Adobe Heiti Std R" w:cstheme="minorHAnsi"/>
          <w:b/>
          <w:bCs/>
          <w:color w:val="0070C0"/>
          <w:sz w:val="32"/>
          <w:szCs w:val="32"/>
        </w:rPr>
        <w:t>"Norm"</w:t>
      </w:r>
      <w:r w:rsidRPr="00BC608A">
        <w:rPr>
          <w:rFonts w:asciiTheme="majorBidi" w:eastAsia="Adobe Heiti Std R" w:hAnsiTheme="majorBidi" w:cstheme="majorBidi"/>
          <w:sz w:val="32"/>
          <w:szCs w:val="32"/>
        </w:rPr>
        <w:t xml:space="preserve"> means any action that public opinion considers it to be a known act, and is familiar with it, and is compatible with the taste that the people of each community acquire from their type of social life, and does not repel it.</w:t>
      </w:r>
    </w:p>
    <w:p w:rsidR="00C01097" w:rsidRPr="00C01097" w:rsidRDefault="00C01097"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C01097" w:rsidRDefault="00C01097"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C01097">
        <w:rPr>
          <w:rFonts w:asciiTheme="majorBidi" w:eastAsia="Adobe Heiti Std R" w:hAnsiTheme="majorBidi" w:cstheme="majorBidi"/>
          <w:sz w:val="32"/>
          <w:szCs w:val="32"/>
        </w:rPr>
        <w:t xml:space="preserve">The term </w:t>
      </w:r>
      <w:r w:rsidRPr="00C01097">
        <w:rPr>
          <w:rFonts w:eastAsia="Adobe Heiti Std R" w:cstheme="minorHAnsi"/>
          <w:b/>
          <w:bCs/>
          <w:color w:val="0070C0"/>
          <w:sz w:val="32"/>
          <w:szCs w:val="32"/>
        </w:rPr>
        <w:t>"Norm"</w:t>
      </w:r>
      <w:r w:rsidRPr="00BC608A">
        <w:rPr>
          <w:rFonts w:asciiTheme="majorBidi" w:eastAsia="Adobe Heiti Std R" w:hAnsiTheme="majorBidi" w:cstheme="majorBidi"/>
          <w:sz w:val="32"/>
          <w:szCs w:val="32"/>
        </w:rPr>
        <w:t xml:space="preserve"> </w:t>
      </w:r>
      <w:r w:rsidRPr="00C01097">
        <w:rPr>
          <w:rFonts w:asciiTheme="majorBidi" w:eastAsia="Adobe Heiti Std R" w:hAnsiTheme="majorBidi" w:cstheme="majorBidi"/>
          <w:sz w:val="32"/>
          <w:szCs w:val="32"/>
        </w:rPr>
        <w:t xml:space="preserve">is repeated in the Verses under discussion, </w:t>
      </w:r>
      <w:r>
        <w:rPr>
          <w:rFonts w:asciiTheme="majorBidi" w:eastAsia="Adobe Heiti Std R" w:hAnsiTheme="majorBidi" w:cstheme="majorBidi"/>
          <w:sz w:val="32"/>
          <w:szCs w:val="32"/>
        </w:rPr>
        <w:t xml:space="preserve">and </w:t>
      </w:r>
      <w:r w:rsidRPr="00C01097">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it </w:t>
      </w:r>
      <w:r w:rsidRPr="00C01097">
        <w:rPr>
          <w:rFonts w:asciiTheme="majorBidi" w:eastAsia="Adobe Heiti Std R" w:hAnsiTheme="majorBidi" w:cstheme="majorBidi"/>
          <w:sz w:val="32"/>
          <w:szCs w:val="32"/>
        </w:rPr>
        <w:t xml:space="preserve">is mentioned in twelve cases, because God Almighty is concerned that the act of divorce and its addendums should be done according to natural traditions, and it should be a healthy act, therefore the term "Norm" involves the guidance of reason, the rule of Religion, moral virtue, as well as </w:t>
      </w:r>
      <w:r>
        <w:rPr>
          <w:rFonts w:asciiTheme="majorBidi" w:eastAsia="Adobe Heiti Std R" w:hAnsiTheme="majorBidi" w:cstheme="majorBidi"/>
          <w:sz w:val="32"/>
          <w:szCs w:val="32"/>
        </w:rPr>
        <w:t>ethical</w:t>
      </w:r>
      <w:r w:rsidRPr="00C01097">
        <w:rPr>
          <w:rFonts w:asciiTheme="majorBidi" w:eastAsia="Adobe Heiti Std R" w:hAnsiTheme="majorBidi" w:cstheme="majorBidi"/>
          <w:sz w:val="32"/>
          <w:szCs w:val="32"/>
        </w:rPr>
        <w:t xml:space="preserve"> and human traditions (it is a "Norm" practice that has been done both according to the guidance of reason, and according to the rules of Religion or the current law in society, at the same time it should not conflict with moral virtues, so that the ethical traditions do not consider it contrary to ethics.</w:t>
      </w:r>
      <w:r w:rsidR="00C47DB3">
        <w:rPr>
          <w:rFonts w:asciiTheme="majorBidi" w:eastAsia="Adobe Heiti Std R" w:hAnsiTheme="majorBidi" w:cstheme="majorBidi"/>
          <w:sz w:val="32"/>
          <w:szCs w:val="32"/>
        </w:rPr>
        <w:t>)</w:t>
      </w:r>
    </w:p>
    <w:p w:rsidR="008E1D42" w:rsidRPr="008E1D42" w:rsidRDefault="008E1D42"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8E1D42" w:rsidRDefault="008E1D42"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8E1D42">
        <w:rPr>
          <w:rFonts w:asciiTheme="majorBidi" w:eastAsia="Adobe Heiti Std R" w:hAnsiTheme="majorBidi" w:cstheme="majorBidi"/>
          <w:sz w:val="32"/>
          <w:szCs w:val="32"/>
        </w:rPr>
        <w:t>Since th</w:t>
      </w:r>
      <w:r>
        <w:rPr>
          <w:rFonts w:asciiTheme="majorBidi" w:eastAsia="Adobe Heiti Std R" w:hAnsiTheme="majorBidi" w:cstheme="majorBidi"/>
          <w:sz w:val="32"/>
          <w:szCs w:val="32"/>
        </w:rPr>
        <w:t>e</w:t>
      </w:r>
      <w:r w:rsidRPr="008E1D42">
        <w:rPr>
          <w:rFonts w:asciiTheme="majorBidi" w:eastAsia="Adobe Heiti Std R" w:hAnsiTheme="majorBidi" w:cstheme="majorBidi"/>
          <w:sz w:val="32"/>
          <w:szCs w:val="32"/>
        </w:rPr>
        <w:t xml:space="preserve"> Religion of Islam has based its legislation on nature and creation, therefore the term "Norm" according to Islam is what people consider to be famous, of course, </w:t>
      </w:r>
      <w:r>
        <w:rPr>
          <w:rFonts w:asciiTheme="majorBidi" w:eastAsia="Adobe Heiti Std R" w:hAnsiTheme="majorBidi" w:cstheme="majorBidi"/>
          <w:sz w:val="32"/>
          <w:szCs w:val="32"/>
        </w:rPr>
        <w:t xml:space="preserve">the </w:t>
      </w:r>
      <w:r w:rsidRPr="008E1D42">
        <w:rPr>
          <w:rFonts w:asciiTheme="majorBidi" w:eastAsia="Adobe Heiti Std R" w:hAnsiTheme="majorBidi" w:cstheme="majorBidi"/>
          <w:sz w:val="32"/>
          <w:szCs w:val="32"/>
        </w:rPr>
        <w:t>people who have not deviated from nature and from the system of creation.  One of the Rulings of such a society is that all individuals and components of the society should be equal in any ruling, and consequently the rulings against them also should be equal to the rulings that are in their favor.  Of course, this equality must be observed considering the value of the individuals in the society.  The person who has an effect on the perfection and growth of the society in various aspects of community life should be different from a person who does not have that amount of effect.</w:t>
      </w:r>
      <w:r w:rsidR="008010AA">
        <w:rPr>
          <w:rFonts w:asciiTheme="majorBidi" w:eastAsia="Adobe Heiti Std R" w:hAnsiTheme="majorBidi" w:cstheme="majorBidi"/>
          <w:sz w:val="32"/>
          <w:szCs w:val="32"/>
        </w:rPr>
        <w:t xml:space="preserve"> </w:t>
      </w:r>
      <w:r w:rsidR="008010AA" w:rsidRPr="008010AA">
        <w:rPr>
          <w:rFonts w:asciiTheme="majorBidi" w:eastAsia="Adobe Heiti Std R" w:hAnsiTheme="majorBidi" w:cstheme="majorBidi"/>
          <w:sz w:val="32"/>
          <w:szCs w:val="32"/>
        </w:rPr>
        <w:t xml:space="preserve">For example, for a person who rules society, the value of his governmental duty should be preserved, and for a scholar, his knowledge, and for an ignorant, his ignorance, for the strong worker, his strength, and for the weak, his weakness should be considered, then equality should be applied between them. </w:t>
      </w:r>
      <w:r w:rsidR="008010AA">
        <w:rPr>
          <w:rFonts w:asciiTheme="majorBidi" w:eastAsia="Adobe Heiti Std R" w:hAnsiTheme="majorBidi" w:cstheme="majorBidi"/>
          <w:sz w:val="32"/>
          <w:szCs w:val="32"/>
        </w:rPr>
        <w:t xml:space="preserve"> The o</w:t>
      </w:r>
      <w:r w:rsidR="008010AA" w:rsidRPr="008010AA">
        <w:rPr>
          <w:rFonts w:asciiTheme="majorBidi" w:eastAsia="Adobe Heiti Std R" w:hAnsiTheme="majorBidi" w:cstheme="majorBidi"/>
          <w:sz w:val="32"/>
          <w:szCs w:val="32"/>
        </w:rPr>
        <w:t>ne who has a right shou</w:t>
      </w:r>
      <w:r w:rsidR="008010AA">
        <w:rPr>
          <w:rFonts w:asciiTheme="majorBidi" w:eastAsia="Adobe Heiti Std R" w:hAnsiTheme="majorBidi" w:cstheme="majorBidi"/>
          <w:sz w:val="32"/>
          <w:szCs w:val="32"/>
        </w:rPr>
        <w:t>l</w:t>
      </w:r>
      <w:r w:rsidR="008010AA" w:rsidRPr="008010AA">
        <w:rPr>
          <w:rFonts w:asciiTheme="majorBidi" w:eastAsia="Adobe Heiti Std R" w:hAnsiTheme="majorBidi" w:cstheme="majorBidi"/>
          <w:sz w:val="32"/>
          <w:szCs w:val="32"/>
        </w:rPr>
        <w:t>d receive his right.  On this basis, Islam has legislated the rulings for the benefit of women and also against women, thus it creates equality between what is for her benefit with what is against her, and at the same time Islam has also considered the weight that a woman has in social life, and the impact she has on marital life and on the survival of the generation, and Islam believes that men have a higher degree of superiority over women in this marital life, which it means this degree is the same superiority and dignity.</w:t>
      </w:r>
    </w:p>
    <w:p w:rsidR="002218B2" w:rsidRPr="002218B2" w:rsidRDefault="002218B2" w:rsidP="005338AE">
      <w:pPr>
        <w:pStyle w:val="Footer"/>
        <w:keepNext/>
        <w:widowControl w:val="0"/>
        <w:tabs>
          <w:tab w:val="left" w:pos="709"/>
        </w:tabs>
        <w:spacing w:line="276" w:lineRule="auto"/>
        <w:jc w:val="both"/>
        <w:rPr>
          <w:rFonts w:asciiTheme="majorBidi" w:eastAsia="Adobe Heiti Std R" w:hAnsiTheme="majorBidi" w:cstheme="majorBidi"/>
          <w:sz w:val="12"/>
          <w:szCs w:val="12"/>
        </w:rPr>
      </w:pPr>
    </w:p>
    <w:p w:rsidR="002218B2" w:rsidRDefault="002218B2"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2218B2">
        <w:rPr>
          <w:rFonts w:asciiTheme="majorBidi" w:eastAsia="Adobe Heiti Std R" w:hAnsiTheme="majorBidi" w:cstheme="majorBidi"/>
          <w:sz w:val="32"/>
          <w:szCs w:val="32"/>
        </w:rPr>
        <w:t>It is clear from this that the Phra</w:t>
      </w:r>
      <w:r w:rsidR="000D34B0">
        <w:rPr>
          <w:rFonts w:asciiTheme="majorBidi" w:eastAsia="Adobe Heiti Std R" w:hAnsiTheme="majorBidi" w:cstheme="majorBidi"/>
          <w:sz w:val="32"/>
          <w:szCs w:val="32"/>
        </w:rPr>
        <w:t>s</w:t>
      </w:r>
      <w:r w:rsidRPr="002218B2">
        <w:rPr>
          <w:rFonts w:asciiTheme="majorBidi" w:eastAsia="Adobe Heiti Std R" w:hAnsiTheme="majorBidi" w:cstheme="majorBidi"/>
          <w:sz w:val="32"/>
          <w:szCs w:val="32"/>
        </w:rPr>
        <w:t xml:space="preserve">e: </w:t>
      </w:r>
      <w:r w:rsidRPr="000D34B0">
        <w:rPr>
          <w:rFonts w:eastAsia="Adobe Heiti Std R" w:cstheme="minorHAnsi"/>
          <w:b/>
          <w:bCs/>
          <w:color w:val="0070C0"/>
          <w:sz w:val="32"/>
          <w:szCs w:val="32"/>
        </w:rPr>
        <w:t>"‌...And men have a degree above them...,"</w:t>
      </w:r>
      <w:r w:rsidRPr="002218B2">
        <w:rPr>
          <w:rFonts w:asciiTheme="majorBidi" w:eastAsia="Adobe Heiti Std R" w:hAnsiTheme="majorBidi" w:cstheme="majorBidi"/>
          <w:sz w:val="32"/>
          <w:szCs w:val="32"/>
        </w:rPr>
        <w:t xml:space="preserve"> is an adverb that complements the previous Phrase </w:t>
      </w:r>
      <w:r w:rsidR="000D34B0">
        <w:rPr>
          <w:rFonts w:asciiTheme="majorBidi" w:eastAsia="Adobe Heiti Std R" w:hAnsiTheme="majorBidi" w:cstheme="majorBidi"/>
          <w:sz w:val="32"/>
          <w:szCs w:val="32"/>
        </w:rPr>
        <w:t>and results in the same meaning:  T</w:t>
      </w:r>
      <w:r w:rsidRPr="002218B2">
        <w:rPr>
          <w:rFonts w:asciiTheme="majorBidi" w:eastAsia="Adobe Heiti Std R" w:hAnsiTheme="majorBidi" w:cstheme="majorBidi"/>
          <w:sz w:val="32"/>
          <w:szCs w:val="32"/>
        </w:rPr>
        <w:t>hat God Almighty among divorced women with their husbands have observed equality, and at the same time considered the degree and dignity that men have over women, so the amount that God has ruled for their benefit, the same amount has ruled against them no more!</w:t>
      </w:r>
      <w:r w:rsidR="000D34B0">
        <w:rPr>
          <w:rFonts w:asciiTheme="majorBidi" w:eastAsia="Adobe Heiti Std R" w:hAnsiTheme="majorBidi" w:cstheme="majorBidi"/>
          <w:sz w:val="32"/>
          <w:szCs w:val="32"/>
        </w:rPr>
        <w:t xml:space="preserve">  </w:t>
      </w:r>
      <w:r w:rsidRPr="002218B2">
        <w:rPr>
          <w:rFonts w:asciiTheme="majorBidi" w:eastAsia="Adobe Heiti Std R" w:hAnsiTheme="majorBidi" w:cstheme="majorBidi"/>
          <w:sz w:val="32"/>
          <w:szCs w:val="32"/>
        </w:rPr>
        <w:t>(Note.  We will have a detailed discussion in this regard, later.)</w:t>
      </w:r>
    </w:p>
    <w:p w:rsidR="000D34B0" w:rsidRPr="004E3DF8" w:rsidRDefault="00A9381B"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 </w:t>
      </w:r>
      <w:r w:rsidR="000D34B0" w:rsidRPr="004E3DF8">
        <w:rPr>
          <w:rFonts w:ascii="Adobe Heiti Std R" w:eastAsia="Adobe Heiti Std R" w:hAnsi="Adobe Heiti Std R" w:cs="Tahoma" w:hint="eastAsia"/>
          <w:b/>
          <w:bCs/>
          <w:lang w:bidi="fa-IR"/>
        </w:rPr>
        <w:t xml:space="preserve">(Almizan: V. </w:t>
      </w:r>
      <w:r w:rsidR="001564D2">
        <w:rPr>
          <w:rFonts w:ascii="Adobe Heiti Std R" w:eastAsia="Adobe Heiti Std R" w:hAnsi="Adobe Heiti Std R" w:cs="Tahoma"/>
          <w:b/>
          <w:bCs/>
          <w:lang w:bidi="fa-IR"/>
        </w:rPr>
        <w:t>2</w:t>
      </w:r>
      <w:r w:rsidR="000D34B0" w:rsidRPr="004E3DF8">
        <w:rPr>
          <w:rFonts w:ascii="Adobe Heiti Std R" w:eastAsia="Adobe Heiti Std R" w:hAnsi="Adobe Heiti Std R" w:cs="Tahoma" w:hint="eastAsia"/>
          <w:b/>
          <w:bCs/>
          <w:lang w:bidi="fa-IR"/>
        </w:rPr>
        <w:t xml:space="preserve"> – P. </w:t>
      </w:r>
      <w:r w:rsidR="000D34B0">
        <w:rPr>
          <w:rFonts w:ascii="Adobe Heiti Std R" w:eastAsia="Adobe Heiti Std R" w:hAnsi="Adobe Heiti Std R" w:cs="Tahoma"/>
          <w:b/>
          <w:bCs/>
          <w:lang w:bidi="fa-IR"/>
        </w:rPr>
        <w:t xml:space="preserve"> 349</w:t>
      </w:r>
      <w:r w:rsidR="000D34B0" w:rsidRPr="004E3DF8">
        <w:rPr>
          <w:rFonts w:ascii="Adobe Heiti Std R" w:eastAsia="Adobe Heiti Std R" w:hAnsi="Adobe Heiti Std R" w:cs="Tahoma" w:hint="eastAsia"/>
          <w:b/>
          <w:bCs/>
          <w:lang w:bidi="fa-IR"/>
        </w:rPr>
        <w:t>)</w:t>
      </w:r>
    </w:p>
    <w:p w:rsidR="000D34B0" w:rsidRDefault="000D34B0"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p>
    <w:p w:rsidR="00D22B52" w:rsidRDefault="00D22B52" w:rsidP="005338AE">
      <w:pPr>
        <w:pStyle w:val="Footer"/>
        <w:keepNext/>
        <w:widowControl w:val="0"/>
        <w:jc w:val="center"/>
        <w:rPr>
          <w:rFonts w:cstheme="minorHAnsi"/>
          <w:b/>
          <w:bCs/>
          <w:color w:val="0070C0"/>
          <w:sz w:val="32"/>
          <w:szCs w:val="32"/>
        </w:rPr>
      </w:pPr>
    </w:p>
    <w:p w:rsidR="001564D2" w:rsidRPr="001564D2" w:rsidRDefault="001564D2" w:rsidP="005338AE">
      <w:pPr>
        <w:pStyle w:val="Footer"/>
        <w:keepNext/>
        <w:widowControl w:val="0"/>
        <w:jc w:val="center"/>
        <w:rPr>
          <w:rFonts w:cstheme="minorHAnsi"/>
          <w:b/>
          <w:bCs/>
          <w:color w:val="0070C0"/>
          <w:sz w:val="14"/>
          <w:szCs w:val="14"/>
          <w:rtl/>
        </w:rPr>
      </w:pPr>
    </w:p>
    <w:p w:rsidR="001564D2" w:rsidRPr="001564D2" w:rsidRDefault="001564D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1564D2">
        <w:rPr>
          <w:rFonts w:asciiTheme="majorHAnsi" w:eastAsia="Adobe Heiti Std R" w:hAnsiTheme="majorHAnsi" w:cstheme="minorHAnsi"/>
          <w:b/>
          <w:bCs/>
          <w:color w:val="00B050"/>
          <w:sz w:val="36"/>
          <w:szCs w:val="36"/>
          <w:lang w:bidi="fa-IR"/>
        </w:rPr>
        <w:t xml:space="preserve">Release of the God-Fearing </w:t>
      </w:r>
    </w:p>
    <w:p w:rsidR="001564D2" w:rsidRPr="00C54CB1" w:rsidRDefault="001564D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color w:val="FF0000"/>
          <w:w w:val="110"/>
          <w:sz w:val="28"/>
          <w:szCs w:val="28"/>
          <w:lang w:bidi="fa-IR"/>
        </w:rPr>
      </w:pPr>
      <w:r>
        <w:rPr>
          <w:rFonts w:asciiTheme="majorHAnsi" w:eastAsia="Adobe Heiti Std R" w:hAnsiTheme="majorHAnsi" w:cstheme="minorHAnsi"/>
          <w:b/>
          <w:bCs/>
          <w:color w:val="FF0000"/>
          <w:sz w:val="36"/>
          <w:szCs w:val="36"/>
          <w:lang w:bidi="fa-IR"/>
        </w:rPr>
        <w:t>F</w:t>
      </w:r>
      <w:r w:rsidRPr="001564D2">
        <w:rPr>
          <w:rFonts w:asciiTheme="majorHAnsi" w:eastAsia="Adobe Heiti Std R" w:hAnsiTheme="majorHAnsi" w:cstheme="minorHAnsi"/>
          <w:b/>
          <w:bCs/>
          <w:color w:val="FF0000"/>
          <w:sz w:val="36"/>
          <w:szCs w:val="36"/>
          <w:lang w:bidi="fa-IR"/>
        </w:rPr>
        <w:t>rom the Deadlocks of Life</w:t>
      </w:r>
    </w:p>
    <w:p w:rsidR="001564D2" w:rsidRPr="00C54CB1" w:rsidRDefault="001564D2" w:rsidP="005338AE">
      <w:pPr>
        <w:pStyle w:val="Heading2"/>
        <w:keepLines w:val="0"/>
        <w:widowControl w:val="0"/>
        <w:bidi/>
        <w:spacing w:before="0"/>
        <w:rPr>
          <w:rFonts w:eastAsia="MS Mincho"/>
          <w:b w:val="0"/>
          <w:bCs w:val="0"/>
          <w:color w:val="00B050"/>
          <w:w w:val="110"/>
          <w:sz w:val="28"/>
          <w:szCs w:val="28"/>
          <w:lang w:bidi="fa-IR"/>
        </w:rPr>
      </w:pPr>
      <w:r w:rsidRPr="00C54CB1">
        <w:rPr>
          <w:rFonts w:eastAsia="MS Mincho" w:hint="cs"/>
          <w:b w:val="0"/>
          <w:bCs w:val="0"/>
          <w:color w:val="00B050"/>
          <w:w w:val="110"/>
          <w:sz w:val="28"/>
          <w:szCs w:val="28"/>
          <w:rtl/>
          <w:lang w:bidi="fa-IR"/>
        </w:rPr>
        <w:t xml:space="preserve">« ... </w:t>
      </w:r>
      <w:r w:rsidRPr="00C54CB1">
        <w:rPr>
          <w:rFonts w:eastAsia="MS Mincho" w:hint="cs"/>
          <w:b w:val="0"/>
          <w:bCs w:val="0"/>
          <w:color w:val="00B050"/>
          <w:w w:val="110"/>
          <w:sz w:val="28"/>
          <w:szCs w:val="28"/>
          <w:rtl/>
        </w:rPr>
        <w:t>وَ مَن يَتَّقِ اللَّهَ يجْعَل لَّهُ مخْرَجاً</w:t>
      </w:r>
      <w:r w:rsidRPr="00C54CB1">
        <w:rPr>
          <w:rFonts w:eastAsia="MS Mincho" w:hint="cs"/>
          <w:b w:val="0"/>
          <w:bCs w:val="0"/>
          <w:color w:val="00B050"/>
          <w:w w:val="110"/>
          <w:sz w:val="28"/>
          <w:szCs w:val="28"/>
          <w:rtl/>
          <w:lang w:bidi="fa-IR"/>
        </w:rPr>
        <w:t>،</w:t>
      </w:r>
    </w:p>
    <w:p w:rsidR="001564D2" w:rsidRPr="00C54CB1" w:rsidRDefault="001564D2" w:rsidP="005338AE">
      <w:pPr>
        <w:pStyle w:val="Heading2"/>
        <w:keepLines w:val="0"/>
        <w:widowControl w:val="0"/>
        <w:bidi/>
        <w:spacing w:before="0"/>
        <w:rPr>
          <w:rFonts w:eastAsia="MS Mincho"/>
          <w:b w:val="0"/>
          <w:bCs w:val="0"/>
          <w:color w:val="00B050"/>
          <w:w w:val="110"/>
          <w:sz w:val="28"/>
          <w:szCs w:val="28"/>
          <w:rtl/>
        </w:rPr>
      </w:pPr>
      <w:r w:rsidRPr="00C54CB1">
        <w:rPr>
          <w:rFonts w:eastAsia="MS Mincho" w:hint="cs"/>
          <w:b w:val="0"/>
          <w:bCs w:val="0"/>
          <w:color w:val="00B050"/>
          <w:w w:val="110"/>
          <w:sz w:val="28"/>
          <w:szCs w:val="28"/>
          <w:rtl/>
        </w:rPr>
        <w:t>وَ يَرْزُقْهُ مِنْ حَيْث لا يحْتَسِب</w:t>
      </w:r>
      <w:r w:rsidRPr="00C54CB1">
        <w:rPr>
          <w:rFonts w:eastAsia="MS Mincho" w:hint="cs"/>
          <w:b w:val="0"/>
          <w:bCs w:val="0"/>
          <w:color w:val="00B050"/>
          <w:w w:val="110"/>
          <w:sz w:val="28"/>
          <w:szCs w:val="28"/>
          <w:rtl/>
          <w:lang w:bidi="fa-IR"/>
        </w:rPr>
        <w:t>،</w:t>
      </w:r>
    </w:p>
    <w:p w:rsidR="001564D2" w:rsidRPr="00C54CB1" w:rsidRDefault="001564D2" w:rsidP="005338AE">
      <w:pPr>
        <w:pStyle w:val="Heading2"/>
        <w:keepLines w:val="0"/>
        <w:widowControl w:val="0"/>
        <w:bidi/>
        <w:spacing w:before="0"/>
        <w:rPr>
          <w:rFonts w:eastAsia="MS Mincho"/>
          <w:b w:val="0"/>
          <w:bCs w:val="0"/>
          <w:color w:val="00B050"/>
          <w:w w:val="110"/>
          <w:sz w:val="28"/>
          <w:szCs w:val="28"/>
        </w:rPr>
      </w:pPr>
      <w:r w:rsidRPr="00C54CB1">
        <w:rPr>
          <w:rFonts w:eastAsia="MS Mincho" w:hint="cs"/>
          <w:b w:val="0"/>
          <w:bCs w:val="0"/>
          <w:color w:val="00B050"/>
          <w:w w:val="110"/>
          <w:sz w:val="28"/>
          <w:szCs w:val="28"/>
          <w:rtl/>
        </w:rPr>
        <w:t>وَ مَن يَتَوَكلْ عَلى اللَّهِ فَهُوَ حَسبُهُ</w:t>
      </w:r>
      <w:r w:rsidRPr="00C54CB1">
        <w:rPr>
          <w:rFonts w:eastAsia="MS Mincho" w:hint="cs"/>
          <w:b w:val="0"/>
          <w:bCs w:val="0"/>
          <w:color w:val="00B050"/>
          <w:w w:val="110"/>
          <w:sz w:val="28"/>
          <w:szCs w:val="28"/>
          <w:rtl/>
          <w:lang w:bidi="fa-IR"/>
        </w:rPr>
        <w:t>،</w:t>
      </w:r>
    </w:p>
    <w:p w:rsidR="001564D2" w:rsidRPr="00C54CB1" w:rsidRDefault="001564D2" w:rsidP="005338AE">
      <w:pPr>
        <w:pStyle w:val="Heading2"/>
        <w:keepLines w:val="0"/>
        <w:widowControl w:val="0"/>
        <w:bidi/>
        <w:spacing w:before="0"/>
        <w:rPr>
          <w:rFonts w:eastAsia="MS Mincho"/>
          <w:b w:val="0"/>
          <w:bCs w:val="0"/>
          <w:color w:val="00B050"/>
          <w:w w:val="110"/>
          <w:sz w:val="28"/>
          <w:szCs w:val="28"/>
        </w:rPr>
      </w:pPr>
      <w:r w:rsidRPr="00C54CB1">
        <w:rPr>
          <w:rFonts w:eastAsia="MS Mincho" w:hint="cs"/>
          <w:b w:val="0"/>
          <w:bCs w:val="0"/>
          <w:color w:val="00B050"/>
          <w:w w:val="110"/>
          <w:sz w:val="28"/>
          <w:szCs w:val="28"/>
          <w:rtl/>
        </w:rPr>
        <w:t>إِنَّ اللَّهَ بَلِغُ أَمْرِهِ</w:t>
      </w:r>
      <w:r w:rsidRPr="00C54CB1">
        <w:rPr>
          <w:rFonts w:eastAsia="MS Mincho" w:hint="cs"/>
          <w:b w:val="0"/>
          <w:bCs w:val="0"/>
          <w:color w:val="00B050"/>
          <w:w w:val="110"/>
          <w:sz w:val="28"/>
          <w:szCs w:val="28"/>
          <w:rtl/>
          <w:lang w:bidi="fa-IR"/>
        </w:rPr>
        <w:t>،</w:t>
      </w:r>
    </w:p>
    <w:p w:rsidR="001564D2" w:rsidRPr="00C54CB1" w:rsidRDefault="001564D2" w:rsidP="005338AE">
      <w:pPr>
        <w:pStyle w:val="Heading2"/>
        <w:keepLines w:val="0"/>
        <w:widowControl w:val="0"/>
        <w:bidi/>
        <w:spacing w:before="0"/>
        <w:rPr>
          <w:rFonts w:eastAsia="MS Mincho"/>
          <w:b w:val="0"/>
          <w:bCs w:val="0"/>
          <w:color w:val="00B050"/>
          <w:w w:val="110"/>
          <w:sz w:val="28"/>
          <w:szCs w:val="28"/>
          <w:rtl/>
          <w:lang w:bidi="fa-IR"/>
        </w:rPr>
      </w:pPr>
      <w:r w:rsidRPr="00C54CB1">
        <w:rPr>
          <w:rFonts w:eastAsia="MS Mincho" w:hint="cs"/>
          <w:b w:val="0"/>
          <w:bCs w:val="0"/>
          <w:color w:val="00B050"/>
          <w:w w:val="110"/>
          <w:sz w:val="28"/>
          <w:szCs w:val="28"/>
          <w:rtl/>
        </w:rPr>
        <w:t>قَدْ جَعَلَ اللَّهُ لِكلّ‏ شىْ‏ءٍ قَدْراً</w:t>
      </w:r>
      <w:r w:rsidRPr="00C54CB1">
        <w:rPr>
          <w:rFonts w:eastAsia="MS Mincho" w:hint="cs"/>
          <w:b w:val="0"/>
          <w:bCs w:val="0"/>
          <w:color w:val="00B050"/>
          <w:w w:val="110"/>
          <w:sz w:val="28"/>
          <w:szCs w:val="28"/>
          <w:rtl/>
          <w:lang w:bidi="fa-IR"/>
        </w:rPr>
        <w:t xml:space="preserve"> !»</w:t>
      </w:r>
    </w:p>
    <w:p w:rsidR="001564D2" w:rsidRPr="00C54CB1" w:rsidRDefault="001564D2" w:rsidP="005338AE">
      <w:pPr>
        <w:keepNext/>
        <w:widowControl w:val="0"/>
        <w:bidi/>
        <w:rPr>
          <w:rFonts w:asciiTheme="majorBidi" w:hAnsiTheme="majorBidi" w:cstheme="majorBidi"/>
          <w:color w:val="00B050"/>
          <w:w w:val="110"/>
          <w:sz w:val="28"/>
          <w:szCs w:val="28"/>
          <w:rtl/>
          <w:lang w:bidi="fa-IR"/>
        </w:rPr>
      </w:pPr>
      <w:r w:rsidRPr="00C54CB1">
        <w:rPr>
          <w:rFonts w:asciiTheme="majorBidi" w:hAnsiTheme="majorBidi" w:cstheme="majorBidi"/>
          <w:color w:val="00B050"/>
          <w:w w:val="110"/>
          <w:sz w:val="28"/>
          <w:szCs w:val="28"/>
          <w:rtl/>
          <w:lang w:bidi="fa-IR"/>
        </w:rPr>
        <w:t>(طلاق: 2-3)</w:t>
      </w:r>
    </w:p>
    <w:p w:rsidR="00C37C79" w:rsidRDefault="00C37C79" w:rsidP="005338AE">
      <w:pPr>
        <w:keepNext/>
        <w:widowControl w:val="0"/>
        <w:spacing w:after="0" w:line="240" w:lineRule="auto"/>
        <w:rPr>
          <w:rFonts w:cstheme="minorHAnsi"/>
          <w:b/>
          <w:bCs/>
          <w:color w:val="0070C0"/>
          <w:sz w:val="32"/>
          <w:szCs w:val="32"/>
          <w:lang w:bidi="fa-IR"/>
        </w:rPr>
      </w:pPr>
      <w:r>
        <w:rPr>
          <w:rFonts w:cstheme="minorHAnsi"/>
          <w:b/>
          <w:bCs/>
          <w:color w:val="0070C0"/>
          <w:sz w:val="32"/>
          <w:szCs w:val="32"/>
          <w:lang w:bidi="fa-IR"/>
        </w:rPr>
        <w:t>“A</w:t>
      </w:r>
      <w:r w:rsidRPr="00C37C79">
        <w:rPr>
          <w:rFonts w:cstheme="minorHAnsi"/>
          <w:b/>
          <w:bCs/>
          <w:color w:val="0070C0"/>
          <w:sz w:val="32"/>
          <w:szCs w:val="32"/>
          <w:lang w:bidi="fa-IR"/>
        </w:rPr>
        <w:t xml:space="preserve">nd </w:t>
      </w:r>
      <w:r>
        <w:rPr>
          <w:rFonts w:cstheme="minorHAnsi"/>
          <w:b/>
          <w:bCs/>
          <w:color w:val="0070C0"/>
          <w:sz w:val="32"/>
          <w:szCs w:val="32"/>
          <w:lang w:bidi="fa-IR"/>
        </w:rPr>
        <w:t>one</w:t>
      </w:r>
      <w:r w:rsidRPr="00C37C79">
        <w:rPr>
          <w:rFonts w:cstheme="minorHAnsi"/>
          <w:b/>
          <w:bCs/>
          <w:color w:val="0070C0"/>
          <w:sz w:val="32"/>
          <w:szCs w:val="32"/>
          <w:lang w:bidi="fa-IR"/>
        </w:rPr>
        <w:t xml:space="preserve"> who </w:t>
      </w:r>
      <w:r>
        <w:rPr>
          <w:rFonts w:cstheme="minorHAnsi"/>
          <w:b/>
          <w:bCs/>
          <w:color w:val="0070C0"/>
          <w:sz w:val="32"/>
          <w:szCs w:val="32"/>
          <w:lang w:bidi="fa-IR"/>
        </w:rPr>
        <w:t>r</w:t>
      </w:r>
      <w:r w:rsidRPr="00C37C79">
        <w:rPr>
          <w:rFonts w:cstheme="minorHAnsi"/>
          <w:b/>
          <w:bCs/>
          <w:color w:val="0070C0"/>
          <w:sz w:val="32"/>
          <w:szCs w:val="32"/>
          <w:lang w:bidi="fa-IR"/>
        </w:rPr>
        <w:t xml:space="preserve">egards piety in Allah's Way, </w:t>
      </w:r>
    </w:p>
    <w:p w:rsidR="00E42457" w:rsidRDefault="00C37C79" w:rsidP="005338AE">
      <w:pPr>
        <w:keepNext/>
        <w:widowControl w:val="0"/>
        <w:spacing w:after="0" w:line="240" w:lineRule="auto"/>
        <w:rPr>
          <w:rFonts w:cstheme="minorHAnsi"/>
          <w:b/>
          <w:bCs/>
          <w:color w:val="0070C0"/>
          <w:sz w:val="32"/>
          <w:szCs w:val="32"/>
          <w:lang w:bidi="fa-IR"/>
        </w:rPr>
      </w:pPr>
      <w:r w:rsidRPr="00C37C79">
        <w:rPr>
          <w:rFonts w:cstheme="minorHAnsi"/>
          <w:b/>
          <w:bCs/>
          <w:color w:val="0070C0"/>
          <w:sz w:val="32"/>
          <w:szCs w:val="32"/>
          <w:lang w:bidi="fa-IR"/>
        </w:rPr>
        <w:t xml:space="preserve">He will </w:t>
      </w:r>
      <w:r>
        <w:rPr>
          <w:rFonts w:cstheme="minorHAnsi"/>
          <w:b/>
          <w:bCs/>
          <w:color w:val="0070C0"/>
          <w:sz w:val="32"/>
          <w:szCs w:val="32"/>
          <w:lang w:bidi="fa-IR"/>
        </w:rPr>
        <w:t>m</w:t>
      </w:r>
      <w:r w:rsidRPr="00C37C79">
        <w:rPr>
          <w:rFonts w:cstheme="minorHAnsi"/>
          <w:b/>
          <w:bCs/>
          <w:color w:val="0070C0"/>
          <w:sz w:val="32"/>
          <w:szCs w:val="32"/>
          <w:lang w:bidi="fa-IR"/>
        </w:rPr>
        <w:t>ake a way for him</w:t>
      </w:r>
      <w:r w:rsidR="00BA5A66">
        <w:rPr>
          <w:rFonts w:cstheme="minorHAnsi"/>
          <w:b/>
          <w:bCs/>
          <w:color w:val="0070C0"/>
          <w:sz w:val="32"/>
          <w:szCs w:val="32"/>
          <w:lang w:bidi="fa-IR"/>
        </w:rPr>
        <w:t xml:space="preserve"> to get out of t</w:t>
      </w:r>
      <w:r w:rsidRPr="00C37C79">
        <w:rPr>
          <w:rFonts w:cstheme="minorHAnsi"/>
          <w:b/>
          <w:bCs/>
          <w:color w:val="0070C0"/>
          <w:sz w:val="32"/>
          <w:szCs w:val="32"/>
          <w:lang w:bidi="fa-IR"/>
        </w:rPr>
        <w:t>he hard situation</w:t>
      </w:r>
    </w:p>
    <w:p w:rsidR="00BA5A66" w:rsidRDefault="00C37C79" w:rsidP="005338AE">
      <w:pPr>
        <w:keepNext/>
        <w:widowControl w:val="0"/>
        <w:spacing w:after="0" w:line="240" w:lineRule="auto"/>
        <w:rPr>
          <w:rFonts w:cstheme="minorHAnsi"/>
          <w:b/>
          <w:bCs/>
          <w:color w:val="0070C0"/>
          <w:sz w:val="32"/>
          <w:szCs w:val="32"/>
          <w:lang w:bidi="fa-IR"/>
        </w:rPr>
      </w:pPr>
      <w:r w:rsidRPr="00C37C79">
        <w:rPr>
          <w:rFonts w:cstheme="minorHAnsi"/>
          <w:b/>
          <w:bCs/>
          <w:color w:val="0070C0"/>
          <w:sz w:val="32"/>
          <w:szCs w:val="32"/>
          <w:lang w:bidi="fa-IR"/>
        </w:rPr>
        <w:t xml:space="preserve">And Allah provides sustenance for a </w:t>
      </w:r>
      <w:r w:rsidR="00BA5A66">
        <w:rPr>
          <w:rFonts w:cstheme="minorHAnsi"/>
          <w:b/>
          <w:bCs/>
          <w:color w:val="0070C0"/>
          <w:sz w:val="32"/>
          <w:szCs w:val="32"/>
          <w:lang w:bidi="fa-IR"/>
        </w:rPr>
        <w:t>b</w:t>
      </w:r>
      <w:r w:rsidRPr="00C37C79">
        <w:rPr>
          <w:rFonts w:cstheme="minorHAnsi"/>
          <w:b/>
          <w:bCs/>
          <w:color w:val="0070C0"/>
          <w:sz w:val="32"/>
          <w:szCs w:val="32"/>
          <w:lang w:bidi="fa-IR"/>
        </w:rPr>
        <w:t xml:space="preserve">eliever </w:t>
      </w:r>
    </w:p>
    <w:p w:rsidR="00BA5A66" w:rsidRDefault="00C37C79" w:rsidP="005338AE">
      <w:pPr>
        <w:keepNext/>
        <w:widowControl w:val="0"/>
        <w:spacing w:after="0" w:line="240" w:lineRule="auto"/>
        <w:rPr>
          <w:rFonts w:cstheme="minorHAnsi"/>
          <w:b/>
          <w:bCs/>
          <w:color w:val="0070C0"/>
          <w:sz w:val="32"/>
          <w:szCs w:val="32"/>
          <w:lang w:bidi="fa-IR"/>
        </w:rPr>
      </w:pPr>
      <w:r w:rsidRPr="00C37C79">
        <w:rPr>
          <w:rFonts w:cstheme="minorHAnsi"/>
          <w:b/>
          <w:bCs/>
          <w:color w:val="0070C0"/>
          <w:sz w:val="32"/>
          <w:szCs w:val="32"/>
          <w:lang w:bidi="fa-IR"/>
        </w:rPr>
        <w:t xml:space="preserve">from where he could not even Imagine. </w:t>
      </w:r>
    </w:p>
    <w:p w:rsidR="00BA5A66" w:rsidRDefault="00C37C79" w:rsidP="005338AE">
      <w:pPr>
        <w:keepNext/>
        <w:widowControl w:val="0"/>
        <w:spacing w:after="0" w:line="240" w:lineRule="auto"/>
        <w:rPr>
          <w:rFonts w:cstheme="minorHAnsi"/>
          <w:b/>
          <w:bCs/>
          <w:color w:val="0070C0"/>
          <w:sz w:val="32"/>
          <w:szCs w:val="32"/>
          <w:lang w:bidi="fa-IR"/>
        </w:rPr>
      </w:pPr>
      <w:r w:rsidRPr="00C37C79">
        <w:rPr>
          <w:rFonts w:cstheme="minorHAnsi"/>
          <w:b/>
          <w:bCs/>
          <w:color w:val="0070C0"/>
          <w:sz w:val="32"/>
          <w:szCs w:val="32"/>
          <w:lang w:bidi="fa-IR"/>
        </w:rPr>
        <w:t xml:space="preserve">And a believer who puts his Trust in Allah, </w:t>
      </w:r>
    </w:p>
    <w:p w:rsidR="00BA5A66" w:rsidRDefault="00C37C79" w:rsidP="005338AE">
      <w:pPr>
        <w:keepNext/>
        <w:widowControl w:val="0"/>
        <w:spacing w:after="0" w:line="240" w:lineRule="auto"/>
        <w:rPr>
          <w:rFonts w:cstheme="minorHAnsi"/>
          <w:b/>
          <w:bCs/>
          <w:color w:val="0070C0"/>
          <w:sz w:val="32"/>
          <w:szCs w:val="32"/>
          <w:lang w:bidi="fa-IR"/>
        </w:rPr>
      </w:pPr>
      <w:r w:rsidRPr="00C37C79">
        <w:rPr>
          <w:rFonts w:cstheme="minorHAnsi"/>
          <w:b/>
          <w:bCs/>
          <w:color w:val="0070C0"/>
          <w:sz w:val="32"/>
          <w:szCs w:val="32"/>
          <w:lang w:bidi="fa-IR"/>
        </w:rPr>
        <w:t xml:space="preserve">He will make him free </w:t>
      </w:r>
      <w:r w:rsidR="00BA5A66">
        <w:rPr>
          <w:rFonts w:cstheme="minorHAnsi"/>
          <w:b/>
          <w:bCs/>
          <w:color w:val="0070C0"/>
          <w:sz w:val="32"/>
          <w:szCs w:val="32"/>
          <w:lang w:bidi="fa-IR"/>
        </w:rPr>
        <w:t>f</w:t>
      </w:r>
      <w:r w:rsidRPr="00C37C79">
        <w:rPr>
          <w:rFonts w:cstheme="minorHAnsi"/>
          <w:b/>
          <w:bCs/>
          <w:color w:val="0070C0"/>
          <w:sz w:val="32"/>
          <w:szCs w:val="32"/>
          <w:lang w:bidi="fa-IR"/>
        </w:rPr>
        <w:t xml:space="preserve">rom the need of mankind, </w:t>
      </w:r>
    </w:p>
    <w:p w:rsidR="00BA5A66" w:rsidRDefault="00C37C79" w:rsidP="005338AE">
      <w:pPr>
        <w:keepNext/>
        <w:widowControl w:val="0"/>
        <w:spacing w:after="0" w:line="240" w:lineRule="auto"/>
        <w:rPr>
          <w:rFonts w:cstheme="minorHAnsi"/>
          <w:b/>
          <w:bCs/>
          <w:color w:val="0070C0"/>
          <w:sz w:val="32"/>
          <w:szCs w:val="32"/>
          <w:lang w:bidi="fa-IR"/>
        </w:rPr>
      </w:pPr>
      <w:r w:rsidRPr="00C37C79">
        <w:rPr>
          <w:rFonts w:cstheme="minorHAnsi"/>
          <w:b/>
          <w:bCs/>
          <w:color w:val="0070C0"/>
          <w:sz w:val="32"/>
          <w:szCs w:val="32"/>
          <w:lang w:bidi="fa-IR"/>
        </w:rPr>
        <w:t xml:space="preserve">and Allah's Support is sufficient for a believer. </w:t>
      </w:r>
    </w:p>
    <w:p w:rsidR="008B5FFE" w:rsidRDefault="00C37C79" w:rsidP="005338AE">
      <w:pPr>
        <w:keepNext/>
        <w:widowControl w:val="0"/>
        <w:spacing w:after="0" w:line="240" w:lineRule="auto"/>
        <w:rPr>
          <w:rFonts w:cstheme="minorHAnsi"/>
          <w:b/>
          <w:bCs/>
          <w:color w:val="0070C0"/>
          <w:sz w:val="32"/>
          <w:szCs w:val="32"/>
          <w:lang w:bidi="fa-IR"/>
        </w:rPr>
      </w:pPr>
      <w:r w:rsidRPr="00C37C79">
        <w:rPr>
          <w:rFonts w:cstheme="minorHAnsi"/>
          <w:b/>
          <w:bCs/>
          <w:color w:val="0070C0"/>
          <w:sz w:val="32"/>
          <w:szCs w:val="32"/>
          <w:lang w:bidi="fa-IR"/>
        </w:rPr>
        <w:t xml:space="preserve">Verily, Allah will fulfill His Command: </w:t>
      </w:r>
    </w:p>
    <w:p w:rsidR="00C37C79" w:rsidRDefault="00AE2A57" w:rsidP="005338AE">
      <w:pPr>
        <w:keepNext/>
        <w:widowControl w:val="0"/>
        <w:spacing w:after="0" w:line="240" w:lineRule="auto"/>
        <w:rPr>
          <w:rFonts w:cstheme="minorHAnsi"/>
          <w:b/>
          <w:bCs/>
          <w:color w:val="0070C0"/>
          <w:sz w:val="32"/>
          <w:szCs w:val="32"/>
          <w:lang w:bidi="fa-IR"/>
        </w:rPr>
      </w:pPr>
      <w:r w:rsidRPr="00AE2A57">
        <w:rPr>
          <w:rFonts w:cstheme="minorHAnsi"/>
          <w:b/>
          <w:bCs/>
          <w:color w:val="0070C0"/>
          <w:sz w:val="32"/>
          <w:szCs w:val="32"/>
          <w:lang w:bidi="fa-IR"/>
        </w:rPr>
        <w:t>Certainly Allah has set a measure for everything</w:t>
      </w:r>
      <w:r w:rsidR="008B5FFE">
        <w:rPr>
          <w:rFonts w:cstheme="minorHAnsi"/>
          <w:b/>
          <w:bCs/>
          <w:color w:val="0070C0"/>
          <w:sz w:val="32"/>
          <w:szCs w:val="32"/>
          <w:lang w:bidi="fa-IR"/>
        </w:rPr>
        <w:t>!”</w:t>
      </w:r>
    </w:p>
    <w:p w:rsidR="008B5FFE" w:rsidRPr="008B5FFE" w:rsidRDefault="008B5FFE" w:rsidP="005338AE">
      <w:pPr>
        <w:keepNext/>
        <w:widowControl w:val="0"/>
        <w:spacing w:after="0" w:line="240" w:lineRule="auto"/>
        <w:rPr>
          <w:rFonts w:cstheme="minorHAnsi"/>
          <w:b/>
          <w:bCs/>
          <w:color w:val="0070C0"/>
          <w:sz w:val="24"/>
          <w:szCs w:val="24"/>
          <w:lang w:bidi="fa-IR"/>
        </w:rPr>
      </w:pPr>
      <w:r w:rsidRPr="008B5FFE">
        <w:rPr>
          <w:rFonts w:cstheme="minorHAnsi"/>
          <w:b/>
          <w:bCs/>
          <w:color w:val="0070C0"/>
          <w:sz w:val="24"/>
          <w:szCs w:val="24"/>
          <w:lang w:bidi="fa-IR"/>
        </w:rPr>
        <w:t>(Holy Quran; Talaq: 2-3.)</w:t>
      </w:r>
    </w:p>
    <w:p w:rsidR="008B5FFE" w:rsidRPr="00A9381B" w:rsidRDefault="008B5FFE" w:rsidP="005338AE">
      <w:pPr>
        <w:keepNext/>
        <w:widowControl w:val="0"/>
        <w:spacing w:after="0" w:line="240" w:lineRule="auto"/>
        <w:rPr>
          <w:rFonts w:cstheme="minorHAnsi"/>
          <w:b/>
          <w:bCs/>
          <w:color w:val="0070C0"/>
          <w:sz w:val="16"/>
          <w:szCs w:val="16"/>
          <w:lang w:bidi="fa-IR"/>
        </w:rPr>
      </w:pPr>
    </w:p>
    <w:p w:rsidR="00A9381B" w:rsidRDefault="00A9381B"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A9381B">
        <w:rPr>
          <w:rFonts w:asciiTheme="majorBidi" w:eastAsia="Adobe Heiti Std R" w:hAnsiTheme="majorBidi" w:cstheme="majorBidi"/>
          <w:sz w:val="32"/>
          <w:szCs w:val="32"/>
        </w:rPr>
        <w:t xml:space="preserve">The God Almighty Says: Whoever avoids the prohibitions of God for the sake of God and the fear of Him, and does not violate His Limits, and does not violate the sanctity of His Laws, acts accordingly, the God Almighty provides him with a way out of the difficulties of life, because God's Legislations are natural laws and the God Almighty invites man through that laws to something that his own nature requires, and satisfies the need of his nature, and provides the happiness of his world and hereafter.  God provides him with wife and property and everything else that is the source of his life's happiness and purity of his life, in a way that he himself does not imagine and does </w:t>
      </w:r>
      <w:r w:rsidR="007E1D8C">
        <w:rPr>
          <w:rFonts w:asciiTheme="majorBidi" w:eastAsia="Adobe Heiti Std R" w:hAnsiTheme="majorBidi" w:cstheme="majorBidi"/>
          <w:sz w:val="32"/>
          <w:szCs w:val="32"/>
        </w:rPr>
        <w:t>not expect it.</w:t>
      </w:r>
    </w:p>
    <w:p w:rsidR="007E1D8C" w:rsidRPr="007E1D8C" w:rsidRDefault="007E1D8C" w:rsidP="005338AE">
      <w:pPr>
        <w:pStyle w:val="Footer"/>
        <w:keepNext/>
        <w:widowControl w:val="0"/>
        <w:tabs>
          <w:tab w:val="left" w:pos="709"/>
        </w:tabs>
        <w:spacing w:line="276" w:lineRule="auto"/>
        <w:jc w:val="both"/>
        <w:rPr>
          <w:rFonts w:asciiTheme="majorBidi" w:eastAsia="Adobe Heiti Std R" w:hAnsiTheme="majorBidi" w:cstheme="majorBidi"/>
          <w:sz w:val="10"/>
          <w:szCs w:val="10"/>
        </w:rPr>
      </w:pPr>
    </w:p>
    <w:p w:rsidR="007E1D8C" w:rsidRDefault="007E1D8C" w:rsidP="005338AE">
      <w:pPr>
        <w:pStyle w:val="Footer"/>
        <w:keepNext/>
        <w:widowControl w:val="0"/>
        <w:tabs>
          <w:tab w:val="left" w:pos="709"/>
        </w:tabs>
        <w:spacing w:line="276" w:lineRule="auto"/>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7E1D8C">
        <w:rPr>
          <w:rFonts w:asciiTheme="majorBidi" w:eastAsia="Adobe Heiti Std R" w:hAnsiTheme="majorBidi" w:cstheme="majorBidi"/>
          <w:sz w:val="32"/>
          <w:szCs w:val="32"/>
        </w:rPr>
        <w:t>Therefore, the believer should not have the fear that if he fears God and respects His Limits and therefore does not take advantage of those prohibited women, the happiness of his life will not be provided, and he will be deprived of livelihood. No, it is not so, because Sustenance is guaranteed by God Almighty and God is able to provide it.</w:t>
      </w:r>
    </w:p>
    <w:p w:rsidR="00970ABD" w:rsidRPr="00970ABD" w:rsidRDefault="00970ABD" w:rsidP="005338AE">
      <w:pPr>
        <w:pStyle w:val="Footer"/>
        <w:keepNext/>
        <w:widowControl w:val="0"/>
        <w:tabs>
          <w:tab w:val="left" w:pos="709"/>
        </w:tabs>
        <w:spacing w:line="276" w:lineRule="auto"/>
        <w:jc w:val="both"/>
        <w:rPr>
          <w:rFonts w:asciiTheme="majorBidi" w:eastAsia="Adobe Heiti Std R" w:hAnsiTheme="majorBidi" w:cstheme="majorBidi"/>
          <w:sz w:val="14"/>
          <w:szCs w:val="14"/>
        </w:rPr>
      </w:pPr>
    </w:p>
    <w:p w:rsidR="00C01DCE" w:rsidRDefault="00970ABD" w:rsidP="005338AE">
      <w:pPr>
        <w:keepNext/>
        <w:widowControl w:val="0"/>
        <w:spacing w:after="0"/>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970ABD">
        <w:rPr>
          <w:rFonts w:asciiTheme="majorBidi" w:eastAsia="Adobe Heiti Std R" w:hAnsiTheme="majorBidi" w:cstheme="majorBidi"/>
          <w:sz w:val="32"/>
          <w:szCs w:val="32"/>
        </w:rPr>
        <w:t>"</w:t>
      </w:r>
      <w:r w:rsidRPr="00C37C79">
        <w:rPr>
          <w:rFonts w:cstheme="minorHAnsi"/>
          <w:b/>
          <w:bCs/>
          <w:color w:val="0070C0"/>
          <w:sz w:val="32"/>
          <w:szCs w:val="32"/>
          <w:lang w:bidi="fa-IR"/>
        </w:rPr>
        <w:t>And a believ</w:t>
      </w:r>
      <w:r>
        <w:rPr>
          <w:rFonts w:cstheme="minorHAnsi"/>
          <w:b/>
          <w:bCs/>
          <w:color w:val="0070C0"/>
          <w:sz w:val="32"/>
          <w:szCs w:val="32"/>
          <w:lang w:bidi="fa-IR"/>
        </w:rPr>
        <w:t>er who puts his Trust in Allah,</w:t>
      </w:r>
      <w:r w:rsidRPr="00970ABD">
        <w:rPr>
          <w:rFonts w:asciiTheme="majorBidi" w:eastAsia="Adobe Heiti Std R" w:hAnsiTheme="majorBidi" w:cstheme="majorBidi"/>
          <w:sz w:val="32"/>
          <w:szCs w:val="32"/>
        </w:rPr>
        <w:t>" and who relies on God, withdrawing himself from his carnal desires, prefer</w:t>
      </w:r>
      <w:r>
        <w:rPr>
          <w:rFonts w:asciiTheme="majorBidi" w:eastAsia="Adobe Heiti Std R" w:hAnsiTheme="majorBidi" w:cstheme="majorBidi"/>
          <w:sz w:val="32"/>
          <w:szCs w:val="32"/>
        </w:rPr>
        <w:t>r</w:t>
      </w:r>
      <w:r w:rsidRPr="00970ABD">
        <w:rPr>
          <w:rFonts w:asciiTheme="majorBidi" w:eastAsia="Adobe Heiti Std R" w:hAnsiTheme="majorBidi" w:cstheme="majorBidi"/>
          <w:sz w:val="32"/>
          <w:szCs w:val="32"/>
        </w:rPr>
        <w:t>ing the Will of God Almighty over his own will, and prefers the action that God wants to what he likes, in other words, to devote himself to the religion of God and follow His C</w:t>
      </w:r>
      <w:r>
        <w:rPr>
          <w:rFonts w:asciiTheme="majorBidi" w:eastAsia="Adobe Heiti Std R" w:hAnsiTheme="majorBidi" w:cstheme="majorBidi"/>
          <w:sz w:val="32"/>
          <w:szCs w:val="32"/>
        </w:rPr>
        <w:t>ommandments: "</w:t>
      </w:r>
      <w:r>
        <w:rPr>
          <w:rFonts w:cstheme="minorHAnsi"/>
          <w:b/>
          <w:bCs/>
          <w:color w:val="0070C0"/>
          <w:sz w:val="32"/>
          <w:szCs w:val="32"/>
          <w:lang w:bidi="fa-IR"/>
        </w:rPr>
        <w:t>God</w:t>
      </w:r>
      <w:r w:rsidRPr="00C37C79">
        <w:rPr>
          <w:rFonts w:cstheme="minorHAnsi"/>
          <w:b/>
          <w:bCs/>
          <w:color w:val="0070C0"/>
          <w:sz w:val="32"/>
          <w:szCs w:val="32"/>
          <w:lang w:bidi="fa-IR"/>
        </w:rPr>
        <w:t xml:space="preserve"> will make him free </w:t>
      </w:r>
      <w:r>
        <w:rPr>
          <w:rFonts w:cstheme="minorHAnsi"/>
          <w:b/>
          <w:bCs/>
          <w:color w:val="0070C0"/>
          <w:sz w:val="32"/>
          <w:szCs w:val="32"/>
          <w:lang w:bidi="fa-IR"/>
        </w:rPr>
        <w:t>from the need of mankind!</w:t>
      </w:r>
      <w:r w:rsidRPr="00970ABD">
        <w:rPr>
          <w:rFonts w:asciiTheme="majorBidi" w:eastAsia="Adobe Heiti Std R" w:hAnsiTheme="majorBidi" w:cstheme="majorBidi"/>
          <w:sz w:val="32"/>
          <w:szCs w:val="32"/>
        </w:rPr>
        <w:t xml:space="preserve">" </w:t>
      </w:r>
      <w:r w:rsidR="0080779F" w:rsidRPr="0080779F">
        <w:rPr>
          <w:rFonts w:asciiTheme="majorBidi" w:eastAsia="Adobe Heiti Std R" w:hAnsiTheme="majorBidi" w:cstheme="majorBidi"/>
          <w:sz w:val="32"/>
          <w:szCs w:val="32"/>
        </w:rPr>
        <w:t>God will suffice him and becomes his Supporter, then what he desires, God Almighty wants the same for him, of course, what he recognizes according to his nature as the joy of his life and happiness, not what his false imagination considers happiness and joy.</w:t>
      </w:r>
    </w:p>
    <w:p w:rsidR="005F4C14" w:rsidRPr="005F4C14" w:rsidRDefault="005F4C14" w:rsidP="005338AE">
      <w:pPr>
        <w:keepNext/>
        <w:widowControl w:val="0"/>
        <w:spacing w:after="0"/>
        <w:jc w:val="both"/>
        <w:rPr>
          <w:rFonts w:asciiTheme="majorBidi" w:eastAsia="Adobe Heiti Std R" w:hAnsiTheme="majorBidi" w:cstheme="majorBidi"/>
          <w:sz w:val="12"/>
          <w:szCs w:val="12"/>
        </w:rPr>
      </w:pPr>
    </w:p>
    <w:p w:rsidR="00C01DCE" w:rsidRDefault="00C01DCE" w:rsidP="005338AE">
      <w:pPr>
        <w:keepNext/>
        <w:widowControl w:val="0"/>
        <w:spacing w:after="0"/>
        <w:ind w:firstLine="709"/>
        <w:jc w:val="both"/>
        <w:rPr>
          <w:rFonts w:asciiTheme="majorBidi" w:eastAsia="Adobe Heiti Std R" w:hAnsiTheme="majorBidi" w:cstheme="majorBidi"/>
          <w:sz w:val="32"/>
          <w:szCs w:val="32"/>
        </w:rPr>
      </w:pPr>
      <w:r w:rsidRPr="00C01DCE">
        <w:rPr>
          <w:rFonts w:asciiTheme="majorBidi" w:eastAsia="Adobe Heiti Std R" w:hAnsiTheme="majorBidi" w:cstheme="majorBidi"/>
          <w:sz w:val="32"/>
          <w:szCs w:val="32"/>
        </w:rPr>
        <w:t>Where the God Almighty Said that: God will suffice him and becomes his Supporter, the reason is that God Almighty is the Last Cause, that all causes end to Him, as a r</w:t>
      </w:r>
      <w:r w:rsidR="005F4C14">
        <w:rPr>
          <w:rFonts w:asciiTheme="majorBidi" w:eastAsia="Adobe Heiti Std R" w:hAnsiTheme="majorBidi" w:cstheme="majorBidi"/>
          <w:sz w:val="32"/>
          <w:szCs w:val="32"/>
        </w:rPr>
        <w:t>esult, when God Wills something</w:t>
      </w:r>
      <w:r w:rsidRPr="00C01DCE">
        <w:rPr>
          <w:rFonts w:asciiTheme="majorBidi" w:eastAsia="Adobe Heiti Std R" w:hAnsiTheme="majorBidi" w:cstheme="majorBidi"/>
          <w:sz w:val="32"/>
          <w:szCs w:val="32"/>
        </w:rPr>
        <w:t xml:space="preserve"> He does it and achieves what He wants, without anything can change His will, He is the One Who States: </w:t>
      </w:r>
      <w:r w:rsidRPr="00C01DCE">
        <w:rPr>
          <w:rFonts w:eastAsia="Adobe Heiti Std R" w:cstheme="minorHAnsi"/>
          <w:b/>
          <w:bCs/>
          <w:color w:val="0070C0"/>
          <w:sz w:val="32"/>
          <w:szCs w:val="32"/>
        </w:rPr>
        <w:t xml:space="preserve">"No word is to be changed in My Presence!" </w:t>
      </w:r>
      <w:r w:rsidRPr="00C01DCE">
        <w:rPr>
          <w:rFonts w:eastAsia="Adobe Heiti Std R" w:cstheme="minorHAnsi"/>
          <w:b/>
          <w:bCs/>
          <w:color w:val="0070C0"/>
          <w:sz w:val="24"/>
          <w:szCs w:val="24"/>
        </w:rPr>
        <w:t>(Qaf: 29,)</w:t>
      </w:r>
      <w:r w:rsidRPr="00C01DCE">
        <w:rPr>
          <w:rFonts w:asciiTheme="majorBidi" w:eastAsia="Adobe Heiti Std R" w:hAnsiTheme="majorBidi" w:cstheme="majorBidi"/>
          <w:sz w:val="24"/>
          <w:szCs w:val="24"/>
        </w:rPr>
        <w:t xml:space="preserve"> </w:t>
      </w:r>
      <w:r>
        <w:rPr>
          <w:rFonts w:asciiTheme="majorBidi" w:eastAsia="Adobe Heiti Std R" w:hAnsiTheme="majorBidi" w:cstheme="majorBidi"/>
          <w:sz w:val="32"/>
          <w:szCs w:val="32"/>
        </w:rPr>
        <w:t xml:space="preserve"> </w:t>
      </w:r>
      <w:r w:rsidRPr="00C01DCE">
        <w:rPr>
          <w:rFonts w:asciiTheme="majorBidi" w:eastAsia="Adobe Heiti Std R" w:hAnsiTheme="majorBidi" w:cstheme="majorBidi"/>
          <w:sz w:val="32"/>
          <w:szCs w:val="32"/>
        </w:rPr>
        <w:t xml:space="preserve">Nothing stands between He and His Will, because God is the One Who Says: </w:t>
      </w:r>
      <w:r w:rsidRPr="00C01DCE">
        <w:rPr>
          <w:rFonts w:eastAsia="Adobe Heiti Std R" w:cstheme="minorHAnsi"/>
          <w:b/>
          <w:bCs/>
          <w:color w:val="0070C0"/>
          <w:sz w:val="32"/>
          <w:szCs w:val="32"/>
        </w:rPr>
        <w:t xml:space="preserve">"Allah judges, and there is none who may repeal His judgement!" </w:t>
      </w:r>
      <w:r w:rsidRPr="00C01DCE">
        <w:rPr>
          <w:rFonts w:eastAsia="Adobe Heiti Std R" w:cstheme="minorHAnsi"/>
          <w:b/>
          <w:bCs/>
          <w:color w:val="0070C0"/>
          <w:sz w:val="24"/>
          <w:szCs w:val="24"/>
        </w:rPr>
        <w:t>(Ra'ad: 41.)</w:t>
      </w:r>
      <w:r w:rsidRPr="00C01DCE">
        <w:rPr>
          <w:rFonts w:asciiTheme="majorBidi" w:eastAsia="Adobe Heiti Std R" w:hAnsiTheme="majorBidi" w:cstheme="majorBidi"/>
          <w:sz w:val="24"/>
          <w:szCs w:val="24"/>
        </w:rPr>
        <w:t xml:space="preserve">  </w:t>
      </w:r>
      <w:r w:rsidRPr="00C01DCE">
        <w:rPr>
          <w:rFonts w:asciiTheme="majorBidi" w:eastAsia="Adobe Heiti Std R" w:hAnsiTheme="majorBidi" w:cstheme="majorBidi"/>
          <w:sz w:val="32"/>
          <w:szCs w:val="32"/>
        </w:rPr>
        <w:t>All other causes that human beings resort to in satisfying their needs are owned their causality by God, and they own the amount that God has given them, and every person in power has the amount of power that God has given him, therefore, he can use his power to the extent that God has given permission.</w:t>
      </w:r>
    </w:p>
    <w:p w:rsidR="005F4C14" w:rsidRPr="005F4C14" w:rsidRDefault="005F4C14" w:rsidP="005338AE">
      <w:pPr>
        <w:keepNext/>
        <w:widowControl w:val="0"/>
        <w:spacing w:after="0"/>
        <w:ind w:firstLine="709"/>
        <w:jc w:val="both"/>
        <w:rPr>
          <w:rFonts w:asciiTheme="majorBidi" w:eastAsia="Adobe Heiti Std R" w:hAnsiTheme="majorBidi" w:cstheme="majorBidi"/>
          <w:sz w:val="12"/>
          <w:szCs w:val="12"/>
        </w:rPr>
      </w:pPr>
    </w:p>
    <w:p w:rsidR="005F4C14" w:rsidRDefault="005F4C14" w:rsidP="005338AE">
      <w:pPr>
        <w:keepNext/>
        <w:widowControl w:val="0"/>
        <w:spacing w:after="0"/>
        <w:ind w:firstLine="709"/>
        <w:jc w:val="both"/>
        <w:rPr>
          <w:rFonts w:asciiTheme="majorBidi" w:eastAsia="Adobe Heiti Std R" w:hAnsiTheme="majorBidi" w:cstheme="majorBidi"/>
          <w:sz w:val="32"/>
          <w:szCs w:val="32"/>
        </w:rPr>
      </w:pPr>
      <w:r w:rsidRPr="005F4C14">
        <w:rPr>
          <w:rFonts w:asciiTheme="majorBidi" w:eastAsia="Adobe Heiti Std R" w:hAnsiTheme="majorBidi" w:cstheme="majorBidi"/>
          <w:sz w:val="32"/>
          <w:szCs w:val="32"/>
        </w:rPr>
        <w:t>So</w:t>
      </w:r>
      <w:r>
        <w:rPr>
          <w:rFonts w:asciiTheme="majorBidi" w:eastAsia="Adobe Heiti Std R" w:hAnsiTheme="majorBidi" w:cstheme="majorBidi"/>
          <w:sz w:val="32"/>
          <w:szCs w:val="32"/>
        </w:rPr>
        <w:t>,</w:t>
      </w:r>
      <w:r w:rsidRPr="005F4C14">
        <w:rPr>
          <w:rFonts w:asciiTheme="majorBidi" w:eastAsia="Adobe Heiti Std R" w:hAnsiTheme="majorBidi" w:cstheme="majorBidi"/>
          <w:sz w:val="32"/>
          <w:szCs w:val="32"/>
        </w:rPr>
        <w:t xml:space="preserve"> God alone is sufficient for whomever has trusted Him, no other cause may have such authority: </w:t>
      </w:r>
      <w:r w:rsidRPr="005F4C14">
        <w:rPr>
          <w:rFonts w:eastAsia="Adobe Heiti Std R" w:cstheme="minorHAnsi"/>
          <w:b/>
          <w:bCs/>
          <w:color w:val="0070C0"/>
          <w:sz w:val="32"/>
          <w:szCs w:val="32"/>
        </w:rPr>
        <w:t>"Verily, Allah will fulfill His Command!"</w:t>
      </w:r>
      <w:r w:rsidRPr="005F4C14">
        <w:rPr>
          <w:rFonts w:asciiTheme="majorBidi" w:eastAsia="Adobe Heiti Std R" w:hAnsiTheme="majorBidi" w:cstheme="majorBidi"/>
          <w:sz w:val="32"/>
          <w:szCs w:val="32"/>
        </w:rPr>
        <w:t xml:space="preserve"> God achieves whatever He Wills. He is the One Who States: </w:t>
      </w:r>
      <w:r w:rsidRPr="002F4610">
        <w:rPr>
          <w:rFonts w:eastAsia="Adobe Heiti Std R" w:cstheme="minorHAnsi"/>
          <w:b/>
          <w:bCs/>
          <w:color w:val="0070C0"/>
          <w:sz w:val="32"/>
          <w:szCs w:val="32"/>
        </w:rPr>
        <w:t xml:space="preserve">"All His command, when He Wills something, is to Say to it: Be! </w:t>
      </w:r>
      <w:r w:rsidR="002F4610" w:rsidRPr="002F4610">
        <w:rPr>
          <w:rFonts w:eastAsia="Adobe Heiti Std R" w:cstheme="minorHAnsi"/>
          <w:b/>
          <w:bCs/>
          <w:color w:val="0070C0"/>
          <w:sz w:val="32"/>
          <w:szCs w:val="32"/>
        </w:rPr>
        <w:t>A</w:t>
      </w:r>
      <w:r w:rsidRPr="002F4610">
        <w:rPr>
          <w:rFonts w:eastAsia="Adobe Heiti Std R" w:cstheme="minorHAnsi"/>
          <w:b/>
          <w:bCs/>
          <w:color w:val="0070C0"/>
          <w:sz w:val="32"/>
          <w:szCs w:val="32"/>
        </w:rPr>
        <w:t xml:space="preserve">nd it Is!" </w:t>
      </w:r>
      <w:r w:rsidRPr="002F4610">
        <w:rPr>
          <w:rFonts w:eastAsia="Adobe Heiti Std R" w:cstheme="minorHAnsi"/>
          <w:b/>
          <w:bCs/>
          <w:color w:val="0070C0"/>
          <w:sz w:val="24"/>
          <w:szCs w:val="24"/>
        </w:rPr>
        <w:t>(Yassin: 82.)</w:t>
      </w:r>
      <w:r w:rsidRPr="002F4610">
        <w:rPr>
          <w:rFonts w:asciiTheme="majorBidi" w:eastAsia="Adobe Heiti Std R" w:hAnsiTheme="majorBidi" w:cstheme="majorBidi"/>
          <w:sz w:val="24"/>
          <w:szCs w:val="24"/>
        </w:rPr>
        <w:t xml:space="preserve"> </w:t>
      </w:r>
      <w:r w:rsidRPr="005F4C14">
        <w:rPr>
          <w:rFonts w:asciiTheme="majorBidi" w:eastAsia="Adobe Heiti Std R" w:hAnsiTheme="majorBidi" w:cstheme="majorBidi"/>
          <w:sz w:val="32"/>
          <w:szCs w:val="32"/>
        </w:rPr>
        <w:t xml:space="preserve">Again Says: </w:t>
      </w:r>
      <w:r w:rsidRPr="002F4610">
        <w:rPr>
          <w:rFonts w:eastAsia="Adobe Heiti Std R" w:cstheme="minorHAnsi"/>
          <w:b/>
          <w:bCs/>
          <w:color w:val="0070C0"/>
          <w:sz w:val="32"/>
          <w:szCs w:val="32"/>
        </w:rPr>
        <w:t>"Certainly Allah has set a measure for every</w:t>
      </w:r>
      <w:r w:rsidR="002F4610">
        <w:rPr>
          <w:rFonts w:eastAsia="Adobe Heiti Std R" w:cstheme="minorHAnsi"/>
          <w:b/>
          <w:bCs/>
          <w:color w:val="0070C0"/>
          <w:sz w:val="32"/>
          <w:szCs w:val="32"/>
        </w:rPr>
        <w:t>-</w:t>
      </w:r>
      <w:r w:rsidRPr="002F4610">
        <w:rPr>
          <w:rFonts w:eastAsia="Adobe Heiti Std R" w:cstheme="minorHAnsi"/>
          <w:b/>
          <w:bCs/>
          <w:color w:val="0070C0"/>
          <w:sz w:val="32"/>
          <w:szCs w:val="32"/>
        </w:rPr>
        <w:t xml:space="preserve">thing!" </w:t>
      </w:r>
      <w:r w:rsidRPr="002F4610">
        <w:rPr>
          <w:rFonts w:eastAsia="Adobe Heiti Std R" w:cstheme="minorHAnsi"/>
          <w:b/>
          <w:bCs/>
          <w:color w:val="0070C0"/>
          <w:sz w:val="24"/>
          <w:szCs w:val="24"/>
        </w:rPr>
        <w:t>(Talaq: 3.)</w:t>
      </w:r>
      <w:r w:rsidRPr="002F4610">
        <w:rPr>
          <w:rFonts w:asciiTheme="majorBidi" w:eastAsia="Adobe Heiti Std R" w:hAnsiTheme="majorBidi" w:cstheme="majorBidi"/>
          <w:sz w:val="24"/>
          <w:szCs w:val="24"/>
        </w:rPr>
        <w:t xml:space="preserve">  </w:t>
      </w:r>
      <w:r w:rsidRPr="005F4C14">
        <w:rPr>
          <w:rFonts w:asciiTheme="majorBidi" w:eastAsia="Adobe Heiti Std R" w:hAnsiTheme="majorBidi" w:cstheme="majorBidi"/>
          <w:sz w:val="32"/>
          <w:szCs w:val="32"/>
        </w:rPr>
        <w:t>Therefore there is nothing unless it has a definite measure and a definite limit, but the Glorious God is a Being Who is not limited by any limit, and nothing surrounds Him, and He Himself Surrounds everything</w:t>
      </w:r>
      <w:r w:rsidR="002F4610">
        <w:rPr>
          <w:rFonts w:asciiTheme="majorBidi" w:eastAsia="Adobe Heiti Std R" w:hAnsiTheme="majorBidi" w:cstheme="majorBidi"/>
          <w:sz w:val="32"/>
          <w:szCs w:val="32"/>
        </w:rPr>
        <w:t>!</w:t>
      </w:r>
    </w:p>
    <w:p w:rsidR="002F4610" w:rsidRPr="002F4610" w:rsidRDefault="002F4610" w:rsidP="005338AE">
      <w:pPr>
        <w:keepNext/>
        <w:widowControl w:val="0"/>
        <w:spacing w:after="0"/>
        <w:ind w:firstLine="709"/>
        <w:jc w:val="both"/>
        <w:rPr>
          <w:rFonts w:asciiTheme="majorBidi" w:eastAsia="Adobe Heiti Std R" w:hAnsiTheme="majorBidi" w:cstheme="majorBidi"/>
          <w:sz w:val="12"/>
          <w:szCs w:val="12"/>
        </w:rPr>
      </w:pPr>
    </w:p>
    <w:p w:rsidR="002F4610" w:rsidRDefault="002F4610" w:rsidP="005338AE">
      <w:pPr>
        <w:keepNext/>
        <w:widowControl w:val="0"/>
        <w:spacing w:after="0"/>
        <w:ind w:firstLine="709"/>
        <w:jc w:val="both"/>
        <w:rPr>
          <w:rFonts w:eastAsia="Adobe Heiti Std R" w:cstheme="minorHAnsi"/>
          <w:b/>
          <w:bCs/>
          <w:color w:val="00B050"/>
          <w:sz w:val="32"/>
          <w:szCs w:val="32"/>
          <w:u w:val="single"/>
        </w:rPr>
      </w:pPr>
      <w:r w:rsidRPr="002F4610">
        <w:rPr>
          <w:rFonts w:asciiTheme="majorBidi" w:eastAsia="Adobe Heiti Std R" w:hAnsiTheme="majorBidi" w:cstheme="majorBidi"/>
          <w:sz w:val="32"/>
          <w:szCs w:val="32"/>
        </w:rPr>
        <w:t>This was the meaning of the Holy Verse. Since this Verse is revealed along</w:t>
      </w:r>
      <w:r w:rsidR="00051825">
        <w:rPr>
          <w:rFonts w:asciiTheme="majorBidi" w:eastAsia="Adobe Heiti Std R" w:hAnsiTheme="majorBidi" w:cstheme="majorBidi"/>
          <w:sz w:val="32"/>
          <w:szCs w:val="32"/>
        </w:rPr>
        <w:t xml:space="preserve"> </w:t>
      </w:r>
      <w:r w:rsidRPr="002F4610">
        <w:rPr>
          <w:rFonts w:asciiTheme="majorBidi" w:eastAsia="Adobe Heiti Std R" w:hAnsiTheme="majorBidi" w:cstheme="majorBidi"/>
          <w:sz w:val="32"/>
          <w:szCs w:val="32"/>
        </w:rPr>
        <w:t xml:space="preserve">with the Verses related to the divorce, it corresponds to the case of divorce. </w:t>
      </w:r>
      <w:r w:rsidRPr="00051825">
        <w:rPr>
          <w:rFonts w:eastAsia="Adobe Heiti Std R" w:cstheme="minorHAnsi"/>
          <w:b/>
          <w:bCs/>
          <w:color w:val="00B050"/>
          <w:sz w:val="32"/>
          <w:szCs w:val="32"/>
          <w:u w:val="single"/>
        </w:rPr>
        <w:t>The Verse in question is one of the prominent Verses of the Holy Quran.</w:t>
      </w:r>
    </w:p>
    <w:p w:rsidR="00B21C8D" w:rsidRPr="004E3DF8" w:rsidRDefault="00B21C8D"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19</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526.</w:t>
      </w:r>
      <w:r w:rsidRPr="004E3DF8">
        <w:rPr>
          <w:rFonts w:ascii="Adobe Heiti Std R" w:eastAsia="Adobe Heiti Std R" w:hAnsi="Adobe Heiti Std R" w:cs="Tahoma" w:hint="eastAsia"/>
          <w:b/>
          <w:bCs/>
          <w:lang w:bidi="fa-IR"/>
        </w:rPr>
        <w:t>)</w:t>
      </w:r>
    </w:p>
    <w:p w:rsidR="00B21C8D" w:rsidRDefault="00B21C8D" w:rsidP="005338AE">
      <w:pPr>
        <w:keepNext/>
        <w:widowControl w:val="0"/>
        <w:spacing w:after="0"/>
        <w:ind w:firstLine="709"/>
        <w:jc w:val="both"/>
        <w:rPr>
          <w:rFonts w:asciiTheme="majorBidi" w:eastAsia="Adobe Heiti Std R" w:hAnsiTheme="majorBidi" w:cstheme="majorBidi"/>
          <w:sz w:val="32"/>
          <w:szCs w:val="32"/>
        </w:rPr>
      </w:pPr>
    </w:p>
    <w:p w:rsidR="002F4610" w:rsidRDefault="002F4610" w:rsidP="005338AE">
      <w:pPr>
        <w:keepNext/>
        <w:widowControl w:val="0"/>
        <w:spacing w:after="0"/>
        <w:ind w:firstLine="709"/>
        <w:jc w:val="both"/>
        <w:rPr>
          <w:rFonts w:asciiTheme="majorBidi" w:eastAsia="Adobe Heiti Std R" w:hAnsiTheme="majorBidi" w:cstheme="majorBidi"/>
          <w:sz w:val="32"/>
          <w:szCs w:val="32"/>
          <w:rtl/>
          <w:lang w:bidi="fa-IR"/>
        </w:rPr>
      </w:pPr>
    </w:p>
    <w:p w:rsidR="00C01DCE" w:rsidRDefault="00C01DCE" w:rsidP="005338AE">
      <w:pPr>
        <w:keepNext/>
        <w:widowControl w:val="0"/>
        <w:spacing w:after="0"/>
        <w:ind w:firstLine="709"/>
        <w:jc w:val="both"/>
        <w:rPr>
          <w:rFonts w:asciiTheme="majorBidi" w:eastAsia="Adobe Heiti Std R" w:hAnsiTheme="majorBidi" w:cstheme="majorBidi"/>
          <w:sz w:val="32"/>
          <w:szCs w:val="32"/>
        </w:rPr>
      </w:pPr>
    </w:p>
    <w:p w:rsidR="00C01DCE" w:rsidRDefault="00C01DCE" w:rsidP="005338AE">
      <w:pPr>
        <w:keepNext/>
        <w:widowControl w:val="0"/>
        <w:spacing w:after="0"/>
        <w:jc w:val="both"/>
        <w:rPr>
          <w:rFonts w:asciiTheme="majorBidi" w:eastAsia="Adobe Heiti Std R" w:hAnsiTheme="majorBidi" w:cstheme="majorBidi"/>
          <w:sz w:val="32"/>
          <w:szCs w:val="32"/>
        </w:rPr>
      </w:pPr>
    </w:p>
    <w:p w:rsidR="00C01DCE" w:rsidRDefault="00C01DCE" w:rsidP="005338AE">
      <w:pPr>
        <w:keepNext/>
        <w:widowControl w:val="0"/>
        <w:spacing w:after="0"/>
        <w:jc w:val="both"/>
        <w:rPr>
          <w:rFonts w:cstheme="minorHAnsi"/>
          <w:b/>
          <w:bCs/>
          <w:color w:val="0070C0"/>
          <w:sz w:val="32"/>
          <w:szCs w:val="32"/>
          <w:lang w:bidi="fa-IR"/>
        </w:rPr>
      </w:pPr>
    </w:p>
    <w:p w:rsidR="00970ABD" w:rsidRPr="00C37C79" w:rsidRDefault="00970ABD" w:rsidP="005338AE">
      <w:pPr>
        <w:keepNext/>
        <w:widowControl w:val="0"/>
        <w:spacing w:after="0" w:line="240" w:lineRule="auto"/>
        <w:rPr>
          <w:rFonts w:cstheme="minorHAnsi"/>
          <w:b/>
          <w:bCs/>
          <w:color w:val="0070C0"/>
          <w:sz w:val="32"/>
          <w:szCs w:val="32"/>
          <w:lang w:bidi="fa-IR"/>
        </w:rPr>
      </w:pPr>
    </w:p>
    <w:p w:rsidR="00143686" w:rsidRDefault="00143686"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002D17" w:rsidRDefault="00002D17"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143686" w:rsidRPr="00303739" w:rsidRDefault="00143686"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143686" w:rsidRPr="00A6465B" w:rsidRDefault="00143686" w:rsidP="005338AE">
      <w:pPr>
        <w:keepNext/>
        <w:widowControl w:val="0"/>
        <w:spacing w:after="0"/>
        <w:contextualSpacing/>
        <w:jc w:val="center"/>
        <w:rPr>
          <w:rFonts w:ascii="Arial Black" w:eastAsia="Adobe Heiti Std R" w:hAnsi="Arial Black" w:cs="Times New Roman"/>
          <w:b/>
          <w:bCs/>
          <w:sz w:val="18"/>
          <w:szCs w:val="18"/>
          <w:rtl/>
          <w:lang w:bidi="fa-IR"/>
        </w:rPr>
      </w:pPr>
    </w:p>
    <w:p w:rsidR="00143686" w:rsidRPr="003C1C3E" w:rsidRDefault="00143686"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143686" w:rsidRPr="00CA69B6" w:rsidRDefault="00143686"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143686" w:rsidRPr="0013375E" w:rsidRDefault="00143686"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Pr>
          <w:rFonts w:ascii="Arial Black" w:eastAsia="Adobe Heiti Std R" w:hAnsi="Arial Black" w:cstheme="minorHAnsi"/>
          <w:b/>
          <w:bCs/>
          <w:color w:val="00B050"/>
          <w:w w:val="130"/>
          <w:sz w:val="56"/>
          <w:szCs w:val="56"/>
        </w:rPr>
        <w:t>J</w:t>
      </w:r>
      <w:r w:rsidR="00563A2F">
        <w:rPr>
          <w:rFonts w:ascii="Arial Black" w:eastAsia="Adobe Heiti Std R" w:hAnsi="Arial Black" w:cstheme="minorHAnsi"/>
          <w:b/>
          <w:bCs/>
          <w:color w:val="00B050"/>
          <w:w w:val="130"/>
          <w:sz w:val="56"/>
          <w:szCs w:val="56"/>
        </w:rPr>
        <w:t>oint Marital Life</w:t>
      </w:r>
    </w:p>
    <w:p w:rsidR="00143686" w:rsidRPr="0013375E" w:rsidRDefault="00563A2F"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Pr>
          <w:rFonts w:ascii="Arial Black" w:eastAsia="Adobe Heiti Std R" w:hAnsi="Arial Black" w:cstheme="minorHAnsi"/>
          <w:b/>
          <w:bCs/>
          <w:color w:val="00B050"/>
          <w:w w:val="130"/>
          <w:sz w:val="44"/>
          <w:szCs w:val="44"/>
        </w:rPr>
        <w:t>After</w:t>
      </w:r>
    </w:p>
    <w:p w:rsidR="00143686" w:rsidRPr="00CF7BBE" w:rsidRDefault="00143686"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64"/>
          <w:szCs w:val="64"/>
        </w:rPr>
      </w:pPr>
      <w:r w:rsidRPr="00CF7BBE">
        <w:rPr>
          <w:rFonts w:ascii="Arial Black" w:eastAsia="Adobe Heiti Std R" w:hAnsi="Arial Black" w:cstheme="minorHAnsi"/>
          <w:b/>
          <w:bCs/>
          <w:color w:val="FF0000"/>
          <w:w w:val="130"/>
          <w:sz w:val="64"/>
          <w:szCs w:val="64"/>
        </w:rPr>
        <w:t>DIVORCE</w:t>
      </w:r>
    </w:p>
    <w:p w:rsidR="00143686" w:rsidRDefault="00143686"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143686" w:rsidRPr="0013375E" w:rsidRDefault="00143686" w:rsidP="005338AE">
      <w:pPr>
        <w:keepNext/>
        <w:widowControl w:val="0"/>
        <w:tabs>
          <w:tab w:val="left" w:pos="1037"/>
          <w:tab w:val="left" w:pos="2684"/>
          <w:tab w:val="right" w:pos="2891"/>
          <w:tab w:val="right" w:pos="6576"/>
        </w:tabs>
        <w:spacing w:after="0"/>
        <w:ind w:left="56" w:hanging="142"/>
        <w:contextualSpacing/>
        <w:mirrorIndents/>
        <w:rPr>
          <w:rFonts w:cstheme="minorHAnsi"/>
          <w:sz w:val="12"/>
          <w:szCs w:val="12"/>
          <w:rtl/>
          <w:lang w:bidi="fa-IR"/>
        </w:rPr>
      </w:pPr>
    </w:p>
    <w:p w:rsidR="00143686" w:rsidRDefault="00143686"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143686" w:rsidRPr="00CF7BBE" w:rsidRDefault="00563A2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9A46"/>
          <w:sz w:val="36"/>
          <w:szCs w:val="36"/>
          <w:lang w:bidi="fa-IR"/>
        </w:rPr>
      </w:pPr>
      <w:r>
        <w:rPr>
          <w:rFonts w:asciiTheme="majorHAnsi" w:eastAsia="Adobe Heiti Std R" w:hAnsiTheme="majorHAnsi" w:cs="Calibri"/>
          <w:b/>
          <w:bCs/>
          <w:color w:val="009A46"/>
          <w:sz w:val="36"/>
          <w:szCs w:val="36"/>
          <w:lang w:bidi="fa-IR"/>
        </w:rPr>
        <w:t>Return of Husband to</w:t>
      </w:r>
    </w:p>
    <w:p w:rsidR="00143686" w:rsidRPr="00CF7BBE" w:rsidRDefault="00563A2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Joint Life</w:t>
      </w:r>
    </w:p>
    <w:p w:rsidR="00143686" w:rsidRDefault="00143686" w:rsidP="005338AE">
      <w:pPr>
        <w:pStyle w:val="PlainText"/>
        <w:keepNext/>
        <w:bidi/>
        <w:spacing w:line="276" w:lineRule="auto"/>
        <w:contextualSpacing/>
        <w:jc w:val="both"/>
        <w:rPr>
          <w:rFonts w:ascii="Times New Roman" w:eastAsia="MS Mincho" w:hAnsi="Times New Roman" w:cs="Times New Roman"/>
          <w:color w:val="009A46"/>
          <w:sz w:val="28"/>
          <w:szCs w:val="28"/>
          <w:lang w:bidi="fa-IR"/>
        </w:rPr>
      </w:pPr>
      <w:r w:rsidRPr="00A20B0C">
        <w:rPr>
          <w:rFonts w:ascii="Times New Roman" w:eastAsia="MS Mincho" w:hAnsi="Times New Roman" w:cs="Times New Roman"/>
          <w:color w:val="009A46"/>
          <w:sz w:val="28"/>
          <w:szCs w:val="28"/>
          <w:rtl/>
          <w:lang w:bidi="fa-IR"/>
        </w:rPr>
        <w:t xml:space="preserve">« </w:t>
      </w:r>
      <w:r w:rsidR="001C5224" w:rsidRPr="001C5224">
        <w:rPr>
          <w:rFonts w:ascii="Times New Roman" w:eastAsia="MS Mincho" w:hAnsi="Times New Roman" w:cs="Times New Roman"/>
          <w:color w:val="009A46"/>
          <w:sz w:val="28"/>
          <w:szCs w:val="28"/>
          <w:rtl/>
        </w:rPr>
        <w:t>وَ بُعُولَتُهُنَّ أَحَقُّ بِرَدِّهِنَّ في‏ ذلِكَ إِنْ أَرادُوا إِصْلاحا</w:t>
      </w:r>
      <w:r w:rsidRPr="00A20B0C">
        <w:rPr>
          <w:rFonts w:ascii="Times New Roman" w:eastAsia="MS Mincho" w:hAnsi="Times New Roman" w:cs="Times New Roman"/>
          <w:color w:val="009A46"/>
          <w:sz w:val="28"/>
          <w:szCs w:val="28"/>
          <w:rtl/>
          <w:lang w:bidi="fa-IR"/>
        </w:rPr>
        <w:t>!</w:t>
      </w:r>
      <w:r w:rsidRPr="00A20B0C">
        <w:rPr>
          <w:rFonts w:ascii="Times New Roman" w:eastAsia="MS Mincho" w:hAnsi="Times New Roman" w:cs="Times New Roman" w:hint="cs"/>
          <w:color w:val="009A46"/>
          <w:sz w:val="28"/>
          <w:szCs w:val="28"/>
          <w:rtl/>
          <w:lang w:bidi="fa-IR"/>
        </w:rPr>
        <w:t>»</w:t>
      </w:r>
    </w:p>
    <w:p w:rsidR="001C5224" w:rsidRDefault="001C5224" w:rsidP="005338AE">
      <w:pPr>
        <w:pStyle w:val="PlainText"/>
        <w:keepNext/>
        <w:bidi/>
        <w:spacing w:line="276" w:lineRule="auto"/>
        <w:contextualSpacing/>
        <w:jc w:val="both"/>
        <w:rPr>
          <w:rFonts w:ascii="Times New Roman" w:eastAsia="MS Mincho" w:hAnsi="Times New Roman" w:cs="Times New Roman"/>
          <w:color w:val="009A46"/>
          <w:sz w:val="28"/>
          <w:szCs w:val="28"/>
          <w:rtl/>
          <w:lang w:bidi="fa-IR"/>
        </w:rPr>
      </w:pPr>
      <w:r>
        <w:rPr>
          <w:rFonts w:ascii="Times New Roman" w:eastAsia="MS Mincho" w:hAnsi="Times New Roman" w:cs="Times New Roman" w:hint="cs"/>
          <w:color w:val="009A46"/>
          <w:sz w:val="28"/>
          <w:szCs w:val="28"/>
          <w:rtl/>
          <w:lang w:bidi="fa-IR"/>
        </w:rPr>
        <w:t>(بقره: 228 )</w:t>
      </w:r>
    </w:p>
    <w:p w:rsidR="0015751E" w:rsidRDefault="001C5224"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“A</w:t>
      </w:r>
      <w:r w:rsidRPr="001C5224">
        <w:rPr>
          <w:rFonts w:asciiTheme="minorHAnsi" w:eastAsia="MS Mincho" w:hAnsiTheme="minorHAnsi" w:cstheme="minorHAnsi"/>
          <w:b/>
          <w:bCs/>
          <w:color w:val="0070C0"/>
          <w:sz w:val="32"/>
          <w:szCs w:val="32"/>
          <w:lang w:bidi="fa-IR"/>
        </w:rPr>
        <w:t xml:space="preserve">nd their husbands have a greater right </w:t>
      </w:r>
    </w:p>
    <w:p w:rsidR="0015751E" w:rsidRDefault="001C5224"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1C5224">
        <w:rPr>
          <w:rFonts w:asciiTheme="minorHAnsi" w:eastAsia="MS Mincho" w:hAnsiTheme="minorHAnsi" w:cstheme="minorHAnsi"/>
          <w:b/>
          <w:bCs/>
          <w:color w:val="0070C0"/>
          <w:sz w:val="32"/>
          <w:szCs w:val="32"/>
          <w:lang w:bidi="fa-IR"/>
        </w:rPr>
        <w:t xml:space="preserve">to restore them during this duration, </w:t>
      </w:r>
    </w:p>
    <w:p w:rsidR="001C5224" w:rsidRDefault="001C5224"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1C5224">
        <w:rPr>
          <w:rFonts w:asciiTheme="minorHAnsi" w:eastAsia="MS Mincho" w:hAnsiTheme="minorHAnsi" w:cstheme="minorHAnsi"/>
          <w:b/>
          <w:bCs/>
          <w:color w:val="0070C0"/>
          <w:sz w:val="32"/>
          <w:szCs w:val="32"/>
          <w:lang w:bidi="fa-IR"/>
        </w:rPr>
        <w:t>if they desire reconcil</w:t>
      </w:r>
      <w:r w:rsidR="00CE5CE0">
        <w:rPr>
          <w:rFonts w:asciiTheme="minorHAnsi" w:eastAsia="MS Mincho" w:hAnsiTheme="minorHAnsi" w:cstheme="minorHAnsi"/>
          <w:b/>
          <w:bCs/>
          <w:color w:val="0070C0"/>
          <w:sz w:val="32"/>
          <w:szCs w:val="32"/>
          <w:lang w:bidi="fa-IR"/>
        </w:rPr>
        <w:t>iation</w:t>
      </w:r>
      <w:r w:rsidR="00F2127B">
        <w:rPr>
          <w:rFonts w:asciiTheme="minorHAnsi" w:eastAsia="MS Mincho" w:hAnsiTheme="minorHAnsi" w:cstheme="minorHAnsi"/>
          <w:b/>
          <w:bCs/>
          <w:color w:val="0070C0"/>
          <w:sz w:val="32"/>
          <w:szCs w:val="32"/>
          <w:lang w:bidi="fa-IR"/>
        </w:rPr>
        <w:t>!”</w:t>
      </w:r>
    </w:p>
    <w:p w:rsidR="00F2127B" w:rsidRDefault="00F2127B" w:rsidP="005338AE">
      <w:pPr>
        <w:keepNext/>
        <w:widowControl w:val="0"/>
        <w:spacing w:after="0" w:line="240" w:lineRule="auto"/>
        <w:jc w:val="center"/>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Baqara</w:t>
      </w:r>
      <w:r w:rsidRPr="008B5FFE">
        <w:rPr>
          <w:rFonts w:cstheme="minorHAnsi"/>
          <w:b/>
          <w:bCs/>
          <w:color w:val="0070C0"/>
          <w:sz w:val="24"/>
          <w:szCs w:val="24"/>
          <w:lang w:bidi="fa-IR"/>
        </w:rPr>
        <w:t>: 2</w:t>
      </w:r>
      <w:r>
        <w:rPr>
          <w:rFonts w:cstheme="minorHAnsi"/>
          <w:b/>
          <w:bCs/>
          <w:color w:val="0070C0"/>
          <w:sz w:val="24"/>
          <w:szCs w:val="24"/>
          <w:lang w:bidi="fa-IR"/>
        </w:rPr>
        <w:t>28</w:t>
      </w:r>
      <w:r w:rsidRPr="008B5FFE">
        <w:rPr>
          <w:rFonts w:cstheme="minorHAnsi"/>
          <w:b/>
          <w:bCs/>
          <w:color w:val="0070C0"/>
          <w:sz w:val="24"/>
          <w:szCs w:val="24"/>
          <w:lang w:bidi="fa-IR"/>
        </w:rPr>
        <w:t>.)</w:t>
      </w:r>
    </w:p>
    <w:p w:rsidR="00CE5CE0" w:rsidRDefault="00CE5CE0" w:rsidP="005338AE">
      <w:pPr>
        <w:keepNext/>
        <w:widowControl w:val="0"/>
        <w:spacing w:after="0" w:line="240" w:lineRule="auto"/>
        <w:jc w:val="center"/>
        <w:rPr>
          <w:rFonts w:cstheme="minorHAnsi"/>
          <w:b/>
          <w:bCs/>
          <w:color w:val="0070C0"/>
          <w:sz w:val="24"/>
          <w:szCs w:val="24"/>
          <w:lang w:bidi="fa-IR"/>
        </w:rPr>
      </w:pPr>
    </w:p>
    <w:p w:rsidR="00CE5CE0" w:rsidRDefault="00CE5CE0" w:rsidP="005338AE">
      <w:pPr>
        <w:keepNext/>
        <w:widowControl w:val="0"/>
        <w:spacing w:after="0"/>
        <w:ind w:firstLine="709"/>
        <w:jc w:val="both"/>
        <w:rPr>
          <w:rFonts w:cstheme="minorHAnsi"/>
          <w:b/>
          <w:bCs/>
          <w:color w:val="0070C0"/>
          <w:sz w:val="32"/>
          <w:szCs w:val="32"/>
          <w:lang w:bidi="fa-IR"/>
        </w:rPr>
      </w:pPr>
      <w:r w:rsidRPr="00CE5CE0">
        <w:rPr>
          <w:rFonts w:asciiTheme="majorBidi" w:hAnsiTheme="majorBidi" w:cstheme="majorBidi"/>
          <w:sz w:val="32"/>
          <w:szCs w:val="32"/>
          <w:lang w:bidi="fa-IR"/>
        </w:rPr>
        <w:t xml:space="preserve">The ruling in this Verse, that is, the husband's return to his wife in the days of 'Idda,' is specific to a revocable divorce, and does not include irrevocable divorces. The Phrase: </w:t>
      </w:r>
      <w:r w:rsidRPr="00344049">
        <w:rPr>
          <w:rFonts w:cstheme="minorHAnsi"/>
          <w:b/>
          <w:bCs/>
          <w:color w:val="0070C0"/>
          <w:sz w:val="32"/>
          <w:szCs w:val="32"/>
          <w:lang w:bidi="fa-IR"/>
        </w:rPr>
        <w:t>"If they desire reconciliation,"</w:t>
      </w:r>
      <w:r w:rsidRPr="00CE5CE0">
        <w:rPr>
          <w:rFonts w:asciiTheme="majorBidi" w:hAnsiTheme="majorBidi" w:cstheme="majorBidi"/>
          <w:sz w:val="32"/>
          <w:szCs w:val="32"/>
          <w:lang w:bidi="fa-IR"/>
        </w:rPr>
        <w:t xml:space="preserve"> understands them that the recourse should be for the purpose of correction, not for the purpose of harming, which is explicitly forbidden in the third following Verse: </w:t>
      </w:r>
      <w:r w:rsidRPr="00344049">
        <w:rPr>
          <w:rFonts w:cstheme="minorHAnsi"/>
          <w:b/>
          <w:bCs/>
          <w:color w:val="0070C0"/>
          <w:sz w:val="32"/>
          <w:szCs w:val="32"/>
          <w:lang w:bidi="fa-IR"/>
        </w:rPr>
        <w:t>"And do not retain them maliciously in order that you may transgress!"</w:t>
      </w:r>
    </w:p>
    <w:p w:rsidR="00F477EF" w:rsidRPr="00F477EF" w:rsidRDefault="00F477EF" w:rsidP="005338AE">
      <w:pPr>
        <w:keepNext/>
        <w:widowControl w:val="0"/>
        <w:spacing w:after="0"/>
        <w:ind w:firstLine="709"/>
        <w:jc w:val="both"/>
        <w:rPr>
          <w:rFonts w:cstheme="minorHAnsi"/>
          <w:b/>
          <w:bCs/>
          <w:color w:val="0070C0"/>
          <w:sz w:val="12"/>
          <w:szCs w:val="12"/>
          <w:lang w:bidi="fa-IR"/>
        </w:rPr>
      </w:pPr>
    </w:p>
    <w:p w:rsidR="00344049" w:rsidRDefault="00FB0988" w:rsidP="005338AE">
      <w:pPr>
        <w:keepNext/>
        <w:widowControl w:val="0"/>
        <w:spacing w:after="0"/>
        <w:ind w:firstLine="709"/>
        <w:jc w:val="both"/>
        <w:rPr>
          <w:rFonts w:asciiTheme="majorBidi" w:hAnsiTheme="majorBidi" w:cstheme="majorBidi"/>
          <w:sz w:val="32"/>
          <w:szCs w:val="32"/>
          <w:lang w:bidi="fa-IR"/>
        </w:rPr>
      </w:pPr>
      <w:r w:rsidRPr="00FB0988">
        <w:rPr>
          <w:rFonts w:asciiTheme="majorBidi" w:hAnsiTheme="majorBidi" w:cstheme="majorBidi"/>
          <w:sz w:val="32"/>
          <w:szCs w:val="32"/>
          <w:lang w:bidi="fa-IR"/>
        </w:rPr>
        <w:t xml:space="preserve">The Phrase: </w:t>
      </w:r>
      <w:r w:rsidRPr="00F477EF">
        <w:rPr>
          <w:rFonts w:cstheme="minorHAnsi"/>
          <w:b/>
          <w:bCs/>
          <w:color w:val="0070C0"/>
          <w:sz w:val="32"/>
          <w:szCs w:val="32"/>
          <w:lang w:bidi="fa-IR"/>
        </w:rPr>
        <w:t>"Their husbands have a greater right to restore,"</w:t>
      </w:r>
      <w:r>
        <w:rPr>
          <w:rFonts w:asciiTheme="majorBidi" w:hAnsiTheme="majorBidi" w:cstheme="majorBidi"/>
          <w:sz w:val="32"/>
          <w:szCs w:val="32"/>
          <w:lang w:bidi="fa-IR"/>
        </w:rPr>
        <w:t xml:space="preserve"> </w:t>
      </w:r>
      <w:r w:rsidRPr="00FB0988">
        <w:rPr>
          <w:rFonts w:asciiTheme="majorBidi" w:hAnsiTheme="majorBidi" w:cstheme="majorBidi"/>
          <w:sz w:val="32"/>
          <w:szCs w:val="32"/>
          <w:lang w:bidi="fa-IR"/>
        </w:rPr>
        <w:t>conveys that both the husband should have a right in a divorce</w:t>
      </w:r>
      <w:r w:rsidR="00F477EF">
        <w:rPr>
          <w:rFonts w:asciiTheme="majorBidi" w:hAnsiTheme="majorBidi" w:cstheme="majorBidi"/>
          <w:sz w:val="32"/>
          <w:szCs w:val="32"/>
          <w:lang w:bidi="fa-IR"/>
        </w:rPr>
        <w:t>d woman, and every other suitors</w:t>
      </w:r>
      <w:r w:rsidRPr="00FB0988">
        <w:rPr>
          <w:rFonts w:asciiTheme="majorBidi" w:hAnsiTheme="majorBidi" w:cstheme="majorBidi"/>
          <w:sz w:val="32"/>
          <w:szCs w:val="32"/>
          <w:lang w:bidi="fa-IR"/>
        </w:rPr>
        <w:t xml:space="preserve">, but the husband has greater right than others, since the word (restore) refers to husband's returning, and it cannot be fulfilled except with the same first husband, because if others marry that woman, they will marry in a separate marriage, but only the husband can return to his first marriage without a new </w:t>
      </w:r>
      <w:r w:rsidR="00F477EF">
        <w:rPr>
          <w:rFonts w:asciiTheme="majorBidi" w:hAnsiTheme="majorBidi" w:cstheme="majorBidi"/>
          <w:sz w:val="32"/>
          <w:szCs w:val="32"/>
          <w:lang w:bidi="fa-IR"/>
        </w:rPr>
        <w:t>wedding</w:t>
      </w:r>
      <w:r w:rsidRPr="00FB0988">
        <w:rPr>
          <w:rFonts w:asciiTheme="majorBidi" w:hAnsiTheme="majorBidi" w:cstheme="majorBidi"/>
          <w:sz w:val="32"/>
          <w:szCs w:val="32"/>
          <w:lang w:bidi="fa-IR"/>
        </w:rPr>
        <w:t xml:space="preserve">, and </w:t>
      </w:r>
      <w:r w:rsidR="00F477EF">
        <w:rPr>
          <w:rFonts w:asciiTheme="majorBidi" w:hAnsiTheme="majorBidi" w:cstheme="majorBidi"/>
          <w:sz w:val="32"/>
          <w:szCs w:val="32"/>
          <w:lang w:bidi="fa-IR"/>
        </w:rPr>
        <w:t xml:space="preserve">can </w:t>
      </w:r>
      <w:r w:rsidRPr="00FB0988">
        <w:rPr>
          <w:rFonts w:asciiTheme="majorBidi" w:hAnsiTheme="majorBidi" w:cstheme="majorBidi"/>
          <w:sz w:val="32"/>
          <w:szCs w:val="32"/>
          <w:lang w:bidi="fa-IR"/>
        </w:rPr>
        <w:t>do that woman his wife again.</w:t>
      </w:r>
    </w:p>
    <w:p w:rsidR="00740630" w:rsidRPr="00740630" w:rsidRDefault="00740630" w:rsidP="005338AE">
      <w:pPr>
        <w:keepNext/>
        <w:widowControl w:val="0"/>
        <w:spacing w:after="0"/>
        <w:ind w:firstLine="709"/>
        <w:jc w:val="both"/>
        <w:rPr>
          <w:rFonts w:asciiTheme="majorBidi" w:hAnsiTheme="majorBidi" w:cstheme="majorBidi"/>
          <w:sz w:val="12"/>
          <w:szCs w:val="12"/>
          <w:lang w:bidi="fa-IR"/>
        </w:rPr>
      </w:pPr>
    </w:p>
    <w:p w:rsidR="00740630" w:rsidRDefault="00740630" w:rsidP="005338AE">
      <w:pPr>
        <w:keepNext/>
        <w:widowControl w:val="0"/>
        <w:spacing w:after="0"/>
        <w:ind w:firstLine="709"/>
        <w:jc w:val="both"/>
        <w:rPr>
          <w:rFonts w:asciiTheme="majorBidi" w:hAnsiTheme="majorBidi" w:cstheme="majorBidi"/>
          <w:sz w:val="32"/>
          <w:szCs w:val="32"/>
          <w:lang w:bidi="fa-IR"/>
        </w:rPr>
      </w:pPr>
      <w:r w:rsidRPr="00740630">
        <w:rPr>
          <w:rFonts w:asciiTheme="majorBidi" w:hAnsiTheme="majorBidi" w:cstheme="majorBidi"/>
          <w:sz w:val="32"/>
          <w:szCs w:val="32"/>
          <w:lang w:bidi="fa-IR"/>
        </w:rPr>
        <w:t xml:space="preserve">Of course, we should also say that the Holy Verse is about the women who had marital relation, and are menstruating, and are not pregnant, but those women whose husbands have not had intercourse with them, or who are not of menstrual age, or are immature, or have reached the point of menopause, and </w:t>
      </w:r>
      <w:r>
        <w:rPr>
          <w:rFonts w:asciiTheme="majorBidi" w:hAnsiTheme="majorBidi" w:cstheme="majorBidi"/>
          <w:sz w:val="32"/>
          <w:szCs w:val="32"/>
          <w:lang w:bidi="fa-IR"/>
        </w:rPr>
        <w:t xml:space="preserve">or </w:t>
      </w:r>
      <w:r w:rsidRPr="00740630">
        <w:rPr>
          <w:rFonts w:asciiTheme="majorBidi" w:hAnsiTheme="majorBidi" w:cstheme="majorBidi"/>
          <w:sz w:val="32"/>
          <w:szCs w:val="32"/>
          <w:lang w:bidi="fa-IR"/>
        </w:rPr>
        <w:t>are pregnant have another ruling that other Verses are subject to their ruling.</w:t>
      </w:r>
    </w:p>
    <w:p w:rsidR="008D6928" w:rsidRPr="004E3DF8" w:rsidRDefault="00A927F0" w:rsidP="005338AE">
      <w:pPr>
        <w:pStyle w:val="PlainText"/>
        <w:keepNext/>
        <w:spacing w:after="120" w:line="276" w:lineRule="auto"/>
        <w:ind w:firstLine="720"/>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 </w:t>
      </w:r>
      <w:r w:rsidR="008D6928" w:rsidRPr="004E3DF8">
        <w:rPr>
          <w:rFonts w:ascii="Adobe Heiti Std R" w:eastAsia="Adobe Heiti Std R" w:hAnsi="Adobe Heiti Std R" w:cs="Tahoma" w:hint="eastAsia"/>
          <w:b/>
          <w:bCs/>
          <w:lang w:bidi="fa-IR"/>
        </w:rPr>
        <w:t xml:space="preserve">(Almizan: V. </w:t>
      </w:r>
      <w:r w:rsidR="008D6928">
        <w:rPr>
          <w:rFonts w:ascii="Adobe Heiti Std R" w:eastAsia="Adobe Heiti Std R" w:hAnsi="Adobe Heiti Std R" w:cs="Tahoma"/>
          <w:b/>
          <w:bCs/>
          <w:lang w:bidi="fa-IR"/>
        </w:rPr>
        <w:t>2</w:t>
      </w:r>
      <w:r w:rsidR="008D6928" w:rsidRPr="004E3DF8">
        <w:rPr>
          <w:rFonts w:ascii="Adobe Heiti Std R" w:eastAsia="Adobe Heiti Std R" w:hAnsi="Adobe Heiti Std R" w:cs="Tahoma" w:hint="eastAsia"/>
          <w:b/>
          <w:bCs/>
          <w:lang w:bidi="fa-IR"/>
        </w:rPr>
        <w:t xml:space="preserve"> – P. </w:t>
      </w:r>
      <w:r w:rsidR="008D6928">
        <w:rPr>
          <w:rFonts w:ascii="Adobe Heiti Std R" w:eastAsia="Adobe Heiti Std R" w:hAnsi="Adobe Heiti Std R" w:cs="Tahoma"/>
          <w:b/>
          <w:bCs/>
          <w:lang w:bidi="fa-IR"/>
        </w:rPr>
        <w:t xml:space="preserve"> 347.</w:t>
      </w:r>
      <w:r w:rsidR="008D6928" w:rsidRPr="004E3DF8">
        <w:rPr>
          <w:rFonts w:ascii="Adobe Heiti Std R" w:eastAsia="Adobe Heiti Std R" w:hAnsi="Adobe Heiti Std R" w:cs="Tahoma" w:hint="eastAsia"/>
          <w:b/>
          <w:bCs/>
          <w:lang w:bidi="fa-IR"/>
        </w:rPr>
        <w:t>)</w:t>
      </w:r>
    </w:p>
    <w:p w:rsidR="008D6928" w:rsidRDefault="008D6928" w:rsidP="005338AE">
      <w:pPr>
        <w:keepNext/>
        <w:widowControl w:val="0"/>
        <w:spacing w:after="0"/>
        <w:ind w:firstLine="709"/>
        <w:jc w:val="both"/>
        <w:rPr>
          <w:rFonts w:asciiTheme="majorBidi" w:hAnsiTheme="majorBidi" w:cstheme="majorBidi"/>
          <w:sz w:val="32"/>
          <w:szCs w:val="32"/>
          <w:lang w:bidi="fa-IR"/>
        </w:rPr>
      </w:pPr>
    </w:p>
    <w:p w:rsidR="001B75B5" w:rsidRDefault="001B75B5" w:rsidP="005338AE">
      <w:pPr>
        <w:keepNext/>
        <w:widowControl w:val="0"/>
        <w:spacing w:after="0"/>
        <w:ind w:firstLine="709"/>
        <w:jc w:val="both"/>
        <w:rPr>
          <w:rFonts w:asciiTheme="majorBidi" w:hAnsiTheme="majorBidi" w:cstheme="majorBidi"/>
          <w:sz w:val="32"/>
          <w:szCs w:val="32"/>
          <w:lang w:bidi="fa-IR"/>
        </w:rPr>
      </w:pPr>
    </w:p>
    <w:p w:rsidR="001B75B5" w:rsidRPr="001B75B5" w:rsidRDefault="001B75B5" w:rsidP="005338AE">
      <w:pPr>
        <w:keepNext/>
        <w:widowControl w:val="0"/>
        <w:spacing w:after="0"/>
        <w:ind w:firstLine="709"/>
        <w:jc w:val="both"/>
        <w:rPr>
          <w:rFonts w:asciiTheme="majorBidi" w:hAnsiTheme="majorBidi" w:cstheme="majorBidi"/>
          <w:sz w:val="2"/>
          <w:szCs w:val="2"/>
          <w:lang w:bidi="fa-IR"/>
        </w:rPr>
      </w:pPr>
    </w:p>
    <w:p w:rsidR="001B75B5" w:rsidRPr="00A927F0" w:rsidRDefault="001B75B5" w:rsidP="005338AE">
      <w:pPr>
        <w:keepNext/>
        <w:widowControl w:val="0"/>
        <w:tabs>
          <w:tab w:val="left" w:pos="1037"/>
          <w:tab w:val="left" w:pos="2684"/>
          <w:tab w:val="right" w:pos="2891"/>
          <w:tab w:val="right" w:pos="6576"/>
        </w:tabs>
        <w:spacing w:after="0"/>
        <w:ind w:left="56" w:hanging="142"/>
        <w:contextualSpacing/>
        <w:mirrorIndents/>
        <w:rPr>
          <w:rFonts w:asciiTheme="majorBidi" w:eastAsia="Adobe Heiti Std R" w:hAnsiTheme="majorBidi" w:cstheme="majorBidi"/>
          <w:b/>
          <w:bCs/>
          <w:color w:val="00B050"/>
          <w:sz w:val="36"/>
          <w:szCs w:val="36"/>
          <w:lang w:bidi="fa-IR"/>
        </w:rPr>
      </w:pPr>
      <w:r w:rsidRPr="00A927F0">
        <w:rPr>
          <w:rFonts w:asciiTheme="majorBidi" w:eastAsia="Adobe Heiti Std R" w:hAnsiTheme="majorBidi" w:cstheme="majorBidi"/>
          <w:b/>
          <w:bCs/>
          <w:color w:val="00B050"/>
          <w:sz w:val="36"/>
          <w:szCs w:val="36"/>
          <w:lang w:bidi="fa-IR"/>
        </w:rPr>
        <w:t xml:space="preserve">Treatment with </w:t>
      </w:r>
    </w:p>
    <w:p w:rsidR="001B75B5" w:rsidRPr="00A927F0" w:rsidRDefault="001B75B5" w:rsidP="005338AE">
      <w:pPr>
        <w:keepNext/>
        <w:widowControl w:val="0"/>
        <w:tabs>
          <w:tab w:val="left" w:pos="1037"/>
          <w:tab w:val="left" w:pos="2684"/>
          <w:tab w:val="right" w:pos="2891"/>
          <w:tab w:val="right" w:pos="6576"/>
        </w:tabs>
        <w:spacing w:after="0"/>
        <w:ind w:left="56" w:hanging="142"/>
        <w:contextualSpacing/>
        <w:mirrorIndents/>
        <w:rPr>
          <w:rFonts w:asciiTheme="majorBidi" w:eastAsia="Adobe Heiti Std R" w:hAnsiTheme="majorBidi" w:cstheme="majorBidi"/>
          <w:b/>
          <w:bCs/>
          <w:color w:val="FF0000"/>
          <w:sz w:val="36"/>
          <w:szCs w:val="36"/>
          <w:lang w:bidi="fa-IR"/>
        </w:rPr>
      </w:pPr>
      <w:r w:rsidRPr="00A927F0">
        <w:rPr>
          <w:rFonts w:asciiTheme="majorBidi" w:eastAsia="Adobe Heiti Std R" w:hAnsiTheme="majorBidi" w:cstheme="majorBidi"/>
          <w:b/>
          <w:bCs/>
          <w:color w:val="FF0000"/>
          <w:sz w:val="36"/>
          <w:szCs w:val="36"/>
          <w:lang w:bidi="fa-IR"/>
        </w:rPr>
        <w:t>Divorced Spouses at Home</w:t>
      </w:r>
    </w:p>
    <w:p w:rsidR="001B75B5" w:rsidRPr="001B75B5" w:rsidRDefault="001B75B5" w:rsidP="005338AE">
      <w:pPr>
        <w:keepNext/>
        <w:widowControl w:val="0"/>
        <w:bidi/>
        <w:spacing w:after="0"/>
        <w:jc w:val="both"/>
        <w:rPr>
          <w:rFonts w:ascii="Times New Roman" w:eastAsia="MS Mincho" w:hAnsi="Times New Roman" w:cs="Times New Roman"/>
          <w:color w:val="00B050"/>
          <w:sz w:val="28"/>
          <w:szCs w:val="28"/>
        </w:rPr>
      </w:pPr>
      <w:r w:rsidRPr="001B75B5">
        <w:rPr>
          <w:rFonts w:ascii="Times New Roman" w:eastAsia="MS Mincho" w:hAnsi="Times New Roman" w:cs="Times New Roman"/>
          <w:color w:val="00B050"/>
          <w:sz w:val="28"/>
          <w:szCs w:val="28"/>
          <w:rtl/>
          <w:lang w:bidi="fa-IR"/>
        </w:rPr>
        <w:t xml:space="preserve">« </w:t>
      </w:r>
      <w:r w:rsidRPr="001B75B5">
        <w:rPr>
          <w:rFonts w:ascii="Times New Roman" w:eastAsia="MS Mincho" w:hAnsi="Times New Roman" w:cs="Times New Roman"/>
          <w:color w:val="00B050"/>
          <w:sz w:val="28"/>
          <w:szCs w:val="28"/>
          <w:rtl/>
        </w:rPr>
        <w:t xml:space="preserve">أَسكِنُوهُنَّ مِنْ حَيْث سكَنتُم مِّن وُجْدِكُمْ </w:t>
      </w:r>
    </w:p>
    <w:p w:rsidR="001B75B5" w:rsidRPr="001B75B5" w:rsidRDefault="001B75B5" w:rsidP="005338AE">
      <w:pPr>
        <w:keepNext/>
        <w:widowControl w:val="0"/>
        <w:bidi/>
        <w:spacing w:after="0"/>
        <w:jc w:val="both"/>
        <w:rPr>
          <w:rFonts w:ascii="Times New Roman" w:eastAsia="MS Mincho" w:hAnsi="Times New Roman" w:cs="Times New Roman"/>
          <w:color w:val="00B050"/>
          <w:sz w:val="28"/>
          <w:szCs w:val="28"/>
          <w:rtl/>
        </w:rPr>
      </w:pPr>
      <w:r w:rsidRPr="001B75B5">
        <w:rPr>
          <w:rFonts w:ascii="Times New Roman" w:eastAsia="MS Mincho" w:hAnsi="Times New Roman" w:cs="Times New Roman"/>
          <w:color w:val="00B050"/>
          <w:sz w:val="28"/>
          <w:szCs w:val="28"/>
          <w:rtl/>
        </w:rPr>
        <w:t>وَ لا تُضارُّوهُنَّ لِتُضيِّقُوا عَلَيهِنَّ</w:t>
      </w:r>
      <w:r w:rsidRPr="001B75B5">
        <w:rPr>
          <w:rFonts w:ascii="Times New Roman" w:eastAsia="MS Mincho" w:hAnsi="Times New Roman" w:cs="Times New Roman" w:hint="cs"/>
          <w:color w:val="00B050"/>
          <w:sz w:val="28"/>
          <w:szCs w:val="28"/>
          <w:rtl/>
        </w:rPr>
        <w:t>...!»</w:t>
      </w:r>
    </w:p>
    <w:p w:rsidR="001B75B5" w:rsidRDefault="001B75B5" w:rsidP="005338AE">
      <w:pPr>
        <w:keepNext/>
        <w:widowControl w:val="0"/>
        <w:bidi/>
        <w:spacing w:after="0"/>
        <w:jc w:val="both"/>
        <w:rPr>
          <w:rFonts w:ascii="Times New Roman" w:eastAsia="MS Mincho" w:hAnsi="Times New Roman" w:cs="Times New Roman"/>
          <w:color w:val="00B050"/>
          <w:sz w:val="28"/>
          <w:szCs w:val="28"/>
          <w:rtl/>
        </w:rPr>
      </w:pPr>
      <w:r w:rsidRPr="001B75B5">
        <w:rPr>
          <w:rFonts w:ascii="Times New Roman" w:eastAsia="MS Mincho" w:hAnsi="Times New Roman" w:cs="Times New Roman" w:hint="cs"/>
          <w:color w:val="00B050"/>
          <w:sz w:val="28"/>
          <w:szCs w:val="28"/>
          <w:rtl/>
        </w:rPr>
        <w:t>(</w:t>
      </w:r>
      <w:r w:rsidR="001146F9">
        <w:rPr>
          <w:rFonts w:ascii="Times New Roman" w:eastAsia="MS Mincho" w:hAnsi="Times New Roman" w:cs="Times New Roman" w:hint="cs"/>
          <w:color w:val="00B050"/>
          <w:sz w:val="28"/>
          <w:szCs w:val="28"/>
          <w:rtl/>
        </w:rPr>
        <w:t>طلاق: 6-7</w:t>
      </w:r>
      <w:r w:rsidRPr="001B75B5">
        <w:rPr>
          <w:rFonts w:ascii="Times New Roman" w:eastAsia="MS Mincho" w:hAnsi="Times New Roman" w:cs="Times New Roman" w:hint="cs"/>
          <w:color w:val="00B050"/>
          <w:sz w:val="28"/>
          <w:szCs w:val="28"/>
          <w:rtl/>
        </w:rPr>
        <w:t xml:space="preserve"> )</w:t>
      </w:r>
    </w:p>
    <w:p w:rsidR="003C1E7C" w:rsidRDefault="001B75B5" w:rsidP="005338AE">
      <w:pPr>
        <w:keepNext/>
        <w:widowControl w:val="0"/>
        <w:spacing w:after="0"/>
        <w:rPr>
          <w:rFonts w:eastAsia="MS Mincho" w:cstheme="minorHAnsi"/>
          <w:b/>
          <w:bCs/>
          <w:color w:val="0070C0"/>
          <w:sz w:val="32"/>
          <w:szCs w:val="32"/>
        </w:rPr>
      </w:pPr>
      <w:r>
        <w:rPr>
          <w:rFonts w:eastAsia="MS Mincho" w:cstheme="minorHAnsi"/>
          <w:b/>
          <w:bCs/>
          <w:color w:val="0070C0"/>
          <w:sz w:val="32"/>
          <w:szCs w:val="32"/>
        </w:rPr>
        <w:t>“</w:t>
      </w:r>
      <w:r w:rsidRPr="001B75B5">
        <w:rPr>
          <w:rFonts w:eastAsia="MS Mincho" w:cstheme="minorHAnsi"/>
          <w:b/>
          <w:bCs/>
          <w:color w:val="0070C0"/>
          <w:sz w:val="32"/>
          <w:szCs w:val="32"/>
        </w:rPr>
        <w:t xml:space="preserve">House them where you live, in accordance with your means, </w:t>
      </w:r>
    </w:p>
    <w:p w:rsidR="003C1E7C" w:rsidRDefault="001B75B5" w:rsidP="005338AE">
      <w:pPr>
        <w:keepNext/>
        <w:widowControl w:val="0"/>
        <w:spacing w:after="0"/>
        <w:rPr>
          <w:rFonts w:eastAsia="MS Mincho" w:cstheme="minorHAnsi"/>
          <w:b/>
          <w:bCs/>
          <w:color w:val="0070C0"/>
          <w:sz w:val="32"/>
          <w:szCs w:val="32"/>
        </w:rPr>
      </w:pPr>
      <w:r w:rsidRPr="001B75B5">
        <w:rPr>
          <w:rFonts w:eastAsia="MS Mincho" w:cstheme="minorHAnsi"/>
          <w:b/>
          <w:bCs/>
          <w:color w:val="0070C0"/>
          <w:sz w:val="32"/>
          <w:szCs w:val="32"/>
        </w:rPr>
        <w:t xml:space="preserve">and do not harass them to put them in straits, </w:t>
      </w:r>
    </w:p>
    <w:p w:rsidR="003C1E7C" w:rsidRDefault="001B75B5" w:rsidP="005338AE">
      <w:pPr>
        <w:keepNext/>
        <w:widowControl w:val="0"/>
        <w:spacing w:after="0"/>
        <w:rPr>
          <w:rFonts w:eastAsia="MS Mincho" w:cstheme="minorHAnsi"/>
          <w:b/>
          <w:bCs/>
          <w:color w:val="0070C0"/>
          <w:sz w:val="32"/>
          <w:szCs w:val="32"/>
        </w:rPr>
      </w:pPr>
      <w:r w:rsidRPr="001B75B5">
        <w:rPr>
          <w:rFonts w:eastAsia="MS Mincho" w:cstheme="minorHAnsi"/>
          <w:b/>
          <w:bCs/>
          <w:color w:val="0070C0"/>
          <w:sz w:val="32"/>
          <w:szCs w:val="32"/>
        </w:rPr>
        <w:t xml:space="preserve">and should they be pregnant, maintain them until they deliver. </w:t>
      </w:r>
    </w:p>
    <w:p w:rsidR="003C1E7C" w:rsidRDefault="001B75B5" w:rsidP="005338AE">
      <w:pPr>
        <w:keepNext/>
        <w:widowControl w:val="0"/>
        <w:spacing w:after="0"/>
        <w:rPr>
          <w:rFonts w:eastAsia="MS Mincho" w:cstheme="minorHAnsi"/>
          <w:b/>
          <w:bCs/>
          <w:color w:val="0070C0"/>
          <w:sz w:val="32"/>
          <w:szCs w:val="32"/>
        </w:rPr>
      </w:pPr>
      <w:r w:rsidRPr="001B75B5">
        <w:rPr>
          <w:rFonts w:eastAsia="MS Mincho" w:cstheme="minorHAnsi"/>
          <w:b/>
          <w:bCs/>
          <w:color w:val="0070C0"/>
          <w:sz w:val="32"/>
          <w:szCs w:val="32"/>
        </w:rPr>
        <w:t>Then, if they suckle the ba</w:t>
      </w:r>
      <w:r w:rsidR="003C1E7C">
        <w:rPr>
          <w:rFonts w:eastAsia="MS Mincho" w:cstheme="minorHAnsi"/>
          <w:b/>
          <w:bCs/>
          <w:color w:val="0070C0"/>
          <w:sz w:val="32"/>
          <w:szCs w:val="32"/>
        </w:rPr>
        <w:t xml:space="preserve">by </w:t>
      </w:r>
      <w:r w:rsidRPr="001B75B5">
        <w:rPr>
          <w:rFonts w:eastAsia="MS Mincho" w:cstheme="minorHAnsi"/>
          <w:b/>
          <w:bCs/>
          <w:color w:val="0070C0"/>
          <w:sz w:val="32"/>
          <w:szCs w:val="32"/>
        </w:rPr>
        <w:t xml:space="preserve">for you, give them their wages </w:t>
      </w:r>
    </w:p>
    <w:p w:rsidR="003C1E7C" w:rsidRDefault="003C1E7C" w:rsidP="005338AE">
      <w:pPr>
        <w:keepNext/>
        <w:widowControl w:val="0"/>
        <w:spacing w:after="0"/>
        <w:rPr>
          <w:rFonts w:eastAsia="MS Mincho" w:cstheme="minorHAnsi"/>
          <w:b/>
          <w:bCs/>
          <w:color w:val="0070C0"/>
          <w:sz w:val="32"/>
          <w:szCs w:val="32"/>
        </w:rPr>
      </w:pPr>
      <w:r>
        <w:rPr>
          <w:rFonts w:eastAsia="MS Mincho" w:cstheme="minorHAnsi"/>
          <w:b/>
          <w:bCs/>
          <w:color w:val="0070C0"/>
          <w:sz w:val="32"/>
          <w:szCs w:val="32"/>
        </w:rPr>
        <w:t>and consult together hono</w:t>
      </w:r>
      <w:r w:rsidR="001B75B5" w:rsidRPr="001B75B5">
        <w:rPr>
          <w:rFonts w:eastAsia="MS Mincho" w:cstheme="minorHAnsi"/>
          <w:b/>
          <w:bCs/>
          <w:color w:val="0070C0"/>
          <w:sz w:val="32"/>
          <w:szCs w:val="32"/>
        </w:rPr>
        <w:t xml:space="preserve">rably; </w:t>
      </w:r>
    </w:p>
    <w:p w:rsidR="003C1E7C" w:rsidRDefault="001B75B5" w:rsidP="005338AE">
      <w:pPr>
        <w:keepNext/>
        <w:widowControl w:val="0"/>
        <w:spacing w:after="0"/>
        <w:rPr>
          <w:rFonts w:eastAsia="MS Mincho" w:cstheme="minorHAnsi"/>
          <w:b/>
          <w:bCs/>
          <w:color w:val="0070C0"/>
          <w:sz w:val="32"/>
          <w:szCs w:val="32"/>
        </w:rPr>
      </w:pPr>
      <w:r w:rsidRPr="001B75B5">
        <w:rPr>
          <w:rFonts w:eastAsia="MS Mincho" w:cstheme="minorHAnsi"/>
          <w:b/>
          <w:bCs/>
          <w:color w:val="0070C0"/>
          <w:sz w:val="32"/>
          <w:szCs w:val="32"/>
        </w:rPr>
        <w:t xml:space="preserve">but if </w:t>
      </w:r>
      <w:r w:rsidR="001146F9">
        <w:rPr>
          <w:rFonts w:eastAsia="MS Mincho" w:cstheme="minorHAnsi"/>
          <w:b/>
          <w:bCs/>
          <w:color w:val="0070C0"/>
          <w:sz w:val="32"/>
          <w:szCs w:val="32"/>
        </w:rPr>
        <w:t>they</w:t>
      </w:r>
      <w:r w:rsidRPr="001B75B5">
        <w:rPr>
          <w:rFonts w:eastAsia="MS Mincho" w:cstheme="minorHAnsi"/>
          <w:b/>
          <w:bCs/>
          <w:color w:val="0070C0"/>
          <w:sz w:val="32"/>
          <w:szCs w:val="32"/>
        </w:rPr>
        <w:t xml:space="preserve"> make things difficult for each other, </w:t>
      </w:r>
    </w:p>
    <w:p w:rsidR="001B75B5" w:rsidRDefault="001B75B5" w:rsidP="005338AE">
      <w:pPr>
        <w:keepNext/>
        <w:widowControl w:val="0"/>
        <w:spacing w:after="0"/>
        <w:rPr>
          <w:rFonts w:eastAsia="MS Mincho" w:cstheme="minorHAnsi"/>
          <w:b/>
          <w:bCs/>
          <w:color w:val="0070C0"/>
          <w:sz w:val="32"/>
          <w:szCs w:val="32"/>
        </w:rPr>
      </w:pPr>
      <w:r w:rsidRPr="001B75B5">
        <w:rPr>
          <w:rFonts w:eastAsia="MS Mincho" w:cstheme="minorHAnsi"/>
          <w:b/>
          <w:bCs/>
          <w:color w:val="0070C0"/>
          <w:sz w:val="32"/>
          <w:szCs w:val="32"/>
        </w:rPr>
        <w:t>then another woman will suckle</w:t>
      </w:r>
      <w:r w:rsidR="003C1E7C">
        <w:rPr>
          <w:rFonts w:eastAsia="MS Mincho" w:cstheme="minorHAnsi"/>
          <w:b/>
          <w:bCs/>
          <w:color w:val="0070C0"/>
          <w:sz w:val="32"/>
          <w:szCs w:val="32"/>
        </w:rPr>
        <w:t xml:space="preserve"> the baby </w:t>
      </w:r>
      <w:r w:rsidRPr="001B75B5">
        <w:rPr>
          <w:rFonts w:eastAsia="MS Mincho" w:cstheme="minorHAnsi"/>
          <w:b/>
          <w:bCs/>
          <w:color w:val="0070C0"/>
          <w:sz w:val="32"/>
          <w:szCs w:val="32"/>
        </w:rPr>
        <w:t>for him</w:t>
      </w:r>
      <w:r w:rsidR="001146F9">
        <w:rPr>
          <w:rFonts w:eastAsia="MS Mincho" w:cstheme="minorHAnsi"/>
          <w:b/>
          <w:bCs/>
          <w:color w:val="0070C0"/>
          <w:sz w:val="32"/>
          <w:szCs w:val="32"/>
        </w:rPr>
        <w:t>!</w:t>
      </w:r>
    </w:p>
    <w:p w:rsidR="00DA78A5" w:rsidRPr="00423AE3" w:rsidRDefault="00DA78A5" w:rsidP="005338AE">
      <w:pPr>
        <w:keepNext/>
        <w:widowControl w:val="0"/>
        <w:spacing w:after="0"/>
        <w:rPr>
          <w:rFonts w:eastAsia="MS Mincho" w:cstheme="minorHAnsi"/>
          <w:b/>
          <w:bCs/>
          <w:color w:val="0070C0"/>
          <w:sz w:val="10"/>
          <w:szCs w:val="10"/>
        </w:rPr>
      </w:pPr>
    </w:p>
    <w:p w:rsidR="001146F9" w:rsidRDefault="001146F9" w:rsidP="005338AE">
      <w:pPr>
        <w:keepNext/>
        <w:widowControl w:val="0"/>
        <w:spacing w:after="0"/>
        <w:rPr>
          <w:rFonts w:eastAsia="MS Mincho" w:cstheme="minorHAnsi"/>
          <w:b/>
          <w:bCs/>
          <w:color w:val="0070C0"/>
          <w:sz w:val="32"/>
          <w:szCs w:val="32"/>
        </w:rPr>
      </w:pPr>
      <w:r w:rsidRPr="001146F9">
        <w:rPr>
          <w:rFonts w:eastAsia="MS Mincho" w:cstheme="minorHAnsi"/>
          <w:b/>
          <w:bCs/>
          <w:color w:val="0070C0"/>
          <w:sz w:val="32"/>
          <w:szCs w:val="32"/>
        </w:rPr>
        <w:t xml:space="preserve">Let the affluent man spend out of his affluence, </w:t>
      </w:r>
    </w:p>
    <w:p w:rsidR="001146F9" w:rsidRDefault="001146F9" w:rsidP="005338AE">
      <w:pPr>
        <w:keepNext/>
        <w:widowControl w:val="0"/>
        <w:spacing w:after="0"/>
        <w:rPr>
          <w:rFonts w:eastAsia="MS Mincho" w:cstheme="minorHAnsi"/>
          <w:b/>
          <w:bCs/>
          <w:color w:val="0070C0"/>
          <w:sz w:val="32"/>
          <w:szCs w:val="32"/>
        </w:rPr>
      </w:pPr>
      <w:r w:rsidRPr="001146F9">
        <w:rPr>
          <w:rFonts w:eastAsia="MS Mincho" w:cstheme="minorHAnsi"/>
          <w:b/>
          <w:bCs/>
          <w:color w:val="0070C0"/>
          <w:sz w:val="32"/>
          <w:szCs w:val="32"/>
        </w:rPr>
        <w:t xml:space="preserve">and let he whose provision has been tightened </w:t>
      </w:r>
    </w:p>
    <w:p w:rsidR="001146F9" w:rsidRDefault="001146F9" w:rsidP="005338AE">
      <w:pPr>
        <w:keepNext/>
        <w:widowControl w:val="0"/>
        <w:spacing w:after="0"/>
        <w:rPr>
          <w:rFonts w:eastAsia="MS Mincho" w:cstheme="minorHAnsi"/>
          <w:b/>
          <w:bCs/>
          <w:color w:val="0070C0"/>
          <w:sz w:val="32"/>
          <w:szCs w:val="32"/>
        </w:rPr>
      </w:pPr>
      <w:r w:rsidRPr="001146F9">
        <w:rPr>
          <w:rFonts w:eastAsia="MS Mincho" w:cstheme="minorHAnsi"/>
          <w:b/>
          <w:bCs/>
          <w:color w:val="0070C0"/>
          <w:sz w:val="32"/>
          <w:szCs w:val="32"/>
        </w:rPr>
        <w:t xml:space="preserve">spend out of what Allah has given him. </w:t>
      </w:r>
    </w:p>
    <w:p w:rsidR="001146F9" w:rsidRDefault="00DA78A5" w:rsidP="005338AE">
      <w:pPr>
        <w:keepNext/>
        <w:widowControl w:val="0"/>
        <w:spacing w:after="0"/>
        <w:rPr>
          <w:rFonts w:eastAsia="MS Mincho" w:cstheme="minorHAnsi"/>
          <w:b/>
          <w:bCs/>
          <w:color w:val="0070C0"/>
          <w:sz w:val="32"/>
          <w:szCs w:val="32"/>
        </w:rPr>
      </w:pPr>
      <w:r>
        <w:rPr>
          <w:rFonts w:eastAsia="MS Mincho" w:cstheme="minorHAnsi"/>
          <w:b/>
          <w:bCs/>
          <w:color w:val="0070C0"/>
          <w:sz w:val="32"/>
          <w:szCs w:val="32"/>
        </w:rPr>
        <w:t>Allah does not task any</w:t>
      </w:r>
      <w:r w:rsidR="001146F9">
        <w:rPr>
          <w:rFonts w:eastAsia="MS Mincho" w:cstheme="minorHAnsi"/>
          <w:b/>
          <w:bCs/>
          <w:color w:val="0070C0"/>
          <w:sz w:val="32"/>
          <w:szCs w:val="32"/>
        </w:rPr>
        <w:t>one</w:t>
      </w:r>
      <w:r w:rsidR="001146F9" w:rsidRPr="001146F9">
        <w:rPr>
          <w:rFonts w:eastAsia="MS Mincho" w:cstheme="minorHAnsi"/>
          <w:b/>
          <w:bCs/>
          <w:color w:val="0070C0"/>
          <w:sz w:val="32"/>
          <w:szCs w:val="32"/>
        </w:rPr>
        <w:t xml:space="preserve"> except according to what He has given </w:t>
      </w:r>
      <w:r w:rsidR="007A1B50">
        <w:rPr>
          <w:rFonts w:eastAsia="MS Mincho" w:cstheme="minorHAnsi"/>
          <w:b/>
          <w:bCs/>
          <w:color w:val="0070C0"/>
          <w:sz w:val="32"/>
          <w:szCs w:val="32"/>
        </w:rPr>
        <w:t>him</w:t>
      </w:r>
      <w:r w:rsidR="001146F9" w:rsidRPr="001146F9">
        <w:rPr>
          <w:rFonts w:eastAsia="MS Mincho" w:cstheme="minorHAnsi"/>
          <w:b/>
          <w:bCs/>
          <w:color w:val="0070C0"/>
          <w:sz w:val="32"/>
          <w:szCs w:val="32"/>
        </w:rPr>
        <w:t>. Allah will bring about ease after hardship</w:t>
      </w:r>
      <w:r w:rsidR="001146F9">
        <w:rPr>
          <w:rFonts w:eastAsia="MS Mincho" w:cstheme="minorHAnsi"/>
          <w:b/>
          <w:bCs/>
          <w:color w:val="0070C0"/>
          <w:sz w:val="32"/>
          <w:szCs w:val="32"/>
        </w:rPr>
        <w:t>!”</w:t>
      </w:r>
    </w:p>
    <w:p w:rsidR="001146F9" w:rsidRDefault="001146F9" w:rsidP="005338AE">
      <w:pPr>
        <w:keepNext/>
        <w:widowControl w:val="0"/>
        <w:spacing w:after="0" w:line="240" w:lineRule="auto"/>
        <w:rPr>
          <w:rFonts w:cstheme="minorHAnsi"/>
          <w:b/>
          <w:bCs/>
          <w:color w:val="0070C0"/>
          <w:sz w:val="24"/>
          <w:szCs w:val="24"/>
          <w:rtl/>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Talaq</w:t>
      </w:r>
      <w:r w:rsidRPr="008B5FFE">
        <w:rPr>
          <w:rFonts w:cstheme="minorHAnsi"/>
          <w:b/>
          <w:bCs/>
          <w:color w:val="0070C0"/>
          <w:sz w:val="24"/>
          <w:szCs w:val="24"/>
          <w:lang w:bidi="fa-IR"/>
        </w:rPr>
        <w:t xml:space="preserve">: </w:t>
      </w:r>
      <w:r>
        <w:rPr>
          <w:rFonts w:cstheme="minorHAnsi"/>
          <w:b/>
          <w:bCs/>
          <w:color w:val="0070C0"/>
          <w:sz w:val="24"/>
          <w:szCs w:val="24"/>
          <w:lang w:bidi="fa-IR"/>
        </w:rPr>
        <w:t>6-7</w:t>
      </w:r>
      <w:r w:rsidRPr="008B5FFE">
        <w:rPr>
          <w:rFonts w:cstheme="minorHAnsi"/>
          <w:b/>
          <w:bCs/>
          <w:color w:val="0070C0"/>
          <w:sz w:val="24"/>
          <w:szCs w:val="24"/>
          <w:lang w:bidi="fa-IR"/>
        </w:rPr>
        <w:t>.)</w:t>
      </w:r>
    </w:p>
    <w:p w:rsidR="001146F9" w:rsidRDefault="001146F9" w:rsidP="005338AE">
      <w:pPr>
        <w:keepNext/>
        <w:widowControl w:val="0"/>
        <w:spacing w:after="0" w:line="240" w:lineRule="auto"/>
        <w:rPr>
          <w:rFonts w:cstheme="minorHAnsi"/>
          <w:b/>
          <w:bCs/>
          <w:color w:val="0070C0"/>
          <w:sz w:val="24"/>
          <w:szCs w:val="24"/>
          <w:rtl/>
          <w:lang w:bidi="fa-IR"/>
        </w:rPr>
      </w:pPr>
    </w:p>
    <w:p w:rsidR="00A927F0" w:rsidRDefault="00A927F0" w:rsidP="005338AE">
      <w:pPr>
        <w:keepNext/>
        <w:widowControl w:val="0"/>
        <w:spacing w:after="0"/>
        <w:ind w:firstLine="709"/>
        <w:jc w:val="both"/>
        <w:rPr>
          <w:rFonts w:asciiTheme="majorBidi" w:hAnsiTheme="majorBidi" w:cstheme="majorBidi"/>
          <w:sz w:val="32"/>
          <w:szCs w:val="32"/>
          <w:lang w:bidi="fa-IR"/>
        </w:rPr>
      </w:pPr>
      <w:r w:rsidRPr="00A927F0">
        <w:rPr>
          <w:rFonts w:asciiTheme="majorBidi" w:hAnsiTheme="majorBidi" w:cstheme="majorBidi"/>
          <w:sz w:val="32"/>
          <w:szCs w:val="32"/>
          <w:lang w:bidi="fa-IR"/>
        </w:rPr>
        <w:t>The God Almighty States: You should house the woman you have divorced in the same dwelling where you live and provision her, of course, everyone according his ability, the rich of his wealth, the poor as much as he can.  You have no right to harm her so that it will be difficult for her to stay in that dwelling, and to put her in distress in terms of clothing and alimony.</w:t>
      </w:r>
    </w:p>
    <w:p w:rsidR="00A927F0" w:rsidRPr="00A927F0" w:rsidRDefault="00A927F0" w:rsidP="005338AE">
      <w:pPr>
        <w:keepNext/>
        <w:widowControl w:val="0"/>
        <w:spacing w:after="0"/>
        <w:ind w:firstLine="709"/>
        <w:jc w:val="both"/>
        <w:rPr>
          <w:rFonts w:asciiTheme="majorBidi" w:hAnsiTheme="majorBidi" w:cstheme="majorBidi"/>
          <w:sz w:val="12"/>
          <w:szCs w:val="12"/>
          <w:lang w:bidi="fa-IR"/>
        </w:rPr>
      </w:pPr>
    </w:p>
    <w:p w:rsidR="00A927F0" w:rsidRDefault="00A927F0" w:rsidP="005338AE">
      <w:pPr>
        <w:keepNext/>
        <w:widowControl w:val="0"/>
        <w:spacing w:after="0"/>
        <w:ind w:firstLine="709"/>
        <w:jc w:val="both"/>
        <w:rPr>
          <w:rFonts w:asciiTheme="majorBidi" w:hAnsiTheme="majorBidi" w:cstheme="majorBidi"/>
          <w:sz w:val="32"/>
          <w:szCs w:val="32"/>
          <w:lang w:bidi="fa-IR"/>
        </w:rPr>
      </w:pPr>
      <w:r w:rsidRPr="00A927F0">
        <w:rPr>
          <w:rFonts w:asciiTheme="majorBidi" w:hAnsiTheme="majorBidi" w:cstheme="majorBidi"/>
          <w:sz w:val="32"/>
          <w:szCs w:val="32"/>
          <w:lang w:bidi="fa-IR"/>
        </w:rPr>
        <w:t>The God Almighty instructs: If divorced woman is pregnant, you should pay her alimony so that she can give birth to her child. If she is willing to breastfeed her baby, it is up to you to pay for her breastfeeding, because the wage for breastfeeding is in fact child support, which is the responsibility of the father.</w:t>
      </w:r>
    </w:p>
    <w:p w:rsidR="00DA78A5" w:rsidRPr="00DA78A5" w:rsidRDefault="00DA78A5" w:rsidP="005338AE">
      <w:pPr>
        <w:keepNext/>
        <w:widowControl w:val="0"/>
        <w:spacing w:after="0"/>
        <w:ind w:firstLine="709"/>
        <w:jc w:val="both"/>
        <w:rPr>
          <w:rFonts w:asciiTheme="majorBidi" w:hAnsiTheme="majorBidi" w:cstheme="majorBidi"/>
          <w:sz w:val="12"/>
          <w:szCs w:val="12"/>
          <w:lang w:bidi="fa-IR"/>
        </w:rPr>
      </w:pPr>
    </w:p>
    <w:p w:rsidR="00DA78A5" w:rsidRDefault="00DA78A5" w:rsidP="005338AE">
      <w:pPr>
        <w:keepNext/>
        <w:widowControl w:val="0"/>
        <w:spacing w:after="0"/>
        <w:ind w:firstLine="709"/>
        <w:jc w:val="both"/>
        <w:rPr>
          <w:rFonts w:asciiTheme="majorBidi" w:hAnsiTheme="majorBidi" w:cstheme="majorBidi"/>
          <w:sz w:val="32"/>
          <w:szCs w:val="32"/>
          <w:lang w:bidi="fa-IR"/>
        </w:rPr>
      </w:pPr>
      <w:r w:rsidRPr="00DA78A5">
        <w:rPr>
          <w:rFonts w:asciiTheme="majorBidi" w:hAnsiTheme="majorBidi" w:cstheme="majorBidi"/>
          <w:color w:val="0070C0"/>
          <w:sz w:val="32"/>
          <w:szCs w:val="32"/>
          <w:lang w:bidi="fa-IR"/>
        </w:rPr>
        <w:t>"</w:t>
      </w:r>
      <w:r w:rsidR="00D326B5">
        <w:rPr>
          <w:rFonts w:asciiTheme="majorBidi" w:hAnsiTheme="majorBidi" w:cstheme="majorBidi"/>
          <w:color w:val="0070C0"/>
          <w:sz w:val="32"/>
          <w:szCs w:val="32"/>
          <w:lang w:bidi="fa-IR"/>
        </w:rPr>
        <w:t>A</w:t>
      </w:r>
      <w:r w:rsidR="00D326B5">
        <w:rPr>
          <w:rFonts w:eastAsia="MS Mincho" w:cstheme="minorHAnsi"/>
          <w:b/>
          <w:bCs/>
          <w:color w:val="0070C0"/>
          <w:sz w:val="32"/>
          <w:szCs w:val="32"/>
        </w:rPr>
        <w:t>nd consult together hono</w:t>
      </w:r>
      <w:r w:rsidR="00D326B5" w:rsidRPr="001B75B5">
        <w:rPr>
          <w:rFonts w:eastAsia="MS Mincho" w:cstheme="minorHAnsi"/>
          <w:b/>
          <w:bCs/>
          <w:color w:val="0070C0"/>
          <w:sz w:val="32"/>
          <w:szCs w:val="32"/>
        </w:rPr>
        <w:t>rably</w:t>
      </w:r>
      <w:r w:rsidRPr="00DA78A5">
        <w:rPr>
          <w:rFonts w:asciiTheme="majorBidi" w:hAnsiTheme="majorBidi" w:cstheme="majorBidi"/>
          <w:color w:val="0070C0"/>
          <w:sz w:val="32"/>
          <w:szCs w:val="32"/>
          <w:lang w:bidi="fa-IR"/>
        </w:rPr>
        <w:t>!"</w:t>
      </w:r>
      <w:r w:rsidR="00D326B5">
        <w:rPr>
          <w:rFonts w:asciiTheme="majorBidi" w:hAnsiTheme="majorBidi" w:cstheme="majorBidi"/>
          <w:sz w:val="32"/>
          <w:szCs w:val="32"/>
          <w:lang w:bidi="fa-IR"/>
        </w:rPr>
        <w:t xml:space="preserve"> </w:t>
      </w:r>
      <w:r w:rsidR="00D326B5" w:rsidRPr="00DA78A5">
        <w:rPr>
          <w:rFonts w:asciiTheme="majorBidi" w:hAnsiTheme="majorBidi" w:cstheme="majorBidi"/>
          <w:sz w:val="32"/>
          <w:szCs w:val="32"/>
          <w:lang w:bidi="fa-IR"/>
        </w:rPr>
        <w:t xml:space="preserve">The God Almighty </w:t>
      </w:r>
      <w:r w:rsidRPr="00DA78A5">
        <w:rPr>
          <w:rFonts w:asciiTheme="majorBidi" w:hAnsiTheme="majorBidi" w:cstheme="majorBidi"/>
          <w:sz w:val="32"/>
          <w:szCs w:val="32"/>
          <w:lang w:bidi="fa-IR"/>
        </w:rPr>
        <w:t>orders b</w:t>
      </w:r>
      <w:r w:rsidR="00D326B5">
        <w:rPr>
          <w:rFonts w:asciiTheme="majorBidi" w:hAnsiTheme="majorBidi" w:cstheme="majorBidi"/>
          <w:sz w:val="32"/>
          <w:szCs w:val="32"/>
          <w:lang w:bidi="fa-IR"/>
        </w:rPr>
        <w:t>oth party, man and woman, to con</w:t>
      </w:r>
      <w:r w:rsidRPr="00DA78A5">
        <w:rPr>
          <w:rFonts w:asciiTheme="majorBidi" w:hAnsiTheme="majorBidi" w:cstheme="majorBidi"/>
          <w:sz w:val="32"/>
          <w:szCs w:val="32"/>
          <w:lang w:bidi="fa-IR"/>
        </w:rPr>
        <w:t>sult about easement of the child to agree on a way to child's welfare in a proper and normal condition, so that none of them and the child may suffer more than usual, neither the man suffers more payment than normal, nor the woman may suffer by taking less, nor the child by less than two years of breastfeeding, nor will any other harms occur on both party.</w:t>
      </w:r>
    </w:p>
    <w:p w:rsidR="00423AE3" w:rsidRPr="00423AE3" w:rsidRDefault="00423AE3" w:rsidP="005338AE">
      <w:pPr>
        <w:keepNext/>
        <w:widowControl w:val="0"/>
        <w:spacing w:after="0"/>
        <w:ind w:firstLine="709"/>
        <w:jc w:val="both"/>
        <w:rPr>
          <w:rFonts w:asciiTheme="majorBidi" w:hAnsiTheme="majorBidi" w:cstheme="majorBidi"/>
          <w:sz w:val="12"/>
          <w:szCs w:val="12"/>
          <w:lang w:bidi="fa-IR"/>
        </w:rPr>
      </w:pPr>
    </w:p>
    <w:p w:rsidR="00D326B5" w:rsidRDefault="00423AE3" w:rsidP="005338AE">
      <w:pPr>
        <w:keepNext/>
        <w:widowControl w:val="0"/>
        <w:spacing w:after="0"/>
        <w:ind w:firstLine="709"/>
        <w:jc w:val="both"/>
        <w:rPr>
          <w:rFonts w:asciiTheme="majorBidi" w:hAnsiTheme="majorBidi" w:cstheme="majorBidi"/>
          <w:sz w:val="32"/>
          <w:szCs w:val="32"/>
          <w:lang w:bidi="fa-IR"/>
        </w:rPr>
      </w:pPr>
      <w:r>
        <w:rPr>
          <w:rFonts w:eastAsia="MS Mincho" w:cstheme="minorHAnsi"/>
          <w:b/>
          <w:bCs/>
          <w:color w:val="0070C0"/>
          <w:sz w:val="32"/>
          <w:szCs w:val="32"/>
        </w:rPr>
        <w:t>“B</w:t>
      </w:r>
      <w:r w:rsidRPr="001B75B5">
        <w:rPr>
          <w:rFonts w:eastAsia="MS Mincho" w:cstheme="minorHAnsi"/>
          <w:b/>
          <w:bCs/>
          <w:color w:val="0070C0"/>
          <w:sz w:val="32"/>
          <w:szCs w:val="32"/>
        </w:rPr>
        <w:t xml:space="preserve">ut if </w:t>
      </w:r>
      <w:r>
        <w:rPr>
          <w:rFonts w:eastAsia="MS Mincho" w:cstheme="minorHAnsi"/>
          <w:b/>
          <w:bCs/>
          <w:color w:val="0070C0"/>
          <w:sz w:val="32"/>
          <w:szCs w:val="32"/>
        </w:rPr>
        <w:t>they</w:t>
      </w:r>
      <w:r w:rsidRPr="001B75B5">
        <w:rPr>
          <w:rFonts w:eastAsia="MS Mincho" w:cstheme="minorHAnsi"/>
          <w:b/>
          <w:bCs/>
          <w:color w:val="0070C0"/>
          <w:sz w:val="32"/>
          <w:szCs w:val="32"/>
        </w:rPr>
        <w:t xml:space="preserve"> make things difficult for each other, then another woman will suckle</w:t>
      </w:r>
      <w:r>
        <w:rPr>
          <w:rFonts w:eastAsia="MS Mincho" w:cstheme="minorHAnsi"/>
          <w:b/>
          <w:bCs/>
          <w:color w:val="0070C0"/>
          <w:sz w:val="32"/>
          <w:szCs w:val="32"/>
        </w:rPr>
        <w:t xml:space="preserve"> the baby </w:t>
      </w:r>
      <w:r w:rsidRPr="001B75B5">
        <w:rPr>
          <w:rFonts w:eastAsia="MS Mincho" w:cstheme="minorHAnsi"/>
          <w:b/>
          <w:bCs/>
          <w:color w:val="0070C0"/>
          <w:sz w:val="32"/>
          <w:szCs w:val="32"/>
        </w:rPr>
        <w:t>for him</w:t>
      </w:r>
      <w:r>
        <w:rPr>
          <w:rFonts w:eastAsia="MS Mincho" w:cstheme="minorHAnsi"/>
          <w:b/>
          <w:bCs/>
          <w:color w:val="0070C0"/>
          <w:sz w:val="32"/>
          <w:szCs w:val="32"/>
        </w:rPr>
        <w:t xml:space="preserve">!”  </w:t>
      </w:r>
      <w:r w:rsidR="00D326B5" w:rsidRPr="00D326B5">
        <w:rPr>
          <w:rFonts w:asciiTheme="majorBidi" w:hAnsiTheme="majorBidi" w:cstheme="majorBidi"/>
          <w:sz w:val="32"/>
          <w:szCs w:val="32"/>
          <w:lang w:bidi="fa-IR"/>
        </w:rPr>
        <w:t>Although the literal meaning of this Phrase is that if one of you wants to harm the other, and your dispute is not resolved, soon another woman other than the mother of the child will breastfeed him, but this means that another woman must breastfeed the baby soon before the baby goes hungry.</w:t>
      </w:r>
    </w:p>
    <w:p w:rsidR="00EF758D" w:rsidRPr="00EF758D" w:rsidRDefault="00EF758D" w:rsidP="005338AE">
      <w:pPr>
        <w:keepNext/>
        <w:widowControl w:val="0"/>
        <w:spacing w:after="0"/>
        <w:ind w:firstLine="709"/>
        <w:jc w:val="both"/>
        <w:rPr>
          <w:rFonts w:asciiTheme="majorBidi" w:hAnsiTheme="majorBidi" w:cstheme="majorBidi"/>
          <w:sz w:val="12"/>
          <w:szCs w:val="12"/>
          <w:lang w:bidi="fa-IR"/>
        </w:rPr>
      </w:pPr>
    </w:p>
    <w:p w:rsidR="00EF758D" w:rsidRDefault="00EF758D" w:rsidP="005338AE">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w:t>
      </w:r>
      <w:r w:rsidRPr="001146F9">
        <w:rPr>
          <w:rFonts w:eastAsia="MS Mincho" w:cstheme="minorHAnsi"/>
          <w:b/>
          <w:bCs/>
          <w:color w:val="0070C0"/>
          <w:sz w:val="32"/>
          <w:szCs w:val="32"/>
        </w:rPr>
        <w:t>Let the affluent man spend out of his affluence</w:t>
      </w:r>
      <w:r>
        <w:rPr>
          <w:rFonts w:eastAsia="MS Mincho" w:cstheme="minorHAnsi"/>
          <w:b/>
          <w:bCs/>
          <w:color w:val="0070C0"/>
          <w:sz w:val="32"/>
          <w:szCs w:val="32"/>
        </w:rPr>
        <w:t>.”</w:t>
      </w:r>
      <w:r>
        <w:rPr>
          <w:rFonts w:asciiTheme="majorBidi" w:hAnsiTheme="majorBidi" w:cstheme="majorBidi"/>
          <w:sz w:val="32"/>
          <w:szCs w:val="32"/>
          <w:lang w:bidi="fa-IR"/>
        </w:rPr>
        <w:t xml:space="preserve"> The or</w:t>
      </w:r>
      <w:r w:rsidRPr="00EF758D">
        <w:rPr>
          <w:rFonts w:asciiTheme="majorBidi" w:hAnsiTheme="majorBidi" w:cstheme="majorBidi"/>
          <w:sz w:val="32"/>
          <w:szCs w:val="32"/>
          <w:lang w:bidi="fa-IR"/>
        </w:rPr>
        <w:t xml:space="preserve">der in this Holy Phrase concerns the rich husbands, when one of them divorces his wife </w:t>
      </w:r>
      <w:r>
        <w:rPr>
          <w:rFonts w:asciiTheme="majorBidi" w:hAnsiTheme="majorBidi" w:cstheme="majorBidi"/>
          <w:sz w:val="32"/>
          <w:szCs w:val="32"/>
          <w:lang w:bidi="fa-IR"/>
        </w:rPr>
        <w:t xml:space="preserve">having child, he should </w:t>
      </w:r>
      <w:r w:rsidR="001B6132">
        <w:rPr>
          <w:rFonts w:asciiTheme="majorBidi" w:hAnsiTheme="majorBidi" w:cstheme="majorBidi"/>
          <w:sz w:val="32"/>
          <w:szCs w:val="32"/>
          <w:lang w:bidi="fa-IR"/>
        </w:rPr>
        <w:t>extend</w:t>
      </w:r>
      <w:r w:rsidRPr="00EF758D">
        <w:rPr>
          <w:rFonts w:asciiTheme="majorBidi" w:hAnsiTheme="majorBidi" w:cstheme="majorBidi"/>
          <w:sz w:val="32"/>
          <w:szCs w:val="32"/>
          <w:lang w:bidi="fa-IR"/>
        </w:rPr>
        <w:t xml:space="preserve"> the livelihood of the divorced wife and </w:t>
      </w:r>
      <w:r w:rsidR="001B6132">
        <w:rPr>
          <w:rFonts w:asciiTheme="majorBidi" w:hAnsiTheme="majorBidi" w:cstheme="majorBidi"/>
          <w:sz w:val="32"/>
          <w:szCs w:val="32"/>
          <w:lang w:bidi="fa-IR"/>
        </w:rPr>
        <w:t>infant</w:t>
      </w:r>
      <w:r w:rsidRPr="00EF758D">
        <w:rPr>
          <w:rFonts w:asciiTheme="majorBidi" w:hAnsiTheme="majorBidi" w:cstheme="majorBidi"/>
          <w:sz w:val="32"/>
          <w:szCs w:val="32"/>
          <w:lang w:bidi="fa-IR"/>
        </w:rPr>
        <w:t xml:space="preserve"> child during her days of "Idda" and during the breas</w:t>
      </w:r>
      <w:r>
        <w:rPr>
          <w:rFonts w:asciiTheme="majorBidi" w:hAnsiTheme="majorBidi" w:cstheme="majorBidi"/>
          <w:sz w:val="32"/>
          <w:szCs w:val="32"/>
          <w:lang w:bidi="fa-IR"/>
        </w:rPr>
        <w:t>t</w:t>
      </w:r>
      <w:r w:rsidRPr="00EF758D">
        <w:rPr>
          <w:rFonts w:asciiTheme="majorBidi" w:hAnsiTheme="majorBidi" w:cstheme="majorBidi"/>
          <w:sz w:val="32"/>
          <w:szCs w:val="32"/>
          <w:lang w:bidi="fa-IR"/>
        </w:rPr>
        <w:t>feeding time.</w:t>
      </w:r>
    </w:p>
    <w:p w:rsidR="001146F9" w:rsidRPr="005835BE" w:rsidRDefault="001146F9" w:rsidP="005338AE">
      <w:pPr>
        <w:keepNext/>
        <w:widowControl w:val="0"/>
        <w:spacing w:after="0" w:line="240" w:lineRule="auto"/>
        <w:rPr>
          <w:rFonts w:asciiTheme="minorBidi" w:hAnsiTheme="minorBidi"/>
          <w:b/>
          <w:bCs/>
          <w:color w:val="0070C0"/>
          <w:sz w:val="12"/>
          <w:szCs w:val="12"/>
          <w:lang w:bidi="fa-IR"/>
        </w:rPr>
      </w:pPr>
    </w:p>
    <w:p w:rsidR="005835BE" w:rsidRDefault="005835BE" w:rsidP="005338AE">
      <w:pPr>
        <w:keepNext/>
        <w:widowControl w:val="0"/>
        <w:spacing w:after="0"/>
        <w:ind w:firstLine="709"/>
        <w:jc w:val="both"/>
        <w:rPr>
          <w:rFonts w:asciiTheme="majorBidi" w:hAnsiTheme="majorBidi" w:cstheme="majorBidi"/>
          <w:sz w:val="32"/>
          <w:szCs w:val="32"/>
          <w:lang w:bidi="fa-IR"/>
        </w:rPr>
      </w:pPr>
      <w:r>
        <w:rPr>
          <w:rFonts w:eastAsia="MS Mincho" w:cstheme="minorHAnsi"/>
          <w:b/>
          <w:bCs/>
          <w:color w:val="0070C0"/>
          <w:sz w:val="32"/>
          <w:szCs w:val="32"/>
        </w:rPr>
        <w:t>“A</w:t>
      </w:r>
      <w:r w:rsidR="00EF758D" w:rsidRPr="001146F9">
        <w:rPr>
          <w:rFonts w:eastAsia="MS Mincho" w:cstheme="minorHAnsi"/>
          <w:b/>
          <w:bCs/>
          <w:color w:val="0070C0"/>
          <w:sz w:val="32"/>
          <w:szCs w:val="32"/>
        </w:rPr>
        <w:t>nd let he whose provision has been tightened spend out of what Allah has given him</w:t>
      </w:r>
      <w:r>
        <w:rPr>
          <w:rFonts w:eastAsia="MS Mincho" w:cstheme="minorHAnsi"/>
          <w:b/>
          <w:bCs/>
          <w:color w:val="0070C0"/>
          <w:sz w:val="32"/>
          <w:szCs w:val="32"/>
        </w:rPr>
        <w:t xml:space="preserve">!” </w:t>
      </w:r>
      <w:r w:rsidRPr="00EF758D">
        <w:rPr>
          <w:rFonts w:asciiTheme="majorBidi" w:hAnsiTheme="majorBidi" w:cstheme="majorBidi"/>
          <w:sz w:val="32"/>
          <w:szCs w:val="32"/>
          <w:lang w:bidi="fa-IR"/>
        </w:rPr>
        <w:t xml:space="preserve">God Says: </w:t>
      </w:r>
      <w:r>
        <w:rPr>
          <w:rFonts w:asciiTheme="majorBidi" w:hAnsiTheme="majorBidi" w:cstheme="majorBidi"/>
          <w:sz w:val="32"/>
          <w:szCs w:val="32"/>
          <w:lang w:bidi="fa-IR"/>
        </w:rPr>
        <w:t>H</w:t>
      </w:r>
      <w:r w:rsidRPr="00EF758D">
        <w:rPr>
          <w:rFonts w:asciiTheme="majorBidi" w:hAnsiTheme="majorBidi" w:cstheme="majorBidi"/>
          <w:sz w:val="32"/>
          <w:szCs w:val="32"/>
          <w:lang w:bidi="fa-IR"/>
        </w:rPr>
        <w:t xml:space="preserve">e who is poor and in need of livelihood, and cannot extend the life of his divorced wife and infant child, </w:t>
      </w:r>
      <w:r>
        <w:rPr>
          <w:rFonts w:asciiTheme="majorBidi" w:hAnsiTheme="majorBidi" w:cstheme="majorBidi"/>
          <w:sz w:val="32"/>
          <w:szCs w:val="32"/>
          <w:lang w:bidi="fa-IR"/>
        </w:rPr>
        <w:t xml:space="preserve">he </w:t>
      </w:r>
      <w:r w:rsidR="001B6132">
        <w:rPr>
          <w:rFonts w:asciiTheme="majorBidi" w:hAnsiTheme="majorBidi" w:cstheme="majorBidi"/>
          <w:sz w:val="32"/>
          <w:szCs w:val="32"/>
          <w:lang w:bidi="fa-IR"/>
        </w:rPr>
        <w:t xml:space="preserve">can spend </w:t>
      </w:r>
      <w:r w:rsidRPr="00EF758D">
        <w:rPr>
          <w:rFonts w:asciiTheme="majorBidi" w:hAnsiTheme="majorBidi" w:cstheme="majorBidi"/>
          <w:sz w:val="32"/>
          <w:szCs w:val="32"/>
          <w:lang w:bidi="fa-IR"/>
        </w:rPr>
        <w:t xml:space="preserve">as much as he can </w:t>
      </w:r>
      <w:r w:rsidR="001B6132">
        <w:rPr>
          <w:rFonts w:asciiTheme="majorBidi" w:hAnsiTheme="majorBidi" w:cstheme="majorBidi"/>
          <w:sz w:val="32"/>
          <w:szCs w:val="32"/>
          <w:lang w:bidi="fa-IR"/>
        </w:rPr>
        <w:t xml:space="preserve">from </w:t>
      </w:r>
      <w:r>
        <w:rPr>
          <w:rFonts w:asciiTheme="majorBidi" w:hAnsiTheme="majorBidi" w:cstheme="majorBidi"/>
          <w:sz w:val="32"/>
          <w:szCs w:val="32"/>
          <w:lang w:bidi="fa-IR"/>
        </w:rPr>
        <w:t>what</w:t>
      </w:r>
      <w:r w:rsidRPr="00EF758D">
        <w:rPr>
          <w:rFonts w:asciiTheme="majorBidi" w:hAnsiTheme="majorBidi" w:cstheme="majorBidi"/>
          <w:sz w:val="32"/>
          <w:szCs w:val="32"/>
          <w:lang w:bidi="fa-IR"/>
        </w:rPr>
        <w:t xml:space="preserve"> that God Almighty has given him.</w:t>
      </w:r>
    </w:p>
    <w:p w:rsidR="00FE4A97" w:rsidRPr="00FE4A97" w:rsidRDefault="00FE4A97" w:rsidP="005338AE">
      <w:pPr>
        <w:keepNext/>
        <w:widowControl w:val="0"/>
        <w:spacing w:after="0"/>
        <w:ind w:firstLine="709"/>
        <w:jc w:val="both"/>
        <w:rPr>
          <w:rFonts w:asciiTheme="majorBidi" w:hAnsiTheme="majorBidi" w:cstheme="majorBidi"/>
          <w:sz w:val="12"/>
          <w:szCs w:val="12"/>
          <w:lang w:bidi="fa-IR"/>
        </w:rPr>
      </w:pPr>
    </w:p>
    <w:p w:rsidR="00FE4A97" w:rsidRDefault="00FE4A97" w:rsidP="005338AE">
      <w:pPr>
        <w:keepNext/>
        <w:widowControl w:val="0"/>
        <w:spacing w:after="0"/>
        <w:ind w:firstLine="709"/>
        <w:jc w:val="both"/>
        <w:rPr>
          <w:rFonts w:asciiTheme="majorBidi" w:hAnsiTheme="majorBidi" w:cstheme="majorBidi"/>
          <w:color w:val="FF0000"/>
          <w:sz w:val="32"/>
          <w:szCs w:val="32"/>
          <w:u w:val="single"/>
          <w:lang w:bidi="fa-IR"/>
        </w:rPr>
      </w:pPr>
      <w:r w:rsidRPr="00FE4A97">
        <w:rPr>
          <w:rFonts w:asciiTheme="majorBidi" w:hAnsiTheme="majorBidi" w:cstheme="majorBidi"/>
          <w:sz w:val="32"/>
          <w:szCs w:val="32"/>
          <w:lang w:bidi="fa-IR"/>
        </w:rPr>
        <w:t>The Holy Phrase: "</w:t>
      </w:r>
      <w:r>
        <w:rPr>
          <w:rFonts w:eastAsia="MS Mincho" w:cstheme="minorHAnsi"/>
          <w:b/>
          <w:bCs/>
          <w:color w:val="0070C0"/>
          <w:sz w:val="32"/>
          <w:szCs w:val="32"/>
        </w:rPr>
        <w:t>Allah does not task anyone</w:t>
      </w:r>
      <w:r w:rsidRPr="001146F9">
        <w:rPr>
          <w:rFonts w:eastAsia="MS Mincho" w:cstheme="minorHAnsi"/>
          <w:b/>
          <w:bCs/>
          <w:color w:val="0070C0"/>
          <w:sz w:val="32"/>
          <w:szCs w:val="32"/>
        </w:rPr>
        <w:t xml:space="preserve"> except according to what He has given </w:t>
      </w:r>
      <w:r>
        <w:rPr>
          <w:rFonts w:eastAsia="MS Mincho" w:cstheme="minorHAnsi"/>
          <w:b/>
          <w:bCs/>
          <w:color w:val="0070C0"/>
          <w:sz w:val="32"/>
          <w:szCs w:val="32"/>
        </w:rPr>
        <w:t>him</w:t>
      </w:r>
      <w:r w:rsidRPr="00FE4A97">
        <w:rPr>
          <w:rFonts w:asciiTheme="majorBidi" w:hAnsiTheme="majorBidi" w:cstheme="majorBidi"/>
          <w:sz w:val="32"/>
          <w:szCs w:val="32"/>
          <w:lang w:bidi="fa-IR"/>
        </w:rPr>
        <w:t>," means that the God Almighty does not oblige anyone to perform the duty that he is not able to fulfill</w:t>
      </w:r>
      <w:r>
        <w:rPr>
          <w:rFonts w:asciiTheme="majorBidi" w:hAnsiTheme="majorBidi" w:cstheme="majorBidi"/>
          <w:sz w:val="32"/>
          <w:szCs w:val="32"/>
          <w:lang w:bidi="fa-IR"/>
        </w:rPr>
        <w:t xml:space="preserve"> it</w:t>
      </w:r>
      <w:r w:rsidRPr="00FE4A97">
        <w:rPr>
          <w:rFonts w:asciiTheme="majorBidi" w:hAnsiTheme="majorBidi" w:cstheme="majorBidi"/>
          <w:sz w:val="32"/>
          <w:szCs w:val="32"/>
          <w:lang w:bidi="fa-IR"/>
        </w:rPr>
        <w:t xml:space="preserve">. He assigns everyone the task to the best of his ability. Thus, in the issue of poor husbands, God has not asked him to extend the livelihood of the divorced wife. The above Phrase seeks </w:t>
      </w:r>
      <w:r w:rsidRPr="00FE4A97">
        <w:rPr>
          <w:rFonts w:asciiTheme="majorBidi" w:hAnsiTheme="majorBidi" w:cstheme="majorBidi"/>
          <w:color w:val="FF0000"/>
          <w:sz w:val="32"/>
          <w:szCs w:val="32"/>
          <w:u w:val="single"/>
          <w:lang w:bidi="fa-IR"/>
        </w:rPr>
        <w:t>to negate the hardship of the Divine Duties, one of which is to provision the divorced spouse.</w:t>
      </w:r>
    </w:p>
    <w:p w:rsidR="001226EB" w:rsidRPr="001226EB" w:rsidRDefault="001226EB" w:rsidP="005338AE">
      <w:pPr>
        <w:keepNext/>
        <w:widowControl w:val="0"/>
        <w:spacing w:after="0"/>
        <w:ind w:firstLine="709"/>
        <w:jc w:val="both"/>
        <w:rPr>
          <w:rFonts w:asciiTheme="majorBidi" w:hAnsiTheme="majorBidi" w:cstheme="majorBidi"/>
          <w:color w:val="FF0000"/>
          <w:sz w:val="12"/>
          <w:szCs w:val="12"/>
          <w:u w:val="single"/>
          <w:lang w:bidi="fa-IR"/>
        </w:rPr>
      </w:pPr>
    </w:p>
    <w:p w:rsidR="001226EB" w:rsidRPr="001226EB" w:rsidRDefault="001226EB" w:rsidP="005338AE">
      <w:pPr>
        <w:keepNext/>
        <w:widowControl w:val="0"/>
        <w:spacing w:after="0"/>
        <w:ind w:firstLine="709"/>
        <w:jc w:val="both"/>
        <w:rPr>
          <w:rFonts w:asciiTheme="majorBidi" w:hAnsiTheme="majorBidi" w:cstheme="majorBidi"/>
          <w:sz w:val="32"/>
          <w:szCs w:val="32"/>
          <w:lang w:bidi="fa-IR"/>
        </w:rPr>
      </w:pPr>
      <w:r w:rsidRPr="001226EB">
        <w:rPr>
          <w:rFonts w:asciiTheme="majorBidi" w:hAnsiTheme="majorBidi" w:cstheme="majorBidi"/>
          <w:sz w:val="32"/>
          <w:szCs w:val="32"/>
          <w:lang w:bidi="fa-IR"/>
        </w:rPr>
        <w:t>In th</w:t>
      </w:r>
      <w:r>
        <w:rPr>
          <w:rFonts w:asciiTheme="majorBidi" w:hAnsiTheme="majorBidi" w:cstheme="majorBidi"/>
          <w:sz w:val="32"/>
          <w:szCs w:val="32"/>
          <w:lang w:bidi="fa-IR"/>
        </w:rPr>
        <w:t>e</w:t>
      </w:r>
      <w:r w:rsidRPr="001226EB">
        <w:rPr>
          <w:rFonts w:asciiTheme="majorBidi" w:hAnsiTheme="majorBidi" w:cstheme="majorBidi"/>
          <w:sz w:val="32"/>
          <w:szCs w:val="32"/>
          <w:lang w:bidi="fa-IR"/>
        </w:rPr>
        <w:t xml:space="preserve"> Phrase</w:t>
      </w:r>
      <w:r>
        <w:rPr>
          <w:rFonts w:asciiTheme="majorBidi" w:hAnsiTheme="majorBidi" w:cstheme="majorBidi"/>
          <w:sz w:val="32"/>
          <w:szCs w:val="32"/>
          <w:lang w:bidi="fa-IR"/>
        </w:rPr>
        <w:t>:</w:t>
      </w:r>
      <w:r w:rsidRPr="001226EB">
        <w:rPr>
          <w:rFonts w:asciiTheme="majorBidi" w:hAnsiTheme="majorBidi" w:cstheme="majorBidi"/>
          <w:sz w:val="32"/>
          <w:szCs w:val="32"/>
          <w:lang w:bidi="fa-IR"/>
        </w:rPr>
        <w:t xml:space="preserve"> </w:t>
      </w:r>
      <w:r w:rsidRPr="002D159B">
        <w:rPr>
          <w:rFonts w:asciiTheme="majorBidi" w:hAnsiTheme="majorBidi" w:cstheme="majorBidi"/>
          <w:color w:val="00B050"/>
          <w:sz w:val="32"/>
          <w:szCs w:val="32"/>
          <w:u w:val="single"/>
          <w:lang w:bidi="fa-IR"/>
        </w:rPr>
        <w:t>"</w:t>
      </w:r>
      <w:r w:rsidRPr="002D159B">
        <w:rPr>
          <w:rFonts w:eastAsia="MS Mincho" w:cstheme="minorHAnsi"/>
          <w:b/>
          <w:bCs/>
          <w:color w:val="00B050"/>
          <w:sz w:val="32"/>
          <w:szCs w:val="32"/>
          <w:u w:val="single"/>
        </w:rPr>
        <w:t>Allah will bring about ease after hardship,”</w:t>
      </w:r>
      <w:r w:rsidRPr="001226EB">
        <w:rPr>
          <w:rFonts w:asciiTheme="majorBidi" w:hAnsiTheme="majorBidi" w:cstheme="majorBidi"/>
          <w:sz w:val="32"/>
          <w:szCs w:val="32"/>
          <w:lang w:bidi="fa-IR"/>
        </w:rPr>
        <w:t xml:space="preserve"> the God Almighty has offered comfort and empathy to the poor, and gives them the good news that He Will soon provide welfare and easement for them after distress and hardship.</w:t>
      </w:r>
    </w:p>
    <w:p w:rsidR="002D159B" w:rsidRPr="004E3DF8" w:rsidRDefault="00EF758D"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002D159B" w:rsidRPr="004E3DF8">
        <w:rPr>
          <w:rFonts w:ascii="Adobe Heiti Std R" w:eastAsia="Adobe Heiti Std R" w:hAnsi="Adobe Heiti Std R" w:cs="Tahoma" w:hint="eastAsia"/>
          <w:b/>
          <w:bCs/>
          <w:lang w:bidi="fa-IR"/>
        </w:rPr>
        <w:t xml:space="preserve"> (Almizan: V. </w:t>
      </w:r>
      <w:r w:rsidR="002D159B">
        <w:rPr>
          <w:rFonts w:ascii="Adobe Heiti Std R" w:eastAsia="Adobe Heiti Std R" w:hAnsi="Adobe Heiti Std R" w:cs="Tahoma"/>
          <w:b/>
          <w:bCs/>
          <w:lang w:bidi="fa-IR"/>
        </w:rPr>
        <w:t>19</w:t>
      </w:r>
      <w:r w:rsidR="002D159B" w:rsidRPr="004E3DF8">
        <w:rPr>
          <w:rFonts w:ascii="Adobe Heiti Std R" w:eastAsia="Adobe Heiti Std R" w:hAnsi="Adobe Heiti Std R" w:cs="Tahoma" w:hint="eastAsia"/>
          <w:b/>
          <w:bCs/>
          <w:lang w:bidi="fa-IR"/>
        </w:rPr>
        <w:t xml:space="preserve"> – P. </w:t>
      </w:r>
      <w:r w:rsidR="002D159B">
        <w:rPr>
          <w:rFonts w:ascii="Adobe Heiti Std R" w:eastAsia="Adobe Heiti Std R" w:hAnsi="Adobe Heiti Std R" w:cs="Tahoma"/>
          <w:b/>
          <w:bCs/>
          <w:lang w:bidi="fa-IR"/>
        </w:rPr>
        <w:t xml:space="preserve"> 533.</w:t>
      </w:r>
      <w:r w:rsidR="002D159B" w:rsidRPr="004E3DF8">
        <w:rPr>
          <w:rFonts w:ascii="Adobe Heiti Std R" w:eastAsia="Adobe Heiti Std R" w:hAnsi="Adobe Heiti Std R" w:cs="Tahoma" w:hint="eastAsia"/>
          <w:b/>
          <w:bCs/>
          <w:lang w:bidi="fa-IR"/>
        </w:rPr>
        <w:t>)</w:t>
      </w:r>
    </w:p>
    <w:p w:rsidR="00EF758D" w:rsidRPr="001226EB" w:rsidRDefault="00EF758D" w:rsidP="005338AE">
      <w:pPr>
        <w:keepNext/>
        <w:widowControl w:val="0"/>
        <w:spacing w:after="0"/>
        <w:ind w:firstLine="709"/>
        <w:jc w:val="both"/>
        <w:rPr>
          <w:rFonts w:eastAsia="MS Mincho" w:cstheme="minorHAnsi"/>
          <w:b/>
          <w:bCs/>
          <w:sz w:val="32"/>
          <w:szCs w:val="32"/>
        </w:rPr>
      </w:pPr>
    </w:p>
    <w:p w:rsidR="001146F9" w:rsidRDefault="001146F9" w:rsidP="005338AE">
      <w:pPr>
        <w:keepNext/>
        <w:widowControl w:val="0"/>
        <w:spacing w:after="0"/>
        <w:rPr>
          <w:rFonts w:eastAsia="MS Mincho" w:cstheme="minorHAnsi"/>
          <w:b/>
          <w:bCs/>
          <w:color w:val="0070C0"/>
          <w:sz w:val="32"/>
          <w:szCs w:val="32"/>
        </w:rPr>
      </w:pPr>
    </w:p>
    <w:p w:rsidR="002D159B" w:rsidRDefault="002D159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2D159B">
        <w:rPr>
          <w:rFonts w:asciiTheme="majorHAnsi" w:eastAsia="Adobe Heiti Std R" w:hAnsiTheme="majorHAnsi" w:cstheme="minorHAnsi"/>
          <w:b/>
          <w:bCs/>
          <w:color w:val="00B050"/>
          <w:sz w:val="36"/>
          <w:szCs w:val="36"/>
          <w:lang w:bidi="fa-IR"/>
        </w:rPr>
        <w:t xml:space="preserve">Strict Forbid of Hiding the </w:t>
      </w:r>
    </w:p>
    <w:p w:rsidR="002D159B" w:rsidRPr="002D159B" w:rsidRDefault="002D159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2D159B">
        <w:rPr>
          <w:rFonts w:asciiTheme="majorHAnsi" w:eastAsia="Adobe Heiti Std R" w:hAnsiTheme="majorHAnsi" w:cstheme="minorHAnsi"/>
          <w:b/>
          <w:bCs/>
          <w:color w:val="FF0000"/>
          <w:sz w:val="36"/>
          <w:szCs w:val="36"/>
          <w:lang w:bidi="fa-IR"/>
        </w:rPr>
        <w:t xml:space="preserve">Pregnancy of Divorced Wife </w:t>
      </w:r>
    </w:p>
    <w:p w:rsidR="00F84492" w:rsidRPr="00F84492" w:rsidRDefault="00F84492" w:rsidP="005338AE">
      <w:pPr>
        <w:keepNext/>
        <w:widowControl w:val="0"/>
        <w:bidi/>
        <w:spacing w:after="0"/>
        <w:rPr>
          <w:rFonts w:asciiTheme="majorBidi" w:eastAsia="MS Mincho" w:hAnsiTheme="majorBidi" w:cstheme="majorBidi"/>
          <w:color w:val="00B050"/>
          <w:sz w:val="28"/>
          <w:szCs w:val="28"/>
          <w:rtl/>
        </w:rPr>
      </w:pPr>
      <w:r w:rsidRPr="00F84492">
        <w:rPr>
          <w:rFonts w:asciiTheme="majorBidi" w:eastAsia="MS Mincho" w:hAnsiTheme="majorBidi" w:cstheme="majorBidi"/>
          <w:color w:val="00B050"/>
          <w:sz w:val="28"/>
          <w:szCs w:val="28"/>
          <w:rtl/>
        </w:rPr>
        <w:t xml:space="preserve">« </w:t>
      </w:r>
      <w:r w:rsidR="002D159B" w:rsidRPr="00F84492">
        <w:rPr>
          <w:rFonts w:asciiTheme="majorBidi" w:eastAsia="MS Mincho" w:hAnsiTheme="majorBidi" w:cstheme="majorBidi"/>
          <w:color w:val="00B050"/>
          <w:sz w:val="28"/>
          <w:szCs w:val="28"/>
          <w:rtl/>
        </w:rPr>
        <w:t xml:space="preserve">وَ لا يَحِلُّ لَهُنَّ أَنْ يَكْتُمْنَ ما خَلَقَ اللَّهُ في‏ أَرْحامِهِنَّ </w:t>
      </w:r>
    </w:p>
    <w:p w:rsidR="00080966" w:rsidRDefault="002D159B" w:rsidP="005338AE">
      <w:pPr>
        <w:keepNext/>
        <w:widowControl w:val="0"/>
        <w:bidi/>
        <w:spacing w:after="0"/>
        <w:rPr>
          <w:rFonts w:asciiTheme="majorBidi" w:eastAsia="MS Mincho" w:hAnsiTheme="majorBidi" w:cstheme="majorBidi"/>
          <w:color w:val="00B050"/>
          <w:sz w:val="28"/>
          <w:szCs w:val="28"/>
        </w:rPr>
      </w:pPr>
      <w:r w:rsidRPr="00F84492">
        <w:rPr>
          <w:rFonts w:asciiTheme="majorBidi" w:eastAsia="MS Mincho" w:hAnsiTheme="majorBidi" w:cstheme="majorBidi"/>
          <w:color w:val="00B050"/>
          <w:sz w:val="28"/>
          <w:szCs w:val="28"/>
          <w:rtl/>
        </w:rPr>
        <w:t>إِنْ كُنَّ يُؤْمِنَّ بِاللَّهِ وَ الْيَوْمِ الْآخِر</w:t>
      </w:r>
      <w:r w:rsidR="00080966">
        <w:rPr>
          <w:rFonts w:asciiTheme="majorBidi" w:eastAsia="MS Mincho" w:hAnsiTheme="majorBidi" w:cstheme="majorBidi" w:hint="cs"/>
          <w:color w:val="00B050"/>
          <w:sz w:val="28"/>
          <w:szCs w:val="28"/>
          <w:rtl/>
        </w:rPr>
        <w:t>...!»</w:t>
      </w:r>
    </w:p>
    <w:p w:rsidR="00F84492" w:rsidRPr="00F84492" w:rsidRDefault="00080966" w:rsidP="005338AE">
      <w:pPr>
        <w:keepNext/>
        <w:widowControl w:val="0"/>
        <w:bidi/>
        <w:spacing w:after="0"/>
        <w:rPr>
          <w:rFonts w:asciiTheme="majorBidi" w:eastAsia="MS Mincho" w:hAnsiTheme="majorBidi" w:cstheme="majorBidi"/>
          <w:color w:val="00B050"/>
          <w:sz w:val="28"/>
          <w:szCs w:val="28"/>
          <w:rtl/>
        </w:rPr>
      </w:pPr>
      <w:r w:rsidRPr="00F84492">
        <w:rPr>
          <w:rFonts w:asciiTheme="majorBidi" w:eastAsia="MS Mincho" w:hAnsiTheme="majorBidi" w:cstheme="majorBidi"/>
          <w:color w:val="00B050"/>
          <w:sz w:val="28"/>
          <w:szCs w:val="28"/>
          <w:rtl/>
        </w:rPr>
        <w:t xml:space="preserve"> </w:t>
      </w:r>
      <w:r w:rsidR="00F84492" w:rsidRPr="00F84492">
        <w:rPr>
          <w:rFonts w:asciiTheme="majorBidi" w:eastAsia="MS Mincho" w:hAnsiTheme="majorBidi" w:cstheme="majorBidi"/>
          <w:color w:val="00B050"/>
          <w:sz w:val="28"/>
          <w:szCs w:val="28"/>
          <w:rtl/>
        </w:rPr>
        <w:t>( بقره: 2</w:t>
      </w:r>
      <w:r>
        <w:rPr>
          <w:rFonts w:asciiTheme="majorBidi" w:eastAsia="MS Mincho" w:hAnsiTheme="majorBidi" w:cstheme="majorBidi" w:hint="cs"/>
          <w:color w:val="00B050"/>
          <w:sz w:val="28"/>
          <w:szCs w:val="28"/>
          <w:rtl/>
        </w:rPr>
        <w:t>28</w:t>
      </w:r>
      <w:r w:rsidR="00F84492" w:rsidRPr="00F84492">
        <w:rPr>
          <w:rFonts w:asciiTheme="majorBidi" w:eastAsia="MS Mincho" w:hAnsiTheme="majorBidi" w:cstheme="majorBidi"/>
          <w:color w:val="00B050"/>
          <w:sz w:val="28"/>
          <w:szCs w:val="28"/>
          <w:rtl/>
        </w:rPr>
        <w:t>)</w:t>
      </w:r>
    </w:p>
    <w:p w:rsidR="0082507E" w:rsidRDefault="00F84492" w:rsidP="005338AE">
      <w:pPr>
        <w:keepNext/>
        <w:widowControl w:val="0"/>
        <w:bidi/>
        <w:spacing w:after="0"/>
        <w:jc w:val="center"/>
        <w:rPr>
          <w:rFonts w:eastAsia="MS Mincho" w:cstheme="minorHAnsi"/>
          <w:b/>
          <w:bCs/>
          <w:color w:val="0070C0"/>
          <w:sz w:val="32"/>
          <w:szCs w:val="32"/>
        </w:rPr>
      </w:pPr>
      <w:r>
        <w:rPr>
          <w:rFonts w:eastAsia="MS Mincho" w:cstheme="minorHAnsi"/>
          <w:b/>
          <w:bCs/>
          <w:color w:val="0070C0"/>
          <w:sz w:val="32"/>
          <w:szCs w:val="32"/>
        </w:rPr>
        <w:t>”A</w:t>
      </w:r>
      <w:r w:rsidRPr="00F84492">
        <w:rPr>
          <w:rFonts w:eastAsia="MS Mincho" w:cstheme="minorHAnsi"/>
          <w:b/>
          <w:bCs/>
          <w:color w:val="0070C0"/>
          <w:sz w:val="32"/>
          <w:szCs w:val="32"/>
        </w:rPr>
        <w:t xml:space="preserve">nd it is not lawful for them </w:t>
      </w:r>
    </w:p>
    <w:p w:rsidR="0082507E" w:rsidRDefault="00F84492" w:rsidP="005338AE">
      <w:pPr>
        <w:keepNext/>
        <w:widowControl w:val="0"/>
        <w:bidi/>
        <w:spacing w:after="0"/>
        <w:jc w:val="center"/>
        <w:rPr>
          <w:rFonts w:eastAsia="MS Mincho" w:cstheme="minorHAnsi"/>
          <w:b/>
          <w:bCs/>
          <w:color w:val="0070C0"/>
          <w:sz w:val="32"/>
          <w:szCs w:val="32"/>
        </w:rPr>
      </w:pPr>
      <w:r w:rsidRPr="00F84492">
        <w:rPr>
          <w:rFonts w:eastAsia="MS Mincho" w:cstheme="minorHAnsi"/>
          <w:b/>
          <w:bCs/>
          <w:color w:val="0070C0"/>
          <w:sz w:val="32"/>
          <w:szCs w:val="32"/>
        </w:rPr>
        <w:t xml:space="preserve">to conceal what Allah has created in their wombs </w:t>
      </w:r>
    </w:p>
    <w:p w:rsidR="001B75B5" w:rsidRDefault="00F84492" w:rsidP="005338AE">
      <w:pPr>
        <w:keepNext/>
        <w:widowControl w:val="0"/>
        <w:bidi/>
        <w:spacing w:after="0"/>
        <w:jc w:val="center"/>
        <w:rPr>
          <w:rFonts w:eastAsia="MS Mincho" w:cstheme="minorHAnsi"/>
          <w:b/>
          <w:bCs/>
          <w:color w:val="0070C0"/>
          <w:sz w:val="32"/>
          <w:szCs w:val="32"/>
        </w:rPr>
      </w:pPr>
      <w:r w:rsidRPr="00F84492">
        <w:rPr>
          <w:rFonts w:eastAsia="MS Mincho" w:cstheme="minorHAnsi"/>
          <w:b/>
          <w:bCs/>
          <w:color w:val="0070C0"/>
          <w:sz w:val="32"/>
          <w:szCs w:val="32"/>
        </w:rPr>
        <w:t>if they believe in Allah and the Last Day</w:t>
      </w:r>
      <w:r w:rsidR="0082507E">
        <w:rPr>
          <w:rFonts w:eastAsia="MS Mincho" w:cstheme="minorHAnsi"/>
          <w:b/>
          <w:bCs/>
          <w:color w:val="0070C0"/>
          <w:sz w:val="32"/>
          <w:szCs w:val="32"/>
        </w:rPr>
        <w:t>!”</w:t>
      </w:r>
    </w:p>
    <w:p w:rsidR="0082507E" w:rsidRDefault="0082507E" w:rsidP="005338AE">
      <w:pPr>
        <w:keepNext/>
        <w:widowControl w:val="0"/>
        <w:spacing w:after="0" w:line="240" w:lineRule="auto"/>
        <w:jc w:val="center"/>
        <w:rPr>
          <w:rFonts w:cstheme="minorHAnsi"/>
          <w:b/>
          <w:bCs/>
          <w:color w:val="0070C0"/>
          <w:sz w:val="24"/>
          <w:szCs w:val="24"/>
          <w:rtl/>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Baqara</w:t>
      </w:r>
      <w:r w:rsidRPr="008B5FFE">
        <w:rPr>
          <w:rFonts w:cstheme="minorHAnsi"/>
          <w:b/>
          <w:bCs/>
          <w:color w:val="0070C0"/>
          <w:sz w:val="24"/>
          <w:szCs w:val="24"/>
          <w:lang w:bidi="fa-IR"/>
        </w:rPr>
        <w:t xml:space="preserve">: </w:t>
      </w:r>
      <w:r>
        <w:rPr>
          <w:rFonts w:cstheme="minorHAnsi"/>
          <w:b/>
          <w:bCs/>
          <w:color w:val="0070C0"/>
          <w:sz w:val="24"/>
          <w:szCs w:val="24"/>
          <w:lang w:bidi="fa-IR"/>
        </w:rPr>
        <w:t>2</w:t>
      </w:r>
      <w:r w:rsidR="00080966">
        <w:rPr>
          <w:rFonts w:cstheme="minorHAnsi"/>
          <w:b/>
          <w:bCs/>
          <w:color w:val="0070C0"/>
          <w:sz w:val="24"/>
          <w:szCs w:val="24"/>
          <w:lang w:bidi="fa-IR"/>
        </w:rPr>
        <w:t>28</w:t>
      </w:r>
      <w:r w:rsidRPr="008B5FFE">
        <w:rPr>
          <w:rFonts w:cstheme="minorHAnsi"/>
          <w:b/>
          <w:bCs/>
          <w:color w:val="0070C0"/>
          <w:sz w:val="24"/>
          <w:szCs w:val="24"/>
          <w:lang w:bidi="fa-IR"/>
        </w:rPr>
        <w:t>.)</w:t>
      </w:r>
    </w:p>
    <w:p w:rsidR="0082507E" w:rsidRPr="00D91913" w:rsidRDefault="0082507E" w:rsidP="005338AE">
      <w:pPr>
        <w:keepNext/>
        <w:widowControl w:val="0"/>
        <w:bidi/>
        <w:spacing w:after="0"/>
        <w:jc w:val="center"/>
        <w:rPr>
          <w:rFonts w:cstheme="minorHAnsi"/>
          <w:b/>
          <w:bCs/>
          <w:color w:val="0070C0"/>
          <w:sz w:val="18"/>
          <w:szCs w:val="18"/>
          <w:lang w:bidi="fa-IR"/>
        </w:rPr>
      </w:pPr>
    </w:p>
    <w:p w:rsidR="00D91913" w:rsidRDefault="00D91913" w:rsidP="005338AE">
      <w:pPr>
        <w:keepNext/>
        <w:widowControl w:val="0"/>
        <w:spacing w:after="0"/>
        <w:jc w:val="both"/>
        <w:rPr>
          <w:rFonts w:asciiTheme="majorBidi" w:hAnsiTheme="majorBidi" w:cstheme="majorBidi"/>
          <w:sz w:val="32"/>
          <w:szCs w:val="32"/>
          <w:lang w:bidi="fa-IR"/>
        </w:rPr>
      </w:pPr>
      <w:r w:rsidRPr="00D91913">
        <w:rPr>
          <w:rFonts w:asciiTheme="majorBidi" w:hAnsiTheme="majorBidi" w:cstheme="majorBidi"/>
          <w:sz w:val="32"/>
          <w:szCs w:val="32"/>
          <w:lang w:bidi="fa-IR"/>
        </w:rPr>
        <w:t xml:space="preserve">The Holy Verse wants to forbid divorced women from the act of concealing their menstruation or pregnancy in order to be released earlier than due term of 'Idda,' or try to conceal it in order to cause difficulty on husbands' recourse, or for other purposes. If the God Almighty </w:t>
      </w:r>
      <w:r w:rsidR="00B729AA">
        <w:rPr>
          <w:rFonts w:asciiTheme="majorBidi" w:hAnsiTheme="majorBidi" w:cstheme="majorBidi"/>
          <w:sz w:val="32"/>
          <w:szCs w:val="32"/>
          <w:lang w:bidi="fa-IR"/>
        </w:rPr>
        <w:t>connected</w:t>
      </w:r>
      <w:r w:rsidRPr="00D91913">
        <w:rPr>
          <w:rFonts w:asciiTheme="majorBidi" w:hAnsiTheme="majorBidi" w:cstheme="majorBidi"/>
          <w:sz w:val="32"/>
          <w:szCs w:val="32"/>
          <w:lang w:bidi="fa-IR"/>
        </w:rPr>
        <w:t xml:space="preserve"> the issue of concealment in this Verse to: "</w:t>
      </w:r>
      <w:r>
        <w:rPr>
          <w:rFonts w:asciiTheme="majorBidi" w:hAnsiTheme="majorBidi" w:cstheme="majorBidi"/>
          <w:sz w:val="32"/>
          <w:szCs w:val="32"/>
          <w:lang w:bidi="fa-IR"/>
        </w:rPr>
        <w:t>I</w:t>
      </w:r>
      <w:r>
        <w:rPr>
          <w:rFonts w:eastAsia="MS Mincho" w:cstheme="minorHAnsi"/>
          <w:b/>
          <w:bCs/>
          <w:color w:val="0070C0"/>
          <w:sz w:val="32"/>
          <w:szCs w:val="32"/>
        </w:rPr>
        <w:t xml:space="preserve">f they </w:t>
      </w:r>
      <w:r w:rsidRPr="00F84492">
        <w:rPr>
          <w:rFonts w:eastAsia="MS Mincho" w:cstheme="minorHAnsi"/>
          <w:b/>
          <w:bCs/>
          <w:color w:val="0070C0"/>
          <w:sz w:val="32"/>
          <w:szCs w:val="32"/>
        </w:rPr>
        <w:t>believe in Allah and the Last Day</w:t>
      </w:r>
      <w:r>
        <w:rPr>
          <w:rFonts w:eastAsia="MS Mincho" w:cstheme="minorHAnsi"/>
          <w:b/>
          <w:bCs/>
          <w:color w:val="0070C0"/>
          <w:sz w:val="32"/>
          <w:szCs w:val="32"/>
        </w:rPr>
        <w:t xml:space="preserve">,” </w:t>
      </w:r>
      <w:r w:rsidRPr="00D91913">
        <w:rPr>
          <w:rFonts w:asciiTheme="majorBidi" w:hAnsiTheme="majorBidi" w:cstheme="majorBidi"/>
          <w:sz w:val="32"/>
          <w:szCs w:val="32"/>
          <w:lang w:bidi="fa-IR"/>
        </w:rPr>
        <w:t xml:space="preserve">but He did not </w:t>
      </w:r>
      <w:r w:rsidR="00B729AA">
        <w:rPr>
          <w:rFonts w:asciiTheme="majorBidi" w:hAnsiTheme="majorBidi" w:cstheme="majorBidi"/>
          <w:sz w:val="32"/>
          <w:szCs w:val="32"/>
          <w:lang w:bidi="fa-IR"/>
        </w:rPr>
        <w:t>relate</w:t>
      </w:r>
      <w:r w:rsidRPr="00D91913">
        <w:rPr>
          <w:rFonts w:asciiTheme="majorBidi" w:hAnsiTheme="majorBidi" w:cstheme="majorBidi"/>
          <w:sz w:val="32"/>
          <w:szCs w:val="32"/>
          <w:lang w:bidi="fa-IR"/>
        </w:rPr>
        <w:t xml:space="preserve"> the principle of the </w:t>
      </w:r>
      <w:r>
        <w:rPr>
          <w:rFonts w:asciiTheme="majorBidi" w:hAnsiTheme="majorBidi" w:cstheme="majorBidi"/>
          <w:sz w:val="32"/>
          <w:szCs w:val="32"/>
          <w:lang w:bidi="fa-IR"/>
        </w:rPr>
        <w:t>R</w:t>
      </w:r>
      <w:r w:rsidRPr="00D91913">
        <w:rPr>
          <w:rFonts w:asciiTheme="majorBidi" w:hAnsiTheme="majorBidi" w:cstheme="majorBidi"/>
          <w:sz w:val="32"/>
          <w:szCs w:val="32"/>
          <w:lang w:bidi="fa-IR"/>
        </w:rPr>
        <w:t xml:space="preserve">uling to such restriction, </w:t>
      </w:r>
      <w:r>
        <w:rPr>
          <w:rFonts w:asciiTheme="majorBidi" w:hAnsiTheme="majorBidi" w:cstheme="majorBidi"/>
          <w:sz w:val="32"/>
          <w:szCs w:val="32"/>
          <w:lang w:bidi="fa-IR"/>
        </w:rPr>
        <w:t xml:space="preserve">it is </w:t>
      </w:r>
      <w:r w:rsidRPr="00D91913">
        <w:rPr>
          <w:rFonts w:asciiTheme="majorBidi" w:hAnsiTheme="majorBidi" w:cstheme="majorBidi"/>
          <w:sz w:val="32"/>
          <w:szCs w:val="32"/>
          <w:lang w:bidi="fa-IR"/>
        </w:rPr>
        <w:t>because God wants to en</w:t>
      </w:r>
      <w:r>
        <w:rPr>
          <w:rFonts w:asciiTheme="majorBidi" w:hAnsiTheme="majorBidi" w:cstheme="majorBidi"/>
          <w:sz w:val="32"/>
          <w:szCs w:val="32"/>
          <w:lang w:bidi="fa-IR"/>
        </w:rPr>
        <w:t>courage such women to obey His R</w:t>
      </w:r>
      <w:r w:rsidRPr="00D91913">
        <w:rPr>
          <w:rFonts w:asciiTheme="majorBidi" w:hAnsiTheme="majorBidi" w:cstheme="majorBidi"/>
          <w:sz w:val="32"/>
          <w:szCs w:val="32"/>
          <w:lang w:bidi="fa-IR"/>
        </w:rPr>
        <w:t>uling, and to show stability in its performance.</w:t>
      </w:r>
      <w:r w:rsidR="00B729AA">
        <w:rPr>
          <w:rFonts w:asciiTheme="majorBidi" w:hAnsiTheme="majorBidi" w:cstheme="majorBidi"/>
          <w:sz w:val="32"/>
          <w:szCs w:val="32"/>
          <w:lang w:bidi="fa-IR"/>
        </w:rPr>
        <w:t xml:space="preserve"> </w:t>
      </w:r>
      <w:r w:rsidR="00B729AA" w:rsidRPr="00B729AA">
        <w:rPr>
          <w:rFonts w:asciiTheme="majorBidi" w:hAnsiTheme="majorBidi" w:cstheme="majorBidi"/>
          <w:sz w:val="32"/>
          <w:szCs w:val="32"/>
          <w:lang w:bidi="fa-IR"/>
        </w:rPr>
        <w:t>Because this restriction implicitly states that this Ruling is one of the essentials of faith in God and the Day of Judgment, which is the basis of Islamic Legislation, then no Muslim is needless of this Ruling.   This interpretation is like telling a person if you want goodness you have to associate with good people, or should we say to the patient: If you want healing and recovery, you should abstain.</w:t>
      </w:r>
    </w:p>
    <w:p w:rsidR="00B729AA" w:rsidRDefault="00B729AA"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sidR="00D53582">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w:t>
      </w:r>
      <w:r w:rsidR="00D53582">
        <w:rPr>
          <w:rFonts w:ascii="Adobe Heiti Std R" w:eastAsia="Adobe Heiti Std R" w:hAnsi="Adobe Heiti Std R" w:cs="Tahoma"/>
          <w:b/>
          <w:bCs/>
          <w:lang w:bidi="fa-IR"/>
        </w:rPr>
        <w:t>347</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ED256F" w:rsidRDefault="00ED256F" w:rsidP="005338AE">
      <w:pPr>
        <w:pStyle w:val="PlainText"/>
        <w:keepNext/>
        <w:spacing w:after="120" w:line="276" w:lineRule="auto"/>
        <w:ind w:firstLine="720"/>
        <w:jc w:val="right"/>
        <w:rPr>
          <w:rFonts w:ascii="Adobe Heiti Std R" w:eastAsia="Adobe Heiti Std R" w:hAnsi="Adobe Heiti Std R" w:cs="Tahoma"/>
          <w:b/>
          <w:bCs/>
          <w:lang w:bidi="fa-IR"/>
        </w:rPr>
      </w:pPr>
    </w:p>
    <w:p w:rsidR="00ED256F" w:rsidRPr="00DA3662" w:rsidRDefault="00ED256F" w:rsidP="005338AE">
      <w:pPr>
        <w:pStyle w:val="PlainText"/>
        <w:keepNext/>
        <w:spacing w:after="120" w:line="276" w:lineRule="auto"/>
        <w:ind w:firstLine="720"/>
        <w:jc w:val="right"/>
        <w:rPr>
          <w:rFonts w:ascii="Adobe Heiti Std R" w:eastAsia="Adobe Heiti Std R" w:hAnsi="Adobe Heiti Std R" w:cs="Tahoma"/>
          <w:b/>
          <w:bCs/>
          <w:sz w:val="2"/>
          <w:szCs w:val="2"/>
          <w:lang w:bidi="fa-IR"/>
        </w:rPr>
      </w:pPr>
    </w:p>
    <w:p w:rsidR="00ED256F" w:rsidRDefault="00ED256F" w:rsidP="005338AE">
      <w:pPr>
        <w:pStyle w:val="PlainText"/>
        <w:keepNext/>
        <w:spacing w:after="120" w:line="276" w:lineRule="auto"/>
        <w:ind w:firstLine="720"/>
        <w:jc w:val="right"/>
        <w:rPr>
          <w:rFonts w:ascii="Adobe Heiti Std R" w:eastAsia="Adobe Heiti Std R" w:hAnsi="Adobe Heiti Std R" w:cs="Tahoma"/>
          <w:b/>
          <w:bCs/>
          <w:lang w:bidi="fa-IR"/>
        </w:rPr>
      </w:pPr>
    </w:p>
    <w:p w:rsidR="00ED256F" w:rsidRPr="00ED256F" w:rsidRDefault="00ED256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ED256F">
        <w:rPr>
          <w:rFonts w:asciiTheme="majorHAnsi" w:eastAsia="Adobe Heiti Std R" w:hAnsiTheme="majorHAnsi" w:cstheme="minorHAnsi"/>
          <w:b/>
          <w:bCs/>
          <w:color w:val="00B050"/>
          <w:sz w:val="36"/>
          <w:szCs w:val="36"/>
          <w:lang w:bidi="fa-IR"/>
        </w:rPr>
        <w:t xml:space="preserve">Forbidding the Elders of Wife to </w:t>
      </w:r>
    </w:p>
    <w:p w:rsidR="00ED256F" w:rsidRDefault="00DA366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Prevent</w:t>
      </w:r>
      <w:r w:rsidR="00ED256F" w:rsidRPr="00ED256F">
        <w:rPr>
          <w:rFonts w:asciiTheme="majorHAnsi" w:eastAsia="Adobe Heiti Std R" w:hAnsiTheme="majorHAnsi" w:cstheme="minorHAnsi"/>
          <w:b/>
          <w:bCs/>
          <w:color w:val="FF0000"/>
          <w:sz w:val="36"/>
          <w:szCs w:val="36"/>
          <w:lang w:bidi="fa-IR"/>
        </w:rPr>
        <w:t xml:space="preserve"> her Return to Joint Life </w:t>
      </w:r>
    </w:p>
    <w:p w:rsidR="00680FDC" w:rsidRPr="00680FDC" w:rsidRDefault="00680FDC"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680FDC">
        <w:rPr>
          <w:rFonts w:asciiTheme="majorBidi" w:eastAsia="Adobe Heiti Std R" w:hAnsiTheme="majorBidi" w:cstheme="majorBidi"/>
          <w:color w:val="00B050"/>
          <w:sz w:val="28"/>
          <w:szCs w:val="28"/>
          <w:rtl/>
          <w:lang w:bidi="fa-IR"/>
        </w:rPr>
        <w:t>«وَ إِذا طَلَّقْتُمُ النِّساءَ فَبَلَغْنَ أَجَلَهُنَّ</w:t>
      </w:r>
    </w:p>
    <w:p w:rsidR="00080966" w:rsidRDefault="00680FDC" w:rsidP="005338AE">
      <w:pPr>
        <w:keepNext/>
        <w:widowControl w:val="0"/>
        <w:bidi/>
        <w:spacing w:after="0"/>
        <w:ind w:left="56" w:hanging="142"/>
        <w:contextualSpacing/>
        <w:mirrorIndents/>
        <w:rPr>
          <w:rFonts w:asciiTheme="majorBidi" w:eastAsia="Adobe Heiti Std R" w:hAnsiTheme="majorBidi" w:cstheme="majorBidi"/>
          <w:color w:val="00B050"/>
          <w:sz w:val="28"/>
          <w:szCs w:val="28"/>
          <w:rtl/>
          <w:lang w:bidi="fa-IR"/>
        </w:rPr>
      </w:pPr>
      <w:r w:rsidRPr="00680FDC">
        <w:rPr>
          <w:rFonts w:asciiTheme="majorBidi" w:eastAsia="Adobe Heiti Std R" w:hAnsiTheme="majorBidi" w:cstheme="majorBidi"/>
          <w:color w:val="00B050"/>
          <w:sz w:val="28"/>
          <w:szCs w:val="28"/>
          <w:rtl/>
          <w:lang w:bidi="fa-IR"/>
        </w:rPr>
        <w:t xml:space="preserve"> فَلا تَعْضُلُوهُنَّ أَنْ يَنْكِحْنَ أَزْواجَهُنَّ إِذا تَراضَوْا بَيْنَهُمْ بِالْمَعْرُوف</w:t>
      </w:r>
    </w:p>
    <w:p w:rsidR="00080966" w:rsidRDefault="00080966" w:rsidP="005338AE">
      <w:pPr>
        <w:keepNext/>
        <w:widowControl w:val="0"/>
        <w:bidi/>
        <w:spacing w:after="0"/>
        <w:rPr>
          <w:rFonts w:asciiTheme="majorBidi" w:eastAsia="MS Mincho" w:hAnsiTheme="majorBidi" w:cs="Times New Roman"/>
          <w:color w:val="00B050"/>
          <w:sz w:val="28"/>
          <w:szCs w:val="28"/>
          <w:rtl/>
        </w:rPr>
      </w:pPr>
      <w:r w:rsidRPr="00080966">
        <w:rPr>
          <w:rFonts w:asciiTheme="majorBidi" w:eastAsia="MS Mincho" w:hAnsiTheme="majorBidi" w:cs="Times New Roman"/>
          <w:color w:val="00B050"/>
          <w:sz w:val="28"/>
          <w:szCs w:val="28"/>
          <w:rtl/>
        </w:rPr>
        <w:t xml:space="preserve">ذلِكَ يُوعَظُ بِهِ مَنْ كانَ مِنْكُمْ يُؤْمِنُ بِاللَّهِ وَ الْيَوْمِ الْآخِرِ </w:t>
      </w:r>
    </w:p>
    <w:p w:rsidR="00080966" w:rsidRDefault="00080966" w:rsidP="005338AE">
      <w:pPr>
        <w:keepNext/>
        <w:widowControl w:val="0"/>
        <w:bidi/>
        <w:spacing w:after="0"/>
        <w:rPr>
          <w:rFonts w:asciiTheme="majorBidi" w:eastAsia="MS Mincho" w:hAnsiTheme="majorBidi" w:cs="Times New Roman"/>
          <w:color w:val="00B050"/>
          <w:sz w:val="28"/>
          <w:szCs w:val="28"/>
          <w:rtl/>
        </w:rPr>
      </w:pPr>
      <w:r w:rsidRPr="00080966">
        <w:rPr>
          <w:rFonts w:asciiTheme="majorBidi" w:eastAsia="MS Mincho" w:hAnsiTheme="majorBidi" w:cs="Times New Roman"/>
          <w:color w:val="00B050"/>
          <w:sz w:val="28"/>
          <w:szCs w:val="28"/>
          <w:rtl/>
        </w:rPr>
        <w:t>ذلِكُمْ أَزْكى‏ لَكُمْ وَ أَطْهَرُ</w:t>
      </w:r>
    </w:p>
    <w:p w:rsidR="00080966" w:rsidRPr="00F84492" w:rsidRDefault="00080966" w:rsidP="005338AE">
      <w:pPr>
        <w:keepNext/>
        <w:widowControl w:val="0"/>
        <w:bidi/>
        <w:spacing w:after="0"/>
        <w:rPr>
          <w:rFonts w:asciiTheme="majorBidi" w:eastAsia="MS Mincho" w:hAnsiTheme="majorBidi" w:cstheme="majorBidi"/>
          <w:color w:val="00B050"/>
          <w:sz w:val="28"/>
          <w:szCs w:val="28"/>
          <w:rtl/>
        </w:rPr>
      </w:pPr>
      <w:r w:rsidRPr="00080966">
        <w:rPr>
          <w:rFonts w:asciiTheme="majorBidi" w:eastAsia="MS Mincho" w:hAnsiTheme="majorBidi" w:cs="Times New Roman"/>
          <w:color w:val="00B050"/>
          <w:sz w:val="28"/>
          <w:szCs w:val="28"/>
          <w:rtl/>
        </w:rPr>
        <w:t>وَ اللَّهُ يَعْلَمُ وَ أَنْتُمْ لا تَعْلَمُون‏</w:t>
      </w:r>
      <w:r w:rsidRPr="00F84492">
        <w:rPr>
          <w:rFonts w:asciiTheme="majorBidi" w:eastAsia="MS Mincho" w:hAnsiTheme="majorBidi" w:cstheme="majorBidi"/>
          <w:color w:val="00B050"/>
          <w:sz w:val="28"/>
          <w:szCs w:val="28"/>
          <w:rtl/>
        </w:rPr>
        <w:t>!»</w:t>
      </w:r>
    </w:p>
    <w:p w:rsidR="00680FDC" w:rsidRDefault="0008096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F84492">
        <w:rPr>
          <w:rFonts w:asciiTheme="majorBidi" w:eastAsia="MS Mincho" w:hAnsiTheme="majorBidi" w:cstheme="majorBidi"/>
          <w:color w:val="00B050"/>
          <w:sz w:val="28"/>
          <w:szCs w:val="28"/>
          <w:rtl/>
        </w:rPr>
        <w:t>( بقره: 2</w:t>
      </w:r>
      <w:r>
        <w:rPr>
          <w:rFonts w:asciiTheme="majorBidi" w:eastAsia="MS Mincho" w:hAnsiTheme="majorBidi" w:cstheme="majorBidi" w:hint="cs"/>
          <w:color w:val="00B050"/>
          <w:sz w:val="28"/>
          <w:szCs w:val="28"/>
          <w:rtl/>
        </w:rPr>
        <w:t>32</w:t>
      </w:r>
      <w:r w:rsidRPr="00F84492">
        <w:rPr>
          <w:rFonts w:asciiTheme="majorBidi" w:eastAsia="MS Mincho" w:hAnsiTheme="majorBidi" w:cstheme="majorBidi"/>
          <w:color w:val="00B050"/>
          <w:sz w:val="28"/>
          <w:szCs w:val="28"/>
          <w:rtl/>
        </w:rPr>
        <w:t>)</w:t>
      </w:r>
    </w:p>
    <w:p w:rsidR="00DA3662" w:rsidRDefault="00B13614"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rtl/>
          <w:lang w:bidi="fa-IR"/>
        </w:rPr>
      </w:pPr>
      <w:r>
        <w:rPr>
          <w:rFonts w:eastAsia="Adobe Heiti Std R" w:cstheme="minorHAnsi"/>
          <w:b/>
          <w:bCs/>
          <w:color w:val="0070C0"/>
          <w:sz w:val="32"/>
          <w:szCs w:val="32"/>
          <w:lang w:bidi="fa-IR"/>
        </w:rPr>
        <w:t>“</w:t>
      </w:r>
      <w:r w:rsidR="00DA3662" w:rsidRPr="00DA3662">
        <w:rPr>
          <w:rFonts w:eastAsia="Adobe Heiti Std R" w:cstheme="minorHAnsi"/>
          <w:b/>
          <w:bCs/>
          <w:color w:val="0070C0"/>
          <w:sz w:val="32"/>
          <w:szCs w:val="32"/>
          <w:lang w:bidi="fa-IR"/>
        </w:rPr>
        <w:t xml:space="preserve">When the waiting period of the divorced women has ended, </w:t>
      </w:r>
    </w:p>
    <w:p w:rsidR="00DA3662" w:rsidRDefault="00DA3662"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you </w:t>
      </w:r>
      <w:r>
        <w:rPr>
          <w:rFonts w:eastAsia="Adobe Heiti Std R" w:cstheme="minorHAnsi" w:hint="cs"/>
          <w:b/>
          <w:bCs/>
          <w:color w:val="0070C0"/>
          <w:sz w:val="32"/>
          <w:szCs w:val="32"/>
          <w:rtl/>
          <w:lang w:bidi="fa-IR"/>
        </w:rPr>
        <w:t>)</w:t>
      </w:r>
      <w:r w:rsidRPr="00DA3662">
        <w:rPr>
          <w:rFonts w:eastAsia="Adobe Heiti Std R" w:cstheme="minorHAnsi"/>
          <w:b/>
          <w:bCs/>
          <w:color w:val="0070C0"/>
          <w:sz w:val="32"/>
          <w:szCs w:val="32"/>
          <w:lang w:bidi="fa-IR"/>
        </w:rPr>
        <w:t>her relatives</w:t>
      </w:r>
      <w:r>
        <w:rPr>
          <w:rFonts w:eastAsia="Adobe Heiti Std R" w:cstheme="minorHAnsi"/>
          <w:b/>
          <w:bCs/>
          <w:color w:val="0070C0"/>
          <w:sz w:val="32"/>
          <w:szCs w:val="32"/>
          <w:lang w:bidi="fa-IR"/>
        </w:rPr>
        <w:t xml:space="preserve">) </w:t>
      </w:r>
      <w:r w:rsidRPr="00DA3662">
        <w:rPr>
          <w:rFonts w:eastAsia="Adobe Heiti Std R" w:cstheme="minorHAnsi"/>
          <w:b/>
          <w:bCs/>
          <w:color w:val="0070C0"/>
          <w:sz w:val="32"/>
          <w:szCs w:val="32"/>
          <w:lang w:bidi="fa-IR"/>
        </w:rPr>
        <w:t xml:space="preserve">must not prevent them </w:t>
      </w:r>
    </w:p>
    <w:p w:rsidR="00DA3662" w:rsidRDefault="00DA3662"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DA3662">
        <w:rPr>
          <w:rFonts w:eastAsia="Adobe Heiti Std R" w:cstheme="minorHAnsi"/>
          <w:b/>
          <w:bCs/>
          <w:color w:val="0070C0"/>
          <w:sz w:val="32"/>
          <w:szCs w:val="32"/>
          <w:lang w:bidi="fa-IR"/>
        </w:rPr>
        <w:t xml:space="preserve">from marrying their </w:t>
      </w:r>
      <w:r>
        <w:rPr>
          <w:rFonts w:eastAsia="Adobe Heiti Std R" w:cstheme="minorHAnsi"/>
          <w:b/>
          <w:bCs/>
          <w:color w:val="0070C0"/>
          <w:sz w:val="32"/>
          <w:szCs w:val="32"/>
          <w:lang w:bidi="fa-IR"/>
        </w:rPr>
        <w:t>(</w:t>
      </w:r>
      <w:r w:rsidRPr="00DA3662">
        <w:rPr>
          <w:rFonts w:eastAsia="Adobe Heiti Std R" w:cstheme="minorHAnsi"/>
          <w:b/>
          <w:bCs/>
          <w:color w:val="0070C0"/>
          <w:sz w:val="32"/>
          <w:szCs w:val="32"/>
          <w:lang w:bidi="fa-IR"/>
        </w:rPr>
        <w:t>previous</w:t>
      </w:r>
      <w:r>
        <w:rPr>
          <w:rFonts w:eastAsia="Adobe Heiti Std R" w:cstheme="minorHAnsi"/>
          <w:b/>
          <w:bCs/>
          <w:color w:val="0070C0"/>
          <w:sz w:val="32"/>
          <w:szCs w:val="32"/>
          <w:lang w:bidi="fa-IR"/>
        </w:rPr>
        <w:t xml:space="preserve">) </w:t>
      </w:r>
      <w:r w:rsidRPr="00DA3662">
        <w:rPr>
          <w:rFonts w:eastAsia="Adobe Heiti Std R" w:cstheme="minorHAnsi"/>
          <w:b/>
          <w:bCs/>
          <w:color w:val="0070C0"/>
          <w:sz w:val="32"/>
          <w:szCs w:val="32"/>
          <w:lang w:bidi="fa-IR"/>
        </w:rPr>
        <w:t xml:space="preserve">husbands again </w:t>
      </w:r>
    </w:p>
    <w:p w:rsidR="00B13614" w:rsidRDefault="00DA3662"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rtl/>
          <w:lang w:bidi="fa-IR"/>
        </w:rPr>
      </w:pPr>
      <w:r w:rsidRPr="00DA3662">
        <w:rPr>
          <w:rFonts w:eastAsia="Adobe Heiti Std R" w:cstheme="minorHAnsi"/>
          <w:b/>
          <w:bCs/>
          <w:color w:val="0070C0"/>
          <w:sz w:val="32"/>
          <w:szCs w:val="32"/>
          <w:lang w:bidi="fa-IR"/>
        </w:rPr>
        <w:t>if they might reach an honorable agreement</w:t>
      </w:r>
      <w:r w:rsidR="00B13614">
        <w:rPr>
          <w:rFonts w:eastAsia="Adobe Heiti Std R" w:cstheme="minorHAnsi"/>
          <w:b/>
          <w:bCs/>
          <w:color w:val="0070C0"/>
          <w:sz w:val="32"/>
          <w:szCs w:val="32"/>
          <w:lang w:bidi="fa-IR"/>
        </w:rPr>
        <w:t>,</w:t>
      </w:r>
    </w:p>
    <w:p w:rsidR="00B13614" w:rsidRDefault="00B13614"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B13614">
        <w:rPr>
          <w:rFonts w:eastAsia="Adobe Heiti Std R" w:cstheme="minorHAnsi"/>
          <w:b/>
          <w:bCs/>
          <w:color w:val="0070C0"/>
          <w:sz w:val="32"/>
          <w:szCs w:val="32"/>
          <w:lang w:bidi="fa-IR"/>
        </w:rPr>
        <w:t xml:space="preserve">this is </w:t>
      </w:r>
      <w:r>
        <w:rPr>
          <w:rFonts w:eastAsia="Adobe Heiti Std R" w:cstheme="minorHAnsi"/>
          <w:b/>
          <w:bCs/>
          <w:color w:val="0070C0"/>
          <w:sz w:val="32"/>
          <w:szCs w:val="32"/>
          <w:lang w:bidi="fa-IR"/>
        </w:rPr>
        <w:t>a</w:t>
      </w:r>
      <w:r w:rsidRPr="00B13614">
        <w:rPr>
          <w:rFonts w:eastAsia="Adobe Heiti Std R" w:cstheme="minorHAnsi"/>
          <w:b/>
          <w:bCs/>
          <w:color w:val="0070C0"/>
          <w:sz w:val="32"/>
          <w:szCs w:val="32"/>
          <w:lang w:bidi="fa-IR"/>
        </w:rPr>
        <w:t xml:space="preserve"> Decree by which only those among </w:t>
      </w:r>
      <w:r>
        <w:rPr>
          <w:rFonts w:eastAsia="Adobe Heiti Std R" w:cstheme="minorHAnsi"/>
          <w:b/>
          <w:bCs/>
          <w:color w:val="0070C0"/>
          <w:sz w:val="32"/>
          <w:szCs w:val="32"/>
          <w:lang w:bidi="fa-IR"/>
        </w:rPr>
        <w:t>y</w:t>
      </w:r>
      <w:r w:rsidRPr="00B13614">
        <w:rPr>
          <w:rFonts w:eastAsia="Adobe Heiti Std R" w:cstheme="minorHAnsi"/>
          <w:b/>
          <w:bCs/>
          <w:color w:val="0070C0"/>
          <w:sz w:val="32"/>
          <w:szCs w:val="32"/>
          <w:lang w:bidi="fa-IR"/>
        </w:rPr>
        <w:t xml:space="preserve">ou who believe </w:t>
      </w:r>
    </w:p>
    <w:p w:rsidR="00B13614" w:rsidRDefault="00B13614" w:rsidP="005338AE">
      <w:pPr>
        <w:keepNext/>
        <w:widowControl w:val="0"/>
        <w:spacing w:after="0"/>
        <w:contextualSpacing/>
        <w:mirrorIndents/>
        <w:rPr>
          <w:rFonts w:eastAsia="Adobe Heiti Std R" w:cstheme="minorHAnsi"/>
          <w:b/>
          <w:bCs/>
          <w:color w:val="0070C0"/>
          <w:sz w:val="32"/>
          <w:szCs w:val="32"/>
          <w:lang w:bidi="fa-IR"/>
        </w:rPr>
      </w:pPr>
      <w:r w:rsidRPr="00B13614">
        <w:rPr>
          <w:rFonts w:eastAsia="Adobe Heiti Std R" w:cstheme="minorHAnsi"/>
          <w:b/>
          <w:bCs/>
          <w:color w:val="0070C0"/>
          <w:sz w:val="32"/>
          <w:szCs w:val="32"/>
          <w:lang w:bidi="fa-IR"/>
        </w:rPr>
        <w:t xml:space="preserve">in Allah and in The Hereafter will be admonished by; </w:t>
      </w:r>
    </w:p>
    <w:p w:rsidR="00B13614" w:rsidRDefault="00B13614"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i</w:t>
      </w:r>
      <w:r w:rsidRPr="00B13614">
        <w:rPr>
          <w:rFonts w:eastAsia="Adobe Heiti Std R" w:cstheme="minorHAnsi"/>
          <w:b/>
          <w:bCs/>
          <w:color w:val="0070C0"/>
          <w:sz w:val="32"/>
          <w:szCs w:val="32"/>
          <w:lang w:bidi="fa-IR"/>
        </w:rPr>
        <w:t xml:space="preserve">t secures happiness and bars </w:t>
      </w:r>
      <w:r>
        <w:rPr>
          <w:rFonts w:eastAsia="Adobe Heiti Std R" w:cstheme="minorHAnsi"/>
          <w:b/>
          <w:bCs/>
          <w:color w:val="0070C0"/>
          <w:sz w:val="32"/>
          <w:szCs w:val="32"/>
          <w:lang w:bidi="fa-IR"/>
        </w:rPr>
        <w:t>t</w:t>
      </w:r>
      <w:r w:rsidRPr="00B13614">
        <w:rPr>
          <w:rFonts w:eastAsia="Adobe Heiti Std R" w:cstheme="minorHAnsi"/>
          <w:b/>
          <w:bCs/>
          <w:color w:val="0070C0"/>
          <w:sz w:val="32"/>
          <w:szCs w:val="32"/>
          <w:lang w:bidi="fa-IR"/>
        </w:rPr>
        <w:t xml:space="preserve">he family from corruption. </w:t>
      </w:r>
    </w:p>
    <w:p w:rsidR="00B13614" w:rsidRDefault="00B13614"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B13614">
        <w:rPr>
          <w:rFonts w:eastAsia="Adobe Heiti Std R" w:cstheme="minorHAnsi"/>
          <w:b/>
          <w:bCs/>
          <w:color w:val="0070C0"/>
          <w:sz w:val="32"/>
          <w:szCs w:val="32"/>
          <w:lang w:bidi="fa-IR"/>
        </w:rPr>
        <w:t xml:space="preserve">That is </w:t>
      </w:r>
      <w:r>
        <w:rPr>
          <w:rFonts w:eastAsia="Adobe Heiti Std R" w:cstheme="minorHAnsi"/>
          <w:b/>
          <w:bCs/>
          <w:color w:val="0070C0"/>
          <w:sz w:val="32"/>
          <w:szCs w:val="32"/>
          <w:lang w:bidi="fa-IR"/>
        </w:rPr>
        <w:t>m</w:t>
      </w:r>
      <w:r w:rsidRPr="00B13614">
        <w:rPr>
          <w:rFonts w:eastAsia="Adobe Heiti Std R" w:cstheme="minorHAnsi"/>
          <w:b/>
          <w:bCs/>
          <w:color w:val="0070C0"/>
          <w:sz w:val="32"/>
          <w:szCs w:val="32"/>
          <w:lang w:bidi="fa-IR"/>
        </w:rPr>
        <w:t xml:space="preserve">ore </w:t>
      </w:r>
      <w:r>
        <w:rPr>
          <w:rFonts w:eastAsia="Adobe Heiti Std R" w:cstheme="minorHAnsi"/>
          <w:b/>
          <w:bCs/>
          <w:color w:val="0070C0"/>
          <w:sz w:val="32"/>
          <w:szCs w:val="32"/>
          <w:lang w:bidi="fa-IR"/>
        </w:rPr>
        <w:t>decent</w:t>
      </w:r>
      <w:r w:rsidRPr="00B13614">
        <w:rPr>
          <w:rFonts w:eastAsia="Adobe Heiti Std R" w:cstheme="minorHAnsi"/>
          <w:b/>
          <w:bCs/>
          <w:color w:val="0070C0"/>
          <w:sz w:val="32"/>
          <w:szCs w:val="32"/>
          <w:lang w:bidi="fa-IR"/>
        </w:rPr>
        <w:t xml:space="preserve"> and purer for you; </w:t>
      </w:r>
    </w:p>
    <w:p w:rsidR="00680FDC" w:rsidRDefault="00B13614" w:rsidP="005338AE">
      <w:pPr>
        <w:keepNext/>
        <w:widowControl w:val="0"/>
        <w:spacing w:after="0"/>
        <w:contextualSpacing/>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Verily, Allah knows</w:t>
      </w:r>
      <w:r w:rsidRPr="00B13614">
        <w:rPr>
          <w:rFonts w:eastAsia="Adobe Heiti Std R" w:cstheme="minorHAnsi"/>
          <w:b/>
          <w:bCs/>
          <w:color w:val="0070C0"/>
          <w:sz w:val="32"/>
          <w:szCs w:val="32"/>
          <w:lang w:bidi="fa-IR"/>
        </w:rPr>
        <w:t xml:space="preserve"> what is to your </w:t>
      </w:r>
      <w:r>
        <w:rPr>
          <w:rFonts w:eastAsia="Adobe Heiti Std R" w:cstheme="minorHAnsi"/>
          <w:b/>
          <w:bCs/>
          <w:color w:val="0070C0"/>
          <w:sz w:val="32"/>
          <w:szCs w:val="32"/>
          <w:lang w:bidi="fa-IR"/>
        </w:rPr>
        <w:t>a</w:t>
      </w:r>
      <w:r w:rsidRPr="00B13614">
        <w:rPr>
          <w:rFonts w:eastAsia="Adobe Heiti Std R" w:cstheme="minorHAnsi"/>
          <w:b/>
          <w:bCs/>
          <w:color w:val="0070C0"/>
          <w:sz w:val="32"/>
          <w:szCs w:val="32"/>
          <w:lang w:bidi="fa-IR"/>
        </w:rPr>
        <w:t>dvantag</w:t>
      </w:r>
      <w:r>
        <w:rPr>
          <w:rFonts w:eastAsia="Adobe Heiti Std R" w:cstheme="minorHAnsi"/>
          <w:b/>
          <w:bCs/>
          <w:color w:val="0070C0"/>
          <w:sz w:val="32"/>
          <w:szCs w:val="32"/>
          <w:lang w:bidi="fa-IR"/>
        </w:rPr>
        <w:t>e, but you do not</w:t>
      </w:r>
      <w:r w:rsidR="00F50EA8">
        <w:rPr>
          <w:rFonts w:eastAsia="Adobe Heiti Std R" w:cstheme="minorHAnsi"/>
          <w:b/>
          <w:bCs/>
          <w:color w:val="0070C0"/>
          <w:sz w:val="32"/>
          <w:szCs w:val="32"/>
          <w:lang w:bidi="fa-IR"/>
        </w:rPr>
        <w:t xml:space="preserve"> k</w:t>
      </w:r>
      <w:r>
        <w:rPr>
          <w:rFonts w:eastAsia="Adobe Heiti Std R" w:cstheme="minorHAnsi"/>
          <w:b/>
          <w:bCs/>
          <w:color w:val="0070C0"/>
          <w:sz w:val="32"/>
          <w:szCs w:val="32"/>
          <w:lang w:bidi="fa-IR"/>
        </w:rPr>
        <w:t>n</w:t>
      </w:r>
      <w:r w:rsidRPr="00B13614">
        <w:rPr>
          <w:rFonts w:eastAsia="Adobe Heiti Std R" w:cstheme="minorHAnsi"/>
          <w:b/>
          <w:bCs/>
          <w:color w:val="0070C0"/>
          <w:sz w:val="32"/>
          <w:szCs w:val="32"/>
          <w:lang w:bidi="fa-IR"/>
        </w:rPr>
        <w:t>ow.</w:t>
      </w:r>
      <w:r w:rsidR="00D20293">
        <w:rPr>
          <w:rFonts w:eastAsia="Adobe Heiti Std R" w:cstheme="minorHAnsi"/>
          <w:b/>
          <w:bCs/>
          <w:color w:val="0070C0"/>
          <w:sz w:val="32"/>
          <w:szCs w:val="32"/>
          <w:lang w:bidi="fa-IR"/>
        </w:rPr>
        <w:t>…</w:t>
      </w:r>
      <w:r w:rsidR="00DA3662">
        <w:rPr>
          <w:rFonts w:eastAsia="Adobe Heiti Std R" w:cstheme="minorHAnsi"/>
          <w:b/>
          <w:bCs/>
          <w:color w:val="0070C0"/>
          <w:sz w:val="32"/>
          <w:szCs w:val="32"/>
          <w:lang w:bidi="fa-IR"/>
        </w:rPr>
        <w:t>!”</w:t>
      </w:r>
    </w:p>
    <w:p w:rsidR="00DA3662" w:rsidRDefault="00DA3662" w:rsidP="005338AE">
      <w:pPr>
        <w:keepNext/>
        <w:widowControl w:val="0"/>
        <w:spacing w:after="0" w:line="240" w:lineRule="auto"/>
        <w:rPr>
          <w:rFonts w:cstheme="minorHAnsi"/>
          <w:b/>
          <w:bCs/>
          <w:color w:val="0070C0"/>
          <w:sz w:val="24"/>
          <w:szCs w:val="24"/>
          <w:rtl/>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Baqara</w:t>
      </w:r>
      <w:r w:rsidRPr="008B5FFE">
        <w:rPr>
          <w:rFonts w:cstheme="minorHAnsi"/>
          <w:b/>
          <w:bCs/>
          <w:color w:val="0070C0"/>
          <w:sz w:val="24"/>
          <w:szCs w:val="24"/>
          <w:lang w:bidi="fa-IR"/>
        </w:rPr>
        <w:t xml:space="preserve">: </w:t>
      </w:r>
      <w:r>
        <w:rPr>
          <w:rFonts w:cstheme="minorHAnsi"/>
          <w:b/>
          <w:bCs/>
          <w:color w:val="0070C0"/>
          <w:sz w:val="24"/>
          <w:szCs w:val="24"/>
          <w:lang w:bidi="fa-IR"/>
        </w:rPr>
        <w:t>232</w:t>
      </w:r>
      <w:r w:rsidRPr="008B5FFE">
        <w:rPr>
          <w:rFonts w:cstheme="minorHAnsi"/>
          <w:b/>
          <w:bCs/>
          <w:color w:val="0070C0"/>
          <w:sz w:val="24"/>
          <w:szCs w:val="24"/>
          <w:lang w:bidi="fa-IR"/>
        </w:rPr>
        <w:t>.)</w:t>
      </w:r>
    </w:p>
    <w:p w:rsidR="001B73DA" w:rsidRPr="001B73DA" w:rsidRDefault="001B73DA" w:rsidP="005338AE">
      <w:pPr>
        <w:keepNext/>
        <w:widowControl w:val="0"/>
        <w:tabs>
          <w:tab w:val="left" w:pos="709"/>
          <w:tab w:val="left" w:pos="2684"/>
          <w:tab w:val="right" w:pos="2891"/>
          <w:tab w:val="right" w:pos="6576"/>
        </w:tabs>
        <w:spacing w:after="0"/>
        <w:contextualSpacing/>
        <w:mirrorIndents/>
        <w:jc w:val="both"/>
        <w:rPr>
          <w:rFonts w:asciiTheme="majorHAnsi" w:eastAsia="Adobe Heiti Std R" w:hAnsiTheme="majorHAnsi" w:cs="Calibri"/>
          <w:b/>
          <w:bCs/>
          <w:color w:val="FF0000"/>
          <w:sz w:val="8"/>
          <w:szCs w:val="8"/>
          <w:lang w:bidi="fa-IR"/>
        </w:rPr>
      </w:pPr>
    </w:p>
    <w:p w:rsidR="000C5475" w:rsidRDefault="00680FD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680FDC">
        <w:rPr>
          <w:rFonts w:asciiTheme="majorHAnsi" w:eastAsia="Adobe Heiti Std R" w:hAnsiTheme="majorHAnsi" w:cs="Calibri"/>
          <w:b/>
          <w:bCs/>
          <w:color w:val="FF0000"/>
          <w:sz w:val="36"/>
          <w:szCs w:val="36"/>
          <w:rtl/>
          <w:lang w:bidi="fa-IR"/>
        </w:rPr>
        <w:t>‏</w:t>
      </w:r>
      <w:r w:rsidR="005A7EEC" w:rsidRPr="005A7EEC">
        <w:t xml:space="preserve"> </w:t>
      </w:r>
      <w:r w:rsidR="005A7EEC">
        <w:tab/>
      </w:r>
      <w:r w:rsidR="005A7EEC" w:rsidRPr="005A7EEC">
        <w:rPr>
          <w:rFonts w:asciiTheme="majorBidi" w:eastAsia="Adobe Heiti Std R" w:hAnsiTheme="majorBidi" w:cstheme="majorBidi"/>
          <w:sz w:val="32"/>
          <w:szCs w:val="32"/>
          <w:lang w:bidi="fa-IR"/>
        </w:rPr>
        <w:t xml:space="preserve">Apparently, the address in the Phrase: </w:t>
      </w:r>
      <w:r w:rsidR="005A7EEC" w:rsidRPr="005A7EEC">
        <w:rPr>
          <w:rFonts w:eastAsia="Adobe Heiti Std R" w:cstheme="minorHAnsi"/>
          <w:b/>
          <w:bCs/>
          <w:color w:val="0070C0"/>
          <w:sz w:val="32"/>
          <w:szCs w:val="32"/>
          <w:lang w:bidi="fa-IR"/>
        </w:rPr>
        <w:t>"You must not prevent them,"</w:t>
      </w:r>
      <w:r w:rsidR="005A7EEC" w:rsidRPr="005A7EEC">
        <w:rPr>
          <w:rFonts w:asciiTheme="majorBidi" w:eastAsia="Adobe Heiti Std R" w:hAnsiTheme="majorBidi" w:cstheme="majorBidi"/>
          <w:sz w:val="32"/>
          <w:szCs w:val="32"/>
          <w:lang w:bidi="fa-IR"/>
        </w:rPr>
        <w:t xml:space="preserve"> is addressed to the elders of divorced women and those who, although they do not have guardianship over women, but the women observ</w:t>
      </w:r>
      <w:r w:rsidR="005A7EEC">
        <w:rPr>
          <w:rFonts w:asciiTheme="majorBidi" w:eastAsia="Adobe Heiti Std R" w:hAnsiTheme="majorBidi" w:cstheme="majorBidi"/>
          <w:sz w:val="32"/>
          <w:szCs w:val="32"/>
          <w:lang w:bidi="fa-IR"/>
        </w:rPr>
        <w:t>es formality with them, and can</w:t>
      </w:r>
      <w:r w:rsidR="005A7EEC" w:rsidRPr="005A7EEC">
        <w:rPr>
          <w:rFonts w:asciiTheme="majorBidi" w:eastAsia="Adobe Heiti Std R" w:hAnsiTheme="majorBidi" w:cstheme="majorBidi"/>
          <w:sz w:val="32"/>
          <w:szCs w:val="32"/>
          <w:lang w:bidi="fa-IR"/>
        </w:rPr>
        <w:t>not oppose them. The meaning of "their husbands" in the Phrase is their men before divorce</w:t>
      </w:r>
      <w:r w:rsidR="000C5475">
        <w:rPr>
          <w:rFonts w:asciiTheme="majorBidi" w:eastAsia="Adobe Heiti Std R" w:hAnsiTheme="majorBidi" w:cstheme="majorBidi"/>
          <w:sz w:val="32"/>
          <w:szCs w:val="32"/>
          <w:lang w:bidi="fa-IR"/>
        </w:rPr>
        <w:t>.</w:t>
      </w:r>
    </w:p>
    <w:p w:rsidR="000C5475" w:rsidRPr="000C5475" w:rsidRDefault="000C547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80FDC" w:rsidRDefault="000C547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C5475">
        <w:rPr>
          <w:rFonts w:asciiTheme="majorBidi" w:eastAsia="Adobe Heiti Std R" w:hAnsiTheme="majorBidi" w:cstheme="majorBidi"/>
          <w:sz w:val="32"/>
          <w:szCs w:val="32"/>
          <w:lang w:bidi="fa-IR"/>
        </w:rPr>
        <w:t>So the Verse indicates that the elders and relatives of a divorced woman should not prevent the said woman from reconciling with her husband if she wants to reconcile, so if after the expiration of her waiting period she was satisfied to remarry her ex-husband, the guardians and family elders should not prevent her for the sake of their personal motives, that is, to interfere in their restoration due to the hostility having with the previous groom, and how often it happens th</w:t>
      </w:r>
      <w:r>
        <w:rPr>
          <w:rFonts w:asciiTheme="majorBidi" w:eastAsia="Adobe Heiti Std R" w:hAnsiTheme="majorBidi" w:cstheme="majorBidi"/>
          <w:sz w:val="32"/>
          <w:szCs w:val="32"/>
          <w:lang w:bidi="fa-IR"/>
        </w:rPr>
        <w:t>at they interfere!</w:t>
      </w:r>
    </w:p>
    <w:p w:rsidR="00D20293" w:rsidRPr="00D20293" w:rsidRDefault="00D2029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20293" w:rsidRDefault="00D2029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20293">
        <w:rPr>
          <w:rFonts w:asciiTheme="majorBidi" w:eastAsia="Adobe Heiti Std R" w:hAnsiTheme="majorBidi" w:cstheme="majorBidi"/>
          <w:sz w:val="32"/>
          <w:szCs w:val="32"/>
          <w:lang w:bidi="fa-IR"/>
        </w:rPr>
        <w:t>The Holy Verse only indicates this point, but the fact that the second marriage also needs permission of elders, but nothing is meant by the Verse!  Because, firstly, the Clause: "</w:t>
      </w:r>
      <w:r w:rsidRPr="00D20293">
        <w:rPr>
          <w:rFonts w:eastAsia="Adobe Heiti Std R" w:cstheme="minorHAnsi"/>
          <w:b/>
          <w:bCs/>
          <w:color w:val="0070C0"/>
          <w:sz w:val="32"/>
          <w:szCs w:val="32"/>
          <w:lang w:bidi="fa-IR"/>
        </w:rPr>
        <w:t>Must not prevent them...,</w:t>
      </w:r>
      <w:r w:rsidRPr="00D20293">
        <w:rPr>
          <w:rFonts w:asciiTheme="majorBidi" w:eastAsia="Adobe Heiti Std R" w:hAnsiTheme="majorBidi" w:cstheme="majorBidi"/>
          <w:sz w:val="32"/>
          <w:szCs w:val="32"/>
          <w:lang w:bidi="fa-IR"/>
        </w:rPr>
        <w:t>" indicates possibly to removing such guardianship, or at least to ineffec</w:t>
      </w:r>
      <w:r w:rsidR="00882E26">
        <w:rPr>
          <w:rFonts w:asciiTheme="majorBidi" w:eastAsia="Adobe Heiti Std R" w:hAnsiTheme="majorBidi" w:cstheme="majorBidi"/>
          <w:sz w:val="32"/>
          <w:szCs w:val="32"/>
          <w:lang w:bidi="fa-IR"/>
        </w:rPr>
        <w:t>-</w:t>
      </w:r>
      <w:r w:rsidRPr="00D20293">
        <w:rPr>
          <w:rFonts w:asciiTheme="majorBidi" w:eastAsia="Adobe Heiti Std R" w:hAnsiTheme="majorBidi" w:cstheme="majorBidi"/>
          <w:sz w:val="32"/>
          <w:szCs w:val="32"/>
          <w:lang w:bidi="fa-IR"/>
        </w:rPr>
        <w:t>tiveness of such auth</w:t>
      </w:r>
      <w:r w:rsidR="00882E26">
        <w:rPr>
          <w:rFonts w:asciiTheme="majorBidi" w:eastAsia="Adobe Heiti Std R" w:hAnsiTheme="majorBidi" w:cstheme="majorBidi"/>
          <w:sz w:val="32"/>
          <w:szCs w:val="32"/>
          <w:lang w:bidi="fa-IR"/>
        </w:rPr>
        <w:t>o</w:t>
      </w:r>
      <w:r w:rsidRPr="00D20293">
        <w:rPr>
          <w:rFonts w:asciiTheme="majorBidi" w:eastAsia="Adobe Heiti Std R" w:hAnsiTheme="majorBidi" w:cstheme="majorBidi"/>
          <w:sz w:val="32"/>
          <w:szCs w:val="32"/>
          <w:lang w:bidi="fa-IR"/>
        </w:rPr>
        <w:t>rity, s</w:t>
      </w:r>
      <w:r w:rsidR="00882E26">
        <w:rPr>
          <w:rFonts w:asciiTheme="majorBidi" w:eastAsia="Adobe Heiti Std R" w:hAnsiTheme="majorBidi" w:cstheme="majorBidi"/>
          <w:sz w:val="32"/>
          <w:szCs w:val="32"/>
          <w:lang w:bidi="fa-IR"/>
        </w:rPr>
        <w:t>e</w:t>
      </w:r>
      <w:r w:rsidRPr="00D20293">
        <w:rPr>
          <w:rFonts w:asciiTheme="majorBidi" w:eastAsia="Adobe Heiti Std R" w:hAnsiTheme="majorBidi" w:cstheme="majorBidi"/>
          <w:sz w:val="32"/>
          <w:szCs w:val="32"/>
          <w:lang w:bidi="fa-IR"/>
        </w:rPr>
        <w:t xml:space="preserve">condly, addressing it to the </w:t>
      </w:r>
      <w:r w:rsidR="00882E26">
        <w:rPr>
          <w:rFonts w:asciiTheme="majorBidi" w:eastAsia="Adobe Heiti Std R" w:hAnsiTheme="majorBidi" w:cstheme="majorBidi"/>
          <w:sz w:val="32"/>
          <w:szCs w:val="32"/>
          <w:lang w:bidi="fa-IR"/>
        </w:rPr>
        <w:t xml:space="preserve">family </w:t>
      </w:r>
      <w:r w:rsidRPr="00D20293">
        <w:rPr>
          <w:rFonts w:asciiTheme="majorBidi" w:eastAsia="Adobe Heiti Std R" w:hAnsiTheme="majorBidi" w:cstheme="majorBidi"/>
          <w:sz w:val="32"/>
          <w:szCs w:val="32"/>
          <w:lang w:bidi="fa-IR"/>
        </w:rPr>
        <w:t xml:space="preserve">elders only has no indication to such meaning, because this justification of addressing accords both with the effect of the guardianship and the lack of </w:t>
      </w:r>
      <w:r w:rsidR="00A91A66">
        <w:rPr>
          <w:rFonts w:asciiTheme="majorBidi" w:eastAsia="Adobe Heiti Std R" w:hAnsiTheme="majorBidi" w:cstheme="majorBidi"/>
          <w:sz w:val="32"/>
          <w:szCs w:val="32"/>
          <w:lang w:bidi="fa-IR"/>
        </w:rPr>
        <w:t>i</w:t>
      </w:r>
      <w:r w:rsidRPr="00D20293">
        <w:rPr>
          <w:rFonts w:asciiTheme="majorBidi" w:eastAsia="Adobe Heiti Std R" w:hAnsiTheme="majorBidi" w:cstheme="majorBidi"/>
          <w:sz w:val="32"/>
          <w:szCs w:val="32"/>
          <w:lang w:bidi="fa-IR"/>
        </w:rPr>
        <w:t>t, finally, it is clear that the prohibition in this Verse is not an Obligatory Ruling at all, to argue whether it indicates the effect of the guard</w:t>
      </w:r>
      <w:r w:rsidR="00A91A66">
        <w:rPr>
          <w:rFonts w:asciiTheme="majorBidi" w:eastAsia="Adobe Heiti Std R" w:hAnsiTheme="majorBidi" w:cstheme="majorBidi"/>
          <w:sz w:val="32"/>
          <w:szCs w:val="32"/>
          <w:lang w:bidi="fa-IR"/>
        </w:rPr>
        <w:t>i</w:t>
      </w:r>
      <w:r w:rsidRPr="00D20293">
        <w:rPr>
          <w:rFonts w:asciiTheme="majorBidi" w:eastAsia="Adobe Heiti Std R" w:hAnsiTheme="majorBidi" w:cstheme="majorBidi"/>
          <w:sz w:val="32"/>
          <w:szCs w:val="32"/>
          <w:lang w:bidi="fa-IR"/>
        </w:rPr>
        <w:t>anship or not, but it is a</w:t>
      </w:r>
      <w:r w:rsidR="00A91A66">
        <w:rPr>
          <w:rFonts w:asciiTheme="majorBidi" w:eastAsia="Adobe Heiti Std R" w:hAnsiTheme="majorBidi" w:cstheme="majorBidi"/>
          <w:sz w:val="32"/>
          <w:szCs w:val="32"/>
          <w:lang w:bidi="fa-IR"/>
        </w:rPr>
        <w:t>n</w:t>
      </w:r>
      <w:r w:rsidRPr="00D20293">
        <w:rPr>
          <w:rFonts w:asciiTheme="majorBidi" w:eastAsia="Adobe Heiti Std R" w:hAnsiTheme="majorBidi" w:cstheme="majorBidi"/>
          <w:sz w:val="32"/>
          <w:szCs w:val="32"/>
          <w:lang w:bidi="fa-IR"/>
        </w:rPr>
        <w:t xml:space="preserve"> Instructive Ruling which wants to guide the people to the benefits and interests of this reconciliation, as God States at the end of the Verse: </w:t>
      </w:r>
      <w:r w:rsidRPr="00A91A66">
        <w:rPr>
          <w:rFonts w:eastAsia="Adobe Heiti Std R" w:cstheme="minorHAnsi"/>
          <w:b/>
          <w:bCs/>
          <w:color w:val="0070C0"/>
          <w:sz w:val="32"/>
          <w:szCs w:val="32"/>
          <w:lang w:bidi="fa-IR"/>
        </w:rPr>
        <w:t>"</w:t>
      </w:r>
      <w:r w:rsidR="00F50EA8" w:rsidRPr="00B13614">
        <w:rPr>
          <w:rFonts w:eastAsia="Adobe Heiti Std R" w:cstheme="minorHAnsi"/>
          <w:b/>
          <w:bCs/>
          <w:color w:val="0070C0"/>
          <w:sz w:val="32"/>
          <w:szCs w:val="32"/>
          <w:lang w:bidi="fa-IR"/>
        </w:rPr>
        <w:t xml:space="preserve">That is </w:t>
      </w:r>
      <w:r w:rsidR="00F50EA8">
        <w:rPr>
          <w:rFonts w:eastAsia="Adobe Heiti Std R" w:cstheme="minorHAnsi"/>
          <w:b/>
          <w:bCs/>
          <w:color w:val="0070C0"/>
          <w:sz w:val="32"/>
          <w:szCs w:val="32"/>
          <w:lang w:bidi="fa-IR"/>
        </w:rPr>
        <w:t>m</w:t>
      </w:r>
      <w:r w:rsidR="00F50EA8" w:rsidRPr="00B13614">
        <w:rPr>
          <w:rFonts w:eastAsia="Adobe Heiti Std R" w:cstheme="minorHAnsi"/>
          <w:b/>
          <w:bCs/>
          <w:color w:val="0070C0"/>
          <w:sz w:val="32"/>
          <w:szCs w:val="32"/>
          <w:lang w:bidi="fa-IR"/>
        </w:rPr>
        <w:t xml:space="preserve">ore </w:t>
      </w:r>
      <w:r w:rsidR="00F50EA8">
        <w:rPr>
          <w:rFonts w:eastAsia="Adobe Heiti Std R" w:cstheme="minorHAnsi"/>
          <w:b/>
          <w:bCs/>
          <w:color w:val="0070C0"/>
          <w:sz w:val="32"/>
          <w:szCs w:val="32"/>
          <w:lang w:bidi="fa-IR"/>
        </w:rPr>
        <w:t>decent</w:t>
      </w:r>
      <w:r w:rsidR="00F50EA8" w:rsidRPr="00B13614">
        <w:rPr>
          <w:rFonts w:eastAsia="Adobe Heiti Std R" w:cstheme="minorHAnsi"/>
          <w:b/>
          <w:bCs/>
          <w:color w:val="0070C0"/>
          <w:sz w:val="32"/>
          <w:szCs w:val="32"/>
          <w:lang w:bidi="fa-IR"/>
        </w:rPr>
        <w:t xml:space="preserve"> and purer for you</w:t>
      </w:r>
      <w:r w:rsidR="00F50EA8">
        <w:rPr>
          <w:rFonts w:eastAsia="Adobe Heiti Std R" w:cstheme="minorHAnsi"/>
          <w:b/>
          <w:bCs/>
          <w:color w:val="0070C0"/>
          <w:sz w:val="32"/>
          <w:szCs w:val="32"/>
          <w:lang w:bidi="fa-IR"/>
        </w:rPr>
        <w:t>.</w:t>
      </w:r>
      <w:r w:rsidRPr="00A91A66">
        <w:rPr>
          <w:rFonts w:eastAsia="Adobe Heiti Std R" w:cstheme="minorHAnsi"/>
          <w:b/>
          <w:bCs/>
          <w:color w:val="0070C0"/>
          <w:sz w:val="32"/>
          <w:szCs w:val="32"/>
          <w:lang w:bidi="fa-IR"/>
        </w:rPr>
        <w:t>"</w:t>
      </w:r>
      <w:r w:rsidRPr="00D20293">
        <w:rPr>
          <w:rFonts w:asciiTheme="majorBidi" w:eastAsia="Adobe Heiti Std R" w:hAnsiTheme="majorBidi" w:cstheme="majorBidi"/>
          <w:sz w:val="32"/>
          <w:szCs w:val="32"/>
          <w:lang w:bidi="fa-IR"/>
        </w:rPr>
        <w:t xml:space="preserve"> This is the best reason why the mentioned Phrase is </w:t>
      </w:r>
      <w:r w:rsidR="00A91A66">
        <w:rPr>
          <w:rFonts w:asciiTheme="majorBidi" w:eastAsia="Adobe Heiti Std R" w:hAnsiTheme="majorBidi" w:cstheme="majorBidi"/>
          <w:sz w:val="32"/>
          <w:szCs w:val="32"/>
          <w:lang w:bidi="fa-IR"/>
        </w:rPr>
        <w:t>I</w:t>
      </w:r>
      <w:r w:rsidRPr="00D20293">
        <w:rPr>
          <w:rFonts w:asciiTheme="majorBidi" w:eastAsia="Adobe Heiti Std R" w:hAnsiTheme="majorBidi" w:cstheme="majorBidi"/>
          <w:sz w:val="32"/>
          <w:szCs w:val="32"/>
          <w:lang w:bidi="fa-IR"/>
        </w:rPr>
        <w:t>nstructive.</w:t>
      </w:r>
    </w:p>
    <w:p w:rsidR="00B13D7B" w:rsidRPr="00B13D7B" w:rsidRDefault="00B13D7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13D7B" w:rsidRDefault="00B13D7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13D7B">
        <w:rPr>
          <w:rFonts w:asciiTheme="majorBidi" w:eastAsia="Adobe Heiti Std R" w:hAnsiTheme="majorBidi" w:cstheme="majorBidi"/>
          <w:sz w:val="32"/>
          <w:szCs w:val="32"/>
          <w:lang w:bidi="fa-IR"/>
        </w:rPr>
        <w:t xml:space="preserve">The Clause: </w:t>
      </w:r>
      <w:r w:rsidRPr="00B13D7B">
        <w:rPr>
          <w:rFonts w:eastAsia="Adobe Heiti Std R" w:cstheme="minorHAnsi"/>
          <w:b/>
          <w:bCs/>
          <w:color w:val="0070C0"/>
          <w:sz w:val="32"/>
          <w:szCs w:val="32"/>
          <w:lang w:bidi="fa-IR"/>
        </w:rPr>
        <w:t>"When the waiting period of the divorced women has ended,"</w:t>
      </w:r>
      <w:r w:rsidRPr="00B13D7B">
        <w:rPr>
          <w:rFonts w:asciiTheme="majorBidi" w:eastAsia="Adobe Heiti Std R" w:hAnsiTheme="majorBidi" w:cstheme="majorBidi"/>
          <w:sz w:val="32"/>
          <w:szCs w:val="32"/>
          <w:lang w:bidi="fa-IR"/>
        </w:rPr>
        <w:t xml:space="preserve"> refers to the expiring the term of "Idda," because if the term of divorced women has not come to an end, the husband can return her, even if the woman's parents or relatives are not satisfied, because God has already Said: </w:t>
      </w:r>
      <w:r w:rsidRPr="00B13D7B">
        <w:rPr>
          <w:rFonts w:eastAsia="Adobe Heiti Std R" w:cstheme="minorHAnsi"/>
          <w:b/>
          <w:bCs/>
          <w:color w:val="0070C0"/>
          <w:sz w:val="32"/>
          <w:szCs w:val="32"/>
          <w:lang w:bidi="fa-IR"/>
        </w:rPr>
        <w:t>"And their husbands have a greater right to restore them during this duration."</w:t>
      </w:r>
      <w:r w:rsidRPr="00B13D7B">
        <w:rPr>
          <w:rFonts w:asciiTheme="majorBidi" w:eastAsia="Adobe Heiti Std R" w:hAnsiTheme="majorBidi" w:cstheme="majorBidi"/>
          <w:sz w:val="32"/>
          <w:szCs w:val="32"/>
          <w:lang w:bidi="fa-IR"/>
        </w:rPr>
        <w:t xml:space="preserve">  In addition to the fact that the Clause </w:t>
      </w:r>
      <w:r w:rsidRPr="00B13D7B">
        <w:rPr>
          <w:rFonts w:eastAsia="Adobe Heiti Std R" w:cstheme="minorHAnsi"/>
          <w:b/>
          <w:bCs/>
          <w:color w:val="0070C0"/>
          <w:sz w:val="32"/>
          <w:szCs w:val="32"/>
          <w:lang w:bidi="fa-IR"/>
        </w:rPr>
        <w:t>"from marrying,"</w:t>
      </w:r>
      <w:r w:rsidRPr="00B13D7B">
        <w:rPr>
          <w:rFonts w:asciiTheme="majorBidi" w:eastAsia="Adobe Heiti Std R" w:hAnsiTheme="majorBidi" w:cstheme="majorBidi"/>
          <w:sz w:val="32"/>
          <w:szCs w:val="32"/>
          <w:lang w:bidi="fa-IR"/>
        </w:rPr>
        <w:t xml:space="preserve"> is explicit in marriage after the waiting term of "Idda," which is a new marriage, but it is not necessary to have a new marriage within the waiting term, and it is a return to the previous marriage.</w:t>
      </w:r>
    </w:p>
    <w:p w:rsidR="00B13D7B" w:rsidRPr="00B13D7B" w:rsidRDefault="00B13D7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F52258" w:rsidRDefault="00F52258"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F52258">
        <w:rPr>
          <w:rFonts w:eastAsia="Adobe Heiti Std R" w:cstheme="minorHAnsi"/>
          <w:b/>
          <w:bCs/>
          <w:color w:val="0070C0"/>
          <w:sz w:val="32"/>
          <w:szCs w:val="32"/>
          <w:lang w:bidi="fa-IR"/>
        </w:rPr>
        <w:t>“This is a</w:t>
      </w:r>
      <w:r w:rsidR="00B13D7B" w:rsidRPr="00F52258">
        <w:rPr>
          <w:rFonts w:eastAsia="Adobe Heiti Std R" w:cstheme="minorHAnsi"/>
          <w:b/>
          <w:bCs/>
          <w:color w:val="0070C0"/>
          <w:sz w:val="32"/>
          <w:szCs w:val="32"/>
          <w:lang w:bidi="fa-IR"/>
        </w:rPr>
        <w:t xml:space="preserve"> Decree by which only those among </w:t>
      </w:r>
      <w:r w:rsidRPr="00F52258">
        <w:rPr>
          <w:rFonts w:eastAsia="Adobe Heiti Std R" w:cstheme="minorHAnsi"/>
          <w:b/>
          <w:bCs/>
          <w:color w:val="0070C0"/>
          <w:sz w:val="32"/>
          <w:szCs w:val="32"/>
          <w:lang w:bidi="fa-IR"/>
        </w:rPr>
        <w:t xml:space="preserve">you </w:t>
      </w:r>
    </w:p>
    <w:p w:rsidR="00F52258" w:rsidRDefault="00F52258"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F52258">
        <w:rPr>
          <w:rFonts w:eastAsia="Adobe Heiti Std R" w:cstheme="minorHAnsi"/>
          <w:b/>
          <w:bCs/>
          <w:color w:val="0070C0"/>
          <w:sz w:val="32"/>
          <w:szCs w:val="32"/>
          <w:lang w:bidi="fa-IR"/>
        </w:rPr>
        <w:t>who believe in Allah and in t</w:t>
      </w:r>
      <w:r w:rsidR="00B13D7B" w:rsidRPr="00F52258">
        <w:rPr>
          <w:rFonts w:eastAsia="Adobe Heiti Std R" w:cstheme="minorHAnsi"/>
          <w:b/>
          <w:bCs/>
          <w:color w:val="0070C0"/>
          <w:sz w:val="32"/>
          <w:szCs w:val="32"/>
          <w:lang w:bidi="fa-IR"/>
        </w:rPr>
        <w:t xml:space="preserve">he Hereafter </w:t>
      </w:r>
    </w:p>
    <w:p w:rsidR="00F52258" w:rsidRPr="00F52258" w:rsidRDefault="00B13D7B"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F52258">
        <w:rPr>
          <w:rFonts w:eastAsia="Adobe Heiti Std R" w:cstheme="minorHAnsi"/>
          <w:b/>
          <w:bCs/>
          <w:color w:val="0070C0"/>
          <w:sz w:val="32"/>
          <w:szCs w:val="32"/>
          <w:lang w:bidi="fa-IR"/>
        </w:rPr>
        <w:t>will be admonished by</w:t>
      </w:r>
      <w:r w:rsidR="00F52258" w:rsidRPr="00F52258">
        <w:rPr>
          <w:rFonts w:eastAsia="Adobe Heiti Std R" w:cstheme="minorHAnsi"/>
          <w:b/>
          <w:bCs/>
          <w:color w:val="0070C0"/>
          <w:sz w:val="32"/>
          <w:szCs w:val="32"/>
          <w:lang w:bidi="fa-IR"/>
        </w:rPr>
        <w:t>…!”</w:t>
      </w:r>
    </w:p>
    <w:p w:rsidR="00F52258" w:rsidRPr="00D02736" w:rsidRDefault="00F52258"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16"/>
          <w:szCs w:val="16"/>
          <w:lang w:bidi="fa-IR"/>
        </w:rPr>
      </w:pPr>
    </w:p>
    <w:p w:rsidR="00C0135D" w:rsidRDefault="00D0273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02736">
        <w:rPr>
          <w:rFonts w:asciiTheme="majorBidi" w:eastAsia="Adobe Heiti Std R" w:hAnsiTheme="majorBidi" w:cstheme="majorBidi"/>
          <w:sz w:val="32"/>
          <w:szCs w:val="32"/>
          <w:lang w:bidi="fa-IR"/>
        </w:rPr>
        <w:t xml:space="preserve">The above Phrase is like the Phrase already was stated where forbidding women from concealing the condition of their wombs, and </w:t>
      </w:r>
      <w:r>
        <w:rPr>
          <w:rFonts w:asciiTheme="majorBidi" w:eastAsia="Adobe Heiti Std R" w:hAnsiTheme="majorBidi" w:cstheme="majorBidi"/>
          <w:sz w:val="32"/>
          <w:szCs w:val="32"/>
          <w:lang w:bidi="fa-IR"/>
        </w:rPr>
        <w:t xml:space="preserve">God Said: </w:t>
      </w:r>
      <w:r>
        <w:rPr>
          <w:rFonts w:eastAsia="Adobe Heiti Std R" w:cstheme="minorHAnsi"/>
          <w:b/>
          <w:bCs/>
          <w:color w:val="0070C0"/>
          <w:sz w:val="32"/>
          <w:szCs w:val="32"/>
          <w:lang w:bidi="fa-IR"/>
        </w:rPr>
        <w:t>“</w:t>
      </w:r>
      <w:r w:rsidRPr="00D02736">
        <w:rPr>
          <w:rFonts w:eastAsia="Adobe Heiti Std R" w:cstheme="minorHAnsi"/>
          <w:b/>
          <w:bCs/>
          <w:color w:val="0070C0"/>
          <w:sz w:val="32"/>
          <w:szCs w:val="32"/>
          <w:lang w:bidi="fa-IR"/>
        </w:rPr>
        <w:t>And it is not lawful for them to conceal what Allah has created in their wombs, if they believe in Allah and the Last Day!”</w:t>
      </w:r>
      <w:r w:rsidRPr="00D02736">
        <w:rPr>
          <w:rFonts w:asciiTheme="majorBidi" w:eastAsia="Adobe Heiti Std R" w:hAnsiTheme="majorBidi" w:cstheme="majorBidi"/>
          <w:sz w:val="32"/>
          <w:szCs w:val="32"/>
          <w:lang w:bidi="fa-IR"/>
        </w:rPr>
        <w:t xml:space="preserve">  If Among all the issues of marriage the God Almighty emphasized only in these two cases and Said: If they believe in God and the Day of Judgment, namely, if they believe in the religion of Monotheism, </w:t>
      </w:r>
      <w:r>
        <w:rPr>
          <w:rFonts w:asciiTheme="majorBidi" w:eastAsia="Adobe Heiti Std R" w:hAnsiTheme="majorBidi" w:cstheme="majorBidi"/>
          <w:sz w:val="32"/>
          <w:szCs w:val="32"/>
          <w:lang w:bidi="fa-IR"/>
        </w:rPr>
        <w:t>it</w:t>
      </w:r>
      <w:r w:rsidRPr="00D02736">
        <w:rPr>
          <w:rFonts w:asciiTheme="majorBidi" w:eastAsia="Adobe Heiti Std R" w:hAnsiTheme="majorBidi" w:cstheme="majorBidi"/>
          <w:sz w:val="32"/>
          <w:szCs w:val="32"/>
          <w:lang w:bidi="fa-IR"/>
        </w:rPr>
        <w:t xml:space="preserve"> was for the fact that the religion of Monotheism always calls the humans for unity, not separation, and all the </w:t>
      </w:r>
      <w:r>
        <w:rPr>
          <w:rFonts w:asciiTheme="majorBidi" w:eastAsia="Adobe Heiti Std R" w:hAnsiTheme="majorBidi" w:cstheme="majorBidi"/>
          <w:sz w:val="32"/>
          <w:szCs w:val="32"/>
          <w:lang w:bidi="fa-IR"/>
        </w:rPr>
        <w:t>P</w:t>
      </w:r>
      <w:r w:rsidRPr="00D02736">
        <w:rPr>
          <w:rFonts w:asciiTheme="majorBidi" w:eastAsia="Adobe Heiti Std R" w:hAnsiTheme="majorBidi" w:cstheme="majorBidi"/>
          <w:sz w:val="32"/>
          <w:szCs w:val="32"/>
          <w:lang w:bidi="fa-IR"/>
        </w:rPr>
        <w:t>rophets were missioned to unite and connect, not to separate and disconnect.</w:t>
      </w:r>
    </w:p>
    <w:p w:rsidR="00C0135D" w:rsidRPr="00C0135D" w:rsidRDefault="00C0135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C5475" w:rsidRDefault="00C0135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0135D">
        <w:rPr>
          <w:rFonts w:asciiTheme="majorBidi" w:eastAsia="Adobe Heiti Std R" w:hAnsiTheme="majorBidi" w:cstheme="majorBidi"/>
          <w:sz w:val="32"/>
          <w:szCs w:val="32"/>
          <w:lang w:bidi="fa-IR"/>
        </w:rPr>
        <w:t xml:space="preserve">The Holy Phrase: </w:t>
      </w:r>
      <w:r w:rsidRPr="00C0135D">
        <w:rPr>
          <w:rFonts w:eastAsia="Adobe Heiti Std R" w:cstheme="minorHAnsi"/>
          <w:b/>
          <w:bCs/>
          <w:color w:val="0070C0"/>
          <w:sz w:val="32"/>
          <w:szCs w:val="32"/>
          <w:lang w:bidi="fa-IR"/>
        </w:rPr>
        <w:t>"That is more decent and purer for you,"</w:t>
      </w:r>
      <w:r w:rsidRPr="00C0135D">
        <w:rPr>
          <w:rFonts w:asciiTheme="majorBidi" w:eastAsia="Adobe Heiti Std R" w:hAnsiTheme="majorBidi" w:cstheme="majorBidi"/>
          <w:sz w:val="32"/>
          <w:szCs w:val="32"/>
          <w:lang w:bidi="fa-IR"/>
        </w:rPr>
        <w:t xml:space="preserve"> means either the returning wife to her husband is decent and purer, or not preventing elders of wife is decent and purer, both are the same, but the reason why it is decent and purer is that such a return is a return from enmity and separation to healing and connection, and strengthens the instinct of Monotheism in the hearts, and according to it, all religious virtues will grow, and the habit of chastity and </w:t>
      </w:r>
      <w:r>
        <w:rPr>
          <w:rFonts w:asciiTheme="majorBidi" w:hAnsiTheme="majorBidi" w:cstheme="majorBidi"/>
          <w:color w:val="000000"/>
          <w:sz w:val="32"/>
          <w:szCs w:val="32"/>
          <w:shd w:val="clear" w:color="auto" w:fill="FFFFFF"/>
        </w:rPr>
        <w:t>modesty</w:t>
      </w:r>
      <w:r w:rsidRPr="00C0135D">
        <w:rPr>
          <w:rFonts w:asciiTheme="majorBidi" w:eastAsia="Adobe Heiti Std R" w:hAnsiTheme="majorBidi" w:cstheme="majorBidi"/>
          <w:sz w:val="32"/>
          <w:szCs w:val="32"/>
          <w:lang w:bidi="fa-IR"/>
        </w:rPr>
        <w:t xml:space="preserve"> will develop and flourish among women, thus it is clear that such education is more effective in covering up the shortcomings of women and the purity of their hearts.</w:t>
      </w:r>
      <w:r w:rsidR="00D02736" w:rsidRPr="00C0135D">
        <w:rPr>
          <w:rFonts w:asciiTheme="majorBidi" w:eastAsia="Adobe Heiti Std R" w:hAnsiTheme="majorBidi" w:cstheme="majorBidi"/>
          <w:sz w:val="32"/>
          <w:szCs w:val="32"/>
          <w:lang w:bidi="fa-IR"/>
        </w:rPr>
        <w:t xml:space="preserve"> </w:t>
      </w:r>
    </w:p>
    <w:p w:rsidR="001B73DA" w:rsidRPr="001B73DA" w:rsidRDefault="001B73D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6"/>
          <w:szCs w:val="16"/>
          <w:lang w:bidi="fa-IR"/>
        </w:rPr>
      </w:pPr>
    </w:p>
    <w:p w:rsidR="001B73DA" w:rsidRPr="001B73DA" w:rsidRDefault="001B73D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B73DA">
        <w:rPr>
          <w:rFonts w:asciiTheme="majorBidi" w:eastAsia="Adobe Heiti Std R" w:hAnsiTheme="majorBidi" w:cstheme="majorBidi"/>
          <w:sz w:val="32"/>
          <w:szCs w:val="32"/>
          <w:lang w:bidi="fa-IR"/>
        </w:rPr>
        <w:t>On the other hand, there is another benefit in this return, their hearts are protected from being inclined to indulge, in contrary if the elders or relatives forbid them from marrying her ex-husband, in which such a danger will most likely occur.</w:t>
      </w:r>
    </w:p>
    <w:p w:rsidR="001B73DA" w:rsidRPr="001B73DA" w:rsidRDefault="001B73D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1B73DA" w:rsidRPr="001B73DA" w:rsidRDefault="001B73DA"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1B73DA">
        <w:rPr>
          <w:rFonts w:asciiTheme="majorBidi" w:eastAsia="Adobe Heiti Std R" w:hAnsiTheme="majorBidi" w:cstheme="majorBidi"/>
          <w:sz w:val="32"/>
          <w:szCs w:val="32"/>
          <w:lang w:bidi="fa-IR"/>
        </w:rPr>
        <w:t xml:space="preserve">Islam is the religion of cleanness, purity, and knowledge, as God Almighty Said: </w:t>
      </w:r>
      <w:r w:rsidRPr="001B73DA">
        <w:rPr>
          <w:rFonts w:eastAsia="Adobe Heiti Std R" w:cstheme="minorHAnsi"/>
          <w:b/>
          <w:bCs/>
          <w:color w:val="0070C0"/>
          <w:sz w:val="32"/>
          <w:szCs w:val="32"/>
          <w:lang w:bidi="fa-IR"/>
        </w:rPr>
        <w:t xml:space="preserve">"...To recite to them His Words of Revelation, In order to purify them from the dirt of disbelief and paganism; and to teach them the Book </w:t>
      </w:r>
      <w:r>
        <w:rPr>
          <w:rFonts w:eastAsia="Adobe Heiti Std R" w:cstheme="minorHAnsi"/>
          <w:b/>
          <w:bCs/>
          <w:color w:val="0070C0"/>
          <w:sz w:val="32"/>
          <w:szCs w:val="32"/>
          <w:lang w:bidi="fa-IR"/>
        </w:rPr>
        <w:t>o</w:t>
      </w:r>
      <w:r w:rsidRPr="001B73DA">
        <w:rPr>
          <w:rFonts w:eastAsia="Adobe Heiti Std R" w:cstheme="minorHAnsi"/>
          <w:b/>
          <w:bCs/>
          <w:color w:val="0070C0"/>
          <w:sz w:val="32"/>
          <w:szCs w:val="32"/>
          <w:lang w:bidi="fa-IR"/>
        </w:rPr>
        <w:t xml:space="preserve">f Truth and Wisdom!" </w:t>
      </w:r>
      <w:r w:rsidRPr="001B73DA">
        <w:rPr>
          <w:rFonts w:eastAsia="Adobe Heiti Std R" w:cstheme="minorHAnsi"/>
          <w:b/>
          <w:bCs/>
          <w:color w:val="0070C0"/>
          <w:sz w:val="24"/>
          <w:szCs w:val="24"/>
          <w:lang w:bidi="fa-IR"/>
        </w:rPr>
        <w:t>(Juma: 2,)</w:t>
      </w:r>
      <w:r w:rsidRPr="001B73DA">
        <w:rPr>
          <w:rFonts w:asciiTheme="majorBidi" w:eastAsia="Adobe Heiti Std R" w:hAnsiTheme="majorBidi" w:cstheme="majorBidi"/>
          <w:sz w:val="24"/>
          <w:szCs w:val="24"/>
          <w:lang w:bidi="fa-IR"/>
        </w:rPr>
        <w:t xml:space="preserve"> </w:t>
      </w:r>
      <w:r w:rsidRPr="001B73DA">
        <w:rPr>
          <w:rFonts w:asciiTheme="majorBidi" w:eastAsia="Adobe Heiti Std R" w:hAnsiTheme="majorBidi" w:cstheme="majorBidi"/>
          <w:sz w:val="32"/>
          <w:szCs w:val="32"/>
          <w:lang w:bidi="fa-IR"/>
        </w:rPr>
        <w:t xml:space="preserve">and also Said: </w:t>
      </w:r>
      <w:r w:rsidRPr="001B73DA">
        <w:rPr>
          <w:rFonts w:eastAsia="Adobe Heiti Std R" w:cstheme="minorHAnsi"/>
          <w:b/>
          <w:bCs/>
          <w:color w:val="0070C0"/>
          <w:sz w:val="32"/>
          <w:szCs w:val="32"/>
          <w:lang w:bidi="fa-IR"/>
        </w:rPr>
        <w:t xml:space="preserve">"...But He Desires to purify you!" </w:t>
      </w:r>
      <w:r w:rsidRPr="001B73DA">
        <w:rPr>
          <w:rFonts w:eastAsia="Adobe Heiti Std R" w:cstheme="minorHAnsi"/>
          <w:b/>
          <w:bCs/>
          <w:color w:val="0070C0"/>
          <w:sz w:val="24"/>
          <w:szCs w:val="24"/>
          <w:lang w:bidi="fa-IR"/>
        </w:rPr>
        <w:t>(Maeda: 6.)</w:t>
      </w:r>
    </w:p>
    <w:p w:rsidR="001B73DA" w:rsidRPr="001B73DA" w:rsidRDefault="001B73D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0646A" w:rsidRDefault="001B73D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lang w:bidi="fa-IR"/>
        </w:rPr>
      </w:pPr>
      <w:r w:rsidRPr="001B73DA">
        <w:rPr>
          <w:rFonts w:eastAsia="Adobe Heiti Std R" w:cstheme="minorHAnsi"/>
          <w:b/>
          <w:bCs/>
          <w:color w:val="0070C0"/>
          <w:sz w:val="32"/>
          <w:szCs w:val="32"/>
          <w:lang w:bidi="fa-IR"/>
        </w:rPr>
        <w:tab/>
        <w:t xml:space="preserve">"Allah knows what is to your advantage, but you do not know.…!” </w:t>
      </w:r>
      <w:r w:rsidRPr="001B73DA">
        <w:rPr>
          <w:rFonts w:asciiTheme="majorBidi" w:eastAsia="Adobe Heiti Std R" w:hAnsiTheme="majorBidi" w:cstheme="majorBidi"/>
          <w:sz w:val="32"/>
          <w:szCs w:val="32"/>
          <w:lang w:bidi="fa-IR"/>
        </w:rPr>
        <w:t>The meaning what God States that you do not know is that you do not know except what God has taught you, and what you know He has taught yo</w:t>
      </w:r>
      <w:r w:rsidR="00053B74">
        <w:rPr>
          <w:rFonts w:asciiTheme="majorBidi" w:eastAsia="Adobe Heiti Std R" w:hAnsiTheme="majorBidi" w:cstheme="majorBidi"/>
          <w:sz w:val="32"/>
          <w:szCs w:val="32"/>
          <w:lang w:bidi="fa-IR"/>
        </w:rPr>
        <w:t>u!</w:t>
      </w:r>
      <w:r w:rsidR="00053B74" w:rsidRPr="00C0135D">
        <w:rPr>
          <w:rFonts w:ascii="Adobe Heiti Std R" w:eastAsia="Adobe Heiti Std R" w:hAnsi="Adobe Heiti Std R" w:cs="Tahoma"/>
          <w:b/>
          <w:bCs/>
          <w:sz w:val="24"/>
          <w:szCs w:val="24"/>
          <w:lang w:bidi="fa-IR"/>
        </w:rPr>
        <w:t xml:space="preserve"> </w:t>
      </w:r>
    </w:p>
    <w:p w:rsidR="0020646A" w:rsidRDefault="0020646A"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357.</w:t>
      </w:r>
      <w:r w:rsidRPr="004E3DF8">
        <w:rPr>
          <w:rFonts w:ascii="Adobe Heiti Std R" w:eastAsia="Adobe Heiti Std R" w:hAnsi="Adobe Heiti Std R" w:cs="Tahoma" w:hint="eastAsia"/>
          <w:b/>
          <w:bCs/>
          <w:lang w:bidi="fa-IR"/>
        </w:rPr>
        <w:t>)</w:t>
      </w:r>
    </w:p>
    <w:p w:rsidR="0020646A" w:rsidRPr="00C0135D" w:rsidRDefault="0020646A" w:rsidP="005338AE">
      <w:pPr>
        <w:keepNext/>
        <w:widowControl w:val="0"/>
        <w:tabs>
          <w:tab w:val="left" w:pos="709"/>
          <w:tab w:val="left" w:pos="2684"/>
          <w:tab w:val="right" w:pos="2891"/>
          <w:tab w:val="right" w:pos="6576"/>
        </w:tabs>
        <w:spacing w:after="0"/>
        <w:contextualSpacing/>
        <w:mirrorIndents/>
        <w:jc w:val="both"/>
        <w:rPr>
          <w:rFonts w:ascii="Adobe Heiti Std R" w:eastAsia="Adobe Heiti Std R" w:hAnsi="Adobe Heiti Std R" w:cs="Tahoma"/>
          <w:b/>
          <w:bCs/>
          <w:sz w:val="24"/>
          <w:szCs w:val="24"/>
          <w:lang w:bidi="fa-IR"/>
        </w:rPr>
      </w:pPr>
    </w:p>
    <w:p w:rsidR="00B729AA" w:rsidRPr="00D91913" w:rsidRDefault="00B729AA" w:rsidP="005338AE">
      <w:pPr>
        <w:keepNext/>
        <w:widowControl w:val="0"/>
        <w:spacing w:after="0"/>
        <w:jc w:val="both"/>
        <w:rPr>
          <w:rFonts w:asciiTheme="majorBidi" w:hAnsiTheme="majorBidi" w:cstheme="majorBidi"/>
          <w:sz w:val="32"/>
          <w:szCs w:val="32"/>
          <w:lang w:bidi="fa-IR"/>
        </w:rPr>
      </w:pPr>
    </w:p>
    <w:p w:rsidR="00F2127B" w:rsidRPr="001C5224" w:rsidRDefault="00F2127B" w:rsidP="005338AE">
      <w:pPr>
        <w:pStyle w:val="PlainText"/>
        <w:keepNext/>
        <w:spacing w:line="276" w:lineRule="auto"/>
        <w:contextualSpacing/>
        <w:jc w:val="center"/>
        <w:rPr>
          <w:rFonts w:asciiTheme="minorHAnsi" w:eastAsia="MS Mincho" w:hAnsiTheme="minorHAnsi" w:cstheme="minorHAnsi"/>
          <w:b/>
          <w:bCs/>
          <w:color w:val="0070C0"/>
          <w:sz w:val="32"/>
          <w:szCs w:val="32"/>
          <w:rtl/>
          <w:lang w:bidi="fa-IR"/>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Default="00AC49A9" w:rsidP="005338AE">
      <w:pPr>
        <w:keepNext/>
        <w:widowControl w:val="0"/>
        <w:spacing w:after="0"/>
        <w:contextualSpacing/>
        <w:jc w:val="center"/>
        <w:rPr>
          <w:rFonts w:ascii="Arial Black" w:eastAsia="Adobe Heiti Std R" w:hAnsi="Arial Black" w:cs="Times New Roman"/>
          <w:b/>
          <w:bCs/>
          <w:sz w:val="36"/>
          <w:szCs w:val="36"/>
        </w:rPr>
      </w:pPr>
    </w:p>
    <w:p w:rsidR="00AC49A9" w:rsidRPr="00AC49A9" w:rsidRDefault="00AC49A9" w:rsidP="005338AE">
      <w:pPr>
        <w:keepNext/>
        <w:widowControl w:val="0"/>
        <w:spacing w:after="0"/>
        <w:contextualSpacing/>
        <w:jc w:val="center"/>
        <w:rPr>
          <w:rFonts w:ascii="Arial Black" w:eastAsia="Adobe Heiti Std R" w:hAnsi="Arial Black" w:cs="Times New Roman"/>
          <w:b/>
          <w:bCs/>
          <w:sz w:val="18"/>
          <w:szCs w:val="18"/>
        </w:rPr>
      </w:pPr>
    </w:p>
    <w:p w:rsidR="0020646A" w:rsidRPr="00303739" w:rsidRDefault="0020646A"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t>
      </w:r>
      <w:r w:rsidR="00AC49A9">
        <w:rPr>
          <w:rFonts w:ascii="Arial Black" w:eastAsia="Adobe Heiti Std R" w:hAnsi="Arial Black" w:cs="Times New Roman"/>
          <w:b/>
          <w:bCs/>
          <w:sz w:val="36"/>
          <w:szCs w:val="36"/>
        </w:rPr>
        <w:t>hree</w:t>
      </w:r>
    </w:p>
    <w:p w:rsidR="0020646A" w:rsidRPr="00A6465B" w:rsidRDefault="0020646A" w:rsidP="005338AE">
      <w:pPr>
        <w:keepNext/>
        <w:widowControl w:val="0"/>
        <w:spacing w:after="0"/>
        <w:contextualSpacing/>
        <w:jc w:val="center"/>
        <w:rPr>
          <w:rFonts w:ascii="Arial Black" w:eastAsia="Adobe Heiti Std R" w:hAnsi="Arial Black" w:cs="Times New Roman"/>
          <w:b/>
          <w:bCs/>
          <w:sz w:val="18"/>
          <w:szCs w:val="18"/>
          <w:rtl/>
          <w:lang w:bidi="fa-IR"/>
        </w:rPr>
      </w:pPr>
    </w:p>
    <w:p w:rsidR="0020646A" w:rsidRPr="003C1C3E" w:rsidRDefault="0020646A"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20646A" w:rsidRPr="00CA69B6" w:rsidRDefault="0020646A"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20646A" w:rsidRPr="0013375E" w:rsidRDefault="00AC49A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Pr>
          <w:rFonts w:ascii="Arial Black" w:eastAsia="Adobe Heiti Std R" w:hAnsi="Arial Black" w:cstheme="minorHAnsi"/>
          <w:b/>
          <w:bCs/>
          <w:color w:val="00B050"/>
          <w:w w:val="130"/>
          <w:sz w:val="56"/>
          <w:szCs w:val="56"/>
        </w:rPr>
        <w:t>Waiting Period</w:t>
      </w:r>
    </w:p>
    <w:p w:rsidR="0020646A" w:rsidRPr="0013375E" w:rsidRDefault="0020646A"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Pr>
          <w:rFonts w:ascii="Arial Black" w:eastAsia="Adobe Heiti Std R" w:hAnsi="Arial Black" w:cstheme="minorHAnsi"/>
          <w:b/>
          <w:bCs/>
          <w:color w:val="00B050"/>
          <w:w w:val="130"/>
          <w:sz w:val="44"/>
          <w:szCs w:val="44"/>
        </w:rPr>
        <w:t>After</w:t>
      </w:r>
    </w:p>
    <w:p w:rsidR="0020646A" w:rsidRPr="00CF7BBE" w:rsidRDefault="0020646A"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64"/>
          <w:szCs w:val="64"/>
        </w:rPr>
      </w:pPr>
      <w:r w:rsidRPr="00CF7BBE">
        <w:rPr>
          <w:rFonts w:ascii="Arial Black" w:eastAsia="Adobe Heiti Std R" w:hAnsi="Arial Black" w:cstheme="minorHAnsi"/>
          <w:b/>
          <w:bCs/>
          <w:color w:val="FF0000"/>
          <w:w w:val="130"/>
          <w:sz w:val="64"/>
          <w:szCs w:val="64"/>
        </w:rPr>
        <w:t>DIVORCE</w:t>
      </w:r>
    </w:p>
    <w:p w:rsidR="0020646A" w:rsidRDefault="0020646A"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20646A" w:rsidRPr="0013375E" w:rsidRDefault="0020646A" w:rsidP="005338AE">
      <w:pPr>
        <w:keepNext/>
        <w:widowControl w:val="0"/>
        <w:tabs>
          <w:tab w:val="left" w:pos="1037"/>
          <w:tab w:val="left" w:pos="2684"/>
          <w:tab w:val="right" w:pos="2891"/>
          <w:tab w:val="right" w:pos="6576"/>
        </w:tabs>
        <w:spacing w:after="0"/>
        <w:ind w:left="56" w:hanging="142"/>
        <w:contextualSpacing/>
        <w:mirrorIndents/>
        <w:rPr>
          <w:rFonts w:cstheme="minorHAnsi"/>
          <w:sz w:val="12"/>
          <w:szCs w:val="12"/>
          <w:rtl/>
          <w:lang w:bidi="fa-IR"/>
        </w:rPr>
      </w:pPr>
    </w:p>
    <w:p w:rsidR="0020646A" w:rsidRDefault="0020646A"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AC49A9" w:rsidRDefault="00AC49A9"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AC49A9" w:rsidRPr="00AC49A9" w:rsidRDefault="00AC49A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AC49A9">
        <w:rPr>
          <w:rFonts w:asciiTheme="majorHAnsi" w:eastAsia="Adobe Heiti Std R" w:hAnsiTheme="majorHAnsi" w:cstheme="minorHAnsi"/>
          <w:b/>
          <w:bCs/>
          <w:color w:val="00B050"/>
          <w:sz w:val="36"/>
          <w:szCs w:val="36"/>
          <w:lang w:bidi="fa-IR"/>
        </w:rPr>
        <w:t>Calculating Waiting Period (Idd</w:t>
      </w:r>
      <w:r w:rsidR="00DE03D0">
        <w:rPr>
          <w:rFonts w:asciiTheme="majorHAnsi" w:eastAsia="Adobe Heiti Std R" w:hAnsiTheme="majorHAnsi" w:cstheme="minorHAnsi"/>
          <w:b/>
          <w:bCs/>
          <w:color w:val="00B050"/>
          <w:sz w:val="36"/>
          <w:szCs w:val="36"/>
          <w:lang w:bidi="fa-IR"/>
        </w:rPr>
        <w:t>a</w:t>
      </w:r>
      <w:r w:rsidRPr="00AC49A9">
        <w:rPr>
          <w:rFonts w:asciiTheme="majorHAnsi" w:eastAsia="Adobe Heiti Std R" w:hAnsiTheme="majorHAnsi" w:cstheme="minorHAnsi"/>
          <w:b/>
          <w:bCs/>
          <w:color w:val="00B050"/>
          <w:sz w:val="36"/>
          <w:szCs w:val="36"/>
          <w:lang w:bidi="fa-IR"/>
        </w:rPr>
        <w:t xml:space="preserve">) </w:t>
      </w:r>
    </w:p>
    <w:p w:rsidR="00AC49A9" w:rsidRDefault="00AC49A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AC49A9">
        <w:rPr>
          <w:rFonts w:asciiTheme="majorHAnsi" w:eastAsia="Adobe Heiti Std R" w:hAnsiTheme="majorHAnsi" w:cstheme="minorHAnsi"/>
          <w:b/>
          <w:bCs/>
          <w:color w:val="FF0000"/>
          <w:sz w:val="36"/>
          <w:szCs w:val="36"/>
          <w:lang w:bidi="fa-IR"/>
        </w:rPr>
        <w:t>To Determine the Divorce</w:t>
      </w:r>
    </w:p>
    <w:p w:rsidR="003C21E3" w:rsidRPr="003C21E3" w:rsidRDefault="003C21E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3C21E3">
        <w:rPr>
          <w:rFonts w:asciiTheme="majorBidi" w:eastAsia="Adobe Heiti Std R" w:hAnsiTheme="majorBidi" w:cstheme="majorBidi"/>
          <w:color w:val="00B050"/>
          <w:w w:val="110"/>
          <w:sz w:val="28"/>
          <w:szCs w:val="28"/>
          <w:rtl/>
          <w:lang w:bidi="fa-IR"/>
        </w:rPr>
        <w:t>« يا أَيُّهَا النَّبِيُّ إِذا طَلَّقْتُمُ النِّساءَ</w:t>
      </w:r>
    </w:p>
    <w:p w:rsidR="003C21E3" w:rsidRPr="003C21E3" w:rsidRDefault="003C21E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3C21E3">
        <w:rPr>
          <w:rFonts w:asciiTheme="majorBidi" w:eastAsia="Adobe Heiti Std R" w:hAnsiTheme="majorBidi" w:cstheme="majorBidi"/>
          <w:color w:val="00B050"/>
          <w:w w:val="110"/>
          <w:sz w:val="28"/>
          <w:szCs w:val="28"/>
          <w:rtl/>
          <w:lang w:bidi="fa-IR"/>
        </w:rPr>
        <w:t xml:space="preserve">فَطَلِّقُوهُنَّ لِعِدَّتِهِنَّ </w:t>
      </w:r>
    </w:p>
    <w:p w:rsidR="003C21E3" w:rsidRPr="003C21E3" w:rsidRDefault="003C21E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3C21E3">
        <w:rPr>
          <w:rFonts w:asciiTheme="majorBidi" w:eastAsia="Adobe Heiti Std R" w:hAnsiTheme="majorBidi" w:cstheme="majorBidi"/>
          <w:color w:val="00B050"/>
          <w:w w:val="110"/>
          <w:sz w:val="28"/>
          <w:szCs w:val="28"/>
          <w:rtl/>
          <w:lang w:bidi="fa-IR"/>
        </w:rPr>
        <w:t>وَ أَحْصُوا الْعِدَّة...!»</w:t>
      </w:r>
    </w:p>
    <w:p w:rsidR="003C21E3" w:rsidRDefault="003C21E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3C21E3">
        <w:rPr>
          <w:rFonts w:asciiTheme="majorBidi" w:eastAsia="Adobe Heiti Std R" w:hAnsiTheme="majorBidi" w:cstheme="majorBidi"/>
          <w:color w:val="00B050"/>
          <w:w w:val="110"/>
          <w:sz w:val="28"/>
          <w:szCs w:val="28"/>
          <w:rtl/>
          <w:lang w:bidi="fa-IR"/>
        </w:rPr>
        <w:t>(طلاق: 1)</w:t>
      </w:r>
    </w:p>
    <w:p w:rsidR="00C73D8F" w:rsidRDefault="00C73D8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28"/>
          <w:szCs w:val="28"/>
          <w:rtl/>
          <w:lang w:bidi="fa-IR"/>
        </w:rPr>
      </w:pPr>
      <w:r>
        <w:rPr>
          <w:rFonts w:eastAsia="Adobe Heiti Std R" w:cstheme="minorHAnsi" w:hint="cs"/>
          <w:b/>
          <w:bCs/>
          <w:color w:val="0070C0"/>
          <w:w w:val="110"/>
          <w:sz w:val="28"/>
          <w:szCs w:val="28"/>
          <w:rtl/>
          <w:lang w:bidi="fa-IR"/>
        </w:rPr>
        <w:t>"</w:t>
      </w:r>
      <w:r w:rsidRPr="00C73D8F">
        <w:rPr>
          <w:rFonts w:eastAsia="Adobe Heiti Std R" w:cstheme="minorHAnsi"/>
          <w:b/>
          <w:bCs/>
          <w:color w:val="0070C0"/>
          <w:w w:val="110"/>
          <w:sz w:val="28"/>
          <w:szCs w:val="28"/>
          <w:lang w:bidi="fa-IR"/>
        </w:rPr>
        <w:t xml:space="preserve">O Prophet! </w:t>
      </w:r>
    </w:p>
    <w:p w:rsidR="00C73D8F" w:rsidRDefault="00C73D8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28"/>
          <w:szCs w:val="28"/>
          <w:rtl/>
          <w:lang w:bidi="fa-IR"/>
        </w:rPr>
      </w:pPr>
      <w:r w:rsidRPr="00C73D8F">
        <w:rPr>
          <w:rFonts w:eastAsia="Adobe Heiti Std R" w:cstheme="minorHAnsi"/>
          <w:b/>
          <w:bCs/>
          <w:color w:val="0070C0"/>
          <w:w w:val="110"/>
          <w:sz w:val="28"/>
          <w:szCs w:val="28"/>
          <w:lang w:bidi="fa-IR"/>
        </w:rPr>
        <w:t xml:space="preserve">When you divorce women, </w:t>
      </w:r>
    </w:p>
    <w:p w:rsidR="00C73D8F" w:rsidRDefault="00C73D8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28"/>
          <w:szCs w:val="28"/>
          <w:rtl/>
          <w:lang w:bidi="fa-IR"/>
        </w:rPr>
      </w:pPr>
      <w:r w:rsidRPr="00C73D8F">
        <w:rPr>
          <w:rFonts w:eastAsia="Adobe Heiti Std R" w:cstheme="minorHAnsi"/>
          <w:b/>
          <w:bCs/>
          <w:color w:val="0070C0"/>
          <w:w w:val="110"/>
          <w:sz w:val="28"/>
          <w:szCs w:val="28"/>
          <w:lang w:bidi="fa-IR"/>
        </w:rPr>
        <w:t>divorce them at</w:t>
      </w:r>
      <w:r>
        <w:rPr>
          <w:rFonts w:eastAsia="Adobe Heiti Std R" w:cstheme="minorHAnsi"/>
          <w:b/>
          <w:bCs/>
          <w:color w:val="0070C0"/>
          <w:w w:val="110"/>
          <w:sz w:val="28"/>
          <w:szCs w:val="28"/>
          <w:lang w:bidi="fa-IR"/>
        </w:rPr>
        <w:t xml:space="preserve"> the conclusion of </w:t>
      </w:r>
      <w:r w:rsidRPr="00C73D8F">
        <w:rPr>
          <w:rFonts w:eastAsia="Adobe Heiti Std R" w:cstheme="minorHAnsi"/>
          <w:b/>
          <w:bCs/>
          <w:color w:val="0070C0"/>
          <w:w w:val="110"/>
          <w:sz w:val="28"/>
          <w:szCs w:val="28"/>
          <w:lang w:bidi="fa-IR"/>
        </w:rPr>
        <w:t>their term</w:t>
      </w:r>
    </w:p>
    <w:p w:rsidR="00C73D8F" w:rsidRDefault="00C73D8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28"/>
          <w:szCs w:val="28"/>
          <w:lang w:bidi="fa-IR"/>
        </w:rPr>
      </w:pPr>
      <w:r w:rsidRPr="00C73D8F">
        <w:rPr>
          <w:rFonts w:eastAsia="Adobe Heiti Std R" w:cstheme="minorHAnsi"/>
          <w:b/>
          <w:bCs/>
          <w:color w:val="0070C0"/>
          <w:w w:val="110"/>
          <w:sz w:val="28"/>
          <w:szCs w:val="28"/>
          <w:lang w:bidi="fa-IR"/>
        </w:rPr>
        <w:t xml:space="preserve"> and calculate the term</w:t>
      </w:r>
      <w:r>
        <w:rPr>
          <w:rFonts w:eastAsia="Adobe Heiti Std R" w:cstheme="minorHAnsi"/>
          <w:b/>
          <w:bCs/>
          <w:color w:val="0070C0"/>
          <w:w w:val="110"/>
          <w:sz w:val="28"/>
          <w:szCs w:val="28"/>
          <w:lang w:bidi="fa-IR"/>
        </w:rPr>
        <w:t>…!”</w:t>
      </w:r>
    </w:p>
    <w:p w:rsidR="00C73D8F" w:rsidRDefault="00C73D8F" w:rsidP="005338AE">
      <w:pPr>
        <w:keepNext/>
        <w:widowControl w:val="0"/>
        <w:spacing w:after="0" w:line="240" w:lineRule="auto"/>
        <w:jc w:val="center"/>
        <w:rPr>
          <w:rFonts w:cstheme="minorHAnsi"/>
          <w:b/>
          <w:bCs/>
          <w:color w:val="0070C0"/>
          <w:sz w:val="24"/>
          <w:szCs w:val="24"/>
          <w:rtl/>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Talaq</w:t>
      </w:r>
      <w:r w:rsidRPr="008B5FFE">
        <w:rPr>
          <w:rFonts w:cstheme="minorHAnsi"/>
          <w:b/>
          <w:bCs/>
          <w:color w:val="0070C0"/>
          <w:sz w:val="24"/>
          <w:szCs w:val="24"/>
          <w:lang w:bidi="fa-IR"/>
        </w:rPr>
        <w:t xml:space="preserve">: </w:t>
      </w:r>
      <w:r>
        <w:rPr>
          <w:rFonts w:cstheme="minorHAnsi"/>
          <w:b/>
          <w:bCs/>
          <w:color w:val="0070C0"/>
          <w:sz w:val="24"/>
          <w:szCs w:val="24"/>
          <w:lang w:bidi="fa-IR"/>
        </w:rPr>
        <w:t>1</w:t>
      </w:r>
      <w:r w:rsidRPr="008B5FFE">
        <w:rPr>
          <w:rFonts w:cstheme="minorHAnsi"/>
          <w:b/>
          <w:bCs/>
          <w:color w:val="0070C0"/>
          <w:sz w:val="24"/>
          <w:szCs w:val="24"/>
          <w:lang w:bidi="fa-IR"/>
        </w:rPr>
        <w:t>.)</w:t>
      </w:r>
    </w:p>
    <w:p w:rsidR="00C73D8F" w:rsidRPr="00E5488C" w:rsidRDefault="00C73D8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14"/>
          <w:szCs w:val="14"/>
          <w:rtl/>
          <w:lang w:bidi="fa-IR"/>
        </w:rPr>
      </w:pPr>
    </w:p>
    <w:p w:rsidR="00D22B52" w:rsidRDefault="00E5488C" w:rsidP="005338AE">
      <w:pPr>
        <w:pStyle w:val="Footer"/>
        <w:keepNext/>
        <w:widowControl w:val="0"/>
        <w:tabs>
          <w:tab w:val="left" w:pos="709"/>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E5488C">
        <w:rPr>
          <w:rFonts w:asciiTheme="majorBidi" w:hAnsiTheme="majorBidi" w:cstheme="majorBidi"/>
          <w:sz w:val="32"/>
          <w:szCs w:val="32"/>
        </w:rPr>
        <w:t xml:space="preserve">"Idda" means that a woman abstains from a new marriage during that period, until the period prescribed by the Religion expires, so that the duration of 'Idda' is </w:t>
      </w:r>
      <w:r>
        <w:rPr>
          <w:rFonts w:asciiTheme="majorBidi" w:hAnsiTheme="majorBidi" w:cstheme="majorBidi"/>
          <w:sz w:val="32"/>
          <w:szCs w:val="32"/>
        </w:rPr>
        <w:t>calculated</w:t>
      </w:r>
      <w:r w:rsidRPr="00E5488C">
        <w:rPr>
          <w:rFonts w:asciiTheme="majorBidi" w:hAnsiTheme="majorBidi" w:cstheme="majorBidi"/>
          <w:sz w:val="32"/>
          <w:szCs w:val="32"/>
        </w:rPr>
        <w:t xml:space="preserve"> from the day of divorce. This is done in such a way that the divorce takes place after the last purification </w:t>
      </w:r>
      <w:r>
        <w:rPr>
          <w:rFonts w:asciiTheme="majorBidi" w:hAnsiTheme="majorBidi" w:cstheme="majorBidi"/>
          <w:sz w:val="32"/>
          <w:szCs w:val="32"/>
        </w:rPr>
        <w:t>provided that</w:t>
      </w:r>
      <w:r w:rsidRPr="00E5488C">
        <w:rPr>
          <w:rFonts w:asciiTheme="majorBidi" w:hAnsiTheme="majorBidi" w:cstheme="majorBidi"/>
          <w:sz w:val="32"/>
          <w:szCs w:val="32"/>
        </w:rPr>
        <w:t xml:space="preserve"> no sexual intercourse has taken place. The calculation of the waiting term begins from that date until three menstruation and purification, after which she can get married.</w:t>
      </w:r>
    </w:p>
    <w:p w:rsidR="00C1145B" w:rsidRPr="00C1145B" w:rsidRDefault="00C1145B" w:rsidP="005338AE">
      <w:pPr>
        <w:pStyle w:val="Footer"/>
        <w:keepNext/>
        <w:widowControl w:val="0"/>
        <w:tabs>
          <w:tab w:val="left" w:pos="709"/>
        </w:tabs>
        <w:spacing w:line="276" w:lineRule="auto"/>
        <w:jc w:val="both"/>
        <w:rPr>
          <w:rFonts w:asciiTheme="majorBidi" w:hAnsiTheme="majorBidi" w:cstheme="majorBidi"/>
          <w:sz w:val="12"/>
          <w:szCs w:val="12"/>
        </w:rPr>
      </w:pPr>
    </w:p>
    <w:p w:rsidR="00C1145B" w:rsidRDefault="00C1145B" w:rsidP="005338AE">
      <w:pPr>
        <w:pStyle w:val="Footer"/>
        <w:keepNext/>
        <w:widowControl w:val="0"/>
        <w:tabs>
          <w:tab w:val="left" w:pos="709"/>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C1145B">
        <w:rPr>
          <w:rFonts w:asciiTheme="majorBidi" w:hAnsiTheme="majorBidi" w:cstheme="majorBidi"/>
          <w:sz w:val="32"/>
          <w:szCs w:val="32"/>
        </w:rPr>
        <w:t xml:space="preserve">The Phrase: </w:t>
      </w:r>
      <w:r w:rsidRPr="00C1145B">
        <w:rPr>
          <w:rFonts w:cstheme="minorHAnsi"/>
          <w:b/>
          <w:bCs/>
          <w:color w:val="0070C0"/>
          <w:sz w:val="32"/>
          <w:szCs w:val="32"/>
        </w:rPr>
        <w:t>"And calculate the term,"</w:t>
      </w:r>
      <w:r w:rsidRPr="00C1145B">
        <w:rPr>
          <w:rFonts w:asciiTheme="majorBidi" w:hAnsiTheme="majorBidi" w:cstheme="majorBidi"/>
          <w:sz w:val="32"/>
          <w:szCs w:val="32"/>
        </w:rPr>
        <w:t xml:space="preserve"> means counting and keeping the record of the numbers of menstruations and purifications, which is the criterion of the 'Idda.'</w:t>
      </w:r>
    </w:p>
    <w:p w:rsidR="00C1145B" w:rsidRPr="00C1145B" w:rsidRDefault="00C1145B" w:rsidP="005338AE">
      <w:pPr>
        <w:pStyle w:val="Footer"/>
        <w:keepNext/>
        <w:widowControl w:val="0"/>
        <w:tabs>
          <w:tab w:val="left" w:pos="709"/>
        </w:tabs>
        <w:spacing w:line="276" w:lineRule="auto"/>
        <w:jc w:val="both"/>
        <w:rPr>
          <w:rFonts w:asciiTheme="majorBidi" w:hAnsiTheme="majorBidi" w:cstheme="majorBidi"/>
          <w:sz w:val="12"/>
          <w:szCs w:val="12"/>
        </w:rPr>
      </w:pPr>
    </w:p>
    <w:p w:rsidR="00C1145B" w:rsidRDefault="00C1145B" w:rsidP="005338AE">
      <w:pPr>
        <w:pStyle w:val="Footer"/>
        <w:keepNext/>
        <w:widowControl w:val="0"/>
        <w:tabs>
          <w:tab w:val="left" w:pos="709"/>
        </w:tabs>
        <w:spacing w:line="276" w:lineRule="auto"/>
        <w:jc w:val="both"/>
        <w:rPr>
          <w:rFonts w:asciiTheme="majorBidi" w:hAnsiTheme="majorBidi" w:cstheme="majorBidi"/>
          <w:sz w:val="32"/>
          <w:szCs w:val="32"/>
        </w:rPr>
      </w:pPr>
      <w:r>
        <w:rPr>
          <w:rFonts w:asciiTheme="majorBidi" w:hAnsiTheme="majorBidi" w:cstheme="majorBidi"/>
          <w:sz w:val="32"/>
          <w:szCs w:val="32"/>
        </w:rPr>
        <w:tab/>
      </w:r>
      <w:r w:rsidRPr="00C1145B">
        <w:rPr>
          <w:rFonts w:asciiTheme="majorBidi" w:hAnsiTheme="majorBidi" w:cstheme="majorBidi"/>
          <w:sz w:val="32"/>
          <w:szCs w:val="32"/>
        </w:rPr>
        <w:t>The purpose of this order is to take care of the wife, because the wife has the right to alimony and housing during this period, and her husband has to pay her expenses, and not to expel her from house.  On the other hand there is a right for the husband too, he can overlook the divorce and resume life with her.</w:t>
      </w:r>
    </w:p>
    <w:p w:rsidR="00C1145B" w:rsidRDefault="00C1145B"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19</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524.</w:t>
      </w:r>
      <w:r w:rsidRPr="004E3DF8">
        <w:rPr>
          <w:rFonts w:ascii="Adobe Heiti Std R" w:eastAsia="Adobe Heiti Std R" w:hAnsi="Adobe Heiti Std R" w:cs="Tahoma" w:hint="eastAsia"/>
          <w:b/>
          <w:bCs/>
          <w:lang w:bidi="fa-IR"/>
        </w:rPr>
        <w:t>)</w:t>
      </w:r>
    </w:p>
    <w:p w:rsidR="00C1145B" w:rsidRPr="00E5488C" w:rsidRDefault="00C1145B" w:rsidP="005338AE">
      <w:pPr>
        <w:pStyle w:val="Footer"/>
        <w:keepNext/>
        <w:widowControl w:val="0"/>
        <w:tabs>
          <w:tab w:val="left" w:pos="709"/>
        </w:tabs>
        <w:spacing w:line="276" w:lineRule="auto"/>
        <w:jc w:val="both"/>
        <w:rPr>
          <w:rFonts w:asciiTheme="majorBidi" w:hAnsiTheme="majorBidi" w:cstheme="majorBidi"/>
          <w:sz w:val="32"/>
          <w:szCs w:val="32"/>
          <w:rtl/>
        </w:rPr>
      </w:pPr>
    </w:p>
    <w:p w:rsidR="00D22B52" w:rsidRDefault="00D22B52" w:rsidP="005338AE">
      <w:pPr>
        <w:pStyle w:val="Footer"/>
        <w:keepNext/>
        <w:widowControl w:val="0"/>
        <w:jc w:val="center"/>
        <w:rPr>
          <w:rFonts w:cstheme="minorHAnsi"/>
          <w:b/>
          <w:bCs/>
          <w:color w:val="0070C0"/>
          <w:sz w:val="32"/>
          <w:szCs w:val="32"/>
        </w:rPr>
      </w:pPr>
    </w:p>
    <w:p w:rsidR="00293B40" w:rsidRDefault="00293B40" w:rsidP="005338AE">
      <w:pPr>
        <w:pStyle w:val="Footer"/>
        <w:keepNext/>
        <w:widowControl w:val="0"/>
        <w:jc w:val="center"/>
        <w:rPr>
          <w:rFonts w:cstheme="minorHAnsi"/>
          <w:b/>
          <w:bCs/>
          <w:color w:val="0070C0"/>
          <w:sz w:val="32"/>
          <w:szCs w:val="32"/>
          <w:rtl/>
        </w:rPr>
      </w:pPr>
    </w:p>
    <w:p w:rsidR="00143686" w:rsidRPr="005802DB" w:rsidRDefault="00143686" w:rsidP="005338AE">
      <w:pPr>
        <w:keepNext/>
        <w:widowControl w:val="0"/>
        <w:tabs>
          <w:tab w:val="left" w:pos="1037"/>
          <w:tab w:val="left" w:pos="2684"/>
          <w:tab w:val="right" w:pos="2891"/>
          <w:tab w:val="right" w:pos="6576"/>
        </w:tabs>
        <w:spacing w:after="0"/>
        <w:ind w:left="56" w:hanging="142"/>
        <w:contextualSpacing/>
        <w:mirrorIndents/>
        <w:rPr>
          <w:rFonts w:cstheme="minorHAnsi"/>
          <w:sz w:val="2"/>
          <w:szCs w:val="2"/>
          <w:lang w:bidi="fa-IR"/>
        </w:rPr>
      </w:pPr>
    </w:p>
    <w:p w:rsidR="00293B40" w:rsidRPr="00293B40" w:rsidRDefault="00293B40" w:rsidP="00002D1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293B40">
        <w:rPr>
          <w:rFonts w:asciiTheme="majorHAnsi" w:eastAsia="Adobe Heiti Std R" w:hAnsiTheme="majorHAnsi" w:cstheme="minorHAnsi"/>
          <w:b/>
          <w:bCs/>
          <w:color w:val="00B050"/>
          <w:sz w:val="36"/>
          <w:szCs w:val="36"/>
          <w:lang w:bidi="fa-IR"/>
        </w:rPr>
        <w:t xml:space="preserve">Staying Divorced Wife </w:t>
      </w:r>
      <w:r w:rsidR="00002D17">
        <w:rPr>
          <w:rFonts w:asciiTheme="majorHAnsi" w:eastAsia="Adobe Heiti Std R" w:hAnsiTheme="majorHAnsi" w:cstheme="minorHAnsi"/>
          <w:b/>
          <w:bCs/>
          <w:color w:val="00B050"/>
          <w:sz w:val="36"/>
          <w:szCs w:val="36"/>
          <w:lang w:bidi="fa-IR"/>
        </w:rPr>
        <w:t>at Home</w:t>
      </w:r>
      <w:r w:rsidRPr="00293B40">
        <w:rPr>
          <w:rFonts w:asciiTheme="majorHAnsi" w:eastAsia="Adobe Heiti Std R" w:hAnsiTheme="majorHAnsi" w:cstheme="minorHAnsi"/>
          <w:b/>
          <w:bCs/>
          <w:color w:val="00B050"/>
          <w:sz w:val="36"/>
          <w:szCs w:val="36"/>
          <w:lang w:bidi="fa-IR"/>
        </w:rPr>
        <w:t xml:space="preserve"> </w:t>
      </w:r>
    </w:p>
    <w:p w:rsidR="00293B40" w:rsidRDefault="00293B40"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D</w:t>
      </w:r>
      <w:r w:rsidRPr="00293B40">
        <w:rPr>
          <w:rFonts w:asciiTheme="majorHAnsi" w:eastAsia="Adobe Heiti Std R" w:hAnsiTheme="majorHAnsi" w:cstheme="minorHAnsi"/>
          <w:b/>
          <w:bCs/>
          <w:color w:val="FF0000"/>
          <w:sz w:val="36"/>
          <w:szCs w:val="36"/>
          <w:lang w:bidi="fa-IR"/>
        </w:rPr>
        <w:t>uring Waiting Period</w:t>
      </w:r>
    </w:p>
    <w:p w:rsidR="00293B40" w:rsidRPr="00293B40" w:rsidRDefault="00293B4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93B40">
        <w:rPr>
          <w:rFonts w:asciiTheme="majorBidi" w:eastAsia="Adobe Heiti Std R" w:hAnsiTheme="majorBidi" w:cstheme="majorBidi"/>
          <w:color w:val="00B050"/>
          <w:sz w:val="28"/>
          <w:szCs w:val="28"/>
          <w:rtl/>
          <w:lang w:bidi="fa-IR"/>
        </w:rPr>
        <w:t>« وَ اتَّقُوا اللَّهَ رَبَّكُمْ لا تُخْرِجُوهُنَّ مِنْ بُيُوتِهِنَّ...!»</w:t>
      </w:r>
    </w:p>
    <w:p w:rsidR="00293B40" w:rsidRPr="00293B40" w:rsidRDefault="00293B4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293B40">
        <w:rPr>
          <w:rFonts w:asciiTheme="majorBidi" w:eastAsia="Adobe Heiti Std R" w:hAnsiTheme="majorBidi" w:cstheme="majorBidi"/>
          <w:color w:val="00B050"/>
          <w:sz w:val="28"/>
          <w:szCs w:val="28"/>
          <w:rtl/>
          <w:lang w:bidi="fa-IR"/>
        </w:rPr>
        <w:t>(طلاق: 1)</w:t>
      </w:r>
    </w:p>
    <w:p w:rsidR="00563A2F" w:rsidRDefault="00563A2F"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DD1097" w:rsidRDefault="00DD1097"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b/>
          <w:bCs/>
          <w:color w:val="0070C0"/>
          <w:sz w:val="32"/>
          <w:szCs w:val="32"/>
        </w:rPr>
        <w:t>“…</w:t>
      </w:r>
      <w:r w:rsidRPr="00DD1097">
        <w:rPr>
          <w:rFonts w:cstheme="minorHAnsi"/>
          <w:b/>
          <w:bCs/>
          <w:color w:val="0070C0"/>
          <w:sz w:val="32"/>
          <w:szCs w:val="32"/>
        </w:rPr>
        <w:t>Have fear of God, your Lord</w:t>
      </w:r>
      <w:r>
        <w:rPr>
          <w:rFonts w:cstheme="minorHAnsi"/>
          <w:b/>
          <w:bCs/>
          <w:color w:val="0070C0"/>
          <w:sz w:val="32"/>
          <w:szCs w:val="32"/>
        </w:rPr>
        <w:t xml:space="preserve">, </w:t>
      </w:r>
    </w:p>
    <w:p w:rsidR="00DD1097" w:rsidRDefault="00DD1097"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b/>
          <w:bCs/>
          <w:color w:val="0070C0"/>
          <w:sz w:val="32"/>
          <w:szCs w:val="32"/>
        </w:rPr>
        <w:t>and</w:t>
      </w:r>
      <w:r w:rsidRPr="00DD1097">
        <w:rPr>
          <w:rFonts w:cstheme="minorHAnsi"/>
          <w:b/>
          <w:bCs/>
          <w:color w:val="0070C0"/>
          <w:sz w:val="32"/>
          <w:szCs w:val="32"/>
        </w:rPr>
        <w:t xml:space="preserve"> do not expel them from their homes</w:t>
      </w:r>
      <w:r>
        <w:rPr>
          <w:rFonts w:cstheme="minorHAnsi"/>
          <w:b/>
          <w:bCs/>
          <w:color w:val="0070C0"/>
          <w:sz w:val="32"/>
          <w:szCs w:val="32"/>
        </w:rPr>
        <w:t>,</w:t>
      </w:r>
      <w:r w:rsidRPr="00DD1097">
        <w:rPr>
          <w:rFonts w:cstheme="minorHAnsi"/>
          <w:b/>
          <w:bCs/>
          <w:color w:val="0070C0"/>
          <w:sz w:val="32"/>
          <w:szCs w:val="32"/>
        </w:rPr>
        <w:t xml:space="preserve"> </w:t>
      </w:r>
    </w:p>
    <w:p w:rsidR="00563A2F" w:rsidRDefault="00DD1097" w:rsidP="005338AE">
      <w:pPr>
        <w:keepNext/>
        <w:widowControl w:val="0"/>
        <w:tabs>
          <w:tab w:val="left" w:pos="1037"/>
          <w:tab w:val="left" w:pos="2684"/>
          <w:tab w:val="right" w:pos="2891"/>
          <w:tab w:val="right" w:pos="6576"/>
        </w:tabs>
        <w:spacing w:after="0"/>
        <w:ind w:left="56" w:hanging="142"/>
        <w:contextualSpacing/>
        <w:mirrorIndents/>
        <w:jc w:val="center"/>
        <w:rPr>
          <w:rFonts w:cstheme="minorHAnsi"/>
          <w:b/>
          <w:bCs/>
          <w:color w:val="0070C0"/>
          <w:sz w:val="32"/>
          <w:szCs w:val="32"/>
        </w:rPr>
      </w:pPr>
      <w:r>
        <w:rPr>
          <w:rFonts w:cstheme="minorHAnsi"/>
          <w:b/>
          <w:bCs/>
          <w:color w:val="0070C0"/>
          <w:sz w:val="32"/>
          <w:szCs w:val="32"/>
        </w:rPr>
        <w:t>d</w:t>
      </w:r>
      <w:r w:rsidRPr="00DD1097">
        <w:rPr>
          <w:rFonts w:cstheme="minorHAnsi"/>
          <w:b/>
          <w:bCs/>
          <w:color w:val="0070C0"/>
          <w:sz w:val="32"/>
          <w:szCs w:val="32"/>
        </w:rPr>
        <w:t>uring their waiting period</w:t>
      </w:r>
      <w:r>
        <w:rPr>
          <w:rFonts w:cstheme="minorHAnsi"/>
          <w:b/>
          <w:bCs/>
          <w:color w:val="0070C0"/>
          <w:sz w:val="32"/>
          <w:szCs w:val="32"/>
        </w:rPr>
        <w:t>…!”</w:t>
      </w:r>
    </w:p>
    <w:p w:rsidR="00DD1097" w:rsidRDefault="00DD1097" w:rsidP="005338AE">
      <w:pPr>
        <w:keepNext/>
        <w:widowControl w:val="0"/>
        <w:spacing w:after="0" w:line="240" w:lineRule="auto"/>
        <w:jc w:val="center"/>
        <w:rPr>
          <w:rFonts w:cstheme="minorHAnsi"/>
          <w:b/>
          <w:bCs/>
          <w:color w:val="0070C0"/>
          <w:sz w:val="24"/>
          <w:szCs w:val="24"/>
          <w:rtl/>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Talaq</w:t>
      </w:r>
      <w:r w:rsidRPr="008B5FFE">
        <w:rPr>
          <w:rFonts w:cstheme="minorHAnsi"/>
          <w:b/>
          <w:bCs/>
          <w:color w:val="0070C0"/>
          <w:sz w:val="24"/>
          <w:szCs w:val="24"/>
          <w:lang w:bidi="fa-IR"/>
        </w:rPr>
        <w:t xml:space="preserve">: </w:t>
      </w:r>
      <w:r>
        <w:rPr>
          <w:rFonts w:cstheme="minorHAnsi"/>
          <w:b/>
          <w:bCs/>
          <w:color w:val="0070C0"/>
          <w:sz w:val="24"/>
          <w:szCs w:val="24"/>
          <w:lang w:bidi="fa-IR"/>
        </w:rPr>
        <w:t>1</w:t>
      </w:r>
      <w:r w:rsidRPr="008B5FFE">
        <w:rPr>
          <w:rFonts w:cstheme="minorHAnsi"/>
          <w:b/>
          <w:bCs/>
          <w:color w:val="0070C0"/>
          <w:sz w:val="24"/>
          <w:szCs w:val="24"/>
          <w:lang w:bidi="fa-IR"/>
        </w:rPr>
        <w:t>.)</w:t>
      </w:r>
    </w:p>
    <w:p w:rsidR="00DD1097" w:rsidRPr="00E5488C" w:rsidRDefault="00DD109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14"/>
          <w:szCs w:val="14"/>
          <w:rtl/>
          <w:lang w:bidi="fa-IR"/>
        </w:rPr>
      </w:pPr>
    </w:p>
    <w:p w:rsidR="002533EF" w:rsidRDefault="002533EF"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Pr="002533EF">
        <w:rPr>
          <w:rFonts w:asciiTheme="majorBidi" w:hAnsiTheme="majorBidi" w:cstheme="majorBidi"/>
          <w:sz w:val="32"/>
          <w:szCs w:val="32"/>
        </w:rPr>
        <w:t xml:space="preserve">In the above Phrase the Almighty God by </w:t>
      </w:r>
      <w:r>
        <w:rPr>
          <w:rFonts w:asciiTheme="majorBidi" w:hAnsiTheme="majorBidi" w:cstheme="majorBidi"/>
          <w:sz w:val="32"/>
          <w:szCs w:val="32"/>
        </w:rPr>
        <w:t>S</w:t>
      </w:r>
      <w:r w:rsidRPr="002533EF">
        <w:rPr>
          <w:rFonts w:asciiTheme="majorBidi" w:hAnsiTheme="majorBidi" w:cstheme="majorBidi"/>
          <w:sz w:val="32"/>
          <w:szCs w:val="32"/>
        </w:rPr>
        <w:t xml:space="preserve">tating the </w:t>
      </w:r>
      <w:r w:rsidRPr="002533EF">
        <w:rPr>
          <w:rFonts w:cstheme="minorHAnsi"/>
          <w:b/>
          <w:bCs/>
          <w:color w:val="0070C0"/>
          <w:sz w:val="32"/>
          <w:szCs w:val="32"/>
        </w:rPr>
        <w:t>"Fear of God, your Lord,"</w:t>
      </w:r>
      <w:r w:rsidRPr="002533EF">
        <w:rPr>
          <w:rFonts w:asciiTheme="majorBidi" w:hAnsiTheme="majorBidi" w:cstheme="majorBidi"/>
          <w:sz w:val="32"/>
          <w:szCs w:val="32"/>
        </w:rPr>
        <w:t xml:space="preserve"> emphasized on the Ruling that He prohibited the husbands do not expel the divorced wives from the houses they lived in, until expiring the waiting term, and </w:t>
      </w:r>
      <w:r>
        <w:rPr>
          <w:rFonts w:asciiTheme="majorBidi" w:hAnsiTheme="majorBidi" w:cstheme="majorBidi"/>
          <w:sz w:val="32"/>
          <w:szCs w:val="32"/>
        </w:rPr>
        <w:t xml:space="preserve">God </w:t>
      </w:r>
      <w:r w:rsidRPr="002533EF">
        <w:rPr>
          <w:rFonts w:asciiTheme="majorBidi" w:hAnsiTheme="majorBidi" w:cstheme="majorBidi"/>
          <w:sz w:val="32"/>
          <w:szCs w:val="32"/>
        </w:rPr>
        <w:t>called the husbands' houses as the</w:t>
      </w:r>
      <w:r>
        <w:rPr>
          <w:rFonts w:asciiTheme="majorBidi" w:hAnsiTheme="majorBidi" w:cstheme="majorBidi"/>
          <w:sz w:val="32"/>
          <w:szCs w:val="32"/>
        </w:rPr>
        <w:t>ir</w:t>
      </w:r>
      <w:r w:rsidRPr="002533EF">
        <w:rPr>
          <w:rFonts w:asciiTheme="majorBidi" w:hAnsiTheme="majorBidi" w:cstheme="majorBidi"/>
          <w:sz w:val="32"/>
          <w:szCs w:val="32"/>
        </w:rPr>
        <w:t xml:space="preserve"> houses</w:t>
      </w:r>
      <w:r>
        <w:rPr>
          <w:rFonts w:asciiTheme="majorBidi" w:hAnsiTheme="majorBidi" w:cstheme="majorBidi"/>
          <w:sz w:val="32"/>
          <w:szCs w:val="32"/>
        </w:rPr>
        <w:t>, i.e., wives’ houses.</w:t>
      </w:r>
    </w:p>
    <w:p w:rsidR="002533EF" w:rsidRPr="002533EF" w:rsidRDefault="002533EF"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hAnsiTheme="majorBidi" w:cstheme="majorBidi"/>
          <w:sz w:val="12"/>
          <w:szCs w:val="12"/>
        </w:rPr>
      </w:pPr>
    </w:p>
    <w:p w:rsidR="00DD1097" w:rsidRDefault="002533E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533EF">
        <w:rPr>
          <w:rFonts w:asciiTheme="majorBidi" w:hAnsiTheme="majorBidi" w:cstheme="majorBidi"/>
          <w:sz w:val="32"/>
          <w:szCs w:val="32"/>
        </w:rPr>
        <w:t>In the meantime the Phrase</w:t>
      </w:r>
      <w:r w:rsidRPr="002533EF">
        <w:rPr>
          <w:rFonts w:cstheme="minorHAnsi"/>
          <w:b/>
          <w:bCs/>
          <w:color w:val="0070C0"/>
          <w:sz w:val="32"/>
          <w:szCs w:val="32"/>
        </w:rPr>
        <w:t>: "And the wives also must not go out of their homes, unless they commit proven indecency,"</w:t>
      </w:r>
      <w:r w:rsidRPr="002533EF">
        <w:rPr>
          <w:rFonts w:asciiTheme="majorBidi" w:hAnsiTheme="majorBidi" w:cstheme="majorBidi"/>
          <w:sz w:val="32"/>
          <w:szCs w:val="32"/>
        </w:rPr>
        <w:t xml:space="preserve"> forbids women from leaving the house, just as the previous Phrase forbade the husbands from expelling them, except they commit a proven inde</w:t>
      </w:r>
      <w:r>
        <w:rPr>
          <w:rFonts w:asciiTheme="majorBidi" w:hAnsiTheme="majorBidi" w:cstheme="majorBidi"/>
          <w:sz w:val="32"/>
          <w:szCs w:val="32"/>
        </w:rPr>
        <w:t>cency.  Such sins that</w:t>
      </w:r>
      <w:r w:rsidRPr="002533EF">
        <w:rPr>
          <w:rFonts w:asciiTheme="majorBidi" w:hAnsiTheme="majorBidi" w:cstheme="majorBidi"/>
          <w:sz w:val="32"/>
          <w:szCs w:val="32"/>
        </w:rPr>
        <w:t xml:space="preserve"> according the narratives received from </w:t>
      </w:r>
      <w:r>
        <w:rPr>
          <w:rFonts w:asciiTheme="majorBidi" w:hAnsiTheme="majorBidi" w:cstheme="majorBidi"/>
          <w:sz w:val="32"/>
          <w:szCs w:val="32"/>
        </w:rPr>
        <w:t>the Imams of the Prophet's House</w:t>
      </w:r>
      <w:r w:rsidRPr="002533EF">
        <w:rPr>
          <w:rFonts w:asciiTheme="majorBidi" w:hAnsiTheme="majorBidi" w:cstheme="majorBidi"/>
          <w:sz w:val="32"/>
          <w:szCs w:val="32"/>
        </w:rPr>
        <w:t>hol</w:t>
      </w:r>
      <w:r>
        <w:rPr>
          <w:rFonts w:asciiTheme="majorBidi" w:hAnsiTheme="majorBidi" w:cstheme="majorBidi"/>
          <w:sz w:val="32"/>
          <w:szCs w:val="32"/>
        </w:rPr>
        <w:t>d</w:t>
      </w:r>
      <w:r w:rsidRPr="002533EF">
        <w:rPr>
          <w:rFonts w:asciiTheme="majorBidi" w:hAnsiTheme="majorBidi" w:cstheme="majorBidi"/>
          <w:sz w:val="32"/>
          <w:szCs w:val="32"/>
        </w:rPr>
        <w:t>, are as: Adultery, blasphemy, or harassment of the family.</w:t>
      </w:r>
    </w:p>
    <w:p w:rsidR="00BD557E" w:rsidRDefault="00BD557E"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19</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525.</w:t>
      </w:r>
      <w:r w:rsidRPr="004E3DF8">
        <w:rPr>
          <w:rFonts w:ascii="Adobe Heiti Std R" w:eastAsia="Adobe Heiti Std R" w:hAnsi="Adobe Heiti Std R" w:cs="Tahoma" w:hint="eastAsia"/>
          <w:b/>
          <w:bCs/>
          <w:lang w:bidi="fa-IR"/>
        </w:rPr>
        <w:t>)</w:t>
      </w:r>
    </w:p>
    <w:p w:rsidR="00BD557E" w:rsidRPr="00F55844" w:rsidRDefault="00BD557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F55844">
        <w:rPr>
          <w:rFonts w:asciiTheme="majorHAnsi" w:eastAsia="Adobe Heiti Std R" w:hAnsiTheme="majorHAnsi" w:cstheme="minorHAnsi"/>
          <w:b/>
          <w:bCs/>
          <w:color w:val="00B050"/>
          <w:sz w:val="36"/>
          <w:szCs w:val="36"/>
          <w:lang w:bidi="fa-IR"/>
        </w:rPr>
        <w:t xml:space="preserve">Actions to </w:t>
      </w:r>
      <w:r w:rsidR="00F55844" w:rsidRPr="00F55844">
        <w:rPr>
          <w:rFonts w:asciiTheme="majorHAnsi" w:eastAsia="Adobe Heiti Std R" w:hAnsiTheme="majorHAnsi" w:cstheme="minorHAnsi"/>
          <w:b/>
          <w:bCs/>
          <w:color w:val="00B050"/>
          <w:sz w:val="36"/>
          <w:szCs w:val="36"/>
          <w:lang w:bidi="fa-IR"/>
        </w:rPr>
        <w:t>B</w:t>
      </w:r>
      <w:r w:rsidRPr="00F55844">
        <w:rPr>
          <w:rFonts w:asciiTheme="majorHAnsi" w:eastAsia="Adobe Heiti Std R" w:hAnsiTheme="majorHAnsi" w:cstheme="minorHAnsi"/>
          <w:b/>
          <w:bCs/>
          <w:color w:val="00B050"/>
          <w:sz w:val="36"/>
          <w:szCs w:val="36"/>
          <w:lang w:bidi="fa-IR"/>
        </w:rPr>
        <w:t xml:space="preserve">e </w:t>
      </w:r>
      <w:r w:rsidR="00F55844" w:rsidRPr="00F55844">
        <w:rPr>
          <w:rFonts w:asciiTheme="majorHAnsi" w:eastAsia="Adobe Heiti Std R" w:hAnsiTheme="majorHAnsi" w:cstheme="minorHAnsi"/>
          <w:b/>
          <w:bCs/>
          <w:color w:val="00B050"/>
          <w:sz w:val="36"/>
          <w:szCs w:val="36"/>
          <w:lang w:bidi="fa-IR"/>
        </w:rPr>
        <w:t>D</w:t>
      </w:r>
      <w:r w:rsidRPr="00F55844">
        <w:rPr>
          <w:rFonts w:asciiTheme="majorHAnsi" w:eastAsia="Adobe Heiti Std R" w:hAnsiTheme="majorHAnsi" w:cstheme="minorHAnsi"/>
          <w:b/>
          <w:bCs/>
          <w:color w:val="00B050"/>
          <w:sz w:val="36"/>
          <w:szCs w:val="36"/>
          <w:lang w:bidi="fa-IR"/>
        </w:rPr>
        <w:t xml:space="preserve">one before </w:t>
      </w:r>
    </w:p>
    <w:p w:rsidR="00BD557E" w:rsidRPr="00BD557E" w:rsidRDefault="00F5584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A</w:t>
      </w:r>
      <w:r w:rsidR="00BD557E" w:rsidRPr="00BD557E">
        <w:rPr>
          <w:rFonts w:asciiTheme="majorHAnsi" w:eastAsia="Adobe Heiti Std R" w:hAnsiTheme="majorHAnsi" w:cstheme="minorHAnsi"/>
          <w:b/>
          <w:bCs/>
          <w:color w:val="FF0000"/>
          <w:sz w:val="36"/>
          <w:szCs w:val="36"/>
          <w:lang w:bidi="fa-IR"/>
        </w:rPr>
        <w:t>nd after the Waiting Period</w:t>
      </w:r>
    </w:p>
    <w:p w:rsidR="00F55844" w:rsidRPr="00F55844" w:rsidRDefault="00F55844" w:rsidP="005338AE">
      <w:pPr>
        <w:keepNext/>
        <w:widowControl w:val="0"/>
        <w:tabs>
          <w:tab w:val="left" w:pos="709"/>
          <w:tab w:val="left" w:pos="2684"/>
          <w:tab w:val="right" w:pos="2891"/>
          <w:tab w:val="right" w:pos="6576"/>
        </w:tabs>
        <w:bidi/>
        <w:spacing w:after="0"/>
        <w:contextualSpacing/>
        <w:mirrorIndents/>
        <w:jc w:val="both"/>
        <w:rPr>
          <w:rFonts w:ascii="Times New Roman" w:eastAsia="MS Mincho" w:hAnsi="Times New Roman" w:cs="Times New Roman"/>
          <w:color w:val="00B050"/>
          <w:sz w:val="28"/>
          <w:szCs w:val="28"/>
        </w:rPr>
      </w:pPr>
      <w:r w:rsidRPr="00F55844">
        <w:rPr>
          <w:rFonts w:ascii="Times New Roman" w:eastAsia="MS Mincho" w:hAnsi="Times New Roman" w:cs="Times New Roman"/>
          <w:color w:val="00B050"/>
          <w:sz w:val="28"/>
          <w:szCs w:val="28"/>
          <w:rtl/>
          <w:lang w:bidi="fa-IR"/>
        </w:rPr>
        <w:t xml:space="preserve">« </w:t>
      </w:r>
      <w:r w:rsidRPr="00F55844">
        <w:rPr>
          <w:rFonts w:ascii="Times New Roman" w:eastAsia="MS Mincho" w:hAnsi="Times New Roman" w:cs="Times New Roman"/>
          <w:color w:val="00B050"/>
          <w:sz w:val="28"/>
          <w:szCs w:val="28"/>
          <w:rtl/>
        </w:rPr>
        <w:t>فَإِذَا بَلَغْنَ أَجَلَهُنَّ فَأَمْسِكُوهُنَّ بِمَعْرُوفٍ</w:t>
      </w:r>
    </w:p>
    <w:p w:rsidR="00BD557E" w:rsidRPr="00F55844" w:rsidRDefault="00F55844" w:rsidP="005338AE">
      <w:pPr>
        <w:keepNext/>
        <w:widowControl w:val="0"/>
        <w:tabs>
          <w:tab w:val="left" w:pos="709"/>
          <w:tab w:val="left" w:pos="2684"/>
          <w:tab w:val="right" w:pos="2891"/>
          <w:tab w:val="right" w:pos="6576"/>
        </w:tabs>
        <w:bidi/>
        <w:spacing w:after="0"/>
        <w:contextualSpacing/>
        <w:mirrorIndents/>
        <w:jc w:val="both"/>
        <w:rPr>
          <w:rFonts w:ascii="Times New Roman" w:eastAsia="MS Mincho" w:hAnsi="Times New Roman" w:cs="Times New Roman"/>
          <w:color w:val="00B050"/>
          <w:sz w:val="28"/>
          <w:szCs w:val="28"/>
          <w:rtl/>
        </w:rPr>
      </w:pPr>
      <w:r w:rsidRPr="00F55844">
        <w:rPr>
          <w:rFonts w:ascii="Times New Roman" w:eastAsia="MS Mincho" w:hAnsi="Times New Roman" w:cs="Times New Roman"/>
          <w:color w:val="00B050"/>
          <w:sz w:val="28"/>
          <w:szCs w:val="28"/>
          <w:rtl/>
        </w:rPr>
        <w:t xml:space="preserve"> أَوْ فَارِقُوهُنَّ بِمَعْرُوفٍ</w:t>
      </w:r>
      <w:r w:rsidRPr="00F55844">
        <w:rPr>
          <w:rFonts w:ascii="Times New Roman" w:eastAsia="MS Mincho" w:hAnsi="Times New Roman" w:cs="Times New Roman" w:hint="cs"/>
          <w:color w:val="00B050"/>
          <w:sz w:val="28"/>
          <w:szCs w:val="28"/>
          <w:rtl/>
        </w:rPr>
        <w:t xml:space="preserve"> ...!»</w:t>
      </w:r>
    </w:p>
    <w:p w:rsidR="00F55844" w:rsidRPr="002533EF" w:rsidRDefault="00F55844" w:rsidP="005338AE">
      <w:pPr>
        <w:keepNext/>
        <w:widowControl w:val="0"/>
        <w:tabs>
          <w:tab w:val="left" w:pos="709"/>
          <w:tab w:val="left" w:pos="2684"/>
          <w:tab w:val="right" w:pos="2891"/>
          <w:tab w:val="right" w:pos="6576"/>
        </w:tabs>
        <w:bidi/>
        <w:spacing w:after="0"/>
        <w:contextualSpacing/>
        <w:mirrorIndents/>
        <w:jc w:val="both"/>
        <w:rPr>
          <w:rFonts w:asciiTheme="majorBidi" w:hAnsiTheme="majorBidi" w:cstheme="majorBidi"/>
          <w:sz w:val="32"/>
          <w:szCs w:val="32"/>
          <w:lang w:bidi="fa-IR"/>
        </w:rPr>
      </w:pPr>
      <w:r w:rsidRPr="00F55844">
        <w:rPr>
          <w:rFonts w:ascii="Times New Roman" w:eastAsia="MS Mincho" w:hAnsi="Times New Roman" w:cs="Times New Roman" w:hint="cs"/>
          <w:color w:val="00B050"/>
          <w:sz w:val="28"/>
          <w:szCs w:val="28"/>
          <w:rtl/>
        </w:rPr>
        <w:t xml:space="preserve">(طلاق: </w:t>
      </w:r>
      <w:r w:rsidR="002358ED">
        <w:rPr>
          <w:rFonts w:ascii="Times New Roman" w:eastAsia="MS Mincho" w:hAnsi="Times New Roman" w:cs="Times New Roman" w:hint="cs"/>
          <w:color w:val="00B050"/>
          <w:sz w:val="28"/>
          <w:szCs w:val="28"/>
          <w:rtl/>
        </w:rPr>
        <w:t>2</w:t>
      </w:r>
      <w:r w:rsidRPr="00F55844">
        <w:rPr>
          <w:rFonts w:ascii="Times New Roman" w:eastAsia="MS Mincho" w:hAnsi="Times New Roman" w:cs="Times New Roman" w:hint="cs"/>
          <w:color w:val="00B050"/>
          <w:sz w:val="28"/>
          <w:szCs w:val="28"/>
          <w:rtl/>
        </w:rPr>
        <w:t>)</w:t>
      </w:r>
    </w:p>
    <w:p w:rsidR="002358ED" w:rsidRDefault="002358ED"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Pr>
          <w:rFonts w:cstheme="minorHAnsi"/>
          <w:b/>
          <w:bCs/>
          <w:color w:val="0070C0"/>
          <w:sz w:val="32"/>
          <w:szCs w:val="32"/>
        </w:rPr>
        <w:t>“</w:t>
      </w:r>
      <w:r w:rsidR="00F55844" w:rsidRPr="00F55844">
        <w:rPr>
          <w:rFonts w:cstheme="minorHAnsi"/>
          <w:b/>
          <w:bCs/>
          <w:color w:val="0070C0"/>
          <w:sz w:val="32"/>
          <w:szCs w:val="32"/>
        </w:rPr>
        <w:t xml:space="preserve">Then, when they have completed their term, </w:t>
      </w:r>
    </w:p>
    <w:p w:rsidR="002358ED" w:rsidRDefault="002358ED"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Pr>
          <w:rFonts w:cstheme="minorHAnsi"/>
          <w:b/>
          <w:bCs/>
          <w:color w:val="0070C0"/>
          <w:sz w:val="32"/>
          <w:szCs w:val="32"/>
        </w:rPr>
        <w:t>either retain them hono</w:t>
      </w:r>
      <w:r w:rsidR="00F55844" w:rsidRPr="00F55844">
        <w:rPr>
          <w:rFonts w:cstheme="minorHAnsi"/>
          <w:b/>
          <w:bCs/>
          <w:color w:val="0070C0"/>
          <w:sz w:val="32"/>
          <w:szCs w:val="32"/>
        </w:rPr>
        <w:t>r</w:t>
      </w:r>
      <w:r>
        <w:rPr>
          <w:rFonts w:cstheme="minorHAnsi"/>
          <w:b/>
          <w:bCs/>
          <w:color w:val="0070C0"/>
          <w:sz w:val="32"/>
          <w:szCs w:val="32"/>
        </w:rPr>
        <w:t>ably or separate from them hono</w:t>
      </w:r>
      <w:r w:rsidR="00F55844" w:rsidRPr="00F55844">
        <w:rPr>
          <w:rFonts w:cstheme="minorHAnsi"/>
          <w:b/>
          <w:bCs/>
          <w:color w:val="0070C0"/>
          <w:sz w:val="32"/>
          <w:szCs w:val="32"/>
        </w:rPr>
        <w:t xml:space="preserve">rably, </w:t>
      </w:r>
    </w:p>
    <w:p w:rsidR="002358ED" w:rsidRDefault="00F55844"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F55844">
        <w:rPr>
          <w:rFonts w:cstheme="minorHAnsi"/>
          <w:b/>
          <w:bCs/>
          <w:color w:val="0070C0"/>
          <w:sz w:val="32"/>
          <w:szCs w:val="32"/>
        </w:rPr>
        <w:t xml:space="preserve">and take the witness of two fair men from among yourselves, </w:t>
      </w:r>
    </w:p>
    <w:p w:rsidR="002358ED" w:rsidRDefault="00F55844"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F55844">
        <w:rPr>
          <w:rFonts w:cstheme="minorHAnsi"/>
          <w:b/>
          <w:bCs/>
          <w:color w:val="0070C0"/>
          <w:sz w:val="32"/>
          <w:szCs w:val="32"/>
        </w:rPr>
        <w:t xml:space="preserve">and bear witness for the sake of Allah. </w:t>
      </w:r>
    </w:p>
    <w:p w:rsidR="002358ED" w:rsidRDefault="00F55844"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F55844">
        <w:rPr>
          <w:rFonts w:cstheme="minorHAnsi"/>
          <w:b/>
          <w:bCs/>
          <w:color w:val="0070C0"/>
          <w:sz w:val="32"/>
          <w:szCs w:val="32"/>
        </w:rPr>
        <w:t>To</w:t>
      </w:r>
      <w:r w:rsidR="002358ED">
        <w:rPr>
          <w:rFonts w:cstheme="minorHAnsi"/>
          <w:b/>
          <w:bCs/>
          <w:color w:val="0070C0"/>
          <w:sz w:val="32"/>
          <w:szCs w:val="32"/>
        </w:rPr>
        <w:t xml:space="preserve"> comply with </w:t>
      </w:r>
      <w:r w:rsidRPr="00F55844">
        <w:rPr>
          <w:rFonts w:cstheme="minorHAnsi"/>
          <w:b/>
          <w:bCs/>
          <w:color w:val="0070C0"/>
          <w:sz w:val="32"/>
          <w:szCs w:val="32"/>
        </w:rPr>
        <w:t xml:space="preserve">this is advised whoever believes in Allah </w:t>
      </w:r>
    </w:p>
    <w:p w:rsidR="002358ED" w:rsidRDefault="00F55844"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F55844">
        <w:rPr>
          <w:rFonts w:cstheme="minorHAnsi"/>
          <w:b/>
          <w:bCs/>
          <w:color w:val="0070C0"/>
          <w:sz w:val="32"/>
          <w:szCs w:val="32"/>
        </w:rPr>
        <w:t xml:space="preserve">and the Last Day. </w:t>
      </w:r>
    </w:p>
    <w:p w:rsidR="002358ED" w:rsidRDefault="002358ED"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2358ED">
        <w:rPr>
          <w:rFonts w:cstheme="minorHAnsi"/>
          <w:b/>
          <w:bCs/>
          <w:color w:val="0070C0"/>
          <w:sz w:val="32"/>
          <w:szCs w:val="32"/>
        </w:rPr>
        <w:t xml:space="preserve">and he who Regards piety in Allah's Way, </w:t>
      </w:r>
    </w:p>
    <w:p w:rsidR="00563A2F" w:rsidRDefault="002358ED"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Pr>
      </w:pPr>
      <w:r w:rsidRPr="002358ED">
        <w:rPr>
          <w:rFonts w:cstheme="minorHAnsi"/>
          <w:b/>
          <w:bCs/>
          <w:color w:val="0070C0"/>
          <w:sz w:val="32"/>
          <w:szCs w:val="32"/>
        </w:rPr>
        <w:t xml:space="preserve">He will Make a way for him to get out of </w:t>
      </w:r>
      <w:r>
        <w:rPr>
          <w:rFonts w:cstheme="minorHAnsi"/>
          <w:b/>
          <w:bCs/>
          <w:color w:val="0070C0"/>
          <w:sz w:val="32"/>
          <w:szCs w:val="32"/>
        </w:rPr>
        <w:t>t</w:t>
      </w:r>
      <w:r w:rsidRPr="002358ED">
        <w:rPr>
          <w:rFonts w:cstheme="minorHAnsi"/>
          <w:b/>
          <w:bCs/>
          <w:color w:val="0070C0"/>
          <w:sz w:val="32"/>
          <w:szCs w:val="32"/>
        </w:rPr>
        <w:t>he hard situation</w:t>
      </w:r>
      <w:r>
        <w:rPr>
          <w:rFonts w:cstheme="minorHAnsi"/>
          <w:b/>
          <w:bCs/>
          <w:color w:val="0070C0"/>
          <w:sz w:val="32"/>
          <w:szCs w:val="32"/>
        </w:rPr>
        <w:t>!”</w:t>
      </w:r>
    </w:p>
    <w:p w:rsidR="002358ED" w:rsidRDefault="002358ED" w:rsidP="005338AE">
      <w:pPr>
        <w:keepNext/>
        <w:widowControl w:val="0"/>
        <w:spacing w:after="0" w:line="240" w:lineRule="auto"/>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Talaq</w:t>
      </w:r>
      <w:r w:rsidRPr="008B5FFE">
        <w:rPr>
          <w:rFonts w:cstheme="minorHAnsi"/>
          <w:b/>
          <w:bCs/>
          <w:color w:val="0070C0"/>
          <w:sz w:val="24"/>
          <w:szCs w:val="24"/>
          <w:lang w:bidi="fa-IR"/>
        </w:rPr>
        <w:t xml:space="preserve">: </w:t>
      </w:r>
      <w:r>
        <w:rPr>
          <w:rFonts w:cstheme="minorHAnsi"/>
          <w:b/>
          <w:bCs/>
          <w:color w:val="0070C0"/>
          <w:sz w:val="24"/>
          <w:szCs w:val="24"/>
          <w:lang w:bidi="fa-IR"/>
        </w:rPr>
        <w:t>2</w:t>
      </w:r>
      <w:r w:rsidRPr="008B5FFE">
        <w:rPr>
          <w:rFonts w:cstheme="minorHAnsi"/>
          <w:b/>
          <w:bCs/>
          <w:color w:val="0070C0"/>
          <w:sz w:val="24"/>
          <w:szCs w:val="24"/>
          <w:lang w:bidi="fa-IR"/>
        </w:rPr>
        <w:t>.)</w:t>
      </w:r>
    </w:p>
    <w:p w:rsidR="007774ED" w:rsidRDefault="007774ED" w:rsidP="005338AE">
      <w:pPr>
        <w:keepNext/>
        <w:widowControl w:val="0"/>
        <w:spacing w:after="0" w:line="240" w:lineRule="auto"/>
        <w:rPr>
          <w:rFonts w:cstheme="minorHAnsi"/>
          <w:b/>
          <w:bCs/>
          <w:color w:val="0070C0"/>
          <w:sz w:val="24"/>
          <w:szCs w:val="24"/>
          <w:lang w:bidi="fa-IR"/>
        </w:rPr>
      </w:pPr>
    </w:p>
    <w:p w:rsidR="007774ED" w:rsidRDefault="007774E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7774ED">
        <w:rPr>
          <w:rFonts w:asciiTheme="majorBidi" w:hAnsiTheme="majorBidi" w:cstheme="majorBidi"/>
          <w:sz w:val="32"/>
          <w:szCs w:val="32"/>
        </w:rPr>
        <w:t xml:space="preserve">This </w:t>
      </w:r>
      <w:r>
        <w:rPr>
          <w:rFonts w:asciiTheme="majorBidi" w:hAnsiTheme="majorBidi" w:cstheme="majorBidi"/>
          <w:sz w:val="32"/>
          <w:szCs w:val="32"/>
        </w:rPr>
        <w:t>Verse</w:t>
      </w:r>
      <w:r w:rsidRPr="007774ED">
        <w:rPr>
          <w:rFonts w:asciiTheme="majorBidi" w:hAnsiTheme="majorBidi" w:cstheme="majorBidi"/>
          <w:sz w:val="32"/>
          <w:szCs w:val="32"/>
        </w:rPr>
        <w:t xml:space="preserve"> intends to advise the both parties that if they like to</w:t>
      </w:r>
      <w:r>
        <w:rPr>
          <w:rFonts w:asciiTheme="majorBidi" w:hAnsiTheme="majorBidi" w:cstheme="majorBidi"/>
          <w:sz w:val="32"/>
          <w:szCs w:val="32"/>
        </w:rPr>
        <w:t xml:space="preserve"> </w:t>
      </w:r>
      <w:r w:rsidRPr="007774ED">
        <w:rPr>
          <w:rFonts w:asciiTheme="majorBidi" w:hAnsiTheme="majorBidi" w:cstheme="majorBidi"/>
          <w:sz w:val="32"/>
          <w:szCs w:val="32"/>
        </w:rPr>
        <w:t>return together do not wait the term to be expired, but to decide as e</w:t>
      </w:r>
      <w:r>
        <w:rPr>
          <w:rFonts w:asciiTheme="majorBidi" w:hAnsiTheme="majorBidi" w:cstheme="majorBidi"/>
          <w:sz w:val="32"/>
          <w:szCs w:val="32"/>
        </w:rPr>
        <w:t>ar</w:t>
      </w:r>
      <w:r w:rsidRPr="007774ED">
        <w:rPr>
          <w:rFonts w:asciiTheme="majorBidi" w:hAnsiTheme="majorBidi" w:cstheme="majorBidi"/>
          <w:sz w:val="32"/>
          <w:szCs w:val="32"/>
        </w:rPr>
        <w:t xml:space="preserve">lier as possible, because if the term expires the wife cannot stay at husband's house any more, and no return is possible. The meaning of the Clause: </w:t>
      </w:r>
      <w:r w:rsidRPr="007774ED">
        <w:rPr>
          <w:rFonts w:cstheme="minorHAnsi"/>
          <w:b/>
          <w:bCs/>
          <w:color w:val="0070C0"/>
          <w:sz w:val="32"/>
          <w:szCs w:val="32"/>
        </w:rPr>
        <w:t>"...Or separate from them honorably,"</w:t>
      </w:r>
      <w:r w:rsidRPr="007774ED">
        <w:rPr>
          <w:rFonts w:asciiTheme="majorBidi" w:hAnsiTheme="majorBidi" w:cstheme="majorBidi"/>
          <w:sz w:val="32"/>
          <w:szCs w:val="32"/>
        </w:rPr>
        <w:t xml:space="preserve"> is that the husband not to think about returning on the last days of the term that the term to be expired and the separation is achieved completely.</w:t>
      </w:r>
    </w:p>
    <w:p w:rsidR="001E6019" w:rsidRPr="001E6019" w:rsidRDefault="001E601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1E6019" w:rsidRDefault="006B321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1E6019" w:rsidRPr="001E6019">
        <w:rPr>
          <w:rFonts w:asciiTheme="majorBidi" w:hAnsiTheme="majorBidi" w:cstheme="majorBidi"/>
          <w:sz w:val="32"/>
          <w:szCs w:val="32"/>
        </w:rPr>
        <w:t xml:space="preserve">What is meant by </w:t>
      </w:r>
      <w:r w:rsidR="001E6019" w:rsidRPr="006B3219">
        <w:rPr>
          <w:rFonts w:cstheme="minorHAnsi"/>
          <w:b/>
          <w:bCs/>
          <w:color w:val="0070C0"/>
          <w:sz w:val="32"/>
          <w:szCs w:val="32"/>
        </w:rPr>
        <w:t>"either retain them honorably,"</w:t>
      </w:r>
      <w:r w:rsidR="001E6019" w:rsidRPr="001E6019">
        <w:rPr>
          <w:rFonts w:asciiTheme="majorBidi" w:hAnsiTheme="majorBidi" w:cstheme="majorBidi"/>
          <w:sz w:val="32"/>
          <w:szCs w:val="32"/>
        </w:rPr>
        <w:t xml:space="preserve"> is that if the husband returns and wants to keep his divorced wile, he should </w:t>
      </w:r>
      <w:r>
        <w:rPr>
          <w:rFonts w:asciiTheme="majorBidi" w:hAnsiTheme="majorBidi" w:cstheme="majorBidi"/>
          <w:sz w:val="32"/>
          <w:szCs w:val="32"/>
        </w:rPr>
        <w:t>treat</w:t>
      </w:r>
      <w:r w:rsidR="001E6019" w:rsidRPr="001E6019">
        <w:rPr>
          <w:rFonts w:asciiTheme="majorBidi" w:hAnsiTheme="majorBidi" w:cstheme="majorBidi"/>
          <w:sz w:val="32"/>
          <w:szCs w:val="32"/>
        </w:rPr>
        <w:t xml:space="preserve"> </w:t>
      </w:r>
      <w:r>
        <w:rPr>
          <w:rFonts w:asciiTheme="majorBidi" w:hAnsiTheme="majorBidi" w:cstheme="majorBidi"/>
          <w:sz w:val="32"/>
          <w:szCs w:val="32"/>
        </w:rPr>
        <w:t>her</w:t>
      </w:r>
      <w:r w:rsidR="001E6019" w:rsidRPr="001E6019">
        <w:rPr>
          <w:rFonts w:asciiTheme="majorBidi" w:hAnsiTheme="majorBidi" w:cstheme="majorBidi"/>
          <w:sz w:val="32"/>
          <w:szCs w:val="32"/>
        </w:rPr>
        <w:t xml:space="preserve"> </w:t>
      </w:r>
      <w:r>
        <w:rPr>
          <w:rFonts w:asciiTheme="majorBidi" w:hAnsiTheme="majorBidi" w:cstheme="majorBidi"/>
          <w:sz w:val="32"/>
          <w:szCs w:val="32"/>
        </w:rPr>
        <w:t xml:space="preserve">with a </w:t>
      </w:r>
      <w:r w:rsidR="001E6019" w:rsidRPr="001E6019">
        <w:rPr>
          <w:rFonts w:asciiTheme="majorBidi" w:hAnsiTheme="majorBidi" w:cstheme="majorBidi"/>
          <w:sz w:val="32"/>
          <w:szCs w:val="32"/>
        </w:rPr>
        <w:t>good</w:t>
      </w:r>
      <w:r>
        <w:rPr>
          <w:rFonts w:asciiTheme="majorBidi" w:hAnsiTheme="majorBidi" w:cstheme="majorBidi"/>
          <w:sz w:val="32"/>
          <w:szCs w:val="32"/>
        </w:rPr>
        <w:t xml:space="preserve"> manner</w:t>
      </w:r>
      <w:r w:rsidR="001E6019" w:rsidRPr="001E6019">
        <w:rPr>
          <w:rFonts w:asciiTheme="majorBidi" w:hAnsiTheme="majorBidi" w:cstheme="majorBidi"/>
          <w:sz w:val="32"/>
          <w:szCs w:val="32"/>
        </w:rPr>
        <w:t xml:space="preserve"> </w:t>
      </w:r>
      <w:r>
        <w:rPr>
          <w:rFonts w:asciiTheme="majorBidi" w:hAnsiTheme="majorBidi" w:cstheme="majorBidi"/>
          <w:sz w:val="32"/>
          <w:szCs w:val="32"/>
        </w:rPr>
        <w:t>from then on,</w:t>
      </w:r>
      <w:r w:rsidR="001E6019" w:rsidRPr="001E6019">
        <w:rPr>
          <w:rFonts w:asciiTheme="majorBidi" w:hAnsiTheme="majorBidi" w:cstheme="majorBidi"/>
          <w:sz w:val="32"/>
          <w:szCs w:val="32"/>
        </w:rPr>
        <w:t xml:space="preserve"> and observes the obligatory rights that God has given to the wife over the husband</w:t>
      </w:r>
      <w:r>
        <w:rPr>
          <w:rFonts w:asciiTheme="majorBidi" w:hAnsiTheme="majorBidi" w:cstheme="majorBidi"/>
          <w:sz w:val="32"/>
          <w:szCs w:val="32"/>
        </w:rPr>
        <w:t>, and</w:t>
      </w:r>
      <w:r w:rsidR="001E6019" w:rsidRPr="001E6019">
        <w:rPr>
          <w:rFonts w:asciiTheme="majorBidi" w:hAnsiTheme="majorBidi" w:cstheme="majorBidi"/>
          <w:sz w:val="32"/>
          <w:szCs w:val="32"/>
        </w:rPr>
        <w:t xml:space="preserve"> </w:t>
      </w:r>
      <w:r>
        <w:rPr>
          <w:rFonts w:asciiTheme="majorBidi" w:hAnsiTheme="majorBidi" w:cstheme="majorBidi"/>
          <w:sz w:val="32"/>
          <w:szCs w:val="32"/>
        </w:rPr>
        <w:t>w</w:t>
      </w:r>
      <w:r w:rsidR="001E6019" w:rsidRPr="001E6019">
        <w:rPr>
          <w:rFonts w:asciiTheme="majorBidi" w:hAnsiTheme="majorBidi" w:cstheme="majorBidi"/>
          <w:sz w:val="32"/>
          <w:szCs w:val="32"/>
        </w:rPr>
        <w:t>hat is meant by separation in a honorable way is to respect the legislated rights of women.</w:t>
      </w:r>
    </w:p>
    <w:p w:rsidR="006C4B15" w:rsidRPr="006C4B15" w:rsidRDefault="006C4B1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6C4B15" w:rsidRDefault="006C4B15"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Pr>
          <w:rFonts w:asciiTheme="majorBidi" w:hAnsiTheme="majorBidi" w:cstheme="majorBidi"/>
          <w:sz w:val="32"/>
          <w:szCs w:val="32"/>
        </w:rPr>
        <w:tab/>
      </w:r>
      <w:r w:rsidRPr="006C4B15">
        <w:rPr>
          <w:rFonts w:asciiTheme="majorBidi" w:hAnsiTheme="majorBidi" w:cstheme="majorBidi"/>
          <w:sz w:val="32"/>
          <w:szCs w:val="32"/>
        </w:rPr>
        <w:t xml:space="preserve">The Phrase: </w:t>
      </w:r>
      <w:r w:rsidRPr="006C4B15">
        <w:rPr>
          <w:rFonts w:cstheme="minorHAnsi"/>
          <w:b/>
          <w:bCs/>
          <w:color w:val="0070C0"/>
          <w:sz w:val="32"/>
          <w:szCs w:val="32"/>
        </w:rPr>
        <w:t>"And take the witness of two fair men from among yourselves,"</w:t>
      </w:r>
      <w:r w:rsidRPr="006C4B15">
        <w:rPr>
          <w:rFonts w:asciiTheme="majorBidi" w:hAnsiTheme="majorBidi" w:cstheme="majorBidi"/>
          <w:sz w:val="32"/>
          <w:szCs w:val="32"/>
        </w:rPr>
        <w:t xml:space="preserve"> means that you should use two righteous men of yourselves to be witness to</w:t>
      </w:r>
      <w:r>
        <w:rPr>
          <w:rFonts w:asciiTheme="majorBidi" w:hAnsiTheme="majorBidi" w:cstheme="majorBidi"/>
          <w:sz w:val="32"/>
          <w:szCs w:val="32"/>
        </w:rPr>
        <w:t xml:space="preserve"> the</w:t>
      </w:r>
      <w:r w:rsidRPr="006C4B15">
        <w:rPr>
          <w:rFonts w:asciiTheme="majorBidi" w:hAnsiTheme="majorBidi" w:cstheme="majorBidi"/>
          <w:sz w:val="32"/>
          <w:szCs w:val="32"/>
        </w:rPr>
        <w:t xml:space="preserve"> divorce: </w:t>
      </w:r>
      <w:r w:rsidRPr="006C4B15">
        <w:rPr>
          <w:rFonts w:cstheme="minorHAnsi"/>
          <w:b/>
          <w:bCs/>
          <w:color w:val="0070C0"/>
          <w:sz w:val="32"/>
          <w:szCs w:val="32"/>
        </w:rPr>
        <w:t xml:space="preserve">"to bear witness for the sake of Allah!" </w:t>
      </w:r>
    </w:p>
    <w:p w:rsidR="006C4B15" w:rsidRPr="006C4B15" w:rsidRDefault="006C4B15"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6"/>
          <w:szCs w:val="6"/>
        </w:rPr>
      </w:pPr>
    </w:p>
    <w:p w:rsidR="006C4B15" w:rsidRDefault="006C4B15" w:rsidP="005338AE">
      <w:pPr>
        <w:keepNext/>
        <w:widowControl w:val="0"/>
        <w:tabs>
          <w:tab w:val="left" w:pos="709"/>
          <w:tab w:val="left" w:pos="2684"/>
          <w:tab w:val="right" w:pos="2891"/>
          <w:tab w:val="right" w:pos="6576"/>
        </w:tabs>
        <w:spacing w:after="0"/>
        <w:contextualSpacing/>
        <w:mirrorIndents/>
        <w:jc w:val="both"/>
        <w:rPr>
          <w:rFonts w:cstheme="minorHAnsi"/>
          <w:b/>
          <w:bCs/>
          <w:color w:val="FF0000"/>
          <w:sz w:val="32"/>
          <w:szCs w:val="32"/>
        </w:rPr>
      </w:pPr>
      <w:r>
        <w:rPr>
          <w:rFonts w:asciiTheme="majorBidi" w:hAnsiTheme="majorBidi" w:cstheme="majorBidi"/>
          <w:sz w:val="32"/>
          <w:szCs w:val="32"/>
        </w:rPr>
        <w:tab/>
      </w:r>
      <w:r w:rsidRPr="006C4B15">
        <w:rPr>
          <w:rFonts w:cstheme="minorHAnsi"/>
          <w:b/>
          <w:bCs/>
          <w:color w:val="0070C0"/>
          <w:sz w:val="32"/>
          <w:szCs w:val="32"/>
        </w:rPr>
        <w:t>"This admonition will be accepted by a person who believes in Allah and the Hereafter!"</w:t>
      </w:r>
      <w:r w:rsidRPr="006C4B15">
        <w:rPr>
          <w:rFonts w:asciiTheme="majorBidi" w:hAnsiTheme="majorBidi" w:cstheme="majorBidi"/>
          <w:sz w:val="32"/>
          <w:szCs w:val="32"/>
        </w:rPr>
        <w:t xml:space="preserve"> </w:t>
      </w:r>
      <w:r>
        <w:rPr>
          <w:rFonts w:asciiTheme="majorBidi" w:hAnsiTheme="majorBidi" w:cstheme="majorBidi"/>
          <w:sz w:val="32"/>
          <w:szCs w:val="32"/>
        </w:rPr>
        <w:t xml:space="preserve"> </w:t>
      </w:r>
      <w:r w:rsidRPr="006C4B15">
        <w:rPr>
          <w:rFonts w:asciiTheme="majorBidi" w:hAnsiTheme="majorBidi" w:cstheme="majorBidi"/>
          <w:sz w:val="32"/>
          <w:szCs w:val="32"/>
        </w:rPr>
        <w:t xml:space="preserve">In this Verse, the God Almighty refers to the Rulings that have already been stated, as well as Commanding to piety and sincerity in testimony and the prohibition of transgression to the limits of God, finally God Says: All these are matters that the believers are preached by, to submit to the Truth, to be disgusted with falsehood. At the same time this interpretation refers also to the fact that </w:t>
      </w:r>
      <w:r w:rsidRPr="006C4B15">
        <w:rPr>
          <w:rFonts w:cstheme="minorHAnsi"/>
          <w:b/>
          <w:bCs/>
          <w:color w:val="FF0000"/>
          <w:sz w:val="32"/>
          <w:szCs w:val="32"/>
        </w:rPr>
        <w:t>deviating from these Rules, or changing it, means departing the Faith.</w:t>
      </w:r>
    </w:p>
    <w:p w:rsidR="006C4B15" w:rsidRDefault="006C4B15"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19</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525.</w:t>
      </w:r>
      <w:r w:rsidRPr="004E3DF8">
        <w:rPr>
          <w:rFonts w:ascii="Adobe Heiti Std R" w:eastAsia="Adobe Heiti Std R" w:hAnsi="Adobe Heiti Std R" w:cs="Tahoma" w:hint="eastAsia"/>
          <w:b/>
          <w:bCs/>
          <w:lang w:bidi="fa-IR"/>
        </w:rPr>
        <w:t>)</w:t>
      </w:r>
    </w:p>
    <w:p w:rsidR="006C4B15" w:rsidRDefault="006C4B15" w:rsidP="005338AE">
      <w:pPr>
        <w:keepNext/>
        <w:widowControl w:val="0"/>
        <w:tabs>
          <w:tab w:val="left" w:pos="709"/>
          <w:tab w:val="left" w:pos="2684"/>
          <w:tab w:val="right" w:pos="2891"/>
          <w:tab w:val="right" w:pos="6576"/>
        </w:tabs>
        <w:spacing w:after="0"/>
        <w:contextualSpacing/>
        <w:mirrorIndents/>
        <w:jc w:val="both"/>
        <w:rPr>
          <w:rFonts w:cstheme="minorHAnsi"/>
          <w:b/>
          <w:bCs/>
          <w:color w:val="FF0000"/>
          <w:sz w:val="32"/>
          <w:szCs w:val="32"/>
        </w:rPr>
      </w:pPr>
    </w:p>
    <w:p w:rsidR="00615D4E" w:rsidRDefault="00615D4E" w:rsidP="005338AE">
      <w:pPr>
        <w:keepNext/>
        <w:widowControl w:val="0"/>
        <w:tabs>
          <w:tab w:val="left" w:pos="709"/>
          <w:tab w:val="left" w:pos="2684"/>
          <w:tab w:val="right" w:pos="2891"/>
          <w:tab w:val="right" w:pos="6576"/>
        </w:tabs>
        <w:spacing w:after="0"/>
        <w:contextualSpacing/>
        <w:mirrorIndents/>
        <w:jc w:val="both"/>
        <w:rPr>
          <w:rFonts w:cstheme="minorHAnsi"/>
          <w:b/>
          <w:bCs/>
          <w:color w:val="FF0000"/>
          <w:sz w:val="32"/>
          <w:szCs w:val="32"/>
        </w:rPr>
      </w:pPr>
    </w:p>
    <w:p w:rsidR="00615D4E" w:rsidRPr="00615D4E" w:rsidRDefault="00615D4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615D4E">
        <w:rPr>
          <w:rFonts w:asciiTheme="majorHAnsi" w:eastAsia="Adobe Heiti Std R" w:hAnsiTheme="majorHAnsi" w:cstheme="minorHAnsi"/>
          <w:b/>
          <w:bCs/>
          <w:color w:val="00B050"/>
          <w:sz w:val="36"/>
          <w:szCs w:val="36"/>
          <w:lang w:bidi="fa-IR"/>
        </w:rPr>
        <w:t>Waiting Period for Pregnant Women</w:t>
      </w:r>
    </w:p>
    <w:p w:rsidR="00615D4E" w:rsidRDefault="00615D4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O</w:t>
      </w:r>
      <w:r w:rsidRPr="00615D4E">
        <w:rPr>
          <w:rFonts w:asciiTheme="majorHAnsi" w:eastAsia="Adobe Heiti Std R" w:hAnsiTheme="majorHAnsi" w:cstheme="minorHAnsi"/>
          <w:b/>
          <w:bCs/>
          <w:color w:val="FF0000"/>
          <w:sz w:val="36"/>
          <w:szCs w:val="36"/>
          <w:lang w:bidi="fa-IR"/>
        </w:rPr>
        <w:t xml:space="preserve">r Disappointed of Menses </w:t>
      </w:r>
    </w:p>
    <w:p w:rsidR="00220375" w:rsidRPr="00220375" w:rsidRDefault="0022037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20375">
        <w:rPr>
          <w:rFonts w:asciiTheme="majorBidi" w:eastAsia="Adobe Heiti Std R" w:hAnsiTheme="majorBidi" w:cstheme="majorBidi"/>
          <w:color w:val="00B050"/>
          <w:sz w:val="28"/>
          <w:szCs w:val="28"/>
          <w:rtl/>
          <w:lang w:bidi="fa-IR"/>
        </w:rPr>
        <w:t xml:space="preserve">« </w:t>
      </w:r>
      <w:r w:rsidR="00E516C3" w:rsidRPr="00220375">
        <w:rPr>
          <w:rFonts w:asciiTheme="majorBidi" w:eastAsia="Adobe Heiti Std R" w:hAnsiTheme="majorBidi" w:cstheme="majorBidi"/>
          <w:color w:val="00B050"/>
          <w:sz w:val="28"/>
          <w:szCs w:val="28"/>
          <w:rtl/>
          <w:lang w:bidi="fa-IR"/>
        </w:rPr>
        <w:t>وَ اللاَّئي‏ يَئِسْنَ مِنَ الْمَحيضِ مِنْ نِسائِكُمْ</w:t>
      </w:r>
    </w:p>
    <w:p w:rsidR="00220375" w:rsidRPr="00220375" w:rsidRDefault="00E516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20375">
        <w:rPr>
          <w:rFonts w:asciiTheme="majorBidi" w:eastAsia="Adobe Heiti Std R" w:hAnsiTheme="majorBidi" w:cstheme="majorBidi"/>
          <w:color w:val="00B050"/>
          <w:sz w:val="28"/>
          <w:szCs w:val="28"/>
          <w:rtl/>
          <w:lang w:bidi="fa-IR"/>
        </w:rPr>
        <w:t xml:space="preserve">إِنِ ارْتَبْتُمْ فَعِدَّتُهُنَّ ثَلاثَةُ أَشْهُرٍ </w:t>
      </w:r>
    </w:p>
    <w:p w:rsidR="00220375" w:rsidRPr="00220375" w:rsidRDefault="00E516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20375">
        <w:rPr>
          <w:rFonts w:asciiTheme="majorBidi" w:eastAsia="Adobe Heiti Std R" w:hAnsiTheme="majorBidi" w:cstheme="majorBidi"/>
          <w:color w:val="00B050"/>
          <w:sz w:val="28"/>
          <w:szCs w:val="28"/>
          <w:rtl/>
          <w:lang w:bidi="fa-IR"/>
        </w:rPr>
        <w:t>وَ اللاَّئي‏ لَمْ يَحِضْنَ وَ أُولاتُ الْأَحْمالِ</w:t>
      </w:r>
    </w:p>
    <w:p w:rsidR="00220375" w:rsidRPr="00220375" w:rsidRDefault="00E516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20375">
        <w:rPr>
          <w:rFonts w:asciiTheme="majorBidi" w:eastAsia="Adobe Heiti Std R" w:hAnsiTheme="majorBidi" w:cstheme="majorBidi"/>
          <w:color w:val="00B050"/>
          <w:sz w:val="28"/>
          <w:szCs w:val="28"/>
          <w:rtl/>
          <w:lang w:bidi="fa-IR"/>
        </w:rPr>
        <w:t xml:space="preserve"> أَجَلُهُنَّ أَنْ يَضَعْنَ حَمْلَهُنَّ </w:t>
      </w:r>
    </w:p>
    <w:p w:rsidR="005D0D06" w:rsidRDefault="00E516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220375">
        <w:rPr>
          <w:rFonts w:asciiTheme="majorBidi" w:eastAsia="Adobe Heiti Std R" w:hAnsiTheme="majorBidi" w:cstheme="majorBidi"/>
          <w:color w:val="00B050"/>
          <w:sz w:val="28"/>
          <w:szCs w:val="28"/>
          <w:rtl/>
          <w:lang w:bidi="fa-IR"/>
        </w:rPr>
        <w:t>وَ مَنْ يَتَّقِ اللَّهَ يَجْعَلْ لَهُ مِنْ أَمْرِهِ يُسْرا</w:t>
      </w:r>
      <w:r w:rsidR="00220375" w:rsidRPr="00220375">
        <w:rPr>
          <w:rFonts w:asciiTheme="majorBidi" w:eastAsia="Adobe Heiti Std R" w:hAnsiTheme="majorBidi" w:cstheme="majorBidi"/>
          <w:color w:val="00B050"/>
          <w:sz w:val="28"/>
          <w:szCs w:val="28"/>
          <w:rtl/>
          <w:lang w:bidi="fa-IR"/>
        </w:rPr>
        <w:t xml:space="preserve"> </w:t>
      </w:r>
    </w:p>
    <w:p w:rsidR="005D0D06" w:rsidRPr="00F0050D" w:rsidRDefault="005D0D06" w:rsidP="005338AE">
      <w:pPr>
        <w:keepNext/>
        <w:widowControl w:val="0"/>
        <w:tabs>
          <w:tab w:val="left" w:pos="1037"/>
          <w:tab w:val="left" w:pos="2684"/>
          <w:tab w:val="right" w:pos="2891"/>
          <w:tab w:val="right" w:pos="6576"/>
        </w:tabs>
        <w:bidi/>
        <w:spacing w:after="0"/>
        <w:ind w:left="56" w:hanging="142"/>
        <w:contextualSpacing/>
        <w:mirrorIndents/>
        <w:rPr>
          <w:rFonts w:asciiTheme="majorBidi" w:hAnsiTheme="majorBidi" w:cstheme="majorBidi"/>
          <w:color w:val="00B050"/>
          <w:w w:val="110"/>
          <w:sz w:val="28"/>
          <w:szCs w:val="28"/>
          <w:lang w:bidi="fa-IR"/>
        </w:rPr>
      </w:pPr>
      <w:r w:rsidRPr="00F0050D">
        <w:rPr>
          <w:rFonts w:asciiTheme="majorBidi" w:hAnsiTheme="majorBidi" w:cstheme="majorBidi"/>
          <w:color w:val="00B050"/>
          <w:w w:val="110"/>
          <w:sz w:val="28"/>
          <w:szCs w:val="28"/>
          <w:rtl/>
          <w:lang w:bidi="fa-IR"/>
        </w:rPr>
        <w:t xml:space="preserve">ذلِكَ أَمْرُ اللَّهِ أَنْزَلَهُ إِلَيْكُمْ </w:t>
      </w:r>
    </w:p>
    <w:p w:rsidR="00E516C3" w:rsidRPr="00F0050D" w:rsidRDefault="005D0D0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F0050D">
        <w:rPr>
          <w:rFonts w:asciiTheme="majorBidi" w:hAnsiTheme="majorBidi" w:cstheme="majorBidi"/>
          <w:color w:val="00B050"/>
          <w:w w:val="110"/>
          <w:sz w:val="28"/>
          <w:szCs w:val="28"/>
          <w:rtl/>
          <w:lang w:bidi="fa-IR"/>
        </w:rPr>
        <w:t>وَ مَنْ يَتَّقِ اللَّهَ يُكَفِّرْ عَنْهُ سَيِّئاتِهِ وَ يُعْظِمْ لَهُ أَجْراً</w:t>
      </w:r>
      <w:r w:rsidR="00220375" w:rsidRPr="00F0050D">
        <w:rPr>
          <w:rFonts w:asciiTheme="majorBidi" w:eastAsia="Adobe Heiti Std R" w:hAnsiTheme="majorBidi" w:cstheme="majorBidi"/>
          <w:color w:val="00B050"/>
          <w:w w:val="110"/>
          <w:sz w:val="28"/>
          <w:szCs w:val="28"/>
          <w:rtl/>
          <w:lang w:bidi="fa-IR"/>
        </w:rPr>
        <w:t>!»</w:t>
      </w:r>
    </w:p>
    <w:p w:rsidR="00220375" w:rsidRPr="00220375" w:rsidRDefault="0022037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220375">
        <w:rPr>
          <w:rFonts w:asciiTheme="majorBidi" w:eastAsia="Adobe Heiti Std R" w:hAnsiTheme="majorBidi" w:cstheme="majorBidi"/>
          <w:color w:val="00B050"/>
          <w:sz w:val="28"/>
          <w:szCs w:val="28"/>
          <w:rtl/>
          <w:lang w:bidi="fa-IR"/>
        </w:rPr>
        <w:t xml:space="preserve">(طلاق: </w:t>
      </w:r>
      <w:r w:rsidR="005D0D06">
        <w:rPr>
          <w:rFonts w:asciiTheme="majorBidi" w:eastAsia="Adobe Heiti Std R" w:hAnsiTheme="majorBidi" w:cstheme="majorBidi" w:hint="cs"/>
          <w:color w:val="00B050"/>
          <w:sz w:val="28"/>
          <w:szCs w:val="28"/>
          <w:rtl/>
          <w:lang w:bidi="fa-IR"/>
        </w:rPr>
        <w:t>4-5</w:t>
      </w:r>
      <w:r w:rsidRPr="00220375">
        <w:rPr>
          <w:rFonts w:asciiTheme="majorBidi" w:eastAsia="Adobe Heiti Std R" w:hAnsiTheme="majorBidi" w:cstheme="majorBidi"/>
          <w:color w:val="00B050"/>
          <w:sz w:val="28"/>
          <w:szCs w:val="28"/>
          <w:rtl/>
          <w:lang w:bidi="fa-IR"/>
        </w:rPr>
        <w:t>)</w:t>
      </w:r>
    </w:p>
    <w:p w:rsidR="003E79A4" w:rsidRDefault="003E79A4"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Pr>
          <w:rFonts w:cstheme="minorHAnsi"/>
          <w:b/>
          <w:bCs/>
          <w:color w:val="0070C0"/>
          <w:sz w:val="32"/>
          <w:szCs w:val="32"/>
        </w:rPr>
        <w:t>“</w:t>
      </w:r>
      <w:r w:rsidRPr="003E79A4">
        <w:rPr>
          <w:rFonts w:cstheme="minorHAnsi"/>
          <w:b/>
          <w:bCs/>
          <w:color w:val="0070C0"/>
          <w:sz w:val="32"/>
          <w:szCs w:val="32"/>
        </w:rPr>
        <w:t xml:space="preserve">For the women who have passed the </w:t>
      </w:r>
      <w:r>
        <w:rPr>
          <w:rFonts w:cstheme="minorHAnsi"/>
          <w:b/>
          <w:bCs/>
          <w:color w:val="0070C0"/>
          <w:sz w:val="32"/>
          <w:szCs w:val="32"/>
        </w:rPr>
        <w:t>a</w:t>
      </w:r>
      <w:r w:rsidRPr="003E79A4">
        <w:rPr>
          <w:rFonts w:cstheme="minorHAnsi"/>
          <w:b/>
          <w:bCs/>
          <w:color w:val="0070C0"/>
          <w:sz w:val="32"/>
          <w:szCs w:val="32"/>
        </w:rPr>
        <w:t xml:space="preserve">ge of their monthly periods, </w:t>
      </w:r>
    </w:p>
    <w:p w:rsidR="003E79A4" w:rsidRDefault="003E79A4"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sidRPr="003E79A4">
        <w:rPr>
          <w:rFonts w:cstheme="minorHAnsi"/>
          <w:b/>
          <w:bCs/>
          <w:color w:val="0070C0"/>
          <w:sz w:val="32"/>
          <w:szCs w:val="32"/>
        </w:rPr>
        <w:t xml:space="preserve">if you have </w:t>
      </w:r>
      <w:r>
        <w:rPr>
          <w:rFonts w:cstheme="minorHAnsi"/>
          <w:b/>
          <w:bCs/>
          <w:color w:val="0070C0"/>
          <w:sz w:val="32"/>
          <w:szCs w:val="32"/>
        </w:rPr>
        <w:t>y</w:t>
      </w:r>
      <w:r w:rsidRPr="003E79A4">
        <w:rPr>
          <w:rFonts w:cstheme="minorHAnsi"/>
          <w:b/>
          <w:bCs/>
          <w:color w:val="0070C0"/>
          <w:sz w:val="32"/>
          <w:szCs w:val="32"/>
        </w:rPr>
        <w:t xml:space="preserve">our doubts, the prescribed time will be </w:t>
      </w:r>
      <w:r>
        <w:rPr>
          <w:rFonts w:cstheme="minorHAnsi"/>
          <w:b/>
          <w:bCs/>
          <w:color w:val="0070C0"/>
          <w:sz w:val="32"/>
          <w:szCs w:val="32"/>
        </w:rPr>
        <w:t>t</w:t>
      </w:r>
      <w:r w:rsidRPr="003E79A4">
        <w:rPr>
          <w:rFonts w:cstheme="minorHAnsi"/>
          <w:b/>
          <w:bCs/>
          <w:color w:val="0070C0"/>
          <w:sz w:val="32"/>
          <w:szCs w:val="32"/>
        </w:rPr>
        <w:t xml:space="preserve">hree months; and for those who have </w:t>
      </w:r>
      <w:r>
        <w:rPr>
          <w:rFonts w:cstheme="minorHAnsi"/>
          <w:b/>
          <w:bCs/>
          <w:color w:val="0070C0"/>
          <w:sz w:val="32"/>
          <w:szCs w:val="32"/>
        </w:rPr>
        <w:t>n</w:t>
      </w:r>
      <w:r w:rsidRPr="003E79A4">
        <w:rPr>
          <w:rFonts w:cstheme="minorHAnsi"/>
          <w:b/>
          <w:bCs/>
          <w:color w:val="0070C0"/>
          <w:sz w:val="32"/>
          <w:szCs w:val="32"/>
        </w:rPr>
        <w:t xml:space="preserve">o monthly courses yet, </w:t>
      </w:r>
    </w:p>
    <w:p w:rsidR="003E79A4" w:rsidRDefault="003E79A4"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Pr>
          <w:rFonts w:cstheme="minorHAnsi"/>
          <w:b/>
          <w:bCs/>
          <w:color w:val="0070C0"/>
          <w:sz w:val="32"/>
          <w:szCs w:val="32"/>
        </w:rPr>
        <w:t>also three Months will do</w:t>
      </w:r>
      <w:r w:rsidRPr="003E79A4">
        <w:rPr>
          <w:rFonts w:cstheme="minorHAnsi"/>
          <w:b/>
          <w:bCs/>
          <w:color w:val="0070C0"/>
          <w:sz w:val="32"/>
          <w:szCs w:val="32"/>
        </w:rPr>
        <w:t xml:space="preserve"> for the prescribed time; </w:t>
      </w:r>
    </w:p>
    <w:p w:rsidR="003E79A4" w:rsidRDefault="003E79A4"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sidRPr="003E79A4">
        <w:rPr>
          <w:rFonts w:cstheme="minorHAnsi"/>
          <w:b/>
          <w:bCs/>
          <w:color w:val="0070C0"/>
          <w:sz w:val="32"/>
          <w:szCs w:val="32"/>
        </w:rPr>
        <w:t xml:space="preserve">and for the women who are pregnant </w:t>
      </w:r>
    </w:p>
    <w:p w:rsidR="003E79A4" w:rsidRDefault="003E79A4"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Pr>
          <w:rFonts w:cstheme="minorHAnsi"/>
          <w:b/>
          <w:bCs/>
          <w:color w:val="0070C0"/>
          <w:sz w:val="32"/>
          <w:szCs w:val="32"/>
        </w:rPr>
        <w:t>t</w:t>
      </w:r>
      <w:r w:rsidRPr="003E79A4">
        <w:rPr>
          <w:rFonts w:cstheme="minorHAnsi"/>
          <w:b/>
          <w:bCs/>
          <w:color w:val="0070C0"/>
          <w:sz w:val="32"/>
          <w:szCs w:val="32"/>
        </w:rPr>
        <w:t xml:space="preserve">heir term is the time that they give Birth. </w:t>
      </w:r>
    </w:p>
    <w:p w:rsidR="003E79A4" w:rsidRDefault="003E79A4"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sidRPr="003E79A4">
        <w:rPr>
          <w:rFonts w:cstheme="minorHAnsi"/>
          <w:b/>
          <w:bCs/>
          <w:color w:val="0070C0"/>
          <w:sz w:val="32"/>
          <w:szCs w:val="32"/>
        </w:rPr>
        <w:t xml:space="preserve">And a person who regards piety in </w:t>
      </w:r>
      <w:r>
        <w:rPr>
          <w:rFonts w:cstheme="minorHAnsi"/>
          <w:b/>
          <w:bCs/>
          <w:color w:val="0070C0"/>
          <w:sz w:val="32"/>
          <w:szCs w:val="32"/>
        </w:rPr>
        <w:t>t</w:t>
      </w:r>
      <w:r w:rsidRPr="003E79A4">
        <w:rPr>
          <w:rFonts w:cstheme="minorHAnsi"/>
          <w:b/>
          <w:bCs/>
          <w:color w:val="0070C0"/>
          <w:sz w:val="32"/>
          <w:szCs w:val="32"/>
        </w:rPr>
        <w:t xml:space="preserve">he Path of Allah, </w:t>
      </w:r>
    </w:p>
    <w:p w:rsidR="005D0D06" w:rsidRDefault="003E79A4" w:rsidP="005338AE">
      <w:pPr>
        <w:keepNext/>
        <w:widowControl w:val="0"/>
        <w:spacing w:after="0" w:line="240" w:lineRule="auto"/>
        <w:rPr>
          <w:rFonts w:cstheme="minorHAnsi"/>
          <w:b/>
          <w:bCs/>
          <w:color w:val="0070C0"/>
          <w:sz w:val="24"/>
          <w:szCs w:val="24"/>
          <w:lang w:bidi="fa-IR"/>
        </w:rPr>
      </w:pPr>
      <w:r w:rsidRPr="003E79A4">
        <w:rPr>
          <w:rFonts w:cstheme="minorHAnsi"/>
          <w:b/>
          <w:bCs/>
          <w:color w:val="0070C0"/>
          <w:sz w:val="32"/>
          <w:szCs w:val="32"/>
        </w:rPr>
        <w:t xml:space="preserve">Allah will make </w:t>
      </w:r>
      <w:r>
        <w:rPr>
          <w:rFonts w:cstheme="minorHAnsi"/>
          <w:b/>
          <w:bCs/>
          <w:color w:val="0070C0"/>
          <w:sz w:val="32"/>
          <w:szCs w:val="32"/>
        </w:rPr>
        <w:t>t</w:t>
      </w:r>
      <w:r w:rsidRPr="003E79A4">
        <w:rPr>
          <w:rFonts w:cstheme="minorHAnsi"/>
          <w:b/>
          <w:bCs/>
          <w:color w:val="0070C0"/>
          <w:sz w:val="32"/>
          <w:szCs w:val="32"/>
        </w:rPr>
        <w:t>hings easy for him</w:t>
      </w:r>
      <w:r>
        <w:rPr>
          <w:rFonts w:cstheme="minorHAnsi"/>
          <w:b/>
          <w:bCs/>
          <w:color w:val="0070C0"/>
          <w:sz w:val="32"/>
          <w:szCs w:val="32"/>
        </w:rPr>
        <w:t>!</w:t>
      </w:r>
      <w:r w:rsidR="005D0D06" w:rsidRPr="005D0D06">
        <w:rPr>
          <w:rFonts w:cstheme="minorHAnsi"/>
          <w:b/>
          <w:bCs/>
          <w:color w:val="0070C0"/>
          <w:sz w:val="24"/>
          <w:szCs w:val="24"/>
          <w:lang w:bidi="fa-IR"/>
        </w:rPr>
        <w:t xml:space="preserve"> </w:t>
      </w:r>
    </w:p>
    <w:p w:rsidR="00EB2536" w:rsidRDefault="005D0D06" w:rsidP="005338AE">
      <w:pPr>
        <w:keepNext/>
        <w:widowControl w:val="0"/>
        <w:spacing w:after="0" w:line="240" w:lineRule="auto"/>
        <w:rPr>
          <w:rFonts w:cstheme="minorHAnsi"/>
          <w:b/>
          <w:bCs/>
          <w:color w:val="0070C0"/>
          <w:sz w:val="32"/>
          <w:szCs w:val="32"/>
          <w:lang w:bidi="fa-IR"/>
        </w:rPr>
      </w:pPr>
      <w:r w:rsidRPr="005D0D06">
        <w:rPr>
          <w:rFonts w:cstheme="minorHAnsi"/>
          <w:b/>
          <w:bCs/>
          <w:color w:val="0070C0"/>
          <w:sz w:val="32"/>
          <w:szCs w:val="32"/>
          <w:lang w:bidi="fa-IR"/>
        </w:rPr>
        <w:t xml:space="preserve">This is Allah's Command which He has </w:t>
      </w:r>
      <w:r w:rsidR="00EB2536">
        <w:rPr>
          <w:rFonts w:cstheme="minorHAnsi"/>
          <w:b/>
          <w:bCs/>
          <w:color w:val="0070C0"/>
          <w:sz w:val="32"/>
          <w:szCs w:val="32"/>
          <w:lang w:bidi="fa-IR"/>
        </w:rPr>
        <w:t>s</w:t>
      </w:r>
      <w:r w:rsidRPr="005D0D06">
        <w:rPr>
          <w:rFonts w:cstheme="minorHAnsi"/>
          <w:b/>
          <w:bCs/>
          <w:color w:val="0070C0"/>
          <w:sz w:val="32"/>
          <w:szCs w:val="32"/>
          <w:lang w:bidi="fa-IR"/>
        </w:rPr>
        <w:t xml:space="preserve">ent down to you; </w:t>
      </w:r>
    </w:p>
    <w:p w:rsidR="00EB2536" w:rsidRDefault="005D0D06" w:rsidP="005338AE">
      <w:pPr>
        <w:keepNext/>
        <w:widowControl w:val="0"/>
        <w:spacing w:after="0" w:line="240" w:lineRule="auto"/>
        <w:rPr>
          <w:rFonts w:cstheme="minorHAnsi"/>
          <w:b/>
          <w:bCs/>
          <w:color w:val="0070C0"/>
          <w:sz w:val="32"/>
          <w:szCs w:val="32"/>
          <w:lang w:bidi="fa-IR"/>
        </w:rPr>
      </w:pPr>
      <w:r w:rsidRPr="005D0D06">
        <w:rPr>
          <w:rFonts w:cstheme="minorHAnsi"/>
          <w:b/>
          <w:bCs/>
          <w:color w:val="0070C0"/>
          <w:sz w:val="32"/>
          <w:szCs w:val="32"/>
          <w:lang w:bidi="fa-IR"/>
        </w:rPr>
        <w:t xml:space="preserve">and a person who </w:t>
      </w:r>
      <w:r w:rsidR="00EB2536">
        <w:rPr>
          <w:rFonts w:cstheme="minorHAnsi"/>
          <w:b/>
          <w:bCs/>
          <w:color w:val="0070C0"/>
          <w:sz w:val="32"/>
          <w:szCs w:val="32"/>
          <w:lang w:bidi="fa-IR"/>
        </w:rPr>
        <w:t>r</w:t>
      </w:r>
      <w:r w:rsidRPr="005D0D06">
        <w:rPr>
          <w:rFonts w:cstheme="minorHAnsi"/>
          <w:b/>
          <w:bCs/>
          <w:color w:val="0070C0"/>
          <w:sz w:val="32"/>
          <w:szCs w:val="32"/>
          <w:lang w:bidi="fa-IR"/>
        </w:rPr>
        <w:t xml:space="preserve">egards piety in obeying Allah's Commands, </w:t>
      </w:r>
    </w:p>
    <w:p w:rsidR="00EB2536" w:rsidRDefault="005D0D06" w:rsidP="005338AE">
      <w:pPr>
        <w:keepNext/>
        <w:widowControl w:val="0"/>
        <w:spacing w:after="0" w:line="240" w:lineRule="auto"/>
        <w:rPr>
          <w:rFonts w:cstheme="minorHAnsi"/>
          <w:b/>
          <w:bCs/>
          <w:color w:val="0070C0"/>
          <w:sz w:val="32"/>
          <w:szCs w:val="32"/>
          <w:lang w:bidi="fa-IR"/>
        </w:rPr>
      </w:pPr>
      <w:r w:rsidRPr="005D0D06">
        <w:rPr>
          <w:rFonts w:cstheme="minorHAnsi"/>
          <w:b/>
          <w:bCs/>
          <w:color w:val="0070C0"/>
          <w:sz w:val="32"/>
          <w:szCs w:val="32"/>
          <w:lang w:bidi="fa-IR"/>
        </w:rPr>
        <w:t xml:space="preserve">He will remove his evil </w:t>
      </w:r>
      <w:r w:rsidR="00EB2536">
        <w:rPr>
          <w:rFonts w:cstheme="minorHAnsi"/>
          <w:b/>
          <w:bCs/>
          <w:color w:val="0070C0"/>
          <w:sz w:val="32"/>
          <w:szCs w:val="32"/>
          <w:lang w:bidi="fa-IR"/>
        </w:rPr>
        <w:t>d</w:t>
      </w:r>
      <w:r w:rsidRPr="005D0D06">
        <w:rPr>
          <w:rFonts w:cstheme="minorHAnsi"/>
          <w:b/>
          <w:bCs/>
          <w:color w:val="0070C0"/>
          <w:sz w:val="32"/>
          <w:szCs w:val="32"/>
          <w:lang w:bidi="fa-IR"/>
        </w:rPr>
        <w:t xml:space="preserve">eeds from him </w:t>
      </w:r>
    </w:p>
    <w:p w:rsidR="00615D4E" w:rsidRDefault="005D0D06" w:rsidP="005338AE">
      <w:pPr>
        <w:keepNext/>
        <w:widowControl w:val="0"/>
        <w:spacing w:after="0" w:line="240" w:lineRule="auto"/>
        <w:rPr>
          <w:rFonts w:cstheme="minorHAnsi"/>
          <w:b/>
          <w:bCs/>
          <w:color w:val="0070C0"/>
          <w:sz w:val="32"/>
          <w:szCs w:val="32"/>
        </w:rPr>
      </w:pPr>
      <w:r w:rsidRPr="005D0D06">
        <w:rPr>
          <w:rFonts w:cstheme="minorHAnsi"/>
          <w:b/>
          <w:bCs/>
          <w:color w:val="0070C0"/>
          <w:sz w:val="32"/>
          <w:szCs w:val="32"/>
          <w:lang w:bidi="fa-IR"/>
        </w:rPr>
        <w:t>and will expand His Reward for him</w:t>
      </w:r>
      <w:r w:rsidR="00EB2536">
        <w:rPr>
          <w:rFonts w:cstheme="minorHAnsi"/>
          <w:b/>
          <w:bCs/>
          <w:color w:val="0070C0"/>
          <w:sz w:val="32"/>
          <w:szCs w:val="32"/>
          <w:lang w:bidi="fa-IR"/>
        </w:rPr>
        <w:t>!”</w:t>
      </w:r>
    </w:p>
    <w:p w:rsidR="003E79A4" w:rsidRDefault="003E79A4" w:rsidP="005338AE">
      <w:pPr>
        <w:keepNext/>
        <w:widowControl w:val="0"/>
        <w:spacing w:after="0" w:line="240" w:lineRule="auto"/>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Talaq</w:t>
      </w:r>
      <w:r w:rsidRPr="008B5FFE">
        <w:rPr>
          <w:rFonts w:cstheme="minorHAnsi"/>
          <w:b/>
          <w:bCs/>
          <w:color w:val="0070C0"/>
          <w:sz w:val="24"/>
          <w:szCs w:val="24"/>
          <w:lang w:bidi="fa-IR"/>
        </w:rPr>
        <w:t xml:space="preserve">: </w:t>
      </w:r>
      <w:r>
        <w:rPr>
          <w:rFonts w:cstheme="minorHAnsi"/>
          <w:b/>
          <w:bCs/>
          <w:color w:val="0070C0"/>
          <w:sz w:val="24"/>
          <w:szCs w:val="24"/>
          <w:lang w:bidi="fa-IR"/>
        </w:rPr>
        <w:t>4</w:t>
      </w:r>
      <w:r w:rsidR="005D0D06">
        <w:rPr>
          <w:rFonts w:cstheme="minorHAnsi"/>
          <w:b/>
          <w:bCs/>
          <w:color w:val="0070C0"/>
          <w:sz w:val="24"/>
          <w:szCs w:val="24"/>
          <w:lang w:bidi="fa-IR"/>
        </w:rPr>
        <w:t>-5</w:t>
      </w:r>
      <w:r w:rsidRPr="008B5FFE">
        <w:rPr>
          <w:rFonts w:cstheme="minorHAnsi"/>
          <w:b/>
          <w:bCs/>
          <w:color w:val="0070C0"/>
          <w:sz w:val="24"/>
          <w:szCs w:val="24"/>
          <w:lang w:bidi="fa-IR"/>
        </w:rPr>
        <w:t>.)</w:t>
      </w:r>
    </w:p>
    <w:p w:rsidR="003E79A4" w:rsidRPr="00FB2AD1" w:rsidRDefault="003E79A4" w:rsidP="005338AE">
      <w:pPr>
        <w:keepNext/>
        <w:widowControl w:val="0"/>
        <w:spacing w:after="0" w:line="240" w:lineRule="auto"/>
        <w:rPr>
          <w:rFonts w:cstheme="minorHAnsi"/>
          <w:b/>
          <w:bCs/>
          <w:color w:val="0070C0"/>
          <w:sz w:val="16"/>
          <w:szCs w:val="16"/>
          <w:lang w:bidi="fa-IR"/>
        </w:rPr>
      </w:pPr>
    </w:p>
    <w:p w:rsidR="00FB2AD1" w:rsidRDefault="00FB2AD1" w:rsidP="005338AE">
      <w:pPr>
        <w:keepNext/>
        <w:widowControl w:val="0"/>
        <w:spacing w:after="0"/>
        <w:ind w:firstLine="709"/>
        <w:jc w:val="both"/>
        <w:rPr>
          <w:rFonts w:asciiTheme="majorBidi" w:hAnsiTheme="majorBidi" w:cstheme="majorBidi"/>
          <w:sz w:val="32"/>
          <w:szCs w:val="32"/>
          <w:lang w:bidi="fa-IR"/>
        </w:rPr>
      </w:pPr>
      <w:r w:rsidRPr="00FB2AD1">
        <w:rPr>
          <w:rFonts w:asciiTheme="majorBidi" w:hAnsiTheme="majorBidi" w:cstheme="majorBidi"/>
          <w:sz w:val="32"/>
          <w:szCs w:val="32"/>
          <w:lang w:bidi="fa-IR"/>
        </w:rPr>
        <w:t>The word doubt in the Verse, refers to the doubt in menopause, because a woman may not practice menstruation, but she doubts that not this is due to her old age or due to a temperament complication.</w:t>
      </w:r>
    </w:p>
    <w:p w:rsidR="00FB2AD1" w:rsidRPr="00FB2AD1" w:rsidRDefault="00FB2AD1" w:rsidP="005338AE">
      <w:pPr>
        <w:keepNext/>
        <w:widowControl w:val="0"/>
        <w:spacing w:after="0"/>
        <w:ind w:firstLine="709"/>
        <w:jc w:val="both"/>
        <w:rPr>
          <w:rFonts w:asciiTheme="majorBidi" w:hAnsiTheme="majorBidi" w:cstheme="majorBidi"/>
          <w:sz w:val="12"/>
          <w:szCs w:val="12"/>
          <w:lang w:bidi="fa-IR"/>
        </w:rPr>
      </w:pPr>
    </w:p>
    <w:p w:rsidR="00FB2AD1" w:rsidRDefault="00FB2AD1" w:rsidP="005338AE">
      <w:pPr>
        <w:keepNext/>
        <w:widowControl w:val="0"/>
        <w:spacing w:after="0"/>
        <w:ind w:firstLine="709"/>
        <w:jc w:val="both"/>
        <w:rPr>
          <w:rFonts w:asciiTheme="majorBidi" w:hAnsiTheme="majorBidi" w:cstheme="majorBidi"/>
          <w:sz w:val="32"/>
          <w:szCs w:val="32"/>
          <w:lang w:bidi="fa-IR"/>
        </w:rPr>
      </w:pPr>
      <w:r w:rsidRPr="00FB2AD1">
        <w:rPr>
          <w:rFonts w:asciiTheme="majorBidi" w:hAnsiTheme="majorBidi" w:cstheme="majorBidi"/>
          <w:sz w:val="32"/>
          <w:szCs w:val="32"/>
          <w:lang w:bidi="fa-IR"/>
        </w:rPr>
        <w:t xml:space="preserve">So the meaning of the Verse is that those women who go through menopause, if you doubt the reason for their menopause, whether it is because of menopause, or because of a temperamental complication, if you divorce them, they should observe the waiting term for three months. </w:t>
      </w:r>
    </w:p>
    <w:p w:rsidR="00FB2AD1" w:rsidRDefault="00FB2AD1" w:rsidP="005338AE">
      <w:pPr>
        <w:keepNext/>
        <w:widowControl w:val="0"/>
        <w:spacing w:after="0"/>
        <w:ind w:firstLine="709"/>
        <w:jc w:val="both"/>
        <w:rPr>
          <w:rFonts w:asciiTheme="majorBidi" w:hAnsiTheme="majorBidi" w:cstheme="majorBidi"/>
          <w:sz w:val="32"/>
          <w:szCs w:val="32"/>
          <w:lang w:bidi="fa-IR"/>
        </w:rPr>
      </w:pPr>
      <w:r w:rsidRPr="00FB2AD1">
        <w:rPr>
          <w:rFonts w:asciiTheme="majorBidi" w:hAnsiTheme="majorBidi" w:cstheme="majorBidi"/>
          <w:sz w:val="32"/>
          <w:szCs w:val="32"/>
          <w:lang w:bidi="fa-IR"/>
        </w:rPr>
        <w:t>Women who did not see menstruation at the age of menstruation also have a divorce period of three months.</w:t>
      </w:r>
    </w:p>
    <w:p w:rsidR="00E04A1A" w:rsidRPr="00E04A1A" w:rsidRDefault="00E04A1A" w:rsidP="005338AE">
      <w:pPr>
        <w:keepNext/>
        <w:widowControl w:val="0"/>
        <w:spacing w:after="0"/>
        <w:ind w:firstLine="709"/>
        <w:jc w:val="both"/>
        <w:rPr>
          <w:rFonts w:asciiTheme="majorBidi" w:hAnsiTheme="majorBidi" w:cstheme="majorBidi"/>
          <w:sz w:val="12"/>
          <w:szCs w:val="12"/>
          <w:lang w:bidi="fa-IR"/>
        </w:rPr>
      </w:pPr>
    </w:p>
    <w:p w:rsidR="00FB2AD1" w:rsidRDefault="00FB2AD1" w:rsidP="005338AE">
      <w:pPr>
        <w:keepNext/>
        <w:widowControl w:val="0"/>
        <w:spacing w:after="0"/>
        <w:ind w:firstLine="709"/>
        <w:jc w:val="both"/>
        <w:rPr>
          <w:rFonts w:asciiTheme="majorBidi" w:hAnsiTheme="majorBidi" w:cstheme="majorBidi"/>
          <w:sz w:val="32"/>
          <w:szCs w:val="32"/>
          <w:lang w:bidi="fa-IR"/>
        </w:rPr>
      </w:pPr>
      <w:r w:rsidRPr="00FB2AD1">
        <w:rPr>
          <w:rFonts w:asciiTheme="majorBidi" w:hAnsiTheme="majorBidi" w:cstheme="majorBidi"/>
          <w:sz w:val="32"/>
          <w:szCs w:val="32"/>
          <w:lang w:bidi="fa-IR"/>
        </w:rPr>
        <w:t>The end of waiting period for d</w:t>
      </w:r>
      <w:r w:rsidR="00E04A1A">
        <w:rPr>
          <w:rFonts w:asciiTheme="majorBidi" w:hAnsiTheme="majorBidi" w:cstheme="majorBidi"/>
          <w:sz w:val="32"/>
          <w:szCs w:val="32"/>
          <w:lang w:bidi="fa-IR"/>
        </w:rPr>
        <w:t>i</w:t>
      </w:r>
      <w:r w:rsidRPr="00FB2AD1">
        <w:rPr>
          <w:rFonts w:asciiTheme="majorBidi" w:hAnsiTheme="majorBidi" w:cstheme="majorBidi"/>
          <w:sz w:val="32"/>
          <w:szCs w:val="32"/>
          <w:lang w:bidi="fa-IR"/>
        </w:rPr>
        <w:t>vorce</w:t>
      </w:r>
      <w:r w:rsidR="00E04A1A">
        <w:rPr>
          <w:rFonts w:asciiTheme="majorBidi" w:hAnsiTheme="majorBidi" w:cstheme="majorBidi"/>
          <w:sz w:val="32"/>
          <w:szCs w:val="32"/>
          <w:lang w:bidi="fa-IR"/>
        </w:rPr>
        <w:t>d</w:t>
      </w:r>
      <w:r w:rsidRPr="00FB2AD1">
        <w:rPr>
          <w:rFonts w:asciiTheme="majorBidi" w:hAnsiTheme="majorBidi" w:cstheme="majorBidi"/>
          <w:sz w:val="32"/>
          <w:szCs w:val="32"/>
          <w:lang w:bidi="fa-IR"/>
        </w:rPr>
        <w:t xml:space="preserve"> wives who are pr</w:t>
      </w:r>
      <w:r w:rsidR="00E04A1A">
        <w:rPr>
          <w:rFonts w:asciiTheme="majorBidi" w:hAnsiTheme="majorBidi" w:cstheme="majorBidi"/>
          <w:sz w:val="32"/>
          <w:szCs w:val="32"/>
          <w:lang w:bidi="fa-IR"/>
        </w:rPr>
        <w:t>e</w:t>
      </w:r>
      <w:r w:rsidRPr="00FB2AD1">
        <w:rPr>
          <w:rFonts w:asciiTheme="majorBidi" w:hAnsiTheme="majorBidi" w:cstheme="majorBidi"/>
          <w:sz w:val="32"/>
          <w:szCs w:val="32"/>
          <w:lang w:bidi="fa-IR"/>
        </w:rPr>
        <w:t>gn</w:t>
      </w:r>
      <w:r w:rsidR="00E04A1A">
        <w:rPr>
          <w:rFonts w:asciiTheme="majorBidi" w:hAnsiTheme="majorBidi" w:cstheme="majorBidi"/>
          <w:sz w:val="32"/>
          <w:szCs w:val="32"/>
          <w:lang w:bidi="fa-IR"/>
        </w:rPr>
        <w:t>a</w:t>
      </w:r>
      <w:r w:rsidRPr="00FB2AD1">
        <w:rPr>
          <w:rFonts w:asciiTheme="majorBidi" w:hAnsiTheme="majorBidi" w:cstheme="majorBidi"/>
          <w:sz w:val="32"/>
          <w:szCs w:val="32"/>
          <w:lang w:bidi="fa-IR"/>
        </w:rPr>
        <w:t>nt is the day they give birth.</w:t>
      </w:r>
    </w:p>
    <w:p w:rsidR="00483D62" w:rsidRPr="004C4D1C" w:rsidRDefault="00483D62" w:rsidP="005338AE">
      <w:pPr>
        <w:keepNext/>
        <w:widowControl w:val="0"/>
        <w:spacing w:after="0"/>
        <w:ind w:firstLine="709"/>
        <w:jc w:val="both"/>
        <w:rPr>
          <w:rFonts w:asciiTheme="majorBidi" w:hAnsiTheme="majorBidi" w:cstheme="majorBidi"/>
          <w:sz w:val="12"/>
          <w:szCs w:val="12"/>
          <w:lang w:bidi="fa-IR"/>
        </w:rPr>
      </w:pPr>
    </w:p>
    <w:p w:rsidR="00483D62" w:rsidRPr="009E1233" w:rsidRDefault="009E1233" w:rsidP="005338AE">
      <w:pPr>
        <w:keepNext/>
        <w:widowControl w:val="0"/>
        <w:spacing w:after="0"/>
        <w:ind w:firstLine="709"/>
        <w:jc w:val="both"/>
        <w:rPr>
          <w:rFonts w:asciiTheme="majorBidi" w:hAnsiTheme="majorBidi" w:cstheme="majorBidi"/>
          <w:color w:val="FF0000"/>
          <w:sz w:val="32"/>
          <w:szCs w:val="32"/>
          <w:u w:val="single"/>
          <w:lang w:bidi="fa-IR"/>
        </w:rPr>
      </w:pPr>
      <w:r w:rsidRPr="00F034B2">
        <w:rPr>
          <w:rFonts w:asciiTheme="majorBidi" w:hAnsiTheme="majorBidi" w:cstheme="majorBidi"/>
          <w:sz w:val="32"/>
          <w:szCs w:val="32"/>
          <w:lang w:bidi="fa-IR"/>
        </w:rPr>
        <w:t>The last Phrase of the Verse says:</w:t>
      </w:r>
      <w:r>
        <w:rPr>
          <w:rFonts w:cstheme="minorHAnsi"/>
          <w:b/>
          <w:bCs/>
          <w:color w:val="0070C0"/>
          <w:sz w:val="32"/>
          <w:szCs w:val="32"/>
          <w:lang w:bidi="fa-IR"/>
        </w:rPr>
        <w:t xml:space="preserve"> </w:t>
      </w:r>
      <w:r w:rsidR="00483D62" w:rsidRPr="009E1233">
        <w:rPr>
          <w:rFonts w:cstheme="minorHAnsi"/>
          <w:b/>
          <w:bCs/>
          <w:color w:val="0070C0"/>
          <w:sz w:val="32"/>
          <w:szCs w:val="32"/>
          <w:lang w:bidi="fa-IR"/>
        </w:rPr>
        <w:t>“And</w:t>
      </w:r>
      <w:r w:rsidRPr="009E1233">
        <w:rPr>
          <w:rFonts w:cstheme="minorHAnsi"/>
          <w:b/>
          <w:bCs/>
          <w:color w:val="0070C0"/>
          <w:sz w:val="32"/>
          <w:szCs w:val="32"/>
          <w:lang w:bidi="fa-IR"/>
        </w:rPr>
        <w:t xml:space="preserve"> a person who regards piety in t</w:t>
      </w:r>
      <w:r w:rsidR="00483D62" w:rsidRPr="009E1233">
        <w:rPr>
          <w:rFonts w:cstheme="minorHAnsi"/>
          <w:b/>
          <w:bCs/>
          <w:color w:val="0070C0"/>
          <w:sz w:val="32"/>
          <w:szCs w:val="32"/>
          <w:lang w:bidi="fa-IR"/>
        </w:rPr>
        <w:t>he Path of Allah, Allah will make things easy for him;”</w:t>
      </w:r>
      <w:r w:rsidR="00483D62" w:rsidRPr="004C4D1C">
        <w:rPr>
          <w:rFonts w:asciiTheme="majorBidi" w:hAnsiTheme="majorBidi" w:cstheme="majorBidi"/>
          <w:color w:val="FF0000"/>
          <w:sz w:val="32"/>
          <w:szCs w:val="32"/>
          <w:lang w:bidi="fa-IR"/>
        </w:rPr>
        <w:t xml:space="preserve"> </w:t>
      </w:r>
      <w:r w:rsidR="00483D62" w:rsidRPr="009E1233">
        <w:rPr>
          <w:rFonts w:asciiTheme="majorBidi" w:hAnsiTheme="majorBidi" w:cstheme="majorBidi"/>
          <w:color w:val="FF0000"/>
          <w:sz w:val="32"/>
          <w:szCs w:val="32"/>
          <w:u w:val="single"/>
          <w:lang w:bidi="fa-IR"/>
        </w:rPr>
        <w:t>That is, the one who fears God and regards Piety the God Almighty makes all affairs easy for him, namely makes all hardships and difficul</w:t>
      </w:r>
      <w:r w:rsidR="004C4D1C" w:rsidRPr="009E1233">
        <w:rPr>
          <w:rFonts w:asciiTheme="majorBidi" w:hAnsiTheme="majorBidi" w:cstheme="majorBidi"/>
          <w:color w:val="FF0000"/>
          <w:sz w:val="32"/>
          <w:szCs w:val="32"/>
          <w:u w:val="single"/>
          <w:lang w:bidi="fa-IR"/>
        </w:rPr>
        <w:t>t</w:t>
      </w:r>
      <w:r w:rsidR="00483D62" w:rsidRPr="009E1233">
        <w:rPr>
          <w:rFonts w:asciiTheme="majorBidi" w:hAnsiTheme="majorBidi" w:cstheme="majorBidi"/>
          <w:color w:val="FF0000"/>
          <w:sz w:val="32"/>
          <w:szCs w:val="32"/>
          <w:u w:val="single"/>
          <w:lang w:bidi="fa-IR"/>
        </w:rPr>
        <w:t>ies that occur to him easy.</w:t>
      </w:r>
    </w:p>
    <w:p w:rsidR="003E79A4" w:rsidRPr="00180831" w:rsidRDefault="003E79A4"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20"/>
          <w:szCs w:val="20"/>
          <w:u w:val="single"/>
        </w:rPr>
      </w:pPr>
    </w:p>
    <w:p w:rsidR="009E1233" w:rsidRDefault="00180831" w:rsidP="005338AE">
      <w:pPr>
        <w:keepNext/>
        <w:widowControl w:val="0"/>
        <w:spacing w:after="0"/>
        <w:ind w:firstLine="709"/>
        <w:jc w:val="both"/>
        <w:rPr>
          <w:rFonts w:asciiTheme="majorBidi" w:hAnsiTheme="majorBidi" w:cstheme="majorBidi"/>
          <w:sz w:val="32"/>
          <w:szCs w:val="32"/>
          <w:lang w:bidi="fa-IR"/>
        </w:rPr>
      </w:pPr>
      <w:r w:rsidRPr="00180831">
        <w:rPr>
          <w:rFonts w:cstheme="minorHAnsi"/>
          <w:b/>
          <w:bCs/>
          <w:color w:val="0070C0"/>
          <w:sz w:val="32"/>
          <w:szCs w:val="32"/>
          <w:lang w:bidi="fa-IR"/>
        </w:rPr>
        <w:t>“</w:t>
      </w:r>
      <w:r w:rsidR="009E1233" w:rsidRPr="00180831">
        <w:rPr>
          <w:rFonts w:cstheme="minorHAnsi"/>
          <w:b/>
          <w:bCs/>
          <w:color w:val="0070C0"/>
          <w:sz w:val="32"/>
          <w:szCs w:val="32"/>
          <w:lang w:bidi="fa-IR"/>
        </w:rPr>
        <w:t>This is Allah's Command which He has sent down to you</w:t>
      </w:r>
      <w:r w:rsidRPr="00180831">
        <w:rPr>
          <w:rFonts w:cstheme="minorHAnsi"/>
          <w:b/>
          <w:bCs/>
          <w:color w:val="0070C0"/>
          <w:sz w:val="32"/>
          <w:szCs w:val="32"/>
          <w:lang w:bidi="fa-IR"/>
        </w:rPr>
        <w:t>!”</w:t>
      </w:r>
      <w:r w:rsidRPr="00180831">
        <w:rPr>
          <w:rFonts w:asciiTheme="majorBidi" w:hAnsiTheme="majorBidi" w:cstheme="majorBidi"/>
        </w:rPr>
        <w:t xml:space="preserve"> </w:t>
      </w:r>
      <w:r w:rsidRPr="00180831">
        <w:rPr>
          <w:rFonts w:asciiTheme="majorBidi" w:hAnsiTheme="majorBidi" w:cstheme="majorBidi"/>
          <w:sz w:val="32"/>
          <w:szCs w:val="32"/>
          <w:lang w:bidi="fa-IR"/>
        </w:rPr>
        <w:t xml:space="preserve">The Phrase says, what the God Almighty Stated in the previous Verses are the commandments that He has revealed to you, and where He Said: </w:t>
      </w:r>
      <w:r w:rsidRPr="00180831">
        <w:rPr>
          <w:rFonts w:cstheme="minorHAnsi"/>
          <w:b/>
          <w:bCs/>
          <w:color w:val="0070C0"/>
          <w:sz w:val="32"/>
          <w:szCs w:val="32"/>
          <w:lang w:bidi="fa-IR"/>
        </w:rPr>
        <w:t>"And a person who regards piety in obeying Allah's Commands, He will remove his evil deeds from him, and will expand His Reward for him,”</w:t>
      </w:r>
      <w:r w:rsidRPr="00180831">
        <w:rPr>
          <w:rFonts w:asciiTheme="majorBidi" w:hAnsiTheme="majorBidi" w:cstheme="majorBidi"/>
          <w:sz w:val="32"/>
          <w:szCs w:val="32"/>
          <w:lang w:bidi="fa-IR"/>
        </w:rPr>
        <w:t xml:space="preserve"> referred to the fact that obeying the Commandments of God is itself one stage of the Piety, like the avoiding prohibitions, which is another stage of Piety, and perhaps this implies that obedience to commands is also associated with avoiding prohibitions, and that prohibitions is to abandon the obedience.</w:t>
      </w:r>
      <w:r w:rsidR="009E1233" w:rsidRPr="00180831">
        <w:rPr>
          <w:rFonts w:asciiTheme="majorBidi" w:hAnsiTheme="majorBidi" w:cstheme="majorBidi"/>
          <w:sz w:val="32"/>
          <w:szCs w:val="32"/>
          <w:lang w:bidi="fa-IR"/>
        </w:rPr>
        <w:t xml:space="preserve"> </w:t>
      </w:r>
    </w:p>
    <w:p w:rsidR="00F23F2B" w:rsidRPr="00F23F2B" w:rsidRDefault="00F23F2B" w:rsidP="005338AE">
      <w:pPr>
        <w:keepNext/>
        <w:widowControl w:val="0"/>
        <w:spacing w:after="0"/>
        <w:ind w:firstLine="709"/>
        <w:jc w:val="both"/>
        <w:rPr>
          <w:rFonts w:asciiTheme="majorBidi" w:hAnsiTheme="majorBidi" w:cstheme="majorBidi"/>
          <w:sz w:val="12"/>
          <w:szCs w:val="12"/>
          <w:lang w:bidi="fa-IR"/>
        </w:rPr>
      </w:pPr>
    </w:p>
    <w:p w:rsidR="00F23F2B" w:rsidRDefault="00F23F2B" w:rsidP="005338AE">
      <w:pPr>
        <w:keepNext/>
        <w:widowControl w:val="0"/>
        <w:spacing w:after="0"/>
        <w:ind w:firstLine="709"/>
        <w:jc w:val="both"/>
        <w:rPr>
          <w:rFonts w:asciiTheme="majorBidi" w:hAnsiTheme="majorBidi" w:cstheme="majorBidi"/>
          <w:sz w:val="32"/>
          <w:szCs w:val="32"/>
          <w:lang w:bidi="fa-IR"/>
        </w:rPr>
      </w:pPr>
      <w:r w:rsidRPr="00F23F2B">
        <w:rPr>
          <w:rFonts w:asciiTheme="majorBidi" w:hAnsiTheme="majorBidi" w:cstheme="majorBidi"/>
          <w:sz w:val="32"/>
          <w:szCs w:val="32"/>
          <w:lang w:bidi="fa-IR"/>
        </w:rPr>
        <w:t xml:space="preserve">Covering the evil deeds or great sins is done with Forgiveness.  The misdeeds are the minor sins, as a result it is the Piety which removes the great sins, and altogether the Phrase: </w:t>
      </w:r>
      <w:r w:rsidRPr="00F23F2B">
        <w:rPr>
          <w:rFonts w:cstheme="minorHAnsi"/>
          <w:b/>
          <w:bCs/>
          <w:color w:val="0070C0"/>
          <w:sz w:val="32"/>
          <w:szCs w:val="32"/>
          <w:lang w:bidi="fa-IR"/>
        </w:rPr>
        <w:t>"And a person who regards piety in obeying Allah's Commands, He will remove his evil deeds from him, and will expand His Reward for him,”</w:t>
      </w:r>
      <w:r w:rsidRPr="00F23F2B">
        <w:rPr>
          <w:rFonts w:asciiTheme="majorBidi" w:hAnsiTheme="majorBidi" w:cstheme="majorBidi"/>
          <w:sz w:val="32"/>
          <w:szCs w:val="32"/>
          <w:lang w:bidi="fa-IR"/>
        </w:rPr>
        <w:t xml:space="preserve"> is the same as the following Verse in its meaning, where the God Almighty Said: </w:t>
      </w:r>
      <w:r w:rsidRPr="00F23F2B">
        <w:rPr>
          <w:rFonts w:cstheme="minorHAnsi"/>
          <w:b/>
          <w:bCs/>
          <w:color w:val="0070C0"/>
          <w:sz w:val="32"/>
          <w:szCs w:val="32"/>
          <w:lang w:bidi="fa-IR"/>
        </w:rPr>
        <w:t>"If you avoid the major sins that you are forbidden, We will absolve you of your misdeeds, and admit you to a Gl</w:t>
      </w:r>
      <w:r>
        <w:rPr>
          <w:rFonts w:cstheme="minorHAnsi"/>
          <w:b/>
          <w:bCs/>
          <w:color w:val="0070C0"/>
          <w:sz w:val="32"/>
          <w:szCs w:val="32"/>
          <w:lang w:bidi="fa-IR"/>
        </w:rPr>
        <w:t>o</w:t>
      </w:r>
      <w:r w:rsidRPr="00F23F2B">
        <w:rPr>
          <w:rFonts w:cstheme="minorHAnsi"/>
          <w:b/>
          <w:bCs/>
          <w:color w:val="0070C0"/>
          <w:sz w:val="32"/>
          <w:szCs w:val="32"/>
          <w:lang w:bidi="fa-IR"/>
        </w:rPr>
        <w:t xml:space="preserve">rious Abode." </w:t>
      </w:r>
      <w:r w:rsidRPr="00F23F2B">
        <w:rPr>
          <w:rFonts w:cstheme="minorHAnsi"/>
          <w:b/>
          <w:bCs/>
          <w:color w:val="0070C0"/>
          <w:sz w:val="24"/>
          <w:szCs w:val="24"/>
          <w:lang w:bidi="fa-IR"/>
        </w:rPr>
        <w:t>(Nissa: 31.)</w:t>
      </w:r>
      <w:r w:rsidRPr="00F23F2B">
        <w:rPr>
          <w:rFonts w:asciiTheme="majorBidi" w:hAnsiTheme="majorBidi" w:cstheme="majorBidi"/>
          <w:sz w:val="24"/>
          <w:szCs w:val="24"/>
          <w:lang w:bidi="fa-IR"/>
        </w:rPr>
        <w:t xml:space="preserve">   </w:t>
      </w:r>
      <w:r w:rsidRPr="00F23F2B">
        <w:rPr>
          <w:rFonts w:asciiTheme="majorBidi" w:hAnsiTheme="majorBidi" w:cstheme="majorBidi"/>
          <w:sz w:val="32"/>
          <w:szCs w:val="32"/>
          <w:lang w:bidi="fa-IR"/>
        </w:rPr>
        <w:t>It is evident from these two Verses that the meaning of Piety is avoiding the great sins, as the Holy Imam has said: "The Piety is the avoidance from prohibitions of God!"</w:t>
      </w:r>
    </w:p>
    <w:p w:rsidR="00EB044B" w:rsidRPr="00EB044B" w:rsidRDefault="00EB044B" w:rsidP="005338AE">
      <w:pPr>
        <w:keepNext/>
        <w:widowControl w:val="0"/>
        <w:spacing w:after="0"/>
        <w:ind w:firstLine="709"/>
        <w:jc w:val="both"/>
        <w:rPr>
          <w:rFonts w:asciiTheme="majorBidi" w:hAnsiTheme="majorBidi" w:cstheme="majorBidi"/>
          <w:sz w:val="12"/>
          <w:szCs w:val="12"/>
          <w:lang w:bidi="fa-IR"/>
        </w:rPr>
      </w:pPr>
    </w:p>
    <w:p w:rsidR="00EB044B" w:rsidRDefault="00EB044B" w:rsidP="005338AE">
      <w:pPr>
        <w:keepNext/>
        <w:widowControl w:val="0"/>
        <w:spacing w:after="0"/>
        <w:ind w:firstLine="709"/>
        <w:jc w:val="both"/>
        <w:rPr>
          <w:rFonts w:asciiTheme="majorBidi" w:hAnsiTheme="majorBidi" w:cstheme="majorBidi"/>
          <w:sz w:val="32"/>
          <w:szCs w:val="32"/>
          <w:lang w:bidi="fa-IR"/>
        </w:rPr>
      </w:pPr>
      <w:r w:rsidRPr="00EB044B">
        <w:rPr>
          <w:rFonts w:asciiTheme="majorBidi" w:hAnsiTheme="majorBidi" w:cstheme="majorBidi"/>
          <w:sz w:val="32"/>
          <w:szCs w:val="32"/>
          <w:lang w:bidi="fa-IR"/>
        </w:rPr>
        <w:t>It also turns out that opposition to the Rulings that God Almighty has revealed about divorce and "Idda" is a great sin, because the Piety mentioned in the Verse includes the mentioned issues too, and it is not possible that it does not include the issues of the Verse itself, therefor the mentioned opposition does not include the sins that God may Cover and Forgive, otherwise the meaning of the Verse will be disturbed.</w:t>
      </w:r>
    </w:p>
    <w:p w:rsidR="00EB044B" w:rsidRDefault="00EB044B"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19</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w:t>
      </w:r>
      <w:r w:rsidR="00273A44">
        <w:rPr>
          <w:rFonts w:ascii="Adobe Heiti Std R" w:eastAsia="Adobe Heiti Std R" w:hAnsi="Adobe Heiti Std R" w:cs="Tahoma"/>
          <w:b/>
          <w:bCs/>
          <w:lang w:bidi="fa-IR"/>
        </w:rPr>
        <w:t>30</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EB044B" w:rsidRDefault="00EB044B" w:rsidP="005338AE">
      <w:pPr>
        <w:keepNext/>
        <w:widowControl w:val="0"/>
        <w:spacing w:after="0"/>
        <w:ind w:firstLine="709"/>
        <w:jc w:val="both"/>
        <w:rPr>
          <w:rFonts w:asciiTheme="majorBidi" w:hAnsiTheme="majorBidi" w:cstheme="majorBidi"/>
          <w:sz w:val="32"/>
          <w:szCs w:val="32"/>
          <w:lang w:bidi="fa-IR"/>
        </w:rPr>
      </w:pPr>
    </w:p>
    <w:p w:rsidR="00D54216" w:rsidRDefault="00D54216" w:rsidP="005338AE">
      <w:pPr>
        <w:keepNext/>
        <w:widowControl w:val="0"/>
        <w:spacing w:after="0"/>
        <w:ind w:firstLine="709"/>
        <w:jc w:val="both"/>
        <w:rPr>
          <w:rFonts w:asciiTheme="majorBidi" w:hAnsiTheme="majorBidi" w:cstheme="majorBidi"/>
          <w:sz w:val="32"/>
          <w:szCs w:val="32"/>
          <w:lang w:bidi="fa-IR"/>
        </w:rPr>
      </w:pPr>
    </w:p>
    <w:p w:rsidR="00D54216" w:rsidRPr="00D54216" w:rsidRDefault="00D5421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D54216">
        <w:rPr>
          <w:rFonts w:asciiTheme="majorHAnsi" w:eastAsia="Adobe Heiti Std R" w:hAnsiTheme="majorHAnsi" w:cstheme="minorHAnsi"/>
          <w:b/>
          <w:bCs/>
          <w:color w:val="00B050"/>
          <w:sz w:val="36"/>
          <w:szCs w:val="36"/>
          <w:lang w:bidi="fa-IR"/>
        </w:rPr>
        <w:t xml:space="preserve">Narratives about Sunnah-Divorce </w:t>
      </w:r>
    </w:p>
    <w:p w:rsidR="00D54216" w:rsidRDefault="00D5421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A</w:t>
      </w:r>
      <w:r w:rsidRPr="00D54216">
        <w:rPr>
          <w:rFonts w:asciiTheme="majorHAnsi" w:eastAsia="Adobe Heiti Std R" w:hAnsiTheme="majorHAnsi" w:cstheme="minorHAnsi"/>
          <w:b/>
          <w:bCs/>
          <w:color w:val="FF0000"/>
          <w:sz w:val="36"/>
          <w:szCs w:val="36"/>
          <w:lang w:bidi="fa-IR"/>
        </w:rPr>
        <w:t>nd Idd</w:t>
      </w:r>
      <w:r>
        <w:rPr>
          <w:rFonts w:asciiTheme="majorHAnsi" w:eastAsia="Adobe Heiti Std R" w:hAnsiTheme="majorHAnsi" w:cstheme="minorHAnsi"/>
          <w:b/>
          <w:bCs/>
          <w:color w:val="FF0000"/>
          <w:sz w:val="36"/>
          <w:szCs w:val="36"/>
          <w:lang w:bidi="fa-IR"/>
        </w:rPr>
        <w:t>a</w:t>
      </w:r>
      <w:r w:rsidRPr="00D54216">
        <w:rPr>
          <w:rFonts w:asciiTheme="majorHAnsi" w:eastAsia="Adobe Heiti Std R" w:hAnsiTheme="majorHAnsi" w:cstheme="minorHAnsi"/>
          <w:b/>
          <w:bCs/>
          <w:color w:val="FF0000"/>
          <w:sz w:val="36"/>
          <w:szCs w:val="36"/>
          <w:lang w:bidi="fa-IR"/>
        </w:rPr>
        <w:t>-Divorce</w:t>
      </w:r>
    </w:p>
    <w:p w:rsidR="00D54216" w:rsidRPr="00AC6E55" w:rsidRDefault="00D5421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18"/>
          <w:szCs w:val="18"/>
          <w:lang w:bidi="fa-IR"/>
        </w:rPr>
      </w:pPr>
    </w:p>
    <w:p w:rsidR="00F435DC" w:rsidRDefault="00AC6E55" w:rsidP="005338AE">
      <w:pPr>
        <w:keepNext/>
        <w:widowControl w:val="0"/>
        <w:spacing w:after="0"/>
        <w:ind w:firstLine="709"/>
        <w:jc w:val="both"/>
        <w:rPr>
          <w:rFonts w:asciiTheme="majorBidi" w:hAnsiTheme="majorBidi" w:cstheme="majorBidi"/>
          <w:sz w:val="32"/>
          <w:szCs w:val="32"/>
          <w:lang w:bidi="fa-IR"/>
        </w:rPr>
      </w:pPr>
      <w:r w:rsidRPr="00AC6E55">
        <w:rPr>
          <w:rFonts w:asciiTheme="majorBidi" w:hAnsiTheme="majorBidi" w:cstheme="majorBidi"/>
          <w:sz w:val="32"/>
          <w:szCs w:val="32"/>
          <w:lang w:bidi="fa-IR"/>
        </w:rPr>
        <w:t>It is narrated in book 'Kafi,' through Zararah from Imam Baqir (AS) that he said: Any divorce that is not according to the 'Sunna' (tradition) or according to 'Idda' (with Waiting Term) is not valid.</w:t>
      </w:r>
    </w:p>
    <w:p w:rsidR="00F435DC" w:rsidRPr="00F435DC" w:rsidRDefault="00F435DC" w:rsidP="005338AE">
      <w:pPr>
        <w:keepNext/>
        <w:widowControl w:val="0"/>
        <w:spacing w:after="0"/>
        <w:ind w:firstLine="709"/>
        <w:jc w:val="both"/>
        <w:rPr>
          <w:rFonts w:asciiTheme="majorBidi" w:hAnsiTheme="majorBidi" w:cstheme="majorBidi"/>
          <w:sz w:val="12"/>
          <w:szCs w:val="12"/>
          <w:lang w:bidi="fa-IR"/>
        </w:rPr>
      </w:pPr>
    </w:p>
    <w:p w:rsidR="002358ED" w:rsidRDefault="00F435DC" w:rsidP="005338AE">
      <w:pPr>
        <w:keepNext/>
        <w:widowControl w:val="0"/>
        <w:spacing w:after="0"/>
        <w:ind w:firstLine="709"/>
        <w:jc w:val="both"/>
        <w:rPr>
          <w:rFonts w:asciiTheme="majorBidi" w:hAnsiTheme="majorBidi" w:cstheme="majorBidi"/>
          <w:sz w:val="32"/>
          <w:szCs w:val="32"/>
        </w:rPr>
      </w:pPr>
      <w:r w:rsidRPr="00F435DC">
        <w:rPr>
          <w:rFonts w:asciiTheme="majorBidi" w:hAnsiTheme="majorBidi" w:cstheme="majorBidi"/>
          <w:sz w:val="32"/>
          <w:szCs w:val="32"/>
        </w:rPr>
        <w:t>The narrator added that I asked Imam Baqir to explain to me the Sunna-divorce and the Idda-divorce. He said: Anyone who wants to divorce his wife he should wait her to menstruate till she purifies, then to divorce once without having sexual intercourse with her, and asks two witness to testify this divorce, then keeps her under his care untill she menstruates two more periods and purifies, thus if she menstruates for the third time, her 'Idda period', is over, and the marital relationship between the two is completely severed, so that if the man wants to remarry her, like other foreign men, he should propose like other suitors,</w:t>
      </w:r>
      <w:r w:rsidR="00B54385">
        <w:rPr>
          <w:rFonts w:asciiTheme="majorBidi" w:hAnsiTheme="majorBidi" w:cstheme="majorBidi"/>
          <w:sz w:val="32"/>
          <w:szCs w:val="32"/>
        </w:rPr>
        <w:t xml:space="preserve"> </w:t>
      </w:r>
      <w:r w:rsidR="00B54385" w:rsidRPr="00B54385">
        <w:rPr>
          <w:rFonts w:asciiTheme="majorBidi" w:hAnsiTheme="majorBidi" w:cstheme="majorBidi"/>
          <w:sz w:val="32"/>
          <w:szCs w:val="32"/>
        </w:rPr>
        <w:t>if she wants, he can marry her, if not he cannot.  The man should pay her alimony and her housing while she is in his house on waiting period, and if the man dies during her waiting term, the divorced wife will inherit from the husband, and the same is if the woman dies, the man inherits from her, but after the end of the waiting period, there is no alimony or inheritance.</w:t>
      </w:r>
    </w:p>
    <w:p w:rsidR="00373A91" w:rsidRDefault="00373A91" w:rsidP="005338AE">
      <w:pPr>
        <w:keepNext/>
        <w:widowControl w:val="0"/>
        <w:spacing w:after="0"/>
        <w:ind w:firstLine="709"/>
        <w:jc w:val="both"/>
        <w:rPr>
          <w:rFonts w:asciiTheme="majorBidi" w:hAnsiTheme="majorBidi" w:cstheme="majorBidi"/>
          <w:sz w:val="32"/>
          <w:szCs w:val="32"/>
        </w:rPr>
      </w:pPr>
      <w:r w:rsidRPr="00373A91">
        <w:rPr>
          <w:rFonts w:asciiTheme="majorBidi" w:hAnsiTheme="majorBidi" w:cstheme="majorBidi"/>
          <w:sz w:val="32"/>
          <w:szCs w:val="32"/>
        </w:rPr>
        <w:t xml:space="preserve">Then he said: As for the Idda-divorce, that the God Almighty Said: </w:t>
      </w:r>
      <w:r w:rsidRPr="00373A91">
        <w:rPr>
          <w:rFonts w:cstheme="minorHAnsi"/>
          <w:b/>
          <w:bCs/>
          <w:color w:val="0070C0"/>
          <w:sz w:val="32"/>
          <w:szCs w:val="32"/>
        </w:rPr>
        <w:t>"When you divorce women, divorce them at the conclusion of their term, and calculate the term…,”</w:t>
      </w:r>
      <w:r w:rsidRPr="00373A91">
        <w:rPr>
          <w:rFonts w:asciiTheme="majorBidi" w:hAnsiTheme="majorBidi" w:cstheme="majorBidi"/>
          <w:sz w:val="32"/>
          <w:szCs w:val="32"/>
        </w:rPr>
        <w:t xml:space="preserve"> the Ruling is that if one of you wants to divorce his wife, he should care her to menstruate, then to clean from it, he then can divorce her once, without having sexual intercourse with her after purification, and ask two just witnesses also testify to the divorce.  If he wished to return his wife some days later, of course</w:t>
      </w:r>
      <w:r>
        <w:rPr>
          <w:rFonts w:asciiTheme="majorBidi" w:hAnsiTheme="majorBidi" w:cstheme="majorBidi"/>
          <w:sz w:val="32"/>
          <w:szCs w:val="32"/>
        </w:rPr>
        <w:t>,</w:t>
      </w:r>
      <w:r w:rsidRPr="00373A91">
        <w:rPr>
          <w:rFonts w:asciiTheme="majorBidi" w:hAnsiTheme="majorBidi" w:cstheme="majorBidi"/>
          <w:sz w:val="32"/>
          <w:szCs w:val="32"/>
        </w:rPr>
        <w:t xml:space="preserve"> before her next menstruation</w:t>
      </w:r>
      <w:r w:rsidR="00FC4358">
        <w:rPr>
          <w:rFonts w:asciiTheme="majorBidi" w:hAnsiTheme="majorBidi" w:cstheme="majorBidi"/>
          <w:sz w:val="32"/>
          <w:szCs w:val="32"/>
        </w:rPr>
        <w:t>, h</w:t>
      </w:r>
      <w:r w:rsidRPr="00373A91">
        <w:rPr>
          <w:rFonts w:asciiTheme="majorBidi" w:hAnsiTheme="majorBidi" w:cstheme="majorBidi"/>
          <w:sz w:val="32"/>
          <w:szCs w:val="32"/>
        </w:rPr>
        <w:t>e should ask the witnesses to testify so, and to have intercourse with her, to keep her with himself, till she menstruates.</w:t>
      </w:r>
      <w:r w:rsidR="00FC4358" w:rsidRPr="00FC4358">
        <w:t xml:space="preserve"> </w:t>
      </w:r>
      <w:r w:rsidR="00FC4358">
        <w:t xml:space="preserve"> </w:t>
      </w:r>
      <w:r w:rsidR="00FC4358">
        <w:rPr>
          <w:rFonts w:asciiTheme="majorBidi" w:hAnsiTheme="majorBidi" w:cstheme="majorBidi"/>
          <w:sz w:val="32"/>
          <w:szCs w:val="32"/>
        </w:rPr>
        <w:t>A</w:t>
      </w:r>
      <w:r w:rsidR="00FC4358" w:rsidRPr="00FC4358">
        <w:rPr>
          <w:rFonts w:asciiTheme="majorBidi" w:hAnsiTheme="majorBidi" w:cstheme="majorBidi"/>
          <w:sz w:val="32"/>
          <w:szCs w:val="32"/>
        </w:rPr>
        <w:t xml:space="preserve">fter menstruation and </w:t>
      </w:r>
      <w:r w:rsidR="00FC4358">
        <w:rPr>
          <w:rFonts w:asciiTheme="majorBidi" w:hAnsiTheme="majorBidi" w:cstheme="majorBidi"/>
          <w:sz w:val="32"/>
          <w:szCs w:val="32"/>
        </w:rPr>
        <w:t>purifying</w:t>
      </w:r>
      <w:r w:rsidR="00FC4358" w:rsidRPr="00FC4358">
        <w:rPr>
          <w:rFonts w:asciiTheme="majorBidi" w:hAnsiTheme="majorBidi" w:cstheme="majorBidi"/>
          <w:sz w:val="32"/>
          <w:szCs w:val="32"/>
        </w:rPr>
        <w:t xml:space="preserve"> </w:t>
      </w:r>
      <w:r w:rsidR="00FC4358">
        <w:rPr>
          <w:rFonts w:asciiTheme="majorBidi" w:hAnsiTheme="majorBidi" w:cstheme="majorBidi"/>
          <w:sz w:val="32"/>
          <w:szCs w:val="32"/>
        </w:rPr>
        <w:t xml:space="preserve">from </w:t>
      </w:r>
      <w:r w:rsidR="00FC4358" w:rsidRPr="00FC4358">
        <w:rPr>
          <w:rFonts w:asciiTheme="majorBidi" w:hAnsiTheme="majorBidi" w:cstheme="majorBidi"/>
          <w:sz w:val="32"/>
          <w:szCs w:val="32"/>
        </w:rPr>
        <w:t>menstruation, he should divorce her again, without having intercourse with her, and ask the witnesses testify the divorce, and again, whenever he wants to return her, of course, before her menstruation, he should also take witnesses to his recourse, and after recourse he can have intercourse with her, and keep her with him, so that she menstruates for the third time, and after she purified from menstruation, and before having intercourse with her, he can divorce her. This divorce must also be witnessed</w:t>
      </w:r>
      <w:r w:rsidR="00FC4358">
        <w:rPr>
          <w:rFonts w:asciiTheme="majorBidi" w:hAnsiTheme="majorBidi" w:cstheme="majorBidi"/>
          <w:sz w:val="32"/>
          <w:szCs w:val="32"/>
        </w:rPr>
        <w:t>.</w:t>
      </w:r>
      <w:r w:rsidR="00FC4358" w:rsidRPr="00FC4358">
        <w:rPr>
          <w:rFonts w:asciiTheme="majorBidi" w:hAnsiTheme="majorBidi" w:cstheme="majorBidi"/>
          <w:sz w:val="32"/>
          <w:szCs w:val="32"/>
        </w:rPr>
        <w:t xml:space="preserve">  This time the marital relationship between he and his wife is completely severed, and he can no longer return to her within the 'Idda term,' or marry her outside, unless she marries another one (so called</w:t>
      </w:r>
      <w:r w:rsidR="00B31901">
        <w:rPr>
          <w:rFonts w:asciiTheme="majorBidi" w:hAnsiTheme="majorBidi" w:cstheme="majorBidi"/>
          <w:sz w:val="32"/>
          <w:szCs w:val="32"/>
        </w:rPr>
        <w:t>:</w:t>
      </w:r>
      <w:r w:rsidR="00FC4358" w:rsidRPr="00FC4358">
        <w:rPr>
          <w:rFonts w:asciiTheme="majorBidi" w:hAnsiTheme="majorBidi" w:cstheme="majorBidi"/>
          <w:sz w:val="32"/>
          <w:szCs w:val="32"/>
        </w:rPr>
        <w:t xml:space="preserve"> </w:t>
      </w:r>
      <w:r w:rsidR="00E61707">
        <w:rPr>
          <w:rFonts w:asciiTheme="majorBidi" w:hAnsiTheme="majorBidi" w:cstheme="majorBidi"/>
          <w:sz w:val="32"/>
          <w:szCs w:val="32"/>
        </w:rPr>
        <w:t>D</w:t>
      </w:r>
      <w:r w:rsidR="00E61707" w:rsidRPr="00E61707">
        <w:rPr>
          <w:rFonts w:asciiTheme="majorBidi" w:eastAsia="Adobe Fan Heiti Std B" w:hAnsiTheme="majorBidi" w:cstheme="majorBidi"/>
          <w:color w:val="000000"/>
          <w:sz w:val="32"/>
          <w:szCs w:val="32"/>
          <w:shd w:val="clear" w:color="auto" w:fill="FFFFFF"/>
        </w:rPr>
        <w:t>issolvent</w:t>
      </w:r>
      <w:r w:rsidR="00FC4358" w:rsidRPr="00FC4358">
        <w:rPr>
          <w:rFonts w:asciiTheme="majorBidi" w:hAnsiTheme="majorBidi" w:cstheme="majorBidi"/>
          <w:sz w:val="32"/>
          <w:szCs w:val="32"/>
        </w:rPr>
        <w:t>,) and if he divorces her, the ex-husband can marry her again.</w:t>
      </w:r>
    </w:p>
    <w:p w:rsidR="00E61707" w:rsidRPr="00E61707" w:rsidRDefault="00E61707" w:rsidP="005338AE">
      <w:pPr>
        <w:keepNext/>
        <w:widowControl w:val="0"/>
        <w:spacing w:after="0"/>
        <w:ind w:firstLine="709"/>
        <w:jc w:val="both"/>
        <w:rPr>
          <w:rFonts w:asciiTheme="majorBidi" w:hAnsiTheme="majorBidi" w:cstheme="majorBidi"/>
          <w:sz w:val="12"/>
          <w:szCs w:val="12"/>
        </w:rPr>
      </w:pPr>
    </w:p>
    <w:p w:rsidR="00E61707" w:rsidRDefault="00E61707" w:rsidP="005338AE">
      <w:pPr>
        <w:keepNext/>
        <w:widowControl w:val="0"/>
        <w:spacing w:after="0"/>
        <w:ind w:firstLine="709"/>
        <w:jc w:val="both"/>
        <w:rPr>
          <w:rFonts w:asciiTheme="majorBidi" w:hAnsiTheme="majorBidi" w:cstheme="majorBidi"/>
          <w:sz w:val="32"/>
          <w:szCs w:val="32"/>
        </w:rPr>
      </w:pPr>
      <w:r w:rsidRPr="00E61707">
        <w:rPr>
          <w:rFonts w:asciiTheme="majorBidi" w:hAnsiTheme="majorBidi" w:cstheme="majorBidi"/>
          <w:sz w:val="32"/>
          <w:szCs w:val="32"/>
        </w:rPr>
        <w:t>Zararah says: Someone asked Imam: If a woman is one of those who does not see any blood, what should be done? Such woman should be divorced according to the Sunnah.</w:t>
      </w:r>
    </w:p>
    <w:p w:rsidR="0015789D" w:rsidRPr="0015789D" w:rsidRDefault="0015789D" w:rsidP="005338AE">
      <w:pPr>
        <w:keepNext/>
        <w:widowControl w:val="0"/>
        <w:spacing w:after="0"/>
        <w:ind w:firstLine="709"/>
        <w:jc w:val="both"/>
        <w:rPr>
          <w:rFonts w:asciiTheme="majorBidi" w:hAnsiTheme="majorBidi" w:cstheme="majorBidi"/>
          <w:sz w:val="12"/>
          <w:szCs w:val="12"/>
        </w:rPr>
      </w:pPr>
    </w:p>
    <w:p w:rsidR="0015789D" w:rsidRDefault="0015789D" w:rsidP="005338AE">
      <w:pPr>
        <w:keepNext/>
        <w:widowControl w:val="0"/>
        <w:spacing w:after="0"/>
        <w:ind w:firstLine="709"/>
        <w:jc w:val="both"/>
        <w:rPr>
          <w:rFonts w:asciiTheme="majorBidi" w:hAnsiTheme="majorBidi" w:cstheme="majorBidi"/>
          <w:sz w:val="32"/>
          <w:szCs w:val="32"/>
        </w:rPr>
      </w:pPr>
      <w:r w:rsidRPr="0015789D">
        <w:rPr>
          <w:rFonts w:asciiTheme="majorBidi" w:hAnsiTheme="majorBidi" w:cstheme="majorBidi"/>
          <w:sz w:val="32"/>
          <w:szCs w:val="32"/>
        </w:rPr>
        <w:t>It is narrated by Safwan that I heard from Imam Sadiq (AS) in reply to a man who said I divorced my w</w:t>
      </w:r>
      <w:r>
        <w:rPr>
          <w:rFonts w:asciiTheme="majorBidi" w:hAnsiTheme="majorBidi" w:cstheme="majorBidi"/>
          <w:sz w:val="32"/>
          <w:szCs w:val="32"/>
        </w:rPr>
        <w:t>ife three times in one assembly,</w:t>
      </w:r>
      <w:r w:rsidRPr="0015789D">
        <w:rPr>
          <w:rFonts w:asciiTheme="majorBidi" w:hAnsiTheme="majorBidi" w:cstheme="majorBidi"/>
          <w:sz w:val="32"/>
          <w:szCs w:val="32"/>
        </w:rPr>
        <w:t xml:space="preserve"> Imam said that it is not valid, whether you have not seen in the Book of God that instructs: </w:t>
      </w:r>
      <w:r w:rsidRPr="0015789D">
        <w:rPr>
          <w:rFonts w:cstheme="minorHAnsi"/>
          <w:b/>
          <w:bCs/>
          <w:color w:val="0070C0"/>
          <w:sz w:val="32"/>
          <w:szCs w:val="32"/>
        </w:rPr>
        <w:t>"O Prophet! When you divorce women, divorce them at the conclusion of their term, and calculate the term! Have fear of God, your Lord, and do not expel them from their homes, during their waiting period. And the wives also must not go out of their homes, unless they commit proven indecency!"</w:t>
      </w:r>
      <w:r w:rsidRPr="0015789D">
        <w:rPr>
          <w:rFonts w:asciiTheme="majorBidi" w:hAnsiTheme="majorBidi" w:cstheme="majorBidi"/>
          <w:sz w:val="32"/>
          <w:szCs w:val="32"/>
        </w:rPr>
        <w:t xml:space="preserve"> Then Imam told the man</w:t>
      </w:r>
      <w:r>
        <w:rPr>
          <w:rFonts w:asciiTheme="majorBidi" w:hAnsiTheme="majorBidi" w:cstheme="majorBidi"/>
          <w:sz w:val="32"/>
          <w:szCs w:val="32"/>
        </w:rPr>
        <w:t xml:space="preserve"> </w:t>
      </w:r>
      <w:r w:rsidRPr="0015789D">
        <w:rPr>
          <w:rFonts w:asciiTheme="majorBidi" w:hAnsiTheme="majorBidi" w:cstheme="majorBidi"/>
          <w:sz w:val="32"/>
          <w:szCs w:val="32"/>
        </w:rPr>
        <w:t xml:space="preserve">whether you did not see that God Said: </w:t>
      </w:r>
      <w:r w:rsidRPr="0015789D">
        <w:rPr>
          <w:rFonts w:cstheme="minorHAnsi"/>
          <w:b/>
          <w:bCs/>
          <w:color w:val="0070C0"/>
          <w:sz w:val="32"/>
          <w:szCs w:val="32"/>
        </w:rPr>
        <w:t>"You never know, perhaps God will bring about some new situation?"</w:t>
      </w:r>
      <w:r w:rsidRPr="0015789D">
        <w:rPr>
          <w:rFonts w:asciiTheme="majorBidi" w:hAnsiTheme="majorBidi" w:cstheme="majorBidi"/>
          <w:sz w:val="32"/>
          <w:szCs w:val="32"/>
        </w:rPr>
        <w:t xml:space="preserve">  The</w:t>
      </w:r>
      <w:r>
        <w:rPr>
          <w:rFonts w:asciiTheme="majorBidi" w:hAnsiTheme="majorBidi" w:cstheme="majorBidi"/>
          <w:sz w:val="32"/>
          <w:szCs w:val="32"/>
        </w:rPr>
        <w:t>n</w:t>
      </w:r>
      <w:r w:rsidRPr="0015789D">
        <w:rPr>
          <w:rFonts w:asciiTheme="majorBidi" w:hAnsiTheme="majorBidi" w:cstheme="majorBidi"/>
          <w:sz w:val="32"/>
          <w:szCs w:val="32"/>
        </w:rPr>
        <w:t xml:space="preserve"> Imam said: Anything that is contrary to the Book of God and Sunnah must be returned to the Book of God and Sunnah.</w:t>
      </w:r>
    </w:p>
    <w:p w:rsidR="00583318" w:rsidRPr="00583318" w:rsidRDefault="00583318" w:rsidP="005338AE">
      <w:pPr>
        <w:keepNext/>
        <w:widowControl w:val="0"/>
        <w:spacing w:after="0"/>
        <w:ind w:firstLine="709"/>
        <w:jc w:val="both"/>
        <w:rPr>
          <w:rFonts w:asciiTheme="majorBidi" w:hAnsiTheme="majorBidi" w:cstheme="majorBidi"/>
          <w:sz w:val="12"/>
          <w:szCs w:val="12"/>
        </w:rPr>
      </w:pPr>
    </w:p>
    <w:p w:rsidR="00583318" w:rsidRDefault="00583318" w:rsidP="005338AE">
      <w:pPr>
        <w:keepNext/>
        <w:widowControl w:val="0"/>
        <w:spacing w:after="0"/>
        <w:ind w:firstLine="709"/>
        <w:jc w:val="both"/>
        <w:rPr>
          <w:rFonts w:asciiTheme="majorBidi" w:hAnsiTheme="majorBidi" w:cstheme="majorBidi"/>
          <w:sz w:val="32"/>
          <w:szCs w:val="32"/>
        </w:rPr>
      </w:pPr>
      <w:r w:rsidRPr="00583318">
        <w:rPr>
          <w:rFonts w:asciiTheme="majorBidi" w:hAnsiTheme="majorBidi" w:cstheme="majorBidi"/>
          <w:sz w:val="32"/>
          <w:szCs w:val="32"/>
        </w:rPr>
        <w:t>It is narrated in book Kafi, through Wahb Ibn Hafs, from one of the two Imams of Sadig and Baqir (AS), who said about a divorced woman who is in waiting period, that during the time she is in the husband's house observing 'Idda', she better reveals her adornment to her husband: "You never know, perhaps God will bring about some new situation," so that maybe God Almighty will pour her love into her husband's heart again, and remove the hatred and enmity from her husband's heart.</w:t>
      </w:r>
    </w:p>
    <w:p w:rsidR="00265370" w:rsidRPr="00265370" w:rsidRDefault="00265370" w:rsidP="005338AE">
      <w:pPr>
        <w:keepNext/>
        <w:widowControl w:val="0"/>
        <w:spacing w:after="0"/>
        <w:ind w:firstLine="709"/>
        <w:jc w:val="both"/>
        <w:rPr>
          <w:rFonts w:asciiTheme="majorBidi" w:hAnsiTheme="majorBidi" w:cstheme="majorBidi"/>
          <w:sz w:val="12"/>
          <w:szCs w:val="12"/>
        </w:rPr>
      </w:pPr>
    </w:p>
    <w:p w:rsidR="00265370" w:rsidRDefault="00265370" w:rsidP="005338AE">
      <w:pPr>
        <w:keepNext/>
        <w:widowControl w:val="0"/>
        <w:spacing w:after="0"/>
        <w:ind w:firstLine="709"/>
        <w:jc w:val="both"/>
        <w:rPr>
          <w:rFonts w:asciiTheme="majorBidi" w:hAnsiTheme="majorBidi" w:cstheme="majorBidi"/>
          <w:sz w:val="32"/>
          <w:szCs w:val="32"/>
        </w:rPr>
      </w:pPr>
      <w:r w:rsidRPr="00265370">
        <w:rPr>
          <w:rFonts w:asciiTheme="majorBidi" w:hAnsiTheme="majorBidi" w:cstheme="majorBidi"/>
          <w:sz w:val="32"/>
          <w:szCs w:val="32"/>
        </w:rPr>
        <w:t xml:space="preserve">In Qomi's Commentary, under the Phrase: </w:t>
      </w:r>
      <w:r w:rsidRPr="003C3867">
        <w:rPr>
          <w:rFonts w:cstheme="minorHAnsi"/>
          <w:b/>
          <w:bCs/>
          <w:color w:val="0070C0"/>
          <w:sz w:val="32"/>
          <w:szCs w:val="32"/>
        </w:rPr>
        <w:t>"And for the women who are pregnant their term is the time that they give Birth,"</w:t>
      </w:r>
      <w:r w:rsidRPr="00265370">
        <w:rPr>
          <w:rFonts w:asciiTheme="majorBidi" w:hAnsiTheme="majorBidi" w:cstheme="majorBidi"/>
          <w:sz w:val="32"/>
          <w:szCs w:val="32"/>
        </w:rPr>
        <w:t xml:space="preserve"> it has been narrated that if a pregnant woman is divorced, her end of waiting period is when she gives birth and empties her womb, even if there is only one day time between divorce and birth of child. Then she can get married after giving birth and purifying herself, and also vice versa, if it takes nine months between divorce and childbirth, her </w:t>
      </w:r>
      <w:r w:rsidR="003C3867">
        <w:rPr>
          <w:rFonts w:asciiTheme="majorBidi" w:hAnsiTheme="majorBidi" w:cstheme="majorBidi"/>
          <w:sz w:val="32"/>
          <w:szCs w:val="32"/>
        </w:rPr>
        <w:t xml:space="preserve">waiting </w:t>
      </w:r>
      <w:r w:rsidRPr="00265370">
        <w:rPr>
          <w:rFonts w:asciiTheme="majorBidi" w:hAnsiTheme="majorBidi" w:cstheme="majorBidi"/>
          <w:sz w:val="32"/>
          <w:szCs w:val="32"/>
        </w:rPr>
        <w:t>per</w:t>
      </w:r>
      <w:r w:rsidR="003C3867">
        <w:rPr>
          <w:rFonts w:asciiTheme="majorBidi" w:hAnsiTheme="majorBidi" w:cstheme="majorBidi"/>
          <w:sz w:val="32"/>
          <w:szCs w:val="32"/>
        </w:rPr>
        <w:t>iod is nine months, and she can</w:t>
      </w:r>
      <w:r w:rsidRPr="00265370">
        <w:rPr>
          <w:rFonts w:asciiTheme="majorBidi" w:hAnsiTheme="majorBidi" w:cstheme="majorBidi"/>
          <w:sz w:val="32"/>
          <w:szCs w:val="32"/>
        </w:rPr>
        <w:t xml:space="preserve">not get married except after giving </w:t>
      </w:r>
      <w:r w:rsidR="003C3867">
        <w:rPr>
          <w:rFonts w:asciiTheme="majorBidi" w:hAnsiTheme="majorBidi" w:cstheme="majorBidi"/>
          <w:sz w:val="32"/>
          <w:szCs w:val="32"/>
        </w:rPr>
        <w:t>child</w:t>
      </w:r>
      <w:r w:rsidRPr="00265370">
        <w:rPr>
          <w:rFonts w:asciiTheme="majorBidi" w:hAnsiTheme="majorBidi" w:cstheme="majorBidi"/>
          <w:sz w:val="32"/>
          <w:szCs w:val="32"/>
        </w:rPr>
        <w:t>birth.</w:t>
      </w:r>
    </w:p>
    <w:p w:rsidR="00AA2565" w:rsidRPr="00FA3475" w:rsidRDefault="00AA2565" w:rsidP="005338AE">
      <w:pPr>
        <w:keepNext/>
        <w:widowControl w:val="0"/>
        <w:spacing w:after="0"/>
        <w:ind w:firstLine="709"/>
        <w:jc w:val="both"/>
        <w:rPr>
          <w:rFonts w:asciiTheme="majorBidi" w:hAnsiTheme="majorBidi" w:cstheme="majorBidi"/>
          <w:sz w:val="12"/>
          <w:szCs w:val="12"/>
        </w:rPr>
      </w:pPr>
    </w:p>
    <w:p w:rsidR="00AA2565" w:rsidRDefault="00AA2565" w:rsidP="005338AE">
      <w:pPr>
        <w:keepNext/>
        <w:widowControl w:val="0"/>
        <w:spacing w:after="0"/>
        <w:ind w:firstLine="709"/>
        <w:jc w:val="both"/>
        <w:rPr>
          <w:rFonts w:asciiTheme="majorBidi" w:hAnsiTheme="majorBidi" w:cstheme="majorBidi"/>
          <w:sz w:val="32"/>
          <w:szCs w:val="32"/>
        </w:rPr>
      </w:pPr>
      <w:r w:rsidRPr="00AA2565">
        <w:rPr>
          <w:rFonts w:asciiTheme="majorBidi" w:hAnsiTheme="majorBidi" w:cstheme="majorBidi"/>
          <w:sz w:val="32"/>
          <w:szCs w:val="32"/>
        </w:rPr>
        <w:t>It is narrated in Dur Al-Manthur that Mughira told Sha'bi that I could not accept the words of Ali ib</w:t>
      </w:r>
      <w:r w:rsidR="00FA3475">
        <w:rPr>
          <w:rFonts w:asciiTheme="majorBidi" w:hAnsiTheme="majorBidi" w:cstheme="majorBidi"/>
          <w:sz w:val="32"/>
          <w:szCs w:val="32"/>
        </w:rPr>
        <w:t>n Abi-Talib(AS) who said: The w</w:t>
      </w:r>
      <w:r w:rsidRPr="00AA2565">
        <w:rPr>
          <w:rFonts w:asciiTheme="majorBidi" w:hAnsiTheme="majorBidi" w:cstheme="majorBidi"/>
          <w:sz w:val="32"/>
          <w:szCs w:val="32"/>
        </w:rPr>
        <w:t>a</w:t>
      </w:r>
      <w:r w:rsidR="00FA3475">
        <w:rPr>
          <w:rFonts w:asciiTheme="majorBidi" w:hAnsiTheme="majorBidi" w:cstheme="majorBidi"/>
          <w:sz w:val="32"/>
          <w:szCs w:val="32"/>
        </w:rPr>
        <w:t>i</w:t>
      </w:r>
      <w:r w:rsidRPr="00AA2565">
        <w:rPr>
          <w:rFonts w:asciiTheme="majorBidi" w:hAnsiTheme="majorBidi" w:cstheme="majorBidi"/>
          <w:sz w:val="32"/>
          <w:szCs w:val="32"/>
        </w:rPr>
        <w:t>ting term of a woman whose husbands is dead is the end of the two menstruation.  Sha'bi said: But not only should you accept it, you should accept it as the clearest things you have accepted, because the same Ali ibn Abi</w:t>
      </w:r>
      <w:r w:rsidR="00FA3475">
        <w:rPr>
          <w:rFonts w:asciiTheme="majorBidi" w:hAnsiTheme="majorBidi" w:cstheme="majorBidi"/>
          <w:sz w:val="32"/>
          <w:szCs w:val="32"/>
        </w:rPr>
        <w:t>-</w:t>
      </w:r>
      <w:r w:rsidRPr="00AA2565">
        <w:rPr>
          <w:rFonts w:asciiTheme="majorBidi" w:hAnsiTheme="majorBidi" w:cstheme="majorBidi"/>
          <w:sz w:val="32"/>
          <w:szCs w:val="32"/>
        </w:rPr>
        <w:t xml:space="preserve">Talib(AS) said many times that: The holy </w:t>
      </w:r>
      <w:r w:rsidR="00FA3475">
        <w:rPr>
          <w:rFonts w:asciiTheme="majorBidi" w:hAnsiTheme="majorBidi" w:cstheme="majorBidi"/>
          <w:sz w:val="32"/>
          <w:szCs w:val="32"/>
        </w:rPr>
        <w:t>V</w:t>
      </w:r>
      <w:r w:rsidRPr="00AA2565">
        <w:rPr>
          <w:rFonts w:asciiTheme="majorBidi" w:hAnsiTheme="majorBidi" w:cstheme="majorBidi"/>
          <w:sz w:val="32"/>
          <w:szCs w:val="32"/>
        </w:rPr>
        <w:t>erse "</w:t>
      </w:r>
      <w:r w:rsidR="00FA3475" w:rsidRPr="003C3867">
        <w:rPr>
          <w:rFonts w:cstheme="minorHAnsi"/>
          <w:b/>
          <w:bCs/>
          <w:color w:val="0070C0"/>
          <w:sz w:val="32"/>
          <w:szCs w:val="32"/>
        </w:rPr>
        <w:t>And for the women who are pregnant their term is the time that they give Birth,"</w:t>
      </w:r>
      <w:r w:rsidR="00FA3475" w:rsidRPr="00265370">
        <w:rPr>
          <w:rFonts w:asciiTheme="majorBidi" w:hAnsiTheme="majorBidi" w:cstheme="majorBidi"/>
          <w:sz w:val="32"/>
          <w:szCs w:val="32"/>
        </w:rPr>
        <w:t xml:space="preserve"> </w:t>
      </w:r>
      <w:r w:rsidRPr="00AA2565">
        <w:rPr>
          <w:rFonts w:asciiTheme="majorBidi" w:hAnsiTheme="majorBidi" w:cstheme="majorBidi"/>
          <w:sz w:val="32"/>
          <w:szCs w:val="32"/>
        </w:rPr>
        <w:t xml:space="preserve"> relates only to the divorced women.</w:t>
      </w:r>
    </w:p>
    <w:p w:rsidR="00FA3475" w:rsidRDefault="00FA3475"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19</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53</w:t>
      </w:r>
      <w:r w:rsidR="00784E34">
        <w:rPr>
          <w:rFonts w:ascii="Adobe Heiti Std R" w:eastAsia="Adobe Heiti Std R" w:hAnsi="Adobe Heiti Std R" w:cs="Tahoma"/>
          <w:b/>
          <w:bCs/>
          <w:lang w:bidi="fa-IR"/>
        </w:rPr>
        <w:t>3</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FA3475" w:rsidRPr="00180831" w:rsidRDefault="00FA3475" w:rsidP="005338AE">
      <w:pPr>
        <w:keepNext/>
        <w:widowControl w:val="0"/>
        <w:spacing w:after="0"/>
        <w:ind w:firstLine="709"/>
        <w:jc w:val="both"/>
        <w:rPr>
          <w:rFonts w:asciiTheme="majorBidi" w:hAnsiTheme="majorBidi" w:cstheme="majorBidi"/>
          <w:sz w:val="32"/>
          <w:szCs w:val="32"/>
          <w:rtl/>
        </w:rPr>
      </w:pPr>
    </w:p>
    <w:p w:rsidR="002358ED" w:rsidRPr="00180831" w:rsidRDefault="002358ED" w:rsidP="005338AE">
      <w:pPr>
        <w:keepNext/>
        <w:widowControl w:val="0"/>
        <w:tabs>
          <w:tab w:val="left" w:pos="1037"/>
          <w:tab w:val="left" w:pos="2684"/>
          <w:tab w:val="right" w:pos="2891"/>
          <w:tab w:val="right" w:pos="6576"/>
        </w:tabs>
        <w:spacing w:after="0"/>
        <w:contextualSpacing/>
        <w:mirrorIndents/>
        <w:rPr>
          <w:rFonts w:asciiTheme="majorBidi" w:hAnsiTheme="majorBidi" w:cstheme="majorBidi"/>
          <w:sz w:val="32"/>
          <w:szCs w:val="32"/>
        </w:rPr>
      </w:pPr>
    </w:p>
    <w:p w:rsidR="003A4E03" w:rsidRPr="003A4E03" w:rsidRDefault="003A4E0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3A4E03">
        <w:rPr>
          <w:rFonts w:asciiTheme="majorHAnsi" w:eastAsia="Adobe Heiti Std R" w:hAnsiTheme="majorHAnsi" w:cstheme="minorHAnsi"/>
          <w:b/>
          <w:bCs/>
          <w:color w:val="00B050"/>
          <w:sz w:val="36"/>
          <w:szCs w:val="36"/>
          <w:lang w:bidi="fa-IR"/>
        </w:rPr>
        <w:t xml:space="preserve"> Ruling of Idda-Divorce, </w:t>
      </w:r>
    </w:p>
    <w:p w:rsidR="003A4E03" w:rsidRPr="003A4E03" w:rsidRDefault="003A4E0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3A4E03">
        <w:rPr>
          <w:rFonts w:asciiTheme="majorHAnsi" w:eastAsia="Adobe Heiti Std R" w:hAnsiTheme="majorHAnsi" w:cstheme="minorHAnsi"/>
          <w:b/>
          <w:bCs/>
          <w:color w:val="FF0000"/>
          <w:sz w:val="36"/>
          <w:szCs w:val="36"/>
          <w:lang w:bidi="fa-IR"/>
        </w:rPr>
        <w:t xml:space="preserve">Its Philosophy and Benefits </w:t>
      </w:r>
    </w:p>
    <w:p w:rsidR="00C552DF" w:rsidRDefault="00C552DF" w:rsidP="005338AE">
      <w:pPr>
        <w:keepNext/>
        <w:widowControl w:val="0"/>
        <w:tabs>
          <w:tab w:val="left" w:pos="1037"/>
          <w:tab w:val="left" w:pos="2684"/>
          <w:tab w:val="right" w:pos="2891"/>
          <w:tab w:val="right" w:pos="6576"/>
        </w:tabs>
        <w:bidi/>
        <w:spacing w:after="0"/>
        <w:contextualSpacing/>
        <w:mirrorIndents/>
        <w:rPr>
          <w:rFonts w:asciiTheme="majorBidi" w:hAnsiTheme="majorBidi" w:cstheme="majorBidi"/>
          <w:color w:val="00B050"/>
          <w:sz w:val="28"/>
          <w:szCs w:val="28"/>
          <w:rtl/>
        </w:rPr>
      </w:pPr>
      <w:r>
        <w:rPr>
          <w:rFonts w:asciiTheme="majorBidi" w:hAnsiTheme="majorBidi" w:cstheme="majorBidi" w:hint="cs"/>
          <w:color w:val="00B050"/>
          <w:sz w:val="28"/>
          <w:szCs w:val="28"/>
          <w:rtl/>
          <w:lang w:bidi="fa-IR"/>
        </w:rPr>
        <w:t xml:space="preserve">« </w:t>
      </w:r>
      <w:r w:rsidRPr="00C552DF">
        <w:rPr>
          <w:rFonts w:asciiTheme="majorBidi" w:hAnsiTheme="majorBidi" w:cstheme="majorBidi"/>
          <w:color w:val="00B050"/>
          <w:sz w:val="28"/>
          <w:szCs w:val="28"/>
          <w:rtl/>
        </w:rPr>
        <w:t xml:space="preserve">وَ الْمُطَلَّقاتُ يَتَرَبَّصْنَ بِأَنْفُسِهِنَّ ثَلاثَةَ قُرُوءٍ </w:t>
      </w:r>
    </w:p>
    <w:p w:rsidR="00C552DF" w:rsidRDefault="00C552DF" w:rsidP="005338AE">
      <w:pPr>
        <w:keepNext/>
        <w:widowControl w:val="0"/>
        <w:tabs>
          <w:tab w:val="left" w:pos="1037"/>
          <w:tab w:val="left" w:pos="2684"/>
          <w:tab w:val="right" w:pos="2891"/>
          <w:tab w:val="right" w:pos="6576"/>
        </w:tabs>
        <w:bidi/>
        <w:spacing w:after="0"/>
        <w:contextualSpacing/>
        <w:mirrorIndents/>
        <w:rPr>
          <w:rFonts w:asciiTheme="majorBidi" w:hAnsiTheme="majorBidi" w:cstheme="majorBidi"/>
          <w:color w:val="00B050"/>
          <w:sz w:val="28"/>
          <w:szCs w:val="28"/>
          <w:rtl/>
        </w:rPr>
      </w:pPr>
      <w:r w:rsidRPr="00C552DF">
        <w:rPr>
          <w:rFonts w:asciiTheme="majorBidi" w:hAnsiTheme="majorBidi" w:cstheme="majorBidi"/>
          <w:color w:val="00B050"/>
          <w:sz w:val="28"/>
          <w:szCs w:val="28"/>
          <w:rtl/>
        </w:rPr>
        <w:t xml:space="preserve">وَ لا يَحِلُّ لَهُنَّ أَنْ يَكْتُمْنَ ما خَلَقَ اللَّهُ في‏ أَرْحامِهِنَّ </w:t>
      </w:r>
    </w:p>
    <w:p w:rsidR="002358ED" w:rsidRDefault="00C552DF" w:rsidP="005338AE">
      <w:pPr>
        <w:keepNext/>
        <w:widowControl w:val="0"/>
        <w:tabs>
          <w:tab w:val="left" w:pos="1037"/>
          <w:tab w:val="left" w:pos="2684"/>
          <w:tab w:val="right" w:pos="2891"/>
          <w:tab w:val="right" w:pos="6576"/>
        </w:tabs>
        <w:bidi/>
        <w:spacing w:after="0"/>
        <w:contextualSpacing/>
        <w:mirrorIndents/>
        <w:rPr>
          <w:rFonts w:asciiTheme="majorBidi" w:hAnsiTheme="majorBidi" w:cstheme="majorBidi"/>
          <w:color w:val="00B050"/>
          <w:sz w:val="28"/>
          <w:szCs w:val="28"/>
          <w:rtl/>
        </w:rPr>
      </w:pPr>
      <w:r w:rsidRPr="00C552DF">
        <w:rPr>
          <w:rFonts w:asciiTheme="majorBidi" w:hAnsiTheme="majorBidi" w:cstheme="majorBidi"/>
          <w:color w:val="00B050"/>
          <w:sz w:val="28"/>
          <w:szCs w:val="28"/>
          <w:rtl/>
        </w:rPr>
        <w:t>إِنْ كُنَّ يُؤْمِنَّ بِاللَّهِ وَ الْيَوْمِ الْآخِر</w:t>
      </w:r>
      <w:r>
        <w:rPr>
          <w:rFonts w:asciiTheme="majorBidi" w:hAnsiTheme="majorBidi" w:cstheme="majorBidi" w:hint="cs"/>
          <w:color w:val="00B050"/>
          <w:sz w:val="28"/>
          <w:szCs w:val="28"/>
          <w:rtl/>
        </w:rPr>
        <w:t>...!»</w:t>
      </w:r>
    </w:p>
    <w:p w:rsidR="00C552DF" w:rsidRPr="00C552DF" w:rsidRDefault="00C552DF" w:rsidP="005338AE">
      <w:pPr>
        <w:keepNext/>
        <w:widowControl w:val="0"/>
        <w:tabs>
          <w:tab w:val="left" w:pos="1037"/>
          <w:tab w:val="left" w:pos="2684"/>
          <w:tab w:val="right" w:pos="2891"/>
          <w:tab w:val="right" w:pos="6576"/>
        </w:tabs>
        <w:bidi/>
        <w:spacing w:after="0"/>
        <w:contextualSpacing/>
        <w:mirrorIndents/>
        <w:rPr>
          <w:rFonts w:asciiTheme="majorBidi" w:hAnsiTheme="majorBidi" w:cstheme="majorBidi"/>
          <w:color w:val="00B050"/>
          <w:sz w:val="28"/>
          <w:szCs w:val="28"/>
          <w:rtl/>
        </w:rPr>
      </w:pPr>
      <w:r>
        <w:rPr>
          <w:rFonts w:asciiTheme="majorBidi" w:hAnsiTheme="majorBidi" w:cstheme="majorBidi" w:hint="cs"/>
          <w:color w:val="00B050"/>
          <w:sz w:val="28"/>
          <w:szCs w:val="28"/>
          <w:rtl/>
        </w:rPr>
        <w:t>(بقره: 228)</w:t>
      </w:r>
    </w:p>
    <w:p w:rsidR="00C552DF" w:rsidRDefault="00C552DF"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C552DF">
        <w:rPr>
          <w:rFonts w:cstheme="minorHAnsi"/>
          <w:b/>
          <w:bCs/>
          <w:color w:val="0070C0"/>
          <w:sz w:val="32"/>
          <w:szCs w:val="32"/>
        </w:rPr>
        <w:t xml:space="preserve">Divorced women shall wait by themselves </w:t>
      </w:r>
    </w:p>
    <w:p w:rsidR="00C552DF" w:rsidRDefault="00C552DF"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C552DF">
        <w:rPr>
          <w:rFonts w:cstheme="minorHAnsi"/>
          <w:b/>
          <w:bCs/>
          <w:color w:val="0070C0"/>
          <w:sz w:val="32"/>
          <w:szCs w:val="32"/>
        </w:rPr>
        <w:t>for three periods of puri</w:t>
      </w:r>
      <w:r>
        <w:rPr>
          <w:rFonts w:cstheme="minorHAnsi"/>
          <w:b/>
          <w:bCs/>
          <w:color w:val="0070C0"/>
          <w:sz w:val="32"/>
          <w:szCs w:val="32"/>
        </w:rPr>
        <w:t>ty after menses</w:t>
      </w:r>
      <w:r w:rsidRPr="00C552DF">
        <w:rPr>
          <w:rFonts w:cstheme="minorHAnsi"/>
          <w:b/>
          <w:bCs/>
          <w:color w:val="0070C0"/>
          <w:sz w:val="32"/>
          <w:szCs w:val="32"/>
        </w:rPr>
        <w:t xml:space="preserve">, </w:t>
      </w:r>
    </w:p>
    <w:p w:rsidR="008A60AC" w:rsidRDefault="00C552DF"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C552DF">
        <w:rPr>
          <w:rFonts w:cstheme="minorHAnsi"/>
          <w:b/>
          <w:bCs/>
          <w:color w:val="0070C0"/>
          <w:sz w:val="32"/>
          <w:szCs w:val="32"/>
        </w:rPr>
        <w:t xml:space="preserve">and it is not lawful for them to conceal </w:t>
      </w:r>
    </w:p>
    <w:p w:rsidR="008A60AC" w:rsidRDefault="00C552DF"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tl/>
        </w:rPr>
      </w:pPr>
      <w:r w:rsidRPr="00C552DF">
        <w:rPr>
          <w:rFonts w:cstheme="minorHAnsi"/>
          <w:b/>
          <w:bCs/>
          <w:color w:val="0070C0"/>
          <w:sz w:val="32"/>
          <w:szCs w:val="32"/>
        </w:rPr>
        <w:t xml:space="preserve">what Allah has created in their wombs </w:t>
      </w:r>
    </w:p>
    <w:p w:rsidR="00563A2F" w:rsidRDefault="00C552DF" w:rsidP="005338AE">
      <w:pPr>
        <w:keepNext/>
        <w:widowControl w:val="0"/>
        <w:tabs>
          <w:tab w:val="left" w:pos="1037"/>
          <w:tab w:val="left" w:pos="2684"/>
          <w:tab w:val="right" w:pos="2891"/>
          <w:tab w:val="right" w:pos="6576"/>
        </w:tabs>
        <w:spacing w:after="0"/>
        <w:contextualSpacing/>
        <w:mirrorIndents/>
        <w:rPr>
          <w:rFonts w:cstheme="minorHAnsi"/>
          <w:b/>
          <w:bCs/>
          <w:color w:val="0070C0"/>
          <w:sz w:val="32"/>
          <w:szCs w:val="32"/>
        </w:rPr>
      </w:pPr>
      <w:r w:rsidRPr="00C552DF">
        <w:rPr>
          <w:rFonts w:cstheme="minorHAnsi"/>
          <w:b/>
          <w:bCs/>
          <w:color w:val="0070C0"/>
          <w:sz w:val="32"/>
          <w:szCs w:val="32"/>
        </w:rPr>
        <w:t>if they believe in Allah and the Last Day</w:t>
      </w:r>
      <w:r w:rsidR="008A60AC">
        <w:rPr>
          <w:rFonts w:cstheme="minorHAnsi"/>
          <w:b/>
          <w:bCs/>
          <w:color w:val="0070C0"/>
          <w:sz w:val="32"/>
          <w:szCs w:val="32"/>
        </w:rPr>
        <w:t>…!”</w:t>
      </w:r>
    </w:p>
    <w:p w:rsidR="008A60AC" w:rsidRDefault="008A60AC" w:rsidP="005338AE">
      <w:pPr>
        <w:keepNext/>
        <w:widowControl w:val="0"/>
        <w:spacing w:after="0" w:line="240" w:lineRule="auto"/>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Baqara</w:t>
      </w:r>
      <w:r w:rsidRPr="008B5FFE">
        <w:rPr>
          <w:rFonts w:cstheme="minorHAnsi"/>
          <w:b/>
          <w:bCs/>
          <w:color w:val="0070C0"/>
          <w:sz w:val="24"/>
          <w:szCs w:val="24"/>
          <w:lang w:bidi="fa-IR"/>
        </w:rPr>
        <w:t xml:space="preserve">: </w:t>
      </w:r>
      <w:r>
        <w:rPr>
          <w:rFonts w:cstheme="minorHAnsi"/>
          <w:b/>
          <w:bCs/>
          <w:color w:val="0070C0"/>
          <w:sz w:val="24"/>
          <w:szCs w:val="24"/>
          <w:lang w:bidi="fa-IR"/>
        </w:rPr>
        <w:t>228</w:t>
      </w:r>
      <w:r w:rsidRPr="008B5FFE">
        <w:rPr>
          <w:rFonts w:cstheme="minorHAnsi"/>
          <w:b/>
          <w:bCs/>
          <w:color w:val="0070C0"/>
          <w:sz w:val="24"/>
          <w:szCs w:val="24"/>
          <w:lang w:bidi="fa-IR"/>
        </w:rPr>
        <w:t>.)</w:t>
      </w:r>
    </w:p>
    <w:p w:rsidR="008A60AC" w:rsidRDefault="008A60AC" w:rsidP="005338AE">
      <w:pPr>
        <w:keepNext/>
        <w:widowControl w:val="0"/>
        <w:tabs>
          <w:tab w:val="left" w:pos="1037"/>
          <w:tab w:val="left" w:pos="2684"/>
          <w:tab w:val="right" w:pos="2891"/>
          <w:tab w:val="right" w:pos="6576"/>
        </w:tabs>
        <w:spacing w:after="0"/>
        <w:contextualSpacing/>
        <w:mirrorIndents/>
        <w:rPr>
          <w:rFonts w:cstheme="minorHAnsi"/>
          <w:sz w:val="24"/>
          <w:szCs w:val="24"/>
        </w:rPr>
      </w:pPr>
    </w:p>
    <w:p w:rsidR="00F50143" w:rsidRDefault="00F50143" w:rsidP="005338AE">
      <w:pPr>
        <w:keepNext/>
        <w:widowControl w:val="0"/>
        <w:spacing w:after="0"/>
        <w:ind w:firstLine="709"/>
        <w:jc w:val="both"/>
        <w:rPr>
          <w:rFonts w:asciiTheme="majorBidi" w:hAnsiTheme="majorBidi" w:cstheme="majorBidi"/>
          <w:color w:val="FF0000"/>
          <w:sz w:val="32"/>
          <w:szCs w:val="32"/>
          <w:u w:val="single"/>
        </w:rPr>
      </w:pPr>
      <w:r w:rsidRPr="00F50143">
        <w:rPr>
          <w:rFonts w:asciiTheme="majorBidi" w:hAnsiTheme="majorBidi" w:cstheme="majorBidi"/>
          <w:sz w:val="32"/>
          <w:szCs w:val="32"/>
        </w:rPr>
        <w:t xml:space="preserve">The Waiting Term of divorces is that </w:t>
      </w:r>
      <w:r w:rsidRPr="00F50143">
        <w:rPr>
          <w:rFonts w:asciiTheme="majorBidi" w:hAnsiTheme="majorBidi" w:cstheme="majorBidi"/>
          <w:color w:val="FF0000"/>
          <w:sz w:val="32"/>
          <w:szCs w:val="32"/>
        </w:rPr>
        <w:t>a divorced woman should not have any love affairs by any man, and should not accept marriage with anyone, during the waiting period,</w:t>
      </w:r>
      <w:r w:rsidRPr="00F50143">
        <w:rPr>
          <w:rFonts w:asciiTheme="majorBidi" w:hAnsiTheme="majorBidi" w:cstheme="majorBidi"/>
          <w:sz w:val="32"/>
          <w:szCs w:val="32"/>
        </w:rPr>
        <w:t xml:space="preserve"> but what is the purpose of the w</w:t>
      </w:r>
      <w:r>
        <w:rPr>
          <w:rFonts w:asciiTheme="majorBidi" w:hAnsiTheme="majorBidi" w:cstheme="majorBidi"/>
          <w:sz w:val="32"/>
          <w:szCs w:val="32"/>
        </w:rPr>
        <w:t>ait</w:t>
      </w:r>
      <w:r w:rsidRPr="00F50143">
        <w:rPr>
          <w:rFonts w:asciiTheme="majorBidi" w:hAnsiTheme="majorBidi" w:cstheme="majorBidi"/>
          <w:sz w:val="32"/>
          <w:szCs w:val="32"/>
        </w:rPr>
        <w:t xml:space="preserve">ing term, and what is the wisdom in its legislation? </w:t>
      </w:r>
      <w:r w:rsidRPr="00D27EB6">
        <w:rPr>
          <w:rFonts w:asciiTheme="majorBidi" w:hAnsiTheme="majorBidi" w:cstheme="majorBidi"/>
          <w:color w:val="FF0000"/>
          <w:sz w:val="32"/>
          <w:szCs w:val="32"/>
          <w:u w:val="single"/>
        </w:rPr>
        <w:t>Its purpose is that in the womb of the divorced woman the semen of men will not be mixed with each other, and the lineages will not be corrupted.</w:t>
      </w:r>
    </w:p>
    <w:p w:rsidR="00E937C6" w:rsidRPr="00E937C6" w:rsidRDefault="00E937C6" w:rsidP="005338AE">
      <w:pPr>
        <w:keepNext/>
        <w:widowControl w:val="0"/>
        <w:spacing w:after="0"/>
        <w:ind w:firstLine="709"/>
        <w:jc w:val="both"/>
        <w:rPr>
          <w:rFonts w:asciiTheme="majorBidi" w:hAnsiTheme="majorBidi" w:cstheme="majorBidi"/>
          <w:color w:val="FF0000"/>
          <w:sz w:val="12"/>
          <w:szCs w:val="12"/>
          <w:u w:val="single"/>
        </w:rPr>
      </w:pPr>
    </w:p>
    <w:p w:rsidR="00F66429" w:rsidRDefault="00E937C6" w:rsidP="005338AE">
      <w:pPr>
        <w:keepNext/>
        <w:widowControl w:val="0"/>
        <w:spacing w:after="0"/>
        <w:ind w:firstLine="709"/>
        <w:jc w:val="both"/>
        <w:rPr>
          <w:rFonts w:asciiTheme="majorBidi" w:hAnsiTheme="majorBidi" w:cstheme="majorBidi"/>
          <w:sz w:val="32"/>
          <w:szCs w:val="32"/>
          <w:rtl/>
        </w:rPr>
      </w:pPr>
      <w:r w:rsidRPr="00E937C6">
        <w:rPr>
          <w:rFonts w:asciiTheme="majorBidi" w:hAnsiTheme="majorBidi" w:cstheme="majorBidi"/>
          <w:sz w:val="32"/>
          <w:szCs w:val="32"/>
        </w:rPr>
        <w:t xml:space="preserve">If a divorced woman is pregnant, it should be known that she was pregnant by her first husband, not the second, and if it was not </w:t>
      </w:r>
      <w:r>
        <w:rPr>
          <w:rFonts w:asciiTheme="majorBidi" w:hAnsiTheme="majorBidi" w:cstheme="majorBidi"/>
          <w:sz w:val="32"/>
          <w:szCs w:val="32"/>
        </w:rPr>
        <w:t>obliga-</w:t>
      </w:r>
      <w:r w:rsidRPr="00E937C6">
        <w:rPr>
          <w:rFonts w:asciiTheme="majorBidi" w:hAnsiTheme="majorBidi" w:cstheme="majorBidi"/>
          <w:sz w:val="32"/>
          <w:szCs w:val="32"/>
        </w:rPr>
        <w:t>tory, it would not be known which of the two husbands is father of such a child. (Of course, this wisdom is not a general issue to occur in all case</w:t>
      </w:r>
      <w:r>
        <w:rPr>
          <w:rFonts w:asciiTheme="majorBidi" w:hAnsiTheme="majorBidi" w:cstheme="majorBidi"/>
          <w:sz w:val="32"/>
          <w:szCs w:val="32"/>
        </w:rPr>
        <w:t>s</w:t>
      </w:r>
      <w:r w:rsidRPr="00E937C6">
        <w:rPr>
          <w:rFonts w:asciiTheme="majorBidi" w:hAnsiTheme="majorBidi" w:cstheme="majorBidi"/>
          <w:sz w:val="32"/>
          <w:szCs w:val="32"/>
        </w:rPr>
        <w:t xml:space="preserve"> the same, because laws and rulings always revolve around the prevailing interests and wisdom, not general wisdoms,) so if a sterile woman also divorces, she must observe the waiting period, too.</w:t>
      </w:r>
    </w:p>
    <w:p w:rsidR="008C5EFD" w:rsidRDefault="008C5EFD"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345.</w:t>
      </w:r>
      <w:r w:rsidRPr="004E3DF8">
        <w:rPr>
          <w:rFonts w:ascii="Adobe Heiti Std R" w:eastAsia="Adobe Heiti Std R" w:hAnsi="Adobe Heiti Std R" w:cs="Tahoma" w:hint="eastAsia"/>
          <w:b/>
          <w:bCs/>
          <w:lang w:bidi="fa-IR"/>
        </w:rPr>
        <w:t>)</w:t>
      </w:r>
    </w:p>
    <w:p w:rsidR="008C5EFD" w:rsidRDefault="008C5EFD"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AF625E" w:rsidRPr="00AF625E" w:rsidRDefault="0006150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AF625E">
        <w:rPr>
          <w:rFonts w:asciiTheme="majorHAnsi" w:eastAsia="Adobe Heiti Std R" w:hAnsiTheme="majorHAnsi" w:cstheme="minorHAnsi"/>
          <w:b/>
          <w:bCs/>
          <w:color w:val="00B050"/>
          <w:sz w:val="36"/>
          <w:szCs w:val="36"/>
          <w:lang w:bidi="fa-IR"/>
        </w:rPr>
        <w:t xml:space="preserve">End of Waiting Period, </w:t>
      </w:r>
    </w:p>
    <w:p w:rsidR="0006150B" w:rsidRPr="00AF625E" w:rsidRDefault="00AF625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FF0000"/>
          <w:sz w:val="36"/>
          <w:szCs w:val="36"/>
          <w:lang w:bidi="fa-IR"/>
        </w:rPr>
        <w:t>T</w:t>
      </w:r>
      <w:r w:rsidR="0006150B" w:rsidRPr="00AF625E">
        <w:rPr>
          <w:rFonts w:asciiTheme="majorHAnsi" w:eastAsia="Adobe Heiti Std R" w:hAnsiTheme="majorHAnsi" w:cstheme="minorHAnsi"/>
          <w:b/>
          <w:bCs/>
          <w:color w:val="FF0000"/>
          <w:sz w:val="36"/>
          <w:szCs w:val="36"/>
          <w:lang w:bidi="fa-IR"/>
        </w:rPr>
        <w:t xml:space="preserve">o Keep or Abandon the Spouse </w:t>
      </w:r>
    </w:p>
    <w:p w:rsidR="00AF625E" w:rsidRPr="00AF625E" w:rsidRDefault="00AF625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Pr>
      </w:pPr>
      <w:r w:rsidRPr="00AF625E">
        <w:rPr>
          <w:rFonts w:ascii="Times New Roman" w:eastAsia="MS Mincho" w:hAnsi="Times New Roman" w:cs="Times New Roman"/>
          <w:color w:val="00B050"/>
          <w:sz w:val="24"/>
          <w:szCs w:val="28"/>
          <w:rtl/>
        </w:rPr>
        <w:t>” وَ إِذَا طلَّقْتُمُ النِّساءَ فَبَلَغْنَ أَجَلَهُنَّ</w:t>
      </w:r>
    </w:p>
    <w:p w:rsidR="00AF625E" w:rsidRPr="00AF625E" w:rsidRDefault="00AF625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Pr>
      </w:pPr>
      <w:r w:rsidRPr="00AF625E">
        <w:rPr>
          <w:rFonts w:ascii="Times New Roman" w:eastAsia="MS Mincho" w:hAnsi="Times New Roman" w:cs="Times New Roman"/>
          <w:color w:val="00B050"/>
          <w:sz w:val="24"/>
          <w:szCs w:val="28"/>
          <w:rtl/>
        </w:rPr>
        <w:t xml:space="preserve"> فَأَمْسِكُوهُنَّ بمَعْرُوفٍ أَوْ سرِّحُوهُنَّ بمَعْرُوفٍ  </w:t>
      </w:r>
    </w:p>
    <w:p w:rsidR="00AF625E" w:rsidRPr="00AF625E" w:rsidRDefault="00AF625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Pr>
      </w:pPr>
      <w:r w:rsidRPr="00AF625E">
        <w:rPr>
          <w:rFonts w:ascii="Times New Roman" w:eastAsia="MS Mincho" w:hAnsi="Times New Roman" w:cs="Times New Roman"/>
          <w:color w:val="00B050"/>
          <w:sz w:val="24"/>
          <w:szCs w:val="28"/>
          <w:rtl/>
        </w:rPr>
        <w:t xml:space="preserve">وَ لا تمْسِكُوهُنَّ ضِرَاراً لِّتَعْتَدُوا </w:t>
      </w:r>
    </w:p>
    <w:p w:rsidR="00AF625E" w:rsidRPr="00AF625E" w:rsidRDefault="00AF625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Pr>
      </w:pPr>
      <w:r w:rsidRPr="00AF625E">
        <w:rPr>
          <w:rFonts w:ascii="Times New Roman" w:eastAsia="MS Mincho" w:hAnsi="Times New Roman" w:cs="Times New Roman"/>
          <w:color w:val="00B050"/>
          <w:sz w:val="24"/>
          <w:szCs w:val="28"/>
          <w:rtl/>
        </w:rPr>
        <w:t xml:space="preserve">ومَن يَفْعَلْ ذَلِك فَقَدْ ظلَمَ نَفْسهُ  </w:t>
      </w:r>
    </w:p>
    <w:p w:rsidR="00AF625E" w:rsidRPr="00AF625E" w:rsidRDefault="00AF625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lang w:bidi="fa-IR"/>
        </w:rPr>
      </w:pPr>
      <w:r w:rsidRPr="00AF625E">
        <w:rPr>
          <w:rFonts w:ascii="Times New Roman" w:eastAsia="MS Mincho" w:hAnsi="Times New Roman" w:cs="Times New Roman"/>
          <w:color w:val="00B050"/>
          <w:sz w:val="24"/>
          <w:szCs w:val="28"/>
          <w:rtl/>
        </w:rPr>
        <w:t>وَلا تَتَّخِذُوا ءَايَتِ اللَّهِ هُزُواً</w:t>
      </w:r>
      <w:r w:rsidRPr="00AF625E">
        <w:rPr>
          <w:rFonts w:ascii="Times New Roman" w:eastAsia="MS Mincho" w:hAnsi="Times New Roman" w:cs="Times New Roman" w:hint="cs"/>
          <w:color w:val="00B050"/>
          <w:sz w:val="24"/>
          <w:szCs w:val="28"/>
          <w:rtl/>
          <w:lang w:bidi="fa-IR"/>
        </w:rPr>
        <w:t>...!»</w:t>
      </w:r>
    </w:p>
    <w:p w:rsidR="00AF625E" w:rsidRPr="00AF625E" w:rsidRDefault="00AF625E" w:rsidP="005338AE">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color w:val="00B050"/>
          <w:sz w:val="24"/>
          <w:szCs w:val="28"/>
          <w:rtl/>
          <w:lang w:bidi="fa-IR"/>
        </w:rPr>
      </w:pPr>
      <w:r w:rsidRPr="00AF625E">
        <w:rPr>
          <w:rFonts w:ascii="Times New Roman" w:eastAsia="MS Mincho" w:hAnsi="Times New Roman" w:cs="Times New Roman" w:hint="cs"/>
          <w:color w:val="00B050"/>
          <w:sz w:val="24"/>
          <w:szCs w:val="28"/>
          <w:rtl/>
          <w:lang w:bidi="fa-IR"/>
        </w:rPr>
        <w:t>(بقره: 231)</w:t>
      </w:r>
    </w:p>
    <w:p w:rsidR="003D3C44" w:rsidRPr="002866C2" w:rsidRDefault="003D3C44"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w:t>
      </w:r>
      <w:r w:rsidR="00781053" w:rsidRPr="002866C2">
        <w:rPr>
          <w:rFonts w:eastAsia="Adobe Heiti Std R" w:cstheme="minorHAnsi"/>
          <w:b/>
          <w:bCs/>
          <w:color w:val="0070C0"/>
          <w:sz w:val="32"/>
          <w:szCs w:val="32"/>
          <w:lang w:bidi="fa-IR"/>
        </w:rPr>
        <w:t xml:space="preserve">When you divorce your wives </w:t>
      </w:r>
    </w:p>
    <w:p w:rsidR="003D3C44" w:rsidRPr="002866C2" w:rsidRDefault="0078105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 xml:space="preserve">and their waiting period has almost ended, </w:t>
      </w:r>
    </w:p>
    <w:p w:rsidR="003D3C44" w:rsidRPr="002866C2" w:rsidRDefault="0078105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 xml:space="preserve">you may resume marital relations with honor </w:t>
      </w:r>
    </w:p>
    <w:p w:rsidR="003D3C44" w:rsidRPr="002866C2" w:rsidRDefault="0078105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 xml:space="preserve">or leave them with kindness. </w:t>
      </w:r>
    </w:p>
    <w:p w:rsidR="003D3C44" w:rsidRPr="002866C2" w:rsidRDefault="0078105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 xml:space="preserve">Do not force them to live with you in suffering </w:t>
      </w:r>
    </w:p>
    <w:p w:rsidR="003D3C44" w:rsidRPr="002866C2" w:rsidRDefault="0078105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 xml:space="preserve">to satisfy your hostility. </w:t>
      </w:r>
    </w:p>
    <w:p w:rsidR="003D3C44" w:rsidRPr="002866C2" w:rsidRDefault="0078105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 xml:space="preserve">Whoever commits such transgressions, </w:t>
      </w:r>
    </w:p>
    <w:p w:rsidR="003D3C44" w:rsidRPr="002866C2" w:rsidRDefault="0078105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 xml:space="preserve">he has only harmed himself. </w:t>
      </w:r>
    </w:p>
    <w:p w:rsidR="00AF625E" w:rsidRPr="002866C2" w:rsidRDefault="0078105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2866C2">
        <w:rPr>
          <w:rFonts w:eastAsia="Adobe Heiti Std R" w:cstheme="minorHAnsi"/>
          <w:b/>
          <w:bCs/>
          <w:color w:val="0070C0"/>
          <w:sz w:val="32"/>
          <w:szCs w:val="32"/>
          <w:lang w:bidi="fa-IR"/>
        </w:rPr>
        <w:t>Do not make jest of God's words</w:t>
      </w:r>
      <w:r w:rsidR="003D3C44" w:rsidRPr="002866C2">
        <w:rPr>
          <w:rFonts w:eastAsia="Adobe Heiti Std R" w:cstheme="minorHAnsi"/>
          <w:b/>
          <w:bCs/>
          <w:color w:val="0070C0"/>
          <w:sz w:val="32"/>
          <w:szCs w:val="32"/>
          <w:lang w:bidi="fa-IR"/>
        </w:rPr>
        <w:t>…!”</w:t>
      </w:r>
    </w:p>
    <w:p w:rsidR="003D3C44" w:rsidRDefault="003D3C44" w:rsidP="005338AE">
      <w:pPr>
        <w:keepNext/>
        <w:widowControl w:val="0"/>
        <w:spacing w:after="0" w:line="240" w:lineRule="auto"/>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Baqara</w:t>
      </w:r>
      <w:r w:rsidRPr="008B5FFE">
        <w:rPr>
          <w:rFonts w:cstheme="minorHAnsi"/>
          <w:b/>
          <w:bCs/>
          <w:color w:val="0070C0"/>
          <w:sz w:val="24"/>
          <w:szCs w:val="24"/>
          <w:lang w:bidi="fa-IR"/>
        </w:rPr>
        <w:t xml:space="preserve">: </w:t>
      </w:r>
      <w:r>
        <w:rPr>
          <w:rFonts w:cstheme="minorHAnsi"/>
          <w:b/>
          <w:bCs/>
          <w:color w:val="0070C0"/>
          <w:sz w:val="24"/>
          <w:szCs w:val="24"/>
          <w:lang w:bidi="fa-IR"/>
        </w:rPr>
        <w:t>231</w:t>
      </w:r>
      <w:r w:rsidRPr="008B5FFE">
        <w:rPr>
          <w:rFonts w:cstheme="minorHAnsi"/>
          <w:b/>
          <w:bCs/>
          <w:color w:val="0070C0"/>
          <w:sz w:val="24"/>
          <w:szCs w:val="24"/>
          <w:lang w:bidi="fa-IR"/>
        </w:rPr>
        <w:t>.)</w:t>
      </w:r>
    </w:p>
    <w:p w:rsidR="003D3C44" w:rsidRPr="00741344" w:rsidRDefault="003D3C44" w:rsidP="005338AE">
      <w:pPr>
        <w:keepNext/>
        <w:widowControl w:val="0"/>
        <w:tabs>
          <w:tab w:val="left" w:pos="709"/>
          <w:tab w:val="left" w:pos="2684"/>
          <w:tab w:val="right" w:pos="2891"/>
          <w:tab w:val="right" w:pos="6576"/>
        </w:tabs>
        <w:spacing w:after="0"/>
        <w:contextualSpacing/>
        <w:mirrorIndents/>
        <w:rPr>
          <w:rFonts w:asciiTheme="majorHAnsi" w:eastAsia="Adobe Heiti Std R" w:hAnsiTheme="majorHAnsi" w:cstheme="minorHAnsi"/>
          <w:b/>
          <w:bCs/>
          <w:color w:val="0070C0"/>
          <w:sz w:val="20"/>
          <w:szCs w:val="20"/>
          <w:rtl/>
          <w:lang w:bidi="fa-IR"/>
        </w:rPr>
      </w:pPr>
    </w:p>
    <w:p w:rsidR="00741344" w:rsidRDefault="00741344" w:rsidP="005338AE">
      <w:pPr>
        <w:keepNext/>
        <w:widowControl w:val="0"/>
        <w:spacing w:after="0"/>
        <w:ind w:firstLine="709"/>
        <w:jc w:val="both"/>
        <w:rPr>
          <w:rFonts w:cstheme="minorHAnsi"/>
          <w:b/>
          <w:bCs/>
          <w:color w:val="0070C0"/>
          <w:sz w:val="32"/>
          <w:szCs w:val="32"/>
        </w:rPr>
      </w:pPr>
      <w:r w:rsidRPr="00741344">
        <w:rPr>
          <w:rFonts w:asciiTheme="majorBidi" w:hAnsiTheme="majorBidi" w:cstheme="majorBidi"/>
          <w:sz w:val="32"/>
          <w:szCs w:val="32"/>
        </w:rPr>
        <w:t xml:space="preserve">The God Almighty Instructs: After the expiration of the waiting term, you are free to keep or leave your spouse, and we know that this is not the case after the expiration of the term. In the Phrase: </w:t>
      </w:r>
      <w:r w:rsidRPr="00741344">
        <w:rPr>
          <w:rFonts w:cstheme="minorHAnsi"/>
          <w:b/>
          <w:bCs/>
          <w:color w:val="0070C0"/>
          <w:sz w:val="32"/>
          <w:szCs w:val="32"/>
        </w:rPr>
        <w:t>"Do not force them to live with you in suffering...,"</w:t>
      </w:r>
      <w:r w:rsidRPr="00741344">
        <w:rPr>
          <w:rFonts w:asciiTheme="majorBidi" w:hAnsiTheme="majorBidi" w:cstheme="majorBidi"/>
          <w:sz w:val="32"/>
          <w:szCs w:val="32"/>
        </w:rPr>
        <w:t xml:space="preserve"> God forbids the husband to retain the wife with the intention of harassing and harming him, just as He forbade him releasing her provided not to ask her dowry: </w:t>
      </w:r>
      <w:r w:rsidRPr="00741344">
        <w:rPr>
          <w:rFonts w:cstheme="minorHAnsi"/>
          <w:b/>
          <w:bCs/>
          <w:color w:val="0070C0"/>
          <w:sz w:val="32"/>
          <w:szCs w:val="32"/>
        </w:rPr>
        <w:t>"Whoever commits such transgressions, he has only harmed himself!"</w:t>
      </w:r>
    </w:p>
    <w:p w:rsidR="00F66429" w:rsidRPr="00F66429" w:rsidRDefault="00F66429" w:rsidP="005338AE">
      <w:pPr>
        <w:keepNext/>
        <w:widowControl w:val="0"/>
        <w:spacing w:after="0"/>
        <w:ind w:firstLine="709"/>
        <w:jc w:val="both"/>
        <w:rPr>
          <w:rFonts w:cstheme="minorHAnsi"/>
          <w:b/>
          <w:bCs/>
          <w:color w:val="0070C0"/>
          <w:sz w:val="12"/>
          <w:szCs w:val="12"/>
        </w:rPr>
      </w:pPr>
    </w:p>
    <w:p w:rsidR="00F66429" w:rsidRDefault="00F66429" w:rsidP="005338AE">
      <w:pPr>
        <w:keepNext/>
        <w:widowControl w:val="0"/>
        <w:spacing w:after="0"/>
        <w:ind w:firstLine="709"/>
        <w:jc w:val="both"/>
        <w:rPr>
          <w:rFonts w:asciiTheme="majorBidi" w:hAnsiTheme="majorBidi" w:cstheme="majorBidi"/>
          <w:sz w:val="32"/>
          <w:szCs w:val="32"/>
        </w:rPr>
      </w:pPr>
      <w:r w:rsidRPr="00F66429">
        <w:rPr>
          <w:rFonts w:asciiTheme="majorBidi" w:hAnsiTheme="majorBidi" w:cstheme="majorBidi"/>
          <w:sz w:val="32"/>
          <w:szCs w:val="32"/>
        </w:rPr>
        <w:t xml:space="preserve">This Verse refers to the </w:t>
      </w:r>
      <w:r w:rsidRPr="00F66429">
        <w:rPr>
          <w:rFonts w:asciiTheme="majorBidi" w:hAnsiTheme="majorBidi" w:cstheme="majorBidi"/>
          <w:color w:val="FF0000"/>
          <w:sz w:val="32"/>
          <w:szCs w:val="32"/>
          <w:u w:val="single"/>
        </w:rPr>
        <w:t>Wisdom of forbidding re-marriage with the intention of harm.</w:t>
      </w:r>
      <w:r w:rsidRPr="00F66429">
        <w:rPr>
          <w:rFonts w:asciiTheme="majorBidi" w:hAnsiTheme="majorBidi" w:cstheme="majorBidi"/>
          <w:sz w:val="32"/>
          <w:szCs w:val="32"/>
        </w:rPr>
        <w:t xml:space="preserve"> The fact is that the purpose of marriage is to complete the happiness of life, and this happiness will not be accomplished except with the peace and comfort of each couple, and helping each other to resolve the instinctual needs of each other! Re-marriage is that the husband returns to his wife again after separation, and returns to peace and tranquility after turmoil and discomfort!  How far is this purpose with the purpose to return with the intention of harm?</w:t>
      </w:r>
    </w:p>
    <w:p w:rsidR="00F66429" w:rsidRPr="00F66429" w:rsidRDefault="00F66429" w:rsidP="005338AE">
      <w:pPr>
        <w:keepNext/>
        <w:widowControl w:val="0"/>
        <w:spacing w:after="0"/>
        <w:ind w:firstLine="709"/>
        <w:jc w:val="both"/>
        <w:rPr>
          <w:rFonts w:asciiTheme="majorBidi" w:hAnsiTheme="majorBidi" w:cstheme="majorBidi"/>
          <w:sz w:val="12"/>
          <w:szCs w:val="12"/>
        </w:rPr>
      </w:pPr>
    </w:p>
    <w:p w:rsidR="00E642FB" w:rsidRDefault="00F66429" w:rsidP="005338AE">
      <w:pPr>
        <w:keepNext/>
        <w:widowControl w:val="0"/>
        <w:spacing w:after="0"/>
        <w:ind w:firstLine="709"/>
        <w:jc w:val="both"/>
        <w:rPr>
          <w:rFonts w:asciiTheme="majorBidi" w:hAnsiTheme="majorBidi" w:cstheme="majorBidi"/>
          <w:sz w:val="32"/>
          <w:szCs w:val="32"/>
        </w:rPr>
      </w:pPr>
      <w:r w:rsidRPr="00F66429">
        <w:rPr>
          <w:rFonts w:asciiTheme="majorBidi" w:hAnsiTheme="majorBidi" w:cstheme="majorBidi"/>
          <w:sz w:val="32"/>
          <w:szCs w:val="32"/>
        </w:rPr>
        <w:t>So the one who returns with the intention of harming has in fact wronged himself, forcing him to deviate from the path that the nature of humanity leads him to!</w:t>
      </w:r>
      <w:r w:rsidR="00E642FB">
        <w:rPr>
          <w:rFonts w:asciiTheme="majorBidi" w:hAnsiTheme="majorBidi" w:cstheme="majorBidi"/>
          <w:sz w:val="32"/>
          <w:szCs w:val="32"/>
        </w:rPr>
        <w:t xml:space="preserve">  </w:t>
      </w:r>
      <w:r w:rsidR="00E642FB" w:rsidRPr="00E642FB">
        <w:rPr>
          <w:rFonts w:asciiTheme="majorBidi" w:hAnsiTheme="majorBidi" w:cstheme="majorBidi"/>
          <w:sz w:val="32"/>
          <w:szCs w:val="32"/>
        </w:rPr>
        <w:t xml:space="preserve">   </w:t>
      </w:r>
    </w:p>
    <w:p w:rsidR="00E642FB" w:rsidRPr="00E642FB" w:rsidRDefault="00E642FB" w:rsidP="005338AE">
      <w:pPr>
        <w:keepNext/>
        <w:widowControl w:val="0"/>
        <w:spacing w:after="0"/>
        <w:ind w:firstLine="709"/>
        <w:jc w:val="both"/>
        <w:rPr>
          <w:rFonts w:asciiTheme="majorBidi" w:hAnsiTheme="majorBidi" w:cstheme="majorBidi"/>
          <w:sz w:val="12"/>
          <w:szCs w:val="12"/>
        </w:rPr>
      </w:pPr>
    </w:p>
    <w:p w:rsidR="00F66429" w:rsidRDefault="00E642FB" w:rsidP="005338AE">
      <w:pPr>
        <w:keepNext/>
        <w:widowControl w:val="0"/>
        <w:spacing w:after="0"/>
        <w:ind w:firstLine="709"/>
        <w:jc w:val="both"/>
        <w:rPr>
          <w:rFonts w:asciiTheme="majorBidi" w:hAnsiTheme="majorBidi" w:cstheme="majorBidi"/>
          <w:sz w:val="32"/>
          <w:szCs w:val="32"/>
        </w:rPr>
      </w:pPr>
      <w:r w:rsidRPr="00E642FB">
        <w:rPr>
          <w:rFonts w:asciiTheme="majorBidi" w:hAnsiTheme="majorBidi" w:cstheme="majorBidi"/>
          <w:sz w:val="32"/>
          <w:szCs w:val="32"/>
        </w:rPr>
        <w:t>In the Verse in question it has nothing to do with the essence of restraint and release, stingy and generous, but the principle of the Religion has all been based on providing the general interests of human beings, and to reform the corruptions that are found in the human society, thereby to accomplish the happiness of human life! For this purpose God has mixed practical instructions with moral instructions, in order to educate the population and purify the souls, and to spread the higher teachings, namely Monotheism, Guardianship, and other pure beliefs.  Therefore, whoever is content only with the appearances of the rules in his religion and turns away from the other facts, indeed, he has ridiculed the Revelations of God.</w:t>
      </w:r>
    </w:p>
    <w:p w:rsidR="008A758A" w:rsidRPr="008A758A" w:rsidRDefault="008A758A" w:rsidP="005338AE">
      <w:pPr>
        <w:keepNext/>
        <w:widowControl w:val="0"/>
        <w:spacing w:after="0"/>
        <w:ind w:firstLine="709"/>
        <w:jc w:val="both"/>
        <w:rPr>
          <w:rFonts w:asciiTheme="majorBidi" w:hAnsiTheme="majorBidi" w:cstheme="majorBidi"/>
          <w:sz w:val="12"/>
          <w:szCs w:val="12"/>
        </w:rPr>
      </w:pPr>
    </w:p>
    <w:p w:rsidR="008A758A" w:rsidRDefault="008A758A" w:rsidP="005338AE">
      <w:pPr>
        <w:keepNext/>
        <w:widowControl w:val="0"/>
        <w:spacing w:after="0"/>
        <w:ind w:firstLine="709"/>
        <w:jc w:val="both"/>
        <w:rPr>
          <w:rFonts w:asciiTheme="majorBidi" w:hAnsiTheme="majorBidi" w:cstheme="majorBidi"/>
          <w:sz w:val="32"/>
          <w:szCs w:val="32"/>
        </w:rPr>
      </w:pPr>
      <w:r w:rsidRPr="008A758A">
        <w:rPr>
          <w:rFonts w:asciiTheme="majorBidi" w:hAnsiTheme="majorBidi" w:cstheme="majorBidi"/>
          <w:sz w:val="32"/>
          <w:szCs w:val="32"/>
        </w:rPr>
        <w:t xml:space="preserve">   In the Verse in question it has nothing to do with the essence of restraint and release, stingy and generous, but the principle of the Religion has all been based on providing the general interests of human beings, and to reform the corruptions that are found in the human society, thereby to accomplish the happiness of human life! For this purpose God has mixed practical instructions with moral instructions, in order to educate the population and purify the souls, and to spread the higher teachings, namely Monotheism, Guardianship, and other pure beliefs.  Therefore, whoever is content only with the appearances of the rules in his religion and turns away from the other facts, indeed, he has ridiculed the Revelations of God.</w:t>
      </w:r>
    </w:p>
    <w:p w:rsidR="00041135" w:rsidRPr="00041135" w:rsidRDefault="00041135" w:rsidP="005338AE">
      <w:pPr>
        <w:keepNext/>
        <w:widowControl w:val="0"/>
        <w:spacing w:after="0"/>
        <w:ind w:firstLine="709"/>
        <w:jc w:val="both"/>
        <w:rPr>
          <w:rFonts w:asciiTheme="majorBidi" w:hAnsiTheme="majorBidi" w:cstheme="majorBidi"/>
          <w:sz w:val="12"/>
          <w:szCs w:val="12"/>
        </w:rPr>
      </w:pPr>
    </w:p>
    <w:p w:rsidR="00041135" w:rsidRDefault="00041135" w:rsidP="005338AE">
      <w:pPr>
        <w:keepNext/>
        <w:widowControl w:val="0"/>
        <w:spacing w:after="0"/>
        <w:ind w:firstLine="709"/>
        <w:jc w:val="both"/>
        <w:rPr>
          <w:rFonts w:asciiTheme="majorBidi" w:hAnsiTheme="majorBidi" w:cstheme="majorBidi"/>
          <w:sz w:val="32"/>
          <w:szCs w:val="32"/>
        </w:rPr>
      </w:pPr>
      <w:r w:rsidRPr="00041135">
        <w:rPr>
          <w:rFonts w:asciiTheme="majorBidi" w:hAnsiTheme="majorBidi" w:cstheme="majorBidi"/>
          <w:sz w:val="32"/>
          <w:szCs w:val="32"/>
        </w:rPr>
        <w:t xml:space="preserve">What is meant by "Blessing" in the Phrase: </w:t>
      </w:r>
      <w:r w:rsidRPr="00041135">
        <w:rPr>
          <w:rFonts w:cstheme="minorHAnsi"/>
          <w:b/>
          <w:bCs/>
          <w:color w:val="0070C0"/>
          <w:sz w:val="32"/>
          <w:szCs w:val="32"/>
        </w:rPr>
        <w:t xml:space="preserve">"And remember Allah's blessing upon you, and what He has sent down to you of the Book and </w:t>
      </w:r>
      <w:r>
        <w:rPr>
          <w:rFonts w:cstheme="minorHAnsi"/>
          <w:b/>
          <w:bCs/>
          <w:color w:val="0070C0"/>
          <w:sz w:val="32"/>
          <w:szCs w:val="32"/>
        </w:rPr>
        <w:t>W</w:t>
      </w:r>
      <w:r w:rsidRPr="00041135">
        <w:rPr>
          <w:rFonts w:cstheme="minorHAnsi"/>
          <w:b/>
          <w:bCs/>
          <w:color w:val="0070C0"/>
          <w:sz w:val="32"/>
          <w:szCs w:val="32"/>
        </w:rPr>
        <w:t>isdom,"</w:t>
      </w:r>
      <w:r w:rsidRPr="00041135">
        <w:rPr>
          <w:rFonts w:asciiTheme="majorBidi" w:hAnsiTheme="majorBidi" w:cstheme="majorBidi"/>
          <w:sz w:val="32"/>
          <w:szCs w:val="32"/>
        </w:rPr>
        <w:t xml:space="preserve"> is the Blessing of Religion, or the Truth of Religion, which we have said is the same happiness that is obtained by acting according to the Laws of Religion, like the Happiness which is exclusive to the intimacy and fondness between husband and wife.</w:t>
      </w:r>
    </w:p>
    <w:p w:rsidR="00DF2455" w:rsidRPr="00DF2455" w:rsidRDefault="00DF2455" w:rsidP="005338AE">
      <w:pPr>
        <w:keepNext/>
        <w:widowControl w:val="0"/>
        <w:spacing w:after="0"/>
        <w:ind w:firstLine="709"/>
        <w:jc w:val="both"/>
        <w:rPr>
          <w:rFonts w:asciiTheme="majorBidi" w:hAnsiTheme="majorBidi" w:cstheme="majorBidi"/>
          <w:sz w:val="12"/>
          <w:szCs w:val="12"/>
        </w:rPr>
      </w:pPr>
    </w:p>
    <w:p w:rsidR="00934CED" w:rsidRPr="00934CED" w:rsidRDefault="00934CED" w:rsidP="005338AE">
      <w:pPr>
        <w:keepNext/>
        <w:widowControl w:val="0"/>
        <w:spacing w:after="0"/>
        <w:ind w:firstLine="709"/>
        <w:jc w:val="both"/>
        <w:rPr>
          <w:rFonts w:cstheme="minorHAnsi"/>
          <w:b/>
          <w:bCs/>
          <w:color w:val="0070C0"/>
          <w:sz w:val="32"/>
          <w:szCs w:val="32"/>
          <w:rtl/>
        </w:rPr>
      </w:pPr>
      <w:r w:rsidRPr="00934CED">
        <w:rPr>
          <w:rFonts w:asciiTheme="majorBidi" w:hAnsiTheme="majorBidi" w:cstheme="majorBidi"/>
          <w:sz w:val="32"/>
          <w:szCs w:val="32"/>
        </w:rPr>
        <w:t xml:space="preserve">The reason that the meaning of Blessing is the Blessing of Religion is that God Almighty has called Religious Bliss a Blessing in the following Verses, and Said: </w:t>
      </w:r>
      <w:r w:rsidRPr="00934CED">
        <w:rPr>
          <w:rFonts w:cstheme="minorHAnsi"/>
          <w:b/>
          <w:bCs/>
          <w:color w:val="0070C0"/>
          <w:sz w:val="32"/>
          <w:szCs w:val="32"/>
        </w:rPr>
        <w:t xml:space="preserve">"Today I have perfected your religion for you, and I have completed My blessing upon you!" </w:t>
      </w:r>
      <w:r w:rsidRPr="00934CED">
        <w:rPr>
          <w:rFonts w:cstheme="minorHAnsi"/>
          <w:b/>
          <w:bCs/>
          <w:color w:val="0070C0"/>
          <w:sz w:val="24"/>
          <w:szCs w:val="24"/>
        </w:rPr>
        <w:t xml:space="preserve">(Maeda: 3,) </w:t>
      </w:r>
      <w:r w:rsidRPr="00934CED">
        <w:rPr>
          <w:rFonts w:cstheme="minorHAnsi"/>
          <w:sz w:val="32"/>
          <w:szCs w:val="32"/>
        </w:rPr>
        <w:t>and also Said:</w:t>
      </w:r>
      <w:r w:rsidRPr="00934CED">
        <w:rPr>
          <w:rFonts w:cstheme="minorHAnsi"/>
          <w:b/>
          <w:bCs/>
          <w:color w:val="0070C0"/>
          <w:sz w:val="32"/>
          <w:szCs w:val="32"/>
        </w:rPr>
        <w:t xml:space="preserve"> "And to complete His blessing upon you!" </w:t>
      </w:r>
      <w:r w:rsidRPr="00934CED">
        <w:rPr>
          <w:rFonts w:cstheme="minorHAnsi"/>
          <w:b/>
          <w:bCs/>
          <w:color w:val="0070C0"/>
          <w:sz w:val="24"/>
          <w:szCs w:val="24"/>
        </w:rPr>
        <w:t xml:space="preserve">(Maeda: 1,) </w:t>
      </w:r>
      <w:r w:rsidRPr="00934CED">
        <w:rPr>
          <w:rFonts w:cstheme="minorHAnsi"/>
          <w:sz w:val="32"/>
          <w:szCs w:val="32"/>
        </w:rPr>
        <w:t>and He also said:</w:t>
      </w:r>
      <w:r w:rsidRPr="00934CED">
        <w:rPr>
          <w:rFonts w:cstheme="minorHAnsi"/>
          <w:b/>
          <w:bCs/>
          <w:color w:val="0070C0"/>
          <w:sz w:val="32"/>
          <w:szCs w:val="32"/>
        </w:rPr>
        <w:t xml:space="preserve"> "So you became brothers with His Blessing!" </w:t>
      </w:r>
      <w:r w:rsidRPr="00934CED">
        <w:rPr>
          <w:rFonts w:cstheme="minorHAnsi"/>
          <w:b/>
          <w:bCs/>
          <w:color w:val="0070C0"/>
          <w:sz w:val="24"/>
          <w:szCs w:val="24"/>
        </w:rPr>
        <w:t>(Al-Imran: 103.)</w:t>
      </w:r>
    </w:p>
    <w:p w:rsidR="00DF2455" w:rsidRPr="00DF2455" w:rsidRDefault="00DF2455" w:rsidP="005338AE">
      <w:pPr>
        <w:keepNext/>
        <w:widowControl w:val="0"/>
        <w:spacing w:after="0"/>
        <w:ind w:firstLine="709"/>
        <w:jc w:val="both"/>
        <w:rPr>
          <w:rFonts w:asciiTheme="majorBidi" w:hAnsiTheme="majorBidi" w:cstheme="majorBidi"/>
          <w:sz w:val="12"/>
          <w:szCs w:val="12"/>
        </w:rPr>
      </w:pPr>
    </w:p>
    <w:p w:rsidR="00DF2455" w:rsidRDefault="00DF2455" w:rsidP="005338AE">
      <w:pPr>
        <w:keepNext/>
        <w:widowControl w:val="0"/>
        <w:spacing w:after="0"/>
        <w:ind w:firstLine="709"/>
        <w:jc w:val="both"/>
        <w:rPr>
          <w:rFonts w:asciiTheme="majorBidi" w:hAnsiTheme="majorBidi" w:cstheme="majorBidi"/>
          <w:sz w:val="32"/>
          <w:szCs w:val="32"/>
        </w:rPr>
      </w:pPr>
      <w:r w:rsidRPr="00DF2455">
        <w:rPr>
          <w:rFonts w:asciiTheme="majorBidi" w:hAnsiTheme="majorBidi" w:cstheme="majorBidi"/>
          <w:sz w:val="32"/>
          <w:szCs w:val="32"/>
        </w:rPr>
        <w:t>The following Phrase is as an interpretation for this Blessing: "</w:t>
      </w:r>
      <w:r>
        <w:rPr>
          <w:rFonts w:cstheme="minorHAnsi"/>
          <w:b/>
          <w:bCs/>
          <w:color w:val="0070C0"/>
          <w:sz w:val="32"/>
          <w:szCs w:val="32"/>
        </w:rPr>
        <w:t>A</w:t>
      </w:r>
      <w:r w:rsidRPr="00220A9A">
        <w:rPr>
          <w:rFonts w:cstheme="minorHAnsi"/>
          <w:b/>
          <w:bCs/>
          <w:color w:val="0070C0"/>
          <w:sz w:val="32"/>
          <w:szCs w:val="32"/>
        </w:rPr>
        <w:t xml:space="preserve">nd what He has sent down to you of the Book and </w:t>
      </w:r>
      <w:r>
        <w:rPr>
          <w:rFonts w:cstheme="minorHAnsi"/>
          <w:b/>
          <w:bCs/>
          <w:color w:val="0070C0"/>
          <w:sz w:val="32"/>
          <w:szCs w:val="32"/>
        </w:rPr>
        <w:t>W</w:t>
      </w:r>
      <w:r w:rsidRPr="00220A9A">
        <w:rPr>
          <w:rFonts w:cstheme="minorHAnsi"/>
          <w:b/>
          <w:bCs/>
          <w:color w:val="0070C0"/>
          <w:sz w:val="32"/>
          <w:szCs w:val="32"/>
        </w:rPr>
        <w:t>isdom, to advise you therewith</w:t>
      </w:r>
      <w:r w:rsidR="00EE2EA8">
        <w:rPr>
          <w:rFonts w:cstheme="minorHAnsi"/>
          <w:b/>
          <w:bCs/>
          <w:color w:val="0070C0"/>
          <w:sz w:val="32"/>
          <w:szCs w:val="32"/>
        </w:rPr>
        <w:t>,”</w:t>
      </w:r>
      <w:r w:rsidR="00EE2EA8">
        <w:rPr>
          <w:rFonts w:asciiTheme="majorBidi" w:hAnsiTheme="majorBidi" w:cstheme="majorBidi"/>
          <w:sz w:val="32"/>
          <w:szCs w:val="32"/>
        </w:rPr>
        <w:t xml:space="preserve"> </w:t>
      </w:r>
      <w:r w:rsidRPr="00DF2455">
        <w:rPr>
          <w:rFonts w:asciiTheme="majorBidi" w:hAnsiTheme="majorBidi" w:cstheme="majorBidi"/>
          <w:sz w:val="32"/>
          <w:szCs w:val="32"/>
        </w:rPr>
        <w:t>it is an interpretation of this blessing, and forcibly the purpose of the Book and Wisdom is the appearance of the Religious Legislations and its interior, or in other words it refers to the Rulings and the Wisdom of the Rulings.</w:t>
      </w:r>
    </w:p>
    <w:p w:rsidR="00821559" w:rsidRPr="00821559" w:rsidRDefault="00821559" w:rsidP="005338AE">
      <w:pPr>
        <w:keepNext/>
        <w:widowControl w:val="0"/>
        <w:spacing w:after="0"/>
        <w:ind w:firstLine="709"/>
        <w:jc w:val="both"/>
        <w:rPr>
          <w:rFonts w:asciiTheme="majorBidi" w:hAnsiTheme="majorBidi" w:cstheme="majorBidi"/>
          <w:sz w:val="12"/>
          <w:szCs w:val="12"/>
        </w:rPr>
      </w:pPr>
    </w:p>
    <w:p w:rsidR="007C377F" w:rsidRDefault="00821559" w:rsidP="005338AE">
      <w:pPr>
        <w:keepNext/>
        <w:widowControl w:val="0"/>
        <w:spacing w:after="0"/>
        <w:ind w:firstLine="709"/>
        <w:jc w:val="both"/>
        <w:rPr>
          <w:rFonts w:asciiTheme="majorBidi" w:hAnsiTheme="majorBidi" w:cstheme="majorBidi"/>
          <w:sz w:val="32"/>
          <w:szCs w:val="32"/>
        </w:rPr>
      </w:pPr>
      <w:r w:rsidRPr="00821559">
        <w:rPr>
          <w:rFonts w:asciiTheme="majorBidi" w:hAnsiTheme="majorBidi" w:cstheme="majorBidi"/>
          <w:sz w:val="32"/>
          <w:szCs w:val="32"/>
        </w:rPr>
        <w:t>It is also possible the purpose of the Blessings, is the absolute Divine Blessings, whether Creational Blessings or otherwise, as a result, the meaning of the Phrase is as follows: Remember the truth of the meaning of your life, and realize it, especially pay attention to the virtues and benefits that are in the relationship between the husband and the wife, and consider the teachings related to that relationship the God Almighty has stated in the language of preaching, and has explained the Wisdom of its apparent Rules, that if you pay full attention to those preaching, you will gradually reach a point where you will no longer leave the Straight Path at any cost!  You must never waste the Perfection of your Life and the Blessing of your Existence, fear God, so that your hearts will realize that God knows everything, in this case your appearance will no longer oppose your inner self, and you will no longer have such boldness against God, that you destroy the inner side of God's Religion disguised as repairing its outer appearance.</w:t>
      </w:r>
    </w:p>
    <w:p w:rsidR="00595AF5" w:rsidRDefault="00595AF5"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355.</w:t>
      </w:r>
      <w:r w:rsidRPr="004E3DF8">
        <w:rPr>
          <w:rFonts w:ascii="Adobe Heiti Std R" w:eastAsia="Adobe Heiti Std R" w:hAnsi="Adobe Heiti Std R" w:cs="Tahoma" w:hint="eastAsia"/>
          <w:b/>
          <w:bCs/>
          <w:lang w:bidi="fa-IR"/>
        </w:rPr>
        <w:t>)</w:t>
      </w:r>
    </w:p>
    <w:p w:rsidR="00595AF5" w:rsidRDefault="00595AF5" w:rsidP="005338AE">
      <w:pPr>
        <w:keepNext/>
        <w:widowControl w:val="0"/>
        <w:spacing w:after="0"/>
        <w:ind w:firstLine="709"/>
        <w:jc w:val="both"/>
        <w:rPr>
          <w:rFonts w:asciiTheme="majorBidi" w:hAnsiTheme="majorBidi" w:cstheme="majorBidi"/>
          <w:sz w:val="32"/>
          <w:szCs w:val="32"/>
        </w:rPr>
      </w:pPr>
    </w:p>
    <w:p w:rsidR="00DF2455" w:rsidRPr="00934CED" w:rsidRDefault="00DF2455" w:rsidP="005338AE">
      <w:pPr>
        <w:keepNext/>
        <w:widowControl w:val="0"/>
        <w:spacing w:after="0"/>
        <w:ind w:firstLine="709"/>
        <w:jc w:val="both"/>
        <w:rPr>
          <w:rFonts w:asciiTheme="majorBidi" w:hAnsiTheme="majorBidi" w:cstheme="majorBidi"/>
          <w:sz w:val="12"/>
          <w:szCs w:val="12"/>
        </w:rPr>
      </w:pPr>
    </w:p>
    <w:p w:rsidR="00595AF5" w:rsidRPr="00595AF5" w:rsidRDefault="00595AF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595AF5">
        <w:rPr>
          <w:rFonts w:asciiTheme="majorHAnsi" w:eastAsia="Adobe Heiti Std R" w:hAnsiTheme="majorHAnsi" w:cstheme="minorHAnsi"/>
          <w:b/>
          <w:bCs/>
          <w:color w:val="00B050"/>
          <w:sz w:val="36"/>
          <w:szCs w:val="36"/>
          <w:lang w:bidi="fa-IR"/>
        </w:rPr>
        <w:t xml:space="preserve">Waiting Term for Wife </w:t>
      </w:r>
    </w:p>
    <w:p w:rsidR="00595AF5" w:rsidRDefault="00595AF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After Husband's Death</w:t>
      </w:r>
    </w:p>
    <w:p w:rsidR="00973351" w:rsidRDefault="0097335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00595AF5" w:rsidRPr="001962AF">
        <w:rPr>
          <w:rFonts w:asciiTheme="majorBidi" w:eastAsia="Adobe Heiti Std R" w:hAnsiTheme="majorBidi" w:cstheme="majorBidi"/>
          <w:color w:val="00B050"/>
          <w:sz w:val="28"/>
          <w:szCs w:val="28"/>
          <w:rtl/>
          <w:lang w:bidi="fa-IR"/>
        </w:rPr>
        <w:t>وَ الَّذينَ يُتَوَفَّوْنَ مِنْكُمْ وَ يَذَرُونَ أَزْواجاً</w:t>
      </w:r>
    </w:p>
    <w:p w:rsidR="00973351" w:rsidRDefault="00595AF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962AF">
        <w:rPr>
          <w:rFonts w:asciiTheme="majorBidi" w:eastAsia="Adobe Heiti Std R" w:hAnsiTheme="majorBidi" w:cstheme="majorBidi"/>
          <w:color w:val="00B050"/>
          <w:sz w:val="28"/>
          <w:szCs w:val="28"/>
          <w:rtl/>
          <w:lang w:bidi="fa-IR"/>
        </w:rPr>
        <w:t xml:space="preserve"> وَصِيَّةً لِأَزْواجِهِمْ مَتاعاً إِلَى الْحَوْلِ غَيْرَ إِخْراجٍ </w:t>
      </w:r>
    </w:p>
    <w:p w:rsidR="00973351" w:rsidRDefault="00595AF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962AF">
        <w:rPr>
          <w:rFonts w:asciiTheme="majorBidi" w:eastAsia="Adobe Heiti Std R" w:hAnsiTheme="majorBidi" w:cstheme="majorBidi"/>
          <w:color w:val="00B050"/>
          <w:sz w:val="28"/>
          <w:szCs w:val="28"/>
          <w:rtl/>
          <w:lang w:bidi="fa-IR"/>
        </w:rPr>
        <w:t>فَإِنْ خَرَجْنَ فَلا جُناحَ عَلَيْكُمْ في‏ ما فَعَلْنَ في‏ أَنْفُسِهِنَّ مِنْ مَعْرُوفٍ</w:t>
      </w:r>
    </w:p>
    <w:p w:rsidR="00595AF5" w:rsidRDefault="00595AF5" w:rsidP="005338AE">
      <w:pPr>
        <w:keepNext/>
        <w:widowControl w:val="0"/>
        <w:tabs>
          <w:tab w:val="left" w:pos="1037"/>
          <w:tab w:val="left" w:pos="2684"/>
          <w:tab w:val="right" w:pos="2891"/>
          <w:tab w:val="right" w:pos="6576"/>
        </w:tabs>
        <w:bidi/>
        <w:spacing w:after="0"/>
        <w:ind w:left="56" w:hanging="142"/>
        <w:contextualSpacing/>
        <w:mirrorIndents/>
        <w:rPr>
          <w:rFonts w:asciiTheme="majorHAnsi" w:eastAsia="Adobe Heiti Std R" w:hAnsiTheme="majorHAnsi" w:cs="Calibri"/>
          <w:b/>
          <w:bCs/>
          <w:color w:val="FF0000"/>
          <w:sz w:val="36"/>
          <w:szCs w:val="36"/>
          <w:lang w:bidi="fa-IR"/>
        </w:rPr>
      </w:pPr>
      <w:r w:rsidRPr="001962AF">
        <w:rPr>
          <w:rFonts w:asciiTheme="majorBidi" w:eastAsia="Adobe Heiti Std R" w:hAnsiTheme="majorBidi" w:cstheme="majorBidi"/>
          <w:color w:val="00B050"/>
          <w:sz w:val="28"/>
          <w:szCs w:val="28"/>
          <w:rtl/>
          <w:lang w:bidi="fa-IR"/>
        </w:rPr>
        <w:t xml:space="preserve"> وَ اللَّهُ عَزيزٌ حَكيم</w:t>
      </w:r>
      <w:r w:rsidR="00973351">
        <w:rPr>
          <w:rFonts w:asciiTheme="majorBidi" w:eastAsia="Adobe Heiti Std R" w:hAnsiTheme="majorBidi" w:cstheme="majorBidi" w:hint="cs"/>
          <w:color w:val="00B050"/>
          <w:sz w:val="28"/>
          <w:szCs w:val="28"/>
          <w:rtl/>
          <w:lang w:bidi="fa-IR"/>
        </w:rPr>
        <w:t>!</w:t>
      </w:r>
      <w:r w:rsidRPr="00595AF5">
        <w:rPr>
          <w:rFonts w:asciiTheme="majorHAnsi" w:eastAsia="Adobe Heiti Std R" w:hAnsiTheme="majorHAnsi" w:cs="Calibri"/>
          <w:b/>
          <w:bCs/>
          <w:color w:val="FF0000"/>
          <w:sz w:val="36"/>
          <w:szCs w:val="36"/>
          <w:rtl/>
          <w:lang w:bidi="fa-IR"/>
        </w:rPr>
        <w:t>‏</w:t>
      </w:r>
    </w:p>
    <w:p w:rsidR="001962AF" w:rsidRDefault="001962AF"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1962AF">
        <w:rPr>
          <w:rFonts w:asciiTheme="majorBidi" w:eastAsia="Adobe Heiti Std R" w:hAnsiTheme="majorBidi" w:cstheme="majorBidi"/>
          <w:color w:val="00B050"/>
          <w:sz w:val="28"/>
          <w:szCs w:val="28"/>
          <w:rtl/>
          <w:lang w:bidi="fa-IR"/>
        </w:rPr>
        <w:t>وَ لِلْمُطَلَّقاتِ مَتاعٌ بِالْمَعْرُوفِ حَقًّا عَلَى الْمُتَّقينَ</w:t>
      </w:r>
      <w:r w:rsidR="00973351">
        <w:rPr>
          <w:rFonts w:asciiTheme="majorBidi" w:eastAsia="Adobe Heiti Std R" w:hAnsiTheme="majorBidi" w:cstheme="majorBidi" w:hint="cs"/>
          <w:color w:val="00B050"/>
          <w:sz w:val="28"/>
          <w:szCs w:val="28"/>
          <w:rtl/>
          <w:lang w:bidi="fa-IR"/>
        </w:rPr>
        <w:t>!</w:t>
      </w:r>
      <w:r w:rsidRPr="001962AF">
        <w:rPr>
          <w:rFonts w:asciiTheme="majorBidi" w:eastAsia="Adobe Heiti Std R" w:hAnsiTheme="majorBidi" w:cstheme="majorBidi"/>
          <w:color w:val="00B050"/>
          <w:sz w:val="28"/>
          <w:szCs w:val="28"/>
          <w:rtl/>
          <w:lang w:bidi="fa-IR"/>
        </w:rPr>
        <w:t xml:space="preserve"> </w:t>
      </w:r>
    </w:p>
    <w:p w:rsidR="00973351" w:rsidRDefault="001962AF"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962AF">
        <w:rPr>
          <w:rFonts w:asciiTheme="majorBidi" w:eastAsia="Adobe Heiti Std R" w:hAnsiTheme="majorBidi" w:cstheme="majorBidi"/>
          <w:color w:val="00B050"/>
          <w:sz w:val="28"/>
          <w:szCs w:val="28"/>
          <w:rtl/>
          <w:lang w:bidi="fa-IR"/>
        </w:rPr>
        <w:t>كَذلِكَ يُبَيِّنُ اللَّهُ لَكُمْ آياتِهِ لَعَلَّكُمْ تَعْقِلُونَ</w:t>
      </w:r>
      <w:r w:rsidR="00973351">
        <w:rPr>
          <w:rFonts w:asciiTheme="majorBidi" w:eastAsia="Adobe Heiti Std R" w:hAnsiTheme="majorBidi" w:cstheme="majorBidi" w:hint="cs"/>
          <w:color w:val="00B050"/>
          <w:sz w:val="28"/>
          <w:szCs w:val="28"/>
          <w:rtl/>
          <w:lang w:bidi="fa-IR"/>
        </w:rPr>
        <w:t>!»</w:t>
      </w:r>
    </w:p>
    <w:p w:rsidR="001962AF" w:rsidRPr="001962AF" w:rsidRDefault="0097335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Pr>
          <w:rFonts w:asciiTheme="majorBidi" w:eastAsia="Adobe Heiti Std R" w:hAnsiTheme="majorBidi" w:cstheme="majorBidi" w:hint="cs"/>
          <w:color w:val="00B050"/>
          <w:sz w:val="28"/>
          <w:szCs w:val="28"/>
          <w:rtl/>
          <w:lang w:bidi="fa-IR"/>
        </w:rPr>
        <w:t>(بقره: 240-242)</w:t>
      </w:r>
    </w:p>
    <w:p w:rsidR="00CE1AE1" w:rsidRDefault="00973351"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1962AF" w:rsidRPr="001962AF">
        <w:rPr>
          <w:rFonts w:eastAsia="Adobe Heiti Std R" w:cstheme="minorHAnsi"/>
          <w:b/>
          <w:bCs/>
          <w:color w:val="0070C0"/>
          <w:sz w:val="32"/>
          <w:szCs w:val="32"/>
          <w:lang w:bidi="fa-IR"/>
        </w:rPr>
        <w:t xml:space="preserve">Those of you who die leaving wives </w:t>
      </w:r>
    </w:p>
    <w:p w:rsidR="00CE1AE1" w:rsidRDefault="001962AF"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1962AF">
        <w:rPr>
          <w:rFonts w:eastAsia="Adobe Heiti Std R" w:cstheme="minorHAnsi"/>
          <w:b/>
          <w:bCs/>
          <w:color w:val="0070C0"/>
          <w:sz w:val="32"/>
          <w:szCs w:val="32"/>
          <w:lang w:bidi="fa-IR"/>
        </w:rPr>
        <w:t xml:space="preserve">shall bequeath for their wives providing for a year, </w:t>
      </w:r>
    </w:p>
    <w:p w:rsidR="00CE1AE1" w:rsidRDefault="001962AF"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1962AF">
        <w:rPr>
          <w:rFonts w:eastAsia="Adobe Heiti Std R" w:cstheme="minorHAnsi"/>
          <w:b/>
          <w:bCs/>
          <w:color w:val="0070C0"/>
          <w:sz w:val="32"/>
          <w:szCs w:val="32"/>
          <w:lang w:bidi="fa-IR"/>
        </w:rPr>
        <w:t xml:space="preserve">without turning them out; but if they leave, </w:t>
      </w:r>
    </w:p>
    <w:p w:rsidR="00CE1AE1" w:rsidRDefault="001962AF"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1962AF">
        <w:rPr>
          <w:rFonts w:eastAsia="Adobe Heiti Std R" w:cstheme="minorHAnsi"/>
          <w:b/>
          <w:bCs/>
          <w:color w:val="0070C0"/>
          <w:sz w:val="32"/>
          <w:szCs w:val="32"/>
          <w:lang w:bidi="fa-IR"/>
        </w:rPr>
        <w:t>there is no sin upon you in respect of what they may do</w:t>
      </w:r>
      <w:r>
        <w:rPr>
          <w:rFonts w:eastAsia="Adobe Heiti Std R" w:cstheme="minorHAnsi"/>
          <w:b/>
          <w:bCs/>
          <w:color w:val="0070C0"/>
          <w:sz w:val="32"/>
          <w:szCs w:val="32"/>
          <w:lang w:bidi="fa-IR"/>
        </w:rPr>
        <w:t xml:space="preserve"> with themselves observing hono</w:t>
      </w:r>
      <w:r w:rsidRPr="001962AF">
        <w:rPr>
          <w:rFonts w:eastAsia="Adobe Heiti Std R" w:cstheme="minorHAnsi"/>
          <w:b/>
          <w:bCs/>
          <w:color w:val="0070C0"/>
          <w:sz w:val="32"/>
          <w:szCs w:val="32"/>
          <w:lang w:bidi="fa-IR"/>
        </w:rPr>
        <w:t xml:space="preserve">rable norms. </w:t>
      </w:r>
    </w:p>
    <w:p w:rsidR="001962AF" w:rsidRPr="001962AF" w:rsidRDefault="001962AF"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1962AF">
        <w:rPr>
          <w:rFonts w:eastAsia="Adobe Heiti Std R" w:cstheme="minorHAnsi"/>
          <w:b/>
          <w:bCs/>
          <w:color w:val="0070C0"/>
          <w:sz w:val="32"/>
          <w:szCs w:val="32"/>
          <w:lang w:bidi="fa-IR"/>
        </w:rPr>
        <w:t>And Allah is all-mighty, all-wise</w:t>
      </w:r>
      <w:r w:rsidR="00CE1AE1">
        <w:rPr>
          <w:rFonts w:eastAsia="Adobe Heiti Std R" w:cstheme="minorHAnsi"/>
          <w:b/>
          <w:bCs/>
          <w:color w:val="0070C0"/>
          <w:sz w:val="32"/>
          <w:szCs w:val="32"/>
          <w:lang w:bidi="fa-IR"/>
        </w:rPr>
        <w:t>!</w:t>
      </w:r>
    </w:p>
    <w:p w:rsidR="00CE1AE1" w:rsidRDefault="001962AF"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1962AF">
        <w:rPr>
          <w:rFonts w:eastAsia="Adobe Heiti Std R" w:cstheme="minorHAnsi"/>
          <w:b/>
          <w:bCs/>
          <w:color w:val="0070C0"/>
          <w:sz w:val="32"/>
          <w:szCs w:val="32"/>
          <w:lang w:bidi="fa-IR"/>
        </w:rPr>
        <w:t>For the divorced women there shall be a pro</w:t>
      </w:r>
      <w:r>
        <w:rPr>
          <w:rFonts w:eastAsia="Adobe Heiti Std R" w:cstheme="minorHAnsi"/>
          <w:b/>
          <w:bCs/>
          <w:color w:val="0070C0"/>
          <w:sz w:val="32"/>
          <w:szCs w:val="32"/>
          <w:lang w:bidi="fa-IR"/>
        </w:rPr>
        <w:t xml:space="preserve">vision, </w:t>
      </w:r>
    </w:p>
    <w:p w:rsidR="001962AF" w:rsidRDefault="001962AF"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in accordance with hono</w:t>
      </w:r>
      <w:r w:rsidRPr="001962AF">
        <w:rPr>
          <w:rFonts w:eastAsia="Adobe Heiti Std R" w:cstheme="minorHAnsi"/>
          <w:b/>
          <w:bCs/>
          <w:color w:val="0070C0"/>
          <w:sz w:val="32"/>
          <w:szCs w:val="32"/>
          <w:lang w:bidi="fa-IR"/>
        </w:rPr>
        <w:t>rable norms</w:t>
      </w:r>
      <w:r w:rsidR="00E51E3E">
        <w:rPr>
          <w:rFonts w:eastAsia="Adobe Heiti Std R" w:cstheme="minorHAnsi"/>
          <w:b/>
          <w:bCs/>
          <w:color w:val="0070C0"/>
          <w:sz w:val="32"/>
          <w:szCs w:val="32"/>
          <w:lang w:bidi="fa-IR"/>
        </w:rPr>
        <w:t>,</w:t>
      </w:r>
      <w:r w:rsidRPr="001962AF">
        <w:rPr>
          <w:rFonts w:eastAsia="Adobe Heiti Std R" w:cstheme="minorHAnsi"/>
          <w:b/>
          <w:bCs/>
          <w:color w:val="0070C0"/>
          <w:sz w:val="32"/>
          <w:szCs w:val="32"/>
          <w:lang w:bidi="fa-IR"/>
        </w:rPr>
        <w:t xml:space="preserve"> an obligation on the God wary</w:t>
      </w:r>
      <w:r w:rsidR="00E51E3E">
        <w:rPr>
          <w:rFonts w:eastAsia="Adobe Heiti Std R" w:cstheme="minorHAnsi"/>
          <w:b/>
          <w:bCs/>
          <w:color w:val="0070C0"/>
          <w:sz w:val="32"/>
          <w:szCs w:val="32"/>
          <w:lang w:bidi="fa-IR"/>
        </w:rPr>
        <w:t>!</w:t>
      </w:r>
    </w:p>
    <w:p w:rsidR="00E51E3E" w:rsidRDefault="00E51E3E"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E51E3E">
        <w:rPr>
          <w:rFonts w:eastAsia="Adobe Heiti Std R" w:cstheme="minorHAnsi"/>
          <w:b/>
          <w:bCs/>
          <w:color w:val="0070C0"/>
          <w:sz w:val="32"/>
          <w:szCs w:val="32"/>
          <w:lang w:bidi="fa-IR"/>
        </w:rPr>
        <w:t>Thus does Allah clarify His signs to you so that you may apply reason</w:t>
      </w:r>
      <w:r>
        <w:rPr>
          <w:rFonts w:eastAsia="Adobe Heiti Std R" w:cstheme="minorHAnsi"/>
          <w:b/>
          <w:bCs/>
          <w:color w:val="0070C0"/>
          <w:sz w:val="32"/>
          <w:szCs w:val="32"/>
          <w:lang w:bidi="fa-IR"/>
        </w:rPr>
        <w:t>!”</w:t>
      </w:r>
    </w:p>
    <w:p w:rsidR="00211CD9" w:rsidRDefault="00211CD9" w:rsidP="005338AE">
      <w:pPr>
        <w:keepNext/>
        <w:widowControl w:val="0"/>
        <w:spacing w:after="0" w:line="240" w:lineRule="auto"/>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Baqara</w:t>
      </w:r>
      <w:r w:rsidRPr="008B5FFE">
        <w:rPr>
          <w:rFonts w:cstheme="minorHAnsi"/>
          <w:b/>
          <w:bCs/>
          <w:color w:val="0070C0"/>
          <w:sz w:val="24"/>
          <w:szCs w:val="24"/>
          <w:lang w:bidi="fa-IR"/>
        </w:rPr>
        <w:t xml:space="preserve">: </w:t>
      </w:r>
      <w:r>
        <w:rPr>
          <w:rFonts w:cstheme="minorHAnsi"/>
          <w:b/>
          <w:bCs/>
          <w:color w:val="0070C0"/>
          <w:sz w:val="24"/>
          <w:szCs w:val="24"/>
          <w:lang w:bidi="fa-IR"/>
        </w:rPr>
        <w:t>240-242</w:t>
      </w:r>
      <w:r w:rsidRPr="008B5FFE">
        <w:rPr>
          <w:rFonts w:cstheme="minorHAnsi"/>
          <w:b/>
          <w:bCs/>
          <w:color w:val="0070C0"/>
          <w:sz w:val="24"/>
          <w:szCs w:val="24"/>
          <w:lang w:bidi="fa-IR"/>
        </w:rPr>
        <w:t>.)</w:t>
      </w:r>
    </w:p>
    <w:p w:rsidR="00211CD9" w:rsidRDefault="00211CD9" w:rsidP="005338AE">
      <w:pPr>
        <w:keepNext/>
        <w:widowControl w:val="0"/>
        <w:spacing w:after="0" w:line="240" w:lineRule="auto"/>
        <w:rPr>
          <w:rFonts w:cstheme="minorHAnsi"/>
          <w:b/>
          <w:bCs/>
          <w:color w:val="0070C0"/>
          <w:sz w:val="24"/>
          <w:szCs w:val="24"/>
          <w:lang w:bidi="fa-IR"/>
        </w:rPr>
      </w:pPr>
    </w:p>
    <w:p w:rsidR="007C377F" w:rsidRPr="007C377F" w:rsidRDefault="007C377F" w:rsidP="005338AE">
      <w:pPr>
        <w:keepNext/>
        <w:widowControl w:val="0"/>
        <w:tabs>
          <w:tab w:val="left" w:pos="3405"/>
        </w:tabs>
        <w:spacing w:after="0"/>
        <w:ind w:firstLine="709"/>
        <w:jc w:val="both"/>
        <w:rPr>
          <w:rFonts w:asciiTheme="majorBidi" w:hAnsiTheme="majorBidi" w:cstheme="majorBidi"/>
          <w:sz w:val="6"/>
          <w:szCs w:val="6"/>
        </w:rPr>
      </w:pPr>
      <w:r>
        <w:rPr>
          <w:rFonts w:asciiTheme="majorBidi" w:hAnsiTheme="majorBidi" w:cstheme="majorBidi"/>
          <w:sz w:val="32"/>
          <w:szCs w:val="32"/>
        </w:rPr>
        <w:tab/>
      </w:r>
    </w:p>
    <w:p w:rsidR="007C377F" w:rsidRDefault="007C377F" w:rsidP="005338AE">
      <w:pPr>
        <w:keepNext/>
        <w:widowControl w:val="0"/>
        <w:spacing w:after="0"/>
        <w:ind w:firstLine="709"/>
        <w:jc w:val="both"/>
        <w:rPr>
          <w:rFonts w:asciiTheme="majorBidi" w:hAnsiTheme="majorBidi" w:cstheme="majorBidi"/>
          <w:sz w:val="32"/>
          <w:szCs w:val="32"/>
        </w:rPr>
      </w:pPr>
      <w:r w:rsidRPr="007C377F">
        <w:rPr>
          <w:rFonts w:asciiTheme="majorBidi" w:hAnsiTheme="majorBidi" w:cstheme="majorBidi"/>
          <w:sz w:val="32"/>
          <w:szCs w:val="32"/>
        </w:rPr>
        <w:t>The Holy Verse was revealed before the legislation of the waiting period for wife after the husband's deaths, that is, four months and ten days, because the ignorant Arab wives stayed at home for a whole year after the death of their husbands and did not marry. This Holy Verse recommends to men to make a will for their husbands and set aside money, which they will give to them after their death, money that will cover their expenses for a year, without being evicted from their homes.  Since this is a right for spouses, and the right is something that can be both asserted and waived, so God Says: If the wives of the dead husband leave the husband's house during this period, then you, the heirs of the husband, are no longer guilty of not giving that property, and or if they want to marry properly, you are no longer responsible.</w:t>
      </w:r>
    </w:p>
    <w:p w:rsidR="00967ACA" w:rsidRDefault="00967ACA" w:rsidP="005338AE">
      <w:pPr>
        <w:keepNext/>
        <w:widowControl w:val="0"/>
        <w:spacing w:after="0"/>
        <w:ind w:firstLine="709"/>
        <w:jc w:val="both"/>
        <w:rPr>
          <w:rFonts w:asciiTheme="majorBidi" w:hAnsiTheme="majorBidi" w:cstheme="majorBidi"/>
          <w:sz w:val="32"/>
          <w:szCs w:val="32"/>
        </w:rPr>
      </w:pPr>
    </w:p>
    <w:p w:rsidR="00967ACA" w:rsidRDefault="00967ACA" w:rsidP="005338AE">
      <w:pPr>
        <w:keepNext/>
        <w:widowControl w:val="0"/>
        <w:spacing w:after="0"/>
        <w:ind w:firstLine="709"/>
        <w:jc w:val="both"/>
        <w:rPr>
          <w:rFonts w:asciiTheme="majorBidi" w:hAnsiTheme="majorBidi" w:cstheme="majorBidi"/>
          <w:sz w:val="32"/>
          <w:szCs w:val="32"/>
        </w:rPr>
      </w:pPr>
      <w:r w:rsidRPr="00967ACA">
        <w:rPr>
          <w:rFonts w:asciiTheme="majorBidi" w:hAnsiTheme="majorBidi" w:cstheme="majorBidi"/>
          <w:sz w:val="32"/>
          <w:szCs w:val="32"/>
        </w:rPr>
        <w:t xml:space="preserve">Considering the above explanations it becomes evident that the Verse in question has been </w:t>
      </w:r>
      <w:r w:rsidRPr="00967ACA">
        <w:rPr>
          <w:rFonts w:cstheme="minorHAnsi"/>
          <w:b/>
          <w:bCs/>
          <w:color w:val="FF0000"/>
          <w:sz w:val="32"/>
          <w:szCs w:val="32"/>
          <w:u w:val="single"/>
        </w:rPr>
        <w:t>abrogated</w:t>
      </w:r>
      <w:r w:rsidRPr="00967ACA">
        <w:rPr>
          <w:rFonts w:asciiTheme="majorBidi" w:hAnsiTheme="majorBidi" w:cstheme="majorBidi"/>
          <w:sz w:val="32"/>
          <w:szCs w:val="32"/>
        </w:rPr>
        <w:t xml:space="preserve"> through the Holy Verse which determines the Waiting Period for the wives after their husband's death </w:t>
      </w:r>
      <w:r>
        <w:rPr>
          <w:rFonts w:asciiTheme="majorBidi" w:hAnsiTheme="majorBidi" w:cstheme="majorBidi"/>
          <w:sz w:val="32"/>
          <w:szCs w:val="32"/>
        </w:rPr>
        <w:t>as</w:t>
      </w:r>
      <w:r w:rsidRPr="00967ACA">
        <w:rPr>
          <w:rFonts w:asciiTheme="majorBidi" w:hAnsiTheme="majorBidi" w:cstheme="majorBidi"/>
          <w:sz w:val="32"/>
          <w:szCs w:val="32"/>
        </w:rPr>
        <w:t xml:space="preserve"> four months and ten days, as well as through the Verse which determines the heritage for such wives to the amount of one per eight for women with children, and one per four for women without children to be paid from the property of the husband</w:t>
      </w:r>
      <w:r>
        <w:rPr>
          <w:rFonts w:asciiTheme="majorBidi" w:hAnsiTheme="majorBidi" w:cstheme="majorBidi"/>
          <w:sz w:val="32"/>
          <w:szCs w:val="32"/>
        </w:rPr>
        <w:t>.</w:t>
      </w:r>
    </w:p>
    <w:p w:rsidR="00D41A2C" w:rsidRPr="00D41A2C" w:rsidRDefault="00D41A2C"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12"/>
          <w:szCs w:val="12"/>
          <w:lang w:bidi="fa-IR"/>
        </w:rPr>
      </w:pPr>
    </w:p>
    <w:p w:rsidR="00967ACA" w:rsidRDefault="00D41A2C"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 </w:t>
      </w:r>
      <w:r w:rsidR="00967ACA">
        <w:rPr>
          <w:rFonts w:eastAsia="Adobe Heiti Std R" w:cstheme="minorHAnsi"/>
          <w:b/>
          <w:bCs/>
          <w:color w:val="0070C0"/>
          <w:sz w:val="32"/>
          <w:szCs w:val="32"/>
          <w:lang w:bidi="fa-IR"/>
        </w:rPr>
        <w:t>“</w:t>
      </w:r>
      <w:r w:rsidR="00967ACA" w:rsidRPr="001962AF">
        <w:rPr>
          <w:rFonts w:eastAsia="Adobe Heiti Std R" w:cstheme="minorHAnsi"/>
          <w:b/>
          <w:bCs/>
          <w:color w:val="0070C0"/>
          <w:sz w:val="32"/>
          <w:szCs w:val="32"/>
          <w:lang w:bidi="fa-IR"/>
        </w:rPr>
        <w:t>For the divorced women there shall be a pro</w:t>
      </w:r>
      <w:r w:rsidR="00967ACA">
        <w:rPr>
          <w:rFonts w:eastAsia="Adobe Heiti Std R" w:cstheme="minorHAnsi"/>
          <w:b/>
          <w:bCs/>
          <w:color w:val="0070C0"/>
          <w:sz w:val="32"/>
          <w:szCs w:val="32"/>
          <w:lang w:bidi="fa-IR"/>
        </w:rPr>
        <w:t>vision, in accordance with hono</w:t>
      </w:r>
      <w:r w:rsidR="00967ACA" w:rsidRPr="001962AF">
        <w:rPr>
          <w:rFonts w:eastAsia="Adobe Heiti Std R" w:cstheme="minorHAnsi"/>
          <w:b/>
          <w:bCs/>
          <w:color w:val="0070C0"/>
          <w:sz w:val="32"/>
          <w:szCs w:val="32"/>
          <w:lang w:bidi="fa-IR"/>
        </w:rPr>
        <w:t>rable norms</w:t>
      </w:r>
      <w:r w:rsidR="00967ACA">
        <w:rPr>
          <w:rFonts w:eastAsia="Adobe Heiti Std R" w:cstheme="minorHAnsi"/>
          <w:b/>
          <w:bCs/>
          <w:color w:val="0070C0"/>
          <w:sz w:val="32"/>
          <w:szCs w:val="32"/>
          <w:lang w:bidi="fa-IR"/>
        </w:rPr>
        <w:t>,</w:t>
      </w:r>
      <w:r w:rsidR="00967ACA" w:rsidRPr="001962AF">
        <w:rPr>
          <w:rFonts w:eastAsia="Adobe Heiti Std R" w:cstheme="minorHAnsi"/>
          <w:b/>
          <w:bCs/>
          <w:color w:val="0070C0"/>
          <w:sz w:val="32"/>
          <w:szCs w:val="32"/>
          <w:lang w:bidi="fa-IR"/>
        </w:rPr>
        <w:t xml:space="preserve"> an obligation on the God wary</w:t>
      </w:r>
      <w:r w:rsidR="00967ACA">
        <w:rPr>
          <w:rFonts w:eastAsia="Adobe Heiti Std R" w:cstheme="minorHAnsi"/>
          <w:b/>
          <w:bCs/>
          <w:color w:val="0070C0"/>
          <w:sz w:val="32"/>
          <w:szCs w:val="32"/>
          <w:lang w:bidi="fa-IR"/>
        </w:rPr>
        <w:t>!”</w:t>
      </w:r>
    </w:p>
    <w:p w:rsidR="00D41A2C" w:rsidRPr="00D41A2C" w:rsidRDefault="00D41A2C" w:rsidP="005338AE">
      <w:pPr>
        <w:keepNext/>
        <w:widowControl w:val="0"/>
        <w:spacing w:after="0"/>
        <w:ind w:firstLine="709"/>
        <w:jc w:val="both"/>
        <w:rPr>
          <w:rFonts w:asciiTheme="majorBidi" w:hAnsiTheme="majorBidi" w:cstheme="majorBidi"/>
          <w:sz w:val="12"/>
          <w:szCs w:val="12"/>
        </w:rPr>
      </w:pPr>
    </w:p>
    <w:p w:rsidR="00D41A2C" w:rsidRDefault="00D41A2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D41A2C">
        <w:rPr>
          <w:rFonts w:asciiTheme="majorBidi" w:hAnsiTheme="majorBidi" w:cstheme="majorBidi"/>
          <w:sz w:val="32"/>
          <w:szCs w:val="32"/>
        </w:rPr>
        <w:t xml:space="preserve">This Holy Verse is about all divorced wives, but the fact is that, fulfillment of this ruling has been conditioned to the attribute of Piety, </w:t>
      </w:r>
      <w:r>
        <w:rPr>
          <w:rFonts w:asciiTheme="majorBidi" w:hAnsiTheme="majorBidi" w:cstheme="majorBidi"/>
          <w:sz w:val="32"/>
          <w:szCs w:val="32"/>
        </w:rPr>
        <w:t>and</w:t>
      </w:r>
      <w:r w:rsidRPr="00D41A2C">
        <w:rPr>
          <w:rFonts w:asciiTheme="majorBidi" w:hAnsiTheme="majorBidi" w:cstheme="majorBidi"/>
          <w:sz w:val="32"/>
          <w:szCs w:val="32"/>
        </w:rPr>
        <w:t xml:space="preserve"> is not a mandatory ruling, but it is recommended. </w:t>
      </w:r>
      <w:r>
        <w:rPr>
          <w:rFonts w:asciiTheme="majorBidi" w:hAnsiTheme="majorBidi" w:cstheme="majorBidi"/>
          <w:sz w:val="32"/>
          <w:szCs w:val="32"/>
        </w:rPr>
        <w:t>“</w:t>
      </w:r>
      <w:r w:rsidRPr="00E51E3E">
        <w:rPr>
          <w:rFonts w:eastAsia="Adobe Heiti Std R" w:cstheme="minorHAnsi"/>
          <w:b/>
          <w:bCs/>
          <w:color w:val="0070C0"/>
          <w:sz w:val="32"/>
          <w:szCs w:val="32"/>
          <w:lang w:bidi="fa-IR"/>
        </w:rPr>
        <w:t>Thus does Allah clarify His signs to you so that you may apply reason</w:t>
      </w:r>
      <w:r>
        <w:rPr>
          <w:rFonts w:eastAsia="Adobe Heiti Std R" w:cstheme="minorHAnsi"/>
          <w:b/>
          <w:bCs/>
          <w:color w:val="0070C0"/>
          <w:sz w:val="32"/>
          <w:szCs w:val="32"/>
          <w:lang w:bidi="fa-IR"/>
        </w:rPr>
        <w:t>!”</w:t>
      </w:r>
    </w:p>
    <w:p w:rsidR="00D41A2C" w:rsidRDefault="00D41A2C"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3</w:t>
      </w:r>
      <w:r w:rsidR="00AD1914">
        <w:rPr>
          <w:rFonts w:ascii="Adobe Heiti Std R" w:eastAsia="Adobe Heiti Std R" w:hAnsi="Adobe Heiti Std R" w:cs="Tahoma"/>
          <w:b/>
          <w:bCs/>
          <w:lang w:bidi="fa-IR"/>
        </w:rPr>
        <w:t>70</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D41A2C" w:rsidRDefault="00D41A2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D41A2C" w:rsidRPr="00967ACA" w:rsidRDefault="00D41A2C"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12"/>
          <w:szCs w:val="12"/>
          <w:lang w:bidi="fa-IR"/>
        </w:rPr>
      </w:pPr>
    </w:p>
    <w:p w:rsidR="00967ACA" w:rsidRDefault="00967ACA"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967ACA" w:rsidRDefault="00967ACA" w:rsidP="005338AE">
      <w:pPr>
        <w:keepNext/>
        <w:widowControl w:val="0"/>
        <w:spacing w:after="0"/>
        <w:ind w:firstLine="709"/>
        <w:jc w:val="both"/>
        <w:rPr>
          <w:rFonts w:asciiTheme="majorBidi" w:hAnsiTheme="majorBidi" w:cstheme="majorBidi"/>
          <w:sz w:val="32"/>
          <w:szCs w:val="32"/>
        </w:rPr>
      </w:pPr>
    </w:p>
    <w:p w:rsidR="00211CD9" w:rsidRDefault="00211CD9" w:rsidP="005338AE">
      <w:pPr>
        <w:keepNext/>
        <w:widowControl w:val="0"/>
        <w:spacing w:after="0" w:line="240" w:lineRule="auto"/>
        <w:rPr>
          <w:rFonts w:cstheme="minorHAnsi"/>
          <w:b/>
          <w:bCs/>
          <w:color w:val="0070C0"/>
          <w:sz w:val="24"/>
          <w:szCs w:val="24"/>
          <w:lang w:bidi="fa-IR"/>
        </w:rPr>
      </w:pPr>
    </w:p>
    <w:p w:rsidR="00E51E3E" w:rsidRPr="00967ACA" w:rsidRDefault="00E51E3E"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595AF5" w:rsidRPr="00741344" w:rsidRDefault="00595AF5" w:rsidP="005338AE">
      <w:pPr>
        <w:keepNext/>
        <w:widowControl w:val="0"/>
        <w:spacing w:after="0"/>
        <w:jc w:val="both"/>
        <w:rPr>
          <w:rFonts w:cstheme="minorHAnsi"/>
          <w:b/>
          <w:bCs/>
          <w:color w:val="0070C0"/>
          <w:sz w:val="32"/>
          <w:szCs w:val="32"/>
        </w:rPr>
      </w:pPr>
    </w:p>
    <w:p w:rsidR="00563A2F" w:rsidRDefault="00563A2F"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563A2F" w:rsidRDefault="00563A2F"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563A2F" w:rsidRDefault="00563A2F"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143686" w:rsidRPr="002C143E" w:rsidRDefault="00143686" w:rsidP="005338AE">
      <w:pPr>
        <w:keepNext/>
        <w:widowControl w:val="0"/>
        <w:tabs>
          <w:tab w:val="left" w:pos="1037"/>
          <w:tab w:val="left" w:pos="2684"/>
          <w:tab w:val="right" w:pos="2891"/>
          <w:tab w:val="right" w:pos="6576"/>
        </w:tabs>
        <w:spacing w:after="0"/>
        <w:ind w:left="56" w:hanging="142"/>
        <w:contextualSpacing/>
        <w:mirrorIndents/>
        <w:rPr>
          <w:rFonts w:cstheme="minorHAnsi"/>
          <w:sz w:val="12"/>
          <w:szCs w:val="12"/>
        </w:rPr>
      </w:pPr>
    </w:p>
    <w:p w:rsidR="00D22B52" w:rsidRDefault="00D22B52" w:rsidP="005338AE">
      <w:pPr>
        <w:pStyle w:val="Footer"/>
        <w:keepNext/>
        <w:widowControl w:val="0"/>
        <w:jc w:val="center"/>
        <w:rPr>
          <w:rFonts w:cstheme="minorHAnsi"/>
          <w:b/>
          <w:bCs/>
          <w:color w:val="0070C0"/>
          <w:sz w:val="32"/>
          <w:szCs w:val="32"/>
          <w:rtl/>
        </w:rPr>
      </w:pPr>
    </w:p>
    <w:p w:rsidR="00D22B52" w:rsidRDefault="00D22B52" w:rsidP="005338AE">
      <w:pPr>
        <w:pStyle w:val="Footer"/>
        <w:keepNext/>
        <w:widowControl w:val="0"/>
        <w:jc w:val="center"/>
        <w:rPr>
          <w:rFonts w:cstheme="minorHAnsi"/>
          <w:b/>
          <w:bCs/>
          <w:color w:val="0070C0"/>
          <w:sz w:val="32"/>
          <w:szCs w:val="32"/>
          <w:rtl/>
        </w:rPr>
      </w:pPr>
    </w:p>
    <w:p w:rsidR="00D22B52" w:rsidRDefault="00D22B52" w:rsidP="005338AE">
      <w:pPr>
        <w:pStyle w:val="Footer"/>
        <w:keepNext/>
        <w:widowControl w:val="0"/>
        <w:jc w:val="center"/>
        <w:rPr>
          <w:rFonts w:cstheme="minorHAnsi"/>
          <w:b/>
          <w:bCs/>
          <w:caps/>
          <w:color w:val="0070C0"/>
          <w:sz w:val="32"/>
          <w:szCs w:val="32"/>
        </w:rPr>
      </w:pPr>
    </w:p>
    <w:p w:rsidR="008D4A81" w:rsidRDefault="008D4A81" w:rsidP="005338AE">
      <w:pPr>
        <w:pStyle w:val="Footer"/>
        <w:keepNext/>
        <w:widowControl w:val="0"/>
        <w:jc w:val="center"/>
        <w:rPr>
          <w:rFonts w:cstheme="minorHAnsi"/>
          <w:b/>
          <w:bCs/>
          <w:caps/>
          <w:color w:val="0070C0"/>
          <w:sz w:val="32"/>
          <w:szCs w:val="32"/>
        </w:rPr>
      </w:pPr>
    </w:p>
    <w:p w:rsidR="008D4A81" w:rsidRDefault="008D4A81" w:rsidP="005338AE">
      <w:pPr>
        <w:pStyle w:val="Footer"/>
        <w:keepNext/>
        <w:widowControl w:val="0"/>
        <w:jc w:val="center"/>
        <w:rPr>
          <w:rFonts w:cstheme="minorHAnsi"/>
          <w:b/>
          <w:bCs/>
          <w:caps/>
          <w:color w:val="0070C0"/>
          <w:sz w:val="32"/>
          <w:szCs w:val="32"/>
        </w:rPr>
      </w:pPr>
    </w:p>
    <w:p w:rsidR="008D4A81" w:rsidRDefault="008D4A81" w:rsidP="005338AE">
      <w:pPr>
        <w:pStyle w:val="Footer"/>
        <w:keepNext/>
        <w:widowControl w:val="0"/>
        <w:jc w:val="center"/>
        <w:rPr>
          <w:rFonts w:cstheme="minorHAnsi"/>
          <w:b/>
          <w:bCs/>
          <w:caps/>
          <w:color w:val="0070C0"/>
          <w:sz w:val="32"/>
          <w:szCs w:val="32"/>
        </w:rPr>
      </w:pPr>
    </w:p>
    <w:p w:rsidR="008D4A81" w:rsidRDefault="008D4A81" w:rsidP="005338AE">
      <w:pPr>
        <w:pStyle w:val="Footer"/>
        <w:keepNext/>
        <w:widowControl w:val="0"/>
        <w:jc w:val="center"/>
        <w:rPr>
          <w:rFonts w:cstheme="minorHAnsi"/>
          <w:b/>
          <w:bCs/>
          <w:caps/>
          <w:color w:val="0070C0"/>
          <w:sz w:val="32"/>
          <w:szCs w:val="32"/>
        </w:rPr>
      </w:pPr>
    </w:p>
    <w:p w:rsidR="008D4A81" w:rsidRPr="005802DB" w:rsidRDefault="008D4A81" w:rsidP="005338AE">
      <w:pPr>
        <w:keepNext/>
        <w:widowControl w:val="0"/>
        <w:tabs>
          <w:tab w:val="left" w:pos="1037"/>
          <w:tab w:val="left" w:pos="2684"/>
          <w:tab w:val="right" w:pos="2891"/>
          <w:tab w:val="right" w:pos="6576"/>
        </w:tabs>
        <w:spacing w:after="0"/>
        <w:ind w:left="56" w:hanging="142"/>
        <w:contextualSpacing/>
        <w:mirrorIndents/>
        <w:rPr>
          <w:rFonts w:cstheme="minorHAnsi"/>
          <w:sz w:val="10"/>
          <w:szCs w:val="10"/>
          <w:rtl/>
          <w:lang w:bidi="fa-IR"/>
        </w:rPr>
      </w:pPr>
    </w:p>
    <w:p w:rsidR="008D4A81" w:rsidRDefault="008D4A81" w:rsidP="005338AE">
      <w:pPr>
        <w:pStyle w:val="Footer"/>
        <w:keepNext/>
        <w:widowControl w:val="0"/>
        <w:jc w:val="center"/>
        <w:rPr>
          <w:rFonts w:cstheme="minorHAnsi"/>
          <w:b/>
          <w:bCs/>
          <w:caps/>
          <w:color w:val="0070C0"/>
          <w:sz w:val="32"/>
          <w:szCs w:val="32"/>
        </w:rPr>
      </w:pPr>
    </w:p>
    <w:p w:rsidR="0020646A" w:rsidRDefault="0020646A" w:rsidP="005338AE">
      <w:pPr>
        <w:pStyle w:val="Footer"/>
        <w:keepNext/>
        <w:widowControl w:val="0"/>
        <w:jc w:val="center"/>
        <w:rPr>
          <w:rFonts w:cstheme="minorHAnsi"/>
          <w:b/>
          <w:bCs/>
          <w:caps/>
          <w:color w:val="0070C0"/>
          <w:sz w:val="32"/>
          <w:szCs w:val="32"/>
        </w:rPr>
      </w:pPr>
    </w:p>
    <w:p w:rsidR="00AD1914" w:rsidRDefault="00AD1914" w:rsidP="005338AE">
      <w:pPr>
        <w:keepNext/>
        <w:widowControl w:val="0"/>
        <w:spacing w:after="0"/>
        <w:contextualSpacing/>
        <w:jc w:val="center"/>
        <w:rPr>
          <w:rFonts w:ascii="Arial Black" w:eastAsia="Adobe Heiti Std R" w:hAnsi="Arial Black" w:cs="Times New Roman"/>
          <w:b/>
          <w:bCs/>
          <w:sz w:val="36"/>
          <w:szCs w:val="36"/>
        </w:rPr>
      </w:pPr>
    </w:p>
    <w:p w:rsidR="00AD1914" w:rsidRPr="00303739" w:rsidRDefault="00AD1914"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Fo</w:t>
      </w:r>
      <w:r w:rsidR="006903C5">
        <w:rPr>
          <w:rFonts w:ascii="Arial Black" w:eastAsia="Adobe Heiti Std R" w:hAnsi="Arial Black" w:cs="Times New Roman"/>
          <w:b/>
          <w:bCs/>
          <w:sz w:val="36"/>
          <w:szCs w:val="36"/>
        </w:rPr>
        <w:t>ur</w:t>
      </w:r>
    </w:p>
    <w:p w:rsidR="00AD1914" w:rsidRPr="00A6465B" w:rsidRDefault="00AD1914" w:rsidP="005338AE">
      <w:pPr>
        <w:keepNext/>
        <w:widowControl w:val="0"/>
        <w:spacing w:after="0"/>
        <w:contextualSpacing/>
        <w:jc w:val="center"/>
        <w:rPr>
          <w:rFonts w:ascii="Arial Black" w:eastAsia="Adobe Heiti Std R" w:hAnsi="Arial Black" w:cs="Times New Roman"/>
          <w:b/>
          <w:bCs/>
          <w:sz w:val="18"/>
          <w:szCs w:val="18"/>
          <w:rtl/>
          <w:lang w:bidi="fa-IR"/>
        </w:rPr>
      </w:pPr>
    </w:p>
    <w:p w:rsidR="00AD1914" w:rsidRPr="003C1C3E" w:rsidRDefault="00AD1914"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AD1914" w:rsidRPr="00CA69B6" w:rsidRDefault="00AD1914"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AD1914" w:rsidRPr="0013375E" w:rsidRDefault="006903C5"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Pr>
          <w:rFonts w:ascii="Arial Black" w:eastAsia="Adobe Heiti Std R" w:hAnsi="Arial Black" w:cstheme="minorHAnsi"/>
          <w:b/>
          <w:bCs/>
          <w:color w:val="00B050"/>
          <w:w w:val="130"/>
          <w:sz w:val="56"/>
          <w:szCs w:val="56"/>
        </w:rPr>
        <w:t>DIVORCE</w:t>
      </w:r>
    </w:p>
    <w:p w:rsidR="00AD1914" w:rsidRPr="0013375E" w:rsidRDefault="006903C5"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Pr>
          <w:rFonts w:ascii="Arial Black" w:eastAsia="Adobe Heiti Std R" w:hAnsi="Arial Black" w:cstheme="minorHAnsi"/>
          <w:b/>
          <w:bCs/>
          <w:color w:val="00B050"/>
          <w:w w:val="130"/>
          <w:sz w:val="44"/>
          <w:szCs w:val="44"/>
        </w:rPr>
        <w:t>Before</w:t>
      </w:r>
    </w:p>
    <w:p w:rsidR="00AD1914" w:rsidRPr="00CF7BBE" w:rsidRDefault="006903C5"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64"/>
          <w:szCs w:val="64"/>
        </w:rPr>
      </w:pPr>
      <w:r>
        <w:rPr>
          <w:rFonts w:ascii="Arial Black" w:eastAsia="Adobe Heiti Std R" w:hAnsi="Arial Black" w:cstheme="minorHAnsi"/>
          <w:b/>
          <w:bCs/>
          <w:color w:val="FF0000"/>
          <w:w w:val="130"/>
          <w:sz w:val="64"/>
          <w:szCs w:val="64"/>
        </w:rPr>
        <w:t>COPULATION</w:t>
      </w:r>
    </w:p>
    <w:p w:rsidR="0020646A" w:rsidRDefault="0020646A" w:rsidP="005338AE">
      <w:pPr>
        <w:pStyle w:val="Footer"/>
        <w:keepNext/>
        <w:widowControl w:val="0"/>
        <w:jc w:val="center"/>
        <w:rPr>
          <w:rFonts w:cstheme="minorHAnsi"/>
          <w:b/>
          <w:bCs/>
          <w:caps/>
          <w:color w:val="0070C0"/>
          <w:sz w:val="32"/>
          <w:szCs w:val="32"/>
        </w:rPr>
      </w:pPr>
    </w:p>
    <w:p w:rsidR="0020646A" w:rsidRDefault="0020646A" w:rsidP="005338AE">
      <w:pPr>
        <w:pStyle w:val="Footer"/>
        <w:keepNext/>
        <w:widowControl w:val="0"/>
        <w:jc w:val="center"/>
        <w:rPr>
          <w:rFonts w:cstheme="minorHAnsi"/>
          <w:b/>
          <w:bCs/>
          <w:caps/>
          <w:color w:val="0070C0"/>
          <w:sz w:val="32"/>
          <w:szCs w:val="32"/>
        </w:rPr>
      </w:pPr>
    </w:p>
    <w:p w:rsidR="008B0085" w:rsidRPr="008B0085" w:rsidRDefault="006903C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8B0085">
        <w:rPr>
          <w:rFonts w:asciiTheme="majorHAnsi" w:eastAsia="Adobe Heiti Std R" w:hAnsiTheme="majorHAnsi" w:cstheme="minorHAnsi"/>
          <w:b/>
          <w:bCs/>
          <w:color w:val="00B050"/>
          <w:sz w:val="36"/>
          <w:szCs w:val="36"/>
          <w:lang w:bidi="fa-IR"/>
        </w:rPr>
        <w:t xml:space="preserve">Divorce before Copulation, </w:t>
      </w:r>
    </w:p>
    <w:p w:rsidR="006903C5" w:rsidRPr="008B0085" w:rsidRDefault="008B008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I</w:t>
      </w:r>
      <w:r w:rsidR="006903C5" w:rsidRPr="008B0085">
        <w:rPr>
          <w:rFonts w:asciiTheme="majorHAnsi" w:eastAsia="Adobe Heiti Std R" w:hAnsiTheme="majorHAnsi" w:cstheme="minorHAnsi"/>
          <w:b/>
          <w:bCs/>
          <w:color w:val="FF0000"/>
          <w:sz w:val="36"/>
          <w:szCs w:val="36"/>
          <w:lang w:bidi="fa-IR"/>
        </w:rPr>
        <w:t>ts Waiting-Period and Dowry</w:t>
      </w:r>
    </w:p>
    <w:p w:rsidR="008B0085" w:rsidRDefault="008B0085"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8B0085" w:rsidRPr="00EC5CDC" w:rsidRDefault="008B008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EC5CDC">
        <w:rPr>
          <w:rFonts w:ascii="Times New Roman" w:eastAsia="MS Mincho" w:hAnsi="Times New Roman" w:cs="Times New Roman"/>
          <w:color w:val="00B050"/>
          <w:sz w:val="28"/>
          <w:szCs w:val="28"/>
          <w:rtl/>
          <w:lang w:bidi="fa-IR"/>
        </w:rPr>
        <w:t xml:space="preserve">« </w:t>
      </w:r>
      <w:r w:rsidRPr="00EC5CDC">
        <w:rPr>
          <w:rFonts w:ascii="Times New Roman" w:eastAsia="MS Mincho" w:hAnsi="Times New Roman" w:cs="Times New Roman"/>
          <w:color w:val="00B050"/>
          <w:sz w:val="28"/>
          <w:szCs w:val="28"/>
          <w:rtl/>
        </w:rPr>
        <w:t>يَأَيهَا الَّذِينَ ءَامَنُوا إِذَا نَكَحْتُمُ الْمُؤْمِنَتِ</w:t>
      </w:r>
    </w:p>
    <w:p w:rsidR="008B0085" w:rsidRPr="00EC5CDC" w:rsidRDefault="008B008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EC5CDC">
        <w:rPr>
          <w:rFonts w:ascii="Times New Roman" w:eastAsia="MS Mincho" w:hAnsi="Times New Roman" w:cs="Times New Roman"/>
          <w:color w:val="00B050"/>
          <w:sz w:val="28"/>
          <w:szCs w:val="28"/>
          <w:rtl/>
        </w:rPr>
        <w:t>ثُمَّ طلَّقْتُمُوهُنَّ مِن قَبْلِ أَن تَمَسوهُنَّ</w:t>
      </w:r>
    </w:p>
    <w:p w:rsidR="008B0085" w:rsidRPr="00EC5CDC" w:rsidRDefault="008B0085" w:rsidP="005338AE">
      <w:pPr>
        <w:pStyle w:val="PlainText"/>
        <w:keepNext/>
        <w:bidi/>
        <w:spacing w:line="276" w:lineRule="auto"/>
        <w:contextualSpacing/>
        <w:jc w:val="both"/>
        <w:rPr>
          <w:rFonts w:ascii="Times New Roman" w:eastAsia="MS Mincho" w:hAnsi="Times New Roman" w:cs="Times New Roman"/>
          <w:color w:val="00B050"/>
          <w:sz w:val="28"/>
          <w:szCs w:val="28"/>
        </w:rPr>
      </w:pPr>
      <w:r w:rsidRPr="00EC5CDC">
        <w:rPr>
          <w:rFonts w:ascii="Times New Roman" w:eastAsia="MS Mincho" w:hAnsi="Times New Roman" w:cs="Times New Roman"/>
          <w:color w:val="00B050"/>
          <w:sz w:val="28"/>
          <w:szCs w:val="28"/>
          <w:rtl/>
        </w:rPr>
        <w:t xml:space="preserve">فَمَا لَكُمْ عَلَيْهِنَّ مِنْ عِدَّةٍ تَعْتَدُّونهَا  </w:t>
      </w:r>
    </w:p>
    <w:p w:rsidR="008B0085" w:rsidRPr="00EC5CDC" w:rsidRDefault="008B0085"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EC5CDC">
        <w:rPr>
          <w:rFonts w:ascii="Times New Roman" w:eastAsia="MS Mincho" w:hAnsi="Times New Roman" w:cs="Times New Roman"/>
          <w:color w:val="00B050"/>
          <w:sz w:val="28"/>
          <w:szCs w:val="28"/>
          <w:rtl/>
        </w:rPr>
        <w:t>فَمَتِّعُوهُنَّ وَ سرِّحُوهُنَّ سرَاحاً جَمِيلاً</w:t>
      </w:r>
      <w:r w:rsidRPr="00EC5CDC">
        <w:rPr>
          <w:rFonts w:ascii="Times New Roman" w:eastAsia="MS Mincho" w:hAnsi="Times New Roman" w:cs="Times New Roman"/>
          <w:color w:val="00B050"/>
          <w:sz w:val="28"/>
          <w:szCs w:val="28"/>
          <w:rtl/>
          <w:lang w:bidi="fa-IR"/>
        </w:rPr>
        <w:t xml:space="preserve"> !</w:t>
      </w:r>
      <w:r w:rsidRPr="00EC5CDC">
        <w:rPr>
          <w:rFonts w:ascii="Times New Roman" w:eastAsia="MS Mincho" w:hAnsi="Times New Roman" w:cs="Times New Roman" w:hint="cs"/>
          <w:color w:val="00B050"/>
          <w:sz w:val="28"/>
          <w:szCs w:val="28"/>
          <w:rtl/>
          <w:lang w:bidi="fa-IR"/>
        </w:rPr>
        <w:t>»</w:t>
      </w:r>
    </w:p>
    <w:p w:rsidR="008B0085" w:rsidRPr="00EC5CDC" w:rsidRDefault="008B0085" w:rsidP="005338AE">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EC5CDC">
        <w:rPr>
          <w:rFonts w:ascii="Times New Roman" w:eastAsia="MS Mincho" w:hAnsi="Times New Roman" w:cs="Times New Roman" w:hint="cs"/>
          <w:color w:val="00B050"/>
          <w:sz w:val="28"/>
          <w:szCs w:val="28"/>
          <w:rtl/>
          <w:lang w:bidi="fa-IR"/>
        </w:rPr>
        <w:t>(</w:t>
      </w:r>
      <w:r w:rsidR="00EC5CDC" w:rsidRPr="00EC5CDC">
        <w:rPr>
          <w:rFonts w:ascii="Times New Roman" w:eastAsia="MS Mincho" w:hAnsi="Times New Roman" w:cs="Times New Roman" w:hint="cs"/>
          <w:color w:val="00B050"/>
          <w:sz w:val="28"/>
          <w:szCs w:val="28"/>
          <w:rtl/>
          <w:lang w:bidi="fa-IR"/>
        </w:rPr>
        <w:t>احزاب: 49)</w:t>
      </w:r>
    </w:p>
    <w:p w:rsidR="008B0085" w:rsidRDefault="008B0085" w:rsidP="005338AE">
      <w:pPr>
        <w:pStyle w:val="PlainText"/>
        <w:keepNext/>
        <w:bidi/>
        <w:spacing w:line="276" w:lineRule="auto"/>
        <w:ind w:left="709"/>
        <w:contextualSpacing/>
        <w:jc w:val="both"/>
        <w:rPr>
          <w:rFonts w:ascii="Times New Roman" w:eastAsia="MS Mincho" w:hAnsi="Times New Roman" w:cs="Times New Roman"/>
          <w:sz w:val="28"/>
          <w:szCs w:val="18"/>
          <w:lang w:bidi="fa-IR"/>
        </w:rPr>
      </w:pPr>
    </w:p>
    <w:p w:rsidR="00EC5CDC" w:rsidRDefault="00EC5CDC" w:rsidP="005338AE">
      <w:pPr>
        <w:keepNext/>
        <w:widowControl w:val="0"/>
        <w:tabs>
          <w:tab w:val="left" w:pos="1037"/>
          <w:tab w:val="left" w:pos="2684"/>
          <w:tab w:val="right" w:pos="2891"/>
          <w:tab w:val="right" w:pos="6576"/>
        </w:tabs>
        <w:spacing w:after="0"/>
        <w:contextualSpacing/>
        <w:mirrorIndents/>
        <w:jc w:val="center"/>
        <w:rPr>
          <w:rFonts w:cstheme="minorHAnsi"/>
          <w:b/>
          <w:bCs/>
          <w:color w:val="0070C0"/>
          <w:sz w:val="32"/>
          <w:szCs w:val="32"/>
        </w:rPr>
      </w:pPr>
      <w:r w:rsidRPr="00EC5CDC">
        <w:rPr>
          <w:rFonts w:cstheme="minorHAnsi" w:hint="cs"/>
          <w:b/>
          <w:bCs/>
          <w:color w:val="0070C0"/>
          <w:sz w:val="32"/>
          <w:szCs w:val="32"/>
          <w:rtl/>
        </w:rPr>
        <w:t>"</w:t>
      </w:r>
      <w:r w:rsidRPr="00EC5CDC">
        <w:rPr>
          <w:rFonts w:cstheme="minorHAnsi"/>
          <w:b/>
          <w:bCs/>
          <w:color w:val="0070C0"/>
          <w:sz w:val="32"/>
          <w:szCs w:val="32"/>
        </w:rPr>
        <w:t xml:space="preserve">O you who have faith! </w:t>
      </w:r>
    </w:p>
    <w:p w:rsidR="00EC5CDC" w:rsidRDefault="00EC5CDC" w:rsidP="005338AE">
      <w:pPr>
        <w:keepNext/>
        <w:widowControl w:val="0"/>
        <w:tabs>
          <w:tab w:val="left" w:pos="1037"/>
          <w:tab w:val="left" w:pos="2684"/>
          <w:tab w:val="right" w:pos="2891"/>
          <w:tab w:val="right" w:pos="6576"/>
        </w:tabs>
        <w:spacing w:after="0"/>
        <w:contextualSpacing/>
        <w:mirrorIndents/>
        <w:jc w:val="center"/>
        <w:rPr>
          <w:rFonts w:cstheme="minorHAnsi"/>
          <w:b/>
          <w:bCs/>
          <w:color w:val="0070C0"/>
          <w:sz w:val="32"/>
          <w:szCs w:val="32"/>
        </w:rPr>
      </w:pPr>
      <w:r w:rsidRPr="00EC5CDC">
        <w:rPr>
          <w:rFonts w:cstheme="minorHAnsi"/>
          <w:b/>
          <w:bCs/>
          <w:color w:val="0070C0"/>
          <w:sz w:val="32"/>
          <w:szCs w:val="32"/>
        </w:rPr>
        <w:t xml:space="preserve">When you marry faithful women </w:t>
      </w:r>
    </w:p>
    <w:p w:rsidR="00EC5CDC" w:rsidRDefault="00EC5CDC" w:rsidP="005338AE">
      <w:pPr>
        <w:keepNext/>
        <w:widowControl w:val="0"/>
        <w:tabs>
          <w:tab w:val="left" w:pos="1037"/>
          <w:tab w:val="left" w:pos="2684"/>
          <w:tab w:val="right" w:pos="2891"/>
          <w:tab w:val="right" w:pos="6576"/>
        </w:tabs>
        <w:spacing w:after="0"/>
        <w:contextualSpacing/>
        <w:mirrorIndents/>
        <w:jc w:val="center"/>
        <w:rPr>
          <w:rFonts w:cstheme="minorHAnsi"/>
          <w:b/>
          <w:bCs/>
          <w:color w:val="0070C0"/>
          <w:sz w:val="32"/>
          <w:szCs w:val="32"/>
        </w:rPr>
      </w:pPr>
      <w:r w:rsidRPr="00EC5CDC">
        <w:rPr>
          <w:rFonts w:cstheme="minorHAnsi"/>
          <w:b/>
          <w:bCs/>
          <w:color w:val="0070C0"/>
          <w:sz w:val="32"/>
          <w:szCs w:val="32"/>
        </w:rPr>
        <w:t xml:space="preserve">and then divorce them before you touch them, </w:t>
      </w:r>
    </w:p>
    <w:p w:rsidR="00EC5CDC" w:rsidRDefault="00EC5CDC" w:rsidP="005338AE">
      <w:pPr>
        <w:keepNext/>
        <w:widowControl w:val="0"/>
        <w:tabs>
          <w:tab w:val="left" w:pos="1037"/>
          <w:tab w:val="left" w:pos="2684"/>
          <w:tab w:val="right" w:pos="2891"/>
          <w:tab w:val="right" w:pos="6576"/>
        </w:tabs>
        <w:spacing w:after="0"/>
        <w:contextualSpacing/>
        <w:mirrorIndents/>
        <w:jc w:val="center"/>
        <w:rPr>
          <w:rFonts w:cstheme="minorHAnsi"/>
          <w:b/>
          <w:bCs/>
          <w:color w:val="0070C0"/>
          <w:sz w:val="32"/>
          <w:szCs w:val="32"/>
        </w:rPr>
      </w:pPr>
      <w:r w:rsidRPr="00EC5CDC">
        <w:rPr>
          <w:rFonts w:cstheme="minorHAnsi"/>
          <w:b/>
          <w:bCs/>
          <w:color w:val="0070C0"/>
          <w:sz w:val="32"/>
          <w:szCs w:val="32"/>
        </w:rPr>
        <w:t xml:space="preserve">there shall be no period for you to reckon. </w:t>
      </w:r>
    </w:p>
    <w:p w:rsidR="008B0085" w:rsidRPr="00EC5CDC" w:rsidRDefault="00EC5CDC" w:rsidP="005338AE">
      <w:pPr>
        <w:keepNext/>
        <w:widowControl w:val="0"/>
        <w:tabs>
          <w:tab w:val="left" w:pos="1037"/>
          <w:tab w:val="left" w:pos="2684"/>
          <w:tab w:val="right" w:pos="2891"/>
          <w:tab w:val="right" w:pos="6576"/>
        </w:tabs>
        <w:spacing w:after="0"/>
        <w:contextualSpacing/>
        <w:mirrorIndents/>
        <w:jc w:val="center"/>
        <w:rPr>
          <w:rFonts w:cstheme="minorHAnsi"/>
          <w:b/>
          <w:bCs/>
          <w:color w:val="0070C0"/>
          <w:sz w:val="32"/>
          <w:szCs w:val="32"/>
        </w:rPr>
      </w:pPr>
      <w:r w:rsidRPr="00EC5CDC">
        <w:rPr>
          <w:rFonts w:cstheme="minorHAnsi"/>
          <w:b/>
          <w:bCs/>
          <w:color w:val="0070C0"/>
          <w:sz w:val="32"/>
          <w:szCs w:val="32"/>
        </w:rPr>
        <w:t>But provide for them and release them in a graceful manner!”</w:t>
      </w:r>
    </w:p>
    <w:p w:rsidR="00EC5CDC" w:rsidRDefault="00EC5CDC" w:rsidP="005338AE">
      <w:pPr>
        <w:keepNext/>
        <w:widowControl w:val="0"/>
        <w:spacing w:after="0" w:line="240" w:lineRule="auto"/>
        <w:jc w:val="center"/>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Ahzab</w:t>
      </w:r>
      <w:r w:rsidRPr="008B5FFE">
        <w:rPr>
          <w:rFonts w:cstheme="minorHAnsi"/>
          <w:b/>
          <w:bCs/>
          <w:color w:val="0070C0"/>
          <w:sz w:val="24"/>
          <w:szCs w:val="24"/>
          <w:lang w:bidi="fa-IR"/>
        </w:rPr>
        <w:t xml:space="preserve">: </w:t>
      </w:r>
      <w:r>
        <w:rPr>
          <w:rFonts w:cstheme="minorHAnsi"/>
          <w:b/>
          <w:bCs/>
          <w:color w:val="0070C0"/>
          <w:sz w:val="24"/>
          <w:szCs w:val="24"/>
          <w:lang w:bidi="fa-IR"/>
        </w:rPr>
        <w:t>49</w:t>
      </w:r>
      <w:r w:rsidRPr="008B5FFE">
        <w:rPr>
          <w:rFonts w:cstheme="minorHAnsi"/>
          <w:b/>
          <w:bCs/>
          <w:color w:val="0070C0"/>
          <w:sz w:val="24"/>
          <w:szCs w:val="24"/>
          <w:lang w:bidi="fa-IR"/>
        </w:rPr>
        <w:t>.)</w:t>
      </w:r>
    </w:p>
    <w:p w:rsidR="008B0085" w:rsidRDefault="008B0085"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8B0085" w:rsidRPr="00115227" w:rsidRDefault="008B0085" w:rsidP="005338AE">
      <w:pPr>
        <w:keepNext/>
        <w:widowControl w:val="0"/>
        <w:tabs>
          <w:tab w:val="left" w:pos="1037"/>
          <w:tab w:val="left" w:pos="2684"/>
          <w:tab w:val="right" w:pos="2891"/>
          <w:tab w:val="right" w:pos="6576"/>
        </w:tabs>
        <w:spacing w:after="0"/>
        <w:ind w:left="56" w:hanging="142"/>
        <w:contextualSpacing/>
        <w:mirrorIndents/>
        <w:rPr>
          <w:rFonts w:cstheme="minorHAnsi"/>
          <w:sz w:val="2"/>
          <w:szCs w:val="2"/>
        </w:rPr>
      </w:pPr>
    </w:p>
    <w:p w:rsidR="00115227" w:rsidRDefault="00115227" w:rsidP="005338AE">
      <w:pPr>
        <w:keepNext/>
        <w:widowControl w:val="0"/>
        <w:spacing w:after="0"/>
        <w:ind w:firstLine="709"/>
        <w:jc w:val="both"/>
        <w:rPr>
          <w:rFonts w:asciiTheme="majorBidi" w:hAnsiTheme="majorBidi" w:cstheme="majorBidi"/>
          <w:sz w:val="32"/>
          <w:szCs w:val="32"/>
        </w:rPr>
      </w:pPr>
      <w:r w:rsidRPr="00115227">
        <w:rPr>
          <w:rFonts w:asciiTheme="majorBidi" w:hAnsiTheme="majorBidi" w:cstheme="majorBidi"/>
          <w:sz w:val="32"/>
          <w:szCs w:val="32"/>
        </w:rPr>
        <w:t>The meaning of the Verse is that when a believer divorces a believing woman after he has married her but before any sexual intercourse, she has no longer to wait for a waiting period, and it is obligatory on man first to divorce her without any violence and hostility, and second to benefit her with something of his property.</w:t>
      </w:r>
    </w:p>
    <w:p w:rsidR="0011522D" w:rsidRDefault="0011522D" w:rsidP="005338AE">
      <w:pPr>
        <w:keepNext/>
        <w:widowControl w:val="0"/>
        <w:spacing w:after="0"/>
        <w:ind w:firstLine="709"/>
        <w:jc w:val="both"/>
        <w:rPr>
          <w:rFonts w:asciiTheme="majorBidi" w:hAnsiTheme="majorBidi" w:cstheme="majorBidi"/>
          <w:sz w:val="32"/>
          <w:szCs w:val="32"/>
        </w:rPr>
      </w:pPr>
      <w:r w:rsidRPr="0011522D">
        <w:rPr>
          <w:rFonts w:asciiTheme="majorBidi" w:hAnsiTheme="majorBidi" w:cstheme="majorBidi"/>
          <w:sz w:val="32"/>
          <w:szCs w:val="32"/>
        </w:rPr>
        <w:t>This Verse is absolute, and it includes the case that they have determined the dowry for the woman, as well as the case that they have not determined.  In short, this Holy Verse because of its being absolute includes the case where they have determined the dowry to pay it, and have even to give her something of the property to ben</w:t>
      </w:r>
      <w:r>
        <w:rPr>
          <w:rFonts w:asciiTheme="majorBidi" w:hAnsiTheme="majorBidi" w:cstheme="majorBidi"/>
          <w:sz w:val="32"/>
          <w:szCs w:val="32"/>
        </w:rPr>
        <w:t>e</w:t>
      </w:r>
      <w:r w:rsidRPr="0011522D">
        <w:rPr>
          <w:rFonts w:asciiTheme="majorBidi" w:hAnsiTheme="majorBidi" w:cstheme="majorBidi"/>
          <w:sz w:val="32"/>
          <w:szCs w:val="32"/>
        </w:rPr>
        <w:t>f</w:t>
      </w:r>
      <w:r>
        <w:rPr>
          <w:rFonts w:asciiTheme="majorBidi" w:hAnsiTheme="majorBidi" w:cstheme="majorBidi"/>
          <w:sz w:val="32"/>
          <w:szCs w:val="32"/>
        </w:rPr>
        <w:t>i</w:t>
      </w:r>
      <w:r w:rsidRPr="0011522D">
        <w:rPr>
          <w:rFonts w:asciiTheme="majorBidi" w:hAnsiTheme="majorBidi" w:cstheme="majorBidi"/>
          <w:sz w:val="32"/>
          <w:szCs w:val="32"/>
        </w:rPr>
        <w:t>t and enjoy with.</w:t>
      </w:r>
    </w:p>
    <w:p w:rsidR="00F0224A" w:rsidRDefault="00F0224A" w:rsidP="005338AE">
      <w:pPr>
        <w:keepNext/>
        <w:widowControl w:val="0"/>
        <w:spacing w:after="0"/>
        <w:ind w:firstLine="709"/>
        <w:jc w:val="both"/>
        <w:rPr>
          <w:rFonts w:asciiTheme="majorBidi" w:hAnsiTheme="majorBidi" w:cstheme="majorBidi"/>
          <w:sz w:val="32"/>
          <w:szCs w:val="32"/>
        </w:rPr>
      </w:pPr>
      <w:r w:rsidRPr="00F0224A">
        <w:rPr>
          <w:rFonts w:asciiTheme="majorBidi" w:hAnsiTheme="majorBidi" w:cstheme="majorBidi"/>
          <w:sz w:val="32"/>
          <w:szCs w:val="32"/>
        </w:rPr>
        <w:t xml:space="preserve">Since the Verse included both cases, the Verse: </w:t>
      </w:r>
      <w:r w:rsidRPr="00F0224A">
        <w:rPr>
          <w:rFonts w:cstheme="minorHAnsi"/>
          <w:b/>
          <w:bCs/>
          <w:color w:val="0070C0"/>
          <w:sz w:val="32"/>
          <w:szCs w:val="32"/>
        </w:rPr>
        <w:t>"If you divorce your wives before the sexual intercour</w:t>
      </w:r>
      <w:r>
        <w:rPr>
          <w:rFonts w:cstheme="minorHAnsi"/>
          <w:b/>
          <w:bCs/>
          <w:color w:val="0070C0"/>
          <w:sz w:val="32"/>
          <w:szCs w:val="32"/>
        </w:rPr>
        <w:t>s</w:t>
      </w:r>
      <w:r w:rsidRPr="00F0224A">
        <w:rPr>
          <w:rFonts w:cstheme="minorHAnsi"/>
          <w:b/>
          <w:bCs/>
          <w:color w:val="0070C0"/>
          <w:sz w:val="32"/>
          <w:szCs w:val="32"/>
        </w:rPr>
        <w:t xml:space="preserve">e and the amount of dowry has been fixed, pay your wives half of the amount of their dowry...!" </w:t>
      </w:r>
      <w:r w:rsidRPr="00F0224A">
        <w:rPr>
          <w:rFonts w:cstheme="minorHAnsi"/>
          <w:b/>
          <w:bCs/>
          <w:color w:val="0070C0"/>
          <w:sz w:val="28"/>
          <w:szCs w:val="28"/>
        </w:rPr>
        <w:t>(Baqara: 237,)</w:t>
      </w:r>
      <w:r w:rsidRPr="00F0224A">
        <w:rPr>
          <w:rFonts w:asciiTheme="majorBidi" w:hAnsiTheme="majorBidi" w:cstheme="majorBidi"/>
          <w:sz w:val="28"/>
          <w:szCs w:val="28"/>
        </w:rPr>
        <w:t xml:space="preserve"> </w:t>
      </w:r>
      <w:r w:rsidRPr="00F0224A">
        <w:rPr>
          <w:rFonts w:asciiTheme="majorBidi" w:hAnsiTheme="majorBidi" w:cstheme="majorBidi"/>
          <w:sz w:val="32"/>
          <w:szCs w:val="32"/>
        </w:rPr>
        <w:t xml:space="preserve">binds it up a case that they have not determined the dowry, because the Verse says: And as you divorce women before you have sexual intercourse, if you have set a dowry for them, they will have only </w:t>
      </w:r>
      <w:r w:rsidRPr="00F0224A">
        <w:rPr>
          <w:rFonts w:cstheme="minorHAnsi"/>
          <w:b/>
          <w:bCs/>
          <w:color w:val="FF0000"/>
          <w:sz w:val="32"/>
          <w:szCs w:val="32"/>
        </w:rPr>
        <w:t>half of the dowry,</w:t>
      </w:r>
      <w:r w:rsidRPr="00F0224A">
        <w:rPr>
          <w:rFonts w:asciiTheme="majorBidi" w:hAnsiTheme="majorBidi" w:cstheme="majorBidi"/>
          <w:sz w:val="32"/>
          <w:szCs w:val="32"/>
        </w:rPr>
        <w:t xml:space="preserve"> then the Verse in question is a proof where they have not set a dowry.</w:t>
      </w:r>
    </w:p>
    <w:p w:rsidR="00004DC1" w:rsidRPr="00004DC1" w:rsidRDefault="00004DC1" w:rsidP="005338AE">
      <w:pPr>
        <w:keepNext/>
        <w:widowControl w:val="0"/>
        <w:spacing w:after="0"/>
        <w:ind w:firstLine="709"/>
        <w:jc w:val="both"/>
        <w:rPr>
          <w:rFonts w:asciiTheme="majorBidi" w:hAnsiTheme="majorBidi" w:cstheme="majorBidi"/>
          <w:sz w:val="16"/>
          <w:szCs w:val="16"/>
        </w:rPr>
      </w:pPr>
    </w:p>
    <w:p w:rsidR="00004DC1" w:rsidRDefault="00004DC1" w:rsidP="005338AE">
      <w:pPr>
        <w:keepNext/>
        <w:widowControl w:val="0"/>
        <w:spacing w:after="0"/>
        <w:ind w:firstLine="709"/>
        <w:jc w:val="both"/>
        <w:rPr>
          <w:rFonts w:asciiTheme="majorBidi" w:hAnsiTheme="majorBidi" w:cstheme="majorBidi"/>
          <w:sz w:val="32"/>
          <w:szCs w:val="32"/>
        </w:rPr>
      </w:pPr>
      <w:r w:rsidRPr="00004DC1">
        <w:rPr>
          <w:rFonts w:asciiTheme="majorBidi" w:hAnsiTheme="majorBidi" w:cstheme="majorBidi"/>
          <w:b/>
          <w:bCs/>
          <w:sz w:val="28"/>
          <w:szCs w:val="28"/>
        </w:rPr>
        <w:t>In Islamic Traditions</w:t>
      </w:r>
      <w:r w:rsidRPr="00004DC1">
        <w:rPr>
          <w:rFonts w:asciiTheme="majorBidi" w:hAnsiTheme="majorBidi" w:cstheme="majorBidi"/>
          <w:sz w:val="32"/>
          <w:szCs w:val="32"/>
        </w:rPr>
        <w:t xml:space="preserve">, it is narrated in book "Faqih' through Jabir from Imam Baqir (AS) that the meaning of </w:t>
      </w:r>
      <w:r w:rsidRPr="00004DC1">
        <w:rPr>
          <w:rFonts w:cstheme="minorHAnsi"/>
          <w:b/>
          <w:bCs/>
          <w:color w:val="0070C0"/>
          <w:sz w:val="32"/>
          <w:szCs w:val="32"/>
        </w:rPr>
        <w:t>"to give her something of the property to benefit and enjoy with,"</w:t>
      </w:r>
      <w:r w:rsidRPr="00004DC1">
        <w:rPr>
          <w:rFonts w:asciiTheme="majorBidi" w:hAnsiTheme="majorBidi" w:cstheme="majorBidi"/>
          <w:sz w:val="32"/>
          <w:szCs w:val="32"/>
        </w:rPr>
        <w:t xml:space="preserve"> is that you should do good to them as much as you can, because a divorced woman returns to her home with misery, fear, great sorrow, and scolding of opponents, and because God Himself is Generous and Benevolent, He loves the people of generosity and </w:t>
      </w:r>
      <w:r>
        <w:rPr>
          <w:rFonts w:asciiTheme="majorBidi" w:hAnsiTheme="majorBidi" w:cstheme="majorBidi"/>
          <w:color w:val="000000"/>
          <w:sz w:val="32"/>
          <w:szCs w:val="32"/>
          <w:shd w:val="clear" w:color="auto" w:fill="FFFFFF"/>
        </w:rPr>
        <w:t>modesty</w:t>
      </w:r>
      <w:r>
        <w:rPr>
          <w:rFonts w:asciiTheme="majorBidi" w:hAnsiTheme="majorBidi" w:cstheme="majorBidi"/>
          <w:sz w:val="32"/>
          <w:szCs w:val="32"/>
        </w:rPr>
        <w:t>,</w:t>
      </w:r>
      <w:r w:rsidRPr="00004DC1">
        <w:rPr>
          <w:rFonts w:asciiTheme="majorBidi" w:hAnsiTheme="majorBidi" w:cstheme="majorBidi"/>
          <w:sz w:val="32"/>
          <w:szCs w:val="32"/>
        </w:rPr>
        <w:t xml:space="preserve"> </w:t>
      </w:r>
      <w:r w:rsidRPr="00004DC1">
        <w:rPr>
          <w:rFonts w:cstheme="minorHAnsi"/>
          <w:b/>
          <w:bCs/>
          <w:color w:val="FF0000"/>
          <w:sz w:val="32"/>
          <w:szCs w:val="32"/>
          <w:u w:val="single"/>
        </w:rPr>
        <w:t>and the dearest of you is the one who has more generosity and greatness in respect of his wife.</w:t>
      </w:r>
    </w:p>
    <w:p w:rsidR="008B0085" w:rsidRPr="00B33309" w:rsidRDefault="008B0085" w:rsidP="005338AE">
      <w:pPr>
        <w:keepNext/>
        <w:widowControl w:val="0"/>
        <w:tabs>
          <w:tab w:val="left" w:pos="1037"/>
          <w:tab w:val="left" w:pos="2684"/>
          <w:tab w:val="right" w:pos="2891"/>
          <w:tab w:val="right" w:pos="6576"/>
        </w:tabs>
        <w:spacing w:after="0"/>
        <w:ind w:left="56" w:hanging="142"/>
        <w:contextualSpacing/>
        <w:mirrorIndents/>
        <w:rPr>
          <w:rFonts w:cstheme="minorHAnsi"/>
          <w:sz w:val="16"/>
          <w:szCs w:val="16"/>
        </w:rPr>
      </w:pPr>
    </w:p>
    <w:p w:rsidR="00833409" w:rsidRDefault="00833409" w:rsidP="005338AE">
      <w:pPr>
        <w:keepNext/>
        <w:widowControl w:val="0"/>
        <w:spacing w:after="0"/>
        <w:ind w:firstLine="709"/>
        <w:jc w:val="both"/>
        <w:rPr>
          <w:rFonts w:asciiTheme="majorBidi" w:hAnsiTheme="majorBidi" w:cstheme="majorBidi"/>
          <w:sz w:val="32"/>
          <w:szCs w:val="32"/>
        </w:rPr>
      </w:pPr>
      <w:r w:rsidRPr="00833409">
        <w:rPr>
          <w:rFonts w:asciiTheme="majorBidi" w:hAnsiTheme="majorBidi" w:cstheme="majorBidi"/>
          <w:sz w:val="32"/>
          <w:szCs w:val="32"/>
        </w:rPr>
        <w:t xml:space="preserve">It is </w:t>
      </w:r>
      <w:r w:rsidR="00B33309">
        <w:rPr>
          <w:rFonts w:asciiTheme="majorBidi" w:hAnsiTheme="majorBidi" w:cstheme="majorBidi"/>
          <w:sz w:val="32"/>
          <w:szCs w:val="32"/>
        </w:rPr>
        <w:t xml:space="preserve">also </w:t>
      </w:r>
      <w:r w:rsidRPr="00833409">
        <w:rPr>
          <w:rFonts w:asciiTheme="majorBidi" w:hAnsiTheme="majorBidi" w:cstheme="majorBidi"/>
          <w:sz w:val="32"/>
          <w:szCs w:val="32"/>
        </w:rPr>
        <w:t>narrated in book "Kafi," through Halabi, from Imam Sadiq (AS), that he said in response to the question about a man who divorced his wife before performing a marital act with her: If he has determined his dowry, half of it he must pay, and if it is not specified, he must benefit her from the amount of money that is usually given to such a woman.</w:t>
      </w:r>
    </w:p>
    <w:p w:rsidR="00B33309" w:rsidRDefault="00B33309"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16</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503.</w:t>
      </w:r>
      <w:r w:rsidRPr="004E3DF8">
        <w:rPr>
          <w:rFonts w:ascii="Adobe Heiti Std R" w:eastAsia="Adobe Heiti Std R" w:hAnsi="Adobe Heiti Std R" w:cs="Tahoma" w:hint="eastAsia"/>
          <w:b/>
          <w:bCs/>
          <w:lang w:bidi="fa-IR"/>
        </w:rPr>
        <w:t>)</w:t>
      </w:r>
    </w:p>
    <w:p w:rsidR="00B33309" w:rsidRDefault="00B33309" w:rsidP="005338AE">
      <w:pPr>
        <w:keepNext/>
        <w:widowControl w:val="0"/>
        <w:spacing w:after="0"/>
        <w:ind w:firstLine="709"/>
        <w:jc w:val="both"/>
        <w:rPr>
          <w:rFonts w:asciiTheme="majorBidi" w:hAnsiTheme="majorBidi" w:cstheme="majorBidi"/>
          <w:sz w:val="32"/>
          <w:szCs w:val="32"/>
        </w:rPr>
      </w:pPr>
    </w:p>
    <w:p w:rsidR="008B0085" w:rsidRDefault="008B0085"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44683B" w:rsidRPr="0044683B" w:rsidRDefault="006903C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44683B">
        <w:rPr>
          <w:rFonts w:asciiTheme="majorHAnsi" w:eastAsia="Adobe Heiti Std R" w:hAnsiTheme="majorHAnsi" w:cstheme="minorHAnsi"/>
          <w:b/>
          <w:bCs/>
          <w:color w:val="00B050"/>
          <w:sz w:val="36"/>
          <w:szCs w:val="36"/>
          <w:lang w:bidi="fa-IR"/>
        </w:rPr>
        <w:t xml:space="preserve">Rule on Payment of Dowry </w:t>
      </w:r>
    </w:p>
    <w:p w:rsidR="006903C5" w:rsidRDefault="0044683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A</w:t>
      </w:r>
      <w:r w:rsidR="006903C5" w:rsidRPr="0044683B">
        <w:rPr>
          <w:rFonts w:asciiTheme="majorHAnsi" w:eastAsia="Adobe Heiti Std R" w:hAnsiTheme="majorHAnsi" w:cstheme="minorHAnsi"/>
          <w:b/>
          <w:bCs/>
          <w:color w:val="FF0000"/>
          <w:sz w:val="36"/>
          <w:szCs w:val="36"/>
          <w:lang w:bidi="fa-IR"/>
        </w:rPr>
        <w:t>t Divorce before Copulation</w:t>
      </w:r>
    </w:p>
    <w:p w:rsidR="005D6DC3" w:rsidRPr="005D6DC3" w:rsidRDefault="005D6D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D6DC3">
        <w:rPr>
          <w:rFonts w:asciiTheme="majorBidi" w:eastAsia="Adobe Heiti Std R" w:hAnsiTheme="majorBidi" w:cstheme="majorBidi"/>
          <w:color w:val="00B050"/>
          <w:sz w:val="28"/>
          <w:szCs w:val="28"/>
          <w:rtl/>
          <w:lang w:bidi="fa-IR"/>
        </w:rPr>
        <w:t xml:space="preserve">« لا جُناحَ عَلَيْكُمْ إِنْ طَلَّقْتُمُ النِّساءَ ما لَمْ تَمَسُّوهُنَّ </w:t>
      </w:r>
    </w:p>
    <w:p w:rsidR="005D6DC3" w:rsidRPr="005D6DC3" w:rsidRDefault="005D6D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D6DC3">
        <w:rPr>
          <w:rFonts w:asciiTheme="majorBidi" w:eastAsia="Adobe Heiti Std R" w:hAnsiTheme="majorBidi" w:cstheme="majorBidi"/>
          <w:color w:val="00B050"/>
          <w:sz w:val="28"/>
          <w:szCs w:val="28"/>
          <w:rtl/>
          <w:lang w:bidi="fa-IR"/>
        </w:rPr>
        <w:t xml:space="preserve">أَوْ تَفْرِضُوا لَهُنَّ فَريضَةً وَ مَتِّعُوهُنَّ </w:t>
      </w:r>
    </w:p>
    <w:p w:rsidR="005D6DC3" w:rsidRPr="005D6DC3" w:rsidRDefault="005D6D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D6DC3">
        <w:rPr>
          <w:rFonts w:asciiTheme="majorBidi" w:eastAsia="Adobe Heiti Std R" w:hAnsiTheme="majorBidi" w:cstheme="majorBidi"/>
          <w:color w:val="00B050"/>
          <w:sz w:val="28"/>
          <w:szCs w:val="28"/>
          <w:rtl/>
          <w:lang w:bidi="fa-IR"/>
        </w:rPr>
        <w:t xml:space="preserve">عَلَى الْمُوسِعِ قَدَرُهُ وَ عَلَى الْمُقْتِرِ قَدَرُهُ </w:t>
      </w:r>
    </w:p>
    <w:p w:rsidR="005D6DC3" w:rsidRPr="005D6DC3" w:rsidRDefault="005D6D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D6DC3">
        <w:rPr>
          <w:rFonts w:asciiTheme="majorBidi" w:eastAsia="Adobe Heiti Std R" w:hAnsiTheme="majorBidi" w:cstheme="majorBidi"/>
          <w:color w:val="00B050"/>
          <w:sz w:val="28"/>
          <w:szCs w:val="28"/>
          <w:rtl/>
          <w:lang w:bidi="fa-IR"/>
        </w:rPr>
        <w:t>مَتاعاً بِالْمَعْرُوفِ حَقًّا عَلَى الْمُحْسِنين‏!»</w:t>
      </w:r>
    </w:p>
    <w:p w:rsidR="005D6DC3" w:rsidRDefault="005D6DC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D6DC3">
        <w:rPr>
          <w:rFonts w:asciiTheme="majorBidi" w:eastAsia="Adobe Heiti Std R" w:hAnsiTheme="majorBidi" w:cstheme="majorBidi"/>
          <w:color w:val="00B050"/>
          <w:sz w:val="28"/>
          <w:szCs w:val="28"/>
          <w:rtl/>
          <w:lang w:bidi="fa-IR"/>
        </w:rPr>
        <w:t>(بقره: 236)</w:t>
      </w:r>
    </w:p>
    <w:p w:rsidR="00083E0F" w:rsidRDefault="00083E0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2C269A" w:rsidRPr="002C269A">
        <w:rPr>
          <w:rFonts w:eastAsia="Adobe Heiti Std R" w:cstheme="minorHAnsi"/>
          <w:b/>
          <w:bCs/>
          <w:color w:val="0070C0"/>
          <w:sz w:val="32"/>
          <w:szCs w:val="32"/>
          <w:lang w:bidi="fa-IR"/>
        </w:rPr>
        <w:t xml:space="preserve">There is no sin upon you if you divorce women </w:t>
      </w:r>
    </w:p>
    <w:p w:rsidR="00083E0F" w:rsidRDefault="002C269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2C269A">
        <w:rPr>
          <w:rFonts w:eastAsia="Adobe Heiti Std R" w:cstheme="minorHAnsi"/>
          <w:b/>
          <w:bCs/>
          <w:color w:val="0070C0"/>
          <w:sz w:val="32"/>
          <w:szCs w:val="32"/>
          <w:lang w:bidi="fa-IR"/>
        </w:rPr>
        <w:t xml:space="preserve">while you have not yet touched them </w:t>
      </w:r>
    </w:p>
    <w:p w:rsidR="00083E0F" w:rsidRDefault="002C269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2C269A">
        <w:rPr>
          <w:rFonts w:eastAsia="Adobe Heiti Std R" w:cstheme="minorHAnsi"/>
          <w:b/>
          <w:bCs/>
          <w:color w:val="0070C0"/>
          <w:sz w:val="32"/>
          <w:szCs w:val="32"/>
          <w:lang w:bidi="fa-IR"/>
        </w:rPr>
        <w:t xml:space="preserve">or settled a dowry for them. </w:t>
      </w:r>
    </w:p>
    <w:p w:rsidR="00083E0F" w:rsidRDefault="002C269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2C269A">
        <w:rPr>
          <w:rFonts w:eastAsia="Adobe Heiti Std R" w:cstheme="minorHAnsi"/>
          <w:b/>
          <w:bCs/>
          <w:color w:val="0070C0"/>
          <w:sz w:val="32"/>
          <w:szCs w:val="32"/>
          <w:lang w:bidi="fa-IR"/>
        </w:rPr>
        <w:t xml:space="preserve">Yet provide for them the well-off according to his capacity, </w:t>
      </w:r>
    </w:p>
    <w:p w:rsidR="00083E0F" w:rsidRDefault="002C269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2C269A">
        <w:rPr>
          <w:rFonts w:eastAsia="Adobe Heiti Std R" w:cstheme="minorHAnsi"/>
          <w:b/>
          <w:bCs/>
          <w:color w:val="0070C0"/>
          <w:sz w:val="32"/>
          <w:szCs w:val="32"/>
          <w:lang w:bidi="fa-IR"/>
        </w:rPr>
        <w:t>and the poorly-off according to his capacity</w:t>
      </w:r>
    </w:p>
    <w:p w:rsidR="00083E0F" w:rsidRDefault="00083E0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 with a sustenance that is hono</w:t>
      </w:r>
      <w:r w:rsidR="002C269A" w:rsidRPr="002C269A">
        <w:rPr>
          <w:rFonts w:eastAsia="Adobe Heiti Std R" w:cstheme="minorHAnsi"/>
          <w:b/>
          <w:bCs/>
          <w:color w:val="0070C0"/>
          <w:sz w:val="32"/>
          <w:szCs w:val="32"/>
          <w:lang w:bidi="fa-IR"/>
        </w:rPr>
        <w:t xml:space="preserve">rable, </w:t>
      </w:r>
    </w:p>
    <w:p w:rsidR="005D6DC3" w:rsidRDefault="002C269A"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2C269A">
        <w:rPr>
          <w:rFonts w:eastAsia="Adobe Heiti Std R" w:cstheme="minorHAnsi"/>
          <w:b/>
          <w:bCs/>
          <w:color w:val="0070C0"/>
          <w:sz w:val="32"/>
          <w:szCs w:val="32"/>
          <w:lang w:bidi="fa-IR"/>
        </w:rPr>
        <w:t>an obligation on the virtuous</w:t>
      </w:r>
      <w:r w:rsidR="00083E0F">
        <w:rPr>
          <w:rFonts w:eastAsia="Adobe Heiti Std R" w:cstheme="minorHAnsi"/>
          <w:b/>
          <w:bCs/>
          <w:color w:val="0070C0"/>
          <w:sz w:val="32"/>
          <w:szCs w:val="32"/>
          <w:lang w:bidi="fa-IR"/>
        </w:rPr>
        <w:t>!”</w:t>
      </w:r>
    </w:p>
    <w:p w:rsidR="00083E0F" w:rsidRDefault="00083E0F" w:rsidP="005338AE">
      <w:pPr>
        <w:keepNext/>
        <w:widowControl w:val="0"/>
        <w:spacing w:after="0" w:line="240" w:lineRule="auto"/>
        <w:jc w:val="center"/>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Baqara</w:t>
      </w:r>
      <w:r w:rsidRPr="008B5FFE">
        <w:rPr>
          <w:rFonts w:cstheme="minorHAnsi"/>
          <w:b/>
          <w:bCs/>
          <w:color w:val="0070C0"/>
          <w:sz w:val="24"/>
          <w:szCs w:val="24"/>
          <w:lang w:bidi="fa-IR"/>
        </w:rPr>
        <w:t xml:space="preserve">: </w:t>
      </w:r>
      <w:r>
        <w:rPr>
          <w:rFonts w:cstheme="minorHAnsi"/>
          <w:b/>
          <w:bCs/>
          <w:color w:val="0070C0"/>
          <w:sz w:val="24"/>
          <w:szCs w:val="24"/>
          <w:lang w:bidi="fa-IR"/>
        </w:rPr>
        <w:t>236</w:t>
      </w:r>
      <w:r w:rsidRPr="008B5FFE">
        <w:rPr>
          <w:rFonts w:cstheme="minorHAnsi"/>
          <w:b/>
          <w:bCs/>
          <w:color w:val="0070C0"/>
          <w:sz w:val="24"/>
          <w:szCs w:val="24"/>
          <w:lang w:bidi="fa-IR"/>
        </w:rPr>
        <w:t>.)</w:t>
      </w:r>
    </w:p>
    <w:p w:rsidR="00083E0F" w:rsidRPr="006969E5" w:rsidRDefault="00083E0F" w:rsidP="005338AE">
      <w:pPr>
        <w:keepNext/>
        <w:widowControl w:val="0"/>
        <w:tabs>
          <w:tab w:val="left" w:pos="1037"/>
          <w:tab w:val="left" w:pos="2684"/>
          <w:tab w:val="right" w:pos="2891"/>
          <w:tab w:val="right" w:pos="6576"/>
        </w:tabs>
        <w:spacing w:after="0"/>
        <w:ind w:left="56" w:hanging="142"/>
        <w:contextualSpacing/>
        <w:mirrorIndents/>
        <w:rPr>
          <w:rFonts w:cstheme="minorHAnsi"/>
          <w:sz w:val="28"/>
          <w:szCs w:val="28"/>
        </w:rPr>
      </w:pPr>
    </w:p>
    <w:p w:rsidR="00083E0F" w:rsidRPr="004B19FF" w:rsidRDefault="00083E0F" w:rsidP="005338AE">
      <w:pPr>
        <w:pStyle w:val="ListParagraph"/>
        <w:keepNext/>
        <w:widowControl w:val="0"/>
        <w:numPr>
          <w:ilvl w:val="0"/>
          <w:numId w:val="16"/>
        </w:numPr>
        <w:tabs>
          <w:tab w:val="left" w:pos="709"/>
          <w:tab w:val="left" w:pos="2684"/>
          <w:tab w:val="right" w:pos="2891"/>
          <w:tab w:val="right" w:pos="6576"/>
        </w:tabs>
        <w:spacing w:after="0"/>
        <w:ind w:left="0" w:firstLine="0"/>
        <w:mirrorIndents/>
        <w:rPr>
          <w:rFonts w:asciiTheme="majorHAnsi" w:eastAsia="Adobe Heiti Std R" w:hAnsiTheme="majorHAnsi" w:cstheme="minorHAnsi"/>
          <w:b/>
          <w:bCs/>
          <w:sz w:val="32"/>
          <w:szCs w:val="32"/>
          <w:u w:val="single"/>
          <w:lang w:bidi="fa-IR"/>
        </w:rPr>
      </w:pPr>
      <w:r w:rsidRPr="004B19FF">
        <w:rPr>
          <w:rFonts w:asciiTheme="majorHAnsi" w:eastAsia="Adobe Heiti Std R" w:hAnsiTheme="majorHAnsi" w:cstheme="minorHAnsi"/>
          <w:b/>
          <w:bCs/>
          <w:sz w:val="32"/>
          <w:szCs w:val="32"/>
          <w:u w:val="single"/>
          <w:lang w:bidi="fa-IR"/>
        </w:rPr>
        <w:t xml:space="preserve">Cases where no dowry is specified in </w:t>
      </w:r>
      <w:r w:rsidR="006969E5">
        <w:rPr>
          <w:rFonts w:asciiTheme="majorHAnsi" w:eastAsia="Adobe Heiti Std R" w:hAnsiTheme="majorHAnsi" w:cstheme="minorHAnsi"/>
          <w:b/>
          <w:bCs/>
          <w:sz w:val="32"/>
          <w:szCs w:val="32"/>
          <w:u w:val="single"/>
          <w:lang w:bidi="fa-IR"/>
        </w:rPr>
        <w:t>marriage</w:t>
      </w:r>
      <w:r w:rsidRPr="004B19FF">
        <w:rPr>
          <w:rFonts w:asciiTheme="majorHAnsi" w:eastAsia="Adobe Heiti Std R" w:hAnsiTheme="majorHAnsi" w:cstheme="minorHAnsi"/>
          <w:b/>
          <w:bCs/>
          <w:sz w:val="32"/>
          <w:szCs w:val="32"/>
          <w:u w:val="single"/>
          <w:lang w:bidi="fa-IR"/>
        </w:rPr>
        <w:t xml:space="preserve"> contract:</w:t>
      </w:r>
    </w:p>
    <w:p w:rsidR="00083E0F" w:rsidRPr="006969E5" w:rsidRDefault="00083E0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u w:val="single"/>
          <w:lang w:bidi="fa-IR"/>
        </w:rPr>
      </w:pPr>
    </w:p>
    <w:p w:rsidR="004B19FF" w:rsidRDefault="004B19FF" w:rsidP="005338AE">
      <w:pPr>
        <w:keepNext/>
        <w:widowControl w:val="0"/>
        <w:spacing w:after="0"/>
        <w:ind w:firstLine="709"/>
        <w:jc w:val="both"/>
        <w:rPr>
          <w:rFonts w:asciiTheme="majorBidi" w:hAnsiTheme="majorBidi" w:cstheme="majorBidi"/>
          <w:sz w:val="32"/>
          <w:szCs w:val="32"/>
        </w:rPr>
      </w:pPr>
      <w:r w:rsidRPr="004B19FF">
        <w:rPr>
          <w:rFonts w:asciiTheme="majorBidi" w:hAnsiTheme="majorBidi" w:cstheme="majorBidi"/>
          <w:sz w:val="32"/>
          <w:szCs w:val="32"/>
        </w:rPr>
        <w:t>The meaning of the verse is that not performing the marital act and also not determining the dowry does not prevent the validity of the divorce.</w:t>
      </w:r>
    </w:p>
    <w:p w:rsidR="005479A0" w:rsidRDefault="005479A0" w:rsidP="005338AE">
      <w:pPr>
        <w:keepNext/>
        <w:widowControl w:val="0"/>
        <w:tabs>
          <w:tab w:val="left" w:pos="9355"/>
        </w:tabs>
        <w:spacing w:after="0"/>
        <w:ind w:left="56"/>
        <w:contextualSpacing/>
        <w:mirrorIndents/>
        <w:jc w:val="both"/>
        <w:rPr>
          <w:rFonts w:asciiTheme="majorBidi" w:hAnsiTheme="majorBidi" w:cstheme="majorBidi"/>
          <w:sz w:val="32"/>
          <w:szCs w:val="32"/>
        </w:rPr>
      </w:pPr>
      <w:r>
        <w:rPr>
          <w:rFonts w:asciiTheme="majorBidi" w:hAnsiTheme="majorBidi" w:cstheme="majorBidi"/>
          <w:sz w:val="32"/>
          <w:szCs w:val="32"/>
        </w:rPr>
        <w:t xml:space="preserve">         </w:t>
      </w:r>
      <w:r w:rsidR="00BD07E0">
        <w:rPr>
          <w:rFonts w:asciiTheme="majorBidi" w:hAnsiTheme="majorBidi" w:cstheme="majorBidi"/>
          <w:sz w:val="32"/>
          <w:szCs w:val="32"/>
        </w:rPr>
        <w:t>“</w:t>
      </w:r>
      <w:r w:rsidR="00BD07E0" w:rsidRPr="002C269A">
        <w:rPr>
          <w:rFonts w:eastAsia="Adobe Heiti Std R" w:cstheme="minorHAnsi"/>
          <w:b/>
          <w:bCs/>
          <w:color w:val="0070C0"/>
          <w:sz w:val="32"/>
          <w:szCs w:val="32"/>
          <w:lang w:bidi="fa-IR"/>
        </w:rPr>
        <w:t xml:space="preserve">Yet provide for them the well-off according to his capacity, </w:t>
      </w:r>
      <w:r>
        <w:rPr>
          <w:rFonts w:eastAsia="Adobe Heiti Std R" w:cstheme="minorHAnsi"/>
          <w:b/>
          <w:bCs/>
          <w:color w:val="0070C0"/>
          <w:sz w:val="32"/>
          <w:szCs w:val="32"/>
          <w:lang w:bidi="fa-IR"/>
        </w:rPr>
        <w:t>a</w:t>
      </w:r>
      <w:r w:rsidR="00BD07E0" w:rsidRPr="002C269A">
        <w:rPr>
          <w:rFonts w:eastAsia="Adobe Heiti Std R" w:cstheme="minorHAnsi"/>
          <w:b/>
          <w:bCs/>
          <w:color w:val="0070C0"/>
          <w:sz w:val="32"/>
          <w:szCs w:val="32"/>
          <w:lang w:bidi="fa-IR"/>
        </w:rPr>
        <w:t>nd the poorly-off according to his capacity</w:t>
      </w:r>
      <w:r w:rsidR="00BD07E0">
        <w:rPr>
          <w:rFonts w:eastAsia="Adobe Heiti Std R" w:cstheme="minorHAnsi"/>
          <w:b/>
          <w:bCs/>
          <w:color w:val="0070C0"/>
          <w:sz w:val="32"/>
          <w:szCs w:val="32"/>
          <w:lang w:bidi="fa-IR"/>
        </w:rPr>
        <w:t>,” i</w:t>
      </w:r>
      <w:r w:rsidR="00E75F85" w:rsidRPr="00E75F85">
        <w:rPr>
          <w:rFonts w:asciiTheme="majorBidi" w:hAnsiTheme="majorBidi" w:cstheme="majorBidi"/>
          <w:sz w:val="32"/>
          <w:szCs w:val="32"/>
        </w:rPr>
        <w:t>t is obligatory on you when divorcing your wife while you did not determine her a dowry in her marriage contract, to give her something, something that the custom of the people likes, of course, everyone according his capacity as he can afford. The rich as much as it suits his condition, so that the situation of his divorced wife after the separation and before the separation does not differ significantly, and the poor as much as his capacity.</w:t>
      </w:r>
    </w:p>
    <w:p w:rsidR="005479A0" w:rsidRPr="005479A0" w:rsidRDefault="005479A0" w:rsidP="005338AE">
      <w:pPr>
        <w:keepNext/>
        <w:widowControl w:val="0"/>
        <w:tabs>
          <w:tab w:val="left" w:pos="9355"/>
        </w:tabs>
        <w:spacing w:after="0"/>
        <w:ind w:left="56"/>
        <w:contextualSpacing/>
        <w:mirrorIndents/>
        <w:jc w:val="both"/>
        <w:rPr>
          <w:rFonts w:asciiTheme="majorBidi" w:hAnsiTheme="majorBidi" w:cstheme="majorBidi"/>
          <w:sz w:val="12"/>
          <w:szCs w:val="12"/>
        </w:rPr>
      </w:pPr>
    </w:p>
    <w:p w:rsidR="00BD07E0" w:rsidRDefault="005479A0" w:rsidP="005338AE">
      <w:pPr>
        <w:keepNext/>
        <w:widowControl w:val="0"/>
        <w:tabs>
          <w:tab w:val="left" w:pos="709"/>
          <w:tab w:val="left" w:pos="9355"/>
        </w:tabs>
        <w:spacing w:after="0"/>
        <w:ind w:left="56"/>
        <w:contextualSpacing/>
        <w:mirrorIndents/>
        <w:jc w:val="both"/>
        <w:rPr>
          <w:rFonts w:asciiTheme="majorBidi" w:hAnsiTheme="majorBidi" w:cstheme="majorBidi"/>
          <w:sz w:val="32"/>
          <w:szCs w:val="32"/>
        </w:rPr>
      </w:pPr>
      <w:r>
        <w:rPr>
          <w:rFonts w:asciiTheme="majorBidi" w:hAnsiTheme="majorBidi" w:cstheme="majorBidi"/>
          <w:sz w:val="32"/>
          <w:szCs w:val="32"/>
        </w:rPr>
        <w:tab/>
      </w:r>
      <w:r w:rsidR="00BD07E0" w:rsidRPr="00BD07E0">
        <w:rPr>
          <w:rFonts w:asciiTheme="majorBidi" w:hAnsiTheme="majorBidi" w:cstheme="majorBidi"/>
          <w:sz w:val="32"/>
          <w:szCs w:val="32"/>
        </w:rPr>
        <w:t>Of course, this ruling is specific to a divorcee for whom no dowry has been set, and does not include all divorced women, and it is also specific to a woman with whom her husband has not had any sexual intercourse. The reason for this meaning is the next Verse which expresses the rules of other divorce</w:t>
      </w:r>
      <w:r w:rsidR="00FD14F4">
        <w:rPr>
          <w:rFonts w:asciiTheme="majorBidi" w:hAnsiTheme="majorBidi" w:cstheme="majorBidi"/>
          <w:sz w:val="32"/>
          <w:szCs w:val="32"/>
        </w:rPr>
        <w:t>d</w:t>
      </w:r>
      <w:r w:rsidR="00BD07E0" w:rsidRPr="00BD07E0">
        <w:rPr>
          <w:rFonts w:asciiTheme="majorBidi" w:hAnsiTheme="majorBidi" w:cstheme="majorBidi"/>
          <w:sz w:val="32"/>
          <w:szCs w:val="32"/>
        </w:rPr>
        <w:t xml:space="preserve"> women.</w:t>
      </w:r>
    </w:p>
    <w:p w:rsidR="00A13078" w:rsidRPr="00A13078" w:rsidRDefault="00A13078"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10"/>
          <w:szCs w:val="10"/>
          <w:lang w:bidi="fa-IR"/>
        </w:rPr>
      </w:pPr>
    </w:p>
    <w:p w:rsidR="00FD14F4" w:rsidRDefault="00A13078"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 </w:t>
      </w:r>
      <w:r w:rsidR="00FD14F4">
        <w:rPr>
          <w:rFonts w:eastAsia="Adobe Heiti Std R" w:cstheme="minorHAnsi"/>
          <w:b/>
          <w:bCs/>
          <w:color w:val="0070C0"/>
          <w:sz w:val="32"/>
          <w:szCs w:val="32"/>
          <w:lang w:bidi="fa-IR"/>
        </w:rPr>
        <w:t>“A</w:t>
      </w:r>
      <w:r w:rsidR="00FD14F4" w:rsidRPr="002C269A">
        <w:rPr>
          <w:rFonts w:eastAsia="Adobe Heiti Std R" w:cstheme="minorHAnsi"/>
          <w:b/>
          <w:bCs/>
          <w:color w:val="0070C0"/>
          <w:sz w:val="32"/>
          <w:szCs w:val="32"/>
          <w:lang w:bidi="fa-IR"/>
        </w:rPr>
        <w:t>n obligation on the virtuous</w:t>
      </w:r>
      <w:r w:rsidR="00FD14F4">
        <w:rPr>
          <w:rFonts w:eastAsia="Adobe Heiti Std R" w:cstheme="minorHAnsi"/>
          <w:b/>
          <w:bCs/>
          <w:color w:val="0070C0"/>
          <w:sz w:val="32"/>
          <w:szCs w:val="32"/>
          <w:lang w:bidi="fa-IR"/>
        </w:rPr>
        <w:t>!”</w:t>
      </w:r>
    </w:p>
    <w:p w:rsidR="00A13078" w:rsidRPr="00A13078" w:rsidRDefault="00A13078"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12"/>
          <w:szCs w:val="12"/>
          <w:lang w:bidi="fa-IR"/>
        </w:rPr>
      </w:pPr>
    </w:p>
    <w:p w:rsidR="00A13078" w:rsidRDefault="00A13078" w:rsidP="005338AE">
      <w:pPr>
        <w:keepNext/>
        <w:widowControl w:val="0"/>
        <w:tabs>
          <w:tab w:val="left" w:pos="2684"/>
          <w:tab w:val="right" w:pos="2891"/>
          <w:tab w:val="right" w:pos="6576"/>
        </w:tabs>
        <w:spacing w:after="0"/>
        <w:ind w:left="56" w:firstLine="653"/>
        <w:contextualSpacing/>
        <w:mirrorIndents/>
        <w:jc w:val="both"/>
        <w:rPr>
          <w:rFonts w:asciiTheme="majorBidi" w:hAnsiTheme="majorBidi" w:cstheme="majorBidi"/>
          <w:sz w:val="32"/>
          <w:szCs w:val="32"/>
        </w:rPr>
      </w:pPr>
      <w:r w:rsidRPr="00A13078">
        <w:rPr>
          <w:rFonts w:asciiTheme="majorBidi" w:hAnsiTheme="majorBidi" w:cstheme="majorBidi"/>
          <w:sz w:val="32"/>
          <w:szCs w:val="32"/>
        </w:rPr>
        <w:t>From the appearance of this Phrase, although it seems that the attribute of being virtuous and benevolent is involved in the ruling, but we know from the outside that benevolence is not obligatory, we, then conclude that benevolence is recommended and the ruling in the Verse is a recommendation, not an obligation. However, the explicit narrations through the Imams of the Prophet's Household have made the ruling in the Verse obligatory, and perhaps the reason in it is the same as what Go</w:t>
      </w:r>
      <w:r>
        <w:rPr>
          <w:rFonts w:asciiTheme="majorBidi" w:hAnsiTheme="majorBidi" w:cstheme="majorBidi"/>
          <w:sz w:val="32"/>
          <w:szCs w:val="32"/>
        </w:rPr>
        <w:t>d</w:t>
      </w:r>
      <w:r w:rsidRPr="00A13078">
        <w:rPr>
          <w:rFonts w:asciiTheme="majorBidi" w:hAnsiTheme="majorBidi" w:cstheme="majorBidi"/>
          <w:sz w:val="32"/>
          <w:szCs w:val="32"/>
        </w:rPr>
        <w:t xml:space="preserve"> has already Said: </w:t>
      </w:r>
      <w:r w:rsidRPr="00A13078">
        <w:rPr>
          <w:rFonts w:cstheme="minorHAnsi"/>
          <w:b/>
          <w:bCs/>
          <w:color w:val="0070C0"/>
          <w:sz w:val="32"/>
          <w:szCs w:val="32"/>
        </w:rPr>
        <w:t xml:space="preserve">"A marital relation can only be resumed after the first and second divorce, otherwise it must be continued with fairness or terminated with kindness...!" </w:t>
      </w:r>
      <w:r w:rsidRPr="00A13078">
        <w:rPr>
          <w:rFonts w:cstheme="minorHAnsi"/>
          <w:b/>
          <w:bCs/>
          <w:color w:val="0070C0"/>
          <w:sz w:val="24"/>
          <w:szCs w:val="24"/>
        </w:rPr>
        <w:t>(Baqara: 229,)</w:t>
      </w:r>
      <w:r w:rsidRPr="00A13078">
        <w:rPr>
          <w:rFonts w:asciiTheme="majorBidi" w:hAnsiTheme="majorBidi" w:cstheme="majorBidi"/>
          <w:sz w:val="24"/>
          <w:szCs w:val="24"/>
        </w:rPr>
        <w:t xml:space="preserve"> </w:t>
      </w:r>
      <w:r w:rsidRPr="00A13078">
        <w:rPr>
          <w:rFonts w:asciiTheme="majorBidi" w:hAnsiTheme="majorBidi" w:cstheme="majorBidi"/>
          <w:sz w:val="32"/>
          <w:szCs w:val="32"/>
        </w:rPr>
        <w:t xml:space="preserve">which in this Verse God made the benevolence obligatory in respect of the women who were divorced with fairness. Thus, in this Verse also the ruling of being benevolent has obligated </w:t>
      </w:r>
      <w:r>
        <w:rPr>
          <w:rFonts w:asciiTheme="majorBidi" w:hAnsiTheme="majorBidi" w:cstheme="majorBidi"/>
          <w:sz w:val="32"/>
          <w:szCs w:val="32"/>
        </w:rPr>
        <w:t>on</w:t>
      </w:r>
      <w:r w:rsidRPr="00A13078">
        <w:rPr>
          <w:rFonts w:asciiTheme="majorBidi" w:hAnsiTheme="majorBidi" w:cstheme="majorBidi"/>
          <w:sz w:val="32"/>
          <w:szCs w:val="32"/>
        </w:rPr>
        <w:t xml:space="preserve"> man who divorces his wife.  And God is more knowledgeable!</w:t>
      </w:r>
    </w:p>
    <w:p w:rsidR="00E74D5B" w:rsidRPr="00E74D5B" w:rsidRDefault="00E74D5B" w:rsidP="005338AE">
      <w:pPr>
        <w:keepNext/>
        <w:widowControl w:val="0"/>
        <w:tabs>
          <w:tab w:val="left" w:pos="2684"/>
          <w:tab w:val="right" w:pos="2891"/>
          <w:tab w:val="right" w:pos="6576"/>
        </w:tabs>
        <w:spacing w:after="0"/>
        <w:ind w:left="56" w:firstLine="653"/>
        <w:contextualSpacing/>
        <w:mirrorIndents/>
        <w:jc w:val="both"/>
        <w:rPr>
          <w:rFonts w:asciiTheme="majorBidi" w:hAnsiTheme="majorBidi" w:cstheme="majorBidi"/>
          <w:sz w:val="12"/>
          <w:szCs w:val="12"/>
        </w:rPr>
      </w:pPr>
    </w:p>
    <w:p w:rsidR="00A83D8D" w:rsidRDefault="00E74D5B" w:rsidP="005338AE">
      <w:pPr>
        <w:keepNext/>
        <w:widowControl w:val="0"/>
        <w:tabs>
          <w:tab w:val="left" w:pos="2684"/>
          <w:tab w:val="right" w:pos="2891"/>
          <w:tab w:val="right" w:pos="6576"/>
        </w:tabs>
        <w:spacing w:after="0"/>
        <w:ind w:left="56" w:firstLine="653"/>
        <w:contextualSpacing/>
        <w:mirrorIndents/>
        <w:jc w:val="both"/>
        <w:rPr>
          <w:rFonts w:asciiTheme="majorBidi" w:hAnsiTheme="majorBidi" w:cstheme="majorBidi"/>
          <w:sz w:val="32"/>
          <w:szCs w:val="32"/>
        </w:rPr>
      </w:pPr>
      <w:r w:rsidRPr="00E74D5B">
        <w:rPr>
          <w:rFonts w:asciiTheme="majorBidi" w:hAnsiTheme="majorBidi" w:cstheme="majorBidi"/>
          <w:sz w:val="32"/>
          <w:szCs w:val="32"/>
        </w:rPr>
        <w:t>It is narrated in book "Kafi" from Imam Sadiq (AS) that he said about a man who divorced his wife before sexual intercourse: It is a duty for him to give half of the wife's dowry, of course, if he has set a dowry for her, and if he has not set it he must pay half of the dowry that is usually set for such a woman: (Para-dowry)</w:t>
      </w:r>
    </w:p>
    <w:p w:rsidR="006969E5" w:rsidRDefault="006969E5" w:rsidP="005338AE">
      <w:pPr>
        <w:keepNext/>
        <w:widowControl w:val="0"/>
        <w:tabs>
          <w:tab w:val="left" w:pos="2684"/>
          <w:tab w:val="right" w:pos="2891"/>
          <w:tab w:val="right" w:pos="6576"/>
        </w:tabs>
        <w:spacing w:after="0"/>
        <w:contextualSpacing/>
        <w:mirrorIndents/>
        <w:jc w:val="both"/>
        <w:rPr>
          <w:rFonts w:asciiTheme="majorBidi" w:hAnsiTheme="majorBidi" w:cstheme="majorBidi"/>
          <w:sz w:val="32"/>
          <w:szCs w:val="32"/>
        </w:rPr>
      </w:pPr>
    </w:p>
    <w:p w:rsidR="006969E5" w:rsidRDefault="007632BB" w:rsidP="00002D17">
      <w:pPr>
        <w:pStyle w:val="ListParagraph"/>
        <w:keepNext/>
        <w:widowControl w:val="0"/>
        <w:numPr>
          <w:ilvl w:val="0"/>
          <w:numId w:val="16"/>
        </w:numPr>
        <w:tabs>
          <w:tab w:val="left" w:pos="709"/>
          <w:tab w:val="left" w:pos="2684"/>
          <w:tab w:val="right" w:pos="2891"/>
          <w:tab w:val="right" w:pos="6576"/>
        </w:tabs>
        <w:spacing w:after="0"/>
        <w:mirrorIndents/>
        <w:rPr>
          <w:rFonts w:asciiTheme="majorHAnsi" w:eastAsia="Adobe Heiti Std R" w:hAnsiTheme="majorHAnsi" w:cstheme="minorHAnsi"/>
          <w:b/>
          <w:bCs/>
          <w:sz w:val="32"/>
          <w:szCs w:val="32"/>
          <w:u w:val="single"/>
          <w:lang w:bidi="fa-IR"/>
        </w:rPr>
      </w:pPr>
      <w:r w:rsidRPr="007632BB">
        <w:rPr>
          <w:rFonts w:asciiTheme="majorHAnsi" w:eastAsia="Adobe Heiti Std R" w:hAnsiTheme="majorHAnsi" w:cstheme="minorHAnsi"/>
          <w:b/>
          <w:bCs/>
          <w:sz w:val="32"/>
          <w:szCs w:val="32"/>
          <w:lang w:bidi="fa-IR"/>
        </w:rPr>
        <w:t xml:space="preserve">   </w:t>
      </w:r>
      <w:r w:rsidR="006969E5" w:rsidRPr="007632BB">
        <w:rPr>
          <w:rFonts w:asciiTheme="majorHAnsi" w:eastAsia="Adobe Heiti Std R" w:hAnsiTheme="majorHAnsi" w:cstheme="minorHAnsi"/>
          <w:b/>
          <w:bCs/>
          <w:sz w:val="32"/>
          <w:szCs w:val="32"/>
          <w:u w:val="single"/>
          <w:lang w:bidi="fa-IR"/>
        </w:rPr>
        <w:t>Cases where the dowry is specified in marriage contract:</w:t>
      </w:r>
    </w:p>
    <w:p w:rsidR="007632BB" w:rsidRDefault="007632BB" w:rsidP="005338AE">
      <w:pPr>
        <w:keepNext/>
        <w:widowControl w:val="0"/>
        <w:tabs>
          <w:tab w:val="left" w:pos="709"/>
          <w:tab w:val="left" w:pos="2684"/>
          <w:tab w:val="right" w:pos="2891"/>
          <w:tab w:val="right" w:pos="6576"/>
        </w:tabs>
        <w:spacing w:after="0"/>
        <w:mirrorIndents/>
        <w:rPr>
          <w:rFonts w:asciiTheme="majorHAnsi" w:eastAsia="Adobe Heiti Std R" w:hAnsiTheme="majorHAnsi" w:cstheme="minorHAnsi"/>
          <w:b/>
          <w:bCs/>
          <w:sz w:val="32"/>
          <w:szCs w:val="32"/>
          <w:u w:val="single"/>
          <w:lang w:bidi="fa-IR"/>
        </w:rPr>
      </w:pPr>
    </w:p>
    <w:p w:rsidR="00D604BA" w:rsidRDefault="009976AE" w:rsidP="005338AE">
      <w:pPr>
        <w:keepNext/>
        <w:widowControl w:val="0"/>
        <w:tabs>
          <w:tab w:val="left" w:pos="709"/>
          <w:tab w:val="left" w:pos="2684"/>
          <w:tab w:val="right" w:pos="2891"/>
          <w:tab w:val="right" w:pos="6576"/>
        </w:tabs>
        <w:bidi/>
        <w:spacing w:after="0"/>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007632BB" w:rsidRPr="009976AE">
        <w:rPr>
          <w:rFonts w:asciiTheme="majorBidi" w:eastAsia="Adobe Heiti Std R" w:hAnsiTheme="majorBidi" w:cstheme="majorBidi"/>
          <w:color w:val="00B050"/>
          <w:sz w:val="28"/>
          <w:szCs w:val="28"/>
          <w:rtl/>
          <w:lang w:bidi="fa-IR"/>
        </w:rPr>
        <w:t xml:space="preserve">وَ إِنْ طَلَّقْتُمُوهُنَّ مِنْ قَبْلِ أَنْ تَمَسُّوهُنَّ </w:t>
      </w:r>
    </w:p>
    <w:p w:rsidR="00D604BA" w:rsidRDefault="007632BB" w:rsidP="005338AE">
      <w:pPr>
        <w:keepNext/>
        <w:widowControl w:val="0"/>
        <w:tabs>
          <w:tab w:val="left" w:pos="709"/>
          <w:tab w:val="left" w:pos="2684"/>
          <w:tab w:val="right" w:pos="2891"/>
          <w:tab w:val="right" w:pos="6576"/>
        </w:tabs>
        <w:bidi/>
        <w:spacing w:after="0"/>
        <w:mirrorIndents/>
        <w:rPr>
          <w:rFonts w:asciiTheme="majorBidi" w:eastAsia="Adobe Heiti Std R" w:hAnsiTheme="majorBidi" w:cstheme="majorBidi"/>
          <w:color w:val="00B050"/>
          <w:sz w:val="28"/>
          <w:szCs w:val="28"/>
          <w:rtl/>
          <w:lang w:bidi="fa-IR"/>
        </w:rPr>
      </w:pPr>
      <w:r w:rsidRPr="009976AE">
        <w:rPr>
          <w:rFonts w:asciiTheme="majorBidi" w:eastAsia="Adobe Heiti Std R" w:hAnsiTheme="majorBidi" w:cstheme="majorBidi"/>
          <w:color w:val="00B050"/>
          <w:sz w:val="28"/>
          <w:szCs w:val="28"/>
          <w:rtl/>
          <w:lang w:bidi="fa-IR"/>
        </w:rPr>
        <w:t xml:space="preserve">وَ قَدْ فَرَضْتُمْ لَهُنَّ فَريضَةً فَنِصْفُ ما فَرَضْتُمْ </w:t>
      </w:r>
    </w:p>
    <w:p w:rsidR="00D604BA" w:rsidRDefault="007632BB" w:rsidP="005338AE">
      <w:pPr>
        <w:keepNext/>
        <w:widowControl w:val="0"/>
        <w:tabs>
          <w:tab w:val="left" w:pos="709"/>
          <w:tab w:val="left" w:pos="2684"/>
          <w:tab w:val="right" w:pos="2891"/>
          <w:tab w:val="right" w:pos="6576"/>
        </w:tabs>
        <w:bidi/>
        <w:spacing w:after="0"/>
        <w:mirrorIndents/>
        <w:rPr>
          <w:rFonts w:asciiTheme="majorBidi" w:eastAsia="Adobe Heiti Std R" w:hAnsiTheme="majorBidi" w:cstheme="majorBidi"/>
          <w:color w:val="00B050"/>
          <w:sz w:val="28"/>
          <w:szCs w:val="28"/>
          <w:rtl/>
          <w:lang w:bidi="fa-IR"/>
        </w:rPr>
      </w:pPr>
      <w:r w:rsidRPr="009976AE">
        <w:rPr>
          <w:rFonts w:asciiTheme="majorBidi" w:eastAsia="Adobe Heiti Std R" w:hAnsiTheme="majorBidi" w:cstheme="majorBidi"/>
          <w:color w:val="00B050"/>
          <w:sz w:val="28"/>
          <w:szCs w:val="28"/>
          <w:rtl/>
          <w:lang w:bidi="fa-IR"/>
        </w:rPr>
        <w:t xml:space="preserve">إِلاَّ أَنْ يَعْفُونَ أَوْ يَعْفُوَا الَّذي بِيَدِهِ عُقْدَةُ النِّكاحِ </w:t>
      </w:r>
    </w:p>
    <w:p w:rsidR="00D604BA" w:rsidRDefault="007632BB" w:rsidP="005338AE">
      <w:pPr>
        <w:keepNext/>
        <w:widowControl w:val="0"/>
        <w:tabs>
          <w:tab w:val="left" w:pos="709"/>
          <w:tab w:val="left" w:pos="2684"/>
          <w:tab w:val="right" w:pos="2891"/>
          <w:tab w:val="right" w:pos="6576"/>
        </w:tabs>
        <w:bidi/>
        <w:spacing w:after="0"/>
        <w:mirrorIndents/>
        <w:rPr>
          <w:rFonts w:asciiTheme="majorBidi" w:eastAsia="Adobe Heiti Std R" w:hAnsiTheme="majorBidi" w:cstheme="majorBidi"/>
          <w:color w:val="00B050"/>
          <w:sz w:val="28"/>
          <w:szCs w:val="28"/>
          <w:rtl/>
          <w:lang w:bidi="fa-IR"/>
        </w:rPr>
      </w:pPr>
      <w:r w:rsidRPr="009976AE">
        <w:rPr>
          <w:rFonts w:asciiTheme="majorBidi" w:eastAsia="Adobe Heiti Std R" w:hAnsiTheme="majorBidi" w:cstheme="majorBidi"/>
          <w:color w:val="00B050"/>
          <w:sz w:val="28"/>
          <w:szCs w:val="28"/>
          <w:rtl/>
          <w:lang w:bidi="fa-IR"/>
        </w:rPr>
        <w:t xml:space="preserve">وَ أَنْ تَعْفُوا أَقْرَبُ لِلتَّقْوى‏ </w:t>
      </w:r>
    </w:p>
    <w:p w:rsidR="00D604BA" w:rsidRDefault="007632BB" w:rsidP="005338AE">
      <w:pPr>
        <w:keepNext/>
        <w:widowControl w:val="0"/>
        <w:tabs>
          <w:tab w:val="left" w:pos="709"/>
          <w:tab w:val="left" w:pos="2684"/>
          <w:tab w:val="right" w:pos="2891"/>
          <w:tab w:val="right" w:pos="6576"/>
        </w:tabs>
        <w:bidi/>
        <w:spacing w:after="0"/>
        <w:mirrorIndents/>
        <w:rPr>
          <w:rFonts w:asciiTheme="majorBidi" w:eastAsia="Adobe Heiti Std R" w:hAnsiTheme="majorBidi" w:cstheme="majorBidi"/>
          <w:color w:val="00B050"/>
          <w:sz w:val="28"/>
          <w:szCs w:val="28"/>
          <w:rtl/>
          <w:lang w:bidi="fa-IR"/>
        </w:rPr>
      </w:pPr>
      <w:r w:rsidRPr="009976AE">
        <w:rPr>
          <w:rFonts w:asciiTheme="majorBidi" w:eastAsia="Adobe Heiti Std R" w:hAnsiTheme="majorBidi" w:cstheme="majorBidi"/>
          <w:color w:val="00B050"/>
          <w:sz w:val="28"/>
          <w:szCs w:val="28"/>
          <w:rtl/>
          <w:lang w:bidi="fa-IR"/>
        </w:rPr>
        <w:t xml:space="preserve">وَ لا تَنْسَوُا الْفَضْلَ بَيْنَكُمْ </w:t>
      </w:r>
    </w:p>
    <w:p w:rsidR="007632BB" w:rsidRDefault="007632BB" w:rsidP="005338AE">
      <w:pPr>
        <w:keepNext/>
        <w:widowControl w:val="0"/>
        <w:tabs>
          <w:tab w:val="left" w:pos="709"/>
          <w:tab w:val="left" w:pos="2684"/>
          <w:tab w:val="right" w:pos="2891"/>
          <w:tab w:val="right" w:pos="6576"/>
        </w:tabs>
        <w:bidi/>
        <w:spacing w:after="0"/>
        <w:mirrorIndents/>
        <w:rPr>
          <w:rFonts w:asciiTheme="majorBidi" w:eastAsia="Adobe Heiti Std R" w:hAnsiTheme="majorBidi" w:cstheme="majorBidi"/>
          <w:color w:val="00B050"/>
          <w:sz w:val="28"/>
          <w:szCs w:val="28"/>
          <w:rtl/>
          <w:lang w:bidi="fa-IR"/>
        </w:rPr>
      </w:pPr>
      <w:r w:rsidRPr="009976AE">
        <w:rPr>
          <w:rFonts w:asciiTheme="majorBidi" w:eastAsia="Adobe Heiti Std R" w:hAnsiTheme="majorBidi" w:cstheme="majorBidi"/>
          <w:color w:val="00B050"/>
          <w:sz w:val="28"/>
          <w:szCs w:val="28"/>
          <w:rtl/>
          <w:lang w:bidi="fa-IR"/>
        </w:rPr>
        <w:t>إِنَّ اللَّهَ بِما تَعْمَلُونَ بَصير</w:t>
      </w:r>
      <w:r w:rsidR="00D604BA">
        <w:rPr>
          <w:rFonts w:asciiTheme="majorBidi" w:eastAsia="Adobe Heiti Std R" w:hAnsiTheme="majorBidi" w:cstheme="majorBidi" w:hint="cs"/>
          <w:color w:val="00B050"/>
          <w:sz w:val="28"/>
          <w:szCs w:val="28"/>
          <w:rtl/>
          <w:lang w:bidi="fa-IR"/>
        </w:rPr>
        <w:t>!»</w:t>
      </w:r>
    </w:p>
    <w:p w:rsidR="00D604BA" w:rsidRDefault="00D604BA" w:rsidP="005338AE">
      <w:pPr>
        <w:keepNext/>
        <w:widowControl w:val="0"/>
        <w:tabs>
          <w:tab w:val="left" w:pos="709"/>
          <w:tab w:val="left" w:pos="2684"/>
          <w:tab w:val="right" w:pos="2891"/>
          <w:tab w:val="right" w:pos="6576"/>
        </w:tabs>
        <w:bidi/>
        <w:spacing w:after="0"/>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(بقره: 237)</w:t>
      </w:r>
    </w:p>
    <w:p w:rsidR="00EB503C" w:rsidRDefault="00EB503C" w:rsidP="005338AE">
      <w:pPr>
        <w:keepNext/>
        <w:widowControl w:val="0"/>
        <w:tabs>
          <w:tab w:val="left" w:pos="709"/>
          <w:tab w:val="left" w:pos="2684"/>
          <w:tab w:val="right" w:pos="2891"/>
          <w:tab w:val="right" w:pos="6576"/>
        </w:tabs>
        <w:spacing w:after="0"/>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EB503C">
        <w:rPr>
          <w:rFonts w:eastAsia="Adobe Heiti Std R" w:cstheme="minorHAnsi"/>
          <w:b/>
          <w:bCs/>
          <w:color w:val="0070C0"/>
          <w:sz w:val="32"/>
          <w:szCs w:val="32"/>
          <w:lang w:bidi="fa-IR"/>
        </w:rPr>
        <w:t xml:space="preserve">If you divorce your wives before the </w:t>
      </w:r>
      <w:r>
        <w:rPr>
          <w:rFonts w:eastAsia="Adobe Heiti Std R" w:cstheme="minorHAnsi"/>
          <w:b/>
          <w:bCs/>
          <w:color w:val="0070C0"/>
          <w:sz w:val="32"/>
          <w:szCs w:val="32"/>
          <w:lang w:bidi="fa-IR"/>
        </w:rPr>
        <w:t>sexual intercourse</w:t>
      </w:r>
    </w:p>
    <w:p w:rsidR="00EB503C" w:rsidRDefault="00EB503C" w:rsidP="005338AE">
      <w:pPr>
        <w:keepNext/>
        <w:widowControl w:val="0"/>
        <w:tabs>
          <w:tab w:val="left" w:pos="709"/>
          <w:tab w:val="left" w:pos="2684"/>
          <w:tab w:val="right" w:pos="2891"/>
          <w:tab w:val="right" w:pos="6576"/>
        </w:tabs>
        <w:spacing w:after="0"/>
        <w:mirrorIndents/>
        <w:jc w:val="center"/>
        <w:rPr>
          <w:rFonts w:eastAsia="Adobe Heiti Std R" w:cstheme="minorHAnsi"/>
          <w:b/>
          <w:bCs/>
          <w:color w:val="0070C0"/>
          <w:sz w:val="32"/>
          <w:szCs w:val="32"/>
          <w:lang w:bidi="fa-IR"/>
        </w:rPr>
      </w:pPr>
      <w:r w:rsidRPr="00EB503C">
        <w:rPr>
          <w:rFonts w:eastAsia="Adobe Heiti Std R" w:cstheme="minorHAnsi"/>
          <w:b/>
          <w:bCs/>
          <w:color w:val="0070C0"/>
          <w:sz w:val="32"/>
          <w:szCs w:val="32"/>
          <w:lang w:bidi="fa-IR"/>
        </w:rPr>
        <w:t xml:space="preserve"> and the amount of dowry has been fixed, </w:t>
      </w:r>
    </w:p>
    <w:p w:rsidR="00EB503C" w:rsidRDefault="00EB503C" w:rsidP="005338AE">
      <w:pPr>
        <w:keepNext/>
        <w:widowControl w:val="0"/>
        <w:tabs>
          <w:tab w:val="left" w:pos="709"/>
          <w:tab w:val="left" w:pos="2684"/>
          <w:tab w:val="right" w:pos="2891"/>
          <w:tab w:val="right" w:pos="6576"/>
        </w:tabs>
        <w:spacing w:after="0"/>
        <w:mirrorIndents/>
        <w:jc w:val="center"/>
        <w:rPr>
          <w:rFonts w:eastAsia="Adobe Heiti Std R" w:cstheme="minorHAnsi"/>
          <w:b/>
          <w:bCs/>
          <w:color w:val="0070C0"/>
          <w:sz w:val="32"/>
          <w:szCs w:val="32"/>
          <w:lang w:bidi="fa-IR"/>
        </w:rPr>
      </w:pPr>
      <w:r w:rsidRPr="00EB503C">
        <w:rPr>
          <w:rFonts w:eastAsia="Adobe Heiti Std R" w:cstheme="minorHAnsi"/>
          <w:b/>
          <w:bCs/>
          <w:color w:val="0070C0"/>
          <w:sz w:val="32"/>
          <w:szCs w:val="32"/>
          <w:lang w:bidi="fa-IR"/>
        </w:rPr>
        <w:t xml:space="preserve">pay your wives half of the amount of their dowry </w:t>
      </w:r>
    </w:p>
    <w:p w:rsidR="00EB503C" w:rsidRDefault="00EB503C" w:rsidP="005338AE">
      <w:pPr>
        <w:keepNext/>
        <w:widowControl w:val="0"/>
        <w:tabs>
          <w:tab w:val="left" w:pos="709"/>
          <w:tab w:val="left" w:pos="2684"/>
          <w:tab w:val="right" w:pos="2891"/>
          <w:tab w:val="right" w:pos="6576"/>
        </w:tabs>
        <w:spacing w:after="0"/>
        <w:mirrorIndents/>
        <w:jc w:val="center"/>
        <w:rPr>
          <w:rFonts w:eastAsia="Adobe Heiti Std R" w:cstheme="minorHAnsi"/>
          <w:b/>
          <w:bCs/>
          <w:color w:val="0070C0"/>
          <w:sz w:val="32"/>
          <w:szCs w:val="32"/>
          <w:lang w:bidi="fa-IR"/>
        </w:rPr>
      </w:pPr>
      <w:r w:rsidRPr="00EB503C">
        <w:rPr>
          <w:rFonts w:eastAsia="Adobe Heiti Std R" w:cstheme="minorHAnsi"/>
          <w:b/>
          <w:bCs/>
          <w:color w:val="0070C0"/>
          <w:sz w:val="32"/>
          <w:szCs w:val="32"/>
          <w:lang w:bidi="fa-IR"/>
        </w:rPr>
        <w:t xml:space="preserve">unless she or her guardians drop their demand for payment. </w:t>
      </w:r>
    </w:p>
    <w:p w:rsidR="00EB503C" w:rsidRDefault="00EB503C" w:rsidP="005338AE">
      <w:pPr>
        <w:keepNext/>
        <w:widowControl w:val="0"/>
        <w:tabs>
          <w:tab w:val="left" w:pos="709"/>
          <w:tab w:val="left" w:pos="2684"/>
          <w:tab w:val="right" w:pos="2891"/>
          <w:tab w:val="right" w:pos="6576"/>
        </w:tabs>
        <w:spacing w:after="0"/>
        <w:mirrorIndents/>
        <w:jc w:val="center"/>
        <w:rPr>
          <w:rFonts w:eastAsia="Adobe Heiti Std R" w:cstheme="minorHAnsi"/>
          <w:b/>
          <w:bCs/>
          <w:color w:val="0070C0"/>
          <w:sz w:val="32"/>
          <w:szCs w:val="32"/>
          <w:lang w:bidi="fa-IR"/>
        </w:rPr>
      </w:pPr>
      <w:r w:rsidRPr="00EB503C">
        <w:rPr>
          <w:rFonts w:eastAsia="Adobe Heiti Std R" w:cstheme="minorHAnsi"/>
          <w:b/>
          <w:bCs/>
          <w:color w:val="0070C0"/>
          <w:sz w:val="32"/>
          <w:szCs w:val="32"/>
          <w:lang w:bidi="fa-IR"/>
        </w:rPr>
        <w:t xml:space="preserve">To drop such a demand is closer to piety. </w:t>
      </w:r>
    </w:p>
    <w:p w:rsidR="00EB503C" w:rsidRDefault="00EB503C" w:rsidP="005338AE">
      <w:pPr>
        <w:keepNext/>
        <w:widowControl w:val="0"/>
        <w:tabs>
          <w:tab w:val="left" w:pos="709"/>
          <w:tab w:val="left" w:pos="2684"/>
          <w:tab w:val="right" w:pos="2891"/>
          <w:tab w:val="right" w:pos="6576"/>
        </w:tabs>
        <w:spacing w:after="0"/>
        <w:mirrorIndents/>
        <w:jc w:val="center"/>
        <w:rPr>
          <w:rFonts w:eastAsia="Adobe Heiti Std R" w:cstheme="minorHAnsi"/>
          <w:b/>
          <w:bCs/>
          <w:color w:val="0070C0"/>
          <w:sz w:val="32"/>
          <w:szCs w:val="32"/>
          <w:lang w:bidi="fa-IR"/>
        </w:rPr>
      </w:pPr>
      <w:r w:rsidRPr="00EB503C">
        <w:rPr>
          <w:rFonts w:eastAsia="Adobe Heiti Std R" w:cstheme="minorHAnsi"/>
          <w:b/>
          <w:bCs/>
          <w:color w:val="0070C0"/>
          <w:sz w:val="32"/>
          <w:szCs w:val="32"/>
          <w:lang w:bidi="fa-IR"/>
        </w:rPr>
        <w:t xml:space="preserve">And do not forget </w:t>
      </w:r>
      <w:r>
        <w:rPr>
          <w:rFonts w:eastAsia="Adobe Heiti Std R" w:cstheme="minorHAnsi"/>
          <w:b/>
          <w:bCs/>
          <w:color w:val="0070C0"/>
          <w:sz w:val="32"/>
          <w:szCs w:val="32"/>
          <w:lang w:bidi="fa-IR"/>
        </w:rPr>
        <w:t>G</w:t>
      </w:r>
      <w:r w:rsidRPr="00EB503C">
        <w:rPr>
          <w:rFonts w:eastAsia="Adobe Heiti Std R" w:cstheme="minorHAnsi"/>
          <w:b/>
          <w:bCs/>
          <w:color w:val="0070C0"/>
          <w:sz w:val="32"/>
          <w:szCs w:val="32"/>
          <w:lang w:bidi="fa-IR"/>
        </w:rPr>
        <w:t>enerosity and Grace among yourselves;</w:t>
      </w:r>
    </w:p>
    <w:p w:rsidR="00D604BA" w:rsidRDefault="00EB503C" w:rsidP="005338AE">
      <w:pPr>
        <w:keepNext/>
        <w:widowControl w:val="0"/>
        <w:tabs>
          <w:tab w:val="left" w:pos="709"/>
          <w:tab w:val="left" w:pos="2684"/>
          <w:tab w:val="right" w:pos="2891"/>
          <w:tab w:val="right" w:pos="6576"/>
        </w:tabs>
        <w:spacing w:after="0"/>
        <w:mirrorIndents/>
        <w:jc w:val="center"/>
        <w:rPr>
          <w:rFonts w:eastAsia="Adobe Heiti Std R" w:cstheme="minorHAnsi"/>
          <w:b/>
          <w:bCs/>
          <w:color w:val="0070C0"/>
          <w:sz w:val="32"/>
          <w:szCs w:val="32"/>
          <w:lang w:bidi="fa-IR"/>
        </w:rPr>
      </w:pPr>
      <w:r w:rsidRPr="00EB503C">
        <w:rPr>
          <w:rFonts w:eastAsia="Adobe Heiti Std R" w:cstheme="minorHAnsi"/>
          <w:b/>
          <w:bCs/>
          <w:color w:val="0070C0"/>
          <w:sz w:val="32"/>
          <w:szCs w:val="32"/>
          <w:lang w:bidi="fa-IR"/>
        </w:rPr>
        <w:t>God is Well-Aware of what you do</w:t>
      </w:r>
      <w:r>
        <w:rPr>
          <w:rFonts w:eastAsia="Adobe Heiti Std R" w:cstheme="minorHAnsi"/>
          <w:b/>
          <w:bCs/>
          <w:color w:val="0070C0"/>
          <w:sz w:val="32"/>
          <w:szCs w:val="32"/>
          <w:lang w:bidi="fa-IR"/>
        </w:rPr>
        <w:t>!”</w:t>
      </w:r>
    </w:p>
    <w:p w:rsidR="00EB503C" w:rsidRDefault="00EB503C" w:rsidP="005338AE">
      <w:pPr>
        <w:keepNext/>
        <w:widowControl w:val="0"/>
        <w:spacing w:after="0" w:line="240" w:lineRule="auto"/>
        <w:jc w:val="center"/>
        <w:rPr>
          <w:rFonts w:cstheme="minorHAnsi"/>
          <w:b/>
          <w:bCs/>
          <w:color w:val="0070C0"/>
          <w:sz w:val="24"/>
          <w:szCs w:val="24"/>
          <w:lang w:bidi="fa-IR"/>
        </w:rPr>
      </w:pPr>
      <w:r w:rsidRPr="008B5FFE">
        <w:rPr>
          <w:rFonts w:cstheme="minorHAnsi"/>
          <w:b/>
          <w:bCs/>
          <w:color w:val="0070C0"/>
          <w:sz w:val="24"/>
          <w:szCs w:val="24"/>
          <w:lang w:bidi="fa-IR"/>
        </w:rPr>
        <w:t xml:space="preserve">(Holy Quran; </w:t>
      </w:r>
      <w:r>
        <w:rPr>
          <w:rFonts w:cstheme="minorHAnsi"/>
          <w:b/>
          <w:bCs/>
          <w:color w:val="0070C0"/>
          <w:sz w:val="24"/>
          <w:szCs w:val="24"/>
          <w:lang w:bidi="fa-IR"/>
        </w:rPr>
        <w:t>Baqara</w:t>
      </w:r>
      <w:r w:rsidRPr="008B5FFE">
        <w:rPr>
          <w:rFonts w:cstheme="minorHAnsi"/>
          <w:b/>
          <w:bCs/>
          <w:color w:val="0070C0"/>
          <w:sz w:val="24"/>
          <w:szCs w:val="24"/>
          <w:lang w:bidi="fa-IR"/>
        </w:rPr>
        <w:t xml:space="preserve">: </w:t>
      </w:r>
      <w:r>
        <w:rPr>
          <w:rFonts w:cstheme="minorHAnsi"/>
          <w:b/>
          <w:bCs/>
          <w:color w:val="0070C0"/>
          <w:sz w:val="24"/>
          <w:szCs w:val="24"/>
          <w:lang w:bidi="fa-IR"/>
        </w:rPr>
        <w:t>237</w:t>
      </w:r>
      <w:r w:rsidRPr="008B5FFE">
        <w:rPr>
          <w:rFonts w:cstheme="minorHAnsi"/>
          <w:b/>
          <w:bCs/>
          <w:color w:val="0070C0"/>
          <w:sz w:val="24"/>
          <w:szCs w:val="24"/>
          <w:lang w:bidi="fa-IR"/>
        </w:rPr>
        <w:t>.)</w:t>
      </w:r>
    </w:p>
    <w:p w:rsidR="00EB503C" w:rsidRPr="00A83D8D" w:rsidRDefault="00EB503C" w:rsidP="005338AE">
      <w:pPr>
        <w:keepNext/>
        <w:widowControl w:val="0"/>
        <w:tabs>
          <w:tab w:val="left" w:pos="709"/>
          <w:tab w:val="left" w:pos="2684"/>
          <w:tab w:val="right" w:pos="2891"/>
          <w:tab w:val="right" w:pos="6576"/>
        </w:tabs>
        <w:spacing w:after="0"/>
        <w:mirrorIndents/>
        <w:jc w:val="center"/>
        <w:rPr>
          <w:rFonts w:eastAsia="Adobe Heiti Std R" w:cstheme="minorHAnsi"/>
          <w:b/>
          <w:bCs/>
          <w:color w:val="0070C0"/>
          <w:sz w:val="20"/>
          <w:szCs w:val="20"/>
          <w:rtl/>
          <w:lang w:bidi="fa-IR"/>
        </w:rPr>
      </w:pPr>
    </w:p>
    <w:p w:rsidR="00A83D8D" w:rsidRDefault="005479A0" w:rsidP="005338AE">
      <w:pPr>
        <w:keepNext/>
        <w:widowControl w:val="0"/>
        <w:tabs>
          <w:tab w:val="left" w:pos="709"/>
          <w:tab w:val="left" w:pos="2684"/>
          <w:tab w:val="right" w:pos="2891"/>
          <w:tab w:val="right" w:pos="6576"/>
        </w:tabs>
        <w:spacing w:after="0"/>
        <w:ind w:left="56"/>
        <w:contextualSpacing/>
        <w:mirrorIndents/>
        <w:jc w:val="both"/>
        <w:rPr>
          <w:rFonts w:asciiTheme="majorBidi" w:hAnsiTheme="majorBidi" w:cstheme="majorBidi"/>
          <w:sz w:val="32"/>
          <w:szCs w:val="32"/>
        </w:rPr>
      </w:pPr>
      <w:r>
        <w:rPr>
          <w:rFonts w:asciiTheme="majorBidi" w:hAnsiTheme="majorBidi" w:cstheme="majorBidi"/>
          <w:sz w:val="32"/>
          <w:szCs w:val="32"/>
        </w:rPr>
        <w:tab/>
      </w:r>
      <w:r w:rsidR="00A83D8D" w:rsidRPr="00A83D8D">
        <w:rPr>
          <w:rFonts w:asciiTheme="majorBidi" w:hAnsiTheme="majorBidi" w:cstheme="majorBidi"/>
          <w:sz w:val="32"/>
          <w:szCs w:val="32"/>
        </w:rPr>
        <w:t xml:space="preserve">The meaning of the Verse is that if you divorce </w:t>
      </w:r>
      <w:r w:rsidR="00A83D8D">
        <w:rPr>
          <w:rFonts w:asciiTheme="majorBidi" w:hAnsiTheme="majorBidi" w:cstheme="majorBidi"/>
          <w:sz w:val="32"/>
          <w:szCs w:val="32"/>
        </w:rPr>
        <w:t xml:space="preserve">women </w:t>
      </w:r>
      <w:r w:rsidR="00A83D8D" w:rsidRPr="00A83D8D">
        <w:rPr>
          <w:rFonts w:asciiTheme="majorBidi" w:hAnsiTheme="majorBidi" w:cstheme="majorBidi"/>
          <w:sz w:val="32"/>
          <w:szCs w:val="32"/>
        </w:rPr>
        <w:t xml:space="preserve">before sexual intercourse, but at the beginning of the marriage you set a dowry for them, it is obligatory for you to give them half of that dowry, unless the divorced women themselves or their guardians forgo it. In this case all the dowry will be canceled. If the wife has already taken it, she must return it, or the husband who has already given the full dowry </w:t>
      </w:r>
      <w:r w:rsidR="00A83D8D">
        <w:rPr>
          <w:rFonts w:asciiTheme="majorBidi" w:hAnsiTheme="majorBidi" w:cstheme="majorBidi"/>
          <w:sz w:val="32"/>
          <w:szCs w:val="32"/>
        </w:rPr>
        <w:t>grants</w:t>
      </w:r>
      <w:r w:rsidR="00A83D8D" w:rsidRPr="00A83D8D">
        <w:rPr>
          <w:rFonts w:asciiTheme="majorBidi" w:hAnsiTheme="majorBidi" w:cstheme="majorBidi"/>
          <w:sz w:val="32"/>
          <w:szCs w:val="32"/>
        </w:rPr>
        <w:t xml:space="preserve"> her half of the dowry that he demands from the wife. The above points clear the issue mentioned in the Holy Phrase</w:t>
      </w:r>
      <w:r w:rsidR="00A83D8D" w:rsidRPr="003D1390">
        <w:rPr>
          <w:rFonts w:cstheme="minorHAnsi"/>
          <w:b/>
          <w:bCs/>
          <w:color w:val="0070C0"/>
          <w:sz w:val="32"/>
          <w:szCs w:val="32"/>
        </w:rPr>
        <w:t>: "Unless she or her guardians drop their demand for payment,"</w:t>
      </w:r>
      <w:r w:rsidR="00A83D8D" w:rsidRPr="00A83D8D">
        <w:rPr>
          <w:rFonts w:asciiTheme="majorBidi" w:hAnsiTheme="majorBidi" w:cstheme="majorBidi"/>
          <w:sz w:val="32"/>
          <w:szCs w:val="32"/>
        </w:rPr>
        <w:t xml:space="preserve"> that in the matter of dowry, there is three people who can </w:t>
      </w:r>
      <w:r w:rsidR="003D1390">
        <w:rPr>
          <w:rFonts w:asciiTheme="majorBidi" w:hAnsiTheme="majorBidi" w:cstheme="majorBidi"/>
          <w:sz w:val="32"/>
          <w:szCs w:val="32"/>
        </w:rPr>
        <w:t>grant</w:t>
      </w:r>
      <w:r w:rsidR="00A83D8D" w:rsidRPr="00A83D8D">
        <w:rPr>
          <w:rFonts w:asciiTheme="majorBidi" w:hAnsiTheme="majorBidi" w:cstheme="majorBidi"/>
          <w:sz w:val="32"/>
          <w:szCs w:val="32"/>
        </w:rPr>
        <w:t xml:space="preserve"> the dowry: One is the wife, second is her guardians, and the third is the husband, and each of these three people can bestow </w:t>
      </w:r>
      <w:r w:rsidR="003D1390">
        <w:rPr>
          <w:rFonts w:asciiTheme="majorBidi" w:hAnsiTheme="majorBidi" w:cstheme="majorBidi"/>
          <w:sz w:val="32"/>
          <w:szCs w:val="32"/>
        </w:rPr>
        <w:t xml:space="preserve">and overlook </w:t>
      </w:r>
      <w:r w:rsidR="00A83D8D" w:rsidRPr="00A83D8D">
        <w:rPr>
          <w:rFonts w:asciiTheme="majorBidi" w:hAnsiTheme="majorBidi" w:cstheme="majorBidi"/>
          <w:sz w:val="32"/>
          <w:szCs w:val="32"/>
        </w:rPr>
        <w:t>the half of the dowry.</w:t>
      </w:r>
    </w:p>
    <w:p w:rsidR="003D1390" w:rsidRPr="003D1390" w:rsidRDefault="003D1390" w:rsidP="005338AE">
      <w:pPr>
        <w:keepNext/>
        <w:widowControl w:val="0"/>
        <w:tabs>
          <w:tab w:val="left" w:pos="2684"/>
          <w:tab w:val="right" w:pos="2891"/>
          <w:tab w:val="right" w:pos="6576"/>
        </w:tabs>
        <w:spacing w:after="0"/>
        <w:ind w:left="56" w:firstLine="653"/>
        <w:contextualSpacing/>
        <w:mirrorIndents/>
        <w:jc w:val="both"/>
        <w:rPr>
          <w:rFonts w:asciiTheme="majorBidi" w:hAnsiTheme="majorBidi" w:cstheme="majorBidi"/>
          <w:sz w:val="12"/>
          <w:szCs w:val="12"/>
        </w:rPr>
      </w:pPr>
    </w:p>
    <w:p w:rsidR="003D1390" w:rsidRDefault="005479A0" w:rsidP="005338AE">
      <w:pPr>
        <w:keepNext/>
        <w:widowControl w:val="0"/>
        <w:tabs>
          <w:tab w:val="left" w:pos="709"/>
          <w:tab w:val="right" w:pos="2891"/>
          <w:tab w:val="right" w:pos="6576"/>
        </w:tabs>
        <w:spacing w:after="0"/>
        <w:ind w:left="56"/>
        <w:contextualSpacing/>
        <w:mirrorIndents/>
        <w:jc w:val="both"/>
        <w:rPr>
          <w:rFonts w:asciiTheme="majorBidi" w:hAnsiTheme="majorBidi" w:cstheme="majorBidi"/>
          <w:sz w:val="32"/>
          <w:szCs w:val="32"/>
        </w:rPr>
      </w:pPr>
      <w:r>
        <w:rPr>
          <w:rFonts w:asciiTheme="majorBidi" w:hAnsiTheme="majorBidi" w:cstheme="majorBidi"/>
          <w:sz w:val="32"/>
          <w:szCs w:val="32"/>
        </w:rPr>
        <w:tab/>
      </w:r>
      <w:r w:rsidR="003D1390" w:rsidRPr="003D1390">
        <w:rPr>
          <w:rFonts w:asciiTheme="majorBidi" w:hAnsiTheme="majorBidi" w:cstheme="majorBidi"/>
          <w:sz w:val="32"/>
          <w:szCs w:val="32"/>
        </w:rPr>
        <w:t>In any case, the Holy Verse considers granting half of the dowry closer to Piety, and this is because when a person renounces what is his legitimate right, he is certainly overlook everything that is not his right and is forbidden to him, and he is more stronger and more capable to give it up!</w:t>
      </w:r>
    </w:p>
    <w:p w:rsidR="00BD6DB0" w:rsidRPr="005479A0" w:rsidRDefault="00BD6DB0" w:rsidP="005338AE">
      <w:pPr>
        <w:keepNext/>
        <w:widowControl w:val="0"/>
        <w:tabs>
          <w:tab w:val="left" w:pos="2684"/>
          <w:tab w:val="right" w:pos="2891"/>
          <w:tab w:val="right" w:pos="6576"/>
        </w:tabs>
        <w:spacing w:after="0"/>
        <w:ind w:left="56" w:firstLine="653"/>
        <w:contextualSpacing/>
        <w:mirrorIndents/>
        <w:jc w:val="both"/>
        <w:rPr>
          <w:rFonts w:asciiTheme="majorBidi" w:hAnsiTheme="majorBidi" w:cstheme="majorBidi"/>
          <w:sz w:val="10"/>
          <w:szCs w:val="10"/>
        </w:rPr>
      </w:pPr>
    </w:p>
    <w:p w:rsidR="005479A0" w:rsidRPr="005479A0" w:rsidRDefault="00BD6DB0" w:rsidP="005338AE">
      <w:pPr>
        <w:keepNext/>
        <w:widowControl w:val="0"/>
        <w:tabs>
          <w:tab w:val="left" w:pos="709"/>
          <w:tab w:val="left" w:pos="2684"/>
          <w:tab w:val="right" w:pos="2891"/>
          <w:tab w:val="right" w:pos="6576"/>
        </w:tabs>
        <w:spacing w:after="0"/>
        <w:ind w:left="56"/>
        <w:contextualSpacing/>
        <w:mirrorIndents/>
        <w:jc w:val="center"/>
        <w:rPr>
          <w:rFonts w:cstheme="minorHAnsi"/>
          <w:b/>
          <w:bCs/>
          <w:color w:val="0070C0"/>
          <w:sz w:val="32"/>
          <w:szCs w:val="32"/>
        </w:rPr>
      </w:pPr>
      <w:r w:rsidRPr="005479A0">
        <w:rPr>
          <w:rFonts w:cstheme="minorHAnsi"/>
          <w:b/>
          <w:bCs/>
          <w:color w:val="0070C0"/>
          <w:sz w:val="32"/>
          <w:szCs w:val="32"/>
        </w:rPr>
        <w:t>"</w:t>
      </w:r>
      <w:r w:rsidR="005479A0" w:rsidRPr="005479A0">
        <w:rPr>
          <w:rFonts w:cstheme="minorHAnsi"/>
          <w:b/>
          <w:bCs/>
          <w:color w:val="0070C0"/>
          <w:sz w:val="32"/>
          <w:szCs w:val="32"/>
        </w:rPr>
        <w:t>D</w:t>
      </w:r>
      <w:r w:rsidRPr="005479A0">
        <w:rPr>
          <w:rFonts w:cstheme="minorHAnsi"/>
          <w:b/>
          <w:bCs/>
          <w:color w:val="0070C0"/>
          <w:sz w:val="32"/>
          <w:szCs w:val="32"/>
        </w:rPr>
        <w:t>o not forget Generosity and Grace among yourselves!"</w:t>
      </w:r>
    </w:p>
    <w:p w:rsidR="005479A0" w:rsidRPr="005479A0" w:rsidRDefault="00BD6DB0" w:rsidP="005338AE">
      <w:pPr>
        <w:keepNext/>
        <w:widowControl w:val="0"/>
        <w:spacing w:after="0"/>
        <w:ind w:left="56"/>
        <w:contextualSpacing/>
        <w:mirrorIndents/>
        <w:jc w:val="both"/>
        <w:rPr>
          <w:rFonts w:asciiTheme="majorBidi" w:hAnsiTheme="majorBidi" w:cstheme="majorBidi"/>
          <w:sz w:val="16"/>
          <w:szCs w:val="16"/>
        </w:rPr>
      </w:pPr>
      <w:r w:rsidRPr="00BD6DB0">
        <w:rPr>
          <w:rFonts w:asciiTheme="majorBidi" w:hAnsiTheme="majorBidi" w:cstheme="majorBidi"/>
          <w:sz w:val="32"/>
          <w:szCs w:val="32"/>
        </w:rPr>
        <w:t xml:space="preserve"> </w:t>
      </w:r>
      <w:r w:rsidR="005479A0">
        <w:rPr>
          <w:rFonts w:asciiTheme="majorBidi" w:hAnsiTheme="majorBidi" w:cstheme="majorBidi"/>
          <w:sz w:val="32"/>
          <w:szCs w:val="32"/>
        </w:rPr>
        <w:tab/>
      </w:r>
    </w:p>
    <w:p w:rsidR="00BD6DB0" w:rsidRDefault="005479A0" w:rsidP="005338AE">
      <w:pPr>
        <w:keepNext/>
        <w:widowControl w:val="0"/>
        <w:tabs>
          <w:tab w:val="left" w:pos="709"/>
          <w:tab w:val="left" w:pos="2684"/>
          <w:tab w:val="right" w:pos="2891"/>
          <w:tab w:val="right" w:pos="6576"/>
        </w:tabs>
        <w:spacing w:after="0"/>
        <w:ind w:left="56"/>
        <w:contextualSpacing/>
        <w:mirrorIndents/>
        <w:jc w:val="both"/>
        <w:rPr>
          <w:rFonts w:asciiTheme="majorBidi" w:hAnsiTheme="majorBidi" w:cstheme="majorBidi"/>
          <w:sz w:val="32"/>
          <w:szCs w:val="32"/>
        </w:rPr>
      </w:pPr>
      <w:r>
        <w:rPr>
          <w:rFonts w:asciiTheme="majorBidi" w:hAnsiTheme="majorBidi" w:cstheme="majorBidi"/>
          <w:sz w:val="32"/>
          <w:szCs w:val="32"/>
        </w:rPr>
        <w:tab/>
      </w:r>
      <w:r w:rsidR="00BD6DB0" w:rsidRPr="00BD6DB0">
        <w:rPr>
          <w:rFonts w:asciiTheme="majorBidi" w:hAnsiTheme="majorBidi" w:cstheme="majorBidi"/>
          <w:sz w:val="32"/>
          <w:szCs w:val="32"/>
        </w:rPr>
        <w:t>The Grace or Bounty means a lot more, with the difference that Grace, as the scholars have said, is used in the virtues and the praiseworthy deeds. The Grace that is used in this Phrase means that it is worth for a human being to apply this Grace in his living complex, and the people of the community to associate with each other and live in the realm of that Grace, and the main purpose was to encourage people towards fairness and Grace to each other, in order the people of that society can easily forgo their rights, also the husband may facilitate and alleviate his wife, and his wife also may not be mush strict with her husband.</w:t>
      </w:r>
    </w:p>
    <w:p w:rsidR="00EF1C7C" w:rsidRDefault="00EF1C7C"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 P. </w:t>
      </w:r>
      <w:r>
        <w:rPr>
          <w:rFonts w:ascii="Adobe Heiti Std R" w:eastAsia="Adobe Heiti Std R" w:hAnsi="Adobe Heiti Std R" w:cs="Tahoma"/>
          <w:b/>
          <w:bCs/>
          <w:lang w:bidi="fa-IR"/>
        </w:rPr>
        <w:t xml:space="preserve"> 367.</w:t>
      </w:r>
      <w:r w:rsidRPr="004E3DF8">
        <w:rPr>
          <w:rFonts w:ascii="Adobe Heiti Std R" w:eastAsia="Adobe Heiti Std R" w:hAnsi="Adobe Heiti Std R" w:cs="Tahoma" w:hint="eastAsia"/>
          <w:b/>
          <w:bCs/>
          <w:lang w:bidi="fa-IR"/>
        </w:rPr>
        <w:t>)</w:t>
      </w:r>
    </w:p>
    <w:p w:rsidR="00EF1C7C" w:rsidRPr="00BD6DB0" w:rsidRDefault="00EF1C7C" w:rsidP="005338AE">
      <w:pPr>
        <w:keepNext/>
        <w:widowControl w:val="0"/>
        <w:tabs>
          <w:tab w:val="left" w:pos="709"/>
          <w:tab w:val="left" w:pos="2684"/>
          <w:tab w:val="right" w:pos="2891"/>
          <w:tab w:val="right" w:pos="6576"/>
        </w:tabs>
        <w:spacing w:after="0"/>
        <w:ind w:left="56"/>
        <w:contextualSpacing/>
        <w:mirrorIndents/>
        <w:jc w:val="both"/>
        <w:rPr>
          <w:rFonts w:asciiTheme="majorBidi" w:hAnsiTheme="majorBidi" w:cstheme="majorBidi"/>
          <w:sz w:val="32"/>
          <w:szCs w:val="32"/>
        </w:rPr>
      </w:pPr>
    </w:p>
    <w:p w:rsidR="00D604BA" w:rsidRPr="00EB503C" w:rsidRDefault="00D604BA" w:rsidP="005338AE">
      <w:pPr>
        <w:keepNext/>
        <w:widowControl w:val="0"/>
        <w:tabs>
          <w:tab w:val="left" w:pos="709"/>
          <w:tab w:val="left" w:pos="2684"/>
          <w:tab w:val="right" w:pos="2891"/>
          <w:tab w:val="right" w:pos="6576"/>
        </w:tabs>
        <w:spacing w:after="0"/>
        <w:mirrorIndents/>
        <w:rPr>
          <w:rFonts w:eastAsia="Adobe Heiti Std R" w:cstheme="minorHAnsi"/>
          <w:b/>
          <w:bCs/>
          <w:color w:val="0070C0"/>
          <w:sz w:val="32"/>
          <w:szCs w:val="32"/>
          <w:lang w:bidi="fa-IR"/>
        </w:rPr>
      </w:pPr>
    </w:p>
    <w:p w:rsidR="00083E0F" w:rsidRPr="00EB503C" w:rsidRDefault="00083E0F"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color w:val="0070C0"/>
          <w:sz w:val="36"/>
          <w:szCs w:val="36"/>
          <w:u w:val="single"/>
          <w:lang w:bidi="fa-IR"/>
        </w:rPr>
      </w:pPr>
    </w:p>
    <w:p w:rsidR="00A13078" w:rsidRDefault="00A1307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Pr="00BA24C3" w:rsidRDefault="00BA24C3" w:rsidP="005338AE">
      <w:pPr>
        <w:keepNext/>
        <w:widowControl w:val="0"/>
        <w:spacing w:after="0"/>
        <w:contextualSpacing/>
        <w:jc w:val="center"/>
        <w:rPr>
          <w:rFonts w:ascii="Arial Black" w:eastAsia="Adobe Heiti Std R" w:hAnsi="Arial Black" w:cs="Times New Roman"/>
          <w:b/>
          <w:bCs/>
          <w:sz w:val="18"/>
          <w:szCs w:val="18"/>
        </w:rPr>
      </w:pPr>
    </w:p>
    <w:p w:rsidR="00BA24C3" w:rsidRPr="00303739" w:rsidRDefault="00BA24C3"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Five</w:t>
      </w:r>
    </w:p>
    <w:p w:rsidR="00D124B7" w:rsidRPr="00D124B7" w:rsidRDefault="00D124B7"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2"/>
          <w:szCs w:val="32"/>
        </w:rPr>
      </w:pPr>
    </w:p>
    <w:p w:rsidR="00BA24C3" w:rsidRPr="0013375E" w:rsidRDefault="00E93C83"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Pr>
          <w:rFonts w:ascii="Arial Black" w:eastAsia="Adobe Heiti Std R" w:hAnsi="Arial Black" w:cstheme="minorHAnsi"/>
          <w:b/>
          <w:bCs/>
          <w:color w:val="00B050"/>
          <w:w w:val="130"/>
          <w:sz w:val="56"/>
          <w:szCs w:val="56"/>
        </w:rPr>
        <w:t>PROHIBITION</w:t>
      </w:r>
    </w:p>
    <w:p w:rsidR="00BA24C3" w:rsidRPr="0013375E" w:rsidRDefault="00E93C83"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Pr>
          <w:rFonts w:ascii="Arial Black" w:eastAsia="Adobe Heiti Std R" w:hAnsi="Arial Black" w:cstheme="minorHAnsi"/>
          <w:b/>
          <w:bCs/>
          <w:color w:val="00B050"/>
          <w:w w:val="130"/>
          <w:sz w:val="44"/>
          <w:szCs w:val="44"/>
        </w:rPr>
        <w:t>OF DOWRY RETURN</w:t>
      </w:r>
    </w:p>
    <w:p w:rsidR="00BA24C3" w:rsidRPr="00CF7BBE" w:rsidRDefault="00E93C83"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64"/>
          <w:szCs w:val="64"/>
        </w:rPr>
      </w:pPr>
      <w:r>
        <w:rPr>
          <w:rFonts w:ascii="Arial Black" w:eastAsia="Adobe Heiti Std R" w:hAnsi="Arial Black" w:cstheme="minorHAnsi"/>
          <w:b/>
          <w:bCs/>
          <w:color w:val="FF0000"/>
          <w:w w:val="130"/>
          <w:sz w:val="64"/>
          <w:szCs w:val="64"/>
        </w:rPr>
        <w:t>IN DIVORCE</w:t>
      </w:r>
    </w:p>
    <w:p w:rsidR="00BA24C3" w:rsidRDefault="00BA24C3" w:rsidP="005338AE">
      <w:pPr>
        <w:pStyle w:val="Footer"/>
        <w:keepNext/>
        <w:widowControl w:val="0"/>
        <w:jc w:val="center"/>
        <w:rPr>
          <w:rFonts w:cstheme="minorHAnsi"/>
          <w:b/>
          <w:bCs/>
          <w:caps/>
          <w:color w:val="0070C0"/>
          <w:sz w:val="32"/>
          <w:szCs w:val="32"/>
        </w:rPr>
      </w:pPr>
    </w:p>
    <w:p w:rsidR="00BA24C3" w:rsidRPr="00D124B7" w:rsidRDefault="00BA24C3" w:rsidP="005338AE">
      <w:pPr>
        <w:pStyle w:val="Footer"/>
        <w:keepNext/>
        <w:widowControl w:val="0"/>
        <w:jc w:val="center"/>
        <w:rPr>
          <w:rFonts w:cstheme="minorHAnsi"/>
          <w:b/>
          <w:bCs/>
          <w:caps/>
          <w:color w:val="0070C0"/>
          <w:sz w:val="8"/>
          <w:szCs w:val="8"/>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124B7" w:rsidRPr="00D124B7" w:rsidRDefault="00D124B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D124B7">
        <w:rPr>
          <w:rFonts w:asciiTheme="majorHAnsi" w:eastAsia="Adobe Heiti Std R" w:hAnsiTheme="majorHAnsi" w:cstheme="minorHAnsi"/>
          <w:b/>
          <w:bCs/>
          <w:color w:val="00B050"/>
          <w:sz w:val="36"/>
          <w:szCs w:val="36"/>
          <w:lang w:bidi="fa-IR"/>
        </w:rPr>
        <w:t xml:space="preserve">Prohibiting Extradition of </w:t>
      </w:r>
    </w:p>
    <w:p w:rsidR="00D124B7" w:rsidRDefault="00D124B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D124B7">
        <w:rPr>
          <w:rFonts w:asciiTheme="majorHAnsi" w:eastAsia="Adobe Heiti Std R" w:hAnsiTheme="majorHAnsi" w:cstheme="minorHAnsi"/>
          <w:b/>
          <w:bCs/>
          <w:color w:val="FF0000"/>
          <w:sz w:val="36"/>
          <w:szCs w:val="36"/>
          <w:lang w:bidi="fa-IR"/>
        </w:rPr>
        <w:t>Man's Prepaid Dowry</w:t>
      </w:r>
    </w:p>
    <w:p w:rsidR="004D19C0" w:rsidRDefault="004D19C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00D124B7" w:rsidRPr="004D19C0">
        <w:rPr>
          <w:rFonts w:asciiTheme="majorBidi" w:eastAsia="Adobe Heiti Std R" w:hAnsiTheme="majorBidi" w:cstheme="majorBidi"/>
          <w:color w:val="00B050"/>
          <w:sz w:val="28"/>
          <w:szCs w:val="28"/>
          <w:rtl/>
          <w:lang w:bidi="fa-IR"/>
        </w:rPr>
        <w:t xml:space="preserve">وَ إِنْ أَرَدْتُمُ اسْتِبْدالَ زَوْجٍ مَكانَ زَوْجٍ </w:t>
      </w:r>
    </w:p>
    <w:p w:rsidR="004D19C0" w:rsidRDefault="00D124B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4D19C0">
        <w:rPr>
          <w:rFonts w:asciiTheme="majorBidi" w:eastAsia="Adobe Heiti Std R" w:hAnsiTheme="majorBidi" w:cstheme="majorBidi"/>
          <w:color w:val="00B050"/>
          <w:sz w:val="28"/>
          <w:szCs w:val="28"/>
          <w:rtl/>
          <w:lang w:bidi="fa-IR"/>
        </w:rPr>
        <w:t xml:space="preserve">وَ آتَيْتُمْ إِحْداهُنَّ قِنْطاراً فَلا تَأْخُذُوا مِنْهُ شَيْئاً </w:t>
      </w:r>
    </w:p>
    <w:p w:rsidR="00D124B7" w:rsidRPr="004D19C0" w:rsidRDefault="00D124B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4D19C0">
        <w:rPr>
          <w:rFonts w:asciiTheme="majorBidi" w:eastAsia="Adobe Heiti Std R" w:hAnsiTheme="majorBidi" w:cstheme="majorBidi"/>
          <w:color w:val="00B050"/>
          <w:sz w:val="28"/>
          <w:szCs w:val="28"/>
          <w:rtl/>
          <w:lang w:bidi="fa-IR"/>
        </w:rPr>
        <w:t>أَ تَأْخُذُونَهُ بُهْتاناً وَ إِثْماً مُبيناً</w:t>
      </w:r>
      <w:r w:rsidRPr="004D19C0">
        <w:rPr>
          <w:rFonts w:asciiTheme="majorBidi" w:eastAsia="Adobe Heiti Std R" w:hAnsiTheme="majorBidi" w:cstheme="majorBidi"/>
          <w:color w:val="00B050"/>
          <w:sz w:val="28"/>
          <w:szCs w:val="28"/>
          <w:lang w:bidi="fa-IR"/>
        </w:rPr>
        <w:t xml:space="preserve"> </w:t>
      </w:r>
      <w:r w:rsidR="004D19C0">
        <w:rPr>
          <w:rFonts w:asciiTheme="majorBidi" w:eastAsia="Adobe Heiti Std R" w:hAnsiTheme="majorBidi" w:cstheme="majorBidi" w:hint="cs"/>
          <w:color w:val="00B050"/>
          <w:sz w:val="28"/>
          <w:szCs w:val="28"/>
          <w:rtl/>
          <w:lang w:bidi="fa-IR"/>
        </w:rPr>
        <w:t>!</w:t>
      </w:r>
    </w:p>
    <w:p w:rsidR="004D19C0" w:rsidRDefault="00D124B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4D19C0">
        <w:rPr>
          <w:rFonts w:asciiTheme="majorBidi" w:eastAsia="Adobe Heiti Std R" w:hAnsiTheme="majorBidi" w:cstheme="majorBidi"/>
          <w:color w:val="00B050"/>
          <w:sz w:val="28"/>
          <w:szCs w:val="28"/>
          <w:rtl/>
          <w:lang w:bidi="fa-IR"/>
        </w:rPr>
        <w:t xml:space="preserve">وَ كَيْفَ تَأْخُذُونَهُ وَ قَدْ أَفْضى‏ بَعْضُكُمْ إِلى‏ بَعْضٍ </w:t>
      </w:r>
    </w:p>
    <w:p w:rsidR="00D124B7" w:rsidRDefault="00D124B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4D19C0">
        <w:rPr>
          <w:rFonts w:asciiTheme="majorBidi" w:eastAsia="Adobe Heiti Std R" w:hAnsiTheme="majorBidi" w:cstheme="majorBidi"/>
          <w:color w:val="00B050"/>
          <w:sz w:val="28"/>
          <w:szCs w:val="28"/>
          <w:rtl/>
          <w:lang w:bidi="fa-IR"/>
        </w:rPr>
        <w:t>وَ أَخَذْنَ مِنْكُمْ ميثاقاً غَليظا</w:t>
      </w:r>
      <w:r w:rsidR="004D19C0">
        <w:rPr>
          <w:rFonts w:asciiTheme="majorBidi" w:eastAsia="Adobe Heiti Std R" w:hAnsiTheme="majorBidi" w:cstheme="majorBidi" w:hint="cs"/>
          <w:color w:val="00B050"/>
          <w:sz w:val="28"/>
          <w:szCs w:val="28"/>
          <w:rtl/>
          <w:lang w:bidi="fa-IR"/>
        </w:rPr>
        <w:t>!»</w:t>
      </w:r>
    </w:p>
    <w:p w:rsidR="004D19C0" w:rsidRPr="004D19C0" w:rsidRDefault="004D19C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Pr>
          <w:rFonts w:asciiTheme="majorBidi" w:eastAsia="Adobe Heiti Std R" w:hAnsiTheme="majorBidi" w:cstheme="majorBidi" w:hint="cs"/>
          <w:color w:val="00B050"/>
          <w:sz w:val="28"/>
          <w:szCs w:val="28"/>
          <w:rtl/>
          <w:lang w:bidi="fa-IR"/>
        </w:rPr>
        <w:t>(نساء: 20-21)</w:t>
      </w:r>
    </w:p>
    <w:p w:rsidR="004D19C0" w:rsidRDefault="004D19C0"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D124B7" w:rsidRPr="004D19C0">
        <w:rPr>
          <w:rFonts w:eastAsia="Adobe Heiti Std R" w:cstheme="minorHAnsi"/>
          <w:b/>
          <w:bCs/>
          <w:color w:val="0070C0"/>
          <w:sz w:val="32"/>
          <w:szCs w:val="32"/>
          <w:lang w:bidi="fa-IR"/>
        </w:rPr>
        <w:t xml:space="preserve">If you want to divorce a woman so that you can marry another, </w:t>
      </w:r>
    </w:p>
    <w:p w:rsidR="004D19C0" w:rsidRDefault="00D124B7"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4D19C0">
        <w:rPr>
          <w:rFonts w:eastAsia="Adobe Heiti Std R" w:cstheme="minorHAnsi"/>
          <w:b/>
          <w:bCs/>
          <w:color w:val="0070C0"/>
          <w:sz w:val="32"/>
          <w:szCs w:val="32"/>
          <w:lang w:bidi="fa-IR"/>
        </w:rPr>
        <w:t xml:space="preserve">do not take back the dowry which you had paid </w:t>
      </w:r>
    </w:p>
    <w:p w:rsidR="004D19C0" w:rsidRDefault="00D124B7"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4D19C0">
        <w:rPr>
          <w:rFonts w:eastAsia="Adobe Heiti Std R" w:cstheme="minorHAnsi"/>
          <w:b/>
          <w:bCs/>
          <w:color w:val="0070C0"/>
          <w:sz w:val="32"/>
          <w:szCs w:val="32"/>
          <w:lang w:bidi="fa-IR"/>
        </w:rPr>
        <w:t xml:space="preserve">even if what you paid was a large amount of gold. </w:t>
      </w:r>
    </w:p>
    <w:p w:rsidR="00D124B7" w:rsidRPr="004D19C0" w:rsidRDefault="00D124B7"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4D19C0">
        <w:rPr>
          <w:rFonts w:eastAsia="Adobe Heiti Std R" w:cstheme="minorHAnsi"/>
          <w:b/>
          <w:bCs/>
          <w:color w:val="0070C0"/>
          <w:sz w:val="32"/>
          <w:szCs w:val="32"/>
          <w:lang w:bidi="fa-IR"/>
        </w:rPr>
        <w:t>To do this is a slanderous act and a manifest sin</w:t>
      </w:r>
      <w:r w:rsidR="004D19C0">
        <w:rPr>
          <w:rFonts w:eastAsia="Adobe Heiti Std R" w:cstheme="minorHAnsi"/>
          <w:b/>
          <w:bCs/>
          <w:color w:val="0070C0"/>
          <w:sz w:val="32"/>
          <w:szCs w:val="32"/>
          <w:lang w:bidi="fa-IR"/>
        </w:rPr>
        <w:t>!</w:t>
      </w:r>
    </w:p>
    <w:p w:rsidR="00D124B7" w:rsidRPr="004D19C0" w:rsidRDefault="00D124B7"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6"/>
          <w:szCs w:val="6"/>
          <w:lang w:bidi="fa-IR"/>
        </w:rPr>
      </w:pPr>
    </w:p>
    <w:p w:rsidR="004D19C0" w:rsidRDefault="00D124B7"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4D19C0">
        <w:rPr>
          <w:rFonts w:eastAsia="Adobe Heiti Std R" w:cstheme="minorHAnsi"/>
          <w:b/>
          <w:bCs/>
          <w:color w:val="0070C0"/>
          <w:sz w:val="32"/>
          <w:szCs w:val="32"/>
          <w:lang w:bidi="fa-IR"/>
        </w:rPr>
        <w:t xml:space="preserve">How can you take it back when </w:t>
      </w:r>
      <w:r w:rsidR="00CC215F">
        <w:rPr>
          <w:rFonts w:eastAsia="Adobe Heiti Std R" w:cstheme="minorHAnsi"/>
          <w:b/>
          <w:bCs/>
          <w:color w:val="0070C0"/>
          <w:sz w:val="32"/>
          <w:szCs w:val="32"/>
          <w:lang w:bidi="fa-IR"/>
        </w:rPr>
        <w:t>you have had intimate relations,</w:t>
      </w:r>
    </w:p>
    <w:p w:rsidR="00D124B7" w:rsidRDefault="00D124B7"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sidRPr="004D19C0">
        <w:rPr>
          <w:rFonts w:eastAsia="Adobe Heiti Std R" w:cstheme="minorHAnsi"/>
          <w:b/>
          <w:bCs/>
          <w:color w:val="0070C0"/>
          <w:sz w:val="32"/>
          <w:szCs w:val="32"/>
          <w:lang w:bidi="fa-IR"/>
        </w:rPr>
        <w:t xml:space="preserve">and made a solemn agreement with each other? </w:t>
      </w:r>
      <w:r w:rsidR="004D19C0">
        <w:rPr>
          <w:rFonts w:eastAsia="Adobe Heiti Std R" w:cstheme="minorHAnsi"/>
          <w:b/>
          <w:bCs/>
          <w:color w:val="0070C0"/>
          <w:sz w:val="32"/>
          <w:szCs w:val="32"/>
          <w:lang w:bidi="fa-IR"/>
        </w:rPr>
        <w:t>“</w:t>
      </w:r>
    </w:p>
    <w:p w:rsidR="004D19C0" w:rsidRPr="004D19C0" w:rsidRDefault="004D19C0"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(Holy Quran: Nissa: 20-21.)</w:t>
      </w:r>
    </w:p>
    <w:p w:rsidR="00D124B7" w:rsidRPr="004D19C0" w:rsidRDefault="00D124B7"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16"/>
          <w:szCs w:val="16"/>
          <w:u w:val="single"/>
          <w:lang w:bidi="fa-IR"/>
        </w:rPr>
      </w:pPr>
    </w:p>
    <w:p w:rsidR="004D19C0" w:rsidRDefault="004D19C0" w:rsidP="005338AE">
      <w:pPr>
        <w:keepNext/>
        <w:widowControl w:val="0"/>
        <w:tabs>
          <w:tab w:val="left" w:pos="709"/>
          <w:tab w:val="left" w:pos="2684"/>
          <w:tab w:val="right" w:pos="2891"/>
          <w:tab w:val="right" w:pos="6576"/>
        </w:tabs>
        <w:spacing w:after="0"/>
        <w:ind w:left="56"/>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D19C0">
        <w:rPr>
          <w:rFonts w:asciiTheme="majorBidi" w:hAnsiTheme="majorBidi" w:cstheme="majorBidi"/>
          <w:sz w:val="32"/>
          <w:szCs w:val="32"/>
        </w:rPr>
        <w:t>The meaning of the Verse is that if you want to divorce some of your wives, and marry another woman in his place, do not take back anything from the dowry that you gave to your divorced wife when she got married, even though that dowry was very much.  What you want to get without his consent is very little compared to what you have given.</w:t>
      </w:r>
    </w:p>
    <w:p w:rsidR="00CC215F" w:rsidRDefault="00CC215F" w:rsidP="005338AE">
      <w:pPr>
        <w:keepNext/>
        <w:widowControl w:val="0"/>
        <w:tabs>
          <w:tab w:val="left" w:pos="709"/>
          <w:tab w:val="left" w:pos="2684"/>
          <w:tab w:val="right" w:pos="2891"/>
          <w:tab w:val="right" w:pos="6576"/>
        </w:tabs>
        <w:spacing w:after="0"/>
        <w:ind w:left="56"/>
        <w:contextualSpacing/>
        <w:mirrorIndents/>
        <w:jc w:val="both"/>
        <w:rPr>
          <w:rFonts w:asciiTheme="majorBidi" w:hAnsiTheme="majorBidi" w:cstheme="majorBidi"/>
          <w:sz w:val="32"/>
          <w:szCs w:val="32"/>
        </w:rPr>
      </w:pPr>
    </w:p>
    <w:p w:rsidR="00CC215F" w:rsidRDefault="00CC215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w:t>
      </w:r>
      <w:r w:rsidRPr="004D19C0">
        <w:rPr>
          <w:rFonts w:eastAsia="Adobe Heiti Std R" w:cstheme="minorHAnsi"/>
          <w:b/>
          <w:bCs/>
          <w:color w:val="0070C0"/>
          <w:sz w:val="32"/>
          <w:szCs w:val="32"/>
          <w:lang w:bidi="fa-IR"/>
        </w:rPr>
        <w:t>How can you take it back when you have had intimate relation</w:t>
      </w:r>
      <w:r>
        <w:rPr>
          <w:rFonts w:eastAsia="Adobe Heiti Std R" w:cstheme="minorHAnsi"/>
          <w:b/>
          <w:bCs/>
          <w:color w:val="0070C0"/>
          <w:sz w:val="32"/>
          <w:szCs w:val="32"/>
          <w:lang w:bidi="fa-IR"/>
        </w:rPr>
        <w:t xml:space="preserve">s!” </w:t>
      </w:r>
      <w:r w:rsidRPr="00CC215F">
        <w:rPr>
          <w:rFonts w:asciiTheme="majorBidi" w:hAnsiTheme="majorBidi" w:cstheme="majorBidi"/>
          <w:sz w:val="32"/>
          <w:szCs w:val="32"/>
        </w:rPr>
        <w:t>God asks in surprise, how do you get her right from her, even though you and she were one soul in two bodies, or in other words, you were two souls in one body?</w:t>
      </w:r>
    </w:p>
    <w:p w:rsidR="00B50324" w:rsidRPr="00B50324" w:rsidRDefault="00B5032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B50324" w:rsidRDefault="00B5032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50324">
        <w:rPr>
          <w:rFonts w:asciiTheme="majorBidi" w:hAnsiTheme="majorBidi" w:cstheme="majorBidi"/>
          <w:sz w:val="32"/>
          <w:szCs w:val="32"/>
        </w:rPr>
        <w:t>Receiving dowry without the consent of the divorced wife is transgression and cruelty, because the husband with the woman he divorced, had already through the marriage, and through the closeness and intimacy been associated as if they were one identity and oneself!  Whether is it not astonishing, and is it not a transgressing to himself, in fact, to transgress such a spouse?  Definitely is!</w:t>
      </w:r>
    </w:p>
    <w:p w:rsidR="00345EBC" w:rsidRPr="00345EBC" w:rsidRDefault="00345EB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345EBC" w:rsidRDefault="00345EB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345EBC">
        <w:rPr>
          <w:rFonts w:asciiTheme="majorBidi" w:hAnsiTheme="majorBidi" w:cstheme="majorBidi"/>
          <w:sz w:val="32"/>
          <w:szCs w:val="32"/>
        </w:rPr>
        <w:t xml:space="preserve">The fact that God Said: </w:t>
      </w:r>
      <w:r w:rsidRPr="00345EBC">
        <w:rPr>
          <w:rFonts w:cstheme="minorHAnsi"/>
          <w:b/>
          <w:bCs/>
          <w:color w:val="0070C0"/>
          <w:sz w:val="32"/>
          <w:szCs w:val="32"/>
        </w:rPr>
        <w:t>"Made a solemn agreement with each other,"</w:t>
      </w:r>
      <w:r w:rsidRPr="00345EBC">
        <w:rPr>
          <w:rFonts w:asciiTheme="majorBidi" w:hAnsiTheme="majorBidi" w:cstheme="majorBidi"/>
          <w:sz w:val="32"/>
          <w:szCs w:val="32"/>
        </w:rPr>
        <w:t xml:space="preserve"> apparently this solemn agreement refers to the provisions of the marriage contract, one of which was the amount of dowry, which is determined at the time of marriage, and is the wife's claim from her husband.</w:t>
      </w:r>
    </w:p>
    <w:p w:rsidR="00B767CC" w:rsidRDefault="00B767CC" w:rsidP="005338AE">
      <w:pPr>
        <w:pStyle w:val="PlainText"/>
        <w:keepNext/>
        <w:spacing w:after="120" w:line="276" w:lineRule="auto"/>
        <w:ind w:firstLine="720"/>
        <w:jc w:val="right"/>
        <w:rPr>
          <w:rFonts w:ascii="Adobe Heiti Std R" w:eastAsia="Adobe Heiti Std R" w:hAnsi="Adobe Heiti Std R" w:cs="Tahoma"/>
          <w:b/>
          <w:bCs/>
          <w:lang w:bidi="fa-IR"/>
        </w:rPr>
      </w:pPr>
      <w:r w:rsidRPr="001226EB">
        <w:rPr>
          <w:rFonts w:eastAsia="MS Mincho" w:cstheme="minorHAnsi"/>
          <w:b/>
          <w:bCs/>
          <w:sz w:val="32"/>
          <w:szCs w:val="32"/>
        </w:rPr>
        <w:t xml:space="preserve"> </w:t>
      </w:r>
      <w:r w:rsidRPr="004E3DF8">
        <w:rPr>
          <w:rFonts w:ascii="Adobe Heiti Std R" w:eastAsia="Adobe Heiti Std R" w:hAnsi="Adobe Heiti Std R" w:cs="Tahoma" w:hint="eastAsia"/>
          <w:b/>
          <w:bCs/>
          <w:lang w:bidi="fa-IR"/>
        </w:rPr>
        <w:t xml:space="preserve"> (Almizan: V. </w:t>
      </w:r>
      <w:r w:rsidR="008A0182">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w:t>
      </w:r>
      <w:r w:rsidR="008A0182">
        <w:rPr>
          <w:rFonts w:ascii="Adobe Heiti Std R" w:eastAsia="Adobe Heiti Std R" w:hAnsi="Adobe Heiti Std R" w:cs="Tahoma"/>
          <w:b/>
          <w:bCs/>
          <w:lang w:bidi="fa-IR"/>
        </w:rPr>
        <w:t>408</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B767CC" w:rsidRPr="00DE51B0" w:rsidRDefault="00B767C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2"/>
          <w:szCs w:val="2"/>
        </w:rPr>
      </w:pPr>
    </w:p>
    <w:p w:rsidR="00BA24C3" w:rsidRPr="00DE51B0" w:rsidRDefault="00BA24C3"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32"/>
          <w:szCs w:val="32"/>
          <w:u w:val="single"/>
          <w:lang w:bidi="fa-IR"/>
        </w:rPr>
      </w:pPr>
    </w:p>
    <w:p w:rsidR="00BA24C3" w:rsidRPr="004D19C0" w:rsidRDefault="00BA24C3"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28"/>
          <w:szCs w:val="28"/>
          <w:u w:val="single"/>
          <w:lang w:bidi="fa-IR"/>
        </w:rPr>
      </w:pPr>
    </w:p>
    <w:p w:rsidR="008A0182" w:rsidRPr="00700A65" w:rsidRDefault="00B767C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700A65">
        <w:rPr>
          <w:rFonts w:asciiTheme="majorHAnsi" w:eastAsia="Adobe Heiti Std R" w:hAnsiTheme="majorHAnsi" w:cstheme="minorHAnsi"/>
          <w:b/>
          <w:bCs/>
          <w:color w:val="00B050"/>
          <w:sz w:val="36"/>
          <w:szCs w:val="36"/>
          <w:lang w:bidi="fa-IR"/>
        </w:rPr>
        <w:t xml:space="preserve">Preventing </w:t>
      </w:r>
      <w:r w:rsidR="00700A65" w:rsidRPr="00700A65">
        <w:rPr>
          <w:rFonts w:asciiTheme="majorHAnsi" w:eastAsia="Adobe Heiti Std R" w:hAnsiTheme="majorHAnsi" w:cstheme="minorHAnsi"/>
          <w:b/>
          <w:bCs/>
          <w:color w:val="00B050"/>
          <w:sz w:val="36"/>
          <w:szCs w:val="36"/>
          <w:lang w:bidi="fa-IR"/>
        </w:rPr>
        <w:t>Husband to Harass</w:t>
      </w:r>
    </w:p>
    <w:p w:rsidR="00BA24C3" w:rsidRDefault="00B767C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r w:rsidRPr="00B767CC">
        <w:rPr>
          <w:rFonts w:asciiTheme="majorHAnsi" w:eastAsia="Adobe Heiti Std R" w:hAnsiTheme="majorHAnsi" w:cstheme="minorHAnsi"/>
          <w:b/>
          <w:bCs/>
          <w:color w:val="FF0000"/>
          <w:sz w:val="36"/>
          <w:szCs w:val="36"/>
          <w:lang w:bidi="fa-IR"/>
        </w:rPr>
        <w:t xml:space="preserve">Spouse to </w:t>
      </w:r>
      <w:r w:rsidR="008A0182">
        <w:rPr>
          <w:rFonts w:asciiTheme="majorHAnsi" w:eastAsia="Adobe Heiti Std R" w:hAnsiTheme="majorHAnsi" w:cstheme="minorHAnsi"/>
          <w:b/>
          <w:bCs/>
          <w:color w:val="FF0000"/>
          <w:sz w:val="36"/>
          <w:szCs w:val="36"/>
          <w:lang w:bidi="fa-IR"/>
        </w:rPr>
        <w:t>Overlook</w:t>
      </w:r>
      <w:r w:rsidRPr="00B767CC">
        <w:rPr>
          <w:rFonts w:asciiTheme="majorHAnsi" w:eastAsia="Adobe Heiti Std R" w:hAnsiTheme="majorHAnsi" w:cstheme="minorHAnsi"/>
          <w:b/>
          <w:bCs/>
          <w:color w:val="FF0000"/>
          <w:sz w:val="36"/>
          <w:szCs w:val="36"/>
          <w:lang w:bidi="fa-IR"/>
        </w:rPr>
        <w:t xml:space="preserve"> the Dowry </w:t>
      </w:r>
    </w:p>
    <w:p w:rsidR="00700A65" w:rsidRDefault="00700A65" w:rsidP="005338AE">
      <w:pPr>
        <w:keepNext/>
        <w:widowControl w:val="0"/>
        <w:tabs>
          <w:tab w:val="left" w:pos="1037"/>
          <w:tab w:val="left" w:pos="2684"/>
          <w:tab w:val="right" w:pos="2891"/>
          <w:tab w:val="right" w:pos="6576"/>
        </w:tabs>
        <w:spacing w:after="0"/>
        <w:ind w:left="56" w:hanging="142"/>
        <w:contextualSpacing/>
        <w:mirrorIndents/>
        <w:jc w:val="right"/>
        <w:rPr>
          <w:rFonts w:asciiTheme="majorBidi" w:eastAsia="Adobe Heiti Std R" w:hAnsiTheme="majorBidi" w:cstheme="majorBidi"/>
          <w:color w:val="00B050"/>
          <w:sz w:val="28"/>
          <w:szCs w:val="28"/>
          <w:rtl/>
          <w:lang w:bidi="fa-IR"/>
        </w:rPr>
      </w:pPr>
      <w:r w:rsidRPr="00700A65">
        <w:rPr>
          <w:rFonts w:asciiTheme="majorBidi" w:eastAsia="Adobe Heiti Std R" w:hAnsiTheme="majorBidi" w:cstheme="majorBidi"/>
          <w:color w:val="00B050"/>
          <w:sz w:val="28"/>
          <w:szCs w:val="28"/>
          <w:rtl/>
          <w:lang w:bidi="fa-IR"/>
        </w:rPr>
        <w:t>«</w:t>
      </w:r>
      <w:r w:rsidR="00661E13">
        <w:rPr>
          <w:rFonts w:asciiTheme="majorBidi" w:eastAsia="Adobe Heiti Std R" w:hAnsiTheme="majorBidi" w:cstheme="majorBidi" w:hint="cs"/>
          <w:color w:val="00B050"/>
          <w:sz w:val="28"/>
          <w:szCs w:val="28"/>
          <w:rtl/>
          <w:lang w:bidi="fa-IR"/>
        </w:rPr>
        <w:t xml:space="preserve"> ... </w:t>
      </w:r>
      <w:r w:rsidR="008A0182" w:rsidRPr="00700A65">
        <w:rPr>
          <w:rFonts w:asciiTheme="majorBidi" w:eastAsia="Adobe Heiti Std R" w:hAnsiTheme="majorBidi" w:cstheme="majorBidi"/>
          <w:color w:val="00B050"/>
          <w:sz w:val="28"/>
          <w:szCs w:val="28"/>
          <w:rtl/>
          <w:lang w:bidi="fa-IR"/>
        </w:rPr>
        <w:t>وَ لا تَعْضُلُوهُنَّ لِتَذْهَ</w:t>
      </w:r>
      <w:r w:rsidR="00661E13">
        <w:rPr>
          <w:rFonts w:asciiTheme="majorBidi" w:eastAsia="Adobe Heiti Std R" w:hAnsiTheme="majorBidi" w:cstheme="majorBidi"/>
          <w:color w:val="00B050"/>
          <w:sz w:val="28"/>
          <w:szCs w:val="28"/>
          <w:rtl/>
          <w:lang w:bidi="fa-IR"/>
        </w:rPr>
        <w:t>بُوا بِبَعْضِ ما آتَيْتُمُوهُن</w:t>
      </w:r>
    </w:p>
    <w:p w:rsidR="00700A65" w:rsidRDefault="008A0182" w:rsidP="005338AE">
      <w:pPr>
        <w:keepNext/>
        <w:widowControl w:val="0"/>
        <w:tabs>
          <w:tab w:val="left" w:pos="1037"/>
          <w:tab w:val="left" w:pos="2684"/>
          <w:tab w:val="right" w:pos="2891"/>
          <w:tab w:val="right" w:pos="6576"/>
        </w:tabs>
        <w:spacing w:after="0"/>
        <w:ind w:left="56" w:hanging="142"/>
        <w:contextualSpacing/>
        <w:mirrorIndents/>
        <w:jc w:val="right"/>
        <w:rPr>
          <w:rFonts w:asciiTheme="majorBidi" w:eastAsia="Adobe Heiti Std R" w:hAnsiTheme="majorBidi" w:cstheme="majorBidi"/>
          <w:color w:val="00B050"/>
          <w:sz w:val="28"/>
          <w:szCs w:val="28"/>
          <w:rtl/>
          <w:lang w:bidi="fa-IR"/>
        </w:rPr>
      </w:pPr>
      <w:r w:rsidRPr="00700A65">
        <w:rPr>
          <w:rFonts w:asciiTheme="majorBidi" w:eastAsia="Adobe Heiti Std R" w:hAnsiTheme="majorBidi" w:cstheme="majorBidi"/>
          <w:color w:val="00B050"/>
          <w:sz w:val="28"/>
          <w:szCs w:val="28"/>
          <w:rtl/>
          <w:lang w:bidi="fa-IR"/>
        </w:rPr>
        <w:t xml:space="preserve">إِلاَّ أَنْ يَأْتينَ بِفاحِشَةٍ مُبَيِّنَةٍ </w:t>
      </w:r>
    </w:p>
    <w:p w:rsidR="00700A65" w:rsidRDefault="008A0182" w:rsidP="005338AE">
      <w:pPr>
        <w:keepNext/>
        <w:widowControl w:val="0"/>
        <w:tabs>
          <w:tab w:val="left" w:pos="1037"/>
          <w:tab w:val="left" w:pos="2684"/>
          <w:tab w:val="right" w:pos="2891"/>
          <w:tab w:val="right" w:pos="6576"/>
        </w:tabs>
        <w:spacing w:after="0"/>
        <w:ind w:left="56" w:hanging="142"/>
        <w:contextualSpacing/>
        <w:mirrorIndents/>
        <w:jc w:val="right"/>
        <w:rPr>
          <w:rFonts w:asciiTheme="majorBidi" w:eastAsia="Adobe Heiti Std R" w:hAnsiTheme="majorBidi" w:cstheme="majorBidi"/>
          <w:color w:val="00B050"/>
          <w:sz w:val="28"/>
          <w:szCs w:val="28"/>
          <w:rtl/>
          <w:lang w:bidi="fa-IR"/>
        </w:rPr>
      </w:pPr>
      <w:r w:rsidRPr="00700A65">
        <w:rPr>
          <w:rFonts w:asciiTheme="majorBidi" w:eastAsia="Adobe Heiti Std R" w:hAnsiTheme="majorBidi" w:cstheme="majorBidi"/>
          <w:color w:val="00B050"/>
          <w:sz w:val="28"/>
          <w:szCs w:val="28"/>
          <w:rtl/>
          <w:lang w:bidi="fa-IR"/>
        </w:rPr>
        <w:t>وَ عاشِرُوهُنَّ بِالْمَعْرُوفِ</w:t>
      </w:r>
      <w:r w:rsidR="00700A65">
        <w:rPr>
          <w:rFonts w:asciiTheme="majorBidi" w:eastAsia="Adobe Heiti Std R" w:hAnsiTheme="majorBidi" w:cstheme="majorBidi" w:hint="cs"/>
          <w:color w:val="00B050"/>
          <w:sz w:val="28"/>
          <w:szCs w:val="28"/>
          <w:rtl/>
          <w:lang w:bidi="fa-IR"/>
        </w:rPr>
        <w:t xml:space="preserve"> </w:t>
      </w:r>
      <w:r w:rsidRPr="00700A65">
        <w:rPr>
          <w:rFonts w:asciiTheme="majorBidi" w:eastAsia="Adobe Heiti Std R" w:hAnsiTheme="majorBidi" w:cstheme="majorBidi"/>
          <w:color w:val="00B050"/>
          <w:sz w:val="28"/>
          <w:szCs w:val="28"/>
          <w:rtl/>
          <w:lang w:bidi="fa-IR"/>
        </w:rPr>
        <w:t xml:space="preserve">فَإِنْ كَرِهْتُمُوهُنَّ </w:t>
      </w:r>
    </w:p>
    <w:p w:rsidR="00BA24C3" w:rsidRPr="00700A65" w:rsidRDefault="008A0182" w:rsidP="005338AE">
      <w:pPr>
        <w:keepNext/>
        <w:widowControl w:val="0"/>
        <w:tabs>
          <w:tab w:val="left" w:pos="1037"/>
          <w:tab w:val="left" w:pos="2684"/>
          <w:tab w:val="right" w:pos="2891"/>
          <w:tab w:val="right" w:pos="6576"/>
        </w:tabs>
        <w:spacing w:after="0"/>
        <w:ind w:left="56" w:hanging="142"/>
        <w:contextualSpacing/>
        <w:mirrorIndents/>
        <w:jc w:val="right"/>
        <w:rPr>
          <w:rFonts w:asciiTheme="majorBidi" w:eastAsia="Adobe Heiti Std R" w:hAnsiTheme="majorBidi" w:cstheme="majorBidi"/>
          <w:color w:val="00B050"/>
          <w:sz w:val="28"/>
          <w:szCs w:val="28"/>
          <w:rtl/>
          <w:lang w:bidi="fa-IR"/>
        </w:rPr>
      </w:pPr>
      <w:r w:rsidRPr="00700A65">
        <w:rPr>
          <w:rFonts w:asciiTheme="majorBidi" w:eastAsia="Adobe Heiti Std R" w:hAnsiTheme="majorBidi" w:cstheme="majorBidi"/>
          <w:color w:val="00B050"/>
          <w:sz w:val="28"/>
          <w:szCs w:val="28"/>
          <w:rtl/>
          <w:lang w:bidi="fa-IR"/>
        </w:rPr>
        <w:t>فَعَسى‏ أَنْ تَكْرَهُوا شَيْئاً وَ يَجْعَلَ اللَّهُ فيهِ خَيْراً كَثيراً</w:t>
      </w:r>
      <w:r w:rsidR="00700A65" w:rsidRPr="00700A65">
        <w:rPr>
          <w:rFonts w:asciiTheme="majorBidi" w:eastAsia="Adobe Heiti Std R" w:hAnsiTheme="majorBidi" w:cstheme="majorBidi"/>
          <w:color w:val="00B050"/>
          <w:sz w:val="28"/>
          <w:szCs w:val="28"/>
          <w:rtl/>
          <w:lang w:bidi="fa-IR"/>
        </w:rPr>
        <w:t>!»</w:t>
      </w:r>
    </w:p>
    <w:p w:rsidR="00700A65" w:rsidRDefault="00700A65" w:rsidP="005338AE">
      <w:pPr>
        <w:keepNext/>
        <w:widowControl w:val="0"/>
        <w:tabs>
          <w:tab w:val="left" w:pos="1037"/>
          <w:tab w:val="left" w:pos="2684"/>
          <w:tab w:val="right" w:pos="2891"/>
          <w:tab w:val="right" w:pos="6576"/>
        </w:tabs>
        <w:spacing w:after="0"/>
        <w:ind w:left="56" w:hanging="142"/>
        <w:contextualSpacing/>
        <w:mirrorIndents/>
        <w:jc w:val="right"/>
        <w:rPr>
          <w:rFonts w:asciiTheme="majorHAnsi" w:eastAsia="Adobe Heiti Std R" w:hAnsiTheme="majorHAnsi" w:cstheme="minorHAnsi"/>
          <w:b/>
          <w:bCs/>
          <w:sz w:val="32"/>
          <w:szCs w:val="32"/>
          <w:u w:val="single"/>
          <w:lang w:bidi="fa-IR"/>
        </w:rPr>
      </w:pPr>
      <w:r w:rsidRPr="00700A65">
        <w:rPr>
          <w:rFonts w:asciiTheme="majorBidi" w:eastAsia="Adobe Heiti Std R" w:hAnsiTheme="majorBidi" w:cstheme="majorBidi"/>
          <w:color w:val="00B050"/>
          <w:sz w:val="28"/>
          <w:szCs w:val="28"/>
          <w:rtl/>
          <w:lang w:bidi="fa-IR"/>
        </w:rPr>
        <w:t>(نساء: 19)</w:t>
      </w:r>
    </w:p>
    <w:p w:rsidR="000F0234" w:rsidRDefault="000F0234"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661E13" w:rsidRPr="00661E13">
        <w:rPr>
          <w:rFonts w:eastAsia="Adobe Heiti Std R" w:cstheme="minorHAnsi"/>
          <w:b/>
          <w:bCs/>
          <w:color w:val="0070C0"/>
          <w:sz w:val="32"/>
          <w:szCs w:val="32"/>
          <w:lang w:bidi="fa-IR"/>
        </w:rPr>
        <w:t xml:space="preserve">Do not create difficulties for your wives </w:t>
      </w:r>
    </w:p>
    <w:p w:rsidR="000F0234" w:rsidRDefault="00661E13"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r w:rsidRPr="00661E13">
        <w:rPr>
          <w:rFonts w:eastAsia="Adobe Heiti Std R" w:cstheme="minorHAnsi"/>
          <w:b/>
          <w:bCs/>
          <w:color w:val="0070C0"/>
          <w:sz w:val="32"/>
          <w:szCs w:val="32"/>
          <w:lang w:bidi="fa-IR"/>
        </w:rPr>
        <w:t xml:space="preserve">in order to force them to give-up part of what you had given </w:t>
      </w:r>
    </w:p>
    <w:p w:rsidR="000F0234" w:rsidRDefault="00661E13"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r w:rsidRPr="00661E13">
        <w:rPr>
          <w:rFonts w:eastAsia="Adobe Heiti Std R" w:cstheme="minorHAnsi"/>
          <w:b/>
          <w:bCs/>
          <w:color w:val="0070C0"/>
          <w:sz w:val="32"/>
          <w:szCs w:val="32"/>
          <w:lang w:bidi="fa-IR"/>
        </w:rPr>
        <w:t xml:space="preserve">to them to set themselves free from the bond of marriage, </w:t>
      </w:r>
    </w:p>
    <w:p w:rsidR="000F0234" w:rsidRDefault="00661E13"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r w:rsidRPr="00661E13">
        <w:rPr>
          <w:rFonts w:eastAsia="Adobe Heiti Std R" w:cstheme="minorHAnsi"/>
          <w:b/>
          <w:bCs/>
          <w:color w:val="0070C0"/>
          <w:sz w:val="32"/>
          <w:szCs w:val="32"/>
          <w:lang w:bidi="fa-IR"/>
        </w:rPr>
        <w:t xml:space="preserve">unless they have clearly committed adultery. </w:t>
      </w:r>
    </w:p>
    <w:p w:rsidR="000F0234" w:rsidRDefault="00661E13"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r w:rsidRPr="00661E13">
        <w:rPr>
          <w:rFonts w:eastAsia="Adobe Heiti Std R" w:cstheme="minorHAnsi"/>
          <w:b/>
          <w:bCs/>
          <w:color w:val="0070C0"/>
          <w:sz w:val="32"/>
          <w:szCs w:val="32"/>
          <w:lang w:bidi="fa-IR"/>
        </w:rPr>
        <w:t xml:space="preserve">Always treat them reasonably. </w:t>
      </w:r>
    </w:p>
    <w:p w:rsidR="000F0234" w:rsidRDefault="00661E13"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r w:rsidRPr="00661E13">
        <w:rPr>
          <w:rFonts w:eastAsia="Adobe Heiti Std R" w:cstheme="minorHAnsi"/>
          <w:b/>
          <w:bCs/>
          <w:color w:val="0070C0"/>
          <w:sz w:val="32"/>
          <w:szCs w:val="32"/>
          <w:lang w:bidi="fa-IR"/>
        </w:rPr>
        <w:t xml:space="preserve">If you dislike them, you could be disliking that which </w:t>
      </w:r>
    </w:p>
    <w:p w:rsidR="00BA24C3" w:rsidRDefault="00661E13"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r w:rsidRPr="00661E13">
        <w:rPr>
          <w:rFonts w:eastAsia="Adobe Heiti Std R" w:cstheme="minorHAnsi"/>
          <w:b/>
          <w:bCs/>
          <w:color w:val="0070C0"/>
          <w:sz w:val="32"/>
          <w:szCs w:val="32"/>
          <w:lang w:bidi="fa-IR"/>
        </w:rPr>
        <w:t>Go</w:t>
      </w:r>
      <w:r w:rsidR="000F0234">
        <w:rPr>
          <w:rFonts w:eastAsia="Adobe Heiti Std R" w:cstheme="minorHAnsi"/>
          <w:b/>
          <w:bCs/>
          <w:color w:val="0070C0"/>
          <w:sz w:val="32"/>
          <w:szCs w:val="32"/>
          <w:lang w:bidi="fa-IR"/>
        </w:rPr>
        <w:t>d has filled with abundant good!”</w:t>
      </w:r>
    </w:p>
    <w:p w:rsidR="000F0234" w:rsidRPr="004D19C0" w:rsidRDefault="000F0234"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Nissa: </w:t>
      </w:r>
      <w:r>
        <w:rPr>
          <w:rFonts w:eastAsia="Adobe Heiti Std R" w:cstheme="minorHAnsi"/>
          <w:b/>
          <w:bCs/>
          <w:color w:val="0070C0"/>
          <w:sz w:val="24"/>
          <w:szCs w:val="24"/>
          <w:lang w:bidi="fa-IR"/>
        </w:rPr>
        <w:t>19</w:t>
      </w:r>
      <w:r w:rsidRPr="004D19C0">
        <w:rPr>
          <w:rFonts w:eastAsia="Adobe Heiti Std R" w:cstheme="minorHAnsi"/>
          <w:b/>
          <w:bCs/>
          <w:color w:val="0070C0"/>
          <w:sz w:val="24"/>
          <w:szCs w:val="24"/>
          <w:lang w:bidi="fa-IR"/>
        </w:rPr>
        <w:t>.)</w:t>
      </w:r>
    </w:p>
    <w:p w:rsidR="00DE51B0" w:rsidRDefault="00DE51B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DE51B0">
        <w:rPr>
          <w:rFonts w:asciiTheme="majorBidi" w:hAnsiTheme="majorBidi" w:cstheme="majorBidi"/>
          <w:sz w:val="32"/>
          <w:szCs w:val="32"/>
        </w:rPr>
        <w:t>This Holy Verse forbids husband to create difficulty for his wife, no matter in which way, in order to force her to give something from her dowry to husband only to terminate her marriage contract and save herself from the harassment and tightness of livelihood. Legally it is forbidden for the husband to create such constriction for this purpose, unless the wife commits an obvious prostitute and adultery, in which case the husband can constrain her to divorce her by asking money.</w:t>
      </w:r>
    </w:p>
    <w:p w:rsidR="00B95AEB" w:rsidRPr="00B95AEB" w:rsidRDefault="00B95AE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B95AEB" w:rsidRDefault="00B95AE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95AEB">
        <w:rPr>
          <w:rFonts w:asciiTheme="majorBidi" w:hAnsiTheme="majorBidi" w:cstheme="majorBidi"/>
          <w:sz w:val="32"/>
          <w:szCs w:val="32"/>
        </w:rPr>
        <w:t xml:space="preserve">This Verse does not contradict with another Verse in which the God Almighty gives instructions about bestowing dowry: </w:t>
      </w:r>
      <w:r w:rsidRPr="00B95AEB">
        <w:rPr>
          <w:rFonts w:cstheme="minorHAnsi"/>
          <w:b/>
          <w:bCs/>
          <w:color w:val="0070C0"/>
          <w:sz w:val="32"/>
          <w:szCs w:val="32"/>
        </w:rPr>
        <w:t xml:space="preserve">"And it is not lawful for you to take back anything from what you have given them, unless the couple fear that they may not maintain Allah's bounds. So if you fear they would not maintain Allah's bounds, there is no sin upon them in what she may give to secure her release." </w:t>
      </w:r>
      <w:r w:rsidRPr="00B95AEB">
        <w:rPr>
          <w:rFonts w:cstheme="minorHAnsi"/>
          <w:b/>
          <w:bCs/>
          <w:color w:val="0070C0"/>
          <w:sz w:val="24"/>
          <w:szCs w:val="24"/>
        </w:rPr>
        <w:t>(Baqara: 229</w:t>
      </w:r>
      <w:r>
        <w:rPr>
          <w:rFonts w:cstheme="minorHAnsi"/>
          <w:b/>
          <w:bCs/>
          <w:color w:val="0070C0"/>
          <w:sz w:val="24"/>
          <w:szCs w:val="24"/>
        </w:rPr>
        <w:t>.</w:t>
      </w:r>
      <w:r w:rsidRPr="00B95AEB">
        <w:rPr>
          <w:rFonts w:cstheme="minorHAnsi"/>
          <w:b/>
          <w:bCs/>
          <w:color w:val="0070C0"/>
          <w:sz w:val="24"/>
          <w:szCs w:val="24"/>
        </w:rPr>
        <w:t>)</w:t>
      </w:r>
      <w:r w:rsidRPr="00B95AEB">
        <w:rPr>
          <w:rFonts w:asciiTheme="majorBidi" w:hAnsiTheme="majorBidi" w:cstheme="majorBidi"/>
          <w:sz w:val="24"/>
          <w:szCs w:val="24"/>
        </w:rPr>
        <w:t xml:space="preserve"> </w:t>
      </w:r>
      <w:r>
        <w:rPr>
          <w:rFonts w:asciiTheme="majorBidi" w:hAnsiTheme="majorBidi" w:cstheme="majorBidi"/>
          <w:sz w:val="32"/>
          <w:szCs w:val="32"/>
        </w:rPr>
        <w:t>B</w:t>
      </w:r>
      <w:r w:rsidRPr="00B95AEB">
        <w:rPr>
          <w:rFonts w:asciiTheme="majorBidi" w:hAnsiTheme="majorBidi" w:cstheme="majorBidi"/>
          <w:sz w:val="32"/>
          <w:szCs w:val="32"/>
        </w:rPr>
        <w:t xml:space="preserve">ecause this Verse generally forbids forcing a woman to give anything of her dowry, unless this </w:t>
      </w:r>
      <w:r>
        <w:rPr>
          <w:rFonts w:asciiTheme="majorBidi" w:hAnsiTheme="majorBidi" w:cstheme="majorBidi"/>
          <w:sz w:val="32"/>
          <w:szCs w:val="32"/>
        </w:rPr>
        <w:t>bestowing</w:t>
      </w:r>
      <w:r w:rsidRPr="00B95AEB">
        <w:rPr>
          <w:rFonts w:asciiTheme="majorBidi" w:hAnsiTheme="majorBidi" w:cstheme="majorBidi"/>
          <w:sz w:val="32"/>
          <w:szCs w:val="32"/>
        </w:rPr>
        <w:t xml:space="preserve"> is with the consent of the parties, but the Verse in question allocates the above Verse, and excludes a case of the cases about the forcing, and that is the case if the woman has committed prostitution.</w:t>
      </w:r>
    </w:p>
    <w:p w:rsidR="00B95AEB" w:rsidRDefault="006327FB" w:rsidP="005338AE">
      <w:pPr>
        <w:keepNext/>
        <w:widowControl w:val="0"/>
        <w:tabs>
          <w:tab w:val="left" w:pos="709"/>
          <w:tab w:val="left" w:pos="2684"/>
          <w:tab w:val="right" w:pos="2891"/>
          <w:tab w:val="right" w:pos="6576"/>
        </w:tabs>
        <w:spacing w:after="0"/>
        <w:contextualSpacing/>
        <w:mirrorIndents/>
        <w:jc w:val="right"/>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 </w:t>
      </w:r>
      <w:r w:rsidR="00B95AEB" w:rsidRPr="004E3DF8">
        <w:rPr>
          <w:rFonts w:ascii="Adobe Heiti Std R" w:eastAsia="Adobe Heiti Std R" w:hAnsi="Adobe Heiti Std R" w:cs="Tahoma" w:hint="eastAsia"/>
          <w:b/>
          <w:bCs/>
          <w:lang w:bidi="fa-IR"/>
        </w:rPr>
        <w:t xml:space="preserve">(Almizan: V. </w:t>
      </w:r>
      <w:r w:rsidR="00B95AEB">
        <w:rPr>
          <w:rFonts w:ascii="Adobe Heiti Std R" w:eastAsia="Adobe Heiti Std R" w:hAnsi="Adobe Heiti Std R" w:cs="Tahoma"/>
          <w:b/>
          <w:bCs/>
          <w:lang w:bidi="fa-IR"/>
        </w:rPr>
        <w:t>4</w:t>
      </w:r>
      <w:r w:rsidR="00B95AEB" w:rsidRPr="004E3DF8">
        <w:rPr>
          <w:rFonts w:ascii="Adobe Heiti Std R" w:eastAsia="Adobe Heiti Std R" w:hAnsi="Adobe Heiti Std R" w:cs="Tahoma" w:hint="eastAsia"/>
          <w:b/>
          <w:bCs/>
          <w:lang w:bidi="fa-IR"/>
        </w:rPr>
        <w:t xml:space="preserve">– P. </w:t>
      </w:r>
      <w:r w:rsidR="00B95AEB">
        <w:rPr>
          <w:rFonts w:ascii="Adobe Heiti Std R" w:eastAsia="Adobe Heiti Std R" w:hAnsi="Adobe Heiti Std R" w:cs="Tahoma"/>
          <w:b/>
          <w:bCs/>
          <w:lang w:bidi="fa-IR"/>
        </w:rPr>
        <w:t xml:space="preserve"> 404.</w:t>
      </w:r>
      <w:r w:rsidR="00B95AEB" w:rsidRPr="004E3DF8">
        <w:rPr>
          <w:rFonts w:ascii="Adobe Heiti Std R" w:eastAsia="Adobe Heiti Std R" w:hAnsi="Adobe Heiti Std R" w:cs="Tahoma" w:hint="eastAsia"/>
          <w:b/>
          <w:bCs/>
          <w:lang w:bidi="fa-IR"/>
        </w:rPr>
        <w:t>)</w:t>
      </w:r>
    </w:p>
    <w:p w:rsidR="00DE51B0" w:rsidRPr="004D19C0" w:rsidRDefault="00DE51B0"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16"/>
          <w:szCs w:val="16"/>
          <w:u w:val="single"/>
          <w:lang w:bidi="fa-IR"/>
        </w:rPr>
      </w:pPr>
    </w:p>
    <w:p w:rsidR="000F0234" w:rsidRDefault="000F0234"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0F0234" w:rsidRPr="00661E13" w:rsidRDefault="000F0234"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BA24C3" w:rsidRPr="005F302A" w:rsidRDefault="00BA24C3"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8"/>
          <w:szCs w:val="8"/>
          <w:rtl/>
          <w:lang w:bidi="fa-IR"/>
        </w:rPr>
      </w:pPr>
    </w:p>
    <w:p w:rsidR="00BA24C3" w:rsidRDefault="00BA24C3"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0C143D" w:rsidRDefault="000C143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u w:val="single"/>
          <w:lang w:bidi="fa-IR"/>
        </w:rPr>
      </w:pPr>
    </w:p>
    <w:p w:rsidR="000C143D" w:rsidRPr="000C143D" w:rsidRDefault="000C143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u w:val="single"/>
          <w:lang w:bidi="fa-IR"/>
        </w:rPr>
      </w:pPr>
    </w:p>
    <w:p w:rsidR="00EC7739" w:rsidRPr="00303739" w:rsidRDefault="00EC7739"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Six</w:t>
      </w:r>
    </w:p>
    <w:p w:rsidR="00EC7739" w:rsidRPr="00D124B7" w:rsidRDefault="00EC773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2"/>
          <w:szCs w:val="32"/>
        </w:rPr>
      </w:pPr>
    </w:p>
    <w:p w:rsidR="00EC7739" w:rsidRPr="0013375E" w:rsidRDefault="00EC773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Pr>
          <w:rFonts w:ascii="Arial Black" w:eastAsia="Adobe Heiti Std R" w:hAnsi="Arial Black" w:cstheme="minorHAnsi"/>
          <w:b/>
          <w:bCs/>
          <w:color w:val="00B050"/>
          <w:w w:val="130"/>
          <w:sz w:val="56"/>
          <w:szCs w:val="56"/>
        </w:rPr>
        <w:t>DIVORCE</w:t>
      </w:r>
    </w:p>
    <w:p w:rsidR="00EC7739" w:rsidRPr="0013375E" w:rsidRDefault="00EC7739"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Pr>
          <w:rFonts w:ascii="Arial Black" w:eastAsia="Adobe Heiti Std R" w:hAnsi="Arial Black" w:cstheme="minorHAnsi"/>
          <w:b/>
          <w:bCs/>
          <w:color w:val="00B050"/>
          <w:w w:val="130"/>
          <w:sz w:val="44"/>
          <w:szCs w:val="44"/>
        </w:rPr>
        <w:t>BY</w:t>
      </w:r>
    </w:p>
    <w:p w:rsidR="00EC7739" w:rsidRPr="00CF7BBE" w:rsidRDefault="00EC7739"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64"/>
          <w:szCs w:val="64"/>
        </w:rPr>
      </w:pPr>
      <w:r>
        <w:rPr>
          <w:rFonts w:ascii="Arial Black" w:eastAsia="Adobe Heiti Std R" w:hAnsi="Arial Black" w:cstheme="minorHAnsi"/>
          <w:b/>
          <w:bCs/>
          <w:color w:val="FF0000"/>
          <w:w w:val="130"/>
          <w:sz w:val="64"/>
          <w:szCs w:val="64"/>
        </w:rPr>
        <w:t>OATH</w:t>
      </w: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EC7739" w:rsidRP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EC7739">
        <w:rPr>
          <w:rFonts w:asciiTheme="majorHAnsi" w:eastAsia="Adobe Heiti Std R" w:hAnsiTheme="majorHAnsi" w:cstheme="minorHAnsi"/>
          <w:b/>
          <w:bCs/>
          <w:color w:val="00B050"/>
          <w:sz w:val="36"/>
          <w:szCs w:val="36"/>
          <w:lang w:bidi="fa-IR"/>
        </w:rPr>
        <w:t xml:space="preserve">Rule of Separation from </w:t>
      </w:r>
    </w:p>
    <w:p w:rsidR="00EC7739" w:rsidRDefault="00EC773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r w:rsidRPr="00EC7739">
        <w:rPr>
          <w:rFonts w:asciiTheme="majorHAnsi" w:eastAsia="Adobe Heiti Std R" w:hAnsiTheme="majorHAnsi" w:cstheme="minorHAnsi"/>
          <w:b/>
          <w:bCs/>
          <w:color w:val="FF0000"/>
          <w:sz w:val="36"/>
          <w:szCs w:val="36"/>
          <w:lang w:bidi="fa-IR"/>
        </w:rPr>
        <w:t>Spouse by Oath</w:t>
      </w:r>
    </w:p>
    <w:p w:rsidR="002A5320" w:rsidRDefault="002A532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Pr="002A5320">
        <w:rPr>
          <w:rFonts w:asciiTheme="majorBidi" w:eastAsia="Adobe Heiti Std R" w:hAnsiTheme="majorBidi" w:cstheme="majorBidi"/>
          <w:color w:val="00B050"/>
          <w:sz w:val="28"/>
          <w:szCs w:val="28"/>
          <w:rtl/>
          <w:lang w:bidi="fa-IR"/>
        </w:rPr>
        <w:t xml:space="preserve">لِلَّذينَ يُؤْلُونَ مِنْ نِسائِهِمْ تَرَبُّصُ أَرْبَعَةِ أَشْهُرٍ </w:t>
      </w:r>
    </w:p>
    <w:p w:rsidR="002A5320" w:rsidRDefault="002A532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A5320">
        <w:rPr>
          <w:rFonts w:asciiTheme="majorBidi" w:eastAsia="Adobe Heiti Std R" w:hAnsiTheme="majorBidi" w:cstheme="majorBidi"/>
          <w:color w:val="00B050"/>
          <w:sz w:val="28"/>
          <w:szCs w:val="28"/>
          <w:rtl/>
          <w:lang w:bidi="fa-IR"/>
        </w:rPr>
        <w:t>فَإِنْ فاؤُ فَإِنَّ اللَّهَ غَفُورٌ رَحيمٌ</w:t>
      </w:r>
      <w:r>
        <w:rPr>
          <w:rFonts w:asciiTheme="majorBidi" w:eastAsia="Adobe Heiti Std R" w:hAnsiTheme="majorBidi" w:cstheme="majorBidi" w:hint="cs"/>
          <w:color w:val="00B050"/>
          <w:sz w:val="28"/>
          <w:szCs w:val="28"/>
          <w:rtl/>
          <w:lang w:bidi="fa-IR"/>
        </w:rPr>
        <w:t>!</w:t>
      </w:r>
    </w:p>
    <w:p w:rsidR="002A5320" w:rsidRDefault="002A532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A5320">
        <w:rPr>
          <w:rFonts w:asciiTheme="majorBidi" w:eastAsia="Adobe Heiti Std R" w:hAnsiTheme="majorBidi" w:cstheme="majorBidi"/>
          <w:color w:val="00B050"/>
          <w:sz w:val="28"/>
          <w:szCs w:val="28"/>
          <w:rtl/>
          <w:lang w:bidi="fa-IR"/>
        </w:rPr>
        <w:t>وَ إِنْ عَزَمُوا الطَّلاقَ فَإِنَّ اللَّهَ سَميعٌ عَليمٌ</w:t>
      </w:r>
      <w:r>
        <w:rPr>
          <w:rFonts w:asciiTheme="majorBidi" w:eastAsia="Adobe Heiti Std R" w:hAnsiTheme="majorBidi" w:cstheme="majorBidi" w:hint="cs"/>
          <w:color w:val="00B050"/>
          <w:sz w:val="28"/>
          <w:szCs w:val="28"/>
          <w:rtl/>
          <w:lang w:bidi="fa-IR"/>
        </w:rPr>
        <w:t>!»</w:t>
      </w:r>
    </w:p>
    <w:p w:rsidR="002A5320" w:rsidRPr="002A5320" w:rsidRDefault="002A532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4"/>
          <w:szCs w:val="24"/>
          <w:rtl/>
          <w:lang w:bidi="fa-IR"/>
        </w:rPr>
      </w:pPr>
      <w:r>
        <w:rPr>
          <w:rFonts w:asciiTheme="majorBidi" w:eastAsia="Adobe Heiti Std R" w:hAnsiTheme="majorBidi" w:cstheme="majorBidi" w:hint="cs"/>
          <w:color w:val="00B050"/>
          <w:sz w:val="28"/>
          <w:szCs w:val="28"/>
          <w:rtl/>
          <w:lang w:bidi="fa-IR"/>
        </w:rPr>
        <w:t>(بقره: 226-227)</w:t>
      </w:r>
    </w:p>
    <w:p w:rsidR="00B01B89" w:rsidRDefault="00B01B89"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2A5320" w:rsidRPr="002A5320">
        <w:rPr>
          <w:rFonts w:eastAsia="Adobe Heiti Std R" w:cstheme="minorHAnsi"/>
          <w:b/>
          <w:bCs/>
          <w:color w:val="0070C0"/>
          <w:sz w:val="32"/>
          <w:szCs w:val="32"/>
          <w:lang w:bidi="fa-IR"/>
        </w:rPr>
        <w:t xml:space="preserve">Those who swear by God </w:t>
      </w:r>
    </w:p>
    <w:p w:rsidR="00B01B89" w:rsidRDefault="002A5320"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2A5320">
        <w:rPr>
          <w:rFonts w:eastAsia="Adobe Heiti Std R" w:cstheme="minorHAnsi"/>
          <w:b/>
          <w:bCs/>
          <w:color w:val="0070C0"/>
          <w:sz w:val="32"/>
          <w:szCs w:val="32"/>
          <w:lang w:bidi="fa-IR"/>
        </w:rPr>
        <w:t xml:space="preserve">not to ever have any carnal relations </w:t>
      </w:r>
    </w:p>
    <w:p w:rsidR="00B01B89" w:rsidRDefault="00B01B89"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with their wives</w:t>
      </w:r>
      <w:r w:rsidR="002A5320" w:rsidRPr="002A5320">
        <w:rPr>
          <w:rFonts w:eastAsia="Adobe Heiti Std R" w:cstheme="minorHAnsi"/>
          <w:b/>
          <w:bCs/>
          <w:color w:val="0070C0"/>
          <w:sz w:val="32"/>
          <w:szCs w:val="32"/>
          <w:lang w:bidi="fa-IR"/>
        </w:rPr>
        <w:t xml:space="preserve"> </w:t>
      </w:r>
      <w:r>
        <w:rPr>
          <w:rFonts w:eastAsia="Adobe Heiti Std R" w:cstheme="minorHAnsi"/>
          <w:b/>
          <w:bCs/>
          <w:color w:val="0070C0"/>
          <w:sz w:val="32"/>
          <w:szCs w:val="32"/>
          <w:lang w:bidi="fa-IR"/>
        </w:rPr>
        <w:t>(</w:t>
      </w:r>
      <w:r w:rsidR="002A5320" w:rsidRPr="002A5320">
        <w:rPr>
          <w:rFonts w:eastAsia="Adobe Heiti Std R" w:cstheme="minorHAnsi"/>
          <w:b/>
          <w:bCs/>
          <w:color w:val="0070C0"/>
          <w:sz w:val="32"/>
          <w:szCs w:val="32"/>
          <w:lang w:bidi="fa-IR"/>
        </w:rPr>
        <w:t>will not be punished</w:t>
      </w:r>
      <w:r>
        <w:rPr>
          <w:rFonts w:eastAsia="Adobe Heiti Std R" w:cstheme="minorHAnsi"/>
          <w:b/>
          <w:bCs/>
          <w:color w:val="0070C0"/>
          <w:sz w:val="32"/>
          <w:szCs w:val="32"/>
          <w:lang w:bidi="fa-IR"/>
        </w:rPr>
        <w:t>,)</w:t>
      </w:r>
      <w:r w:rsidR="002A5320" w:rsidRPr="002A5320">
        <w:rPr>
          <w:rFonts w:eastAsia="Adobe Heiti Std R" w:cstheme="minorHAnsi"/>
          <w:b/>
          <w:bCs/>
          <w:color w:val="0070C0"/>
          <w:sz w:val="32"/>
          <w:szCs w:val="32"/>
          <w:lang w:bidi="fa-IR"/>
        </w:rPr>
        <w:t xml:space="preserve"> if they decide to resume marital relations again within four months. </w:t>
      </w:r>
    </w:p>
    <w:p w:rsidR="00EC7739" w:rsidRPr="00EC7739" w:rsidRDefault="002A5320"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sz w:val="32"/>
          <w:szCs w:val="32"/>
          <w:u w:val="single"/>
          <w:lang w:bidi="fa-IR"/>
        </w:rPr>
      </w:pPr>
      <w:r w:rsidRPr="002A5320">
        <w:rPr>
          <w:rFonts w:eastAsia="Adobe Heiti Std R" w:cstheme="minorHAnsi"/>
          <w:b/>
          <w:bCs/>
          <w:color w:val="0070C0"/>
          <w:sz w:val="32"/>
          <w:szCs w:val="32"/>
          <w:lang w:bidi="fa-IR"/>
        </w:rPr>
        <w:t>God is All-forgiving and All-merciful</w:t>
      </w:r>
      <w:r w:rsidR="00B01B89">
        <w:rPr>
          <w:rFonts w:eastAsia="Adobe Heiti Std R" w:cstheme="minorHAnsi"/>
          <w:b/>
          <w:bCs/>
          <w:color w:val="0070C0"/>
          <w:sz w:val="32"/>
          <w:szCs w:val="32"/>
          <w:lang w:bidi="fa-IR"/>
        </w:rPr>
        <w:t>!</w:t>
      </w:r>
      <w:r w:rsidR="00EC7739" w:rsidRPr="00EC7739">
        <w:rPr>
          <w:rFonts w:asciiTheme="majorHAnsi" w:eastAsia="Adobe Heiti Std R" w:hAnsiTheme="majorHAnsi" w:cstheme="minorHAnsi"/>
          <w:b/>
          <w:bCs/>
          <w:sz w:val="32"/>
          <w:szCs w:val="32"/>
          <w:u w:val="single"/>
          <w:lang w:bidi="fa-IR"/>
        </w:rPr>
        <w:t xml:space="preserve"> </w:t>
      </w:r>
    </w:p>
    <w:p w:rsidR="00B01B89" w:rsidRDefault="00EC7739"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r w:rsidRPr="00B01B89">
        <w:rPr>
          <w:rFonts w:eastAsia="Adobe Heiti Std R" w:cstheme="minorHAnsi"/>
          <w:b/>
          <w:bCs/>
          <w:color w:val="0070C0"/>
          <w:sz w:val="32"/>
          <w:szCs w:val="32"/>
          <w:lang w:bidi="fa-IR"/>
        </w:rPr>
        <w:t>If they choose divorce, God is All-hearing and All-knowing</w:t>
      </w:r>
      <w:r w:rsidR="00B01B89">
        <w:rPr>
          <w:rFonts w:eastAsia="Adobe Heiti Std R" w:cstheme="minorHAnsi"/>
          <w:b/>
          <w:bCs/>
          <w:color w:val="0070C0"/>
          <w:sz w:val="32"/>
          <w:szCs w:val="32"/>
          <w:lang w:bidi="fa-IR"/>
        </w:rPr>
        <w:t>!”</w:t>
      </w:r>
    </w:p>
    <w:p w:rsidR="00B01B89" w:rsidRPr="004D19C0" w:rsidRDefault="00B01B89" w:rsidP="005338AE">
      <w:pPr>
        <w:keepNext/>
        <w:widowControl w:val="0"/>
        <w:tabs>
          <w:tab w:val="left" w:pos="709"/>
          <w:tab w:val="left" w:pos="2684"/>
          <w:tab w:val="right" w:pos="2891"/>
          <w:tab w:val="right" w:pos="6576"/>
        </w:tabs>
        <w:spacing w:after="0" w:line="240" w:lineRule="auto"/>
        <w:contextualSpacing/>
        <w:mirrorIndents/>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Baqara: 226-227.)</w:t>
      </w:r>
    </w:p>
    <w:p w:rsidR="00EC7739" w:rsidRPr="00261276" w:rsidRDefault="00EC7739"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16"/>
          <w:szCs w:val="16"/>
          <w:lang w:bidi="fa-IR"/>
        </w:rPr>
      </w:pPr>
    </w:p>
    <w:p w:rsidR="006327FB" w:rsidRDefault="006327F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327FB">
        <w:rPr>
          <w:rFonts w:asciiTheme="majorBidi" w:hAnsiTheme="majorBidi" w:cstheme="majorBidi"/>
          <w:sz w:val="32"/>
          <w:szCs w:val="32"/>
        </w:rPr>
        <w:t>In the language of Sharia, the term "Oath" is mostly used in one kind of swear, and that is where a husband swears out of anger and in order to harm his wife that he will not go to her anymore. It is the same case mentioned in the above Verse.</w:t>
      </w:r>
    </w:p>
    <w:p w:rsidR="00261276" w:rsidRPr="00261276" w:rsidRDefault="00261276"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261276" w:rsidRDefault="00261276"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61276">
        <w:rPr>
          <w:rFonts w:asciiTheme="majorBidi" w:hAnsiTheme="majorBidi" w:cstheme="majorBidi"/>
          <w:sz w:val="32"/>
          <w:szCs w:val="32"/>
        </w:rPr>
        <w:t xml:space="preserve">The word "Oath," in the above Verse, in addition to its own meaning, includes meanings such as abstaining and the like, so the word itself </w:t>
      </w:r>
      <w:r>
        <w:rPr>
          <w:rFonts w:asciiTheme="majorBidi" w:hAnsiTheme="majorBidi" w:cstheme="majorBidi"/>
          <w:sz w:val="32"/>
          <w:szCs w:val="32"/>
        </w:rPr>
        <w:t>makes understand</w:t>
      </w:r>
      <w:r w:rsidRPr="00261276">
        <w:rPr>
          <w:rFonts w:asciiTheme="majorBidi" w:hAnsiTheme="majorBidi" w:cstheme="majorBidi"/>
          <w:sz w:val="32"/>
          <w:szCs w:val="32"/>
        </w:rPr>
        <w:t xml:space="preserve"> that the meaning of the oath is to abstain from association with women, and that in the Holy Verse it has been limited to four months.  This indicates that the limitation of four months is the same limit that the Shari'a and the Legislator of Islam has set for leaving association with spouses, and they cannot leave association for more than that period.  It is understood from these indications that intention of divorce is the determination of divorce itself, not just the decision on it, as the sequence of the Verse which says </w:t>
      </w:r>
      <w:r w:rsidRPr="00261276">
        <w:rPr>
          <w:rFonts w:cstheme="minorHAnsi"/>
          <w:b/>
          <w:bCs/>
          <w:color w:val="0070C0"/>
          <w:sz w:val="32"/>
          <w:szCs w:val="32"/>
        </w:rPr>
        <w:t>"If they choose divorce, God is All-hearing and All-knowing,"</w:t>
      </w:r>
      <w:r w:rsidRPr="00261276">
        <w:rPr>
          <w:rFonts w:asciiTheme="majorBidi" w:hAnsiTheme="majorBidi" w:cstheme="majorBidi"/>
          <w:sz w:val="32"/>
          <w:szCs w:val="32"/>
        </w:rPr>
        <w:t xml:space="preserve"> indicates this sense, because hearing relates to attribution of what has happened, not </w:t>
      </w:r>
      <w:r>
        <w:rPr>
          <w:rFonts w:asciiTheme="majorBidi" w:hAnsiTheme="majorBidi" w:cstheme="majorBidi"/>
          <w:sz w:val="32"/>
          <w:szCs w:val="32"/>
        </w:rPr>
        <w:t>to</w:t>
      </w:r>
      <w:r w:rsidRPr="00261276">
        <w:rPr>
          <w:rFonts w:asciiTheme="majorBidi" w:hAnsiTheme="majorBidi" w:cstheme="majorBidi"/>
          <w:sz w:val="32"/>
          <w:szCs w:val="32"/>
        </w:rPr>
        <w:t xml:space="preserve"> the decision of the heart.</w:t>
      </w:r>
    </w:p>
    <w:p w:rsidR="008B1F71" w:rsidRPr="007873BF" w:rsidRDefault="008B1F71"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32"/>
          <w:szCs w:val="32"/>
        </w:rPr>
      </w:pPr>
      <w:r>
        <w:rPr>
          <w:rFonts w:asciiTheme="majorBidi" w:hAnsiTheme="majorBidi" w:cstheme="majorBidi"/>
          <w:sz w:val="32"/>
          <w:szCs w:val="32"/>
        </w:rPr>
        <w:tab/>
      </w:r>
      <w:r w:rsidRPr="008B1F71">
        <w:rPr>
          <w:rFonts w:asciiTheme="majorBidi" w:hAnsiTheme="majorBidi" w:cstheme="majorBidi"/>
          <w:sz w:val="32"/>
          <w:szCs w:val="32"/>
        </w:rPr>
        <w:t xml:space="preserve">It is a fact that when the God Almighty Said: </w:t>
      </w:r>
      <w:r w:rsidRPr="008B1F71">
        <w:rPr>
          <w:rFonts w:cstheme="minorHAnsi"/>
          <w:b/>
          <w:bCs/>
          <w:color w:val="0070C0"/>
          <w:sz w:val="32"/>
          <w:szCs w:val="32"/>
        </w:rPr>
        <w:t>"God is All-forgiving and All-merciful,"</w:t>
      </w:r>
      <w:r w:rsidRPr="008B1F71">
        <w:rPr>
          <w:rFonts w:asciiTheme="majorBidi" w:hAnsiTheme="majorBidi" w:cstheme="majorBidi"/>
          <w:sz w:val="32"/>
          <w:szCs w:val="32"/>
        </w:rPr>
        <w:t xml:space="preserve"> it indicates that breaking the oath of leaving association with wife and returning to her is not a sin, and if the Shari'ah has prescribed an atonement for breaking it, it does not indicate that breaking it is a sin, as the Phrase in question has no indication that the atonement can be abandoned, because atonement is not forgivable. The following Verse refers to the atonement for breaking the oath, which says: </w:t>
      </w:r>
      <w:r w:rsidRPr="007873BF">
        <w:rPr>
          <w:rFonts w:cstheme="minorHAnsi"/>
          <w:b/>
          <w:bCs/>
          <w:color w:val="0070C0"/>
          <w:sz w:val="32"/>
          <w:szCs w:val="32"/>
        </w:rPr>
        <w:t>"</w:t>
      </w:r>
      <w:r w:rsidR="007873BF" w:rsidRPr="007873BF">
        <w:rPr>
          <w:rFonts w:cstheme="minorHAnsi"/>
          <w:b/>
          <w:bCs/>
          <w:color w:val="0070C0"/>
          <w:sz w:val="32"/>
          <w:szCs w:val="32"/>
        </w:rPr>
        <w:t xml:space="preserve">God will not hold you responsible for your thoughtless oaths. However, He will question you about your deliberate oaths. The expiation for breaking an oath is to feed ten needy people with food, typical of that which you feed to your own people, to clothe them or to set a slave free. One who cannot pay this, he must fast for three days to expiate his oaths. Keep your oaths. Thus, does God explain His Laws so that you may be Grateful!” </w:t>
      </w:r>
      <w:r w:rsidR="007873BF" w:rsidRPr="007873BF">
        <w:rPr>
          <w:rFonts w:cstheme="minorHAnsi"/>
          <w:b/>
          <w:bCs/>
          <w:color w:val="0070C0"/>
          <w:sz w:val="24"/>
          <w:szCs w:val="24"/>
        </w:rPr>
        <w:t>(Maeda: 89.)</w:t>
      </w:r>
    </w:p>
    <w:p w:rsidR="00E93CE5" w:rsidRPr="00E93CE5" w:rsidRDefault="00E93CE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r>
        <w:rPr>
          <w:rFonts w:asciiTheme="majorBidi" w:hAnsiTheme="majorBidi" w:cstheme="majorBidi"/>
          <w:sz w:val="32"/>
          <w:szCs w:val="32"/>
        </w:rPr>
        <w:tab/>
      </w:r>
    </w:p>
    <w:p w:rsidR="00D13BB8" w:rsidRDefault="00E93CE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93CE5">
        <w:rPr>
          <w:rFonts w:asciiTheme="majorBidi" w:hAnsiTheme="majorBidi" w:cstheme="majorBidi"/>
          <w:sz w:val="32"/>
          <w:szCs w:val="32"/>
        </w:rPr>
        <w:t>Therefore, the meaning of the Verse is that whoever swears that he will not approach his wife anymore, the ruler of Sharia will wait for four months</w:t>
      </w:r>
      <w:r>
        <w:rPr>
          <w:rFonts w:asciiTheme="majorBidi" w:hAnsiTheme="majorBidi" w:cstheme="majorBidi"/>
          <w:sz w:val="32"/>
          <w:szCs w:val="32"/>
        </w:rPr>
        <w:t>, and</w:t>
      </w:r>
      <w:r w:rsidRPr="00E93CE5">
        <w:rPr>
          <w:rFonts w:asciiTheme="majorBidi" w:hAnsiTheme="majorBidi" w:cstheme="majorBidi"/>
          <w:sz w:val="32"/>
          <w:szCs w:val="32"/>
        </w:rPr>
        <w:t xml:space="preserve"> did not punish him, if </w:t>
      </w:r>
      <w:r>
        <w:rPr>
          <w:rFonts w:asciiTheme="majorBidi" w:hAnsiTheme="majorBidi" w:cstheme="majorBidi"/>
          <w:sz w:val="32"/>
          <w:szCs w:val="32"/>
        </w:rPr>
        <w:t xml:space="preserve">he </w:t>
      </w:r>
      <w:r w:rsidRPr="00E93CE5">
        <w:rPr>
          <w:rFonts w:asciiTheme="majorBidi" w:hAnsiTheme="majorBidi" w:cstheme="majorBidi"/>
          <w:sz w:val="32"/>
          <w:szCs w:val="32"/>
        </w:rPr>
        <w:t>ret</w:t>
      </w:r>
      <w:r>
        <w:rPr>
          <w:rFonts w:asciiTheme="majorBidi" w:hAnsiTheme="majorBidi" w:cstheme="majorBidi"/>
          <w:sz w:val="32"/>
          <w:szCs w:val="32"/>
        </w:rPr>
        <w:t>u</w:t>
      </w:r>
      <w:r w:rsidRPr="00E93CE5">
        <w:rPr>
          <w:rFonts w:asciiTheme="majorBidi" w:hAnsiTheme="majorBidi" w:cstheme="majorBidi"/>
          <w:sz w:val="32"/>
          <w:szCs w:val="32"/>
        </w:rPr>
        <w:t>rned and fulfilled his duty on his wife, and made sexual association with her, and paid the atonement of his oath, the ruler will not punish him, and if he decided to divorce her, and divorced her</w:t>
      </w:r>
      <w:r>
        <w:rPr>
          <w:rFonts w:asciiTheme="majorBidi" w:hAnsiTheme="majorBidi" w:cstheme="majorBidi"/>
          <w:sz w:val="32"/>
          <w:szCs w:val="32"/>
        </w:rPr>
        <w:t>,</w:t>
      </w:r>
      <w:r w:rsidRPr="00E93CE5">
        <w:rPr>
          <w:rFonts w:asciiTheme="majorBidi" w:hAnsiTheme="majorBidi" w:cstheme="majorBidi"/>
          <w:sz w:val="32"/>
          <w:szCs w:val="32"/>
        </w:rPr>
        <w:t xml:space="preserve"> he ha</w:t>
      </w:r>
      <w:r>
        <w:rPr>
          <w:rFonts w:asciiTheme="majorBidi" w:hAnsiTheme="majorBidi" w:cstheme="majorBidi"/>
          <w:sz w:val="32"/>
          <w:szCs w:val="32"/>
        </w:rPr>
        <w:t>s</w:t>
      </w:r>
      <w:r w:rsidRPr="00E93CE5">
        <w:rPr>
          <w:rFonts w:asciiTheme="majorBidi" w:hAnsiTheme="majorBidi" w:cstheme="majorBidi"/>
          <w:sz w:val="32"/>
          <w:szCs w:val="32"/>
        </w:rPr>
        <w:t xml:space="preserve"> no punishment, because the divorce is also another case to be exempt from punishment, and God is All-Hearing, All-Knowing!</w:t>
      </w:r>
    </w:p>
    <w:p w:rsidR="00E93CE5" w:rsidRDefault="00E93CE5" w:rsidP="005338AE">
      <w:pPr>
        <w:keepNext/>
        <w:widowControl w:val="0"/>
        <w:tabs>
          <w:tab w:val="left" w:pos="709"/>
          <w:tab w:val="left" w:pos="2684"/>
          <w:tab w:val="right" w:pos="2891"/>
          <w:tab w:val="right" w:pos="6576"/>
        </w:tabs>
        <w:spacing w:after="0"/>
        <w:contextualSpacing/>
        <w:mirrorIndents/>
        <w:jc w:val="right"/>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w:t>
      </w:r>
      <w:r w:rsidR="000C143D">
        <w:rPr>
          <w:rFonts w:ascii="Adobe Heiti Std R" w:eastAsia="Adobe Heiti Std R" w:hAnsi="Adobe Heiti Std R" w:cs="Tahoma"/>
          <w:b/>
          <w:bCs/>
          <w:lang w:bidi="fa-IR"/>
        </w:rPr>
        <w:t>338</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E93CE5" w:rsidRPr="004D19C0" w:rsidRDefault="00E93CE5" w:rsidP="005338AE">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16"/>
          <w:szCs w:val="16"/>
          <w:u w:val="single"/>
          <w:lang w:bidi="fa-IR"/>
        </w:rPr>
      </w:pPr>
    </w:p>
    <w:p w:rsidR="000C143D" w:rsidRDefault="000C143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0C143D">
        <w:rPr>
          <w:rFonts w:asciiTheme="majorHAnsi" w:eastAsia="Adobe Heiti Std R" w:hAnsiTheme="majorHAnsi" w:cstheme="minorHAnsi"/>
          <w:b/>
          <w:bCs/>
          <w:color w:val="00B050"/>
          <w:sz w:val="36"/>
          <w:szCs w:val="36"/>
          <w:lang w:bidi="fa-IR"/>
        </w:rPr>
        <w:t xml:space="preserve">Traditions on the </w:t>
      </w:r>
    </w:p>
    <w:p w:rsidR="000C143D" w:rsidRDefault="000C143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0C143D">
        <w:rPr>
          <w:rFonts w:asciiTheme="majorHAnsi" w:eastAsia="Adobe Heiti Std R" w:hAnsiTheme="majorHAnsi" w:cstheme="minorHAnsi"/>
          <w:b/>
          <w:bCs/>
          <w:color w:val="FF0000"/>
          <w:sz w:val="36"/>
          <w:szCs w:val="36"/>
          <w:lang w:bidi="fa-IR"/>
        </w:rPr>
        <w:t>Divorce by Oath</w:t>
      </w:r>
    </w:p>
    <w:p w:rsidR="00D13BB8" w:rsidRDefault="00D13BB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D13BB8" w:rsidRDefault="00D13BB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D13BB8">
        <w:rPr>
          <w:rFonts w:asciiTheme="majorBidi" w:hAnsiTheme="majorBidi" w:cstheme="majorBidi"/>
          <w:sz w:val="32"/>
          <w:szCs w:val="32"/>
        </w:rPr>
        <w:t>It is narrated in book of "kafi's Principles," from Imam Baqir and Imam Sadiq (AS) that they said: If a man swears that he will no longer have intercourse with his wife, the wife cannot protest for four months and has no right, and there is no sin for husband till this period expires. There is no problem if during this time he made sexual association with her, and if not, and the woman has remained silent, satisfied, and has not complained, there is still no problem an no sin for man, but if after four months the wife complains, the ruler of Sharia warns her husband that either to cancel his oath and associate with his wife, or divorce her!  But if both decided to divorce, the man should abstain from her so that the wife passes a menstrual period and be cleansed of it, then the husband should divorce her.</w:t>
      </w:r>
      <w:r w:rsidR="00546571">
        <w:rPr>
          <w:rFonts w:asciiTheme="majorBidi" w:hAnsiTheme="majorBidi" w:cstheme="majorBidi"/>
          <w:sz w:val="32"/>
          <w:szCs w:val="32"/>
        </w:rPr>
        <w:t xml:space="preserve"> </w:t>
      </w:r>
    </w:p>
    <w:p w:rsidR="00546571" w:rsidRPr="00546571" w:rsidRDefault="0054657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0"/>
          <w:szCs w:val="10"/>
        </w:rPr>
      </w:pPr>
    </w:p>
    <w:p w:rsidR="00546571" w:rsidRPr="00546571" w:rsidRDefault="0054657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sidRPr="00546571">
        <w:rPr>
          <w:rFonts w:asciiTheme="majorBidi" w:hAnsiTheme="majorBidi" w:cstheme="majorBidi"/>
          <w:sz w:val="32"/>
          <w:szCs w:val="32"/>
        </w:rPr>
        <w:t xml:space="preserve">  </w:t>
      </w:r>
      <w:r>
        <w:rPr>
          <w:rFonts w:asciiTheme="majorBidi" w:hAnsiTheme="majorBidi" w:cstheme="majorBidi"/>
          <w:sz w:val="32"/>
          <w:szCs w:val="32"/>
        </w:rPr>
        <w:tab/>
      </w:r>
      <w:r w:rsidRPr="00546571">
        <w:rPr>
          <w:rFonts w:asciiTheme="majorBidi" w:hAnsiTheme="majorBidi" w:cstheme="majorBidi"/>
          <w:sz w:val="32"/>
          <w:szCs w:val="32"/>
        </w:rPr>
        <w:t>After the divorce, for three menstrual periods, he himself is more proper to get his wife than others, and he can return during this period!</w:t>
      </w:r>
    </w:p>
    <w:p w:rsidR="00546571" w:rsidRPr="00546571" w:rsidRDefault="0054657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0"/>
          <w:szCs w:val="10"/>
        </w:rPr>
      </w:pPr>
      <w:r w:rsidRPr="00546571">
        <w:rPr>
          <w:rFonts w:asciiTheme="majorBidi" w:hAnsiTheme="majorBidi" w:cstheme="majorBidi"/>
          <w:sz w:val="32"/>
          <w:szCs w:val="32"/>
        </w:rPr>
        <w:t xml:space="preserve"> </w:t>
      </w:r>
    </w:p>
    <w:p w:rsidR="00546571" w:rsidRDefault="0054657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46571">
        <w:rPr>
          <w:rFonts w:asciiTheme="majorBidi" w:hAnsiTheme="majorBidi" w:cstheme="majorBidi"/>
          <w:sz w:val="32"/>
          <w:szCs w:val="32"/>
        </w:rPr>
        <w:t>This is the same return that God Almighty has revealed in His Holy Book, and the Holy Messenger of God has made it his tradition, and has acted according to it.</w:t>
      </w:r>
    </w:p>
    <w:p w:rsidR="00546571" w:rsidRPr="00546571" w:rsidRDefault="0054657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546571" w:rsidRDefault="0054657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46571">
        <w:rPr>
          <w:rFonts w:cstheme="minorHAnsi"/>
          <w:b/>
          <w:bCs/>
          <w:sz w:val="32"/>
          <w:szCs w:val="32"/>
          <w:u w:val="single"/>
        </w:rPr>
        <w:t>Author:</w:t>
      </w:r>
      <w:r w:rsidRPr="00546571">
        <w:rPr>
          <w:rFonts w:asciiTheme="majorBidi" w:hAnsiTheme="majorBidi" w:cstheme="majorBidi"/>
          <w:sz w:val="32"/>
          <w:szCs w:val="32"/>
        </w:rPr>
        <w:t xml:space="preserve"> There are differences between Shiites and Sunnis in the details of this return and its related issues, but since it is a discussion related to jurisprudence, for more details we should refer there.</w:t>
      </w:r>
    </w:p>
    <w:p w:rsidR="00546571" w:rsidRDefault="00494C8F" w:rsidP="005338AE">
      <w:pPr>
        <w:keepNext/>
        <w:widowControl w:val="0"/>
        <w:tabs>
          <w:tab w:val="left" w:pos="709"/>
          <w:tab w:val="left" w:pos="2684"/>
          <w:tab w:val="right" w:pos="2891"/>
          <w:tab w:val="right" w:pos="6576"/>
        </w:tabs>
        <w:spacing w:after="0"/>
        <w:contextualSpacing/>
        <w:mirrorIndents/>
        <w:jc w:val="right"/>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 </w:t>
      </w:r>
      <w:r w:rsidR="00546571" w:rsidRPr="004E3DF8">
        <w:rPr>
          <w:rFonts w:ascii="Adobe Heiti Std R" w:eastAsia="Adobe Heiti Std R" w:hAnsi="Adobe Heiti Std R" w:cs="Tahoma" w:hint="eastAsia"/>
          <w:b/>
          <w:bCs/>
          <w:lang w:bidi="fa-IR"/>
        </w:rPr>
        <w:t xml:space="preserve">(Almizan: V. </w:t>
      </w:r>
      <w:r w:rsidR="00546571">
        <w:rPr>
          <w:rFonts w:ascii="Adobe Heiti Std R" w:eastAsia="Adobe Heiti Std R" w:hAnsi="Adobe Heiti Std R" w:cs="Tahoma"/>
          <w:b/>
          <w:bCs/>
          <w:lang w:bidi="fa-IR"/>
        </w:rPr>
        <w:t>2</w:t>
      </w:r>
      <w:r w:rsidR="00546571" w:rsidRPr="004E3DF8">
        <w:rPr>
          <w:rFonts w:ascii="Adobe Heiti Std R" w:eastAsia="Adobe Heiti Std R" w:hAnsi="Adobe Heiti Std R" w:cs="Tahoma" w:hint="eastAsia"/>
          <w:b/>
          <w:bCs/>
          <w:lang w:bidi="fa-IR"/>
        </w:rPr>
        <w:t xml:space="preserve">– P. </w:t>
      </w:r>
      <w:r w:rsidR="00546571">
        <w:rPr>
          <w:rFonts w:ascii="Adobe Heiti Std R" w:eastAsia="Adobe Heiti Std R" w:hAnsi="Adobe Heiti Std R" w:cs="Tahoma"/>
          <w:b/>
          <w:bCs/>
          <w:lang w:bidi="fa-IR"/>
        </w:rPr>
        <w:t xml:space="preserve"> 341.</w:t>
      </w:r>
      <w:r w:rsidR="00546571" w:rsidRPr="004E3DF8">
        <w:rPr>
          <w:rFonts w:ascii="Adobe Heiti Std R" w:eastAsia="Adobe Heiti Std R" w:hAnsi="Adobe Heiti Std R" w:cs="Tahoma" w:hint="eastAsia"/>
          <w:b/>
          <w:bCs/>
          <w:lang w:bidi="fa-IR"/>
        </w:rPr>
        <w:t>)</w:t>
      </w:r>
    </w:p>
    <w:p w:rsidR="00546571" w:rsidRPr="00494C8F" w:rsidRDefault="0054657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56"/>
          <w:szCs w:val="56"/>
        </w:rPr>
      </w:pPr>
    </w:p>
    <w:p w:rsidR="00F82D29" w:rsidRDefault="00F82D2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0C143D">
        <w:rPr>
          <w:rFonts w:asciiTheme="majorHAnsi" w:eastAsia="Adobe Heiti Std R" w:hAnsiTheme="majorHAnsi" w:cstheme="minorHAnsi"/>
          <w:b/>
          <w:bCs/>
          <w:color w:val="00B050"/>
          <w:sz w:val="36"/>
          <w:szCs w:val="36"/>
          <w:lang w:bidi="fa-IR"/>
        </w:rPr>
        <w:t xml:space="preserve">Traditions on the </w:t>
      </w:r>
    </w:p>
    <w:p w:rsidR="00F82D29" w:rsidRPr="007E4E5C" w:rsidRDefault="00F82D2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asciiTheme="majorHAnsi" w:eastAsia="Adobe Heiti Std R" w:hAnsiTheme="majorHAnsi" w:cstheme="minorHAnsi"/>
          <w:b/>
          <w:bCs/>
          <w:color w:val="FF0000"/>
          <w:sz w:val="36"/>
          <w:szCs w:val="36"/>
          <w:lang w:bidi="fa-IR"/>
        </w:rPr>
        <w:t xml:space="preserve">Other Kinds of </w:t>
      </w:r>
      <w:r w:rsidRPr="000C143D">
        <w:rPr>
          <w:rFonts w:asciiTheme="majorHAnsi" w:eastAsia="Adobe Heiti Std R" w:hAnsiTheme="majorHAnsi" w:cstheme="minorHAnsi"/>
          <w:b/>
          <w:bCs/>
          <w:color w:val="FF0000"/>
          <w:sz w:val="36"/>
          <w:szCs w:val="36"/>
          <w:lang w:bidi="fa-IR"/>
        </w:rPr>
        <w:t xml:space="preserve">Divorce </w:t>
      </w:r>
    </w:p>
    <w:p w:rsidR="00F82D29" w:rsidRPr="00494C8F" w:rsidRDefault="00F82D29"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24"/>
          <w:szCs w:val="24"/>
        </w:rPr>
      </w:pPr>
    </w:p>
    <w:p w:rsidR="004F1717" w:rsidRDefault="00494C8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94C8F">
        <w:rPr>
          <w:rFonts w:asciiTheme="majorBidi" w:hAnsiTheme="majorBidi" w:cstheme="majorBidi"/>
          <w:sz w:val="32"/>
          <w:szCs w:val="32"/>
        </w:rPr>
        <w:t xml:space="preserve">It is narrated in "Qomi's commentary" from Imam Sadiq (AS) on the following Phrase: </w:t>
      </w:r>
      <w:r w:rsidRPr="0007778D">
        <w:rPr>
          <w:rFonts w:cstheme="minorHAnsi"/>
          <w:b/>
          <w:bCs/>
          <w:color w:val="0070C0"/>
          <w:sz w:val="32"/>
          <w:szCs w:val="32"/>
        </w:rPr>
        <w:t xml:space="preserve">"And it is not lawful for you to take back anything from what you have given them, unless the couple fear that they may not maintain Allah's bounds... there is no sin upon them in what she may give to secure her release." </w:t>
      </w:r>
      <w:r w:rsidRPr="0007778D">
        <w:rPr>
          <w:rFonts w:cstheme="minorHAnsi"/>
          <w:b/>
          <w:bCs/>
          <w:color w:val="0070C0"/>
          <w:sz w:val="24"/>
          <w:szCs w:val="24"/>
        </w:rPr>
        <w:t>(Baqara: 229.)</w:t>
      </w:r>
      <w:r w:rsidRPr="0007778D">
        <w:rPr>
          <w:rFonts w:asciiTheme="majorBidi" w:hAnsiTheme="majorBidi" w:cstheme="majorBidi"/>
          <w:sz w:val="24"/>
          <w:szCs w:val="24"/>
        </w:rPr>
        <w:t xml:space="preserve"> </w:t>
      </w:r>
      <w:r w:rsidRPr="00494C8F">
        <w:rPr>
          <w:rFonts w:asciiTheme="majorBidi" w:hAnsiTheme="majorBidi" w:cstheme="majorBidi"/>
          <w:sz w:val="32"/>
          <w:szCs w:val="32"/>
        </w:rPr>
        <w:t xml:space="preserve">The "Consensual Divorce" is not the case that you torture your wife so much to say: "Halal Seal, Free Soul," but this is lawful when the wife says: I lie you when I swear by you, I will not keep it, and from now on I will leave the house without your permission, I will have sexual intercourse with the strange men on your bed, I will not </w:t>
      </w:r>
      <w:r w:rsidR="00CD692C">
        <w:rPr>
          <w:rFonts w:asciiTheme="majorBidi" w:hAnsiTheme="majorBidi" w:cstheme="majorBidi"/>
          <w:sz w:val="32"/>
          <w:szCs w:val="32"/>
        </w:rPr>
        <w:t xml:space="preserve">take </w:t>
      </w:r>
      <w:r w:rsidR="0007778D" w:rsidRPr="0007778D">
        <w:rPr>
          <w:rFonts w:asciiTheme="majorBidi" w:hAnsiTheme="majorBidi" w:cstheme="majorBidi"/>
          <w:sz w:val="32"/>
          <w:szCs w:val="32"/>
        </w:rPr>
        <w:t>ablut</w:t>
      </w:r>
      <w:r w:rsidR="00CD692C">
        <w:rPr>
          <w:rFonts w:asciiTheme="majorBidi" w:hAnsiTheme="majorBidi" w:cstheme="majorBidi"/>
          <w:sz w:val="32"/>
          <w:szCs w:val="32"/>
        </w:rPr>
        <w:t>ion</w:t>
      </w:r>
      <w:r w:rsidRPr="00494C8F">
        <w:rPr>
          <w:rFonts w:asciiTheme="majorBidi" w:hAnsiTheme="majorBidi" w:cstheme="majorBidi"/>
          <w:sz w:val="32"/>
          <w:szCs w:val="32"/>
        </w:rPr>
        <w:t xml:space="preserve"> </w:t>
      </w:r>
      <w:r w:rsidR="00CD692C">
        <w:rPr>
          <w:rFonts w:asciiTheme="majorBidi" w:hAnsiTheme="majorBidi" w:cstheme="majorBidi"/>
          <w:sz w:val="32"/>
          <w:szCs w:val="32"/>
        </w:rPr>
        <w:t xml:space="preserve">shower </w:t>
      </w:r>
      <w:r w:rsidRPr="00494C8F">
        <w:rPr>
          <w:rFonts w:asciiTheme="majorBidi" w:hAnsiTheme="majorBidi" w:cstheme="majorBidi"/>
          <w:sz w:val="32"/>
          <w:szCs w:val="32"/>
        </w:rPr>
        <w:t>after inter</w:t>
      </w:r>
      <w:r w:rsidR="00CD692C">
        <w:rPr>
          <w:rFonts w:asciiTheme="majorBidi" w:hAnsiTheme="majorBidi" w:cstheme="majorBidi"/>
          <w:sz w:val="32"/>
          <w:szCs w:val="32"/>
        </w:rPr>
        <w:t>-</w:t>
      </w:r>
      <w:r w:rsidRPr="00494C8F">
        <w:rPr>
          <w:rFonts w:asciiTheme="majorBidi" w:hAnsiTheme="majorBidi" w:cstheme="majorBidi"/>
          <w:sz w:val="32"/>
          <w:szCs w:val="32"/>
        </w:rPr>
        <w:t>course with you,</w:t>
      </w:r>
      <w:r w:rsidR="00CD692C" w:rsidRPr="00CD692C">
        <w:t xml:space="preserve"> </w:t>
      </w:r>
      <w:r w:rsidR="00CD692C" w:rsidRPr="00CD692C">
        <w:rPr>
          <w:rFonts w:asciiTheme="majorBidi" w:hAnsiTheme="majorBidi" w:cstheme="majorBidi"/>
          <w:sz w:val="32"/>
          <w:szCs w:val="32"/>
        </w:rPr>
        <w:t>or she says t</w:t>
      </w:r>
      <w:r w:rsidR="00CD692C">
        <w:rPr>
          <w:rFonts w:asciiTheme="majorBidi" w:hAnsiTheme="majorBidi" w:cstheme="majorBidi"/>
          <w:sz w:val="32"/>
          <w:szCs w:val="32"/>
        </w:rPr>
        <w:t>h</w:t>
      </w:r>
      <w:r w:rsidR="00CD692C" w:rsidRPr="00CD692C">
        <w:rPr>
          <w:rFonts w:asciiTheme="majorBidi" w:hAnsiTheme="majorBidi" w:cstheme="majorBidi"/>
          <w:sz w:val="32"/>
          <w:szCs w:val="32"/>
        </w:rPr>
        <w:t xml:space="preserve">at I will not obey anything from you, until you divorce me. If she says this, then it will be lawful for her husband to take back what he has given her, or in addition to that, some of his wife's property, that she is able to pay, and with the consent of both parties to divorce her, in a time she is cleansed from menses before any sexual intercourse with him, while the witnesses </w:t>
      </w:r>
      <w:r w:rsidR="00CD692C">
        <w:rPr>
          <w:rFonts w:asciiTheme="majorBidi" w:hAnsiTheme="majorBidi" w:cstheme="majorBidi"/>
          <w:sz w:val="32"/>
          <w:szCs w:val="32"/>
        </w:rPr>
        <w:t xml:space="preserve">also </w:t>
      </w:r>
      <w:r w:rsidR="004F1717">
        <w:rPr>
          <w:rFonts w:asciiTheme="majorBidi" w:hAnsiTheme="majorBidi" w:cstheme="majorBidi"/>
          <w:sz w:val="32"/>
          <w:szCs w:val="32"/>
        </w:rPr>
        <w:t xml:space="preserve">are present. </w:t>
      </w:r>
    </w:p>
    <w:p w:rsidR="004F1717" w:rsidRPr="004F1717" w:rsidRDefault="004F17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494C8F" w:rsidRDefault="004F171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F1717">
        <w:rPr>
          <w:rFonts w:asciiTheme="majorBidi" w:hAnsiTheme="majorBidi" w:cstheme="majorBidi"/>
          <w:sz w:val="32"/>
          <w:szCs w:val="32"/>
        </w:rPr>
        <w:t>In such a situation, the "Consensual Divorce" will be valid, even though it is a one</w:t>
      </w:r>
      <w:r>
        <w:rPr>
          <w:rFonts w:asciiTheme="majorBidi" w:hAnsiTheme="majorBidi" w:cstheme="majorBidi"/>
          <w:sz w:val="32"/>
          <w:szCs w:val="32"/>
        </w:rPr>
        <w:t>-</w:t>
      </w:r>
      <w:r w:rsidRPr="004F1717">
        <w:rPr>
          <w:rFonts w:asciiTheme="majorBidi" w:hAnsiTheme="majorBidi" w:cstheme="majorBidi"/>
          <w:sz w:val="32"/>
          <w:szCs w:val="32"/>
        </w:rPr>
        <w:t xml:space="preserve">time divorce, and the husband can no longer recourse to the woman during the waiting period, and after the waiting period also he will become like the others suitors, if the wife agrees he can remarry, if not he cannot remarry her, then if he </w:t>
      </w:r>
      <w:r>
        <w:rPr>
          <w:rFonts w:asciiTheme="majorBidi" w:hAnsiTheme="majorBidi" w:cstheme="majorBidi"/>
          <w:sz w:val="32"/>
          <w:szCs w:val="32"/>
        </w:rPr>
        <w:t>re</w:t>
      </w:r>
      <w:r w:rsidRPr="004F1717">
        <w:rPr>
          <w:rFonts w:asciiTheme="majorBidi" w:hAnsiTheme="majorBidi" w:cstheme="majorBidi"/>
          <w:sz w:val="32"/>
          <w:szCs w:val="32"/>
        </w:rPr>
        <w:t xml:space="preserve">marries her, there are </w:t>
      </w:r>
      <w:r>
        <w:rPr>
          <w:rFonts w:asciiTheme="majorBidi" w:hAnsiTheme="majorBidi" w:cstheme="majorBidi"/>
          <w:sz w:val="32"/>
          <w:szCs w:val="32"/>
        </w:rPr>
        <w:t xml:space="preserve">still </w:t>
      </w:r>
      <w:r w:rsidRPr="004F1717">
        <w:rPr>
          <w:rFonts w:asciiTheme="majorBidi" w:hAnsiTheme="majorBidi" w:cstheme="majorBidi"/>
          <w:sz w:val="32"/>
          <w:szCs w:val="32"/>
        </w:rPr>
        <w:t xml:space="preserve">two other </w:t>
      </w:r>
      <w:r>
        <w:rPr>
          <w:rFonts w:asciiTheme="majorBidi" w:hAnsiTheme="majorBidi" w:cstheme="majorBidi"/>
          <w:sz w:val="32"/>
          <w:szCs w:val="32"/>
        </w:rPr>
        <w:t>chances for him for divorce</w:t>
      </w:r>
      <w:r w:rsidRPr="004F1717">
        <w:rPr>
          <w:rFonts w:asciiTheme="majorBidi" w:hAnsiTheme="majorBidi" w:cstheme="majorBidi"/>
          <w:sz w:val="32"/>
          <w:szCs w:val="32"/>
        </w:rPr>
        <w:t>, and it is appropriate for the husband to bet on the wife, the bet of the "Consensual Divorce" right as already had.</w:t>
      </w:r>
    </w:p>
    <w:p w:rsidR="004B49EC" w:rsidRPr="004B49EC" w:rsidRDefault="004B49E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4B49EC" w:rsidRPr="00852DC4" w:rsidRDefault="004B49E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28"/>
          <w:szCs w:val="28"/>
        </w:rPr>
      </w:pPr>
      <w:r>
        <w:rPr>
          <w:rFonts w:asciiTheme="majorBidi" w:hAnsiTheme="majorBidi" w:cstheme="majorBidi"/>
          <w:sz w:val="32"/>
          <w:szCs w:val="32"/>
        </w:rPr>
        <w:tab/>
      </w:r>
      <w:r w:rsidRPr="00852DC4">
        <w:rPr>
          <w:rFonts w:asciiTheme="majorBidi" w:hAnsiTheme="majorBidi" w:cstheme="majorBidi"/>
          <w:sz w:val="28"/>
          <w:szCs w:val="28"/>
        </w:rPr>
        <w:t>(The difference between a "consensual divorce" and a "reciprocal divorce" is that in first case only the woman seeks separation, and for this reason the man can take back the dowry he has given, and also demands something from the woman's property, or binds up the divorce to her payment of a certain amount or property.  But in a "reciprocal divorce" both of them seek separation, and therefore the husband cannot ask for anything other than taking back the dowry.</w:t>
      </w:r>
    </w:p>
    <w:p w:rsidR="004B49EC" w:rsidRPr="00852DC4" w:rsidRDefault="004B49E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0"/>
          <w:szCs w:val="10"/>
        </w:rPr>
      </w:pPr>
    </w:p>
    <w:p w:rsidR="004B49EC" w:rsidRPr="00852DC4" w:rsidRDefault="004B49EC"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28"/>
          <w:szCs w:val="28"/>
        </w:rPr>
      </w:pPr>
      <w:r w:rsidRPr="00852DC4">
        <w:rPr>
          <w:rFonts w:asciiTheme="majorBidi" w:hAnsiTheme="majorBidi" w:cstheme="majorBidi"/>
          <w:sz w:val="28"/>
          <w:szCs w:val="28"/>
        </w:rPr>
        <w:tab/>
        <w:t xml:space="preserve">In the "reciprocal divorce" the man bets that if you go back to your dowry and ask for it, I will go back to my right to remarry you, or says that if you ask me for anything you have given me, I will return to </w:t>
      </w:r>
      <w:r w:rsidR="00047B8D" w:rsidRPr="00852DC4">
        <w:rPr>
          <w:rFonts w:asciiTheme="majorBidi" w:hAnsiTheme="majorBidi" w:cstheme="majorBidi"/>
          <w:sz w:val="28"/>
          <w:szCs w:val="28"/>
        </w:rPr>
        <w:t>your marriage</w:t>
      </w:r>
      <w:r w:rsidRPr="00852DC4">
        <w:rPr>
          <w:rFonts w:asciiTheme="majorBidi" w:hAnsiTheme="majorBidi" w:cstheme="majorBidi"/>
          <w:sz w:val="28"/>
          <w:szCs w:val="28"/>
        </w:rPr>
        <w:t>!</w:t>
      </w:r>
      <w:r w:rsidR="008851F5" w:rsidRPr="00852DC4">
        <w:rPr>
          <w:rFonts w:asciiTheme="majorBidi" w:hAnsiTheme="majorBidi" w:cstheme="majorBidi"/>
          <w:sz w:val="28"/>
          <w:szCs w:val="28"/>
        </w:rPr>
        <w:t>)</w:t>
      </w:r>
      <w:r w:rsidRPr="00852DC4">
        <w:rPr>
          <w:rFonts w:asciiTheme="majorBidi" w:hAnsiTheme="majorBidi" w:cstheme="majorBidi"/>
          <w:sz w:val="28"/>
          <w:szCs w:val="28"/>
        </w:rPr>
        <w:t xml:space="preserve"> </w:t>
      </w:r>
      <w:r w:rsidRPr="00852DC4">
        <w:rPr>
          <w:rFonts w:asciiTheme="majorBidi" w:hAnsiTheme="majorBidi" w:cstheme="majorBidi"/>
          <w:b/>
          <w:bCs/>
        </w:rPr>
        <w:t>[</w:t>
      </w:r>
      <w:r w:rsidR="008851F5" w:rsidRPr="00852DC4">
        <w:rPr>
          <w:rFonts w:asciiTheme="majorBidi" w:hAnsiTheme="majorBidi" w:cstheme="majorBidi"/>
          <w:b/>
          <w:bCs/>
        </w:rPr>
        <w:t>Explanation by</w:t>
      </w:r>
      <w:r w:rsidRPr="00852DC4">
        <w:rPr>
          <w:rFonts w:asciiTheme="majorBidi" w:hAnsiTheme="majorBidi" w:cstheme="majorBidi"/>
          <w:b/>
          <w:bCs/>
        </w:rPr>
        <w:t>: Persian Translator.]</w:t>
      </w:r>
      <w:r w:rsidRPr="00852DC4">
        <w:rPr>
          <w:rFonts w:asciiTheme="majorBidi" w:hAnsiTheme="majorBidi" w:cstheme="majorBidi"/>
        </w:rPr>
        <w:t xml:space="preserve"> </w:t>
      </w:r>
    </w:p>
    <w:p w:rsidR="000C143D" w:rsidRPr="008851F5" w:rsidRDefault="000C143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18"/>
          <w:szCs w:val="18"/>
          <w:lang w:bidi="fa-IR"/>
        </w:rPr>
      </w:pPr>
    </w:p>
    <w:p w:rsidR="002E65DF" w:rsidRPr="002E65DF" w:rsidRDefault="002E65D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E65DF">
        <w:rPr>
          <w:rFonts w:asciiTheme="majorBidi" w:hAnsiTheme="majorBidi" w:cstheme="majorBidi"/>
          <w:sz w:val="32"/>
          <w:szCs w:val="32"/>
        </w:rPr>
        <w:t>Again Imam said</w:t>
      </w:r>
      <w:r w:rsidR="00050264">
        <w:rPr>
          <w:rFonts w:asciiTheme="majorBidi" w:hAnsiTheme="majorBidi" w:cstheme="majorBidi"/>
          <w:sz w:val="32"/>
          <w:szCs w:val="32"/>
        </w:rPr>
        <w:t xml:space="preserve">: </w:t>
      </w:r>
      <w:r w:rsidRPr="002E65DF">
        <w:rPr>
          <w:rFonts w:asciiTheme="majorBidi" w:hAnsiTheme="majorBidi" w:cstheme="majorBidi"/>
          <w:sz w:val="32"/>
          <w:szCs w:val="32"/>
        </w:rPr>
        <w:t>Consensual, Reciprocal, and Choice Divorces are valid when happens after wife's cleansing from menses without sexual intercourse, and witnessed by two just witnesses.  The woman who is divorced by consensual divorce, if she takes another husband and divorces again, she is lawful for her first husband to marry with.</w:t>
      </w:r>
    </w:p>
    <w:p w:rsidR="002E65DF" w:rsidRPr="008851F5" w:rsidRDefault="002E65D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4"/>
          <w:szCs w:val="4"/>
        </w:rPr>
      </w:pPr>
    </w:p>
    <w:p w:rsidR="00E93CE5" w:rsidRDefault="002E65D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E65DF">
        <w:rPr>
          <w:rFonts w:asciiTheme="majorBidi" w:hAnsiTheme="majorBidi" w:cstheme="majorBidi"/>
          <w:sz w:val="32"/>
          <w:szCs w:val="32"/>
        </w:rPr>
        <w:t>Imam also said: A man who has divorced his wife with consensual or reciprocal divorce, he cannot recourse to his wife during her waiting period, unless the woman becomes penitent, then she can return what she has taken from her husband and recourse to him.</w:t>
      </w:r>
    </w:p>
    <w:p w:rsidR="000B73CA" w:rsidRPr="000B73CA" w:rsidRDefault="000B73C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0B73CA" w:rsidRPr="00852DC4" w:rsidRDefault="000B73CA"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28"/>
          <w:szCs w:val="28"/>
        </w:rPr>
      </w:pPr>
      <w:r>
        <w:rPr>
          <w:rFonts w:asciiTheme="majorBidi" w:hAnsiTheme="majorBidi" w:cstheme="majorBidi"/>
          <w:sz w:val="32"/>
          <w:szCs w:val="32"/>
        </w:rPr>
        <w:tab/>
      </w:r>
      <w:r w:rsidRPr="00852DC4">
        <w:rPr>
          <w:rFonts w:asciiTheme="majorBidi" w:hAnsiTheme="majorBidi" w:cstheme="majorBidi"/>
          <w:sz w:val="28"/>
          <w:szCs w:val="28"/>
        </w:rPr>
        <w:t xml:space="preserve">(We should explain more about the "Choice Divorce."  It happened after the Verse: </w:t>
      </w:r>
      <w:r w:rsidRPr="00852DC4">
        <w:rPr>
          <w:rFonts w:cstheme="minorHAnsi"/>
          <w:b/>
          <w:bCs/>
          <w:color w:val="0070C0"/>
          <w:sz w:val="28"/>
          <w:szCs w:val="28"/>
        </w:rPr>
        <w:t xml:space="preserve">"O Prophet! Say to your wives: If you desire the life of the world and its glitter, come, I will provide for you and release you in a graceful manner!" </w:t>
      </w:r>
      <w:r w:rsidRPr="00852DC4">
        <w:rPr>
          <w:rFonts w:cstheme="minorHAnsi"/>
          <w:b/>
          <w:bCs/>
          <w:color w:val="0070C0"/>
        </w:rPr>
        <w:t>(Ahzab: 28,)</w:t>
      </w:r>
      <w:r w:rsidRPr="00852DC4">
        <w:rPr>
          <w:rFonts w:asciiTheme="majorBidi" w:hAnsiTheme="majorBidi" w:cstheme="majorBidi"/>
        </w:rPr>
        <w:t xml:space="preserve"> </w:t>
      </w:r>
      <w:r w:rsidRPr="00852DC4">
        <w:rPr>
          <w:rFonts w:asciiTheme="majorBidi" w:hAnsiTheme="majorBidi" w:cstheme="majorBidi"/>
          <w:sz w:val="28"/>
          <w:szCs w:val="28"/>
        </w:rPr>
        <w:t xml:space="preserve">was revealed to the Holy Prophet, </w:t>
      </w:r>
      <w:r w:rsidRPr="00852DC4">
        <w:rPr>
          <w:rFonts w:asciiTheme="majorBidi" w:hAnsiTheme="majorBidi" w:cstheme="majorBidi"/>
          <w:sz w:val="24"/>
          <w:szCs w:val="24"/>
        </w:rPr>
        <w:t xml:space="preserve">(Refer to: Part Seven. Chapter One,) </w:t>
      </w:r>
      <w:r w:rsidRPr="00852DC4">
        <w:rPr>
          <w:rFonts w:asciiTheme="majorBidi" w:hAnsiTheme="majorBidi" w:cstheme="majorBidi"/>
          <w:sz w:val="28"/>
          <w:szCs w:val="28"/>
        </w:rPr>
        <w:t>and he told his wives that they have Free Will to Choose the simple livelihood of Holy Prophet or divorce and leave.  The followers of the Sunni school have unanimously hold that according this Verse a husband can divorce his wife on the base of choice, and as soon as he said that she is free to choose divorce, if the wife is also satisfied, the divorce actually becomes valid.  But the school of the Imams of the Holy Prophet's Household holds that this ruling is specific to the Holy Messenger of God.  In fact the above narration, although it is from Imam Sadiq (AS), is not accepted and practiced because of its contradiction and discordance with other narrations.</w:t>
      </w:r>
      <w:r w:rsidR="008851F5" w:rsidRPr="00852DC4">
        <w:rPr>
          <w:rFonts w:asciiTheme="majorBidi" w:hAnsiTheme="majorBidi" w:cstheme="majorBidi"/>
          <w:sz w:val="28"/>
          <w:szCs w:val="28"/>
        </w:rPr>
        <w:t xml:space="preserve">) </w:t>
      </w:r>
      <w:r w:rsidRPr="00852DC4">
        <w:rPr>
          <w:rFonts w:asciiTheme="majorBidi" w:hAnsiTheme="majorBidi" w:cstheme="majorBidi"/>
          <w:b/>
          <w:bCs/>
        </w:rPr>
        <w:t>[</w:t>
      </w:r>
      <w:r w:rsidR="008851F5" w:rsidRPr="00852DC4">
        <w:rPr>
          <w:rFonts w:asciiTheme="majorBidi" w:hAnsiTheme="majorBidi" w:cstheme="majorBidi"/>
          <w:b/>
          <w:bCs/>
        </w:rPr>
        <w:t>Explanation b</w:t>
      </w:r>
      <w:r w:rsidRPr="00852DC4">
        <w:rPr>
          <w:rFonts w:asciiTheme="majorBidi" w:hAnsiTheme="majorBidi" w:cstheme="majorBidi"/>
          <w:b/>
          <w:bCs/>
        </w:rPr>
        <w:t>y: Persian Translator.]</w:t>
      </w:r>
      <w:r w:rsidRPr="00852DC4">
        <w:rPr>
          <w:rFonts w:asciiTheme="majorBidi" w:hAnsiTheme="majorBidi" w:cstheme="majorBidi"/>
        </w:rPr>
        <w:t xml:space="preserve"> </w:t>
      </w:r>
    </w:p>
    <w:p w:rsidR="002A36FF" w:rsidRPr="002A36FF" w:rsidRDefault="002A36F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0C143D" w:rsidRDefault="002A36F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A36FF">
        <w:rPr>
          <w:rFonts w:asciiTheme="majorBidi" w:hAnsiTheme="majorBidi" w:cstheme="majorBidi"/>
          <w:sz w:val="32"/>
          <w:szCs w:val="32"/>
        </w:rPr>
        <w:t>It is also narrated in book "Faqih" from Imam Baqir (AS) that he said: When a woman explicitly says to her husband</w:t>
      </w:r>
      <w:r>
        <w:rPr>
          <w:rFonts w:asciiTheme="majorBidi" w:hAnsiTheme="majorBidi" w:cstheme="majorBidi"/>
          <w:sz w:val="32"/>
          <w:szCs w:val="32"/>
        </w:rPr>
        <w:t xml:space="preserve"> that</w:t>
      </w:r>
      <w:r w:rsidRPr="002A36FF">
        <w:rPr>
          <w:rFonts w:asciiTheme="majorBidi" w:hAnsiTheme="majorBidi" w:cstheme="majorBidi"/>
          <w:sz w:val="32"/>
          <w:szCs w:val="32"/>
        </w:rPr>
        <w:t xml:space="preserve"> I will not obey any order from you anymore, whether she gives an explanation or not, it is permissible for a man to take something from her and divorce her, but if the man gets something, he can no longer recourse her on the waiting period.</w:t>
      </w:r>
    </w:p>
    <w:p w:rsidR="00242E0E" w:rsidRDefault="0066184F" w:rsidP="005338AE">
      <w:pPr>
        <w:keepNext/>
        <w:widowControl w:val="0"/>
        <w:tabs>
          <w:tab w:val="left" w:pos="709"/>
          <w:tab w:val="left" w:pos="2684"/>
          <w:tab w:val="right" w:pos="2891"/>
          <w:tab w:val="right" w:pos="6576"/>
        </w:tabs>
        <w:spacing w:after="0"/>
        <w:contextualSpacing/>
        <w:mirrorIndents/>
        <w:jc w:val="right"/>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 </w:t>
      </w:r>
      <w:r w:rsidR="00242E0E" w:rsidRPr="004E3DF8">
        <w:rPr>
          <w:rFonts w:ascii="Adobe Heiti Std R" w:eastAsia="Adobe Heiti Std R" w:hAnsi="Adobe Heiti Std R" w:cs="Tahoma" w:hint="eastAsia"/>
          <w:b/>
          <w:bCs/>
          <w:lang w:bidi="fa-IR"/>
        </w:rPr>
        <w:t xml:space="preserve">(Almizan: V. </w:t>
      </w:r>
      <w:r w:rsidR="00242E0E">
        <w:rPr>
          <w:rFonts w:ascii="Adobe Heiti Std R" w:eastAsia="Adobe Heiti Std R" w:hAnsi="Adobe Heiti Std R" w:cs="Tahoma"/>
          <w:b/>
          <w:bCs/>
          <w:lang w:bidi="fa-IR"/>
        </w:rPr>
        <w:t>2</w:t>
      </w:r>
      <w:r w:rsidR="00242E0E" w:rsidRPr="004E3DF8">
        <w:rPr>
          <w:rFonts w:ascii="Adobe Heiti Std R" w:eastAsia="Adobe Heiti Std R" w:hAnsi="Adobe Heiti Std R" w:cs="Tahoma" w:hint="eastAsia"/>
          <w:b/>
          <w:bCs/>
          <w:lang w:bidi="fa-IR"/>
        </w:rPr>
        <w:t xml:space="preserve">– P. </w:t>
      </w:r>
      <w:r w:rsidR="00242E0E">
        <w:rPr>
          <w:rFonts w:ascii="Adobe Heiti Std R" w:eastAsia="Adobe Heiti Std R" w:hAnsi="Adobe Heiti Std R" w:cs="Tahoma"/>
          <w:b/>
          <w:bCs/>
          <w:lang w:bidi="fa-IR"/>
        </w:rPr>
        <w:t xml:space="preserve"> 381.</w:t>
      </w:r>
      <w:r w:rsidR="00242E0E" w:rsidRPr="004E3DF8">
        <w:rPr>
          <w:rFonts w:ascii="Adobe Heiti Std R" w:eastAsia="Adobe Heiti Std R" w:hAnsi="Adobe Heiti Std R" w:cs="Tahoma" w:hint="eastAsia"/>
          <w:b/>
          <w:bCs/>
          <w:lang w:bidi="fa-IR"/>
        </w:rPr>
        <w:t>)</w:t>
      </w:r>
    </w:p>
    <w:p w:rsidR="00242E0E" w:rsidRDefault="00242E0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C143D" w:rsidRDefault="000C14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C143D" w:rsidRDefault="000C14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C143D" w:rsidRDefault="000C14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C143D" w:rsidRDefault="000C14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9335F1" w:rsidRPr="004745A8" w:rsidRDefault="009335F1" w:rsidP="005338AE">
      <w:pPr>
        <w:keepNext/>
        <w:widowControl w:val="0"/>
        <w:tabs>
          <w:tab w:val="left" w:pos="1037"/>
          <w:tab w:val="left" w:pos="2684"/>
          <w:tab w:val="right" w:pos="2891"/>
          <w:tab w:val="right" w:pos="6576"/>
        </w:tabs>
        <w:spacing w:after="0"/>
        <w:ind w:left="56" w:hanging="142"/>
        <w:contextualSpacing/>
        <w:mirrorIndents/>
        <w:rPr>
          <w:rFonts w:cstheme="minorHAnsi"/>
          <w:sz w:val="2"/>
          <w:szCs w:val="2"/>
        </w:rPr>
      </w:pPr>
    </w:p>
    <w:p w:rsidR="009335F1" w:rsidRPr="00852BB1" w:rsidRDefault="009335F1" w:rsidP="005338AE">
      <w:pPr>
        <w:keepNext/>
        <w:widowControl w:val="0"/>
        <w:tabs>
          <w:tab w:val="left" w:pos="1037"/>
          <w:tab w:val="left" w:pos="2684"/>
          <w:tab w:val="right" w:pos="2891"/>
          <w:tab w:val="right" w:pos="6576"/>
        </w:tabs>
        <w:spacing w:after="0"/>
        <w:ind w:left="56" w:hanging="142"/>
        <w:contextualSpacing/>
        <w:mirrorIndents/>
        <w:rPr>
          <w:rFonts w:cstheme="minorHAnsi"/>
          <w:sz w:val="14"/>
          <w:szCs w:val="14"/>
        </w:rPr>
      </w:pPr>
    </w:p>
    <w:p w:rsidR="000C143D" w:rsidRDefault="000C14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9335F1" w:rsidRPr="00303739" w:rsidRDefault="009335F1"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Seven</w:t>
      </w:r>
    </w:p>
    <w:p w:rsidR="009335F1" w:rsidRPr="00D124B7" w:rsidRDefault="009335F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2"/>
          <w:szCs w:val="32"/>
        </w:rPr>
      </w:pPr>
    </w:p>
    <w:p w:rsidR="009335F1" w:rsidRPr="0013375E" w:rsidRDefault="009335F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Pr>
          <w:rFonts w:ascii="Arial Black" w:eastAsia="Adobe Heiti Std R" w:hAnsi="Arial Black" w:cstheme="minorHAnsi"/>
          <w:b/>
          <w:bCs/>
          <w:color w:val="00B050"/>
          <w:w w:val="130"/>
          <w:sz w:val="56"/>
          <w:szCs w:val="56"/>
        </w:rPr>
        <w:t>RESTRICTION</w:t>
      </w:r>
    </w:p>
    <w:p w:rsidR="009335F1" w:rsidRPr="0013375E" w:rsidRDefault="009335F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Pr>
          <w:rFonts w:ascii="Arial Black" w:eastAsia="Adobe Heiti Std R" w:hAnsi="Arial Black" w:cstheme="minorHAnsi"/>
          <w:b/>
          <w:bCs/>
          <w:color w:val="00B050"/>
          <w:w w:val="130"/>
          <w:sz w:val="44"/>
          <w:szCs w:val="44"/>
        </w:rPr>
        <w:t>ON</w:t>
      </w:r>
    </w:p>
    <w:p w:rsidR="009335F1" w:rsidRPr="009335F1" w:rsidRDefault="009335F1"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48"/>
          <w:szCs w:val="48"/>
        </w:rPr>
      </w:pPr>
      <w:r w:rsidRPr="009335F1">
        <w:rPr>
          <w:rFonts w:ascii="Arial Black" w:eastAsia="Adobe Heiti Std R" w:hAnsi="Arial Black" w:cstheme="minorHAnsi"/>
          <w:b/>
          <w:bCs/>
          <w:color w:val="FF0000"/>
          <w:w w:val="130"/>
          <w:sz w:val="48"/>
          <w:szCs w:val="48"/>
        </w:rPr>
        <w:t>MULTIPLE DIVORCES</w:t>
      </w:r>
    </w:p>
    <w:p w:rsidR="009335F1" w:rsidRDefault="009335F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sz w:val="32"/>
          <w:szCs w:val="32"/>
          <w:u w:val="single"/>
          <w:lang w:bidi="fa-IR"/>
        </w:rPr>
      </w:pPr>
    </w:p>
    <w:p w:rsidR="000C143D" w:rsidRDefault="000C14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C143D" w:rsidRDefault="000C14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9335F1" w:rsidRPr="009335F1" w:rsidRDefault="009335F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9335F1">
        <w:rPr>
          <w:rFonts w:asciiTheme="majorHAnsi" w:eastAsia="Adobe Heiti Std R" w:hAnsiTheme="majorHAnsi" w:cstheme="minorHAnsi"/>
          <w:b/>
          <w:bCs/>
          <w:color w:val="00B050"/>
          <w:sz w:val="36"/>
          <w:szCs w:val="36"/>
          <w:lang w:bidi="fa-IR"/>
        </w:rPr>
        <w:t xml:space="preserve">Restriction on </w:t>
      </w:r>
      <w:r w:rsidR="00BB57E7">
        <w:rPr>
          <w:rFonts w:asciiTheme="majorHAnsi" w:eastAsia="Adobe Heiti Std R" w:hAnsiTheme="majorHAnsi" w:cstheme="minorHAnsi"/>
          <w:b/>
          <w:bCs/>
          <w:color w:val="00B050"/>
          <w:sz w:val="36"/>
          <w:szCs w:val="36"/>
          <w:lang w:bidi="fa-IR"/>
        </w:rPr>
        <w:t>Multiple</w:t>
      </w:r>
      <w:r w:rsidRPr="009335F1">
        <w:rPr>
          <w:rFonts w:asciiTheme="majorHAnsi" w:eastAsia="Adobe Heiti Std R" w:hAnsiTheme="majorHAnsi" w:cstheme="minorHAnsi"/>
          <w:b/>
          <w:bCs/>
          <w:color w:val="00B050"/>
          <w:sz w:val="36"/>
          <w:szCs w:val="36"/>
          <w:lang w:bidi="fa-IR"/>
        </w:rPr>
        <w:t xml:space="preserve"> Divorce</w:t>
      </w:r>
      <w:r w:rsidR="00BB57E7">
        <w:rPr>
          <w:rFonts w:asciiTheme="majorHAnsi" w:eastAsia="Adobe Heiti Std R" w:hAnsiTheme="majorHAnsi" w:cstheme="minorHAnsi"/>
          <w:b/>
          <w:bCs/>
          <w:color w:val="00B050"/>
          <w:sz w:val="36"/>
          <w:szCs w:val="36"/>
          <w:lang w:bidi="fa-IR"/>
        </w:rPr>
        <w:t>s</w:t>
      </w:r>
      <w:r w:rsidRPr="009335F1">
        <w:rPr>
          <w:rFonts w:asciiTheme="majorHAnsi" w:eastAsia="Adobe Heiti Std R" w:hAnsiTheme="majorHAnsi" w:cstheme="minorHAnsi"/>
          <w:b/>
          <w:bCs/>
          <w:color w:val="00B050"/>
          <w:sz w:val="36"/>
          <w:szCs w:val="36"/>
          <w:lang w:bidi="fa-IR"/>
        </w:rPr>
        <w:t xml:space="preserve"> </w:t>
      </w:r>
    </w:p>
    <w:p w:rsidR="009335F1" w:rsidRDefault="009335F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A</w:t>
      </w:r>
      <w:r w:rsidRPr="009335F1">
        <w:rPr>
          <w:rFonts w:asciiTheme="majorHAnsi" w:eastAsia="Adobe Heiti Std R" w:hAnsiTheme="majorHAnsi" w:cstheme="minorHAnsi"/>
          <w:b/>
          <w:bCs/>
          <w:color w:val="FF0000"/>
          <w:sz w:val="36"/>
          <w:szCs w:val="36"/>
          <w:lang w:bidi="fa-IR"/>
        </w:rPr>
        <w:t>nd Return</w:t>
      </w:r>
      <w:r w:rsidR="00BB57E7">
        <w:rPr>
          <w:rFonts w:asciiTheme="majorHAnsi" w:eastAsia="Adobe Heiti Std R" w:hAnsiTheme="majorHAnsi" w:cstheme="minorHAnsi"/>
          <w:b/>
          <w:bCs/>
          <w:color w:val="FF0000"/>
          <w:sz w:val="36"/>
          <w:szCs w:val="36"/>
          <w:lang w:bidi="fa-IR"/>
        </w:rPr>
        <w:t>s</w:t>
      </w:r>
      <w:r w:rsidRPr="009335F1">
        <w:rPr>
          <w:rFonts w:asciiTheme="majorHAnsi" w:eastAsia="Adobe Heiti Std R" w:hAnsiTheme="majorHAnsi" w:cstheme="minorHAnsi"/>
          <w:b/>
          <w:bCs/>
          <w:color w:val="FF0000"/>
          <w:sz w:val="36"/>
          <w:szCs w:val="36"/>
          <w:lang w:bidi="fa-IR"/>
        </w:rPr>
        <w:t>, and its Wisdom</w:t>
      </w:r>
    </w:p>
    <w:p w:rsidR="00BB57E7" w:rsidRPr="00BB57E7" w:rsidRDefault="00BB57E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b/>
          <w:bCs/>
          <w:color w:val="00B050"/>
          <w:sz w:val="28"/>
          <w:szCs w:val="28"/>
          <w:lang w:bidi="fa-IR"/>
        </w:rPr>
      </w:pPr>
      <w:r w:rsidRPr="00BB57E7">
        <w:rPr>
          <w:rFonts w:asciiTheme="majorBidi" w:eastAsia="Adobe Heiti Std R" w:hAnsiTheme="majorBidi" w:cstheme="majorBidi"/>
          <w:b/>
          <w:bCs/>
          <w:color w:val="00B050"/>
          <w:sz w:val="28"/>
          <w:szCs w:val="28"/>
          <w:rtl/>
          <w:lang w:bidi="fa-IR"/>
        </w:rPr>
        <w:t xml:space="preserve">« الطَّلاقُ مَرَّتانِ </w:t>
      </w:r>
    </w:p>
    <w:p w:rsidR="00BB57E7" w:rsidRPr="00BB57E7" w:rsidRDefault="00BB57E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b/>
          <w:bCs/>
          <w:color w:val="00B050"/>
          <w:sz w:val="28"/>
          <w:szCs w:val="28"/>
          <w:rtl/>
          <w:lang w:bidi="fa-IR"/>
        </w:rPr>
      </w:pPr>
      <w:r w:rsidRPr="00BB57E7">
        <w:rPr>
          <w:rFonts w:asciiTheme="majorBidi" w:eastAsia="Adobe Heiti Std R" w:hAnsiTheme="majorBidi" w:cstheme="majorBidi"/>
          <w:b/>
          <w:bCs/>
          <w:color w:val="00B050"/>
          <w:sz w:val="28"/>
          <w:szCs w:val="28"/>
          <w:rtl/>
          <w:lang w:bidi="fa-IR"/>
        </w:rPr>
        <w:t>فَإِمْساكٌ بِمَعْرُوفٍ أَوْ تَسْريحٌ بِإِحْسان...!»</w:t>
      </w:r>
    </w:p>
    <w:p w:rsidR="00BB57E7" w:rsidRPr="00050264" w:rsidRDefault="00BB57E7" w:rsidP="005338AE">
      <w:pPr>
        <w:keepNext/>
        <w:widowControl w:val="0"/>
        <w:tabs>
          <w:tab w:val="left" w:pos="1037"/>
          <w:tab w:val="left" w:pos="2684"/>
          <w:tab w:val="right" w:pos="2891"/>
          <w:tab w:val="right" w:pos="6576"/>
        </w:tabs>
        <w:bidi/>
        <w:spacing w:after="0"/>
        <w:ind w:left="56" w:hanging="142"/>
        <w:contextualSpacing/>
        <w:mirrorIndents/>
        <w:rPr>
          <w:rFonts w:eastAsia="Adobe Heiti Std R" w:cstheme="minorHAnsi"/>
          <w:b/>
          <w:bCs/>
          <w:color w:val="0070C0"/>
          <w:sz w:val="36"/>
          <w:szCs w:val="36"/>
          <w:rtl/>
          <w:lang w:bidi="fa-IR"/>
        </w:rPr>
      </w:pPr>
      <w:r w:rsidRPr="00BB57E7">
        <w:rPr>
          <w:rFonts w:asciiTheme="majorBidi" w:eastAsia="Adobe Heiti Std R" w:hAnsiTheme="majorBidi" w:cstheme="majorBidi"/>
          <w:b/>
          <w:bCs/>
          <w:color w:val="00B050"/>
          <w:sz w:val="28"/>
          <w:szCs w:val="28"/>
          <w:rtl/>
          <w:lang w:bidi="fa-IR"/>
        </w:rPr>
        <w:t>(بقره: 229)</w:t>
      </w:r>
      <w:r w:rsidRPr="00BB57E7">
        <w:rPr>
          <w:rFonts w:asciiTheme="majorHAnsi" w:eastAsia="Adobe Heiti Std R" w:hAnsiTheme="majorHAnsi" w:cs="Calibri"/>
          <w:b/>
          <w:bCs/>
          <w:color w:val="FF0000"/>
          <w:sz w:val="36"/>
          <w:szCs w:val="36"/>
          <w:rtl/>
          <w:lang w:bidi="fa-IR"/>
        </w:rPr>
        <w:t>‏</w:t>
      </w:r>
    </w:p>
    <w:p w:rsidR="00050264" w:rsidRDefault="0005026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6"/>
          <w:szCs w:val="36"/>
          <w:lang w:bidi="fa-IR"/>
        </w:rPr>
      </w:pPr>
      <w:r>
        <w:rPr>
          <w:rFonts w:eastAsia="Adobe Heiti Std R" w:cstheme="minorHAnsi"/>
          <w:b/>
          <w:bCs/>
          <w:color w:val="0070C0"/>
          <w:sz w:val="36"/>
          <w:szCs w:val="36"/>
          <w:lang w:bidi="fa-IR"/>
        </w:rPr>
        <w:t>“</w:t>
      </w:r>
      <w:r w:rsidR="00BB57E7" w:rsidRPr="00050264">
        <w:rPr>
          <w:rFonts w:eastAsia="Adobe Heiti Std R" w:cstheme="minorHAnsi"/>
          <w:b/>
          <w:bCs/>
          <w:color w:val="0070C0"/>
          <w:sz w:val="36"/>
          <w:szCs w:val="36"/>
          <w:lang w:bidi="fa-IR"/>
        </w:rPr>
        <w:t>R</w:t>
      </w:r>
      <w:r>
        <w:rPr>
          <w:rFonts w:eastAsia="Adobe Heiti Std R" w:cstheme="minorHAnsi"/>
          <w:b/>
          <w:bCs/>
          <w:color w:val="0070C0"/>
          <w:sz w:val="36"/>
          <w:szCs w:val="36"/>
          <w:lang w:bidi="fa-IR"/>
        </w:rPr>
        <w:t xml:space="preserve">evocable </w:t>
      </w:r>
      <w:r w:rsidR="00BB57E7" w:rsidRPr="00050264">
        <w:rPr>
          <w:rFonts w:eastAsia="Adobe Heiti Std R" w:cstheme="minorHAnsi"/>
          <w:b/>
          <w:bCs/>
          <w:color w:val="0070C0"/>
          <w:sz w:val="36"/>
          <w:szCs w:val="36"/>
          <w:lang w:bidi="fa-IR"/>
        </w:rPr>
        <w:t xml:space="preserve">divorce may be only twice; </w:t>
      </w:r>
    </w:p>
    <w:p w:rsidR="00050264" w:rsidRDefault="00BB57E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6"/>
          <w:szCs w:val="36"/>
          <w:lang w:bidi="fa-IR"/>
        </w:rPr>
      </w:pPr>
      <w:r w:rsidRPr="00050264">
        <w:rPr>
          <w:rFonts w:eastAsia="Adobe Heiti Std R" w:cstheme="minorHAnsi"/>
          <w:b/>
          <w:bCs/>
          <w:color w:val="0070C0"/>
          <w:sz w:val="36"/>
          <w:szCs w:val="36"/>
          <w:lang w:bidi="fa-IR"/>
        </w:rPr>
        <w:t xml:space="preserve">then let there be either an honorable retention, </w:t>
      </w:r>
    </w:p>
    <w:p w:rsidR="00BB57E7" w:rsidRDefault="00BB57E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6"/>
          <w:szCs w:val="36"/>
          <w:lang w:bidi="fa-IR"/>
        </w:rPr>
      </w:pPr>
      <w:r w:rsidRPr="00050264">
        <w:rPr>
          <w:rFonts w:eastAsia="Adobe Heiti Std R" w:cstheme="minorHAnsi"/>
          <w:b/>
          <w:bCs/>
          <w:color w:val="0070C0"/>
          <w:sz w:val="36"/>
          <w:szCs w:val="36"/>
          <w:lang w:bidi="fa-IR"/>
        </w:rPr>
        <w:t>or a kindly release</w:t>
      </w:r>
      <w:r w:rsidR="00050264">
        <w:rPr>
          <w:rFonts w:eastAsia="Adobe Heiti Std R" w:cstheme="minorHAnsi"/>
          <w:b/>
          <w:bCs/>
          <w:color w:val="0070C0"/>
          <w:sz w:val="36"/>
          <w:szCs w:val="36"/>
          <w:lang w:bidi="fa-IR"/>
        </w:rPr>
        <w:t>…!”</w:t>
      </w:r>
    </w:p>
    <w:p w:rsidR="00050264" w:rsidRPr="004D19C0" w:rsidRDefault="00050264"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Baqara: 229.)</w:t>
      </w:r>
    </w:p>
    <w:p w:rsidR="00050264" w:rsidRPr="00261276" w:rsidRDefault="00050264"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16"/>
          <w:szCs w:val="16"/>
          <w:lang w:bidi="fa-IR"/>
        </w:rPr>
      </w:pPr>
    </w:p>
    <w:p w:rsidR="0066184F" w:rsidRDefault="0066184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6184F">
        <w:rPr>
          <w:rFonts w:asciiTheme="majorBidi" w:hAnsiTheme="majorBidi" w:cstheme="majorBidi"/>
          <w:sz w:val="32"/>
          <w:szCs w:val="32"/>
        </w:rPr>
        <w:t xml:space="preserve">The meaning of divorce in the Phrase: </w:t>
      </w:r>
      <w:r w:rsidRPr="0066184F">
        <w:rPr>
          <w:rFonts w:cstheme="minorHAnsi"/>
          <w:b/>
          <w:bCs/>
          <w:color w:val="0070C0"/>
          <w:sz w:val="32"/>
          <w:szCs w:val="32"/>
        </w:rPr>
        <w:t>"</w:t>
      </w:r>
      <w:r>
        <w:rPr>
          <w:rFonts w:cstheme="minorHAnsi"/>
          <w:b/>
          <w:bCs/>
          <w:color w:val="0070C0"/>
          <w:sz w:val="32"/>
          <w:szCs w:val="32"/>
        </w:rPr>
        <w:t>…</w:t>
      </w:r>
      <w:r w:rsidRPr="0066184F">
        <w:rPr>
          <w:rFonts w:cstheme="minorHAnsi"/>
          <w:b/>
          <w:bCs/>
          <w:color w:val="0070C0"/>
          <w:sz w:val="32"/>
          <w:szCs w:val="32"/>
        </w:rPr>
        <w:t>Divorce may be only twice,"</w:t>
      </w:r>
      <w:r w:rsidRPr="0066184F">
        <w:rPr>
          <w:rFonts w:asciiTheme="majorBidi" w:hAnsiTheme="majorBidi" w:cstheme="majorBidi"/>
          <w:sz w:val="32"/>
          <w:szCs w:val="32"/>
        </w:rPr>
        <w:t xml:space="preserve"> is the reciprocal divorce that the husband can recourse to his divorced wife within the waiting period, therefore the Holy Verse gives two options to the husband, one to keep his wife, that is, </w:t>
      </w:r>
      <w:r>
        <w:rPr>
          <w:rFonts w:asciiTheme="majorBidi" w:hAnsiTheme="majorBidi" w:cstheme="majorBidi"/>
          <w:sz w:val="32"/>
          <w:szCs w:val="32"/>
        </w:rPr>
        <w:t xml:space="preserve">to </w:t>
      </w:r>
      <w:r w:rsidRPr="0066184F">
        <w:rPr>
          <w:rFonts w:asciiTheme="majorBidi" w:hAnsiTheme="majorBidi" w:cstheme="majorBidi"/>
          <w:sz w:val="32"/>
          <w:szCs w:val="32"/>
        </w:rPr>
        <w:t>recours</w:t>
      </w:r>
      <w:r>
        <w:rPr>
          <w:rFonts w:asciiTheme="majorBidi" w:hAnsiTheme="majorBidi" w:cstheme="majorBidi"/>
          <w:sz w:val="32"/>
          <w:szCs w:val="32"/>
        </w:rPr>
        <w:t>e</w:t>
      </w:r>
      <w:r w:rsidRPr="0066184F">
        <w:rPr>
          <w:rFonts w:asciiTheme="majorBidi" w:hAnsiTheme="majorBidi" w:cstheme="majorBidi"/>
          <w:sz w:val="32"/>
          <w:szCs w:val="32"/>
        </w:rPr>
        <w:t xml:space="preserve"> her within the waiting period, second to wait her to end the waiting period</w:t>
      </w:r>
      <w:r>
        <w:rPr>
          <w:rFonts w:asciiTheme="majorBidi" w:hAnsiTheme="majorBidi" w:cstheme="majorBidi"/>
          <w:sz w:val="32"/>
          <w:szCs w:val="32"/>
        </w:rPr>
        <w:t>.</w:t>
      </w:r>
    </w:p>
    <w:p w:rsidR="00D74B4B" w:rsidRPr="00D74B4B" w:rsidRDefault="00D74B4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D74B4B" w:rsidRDefault="00D74B4B" w:rsidP="005338AE">
      <w:pPr>
        <w:keepNext/>
        <w:widowControl w:val="0"/>
        <w:tabs>
          <w:tab w:val="left" w:pos="709"/>
          <w:tab w:val="left" w:pos="2684"/>
          <w:tab w:val="right" w:pos="2891"/>
          <w:tab w:val="right" w:pos="6576"/>
        </w:tabs>
        <w:spacing w:after="0"/>
        <w:contextualSpacing/>
        <w:mirrorIndents/>
        <w:jc w:val="both"/>
        <w:rPr>
          <w:rFonts w:cstheme="minorHAnsi"/>
          <w:b/>
          <w:bCs/>
          <w:color w:val="0070C0"/>
        </w:rPr>
      </w:pPr>
      <w:r>
        <w:rPr>
          <w:rFonts w:asciiTheme="majorBidi" w:hAnsiTheme="majorBidi" w:cstheme="majorBidi"/>
          <w:sz w:val="32"/>
          <w:szCs w:val="32"/>
        </w:rPr>
        <w:tab/>
      </w:r>
      <w:r w:rsidRPr="00D74B4B">
        <w:rPr>
          <w:rFonts w:asciiTheme="majorBidi" w:hAnsiTheme="majorBidi" w:cstheme="majorBidi"/>
          <w:sz w:val="32"/>
          <w:szCs w:val="32"/>
        </w:rPr>
        <w:t>But the third divorce is what the God Almighty has Stated it</w:t>
      </w:r>
      <w:r>
        <w:rPr>
          <w:rFonts w:asciiTheme="majorBidi" w:hAnsiTheme="majorBidi" w:cstheme="majorBidi"/>
          <w:sz w:val="32"/>
          <w:szCs w:val="32"/>
        </w:rPr>
        <w:t>s</w:t>
      </w:r>
      <w:r w:rsidRPr="00D74B4B">
        <w:rPr>
          <w:rFonts w:asciiTheme="majorBidi" w:hAnsiTheme="majorBidi" w:cstheme="majorBidi"/>
          <w:sz w:val="32"/>
          <w:szCs w:val="32"/>
        </w:rPr>
        <w:t xml:space="preserve"> ruling</w:t>
      </w:r>
      <w:r>
        <w:rPr>
          <w:rFonts w:asciiTheme="majorBidi" w:hAnsiTheme="majorBidi" w:cstheme="majorBidi"/>
          <w:sz w:val="32"/>
          <w:szCs w:val="32"/>
        </w:rPr>
        <w:t xml:space="preserve"> in the next Verse</w:t>
      </w:r>
      <w:r w:rsidRPr="00D74B4B">
        <w:rPr>
          <w:rFonts w:asciiTheme="majorBidi" w:hAnsiTheme="majorBidi" w:cstheme="majorBidi"/>
          <w:sz w:val="32"/>
          <w:szCs w:val="32"/>
        </w:rPr>
        <w:t xml:space="preserve">: </w:t>
      </w:r>
      <w:r w:rsidRPr="00D74B4B">
        <w:rPr>
          <w:rFonts w:cstheme="minorHAnsi"/>
          <w:b/>
          <w:bCs/>
          <w:color w:val="0070C0"/>
          <w:sz w:val="32"/>
          <w:szCs w:val="32"/>
        </w:rPr>
        <w:t xml:space="preserve">"And if he divorces her, she will not be lawful for him until she marries a husband other than him...!" </w:t>
      </w:r>
      <w:r w:rsidRPr="00D74B4B">
        <w:rPr>
          <w:rFonts w:cstheme="minorHAnsi"/>
          <w:b/>
          <w:bCs/>
          <w:color w:val="0070C0"/>
        </w:rPr>
        <w:t>(Baqara: 230.)</w:t>
      </w:r>
    </w:p>
    <w:p w:rsidR="00EB5C41" w:rsidRPr="00EB5C41" w:rsidRDefault="00EB5C41"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12"/>
          <w:szCs w:val="12"/>
        </w:rPr>
      </w:pPr>
    </w:p>
    <w:p w:rsidR="00EB5C41" w:rsidRDefault="00EB5C4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 xml:space="preserve">In the Phrase: </w:t>
      </w:r>
      <w:r w:rsidRPr="00EB5C41">
        <w:rPr>
          <w:rFonts w:cstheme="minorHAnsi"/>
          <w:b/>
          <w:bCs/>
          <w:color w:val="0070C0"/>
          <w:sz w:val="32"/>
          <w:szCs w:val="32"/>
        </w:rPr>
        <w:t>"Then let there be either an honorable retention, or a kindly release…!"</w:t>
      </w:r>
      <w:r>
        <w:rPr>
          <w:rFonts w:asciiTheme="majorBidi" w:hAnsiTheme="majorBidi" w:cstheme="majorBidi"/>
          <w:sz w:val="32"/>
          <w:szCs w:val="32"/>
        </w:rPr>
        <w:t xml:space="preserve"> a</w:t>
      </w:r>
      <w:r w:rsidRPr="00EB5C41">
        <w:rPr>
          <w:rFonts w:asciiTheme="majorBidi" w:hAnsiTheme="majorBidi" w:cstheme="majorBidi"/>
          <w:sz w:val="32"/>
          <w:szCs w:val="32"/>
        </w:rPr>
        <w:t>pparently the purpose of the "kindly release" is to set the divorced wife free to separate or not, namely the woman after being divorced twice, she is no longer condemned to allow her husband to recourse her within the waiting period, the husband must not to recourse her till the waiting period expires.</w:t>
      </w:r>
    </w:p>
    <w:p w:rsidR="0064031B" w:rsidRPr="0064031B" w:rsidRDefault="0064031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64031B" w:rsidRDefault="0064031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4031B">
        <w:rPr>
          <w:rFonts w:asciiTheme="majorBidi" w:hAnsiTheme="majorBidi" w:cstheme="majorBidi"/>
          <w:sz w:val="32"/>
          <w:szCs w:val="32"/>
        </w:rPr>
        <w:t>The reason why the God Almighty conditioned, in a delicate sense, the retention to "honorable" and the release to "kindly,' is that it happens pretty much the husband wants to keep wife in the marriage bind in order to harass and bother her. It is evident that such a retention is hideous and nasty, not "honorable." In fact, one who divorces his wife and still leaves her alone until before her waiting period expires, then recou</w:t>
      </w:r>
      <w:r>
        <w:rPr>
          <w:rFonts w:asciiTheme="majorBidi" w:hAnsiTheme="majorBidi" w:cstheme="majorBidi"/>
          <w:sz w:val="32"/>
          <w:szCs w:val="32"/>
        </w:rPr>
        <w:t>r</w:t>
      </w:r>
      <w:r w:rsidRPr="0064031B">
        <w:rPr>
          <w:rFonts w:asciiTheme="majorBidi" w:hAnsiTheme="majorBidi" w:cstheme="majorBidi"/>
          <w:sz w:val="32"/>
          <w:szCs w:val="32"/>
        </w:rPr>
        <w:t>se</w:t>
      </w:r>
      <w:r>
        <w:rPr>
          <w:rFonts w:asciiTheme="majorBidi" w:hAnsiTheme="majorBidi" w:cstheme="majorBidi"/>
          <w:sz w:val="32"/>
          <w:szCs w:val="32"/>
        </w:rPr>
        <w:t>s her, but again divorces, and repeats this ugly pro</w:t>
      </w:r>
      <w:r w:rsidRPr="0064031B">
        <w:rPr>
          <w:rFonts w:asciiTheme="majorBidi" w:hAnsiTheme="majorBidi" w:cstheme="majorBidi"/>
          <w:sz w:val="32"/>
          <w:szCs w:val="32"/>
        </w:rPr>
        <w:t xml:space="preserve">cedure again, his wife-keeping is ugly not "honorably," and such a wife-keeping is forbidden in Islam. The kind of wife-keeping is permissible and lawful in the Shari'a that if the husband </w:t>
      </w:r>
      <w:r>
        <w:rPr>
          <w:rFonts w:asciiTheme="majorBidi" w:hAnsiTheme="majorBidi" w:cstheme="majorBidi"/>
          <w:sz w:val="32"/>
          <w:szCs w:val="32"/>
        </w:rPr>
        <w:t>returns to</w:t>
      </w:r>
      <w:r w:rsidRPr="0064031B">
        <w:rPr>
          <w:rFonts w:asciiTheme="majorBidi" w:hAnsiTheme="majorBidi" w:cstheme="majorBidi"/>
          <w:sz w:val="32"/>
          <w:szCs w:val="32"/>
        </w:rPr>
        <w:t xml:space="preserve"> his wife after divorce, he should re</w:t>
      </w:r>
      <w:r>
        <w:rPr>
          <w:rFonts w:asciiTheme="majorBidi" w:hAnsiTheme="majorBidi" w:cstheme="majorBidi"/>
          <w:sz w:val="32"/>
          <w:szCs w:val="32"/>
        </w:rPr>
        <w:t>turn</w:t>
      </w:r>
      <w:r w:rsidRPr="0064031B">
        <w:rPr>
          <w:rFonts w:asciiTheme="majorBidi" w:hAnsiTheme="majorBidi" w:cstheme="majorBidi"/>
          <w:sz w:val="32"/>
          <w:szCs w:val="32"/>
        </w:rPr>
        <w:t xml:space="preserve"> with some kind of healing and reconciliation, in a way that the purpose of God Almighty which had in the creation of man and woman, that is, the tranquility, peace, and intimacy of soul</w:t>
      </w:r>
      <w:r>
        <w:rPr>
          <w:rFonts w:asciiTheme="majorBidi" w:hAnsiTheme="majorBidi" w:cstheme="majorBidi"/>
          <w:sz w:val="32"/>
          <w:szCs w:val="32"/>
        </w:rPr>
        <w:t>s</w:t>
      </w:r>
      <w:r w:rsidRPr="0064031B">
        <w:rPr>
          <w:rFonts w:asciiTheme="majorBidi" w:hAnsiTheme="majorBidi" w:cstheme="majorBidi"/>
          <w:sz w:val="32"/>
          <w:szCs w:val="32"/>
        </w:rPr>
        <w:t xml:space="preserve"> to be obtained between the two.</w:t>
      </w:r>
    </w:p>
    <w:p w:rsidR="00FB4B64" w:rsidRPr="00FB4B64" w:rsidRDefault="00FB4B6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FB4B64" w:rsidRDefault="00FB4B6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FB4B64">
        <w:rPr>
          <w:rFonts w:asciiTheme="majorBidi" w:hAnsiTheme="majorBidi" w:cstheme="majorBidi"/>
          <w:sz w:val="32"/>
          <w:szCs w:val="32"/>
        </w:rPr>
        <w:t xml:space="preserve">It was about the retention that we said there are two types, and Islam has allowed </w:t>
      </w:r>
      <w:r w:rsidRPr="00FB4B64">
        <w:rPr>
          <w:rFonts w:cstheme="minorHAnsi"/>
          <w:b/>
          <w:bCs/>
          <w:color w:val="0070C0"/>
          <w:sz w:val="32"/>
          <w:szCs w:val="32"/>
        </w:rPr>
        <w:t>"honorable retention,"</w:t>
      </w:r>
      <w:r w:rsidRPr="00FB4B64">
        <w:rPr>
          <w:rFonts w:asciiTheme="majorBidi" w:hAnsiTheme="majorBidi" w:cstheme="majorBidi"/>
          <w:sz w:val="32"/>
          <w:szCs w:val="32"/>
        </w:rPr>
        <w:t xml:space="preserve"> and prohibited the other kinds.</w:t>
      </w:r>
    </w:p>
    <w:p w:rsidR="004F0629" w:rsidRDefault="004F0629"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24"/>
          <w:szCs w:val="24"/>
        </w:rPr>
      </w:pPr>
      <w:r>
        <w:rPr>
          <w:rFonts w:asciiTheme="majorBidi" w:hAnsiTheme="majorBidi" w:cstheme="majorBidi"/>
          <w:sz w:val="32"/>
          <w:szCs w:val="32"/>
        </w:rPr>
        <w:tab/>
      </w:r>
      <w:r w:rsidRPr="004F0629">
        <w:rPr>
          <w:rFonts w:asciiTheme="majorBidi" w:hAnsiTheme="majorBidi" w:cstheme="majorBidi"/>
          <w:sz w:val="32"/>
          <w:szCs w:val="32"/>
        </w:rPr>
        <w:t>In respect of the term</w:t>
      </w:r>
      <w:r>
        <w:rPr>
          <w:rFonts w:asciiTheme="majorBidi" w:hAnsiTheme="majorBidi" w:cstheme="majorBidi"/>
          <w:sz w:val="32"/>
          <w:szCs w:val="32"/>
        </w:rPr>
        <w:t>:</w:t>
      </w:r>
      <w:r w:rsidRPr="004F0629">
        <w:rPr>
          <w:rFonts w:asciiTheme="majorBidi" w:hAnsiTheme="majorBidi" w:cstheme="majorBidi"/>
          <w:sz w:val="32"/>
          <w:szCs w:val="32"/>
        </w:rPr>
        <w:t xml:space="preserve"> </w:t>
      </w:r>
      <w:r w:rsidRPr="004F0629">
        <w:rPr>
          <w:rFonts w:cstheme="minorHAnsi"/>
          <w:b/>
          <w:bCs/>
          <w:color w:val="0070C0"/>
          <w:sz w:val="32"/>
          <w:szCs w:val="32"/>
        </w:rPr>
        <w:t>"Kindly Release,"</w:t>
      </w:r>
      <w:r w:rsidRPr="004F0629">
        <w:rPr>
          <w:rFonts w:asciiTheme="majorBidi" w:hAnsiTheme="majorBidi" w:cstheme="majorBidi"/>
          <w:sz w:val="32"/>
          <w:szCs w:val="32"/>
        </w:rPr>
        <w:t xml:space="preserve"> which means abandoning a woman, it is also considered in two ways, one is that a man divorces his wife in order to inflict anger and resentment, which it is an ill-favor and non-honorable divorce, but the other way whi</w:t>
      </w:r>
      <w:r w:rsidR="004A64BA">
        <w:rPr>
          <w:rFonts w:asciiTheme="majorBidi" w:hAnsiTheme="majorBidi" w:cstheme="majorBidi"/>
          <w:sz w:val="32"/>
          <w:szCs w:val="32"/>
        </w:rPr>
        <w:t>ch is prescribed by the Shari'a</w:t>
      </w:r>
      <w:r w:rsidRPr="004F0629">
        <w:rPr>
          <w:rFonts w:asciiTheme="majorBidi" w:hAnsiTheme="majorBidi" w:cstheme="majorBidi"/>
          <w:sz w:val="32"/>
          <w:szCs w:val="32"/>
        </w:rPr>
        <w:t>, and it is the divorce the God Almighty has revealed rulings for which, and it is a divorce that is honorable in the custom of the people and the Shari</w:t>
      </w:r>
      <w:r w:rsidR="004A64BA">
        <w:rPr>
          <w:rFonts w:asciiTheme="majorBidi" w:hAnsiTheme="majorBidi" w:cstheme="majorBidi"/>
          <w:sz w:val="32"/>
          <w:szCs w:val="32"/>
        </w:rPr>
        <w:t>'a</w:t>
      </w:r>
      <w:r w:rsidRPr="004F0629">
        <w:rPr>
          <w:rFonts w:asciiTheme="majorBidi" w:hAnsiTheme="majorBidi" w:cstheme="majorBidi"/>
          <w:sz w:val="32"/>
          <w:szCs w:val="32"/>
        </w:rPr>
        <w:t xml:space="preserve"> does not deny it, as it is stated in the following Verses: </w:t>
      </w:r>
      <w:r w:rsidRPr="004F0629">
        <w:rPr>
          <w:rFonts w:cstheme="minorHAnsi"/>
          <w:b/>
          <w:bCs/>
          <w:color w:val="0070C0"/>
          <w:sz w:val="32"/>
          <w:szCs w:val="32"/>
        </w:rPr>
        <w:t xml:space="preserve">"Either retain them honorably or release them honorably!" </w:t>
      </w:r>
      <w:r w:rsidRPr="004F0629">
        <w:rPr>
          <w:rFonts w:cstheme="minorHAnsi"/>
          <w:b/>
          <w:bCs/>
          <w:color w:val="0070C0"/>
          <w:sz w:val="24"/>
          <w:szCs w:val="24"/>
        </w:rPr>
        <w:t>(Baqara: 231.)</w:t>
      </w:r>
      <w:r w:rsidRPr="004F0629">
        <w:rPr>
          <w:rFonts w:asciiTheme="majorBidi" w:hAnsiTheme="majorBidi" w:cstheme="majorBidi"/>
          <w:sz w:val="24"/>
          <w:szCs w:val="24"/>
        </w:rPr>
        <w:t xml:space="preserve"> </w:t>
      </w:r>
      <w:r w:rsidRPr="004F0629">
        <w:rPr>
          <w:rFonts w:asciiTheme="majorBidi" w:hAnsiTheme="majorBidi" w:cstheme="majorBidi"/>
          <w:sz w:val="32"/>
          <w:szCs w:val="32"/>
        </w:rPr>
        <w:t xml:space="preserve">The principle term in use is "honorably," although it was changed in the captioned Verse to: "kindly," in order to coincide with the rest of the contents of the Verse, where </w:t>
      </w:r>
      <w:r>
        <w:rPr>
          <w:rFonts w:asciiTheme="majorBidi" w:hAnsiTheme="majorBidi" w:cstheme="majorBidi"/>
          <w:sz w:val="32"/>
          <w:szCs w:val="32"/>
        </w:rPr>
        <w:t xml:space="preserve">the God Almighty </w:t>
      </w:r>
      <w:r w:rsidRPr="004F0629">
        <w:rPr>
          <w:rFonts w:asciiTheme="majorBidi" w:hAnsiTheme="majorBidi" w:cstheme="majorBidi"/>
          <w:sz w:val="32"/>
          <w:szCs w:val="32"/>
        </w:rPr>
        <w:t xml:space="preserve">Said: </w:t>
      </w:r>
      <w:r w:rsidRPr="004F0629">
        <w:rPr>
          <w:rFonts w:cstheme="minorHAnsi"/>
          <w:b/>
          <w:bCs/>
          <w:color w:val="0070C0"/>
          <w:sz w:val="32"/>
          <w:szCs w:val="32"/>
        </w:rPr>
        <w:t xml:space="preserve">"And it is not lawful for you to take back anything from what you have given them...!" </w:t>
      </w:r>
      <w:r w:rsidRPr="004F0629">
        <w:rPr>
          <w:rFonts w:cstheme="minorHAnsi"/>
          <w:b/>
          <w:bCs/>
          <w:color w:val="0070C0"/>
          <w:sz w:val="24"/>
          <w:szCs w:val="24"/>
        </w:rPr>
        <w:t>(Baqara: 229.)</w:t>
      </w:r>
    </w:p>
    <w:p w:rsidR="001B74B6" w:rsidRPr="001B74B6" w:rsidRDefault="001B74B6" w:rsidP="005338AE">
      <w:pPr>
        <w:keepNext/>
        <w:widowControl w:val="0"/>
        <w:tabs>
          <w:tab w:val="left" w:pos="709"/>
          <w:tab w:val="left" w:pos="2684"/>
          <w:tab w:val="right" w:pos="2891"/>
          <w:tab w:val="right" w:pos="6576"/>
        </w:tabs>
        <w:spacing w:after="0"/>
        <w:contextualSpacing/>
        <w:mirrorIndents/>
        <w:jc w:val="both"/>
        <w:rPr>
          <w:rFonts w:cstheme="minorHAnsi"/>
          <w:b/>
          <w:bCs/>
          <w:color w:val="0070C0"/>
          <w:sz w:val="8"/>
          <w:szCs w:val="8"/>
        </w:rPr>
      </w:pPr>
    </w:p>
    <w:p w:rsidR="00EB5C41" w:rsidRDefault="001B74B6"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cstheme="minorHAnsi"/>
          <w:b/>
          <w:bCs/>
          <w:color w:val="0070C0"/>
          <w:sz w:val="32"/>
          <w:szCs w:val="32"/>
        </w:rPr>
        <w:tab/>
      </w:r>
      <w:r w:rsidR="002A4C5A" w:rsidRPr="001B74B6">
        <w:rPr>
          <w:rFonts w:asciiTheme="majorBidi" w:hAnsiTheme="majorBidi" w:cstheme="majorBidi"/>
          <w:sz w:val="32"/>
          <w:szCs w:val="32"/>
        </w:rPr>
        <w:t xml:space="preserve">Explanation: Conditioning </w:t>
      </w:r>
      <w:r>
        <w:rPr>
          <w:rFonts w:asciiTheme="majorBidi" w:hAnsiTheme="majorBidi" w:cstheme="majorBidi"/>
          <w:sz w:val="32"/>
          <w:szCs w:val="32"/>
        </w:rPr>
        <w:t xml:space="preserve">in divorce </w:t>
      </w:r>
      <w:r w:rsidR="002A4C5A" w:rsidRPr="001B74B6">
        <w:rPr>
          <w:rFonts w:asciiTheme="majorBidi" w:hAnsiTheme="majorBidi" w:cstheme="majorBidi"/>
          <w:sz w:val="32"/>
          <w:szCs w:val="32"/>
        </w:rPr>
        <w:t>the "retention and release"</w:t>
      </w:r>
      <w:r>
        <w:rPr>
          <w:rFonts w:asciiTheme="majorBidi" w:hAnsiTheme="majorBidi" w:cstheme="majorBidi"/>
          <w:sz w:val="32"/>
          <w:szCs w:val="32"/>
        </w:rPr>
        <w:t xml:space="preserve"> </w:t>
      </w:r>
      <w:r w:rsidR="002A4C5A" w:rsidRPr="001B74B6">
        <w:rPr>
          <w:rFonts w:asciiTheme="majorBidi" w:hAnsiTheme="majorBidi" w:cstheme="majorBidi"/>
          <w:sz w:val="32"/>
          <w:szCs w:val="32"/>
        </w:rPr>
        <w:t xml:space="preserve">to "honorable and kindly," are all for the sake of these two actions, that is, holding the woman and leaving her, is done in a way that does not corrupt the Shari'a ruling, with the difference that </w:t>
      </w:r>
      <w:r>
        <w:rPr>
          <w:rFonts w:asciiTheme="majorBidi" w:hAnsiTheme="majorBidi" w:cstheme="majorBidi"/>
          <w:sz w:val="32"/>
          <w:szCs w:val="32"/>
        </w:rPr>
        <w:t>i</w:t>
      </w:r>
      <w:r w:rsidR="002A4C5A" w:rsidRPr="001B74B6">
        <w:rPr>
          <w:rFonts w:asciiTheme="majorBidi" w:hAnsiTheme="majorBidi" w:cstheme="majorBidi"/>
          <w:sz w:val="32"/>
          <w:szCs w:val="32"/>
        </w:rPr>
        <w:t xml:space="preserve">n </w:t>
      </w:r>
      <w:r>
        <w:rPr>
          <w:rFonts w:asciiTheme="majorBidi" w:hAnsiTheme="majorBidi" w:cstheme="majorBidi"/>
          <w:sz w:val="32"/>
          <w:szCs w:val="32"/>
        </w:rPr>
        <w:t>case of</w:t>
      </w:r>
      <w:r w:rsidR="002A4C5A" w:rsidRPr="001B74B6">
        <w:rPr>
          <w:rFonts w:asciiTheme="majorBidi" w:hAnsiTheme="majorBidi" w:cstheme="majorBidi"/>
          <w:sz w:val="32"/>
          <w:szCs w:val="32"/>
        </w:rPr>
        <w:t xml:space="preserve"> </w:t>
      </w:r>
      <w:r>
        <w:rPr>
          <w:rFonts w:asciiTheme="majorBidi" w:hAnsiTheme="majorBidi" w:cstheme="majorBidi"/>
          <w:sz w:val="32"/>
          <w:szCs w:val="32"/>
        </w:rPr>
        <w:t>separation, the Shari'a</w:t>
      </w:r>
      <w:r w:rsidR="002A4C5A" w:rsidRPr="001B74B6">
        <w:rPr>
          <w:rFonts w:asciiTheme="majorBidi" w:hAnsiTheme="majorBidi" w:cstheme="majorBidi"/>
          <w:sz w:val="32"/>
          <w:szCs w:val="32"/>
        </w:rPr>
        <w:t xml:space="preserve"> did not want to be content with </w:t>
      </w:r>
      <w:r>
        <w:rPr>
          <w:rFonts w:asciiTheme="majorBidi" w:hAnsiTheme="majorBidi" w:cstheme="majorBidi"/>
          <w:sz w:val="32"/>
          <w:szCs w:val="32"/>
        </w:rPr>
        <w:t xml:space="preserve">a separation </w:t>
      </w:r>
      <w:r w:rsidR="00D076FE">
        <w:rPr>
          <w:rFonts w:asciiTheme="majorBidi" w:hAnsiTheme="majorBidi" w:cstheme="majorBidi"/>
          <w:sz w:val="32"/>
          <w:szCs w:val="32"/>
        </w:rPr>
        <w:t xml:space="preserve">that is only in a </w:t>
      </w:r>
      <w:r w:rsidR="002A4C5A" w:rsidRPr="001B74B6">
        <w:rPr>
          <w:rFonts w:asciiTheme="majorBidi" w:hAnsiTheme="majorBidi" w:cstheme="majorBidi"/>
          <w:sz w:val="32"/>
          <w:szCs w:val="32"/>
        </w:rPr>
        <w:t>honorable</w:t>
      </w:r>
      <w:r w:rsidR="00D076FE">
        <w:rPr>
          <w:rFonts w:asciiTheme="majorBidi" w:hAnsiTheme="majorBidi" w:cstheme="majorBidi"/>
          <w:sz w:val="32"/>
          <w:szCs w:val="32"/>
        </w:rPr>
        <w:t xml:space="preserve"> way</w:t>
      </w:r>
      <w:r w:rsidR="002A4C5A" w:rsidRPr="001B74B6">
        <w:rPr>
          <w:rFonts w:asciiTheme="majorBidi" w:hAnsiTheme="majorBidi" w:cstheme="majorBidi"/>
          <w:sz w:val="32"/>
          <w:szCs w:val="32"/>
        </w:rPr>
        <w:t>, but also wanted</w:t>
      </w:r>
      <w:r w:rsidR="00D076FE">
        <w:rPr>
          <w:rFonts w:asciiTheme="majorBidi" w:hAnsiTheme="majorBidi" w:cstheme="majorBidi"/>
          <w:sz w:val="32"/>
          <w:szCs w:val="32"/>
        </w:rPr>
        <w:t xml:space="preserve"> it</w:t>
      </w:r>
      <w:r w:rsidR="002A4C5A" w:rsidRPr="001B74B6">
        <w:rPr>
          <w:rFonts w:asciiTheme="majorBidi" w:hAnsiTheme="majorBidi" w:cstheme="majorBidi"/>
          <w:sz w:val="32"/>
          <w:szCs w:val="32"/>
        </w:rPr>
        <w:t xml:space="preserve"> to be "kind</w:t>
      </w:r>
      <w:r w:rsidR="00D076FE">
        <w:rPr>
          <w:rFonts w:asciiTheme="majorBidi" w:hAnsiTheme="majorBidi" w:cstheme="majorBidi"/>
          <w:sz w:val="32"/>
          <w:szCs w:val="32"/>
        </w:rPr>
        <w:t>ly!</w:t>
      </w:r>
      <w:r w:rsidR="002A4C5A" w:rsidRPr="001B74B6">
        <w:rPr>
          <w:rFonts w:asciiTheme="majorBidi" w:hAnsiTheme="majorBidi" w:cstheme="majorBidi"/>
          <w:sz w:val="32"/>
          <w:szCs w:val="32"/>
        </w:rPr>
        <w:t xml:space="preserve">"  To put it simply, in the case of keeping a woman, it is enough to keep her honorably, that is, the man does not mean the returning to the woman is for harassing and bothering her, as God Said: </w:t>
      </w:r>
      <w:r w:rsidR="002A4C5A" w:rsidRPr="00D076FE">
        <w:rPr>
          <w:rFonts w:cstheme="minorHAnsi"/>
          <w:b/>
          <w:bCs/>
          <w:color w:val="0070C0"/>
          <w:sz w:val="32"/>
          <w:szCs w:val="32"/>
        </w:rPr>
        <w:t xml:space="preserve">"And do not retain them maliciously in order that you may transgress" </w:t>
      </w:r>
      <w:r w:rsidR="002A4C5A" w:rsidRPr="00D076FE">
        <w:rPr>
          <w:rFonts w:cstheme="minorHAnsi"/>
          <w:b/>
          <w:bCs/>
          <w:color w:val="0070C0"/>
          <w:sz w:val="24"/>
          <w:szCs w:val="24"/>
        </w:rPr>
        <w:t>(Baqara: 231,)</w:t>
      </w:r>
      <w:r w:rsidR="002A4C5A" w:rsidRPr="00D076FE">
        <w:rPr>
          <w:rFonts w:asciiTheme="majorBidi" w:hAnsiTheme="majorBidi" w:cstheme="majorBidi"/>
          <w:sz w:val="24"/>
          <w:szCs w:val="24"/>
        </w:rPr>
        <w:t xml:space="preserve"> </w:t>
      </w:r>
      <w:r w:rsidR="002A4C5A" w:rsidRPr="001B74B6">
        <w:rPr>
          <w:rFonts w:asciiTheme="majorBidi" w:hAnsiTheme="majorBidi" w:cstheme="majorBidi"/>
          <w:sz w:val="32"/>
          <w:szCs w:val="32"/>
        </w:rPr>
        <w:t>but in case of leaving a woman, it is not enough to be "honorable,"</w:t>
      </w:r>
      <w:r w:rsidR="00553E55">
        <w:rPr>
          <w:rFonts w:asciiTheme="majorBidi" w:hAnsiTheme="majorBidi" w:cstheme="majorBidi"/>
          <w:sz w:val="32"/>
          <w:szCs w:val="32"/>
        </w:rPr>
        <w:t xml:space="preserve"> b</w:t>
      </w:r>
      <w:r w:rsidR="00553E55" w:rsidRPr="00553E55">
        <w:rPr>
          <w:rFonts w:asciiTheme="majorBidi" w:hAnsiTheme="majorBidi" w:cstheme="majorBidi"/>
          <w:sz w:val="32"/>
          <w:szCs w:val="32"/>
        </w:rPr>
        <w:t xml:space="preserve">ecause a man may say to his wife that I will divorce you and release you on condition that you return some of the dowry you took from me, and she will be satisfied. This kind of divorce may be acceptable and considered "honorable" to the public opinion, but this form of divorce is possible, but for the Shari'a it </w:t>
      </w:r>
      <w:r w:rsidR="004A2338">
        <w:rPr>
          <w:rFonts w:asciiTheme="majorBidi" w:hAnsiTheme="majorBidi" w:cstheme="majorBidi"/>
          <w:sz w:val="32"/>
          <w:szCs w:val="32"/>
        </w:rPr>
        <w:t>is</w:t>
      </w:r>
      <w:r w:rsidR="00553E55" w:rsidRPr="00553E55">
        <w:rPr>
          <w:rFonts w:asciiTheme="majorBidi" w:hAnsiTheme="majorBidi" w:cstheme="majorBidi"/>
          <w:sz w:val="32"/>
          <w:szCs w:val="32"/>
        </w:rPr>
        <w:t xml:space="preserve"> not enough, therefore God bound it with another condition,</w:t>
      </w:r>
      <w:r w:rsidR="00751460">
        <w:rPr>
          <w:rFonts w:asciiTheme="majorBidi" w:hAnsiTheme="majorBidi" w:cstheme="majorBidi"/>
          <w:sz w:val="32"/>
          <w:szCs w:val="32"/>
        </w:rPr>
        <w:t xml:space="preserve"> </w:t>
      </w:r>
      <w:r w:rsidR="00553E55" w:rsidRPr="00553E55">
        <w:rPr>
          <w:rFonts w:asciiTheme="majorBidi" w:hAnsiTheme="majorBidi" w:cstheme="majorBidi"/>
          <w:sz w:val="32"/>
          <w:szCs w:val="32"/>
        </w:rPr>
        <w:t xml:space="preserve"> that is, treating the divorce woman with kindness and beneficence.</w:t>
      </w:r>
    </w:p>
    <w:p w:rsidR="00751460" w:rsidRPr="00751460" w:rsidRDefault="0075146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751460" w:rsidRDefault="0075146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751460">
        <w:rPr>
          <w:rFonts w:asciiTheme="majorBidi" w:hAnsiTheme="majorBidi" w:cstheme="majorBidi"/>
          <w:sz w:val="32"/>
          <w:szCs w:val="32"/>
        </w:rPr>
        <w:t xml:space="preserve">If the God Almighty added this additional term to this Verse, but did not do it in the next Verse, was for the reason that He stated in the next Verse another condition as: </w:t>
      </w:r>
      <w:r w:rsidRPr="00751460">
        <w:rPr>
          <w:rFonts w:cstheme="minorHAnsi"/>
          <w:b/>
          <w:bCs/>
          <w:color w:val="0070C0"/>
          <w:sz w:val="32"/>
          <w:szCs w:val="32"/>
        </w:rPr>
        <w:t>"And it is not lawful for you to take back anything from what you have given them!"</w:t>
      </w:r>
      <w:r w:rsidRPr="00751460">
        <w:rPr>
          <w:rFonts w:asciiTheme="majorBidi" w:hAnsiTheme="majorBidi" w:cstheme="majorBidi"/>
          <w:sz w:val="32"/>
          <w:szCs w:val="32"/>
        </w:rPr>
        <w:t xml:space="preserve"> By this Phrase the God Almighty wanted to compensate both the loss and the disadvantage that the divorced woman suffers with, because the divorce is a loss for a woman and deprives her from the marital life, which is one of the benefits of a woman in her life, and Islam wanted the women not to be harmed in either way.</w:t>
      </w:r>
    </w:p>
    <w:p w:rsidR="00751460" w:rsidRPr="00751460" w:rsidRDefault="00751460"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A12B57" w:rsidRPr="00C72901" w:rsidRDefault="00A12B57"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C72901">
        <w:rPr>
          <w:rFonts w:cstheme="minorHAnsi"/>
          <w:b/>
          <w:bCs/>
          <w:color w:val="0070C0"/>
          <w:sz w:val="32"/>
          <w:szCs w:val="32"/>
        </w:rPr>
        <w:t>“U</w:t>
      </w:r>
      <w:r w:rsidR="00751460" w:rsidRPr="00C72901">
        <w:rPr>
          <w:rFonts w:cstheme="minorHAnsi"/>
          <w:b/>
          <w:bCs/>
          <w:color w:val="0070C0"/>
          <w:sz w:val="32"/>
          <w:szCs w:val="32"/>
        </w:rPr>
        <w:t>nless the couple fear that</w:t>
      </w:r>
    </w:p>
    <w:p w:rsidR="00751460" w:rsidRPr="00C72901" w:rsidRDefault="00751460"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C72901">
        <w:rPr>
          <w:rFonts w:cstheme="minorHAnsi"/>
          <w:b/>
          <w:bCs/>
          <w:color w:val="0070C0"/>
          <w:sz w:val="32"/>
          <w:szCs w:val="32"/>
        </w:rPr>
        <w:t>they may not maintain Allah's bounds</w:t>
      </w:r>
      <w:r w:rsidR="00A12B57" w:rsidRPr="00C72901">
        <w:rPr>
          <w:rFonts w:cstheme="minorHAnsi"/>
          <w:b/>
          <w:bCs/>
          <w:color w:val="0070C0"/>
          <w:sz w:val="32"/>
          <w:szCs w:val="32"/>
        </w:rPr>
        <w:t>…!”</w:t>
      </w:r>
    </w:p>
    <w:p w:rsidR="00C72901" w:rsidRDefault="00C72901"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C72901">
        <w:rPr>
          <w:rFonts w:asciiTheme="majorBidi" w:hAnsiTheme="majorBidi" w:cstheme="majorBidi"/>
          <w:sz w:val="32"/>
          <w:szCs w:val="32"/>
        </w:rPr>
        <w:t xml:space="preserve">The meaning of what God said: </w:t>
      </w:r>
      <w:r w:rsidRPr="00C72901">
        <w:rPr>
          <w:rFonts w:cstheme="minorHAnsi"/>
          <w:b/>
          <w:bCs/>
          <w:color w:val="0070C0"/>
          <w:sz w:val="32"/>
          <w:szCs w:val="32"/>
        </w:rPr>
        <w:t>"Unless they are afraid that they do not observe the limits of God,"</w:t>
      </w:r>
      <w:r w:rsidRPr="00C72901">
        <w:rPr>
          <w:rFonts w:asciiTheme="majorBidi" w:hAnsiTheme="majorBidi" w:cstheme="majorBidi"/>
          <w:sz w:val="32"/>
          <w:szCs w:val="32"/>
        </w:rPr>
        <w:t xml:space="preserve"> is that such a belief is to be strong in their hearts, and the meaning of God's Limits, are His commandments and prohibitions, His religious obligatory duties and prohibitions. The condition in the Verse is to be done when both spouses recognize that they do not have a moral agreement, and as a result neither he can meet her needs, nor she can meet his needs, fin</w:t>
      </w:r>
      <w:r w:rsidR="004F3A9A">
        <w:rPr>
          <w:rFonts w:asciiTheme="majorBidi" w:hAnsiTheme="majorBidi" w:cstheme="majorBidi"/>
          <w:sz w:val="32"/>
          <w:szCs w:val="32"/>
        </w:rPr>
        <w:t>a</w:t>
      </w:r>
      <w:r w:rsidRPr="00C72901">
        <w:rPr>
          <w:rFonts w:asciiTheme="majorBidi" w:hAnsiTheme="majorBidi" w:cstheme="majorBidi"/>
          <w:sz w:val="32"/>
          <w:szCs w:val="32"/>
        </w:rPr>
        <w:t>lly, the continuation of their marital life may lead to enmity with each other. In such a case, it is allowed for man to ask something from his wife's dowry from her and divorce her, and if the wife agrees to and returns something of the dowry to man, she has not helped the husband to commit sin, because we said that it is lawful for the husband to take something of wife's dowry in this case, and it is not unlawful.</w:t>
      </w:r>
    </w:p>
    <w:p w:rsidR="007F040F" w:rsidRPr="007F040F" w:rsidRDefault="007F040F"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7F040F" w:rsidRPr="00435B78" w:rsidRDefault="007F040F"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435B78">
        <w:rPr>
          <w:rFonts w:cstheme="minorHAnsi"/>
          <w:b/>
          <w:bCs/>
          <w:color w:val="0070C0"/>
          <w:sz w:val="32"/>
          <w:szCs w:val="32"/>
        </w:rPr>
        <w:t xml:space="preserve">“So if you fear they would not maintain Allah's bounds, </w:t>
      </w:r>
    </w:p>
    <w:p w:rsidR="00435B78" w:rsidRPr="00435B78" w:rsidRDefault="007F040F"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435B78">
        <w:rPr>
          <w:rFonts w:cstheme="minorHAnsi"/>
          <w:b/>
          <w:bCs/>
          <w:color w:val="0070C0"/>
          <w:sz w:val="32"/>
          <w:szCs w:val="32"/>
        </w:rPr>
        <w:t xml:space="preserve">there is no sin upon them in what </w:t>
      </w:r>
    </w:p>
    <w:p w:rsidR="007F040F" w:rsidRDefault="007F040F"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435B78">
        <w:rPr>
          <w:rFonts w:cstheme="minorHAnsi"/>
          <w:b/>
          <w:bCs/>
          <w:color w:val="0070C0"/>
          <w:sz w:val="32"/>
          <w:szCs w:val="32"/>
        </w:rPr>
        <w:t>she may give to secure her release!”</w:t>
      </w:r>
    </w:p>
    <w:p w:rsidR="002075E2" w:rsidRPr="002075E2" w:rsidRDefault="002075E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2075E2" w:rsidRDefault="002075E2"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2075E2">
        <w:rPr>
          <w:rFonts w:asciiTheme="majorBidi" w:hAnsiTheme="majorBidi" w:cstheme="majorBidi"/>
          <w:sz w:val="32"/>
          <w:szCs w:val="32"/>
        </w:rPr>
        <w:t>In the previous Phrase it was assumed that the couple were two people, but in this Phrase the addressee is assumed to be a group, and said: So if you are afraid that they do not observe the Limits of God ... and this seems to indicate that the mentioned fear should not be an unconventional fear, but the moral misconduct of the couple should be such that if one by one all of you Muslims become aware of their situation, you will also be afraid of it.</w:t>
      </w:r>
      <w:r w:rsidR="00EC52A2">
        <w:rPr>
          <w:rFonts w:asciiTheme="majorBidi" w:hAnsiTheme="majorBidi" w:cstheme="majorBidi"/>
          <w:sz w:val="32"/>
          <w:szCs w:val="32"/>
        </w:rPr>
        <w:t xml:space="preserve">  </w:t>
      </w:r>
      <w:r w:rsidR="00EC52A2" w:rsidRPr="00EC52A2">
        <w:rPr>
          <w:rFonts w:asciiTheme="majorBidi" w:hAnsiTheme="majorBidi" w:cstheme="majorBidi"/>
          <w:sz w:val="32"/>
          <w:szCs w:val="32"/>
        </w:rPr>
        <w:t>If the situation of the two is such that it is not unsustainable for any of the intellectuals of the people and only the couple themselves say that in our opinion the situation is not sustainable, then either because they are both seeking lust, or both are tempted by the intensity of holiness, or any other motive they may have, in such an opportunity it is permissible to take back the dowry of the woman.</w:t>
      </w:r>
    </w:p>
    <w:p w:rsidR="00F3628E" w:rsidRPr="00F3628E" w:rsidRDefault="00F362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F3628E" w:rsidRDefault="00F362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F3628E">
        <w:rPr>
          <w:rFonts w:asciiTheme="majorBidi" w:hAnsiTheme="majorBidi" w:cstheme="majorBidi"/>
          <w:sz w:val="32"/>
          <w:szCs w:val="32"/>
        </w:rPr>
        <w:t>The question is that, even though the withdrawal of the dowry (whether it is lawful or forbidden) is related to the husband, why did the Phrase made it lawful for both of them, and said that there is no problem for you both the husband and wife? The answer is that taking back the dowry if it is forbidden for a man, it is forbidden to the wife also to give it back, because giving back a dowry in this case is, in fact, to assist a sin and oppression, but it is lawful only when to be paid according the rule of a consensual divorce, that is not forbidden for a man to take dowry from the woman, and not forbidden for the woman as assisting t</w:t>
      </w:r>
      <w:r>
        <w:rPr>
          <w:rFonts w:asciiTheme="majorBidi" w:hAnsiTheme="majorBidi" w:cstheme="majorBidi"/>
          <w:sz w:val="32"/>
          <w:szCs w:val="32"/>
        </w:rPr>
        <w:t>he</w:t>
      </w:r>
      <w:r w:rsidRPr="00F3628E">
        <w:rPr>
          <w:rFonts w:asciiTheme="majorBidi" w:hAnsiTheme="majorBidi" w:cstheme="majorBidi"/>
          <w:sz w:val="32"/>
          <w:szCs w:val="32"/>
        </w:rPr>
        <w:t xml:space="preserve"> oppression, so it is right to say it is lawful for both of them.</w:t>
      </w:r>
    </w:p>
    <w:p w:rsidR="00F3628E" w:rsidRPr="004E7C56" w:rsidRDefault="00F3628E"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6"/>
          <w:szCs w:val="16"/>
        </w:rPr>
      </w:pPr>
    </w:p>
    <w:p w:rsidR="00F3628E" w:rsidRPr="001C6874" w:rsidRDefault="00F3628E" w:rsidP="005338AE">
      <w:pPr>
        <w:keepNext/>
        <w:widowControl w:val="0"/>
        <w:tabs>
          <w:tab w:val="left" w:pos="709"/>
          <w:tab w:val="left" w:pos="2684"/>
          <w:tab w:val="right" w:pos="2891"/>
          <w:tab w:val="right" w:pos="6576"/>
        </w:tabs>
        <w:spacing w:after="0"/>
        <w:contextualSpacing/>
        <w:mirrorIndents/>
        <w:jc w:val="center"/>
        <w:rPr>
          <w:rFonts w:cstheme="minorHAnsi"/>
          <w:b/>
          <w:bCs/>
          <w:color w:val="FF0000"/>
          <w:sz w:val="32"/>
          <w:szCs w:val="32"/>
        </w:rPr>
      </w:pPr>
      <w:r w:rsidRPr="001C6874">
        <w:rPr>
          <w:rFonts w:cstheme="minorHAnsi"/>
          <w:b/>
          <w:bCs/>
          <w:color w:val="FF0000"/>
          <w:sz w:val="32"/>
          <w:szCs w:val="32"/>
        </w:rPr>
        <w:t xml:space="preserve">“These are Allah's Bounds, </w:t>
      </w:r>
    </w:p>
    <w:p w:rsidR="00F3628E" w:rsidRPr="001C6874" w:rsidRDefault="00F3628E" w:rsidP="005338AE">
      <w:pPr>
        <w:keepNext/>
        <w:widowControl w:val="0"/>
        <w:tabs>
          <w:tab w:val="left" w:pos="709"/>
          <w:tab w:val="left" w:pos="2684"/>
          <w:tab w:val="right" w:pos="2891"/>
          <w:tab w:val="right" w:pos="6576"/>
        </w:tabs>
        <w:spacing w:after="0"/>
        <w:contextualSpacing/>
        <w:mirrorIndents/>
        <w:jc w:val="center"/>
        <w:rPr>
          <w:rFonts w:cstheme="minorHAnsi"/>
          <w:b/>
          <w:bCs/>
          <w:color w:val="FF0000"/>
          <w:sz w:val="32"/>
          <w:szCs w:val="32"/>
        </w:rPr>
      </w:pPr>
      <w:r w:rsidRPr="001C6874">
        <w:rPr>
          <w:rFonts w:cstheme="minorHAnsi"/>
          <w:b/>
          <w:bCs/>
          <w:color w:val="FF0000"/>
          <w:sz w:val="32"/>
          <w:szCs w:val="32"/>
        </w:rPr>
        <w:t xml:space="preserve">so do not transgress them, </w:t>
      </w:r>
    </w:p>
    <w:p w:rsidR="00F3628E" w:rsidRPr="001C6874" w:rsidRDefault="00F3628E" w:rsidP="005338AE">
      <w:pPr>
        <w:keepNext/>
        <w:widowControl w:val="0"/>
        <w:tabs>
          <w:tab w:val="left" w:pos="709"/>
          <w:tab w:val="left" w:pos="2684"/>
          <w:tab w:val="right" w:pos="2891"/>
          <w:tab w:val="right" w:pos="6576"/>
        </w:tabs>
        <w:spacing w:after="0"/>
        <w:contextualSpacing/>
        <w:mirrorIndents/>
        <w:jc w:val="center"/>
        <w:rPr>
          <w:rFonts w:cstheme="minorHAnsi"/>
          <w:b/>
          <w:bCs/>
          <w:color w:val="FF0000"/>
          <w:sz w:val="32"/>
          <w:szCs w:val="32"/>
        </w:rPr>
      </w:pPr>
      <w:r w:rsidRPr="001C6874">
        <w:rPr>
          <w:rFonts w:cstheme="minorHAnsi"/>
          <w:b/>
          <w:bCs/>
          <w:color w:val="FF0000"/>
          <w:sz w:val="32"/>
          <w:szCs w:val="32"/>
        </w:rPr>
        <w:t xml:space="preserve">and whoever transgresses the bounds of Allah </w:t>
      </w:r>
    </w:p>
    <w:p w:rsidR="00F3628E" w:rsidRDefault="00F3628E" w:rsidP="005338AE">
      <w:pPr>
        <w:keepNext/>
        <w:widowControl w:val="0"/>
        <w:tabs>
          <w:tab w:val="left" w:pos="709"/>
          <w:tab w:val="left" w:pos="2684"/>
          <w:tab w:val="right" w:pos="2891"/>
          <w:tab w:val="right" w:pos="6576"/>
        </w:tabs>
        <w:spacing w:after="0"/>
        <w:contextualSpacing/>
        <w:mirrorIndents/>
        <w:jc w:val="center"/>
        <w:rPr>
          <w:rFonts w:cstheme="minorHAnsi"/>
          <w:b/>
          <w:bCs/>
          <w:color w:val="FF0000"/>
          <w:sz w:val="32"/>
          <w:szCs w:val="32"/>
        </w:rPr>
      </w:pPr>
      <w:r w:rsidRPr="001C6874">
        <w:rPr>
          <w:rFonts w:cstheme="minorHAnsi"/>
          <w:b/>
          <w:bCs/>
          <w:color w:val="FF0000"/>
          <w:sz w:val="32"/>
          <w:szCs w:val="32"/>
        </w:rPr>
        <w:t>it is they who are the wrongdoers!”</w:t>
      </w:r>
    </w:p>
    <w:p w:rsidR="001C6874" w:rsidRPr="004E7C56" w:rsidRDefault="001C6874" w:rsidP="005338AE">
      <w:pPr>
        <w:keepNext/>
        <w:widowControl w:val="0"/>
        <w:tabs>
          <w:tab w:val="left" w:pos="709"/>
          <w:tab w:val="left" w:pos="2684"/>
          <w:tab w:val="right" w:pos="2891"/>
          <w:tab w:val="right" w:pos="6576"/>
        </w:tabs>
        <w:spacing w:after="0"/>
        <w:contextualSpacing/>
        <w:mirrorIndents/>
        <w:jc w:val="center"/>
        <w:rPr>
          <w:rFonts w:cstheme="minorHAnsi"/>
          <w:b/>
          <w:bCs/>
          <w:color w:val="FF0000"/>
          <w:sz w:val="16"/>
          <w:szCs w:val="16"/>
        </w:rPr>
      </w:pPr>
    </w:p>
    <w:p w:rsidR="004E7C56" w:rsidRDefault="004E7C56"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E7C56">
        <w:rPr>
          <w:rFonts w:asciiTheme="majorBidi" w:hAnsiTheme="majorBidi" w:cstheme="majorBidi"/>
          <w:sz w:val="32"/>
          <w:szCs w:val="32"/>
        </w:rPr>
        <w:t xml:space="preserve">In the Verse, there is a reference to the </w:t>
      </w:r>
      <w:r>
        <w:rPr>
          <w:rFonts w:asciiTheme="majorBidi" w:hAnsiTheme="majorBidi" w:cstheme="majorBidi"/>
          <w:sz w:val="32"/>
          <w:szCs w:val="32"/>
        </w:rPr>
        <w:t>T</w:t>
      </w:r>
      <w:r w:rsidRPr="004E7C56">
        <w:rPr>
          <w:rFonts w:asciiTheme="majorBidi" w:hAnsiTheme="majorBidi" w:cstheme="majorBidi"/>
          <w:sz w:val="32"/>
          <w:szCs w:val="32"/>
        </w:rPr>
        <w:t>eachings that were men</w:t>
      </w:r>
      <w:r>
        <w:rPr>
          <w:rFonts w:asciiTheme="majorBidi" w:hAnsiTheme="majorBidi" w:cstheme="majorBidi"/>
          <w:sz w:val="32"/>
          <w:szCs w:val="32"/>
        </w:rPr>
        <w:t>-</w:t>
      </w:r>
      <w:r w:rsidRPr="004E7C56">
        <w:rPr>
          <w:rFonts w:asciiTheme="majorBidi" w:hAnsiTheme="majorBidi" w:cstheme="majorBidi"/>
          <w:sz w:val="32"/>
          <w:szCs w:val="32"/>
        </w:rPr>
        <w:t xml:space="preserve">tioned in the two Verses under discussion, and it was a bunch of </w:t>
      </w:r>
      <w:r w:rsidR="005940CD">
        <w:rPr>
          <w:rFonts w:asciiTheme="majorBidi" w:hAnsiTheme="majorBidi" w:cstheme="majorBidi"/>
          <w:sz w:val="32"/>
          <w:szCs w:val="32"/>
        </w:rPr>
        <w:t>J</w:t>
      </w:r>
      <w:r w:rsidR="005940CD" w:rsidRPr="005940CD">
        <w:rPr>
          <w:rFonts w:asciiTheme="majorBidi" w:hAnsiTheme="majorBidi" w:cstheme="majorBidi"/>
          <w:sz w:val="32"/>
          <w:szCs w:val="32"/>
        </w:rPr>
        <w:t>urisprudential</w:t>
      </w:r>
      <w:r w:rsidRPr="004E7C56">
        <w:rPr>
          <w:rFonts w:asciiTheme="majorBidi" w:hAnsiTheme="majorBidi" w:cstheme="majorBidi"/>
          <w:sz w:val="32"/>
          <w:szCs w:val="32"/>
        </w:rPr>
        <w:t xml:space="preserve"> Rulings mixed with Moral Rulings, and part of academic </w:t>
      </w:r>
      <w:r w:rsidR="005940CD">
        <w:rPr>
          <w:rFonts w:asciiTheme="majorBidi" w:hAnsiTheme="majorBidi" w:cstheme="majorBidi"/>
          <w:sz w:val="32"/>
          <w:szCs w:val="32"/>
        </w:rPr>
        <w:t>i</w:t>
      </w:r>
      <w:r w:rsidRPr="004E7C56">
        <w:rPr>
          <w:rFonts w:asciiTheme="majorBidi" w:hAnsiTheme="majorBidi" w:cstheme="majorBidi"/>
          <w:sz w:val="32"/>
          <w:szCs w:val="32"/>
        </w:rPr>
        <w:t xml:space="preserve">ssues based on the </w:t>
      </w:r>
      <w:r w:rsidR="005940CD">
        <w:rPr>
          <w:rFonts w:asciiTheme="majorBidi" w:hAnsiTheme="majorBidi" w:cstheme="majorBidi"/>
          <w:sz w:val="32"/>
          <w:szCs w:val="32"/>
        </w:rPr>
        <w:t xml:space="preserve">Essential </w:t>
      </w:r>
      <w:r w:rsidRPr="004E7C56">
        <w:rPr>
          <w:rFonts w:asciiTheme="majorBidi" w:hAnsiTheme="majorBidi" w:cstheme="majorBidi"/>
          <w:sz w:val="32"/>
          <w:szCs w:val="32"/>
        </w:rPr>
        <w:t>Teachings.</w:t>
      </w:r>
    </w:p>
    <w:p w:rsidR="00327B54" w:rsidRPr="00327B54" w:rsidRDefault="00327B5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327B54" w:rsidRDefault="00327B54"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327B54">
        <w:rPr>
          <w:rFonts w:asciiTheme="majorBidi" w:hAnsiTheme="majorBidi" w:cstheme="majorBidi"/>
          <w:sz w:val="32"/>
          <w:szCs w:val="32"/>
        </w:rPr>
        <w:t>It is possible to perceive from the Holy Verse an indication of the impermissibility of division between the rules of jurisprudence and moral teachings, and also it can be said that the Verse has indications to the meaning that acting merely on the rules of jurisprudence, applying saintly dogma on the appearances of religion is never enough, because the jurisprudential rules of religion are like the skeleton of a building, a skeleton in which life is not tolerable at all, and the moral rules are as decoration of that building.</w:t>
      </w:r>
    </w:p>
    <w:p w:rsidR="00A419F8" w:rsidRPr="00A419F8" w:rsidRDefault="00A419F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A419F8" w:rsidRDefault="00A419F8"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419F8">
        <w:rPr>
          <w:rFonts w:asciiTheme="majorBidi" w:hAnsiTheme="majorBidi" w:cstheme="majorBidi"/>
          <w:sz w:val="32"/>
          <w:szCs w:val="32"/>
        </w:rPr>
        <w:t xml:space="preserve">For example, the jurisprudential and legal rules of marriage are harsh rules, in which neither the husband has the right to command his wife nor the wife has the right to leave the house without his permission, but the same jurisprudential laws when combined with the moral rules given by Islam about marriage, then a very enjoyable and applicable law </w:t>
      </w:r>
      <w:r>
        <w:rPr>
          <w:rFonts w:asciiTheme="majorBidi" w:hAnsiTheme="majorBidi" w:cstheme="majorBidi"/>
          <w:sz w:val="32"/>
          <w:szCs w:val="32"/>
        </w:rPr>
        <w:t>will appear</w:t>
      </w:r>
      <w:r w:rsidRPr="00A419F8">
        <w:rPr>
          <w:rFonts w:asciiTheme="majorBidi" w:hAnsiTheme="majorBidi" w:cstheme="majorBidi"/>
          <w:sz w:val="32"/>
          <w:szCs w:val="32"/>
        </w:rPr>
        <w:t>. Also the jurisprudential rulings about worship, supplication, prayer, and mention are as the skeleton that its single appearance merely does not lead man to the purpos</w:t>
      </w:r>
      <w:r>
        <w:rPr>
          <w:rFonts w:asciiTheme="majorBidi" w:hAnsiTheme="majorBidi" w:cstheme="majorBidi"/>
          <w:sz w:val="32"/>
          <w:szCs w:val="32"/>
        </w:rPr>
        <w:t>e</w:t>
      </w:r>
      <w:r w:rsidRPr="00A419F8">
        <w:rPr>
          <w:rFonts w:asciiTheme="majorBidi" w:hAnsiTheme="majorBidi" w:cstheme="majorBidi"/>
          <w:sz w:val="32"/>
          <w:szCs w:val="32"/>
        </w:rPr>
        <w:t xml:space="preserve"> of religion, which is the happiness of humanity, but when this corpse is combined with spirit and meaning of worship, which is the stability and firmness of the soul, then there will be laws that humanity will need it and no law will replace it.</w:t>
      </w:r>
    </w:p>
    <w:p w:rsidR="001B7E6B" w:rsidRPr="001B7E6B" w:rsidRDefault="001B7E6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12"/>
          <w:szCs w:val="12"/>
        </w:rPr>
      </w:pPr>
    </w:p>
    <w:p w:rsidR="001B7E6B" w:rsidRDefault="001B7E6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b/>
          <w:bCs/>
          <w:sz w:val="20"/>
          <w:szCs w:val="20"/>
        </w:rPr>
      </w:pPr>
      <w:r>
        <w:rPr>
          <w:rFonts w:asciiTheme="majorBidi" w:hAnsiTheme="majorBidi" w:cstheme="majorBidi"/>
          <w:sz w:val="32"/>
          <w:szCs w:val="32"/>
        </w:rPr>
        <w:tab/>
      </w:r>
      <w:r w:rsidRPr="001B7E6B">
        <w:rPr>
          <w:rFonts w:asciiTheme="majorBidi" w:hAnsiTheme="majorBidi" w:cstheme="majorBidi"/>
          <w:sz w:val="28"/>
          <w:szCs w:val="28"/>
        </w:rPr>
        <w:t>(Satisfying with practicing the appearances of religion, disregarding its spirit is, in fact, nullifying the interests of Sha</w:t>
      </w:r>
      <w:r w:rsidR="004A64BA">
        <w:rPr>
          <w:rFonts w:asciiTheme="majorBidi" w:hAnsiTheme="majorBidi" w:cstheme="majorBidi"/>
          <w:sz w:val="28"/>
          <w:szCs w:val="28"/>
        </w:rPr>
        <w:t>r</w:t>
      </w:r>
      <w:r w:rsidRPr="001B7E6B">
        <w:rPr>
          <w:rFonts w:asciiTheme="majorBidi" w:hAnsiTheme="majorBidi" w:cstheme="majorBidi"/>
          <w:sz w:val="28"/>
          <w:szCs w:val="28"/>
        </w:rPr>
        <w:t>i'a and destroying the purpose of the religion, because Islam, as we have repeatedly said, is the religion of action, not the religion of words, and the Shari'a means action and effort, not an assumption.  Muslims did not reach this level of moral and cultural decline, except for the reason that they were content to perform outward rituals of religion, and were unaware of the spirit of religion and its essence</w:t>
      </w:r>
      <w:r w:rsidRPr="001B7E6B">
        <w:rPr>
          <w:rFonts w:asciiTheme="majorBidi" w:hAnsiTheme="majorBidi" w:cstheme="majorBidi"/>
          <w:sz w:val="32"/>
          <w:szCs w:val="32"/>
        </w:rPr>
        <w:t xml:space="preserve">.) </w:t>
      </w:r>
      <w:r w:rsidRPr="001B7E6B">
        <w:rPr>
          <w:rFonts w:asciiTheme="majorBidi" w:hAnsiTheme="majorBidi" w:cstheme="majorBidi"/>
          <w:b/>
          <w:bCs/>
        </w:rPr>
        <w:t>[Explanation by: Persian Translator</w:t>
      </w:r>
      <w:r w:rsidRPr="001B7E6B">
        <w:rPr>
          <w:rFonts w:asciiTheme="majorBidi" w:hAnsiTheme="majorBidi" w:cstheme="majorBidi"/>
          <w:b/>
          <w:bCs/>
          <w:sz w:val="20"/>
          <w:szCs w:val="20"/>
        </w:rPr>
        <w:t>.]</w:t>
      </w:r>
    </w:p>
    <w:p w:rsidR="001B7E6B" w:rsidRPr="004A64BA" w:rsidRDefault="001B7E6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b/>
          <w:bCs/>
          <w:sz w:val="12"/>
          <w:szCs w:val="12"/>
        </w:rPr>
      </w:pPr>
    </w:p>
    <w:p w:rsidR="001B7E6B" w:rsidRDefault="001B7E6B" w:rsidP="005338AE">
      <w:pPr>
        <w:keepNext/>
        <w:widowControl w:val="0"/>
        <w:tabs>
          <w:tab w:val="left" w:pos="709"/>
          <w:tab w:val="left" w:pos="2684"/>
          <w:tab w:val="right" w:pos="2891"/>
          <w:tab w:val="right" w:pos="6576"/>
        </w:tabs>
        <w:spacing w:after="0"/>
        <w:contextualSpacing/>
        <w:mirrorIndents/>
        <w:jc w:val="right"/>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350.</w:t>
      </w:r>
      <w:r w:rsidRPr="004E3DF8">
        <w:rPr>
          <w:rFonts w:ascii="Adobe Heiti Std R" w:eastAsia="Adobe Heiti Std R" w:hAnsi="Adobe Heiti Std R" w:cs="Tahoma" w:hint="eastAsia"/>
          <w:b/>
          <w:bCs/>
          <w:lang w:bidi="fa-IR"/>
        </w:rPr>
        <w:t>)</w:t>
      </w:r>
    </w:p>
    <w:p w:rsidR="001B7E6B" w:rsidRPr="00B35A4C" w:rsidRDefault="001B7E6B"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44"/>
          <w:szCs w:val="44"/>
        </w:rPr>
      </w:pPr>
    </w:p>
    <w:p w:rsidR="004E7C56" w:rsidRPr="001C6874" w:rsidRDefault="004E7C56" w:rsidP="005338AE">
      <w:pPr>
        <w:keepNext/>
        <w:widowControl w:val="0"/>
        <w:tabs>
          <w:tab w:val="left" w:pos="709"/>
          <w:tab w:val="left" w:pos="2684"/>
          <w:tab w:val="right" w:pos="2891"/>
          <w:tab w:val="right" w:pos="6576"/>
        </w:tabs>
        <w:spacing w:after="0"/>
        <w:contextualSpacing/>
        <w:mirrorIndents/>
        <w:jc w:val="center"/>
        <w:rPr>
          <w:rFonts w:cstheme="minorHAnsi"/>
          <w:b/>
          <w:bCs/>
          <w:color w:val="FF0000"/>
          <w:sz w:val="32"/>
          <w:szCs w:val="32"/>
        </w:rPr>
      </w:pPr>
    </w:p>
    <w:p w:rsidR="004A64BA" w:rsidRPr="004A64BA" w:rsidRDefault="004A64B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4A64BA">
        <w:rPr>
          <w:rFonts w:asciiTheme="majorHAnsi" w:eastAsia="Adobe Heiti Std R" w:hAnsiTheme="majorHAnsi" w:cstheme="minorHAnsi"/>
          <w:b/>
          <w:bCs/>
          <w:color w:val="00B050"/>
          <w:sz w:val="36"/>
          <w:szCs w:val="36"/>
          <w:lang w:bidi="fa-IR"/>
        </w:rPr>
        <w:t>Third Divorce Ruling, and</w:t>
      </w:r>
    </w:p>
    <w:p w:rsidR="004A64BA" w:rsidRPr="004A64BA" w:rsidRDefault="004A64B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Unlawful</w:t>
      </w:r>
      <w:r w:rsidRPr="004A64BA">
        <w:rPr>
          <w:rFonts w:asciiTheme="majorHAnsi" w:eastAsia="Adobe Heiti Std R" w:hAnsiTheme="majorHAnsi" w:cstheme="minorHAnsi"/>
          <w:b/>
          <w:bCs/>
          <w:color w:val="FF0000"/>
          <w:sz w:val="36"/>
          <w:szCs w:val="36"/>
          <w:lang w:bidi="fa-IR"/>
        </w:rPr>
        <w:t xml:space="preserve"> Return (</w:t>
      </w:r>
      <w:r>
        <w:rPr>
          <w:rFonts w:asciiTheme="majorHAnsi" w:eastAsia="Adobe Heiti Std R" w:hAnsiTheme="majorHAnsi" w:cstheme="minorHAnsi"/>
          <w:b/>
          <w:bCs/>
          <w:color w:val="FF0000"/>
          <w:sz w:val="36"/>
          <w:szCs w:val="36"/>
          <w:lang w:bidi="fa-IR"/>
        </w:rPr>
        <w:t>Rule of</w:t>
      </w:r>
      <w:r w:rsidRPr="004A64BA">
        <w:rPr>
          <w:rFonts w:asciiTheme="majorHAnsi" w:eastAsia="Adobe Heiti Std R" w:hAnsiTheme="majorHAnsi" w:cstheme="minorHAnsi"/>
          <w:b/>
          <w:bCs/>
          <w:color w:val="FF0000"/>
          <w:sz w:val="36"/>
          <w:szCs w:val="36"/>
          <w:lang w:bidi="fa-IR"/>
        </w:rPr>
        <w:t xml:space="preserve"> Dissolvent)</w:t>
      </w:r>
    </w:p>
    <w:p w:rsidR="00754991" w:rsidRDefault="00754991" w:rsidP="005338AE">
      <w:pPr>
        <w:keepNext/>
        <w:widowControl w:val="0"/>
        <w:tabs>
          <w:tab w:val="left" w:pos="709"/>
          <w:tab w:val="left" w:pos="2684"/>
          <w:tab w:val="right" w:pos="2891"/>
          <w:tab w:val="right" w:pos="6576"/>
        </w:tabs>
        <w:bidi/>
        <w:spacing w:after="0"/>
        <w:contextualSpacing/>
        <w:mirrorIndents/>
        <w:rPr>
          <w:rFonts w:asciiTheme="majorBidi" w:hAnsiTheme="majorBidi" w:cstheme="majorBidi"/>
          <w:color w:val="00B050"/>
          <w:sz w:val="28"/>
          <w:szCs w:val="28"/>
          <w:rtl/>
        </w:rPr>
      </w:pPr>
      <w:r>
        <w:rPr>
          <w:rFonts w:asciiTheme="majorBidi" w:hAnsiTheme="majorBidi" w:cstheme="majorBidi" w:hint="cs"/>
          <w:color w:val="00B050"/>
          <w:sz w:val="28"/>
          <w:szCs w:val="28"/>
          <w:rtl/>
          <w:lang w:bidi="fa-IR"/>
        </w:rPr>
        <w:t xml:space="preserve">« </w:t>
      </w:r>
      <w:r w:rsidRPr="00754991">
        <w:rPr>
          <w:rFonts w:asciiTheme="majorBidi" w:hAnsiTheme="majorBidi" w:cstheme="majorBidi"/>
          <w:color w:val="00B050"/>
          <w:sz w:val="28"/>
          <w:szCs w:val="28"/>
          <w:rtl/>
        </w:rPr>
        <w:t xml:space="preserve">فَإِنْ طَلَّقَها فَلا تَحِلُّ لَهُ مِنْ بَعْدُ حَتَّى تَنْكِحَ زَوْجاً غَيْرَهُ </w:t>
      </w:r>
    </w:p>
    <w:p w:rsidR="00C1365B" w:rsidRDefault="00754991" w:rsidP="005338AE">
      <w:pPr>
        <w:keepNext/>
        <w:widowControl w:val="0"/>
        <w:tabs>
          <w:tab w:val="left" w:pos="709"/>
          <w:tab w:val="left" w:pos="2684"/>
          <w:tab w:val="right" w:pos="2891"/>
          <w:tab w:val="right" w:pos="6576"/>
        </w:tabs>
        <w:bidi/>
        <w:spacing w:after="0"/>
        <w:contextualSpacing/>
        <w:mirrorIndents/>
        <w:rPr>
          <w:rFonts w:asciiTheme="majorBidi" w:hAnsiTheme="majorBidi" w:cstheme="majorBidi"/>
          <w:color w:val="00B050"/>
          <w:sz w:val="28"/>
          <w:szCs w:val="28"/>
          <w:rtl/>
        </w:rPr>
      </w:pPr>
      <w:r w:rsidRPr="00754991">
        <w:rPr>
          <w:rFonts w:asciiTheme="majorBidi" w:hAnsiTheme="majorBidi" w:cstheme="majorBidi"/>
          <w:color w:val="00B050"/>
          <w:sz w:val="28"/>
          <w:szCs w:val="28"/>
          <w:rtl/>
        </w:rPr>
        <w:t>فَإِنْ طَلَّقَها فَلا جُناحَ عَلَيْهِما أَنْ يَتَراجَعا</w:t>
      </w:r>
    </w:p>
    <w:p w:rsidR="00C1365B" w:rsidRDefault="00754991" w:rsidP="005338AE">
      <w:pPr>
        <w:keepNext/>
        <w:widowControl w:val="0"/>
        <w:tabs>
          <w:tab w:val="left" w:pos="709"/>
          <w:tab w:val="left" w:pos="2684"/>
          <w:tab w:val="right" w:pos="2891"/>
          <w:tab w:val="right" w:pos="6576"/>
        </w:tabs>
        <w:bidi/>
        <w:spacing w:after="0"/>
        <w:contextualSpacing/>
        <w:mirrorIndents/>
        <w:rPr>
          <w:rFonts w:asciiTheme="majorBidi" w:hAnsiTheme="majorBidi" w:cstheme="majorBidi"/>
          <w:color w:val="00B050"/>
          <w:sz w:val="28"/>
          <w:szCs w:val="28"/>
          <w:rtl/>
        </w:rPr>
      </w:pPr>
      <w:r w:rsidRPr="00754991">
        <w:rPr>
          <w:rFonts w:asciiTheme="majorBidi" w:hAnsiTheme="majorBidi" w:cstheme="majorBidi"/>
          <w:color w:val="00B050"/>
          <w:sz w:val="28"/>
          <w:szCs w:val="28"/>
          <w:rtl/>
        </w:rPr>
        <w:t>إِنْ ظَنَّا أَنْ يُقيما حُدُودَ اللَّهِ</w:t>
      </w:r>
    </w:p>
    <w:p w:rsidR="00754991" w:rsidRDefault="00754991" w:rsidP="005338AE">
      <w:pPr>
        <w:keepNext/>
        <w:widowControl w:val="0"/>
        <w:tabs>
          <w:tab w:val="left" w:pos="709"/>
          <w:tab w:val="left" w:pos="2684"/>
          <w:tab w:val="right" w:pos="2891"/>
          <w:tab w:val="right" w:pos="6576"/>
        </w:tabs>
        <w:bidi/>
        <w:spacing w:after="0"/>
        <w:contextualSpacing/>
        <w:mirrorIndents/>
        <w:rPr>
          <w:rFonts w:asciiTheme="majorBidi" w:hAnsiTheme="majorBidi" w:cstheme="majorBidi"/>
          <w:color w:val="00B050"/>
          <w:sz w:val="28"/>
          <w:szCs w:val="28"/>
          <w:rtl/>
        </w:rPr>
      </w:pPr>
      <w:r w:rsidRPr="00754991">
        <w:rPr>
          <w:rFonts w:asciiTheme="majorBidi" w:hAnsiTheme="majorBidi" w:cstheme="majorBidi"/>
          <w:color w:val="00B050"/>
          <w:sz w:val="28"/>
          <w:szCs w:val="28"/>
          <w:rtl/>
        </w:rPr>
        <w:t xml:space="preserve"> وَ تِلْكَ حُدُودُ اللَّهِ يُبَيِّنُها لِقَوْمٍ يَعْلَمُونَ</w:t>
      </w:r>
      <w:r w:rsidR="00C1365B">
        <w:rPr>
          <w:rFonts w:asciiTheme="majorBidi" w:hAnsiTheme="majorBidi" w:cstheme="majorBidi" w:hint="cs"/>
          <w:color w:val="00B050"/>
          <w:sz w:val="28"/>
          <w:szCs w:val="28"/>
          <w:rtl/>
        </w:rPr>
        <w:t>!»</w:t>
      </w:r>
    </w:p>
    <w:p w:rsidR="00754991" w:rsidRPr="00754991" w:rsidRDefault="00C1365B" w:rsidP="005338AE">
      <w:pPr>
        <w:keepNext/>
        <w:widowControl w:val="0"/>
        <w:tabs>
          <w:tab w:val="left" w:pos="709"/>
          <w:tab w:val="left" w:pos="2684"/>
          <w:tab w:val="right" w:pos="2891"/>
          <w:tab w:val="right" w:pos="6576"/>
        </w:tabs>
        <w:bidi/>
        <w:spacing w:after="0"/>
        <w:contextualSpacing/>
        <w:mirrorIndents/>
        <w:rPr>
          <w:rFonts w:cstheme="minorHAnsi"/>
          <w:b/>
          <w:bCs/>
          <w:color w:val="0070C0"/>
          <w:sz w:val="32"/>
          <w:szCs w:val="32"/>
        </w:rPr>
      </w:pPr>
      <w:r>
        <w:rPr>
          <w:rFonts w:asciiTheme="majorBidi" w:hAnsiTheme="majorBidi" w:cstheme="majorBidi" w:hint="cs"/>
          <w:color w:val="00B050"/>
          <w:sz w:val="28"/>
          <w:szCs w:val="28"/>
          <w:rtl/>
        </w:rPr>
        <w:t>(بقره: 230)</w:t>
      </w:r>
      <w:r w:rsidR="00754991" w:rsidRPr="00754991">
        <w:rPr>
          <w:rFonts w:cstheme="minorHAnsi"/>
          <w:b/>
          <w:bCs/>
          <w:color w:val="0070C0"/>
          <w:sz w:val="32"/>
          <w:szCs w:val="32"/>
        </w:rPr>
        <w:t xml:space="preserve"> </w:t>
      </w:r>
    </w:p>
    <w:p w:rsidR="00C1365B" w:rsidRDefault="00C1365B"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Pr>
          <w:rFonts w:cstheme="minorHAnsi"/>
          <w:b/>
          <w:bCs/>
          <w:color w:val="0070C0"/>
          <w:sz w:val="32"/>
          <w:szCs w:val="32"/>
        </w:rPr>
        <w:t>“</w:t>
      </w:r>
      <w:r w:rsidR="00754991" w:rsidRPr="00754991">
        <w:rPr>
          <w:rFonts w:cstheme="minorHAnsi"/>
          <w:b/>
          <w:bCs/>
          <w:color w:val="0070C0"/>
          <w:sz w:val="32"/>
          <w:szCs w:val="32"/>
        </w:rPr>
        <w:t xml:space="preserve">And if he divorces her, </w:t>
      </w:r>
    </w:p>
    <w:p w:rsidR="00C1365B" w:rsidRDefault="00754991"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754991">
        <w:rPr>
          <w:rFonts w:cstheme="minorHAnsi"/>
          <w:b/>
          <w:bCs/>
          <w:color w:val="0070C0"/>
          <w:sz w:val="32"/>
          <w:szCs w:val="32"/>
        </w:rPr>
        <w:t xml:space="preserve">she will not be lawful for him until she marries </w:t>
      </w:r>
    </w:p>
    <w:p w:rsidR="00C1365B" w:rsidRDefault="00754991"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754991">
        <w:rPr>
          <w:rFonts w:cstheme="minorHAnsi"/>
          <w:b/>
          <w:bCs/>
          <w:color w:val="0070C0"/>
          <w:sz w:val="32"/>
          <w:szCs w:val="32"/>
        </w:rPr>
        <w:t xml:space="preserve">a husband other than him, </w:t>
      </w:r>
    </w:p>
    <w:p w:rsidR="00C1365B" w:rsidRDefault="00754991"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754991">
        <w:rPr>
          <w:rFonts w:cstheme="minorHAnsi"/>
          <w:b/>
          <w:bCs/>
          <w:color w:val="0070C0"/>
          <w:sz w:val="32"/>
          <w:szCs w:val="32"/>
        </w:rPr>
        <w:t xml:space="preserve">and if he divorces her, there is no sin upon them to remarry </w:t>
      </w:r>
    </w:p>
    <w:p w:rsidR="00C1365B" w:rsidRDefault="00754991"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754991">
        <w:rPr>
          <w:rFonts w:cstheme="minorHAnsi"/>
          <w:b/>
          <w:bCs/>
          <w:color w:val="0070C0"/>
          <w:sz w:val="32"/>
          <w:szCs w:val="32"/>
        </w:rPr>
        <w:t xml:space="preserve">if they think that they can maintain Allah's bounds. </w:t>
      </w:r>
    </w:p>
    <w:p w:rsidR="00C1365B" w:rsidRDefault="00754991"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754991">
        <w:rPr>
          <w:rFonts w:cstheme="minorHAnsi"/>
          <w:b/>
          <w:bCs/>
          <w:color w:val="0070C0"/>
          <w:sz w:val="32"/>
          <w:szCs w:val="32"/>
        </w:rPr>
        <w:t>These are Allah's bounds,</w:t>
      </w:r>
    </w:p>
    <w:p w:rsidR="000C143D" w:rsidRDefault="00754991" w:rsidP="005338AE">
      <w:pPr>
        <w:keepNext/>
        <w:widowControl w:val="0"/>
        <w:tabs>
          <w:tab w:val="left" w:pos="709"/>
          <w:tab w:val="left" w:pos="2684"/>
          <w:tab w:val="right" w:pos="2891"/>
          <w:tab w:val="right" w:pos="6576"/>
        </w:tabs>
        <w:spacing w:after="0"/>
        <w:contextualSpacing/>
        <w:mirrorIndents/>
        <w:jc w:val="center"/>
        <w:rPr>
          <w:rFonts w:cstheme="minorHAnsi"/>
          <w:b/>
          <w:bCs/>
          <w:color w:val="0070C0"/>
          <w:sz w:val="32"/>
          <w:szCs w:val="32"/>
        </w:rPr>
      </w:pPr>
      <w:r w:rsidRPr="00754991">
        <w:rPr>
          <w:rFonts w:cstheme="minorHAnsi"/>
          <w:b/>
          <w:bCs/>
          <w:color w:val="0070C0"/>
          <w:sz w:val="32"/>
          <w:szCs w:val="32"/>
        </w:rPr>
        <w:t xml:space="preserve"> which He clarifies for a people who have knowledge</w:t>
      </w:r>
      <w:r w:rsidR="00C1365B">
        <w:rPr>
          <w:rFonts w:cstheme="minorHAnsi"/>
          <w:b/>
          <w:bCs/>
          <w:color w:val="0070C0"/>
          <w:sz w:val="32"/>
          <w:szCs w:val="32"/>
        </w:rPr>
        <w:t>!”</w:t>
      </w:r>
    </w:p>
    <w:p w:rsidR="00C1365B" w:rsidRPr="004D19C0" w:rsidRDefault="00C1365B"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Baqara: 230.)</w:t>
      </w:r>
    </w:p>
    <w:p w:rsidR="00C1365B" w:rsidRPr="00131EB7" w:rsidRDefault="00C1365B" w:rsidP="005338AE">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sz w:val="18"/>
          <w:szCs w:val="18"/>
        </w:rPr>
      </w:pPr>
    </w:p>
    <w:p w:rsidR="00C87BB3" w:rsidRDefault="00131EB7"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color w:val="FF0000"/>
          <w:sz w:val="32"/>
          <w:szCs w:val="32"/>
          <w:u w:val="single"/>
        </w:rPr>
      </w:pPr>
      <w:r>
        <w:rPr>
          <w:rFonts w:asciiTheme="majorBidi" w:hAnsiTheme="majorBidi" w:cstheme="majorBidi"/>
          <w:sz w:val="32"/>
          <w:szCs w:val="32"/>
        </w:rPr>
        <w:tab/>
      </w:r>
      <w:r w:rsidRPr="00C1365B">
        <w:rPr>
          <w:rFonts w:asciiTheme="majorBidi" w:hAnsiTheme="majorBidi" w:cstheme="majorBidi"/>
          <w:sz w:val="32"/>
          <w:szCs w:val="32"/>
        </w:rPr>
        <w:t xml:space="preserve">This Verse states the Ruling on the third divorce, which is the prohibition of remarriage, </w:t>
      </w:r>
      <w:r w:rsidRPr="00131EB7">
        <w:rPr>
          <w:rFonts w:asciiTheme="majorBidi" w:hAnsiTheme="majorBidi" w:cstheme="majorBidi"/>
          <w:color w:val="FF0000"/>
          <w:sz w:val="32"/>
          <w:szCs w:val="32"/>
          <w:u w:val="single"/>
        </w:rPr>
        <w:t>and says that after a husband divorces his wife three times, he can no longer marry her by a new marriage or remar-riage, except after if another man marries her, if he divorces her, then he can marry her for the fourth time.</w:t>
      </w:r>
      <w:r w:rsidR="0003225B">
        <w:rPr>
          <w:rFonts w:asciiTheme="majorBidi" w:hAnsiTheme="majorBidi" w:cstheme="majorBidi"/>
          <w:color w:val="FF0000"/>
          <w:sz w:val="32"/>
          <w:szCs w:val="32"/>
        </w:rPr>
        <w:t xml:space="preserve">  </w:t>
      </w:r>
      <w:r w:rsidR="0003225B">
        <w:rPr>
          <w:rFonts w:asciiTheme="majorBidi" w:hAnsiTheme="majorBidi" w:cstheme="majorBidi"/>
          <w:sz w:val="32"/>
          <w:szCs w:val="32"/>
        </w:rPr>
        <w:tab/>
      </w:r>
      <w:r w:rsidR="0003225B" w:rsidRPr="0003225B">
        <w:rPr>
          <w:rFonts w:asciiTheme="majorBidi" w:hAnsiTheme="majorBidi" w:cstheme="majorBidi"/>
          <w:sz w:val="32"/>
          <w:szCs w:val="32"/>
        </w:rPr>
        <w:t xml:space="preserve">Although in such a case, marriage or cohabitation with that woman is forbidden for the man, </w:t>
      </w:r>
      <w:r w:rsidR="0003225B">
        <w:rPr>
          <w:rFonts w:asciiTheme="majorBidi" w:hAnsiTheme="majorBidi" w:cstheme="majorBidi"/>
          <w:sz w:val="32"/>
          <w:szCs w:val="32"/>
        </w:rPr>
        <w:t xml:space="preserve">but </w:t>
      </w:r>
      <w:r w:rsidR="0003225B" w:rsidRPr="0003225B">
        <w:rPr>
          <w:rFonts w:asciiTheme="majorBidi" w:hAnsiTheme="majorBidi" w:cstheme="majorBidi"/>
          <w:sz w:val="32"/>
          <w:szCs w:val="32"/>
        </w:rPr>
        <w:t xml:space="preserve">the God Almighty attributed the prohibition to the woman herself, saying that this woman is no longer permissible for him, so that he understands that the prohibition is not only related to sexual intercourse, but also to it and to marriage.  God has also referred to the fact that the meaning of the Phrase: </w:t>
      </w:r>
      <w:r w:rsidR="0003225B" w:rsidRPr="0003225B">
        <w:rPr>
          <w:rFonts w:cstheme="minorHAnsi"/>
          <w:b/>
          <w:bCs/>
          <w:color w:val="0070C0"/>
          <w:sz w:val="32"/>
          <w:szCs w:val="32"/>
        </w:rPr>
        <w:t>"Until she marries a husband other than him,"</w:t>
      </w:r>
      <w:r w:rsidR="0003225B" w:rsidRPr="0003225B">
        <w:rPr>
          <w:rFonts w:asciiTheme="majorBidi" w:hAnsiTheme="majorBidi" w:cstheme="majorBidi"/>
          <w:sz w:val="32"/>
          <w:szCs w:val="32"/>
        </w:rPr>
        <w:t xml:space="preserve"> is that </w:t>
      </w:r>
      <w:r w:rsidR="0003225B" w:rsidRPr="00C87BB3">
        <w:rPr>
          <w:rFonts w:asciiTheme="majorBidi" w:hAnsiTheme="majorBidi" w:cstheme="majorBidi"/>
          <w:color w:val="FF0000"/>
          <w:sz w:val="32"/>
          <w:szCs w:val="32"/>
          <w:u w:val="single"/>
        </w:rPr>
        <w:t>she should marry another husband, and that husband should have sexual intercourse with her, therefore the marriage alone is not enough.</w:t>
      </w:r>
      <w:r w:rsidR="00216B53" w:rsidRPr="00216B53">
        <w:rPr>
          <w:rFonts w:asciiTheme="majorBidi" w:hAnsiTheme="majorBidi" w:cstheme="majorBidi"/>
          <w:color w:val="FF0000"/>
          <w:sz w:val="32"/>
          <w:szCs w:val="32"/>
        </w:rPr>
        <w:t xml:space="preserve">  </w:t>
      </w:r>
      <w:r w:rsidR="00216B53" w:rsidRPr="00216B53">
        <w:rPr>
          <w:rFonts w:asciiTheme="majorBidi" w:hAnsiTheme="majorBidi" w:cstheme="majorBidi"/>
          <w:sz w:val="32"/>
          <w:szCs w:val="32"/>
        </w:rPr>
        <w:t>Then, if the second husband divorces her, it is no longer an obstacle to the marriage of the two, that is, the first couple, but they can return to each other's marriage, and by mutual agreement, mak</w:t>
      </w:r>
      <w:r w:rsidR="00216B53">
        <w:rPr>
          <w:rFonts w:asciiTheme="majorBidi" w:hAnsiTheme="majorBidi" w:cstheme="majorBidi"/>
          <w:sz w:val="32"/>
          <w:szCs w:val="32"/>
        </w:rPr>
        <w:t>ing</w:t>
      </w:r>
      <w:r w:rsidR="00216B53" w:rsidRPr="00216B53">
        <w:rPr>
          <w:rFonts w:asciiTheme="majorBidi" w:hAnsiTheme="majorBidi" w:cstheme="majorBidi"/>
          <w:sz w:val="32"/>
          <w:szCs w:val="32"/>
        </w:rPr>
        <w:t xml:space="preserve"> a new contract of marriage.  We should reme</w:t>
      </w:r>
      <w:r w:rsidR="00216B53">
        <w:rPr>
          <w:rFonts w:asciiTheme="majorBidi" w:hAnsiTheme="majorBidi" w:cstheme="majorBidi"/>
          <w:sz w:val="32"/>
          <w:szCs w:val="32"/>
        </w:rPr>
        <w:t>m</w:t>
      </w:r>
      <w:r w:rsidR="00216B53" w:rsidRPr="00216B53">
        <w:rPr>
          <w:rFonts w:asciiTheme="majorBidi" w:hAnsiTheme="majorBidi" w:cstheme="majorBidi"/>
          <w:sz w:val="32"/>
          <w:szCs w:val="32"/>
        </w:rPr>
        <w:t xml:space="preserve">ber that in this case the God Almighty Stated: </w:t>
      </w:r>
      <w:r w:rsidR="00216B53" w:rsidRPr="00216B53">
        <w:rPr>
          <w:rFonts w:cstheme="minorHAnsi"/>
          <w:b/>
          <w:bCs/>
          <w:color w:val="0070C0"/>
          <w:sz w:val="32"/>
          <w:szCs w:val="32"/>
        </w:rPr>
        <w:t>"There is no sin upon them to remarry,"</w:t>
      </w:r>
      <w:r w:rsidR="00216B53" w:rsidRPr="00216B53">
        <w:rPr>
          <w:rFonts w:asciiTheme="majorBidi" w:hAnsiTheme="majorBidi" w:cstheme="majorBidi"/>
          <w:sz w:val="32"/>
          <w:szCs w:val="32"/>
        </w:rPr>
        <w:t xml:space="preserve"> that means the remarri</w:t>
      </w:r>
      <w:r w:rsidR="00216B53">
        <w:rPr>
          <w:rFonts w:asciiTheme="majorBidi" w:hAnsiTheme="majorBidi" w:cstheme="majorBidi"/>
          <w:sz w:val="32"/>
          <w:szCs w:val="32"/>
        </w:rPr>
        <w:t>ag</w:t>
      </w:r>
      <w:r w:rsidR="00216B53" w:rsidRPr="00216B53">
        <w:rPr>
          <w:rFonts w:asciiTheme="majorBidi" w:hAnsiTheme="majorBidi" w:cstheme="majorBidi"/>
          <w:sz w:val="32"/>
          <w:szCs w:val="32"/>
        </w:rPr>
        <w:t>e depends to the consent of both of them, despite the first two divorces, which remarriage depended only on the consent of the man, but her</w:t>
      </w:r>
      <w:r w:rsidR="00216B53">
        <w:rPr>
          <w:rFonts w:asciiTheme="majorBidi" w:hAnsiTheme="majorBidi" w:cstheme="majorBidi"/>
          <w:sz w:val="32"/>
          <w:szCs w:val="32"/>
        </w:rPr>
        <w:t>e</w:t>
      </w:r>
      <w:r w:rsidR="00216B53" w:rsidRPr="00216B53">
        <w:rPr>
          <w:rFonts w:asciiTheme="majorBidi" w:hAnsiTheme="majorBidi" w:cstheme="majorBidi"/>
          <w:sz w:val="32"/>
          <w:szCs w:val="32"/>
        </w:rPr>
        <w:t xml:space="preserve"> it depends on both parties. </w:t>
      </w:r>
      <w:r w:rsidR="00216B53" w:rsidRPr="00216B53">
        <w:rPr>
          <w:rFonts w:asciiTheme="majorBidi" w:hAnsiTheme="majorBidi" w:cstheme="majorBidi"/>
          <w:color w:val="FF0000"/>
          <w:sz w:val="32"/>
          <w:szCs w:val="32"/>
          <w:u w:val="single"/>
        </w:rPr>
        <w:t>In the meantime, God did emphasize that this is the time when they give a strong possibility that they can observe the Limits of God.</w:t>
      </w:r>
    </w:p>
    <w:p w:rsidR="00BB2945" w:rsidRPr="00BB2945" w:rsidRDefault="00BB294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color w:val="FF0000"/>
          <w:sz w:val="12"/>
          <w:szCs w:val="12"/>
          <w:u w:val="single"/>
        </w:rPr>
      </w:pPr>
    </w:p>
    <w:p w:rsidR="00216B53" w:rsidRDefault="00BB2945"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B2945">
        <w:rPr>
          <w:rFonts w:asciiTheme="majorBidi" w:hAnsiTheme="majorBidi" w:cstheme="majorBidi"/>
          <w:sz w:val="32"/>
          <w:szCs w:val="32"/>
        </w:rPr>
        <w:t xml:space="preserve">If the God Almighty repeated the term "Bounds of God" twice in the Phrase </w:t>
      </w:r>
      <w:r w:rsidRPr="00BB2945">
        <w:rPr>
          <w:rFonts w:cstheme="minorHAnsi"/>
          <w:b/>
          <w:bCs/>
          <w:color w:val="0070C0"/>
          <w:sz w:val="32"/>
          <w:szCs w:val="32"/>
        </w:rPr>
        <w:t>"These are Allah's bounds,"</w:t>
      </w:r>
      <w:r w:rsidRPr="00BB2945">
        <w:rPr>
          <w:rFonts w:asciiTheme="majorBidi" w:hAnsiTheme="majorBidi" w:cstheme="majorBidi"/>
          <w:sz w:val="32"/>
          <w:szCs w:val="32"/>
        </w:rPr>
        <w:t xml:space="preserve"> although it might be enough to bring a pronoun, it was because the meaning of these Bounds is different from the previous Bounds.</w:t>
      </w:r>
    </w:p>
    <w:p w:rsidR="00B35A4C" w:rsidRPr="00BB2945" w:rsidRDefault="00B35A4C" w:rsidP="005338AE">
      <w:pPr>
        <w:keepNext/>
        <w:widowControl w:val="0"/>
        <w:tabs>
          <w:tab w:val="left" w:pos="709"/>
          <w:tab w:val="left" w:pos="2684"/>
          <w:tab w:val="right" w:pos="2891"/>
          <w:tab w:val="right" w:pos="6576"/>
        </w:tabs>
        <w:bidi/>
        <w:spacing w:after="0"/>
        <w:contextualSpacing/>
        <w:mirrorIndents/>
        <w:jc w:val="both"/>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354.</w:t>
      </w:r>
      <w:r w:rsidRPr="004E3DF8">
        <w:rPr>
          <w:rFonts w:ascii="Adobe Heiti Std R" w:eastAsia="Adobe Heiti Std R" w:hAnsi="Adobe Heiti Std R" w:cs="Tahoma" w:hint="eastAsia"/>
          <w:b/>
          <w:bCs/>
          <w:lang w:bidi="fa-IR"/>
        </w:rPr>
        <w:t>)</w:t>
      </w:r>
    </w:p>
    <w:p w:rsidR="00C87BB3" w:rsidRPr="00C87BB3" w:rsidRDefault="00C87BB3"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0C143D" w:rsidRPr="0003225B" w:rsidRDefault="000C143D" w:rsidP="005338AE">
      <w:pPr>
        <w:keepNext/>
        <w:widowControl w:val="0"/>
        <w:tabs>
          <w:tab w:val="left" w:pos="709"/>
          <w:tab w:val="left" w:pos="2684"/>
          <w:tab w:val="right" w:pos="2891"/>
          <w:tab w:val="right" w:pos="6576"/>
        </w:tabs>
        <w:spacing w:after="0"/>
        <w:contextualSpacing/>
        <w:mirrorIndents/>
        <w:jc w:val="both"/>
        <w:rPr>
          <w:rFonts w:asciiTheme="majorBidi" w:hAnsiTheme="majorBidi" w:cstheme="majorBidi"/>
          <w:sz w:val="32"/>
          <w:szCs w:val="32"/>
        </w:rPr>
      </w:pPr>
    </w:p>
    <w:p w:rsidR="006327FB" w:rsidRDefault="006327FB"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4A684C" w:rsidRPr="00303739" w:rsidRDefault="004A684C"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Eight</w:t>
      </w:r>
    </w:p>
    <w:p w:rsidR="004A684C" w:rsidRPr="00D124B7" w:rsidRDefault="004A684C"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2"/>
          <w:szCs w:val="32"/>
        </w:rPr>
      </w:pPr>
    </w:p>
    <w:p w:rsidR="004A684C" w:rsidRPr="0013375E" w:rsidRDefault="004A684C"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6"/>
          <w:szCs w:val="56"/>
        </w:rPr>
      </w:pPr>
      <w:r>
        <w:rPr>
          <w:rFonts w:ascii="Arial Black" w:eastAsia="Adobe Heiti Std R" w:hAnsi="Arial Black" w:cstheme="minorHAnsi"/>
          <w:b/>
          <w:bCs/>
          <w:color w:val="00B050"/>
          <w:w w:val="130"/>
          <w:sz w:val="56"/>
          <w:szCs w:val="56"/>
        </w:rPr>
        <w:t>ABOLITION</w:t>
      </w:r>
    </w:p>
    <w:p w:rsidR="004A684C" w:rsidRPr="0013375E" w:rsidRDefault="004A684C"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4"/>
          <w:szCs w:val="44"/>
        </w:rPr>
      </w:pPr>
      <w:r>
        <w:rPr>
          <w:rFonts w:ascii="Arial Black" w:eastAsia="Adobe Heiti Std R" w:hAnsi="Arial Black" w:cstheme="minorHAnsi"/>
          <w:b/>
          <w:bCs/>
          <w:color w:val="00B050"/>
          <w:w w:val="130"/>
          <w:sz w:val="44"/>
          <w:szCs w:val="44"/>
        </w:rPr>
        <w:t>OF</w:t>
      </w:r>
    </w:p>
    <w:p w:rsidR="004A684C" w:rsidRPr="009335F1" w:rsidRDefault="004A684C"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48"/>
          <w:szCs w:val="48"/>
        </w:rPr>
      </w:pPr>
      <w:r>
        <w:rPr>
          <w:rFonts w:ascii="Arial Black" w:eastAsia="Adobe Heiti Std R" w:hAnsi="Arial Black" w:cstheme="minorHAnsi"/>
          <w:b/>
          <w:bCs/>
          <w:color w:val="FF0000"/>
          <w:w w:val="130"/>
          <w:sz w:val="48"/>
          <w:szCs w:val="48"/>
        </w:rPr>
        <w:t>ZHIHAR-</w:t>
      </w:r>
      <w:r w:rsidRPr="009335F1">
        <w:rPr>
          <w:rFonts w:ascii="Arial Black" w:eastAsia="Adobe Heiti Std R" w:hAnsi="Arial Black" w:cstheme="minorHAnsi"/>
          <w:b/>
          <w:bCs/>
          <w:color w:val="FF0000"/>
          <w:w w:val="130"/>
          <w:sz w:val="48"/>
          <w:szCs w:val="48"/>
        </w:rPr>
        <w:t>DIVORCES</w:t>
      </w: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B35A4C"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2"/>
          <w:szCs w:val="32"/>
          <w:lang w:bidi="fa-IR"/>
        </w:rPr>
      </w:pPr>
    </w:p>
    <w:p w:rsidR="004A684C" w:rsidRPr="004A684C" w:rsidRDefault="004A684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4A684C">
        <w:rPr>
          <w:rFonts w:asciiTheme="majorHAnsi" w:eastAsia="Adobe Heiti Std R" w:hAnsiTheme="majorHAnsi" w:cstheme="minorHAnsi"/>
          <w:b/>
          <w:bCs/>
          <w:color w:val="00B050"/>
          <w:sz w:val="36"/>
          <w:szCs w:val="36"/>
          <w:lang w:bidi="fa-IR"/>
        </w:rPr>
        <w:t xml:space="preserve">Abolition of "Zhihar-Divorce" </w:t>
      </w:r>
    </w:p>
    <w:p w:rsidR="004A684C" w:rsidRDefault="004A684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2"/>
          <w:szCs w:val="32"/>
          <w:lang w:bidi="fa-IR"/>
        </w:rPr>
      </w:pPr>
      <w:r w:rsidRPr="004A684C">
        <w:rPr>
          <w:rFonts w:asciiTheme="majorHAnsi" w:eastAsia="Adobe Heiti Std R" w:hAnsiTheme="majorHAnsi" w:cstheme="minorHAnsi"/>
          <w:b/>
          <w:bCs/>
          <w:color w:val="FF0000"/>
          <w:sz w:val="32"/>
          <w:szCs w:val="32"/>
          <w:lang w:bidi="fa-IR"/>
        </w:rPr>
        <w:t xml:space="preserve">(Attributing </w:t>
      </w:r>
      <w:r>
        <w:rPr>
          <w:rFonts w:asciiTheme="majorHAnsi" w:eastAsia="Adobe Heiti Std R" w:hAnsiTheme="majorHAnsi" w:cstheme="minorHAnsi"/>
          <w:b/>
          <w:bCs/>
          <w:color w:val="FF0000"/>
          <w:sz w:val="32"/>
          <w:szCs w:val="32"/>
          <w:lang w:bidi="fa-IR"/>
        </w:rPr>
        <w:t>Wife</w:t>
      </w:r>
      <w:r w:rsidRPr="004A684C">
        <w:rPr>
          <w:rFonts w:asciiTheme="majorHAnsi" w:eastAsia="Adobe Heiti Std R" w:hAnsiTheme="majorHAnsi" w:cstheme="minorHAnsi"/>
          <w:b/>
          <w:bCs/>
          <w:color w:val="FF0000"/>
          <w:sz w:val="32"/>
          <w:szCs w:val="32"/>
          <w:lang w:bidi="fa-IR"/>
        </w:rPr>
        <w:t xml:space="preserve"> as Mother)</w:t>
      </w:r>
    </w:p>
    <w:p w:rsidR="001D1481" w:rsidRPr="001D1481" w:rsidRDefault="001D148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D1481">
        <w:rPr>
          <w:rFonts w:asciiTheme="majorBidi" w:eastAsia="Adobe Heiti Std R" w:hAnsiTheme="majorBidi" w:cstheme="majorBidi"/>
          <w:color w:val="00B050"/>
          <w:sz w:val="28"/>
          <w:szCs w:val="28"/>
          <w:rtl/>
          <w:lang w:bidi="fa-IR"/>
        </w:rPr>
        <w:t xml:space="preserve">« </w:t>
      </w:r>
      <w:r w:rsidR="004A684C" w:rsidRPr="001D1481">
        <w:rPr>
          <w:rFonts w:asciiTheme="majorBidi" w:eastAsia="Adobe Heiti Std R" w:hAnsiTheme="majorBidi" w:cstheme="majorBidi"/>
          <w:color w:val="00B050"/>
          <w:sz w:val="28"/>
          <w:szCs w:val="28"/>
          <w:rtl/>
          <w:lang w:bidi="fa-IR"/>
        </w:rPr>
        <w:t>ما جَعَلَ اللَّهُ لِرَجُلٍ مِنْ قَلْبَيْنِ في‏ جَوْفِهِ</w:t>
      </w:r>
    </w:p>
    <w:p w:rsidR="001D1481" w:rsidRPr="001D1481" w:rsidRDefault="004A684C"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D1481">
        <w:rPr>
          <w:rFonts w:asciiTheme="majorBidi" w:eastAsia="Adobe Heiti Std R" w:hAnsiTheme="majorBidi" w:cstheme="majorBidi"/>
          <w:color w:val="00B050"/>
          <w:sz w:val="28"/>
          <w:szCs w:val="28"/>
          <w:rtl/>
          <w:lang w:bidi="fa-IR"/>
        </w:rPr>
        <w:t xml:space="preserve"> وَ ما جَعَلَ أَزْواجَكُمُ اللاَّئي‏ تُظاهِرُونَ مِنْهُنَّ أُمَّهاتِكُمْ</w:t>
      </w:r>
      <w:r w:rsidR="001D1481" w:rsidRPr="001D1481">
        <w:rPr>
          <w:rFonts w:asciiTheme="majorBidi" w:eastAsia="Adobe Heiti Std R" w:hAnsiTheme="majorBidi" w:cstheme="majorBidi"/>
          <w:color w:val="00B050"/>
          <w:sz w:val="28"/>
          <w:szCs w:val="28"/>
          <w:rtl/>
          <w:lang w:bidi="fa-IR"/>
        </w:rPr>
        <w:t>...!»</w:t>
      </w:r>
    </w:p>
    <w:p w:rsidR="004A684C" w:rsidRPr="001D1481" w:rsidRDefault="001D148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1D1481">
        <w:rPr>
          <w:rFonts w:asciiTheme="majorBidi" w:eastAsia="Adobe Heiti Std R" w:hAnsiTheme="majorBidi" w:cstheme="majorBidi"/>
          <w:color w:val="00B050"/>
          <w:sz w:val="28"/>
          <w:szCs w:val="28"/>
          <w:rtl/>
          <w:lang w:bidi="fa-IR"/>
        </w:rPr>
        <w:t>(احزاب: 4)</w:t>
      </w:r>
    </w:p>
    <w:p w:rsidR="00042E20" w:rsidRDefault="00042E20"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Pr="00042E20">
        <w:rPr>
          <w:rFonts w:eastAsia="Adobe Heiti Std R" w:cstheme="minorHAnsi"/>
          <w:b/>
          <w:bCs/>
          <w:color w:val="0070C0"/>
          <w:sz w:val="32"/>
          <w:szCs w:val="32"/>
          <w:lang w:bidi="fa-IR"/>
        </w:rPr>
        <w:t xml:space="preserve">God has not created two hearts inside any one human being. </w:t>
      </w:r>
    </w:p>
    <w:p w:rsidR="00042E20" w:rsidRDefault="00042E20"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rtl/>
          <w:lang w:bidi="fa-IR"/>
        </w:rPr>
      </w:pPr>
      <w:r w:rsidRPr="00042E20">
        <w:rPr>
          <w:rFonts w:eastAsia="Adobe Heiti Std R" w:cstheme="minorHAnsi"/>
          <w:b/>
          <w:bCs/>
          <w:color w:val="0070C0"/>
          <w:sz w:val="32"/>
          <w:szCs w:val="32"/>
          <w:lang w:bidi="fa-IR"/>
        </w:rPr>
        <w:t xml:space="preserve">God does not consider your wives whom you renounce </w:t>
      </w:r>
    </w:p>
    <w:p w:rsidR="00B35A4C" w:rsidRDefault="00042E20"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042E20">
        <w:rPr>
          <w:rFonts w:eastAsia="Adobe Heiti Std R" w:cstheme="minorHAnsi"/>
          <w:b/>
          <w:bCs/>
          <w:color w:val="0070C0"/>
          <w:sz w:val="32"/>
          <w:szCs w:val="32"/>
          <w:lang w:bidi="fa-IR"/>
        </w:rPr>
        <w:t xml:space="preserve">by </w:t>
      </w:r>
      <w:r>
        <w:rPr>
          <w:rFonts w:eastAsia="Adobe Heiti Std R" w:cstheme="minorHAnsi"/>
          <w:b/>
          <w:bCs/>
          <w:color w:val="0070C0"/>
          <w:sz w:val="32"/>
          <w:szCs w:val="32"/>
          <w:lang w:bidi="fa-IR"/>
        </w:rPr>
        <w:t>Zh</w:t>
      </w:r>
      <w:r w:rsidRPr="00042E20">
        <w:rPr>
          <w:rFonts w:eastAsia="Adobe Heiti Std R" w:cstheme="minorHAnsi"/>
          <w:b/>
          <w:bCs/>
          <w:color w:val="0070C0"/>
          <w:sz w:val="32"/>
          <w:szCs w:val="32"/>
          <w:lang w:bidi="fa-IR"/>
        </w:rPr>
        <w:t>ihar as your mothers</w:t>
      </w:r>
      <w:r>
        <w:rPr>
          <w:rFonts w:eastAsia="Adobe Heiti Std R" w:cstheme="minorHAnsi"/>
          <w:b/>
          <w:bCs/>
          <w:color w:val="0070C0"/>
          <w:sz w:val="32"/>
          <w:szCs w:val="32"/>
          <w:lang w:bidi="fa-IR"/>
        </w:rPr>
        <w:t>…!”</w:t>
      </w:r>
    </w:p>
    <w:p w:rsidR="00042E20" w:rsidRPr="004D19C0" w:rsidRDefault="00042E20"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Azhab: 4.)</w:t>
      </w:r>
    </w:p>
    <w:p w:rsidR="00B35A4C" w:rsidRPr="00735AF6" w:rsidRDefault="00B35A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16"/>
          <w:szCs w:val="16"/>
          <w:lang w:bidi="fa-IR"/>
        </w:rPr>
      </w:pPr>
    </w:p>
    <w:p w:rsidR="00B35A4C" w:rsidRDefault="00735AF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eastAsia="Adobe Heiti Std R" w:cstheme="minorHAnsi"/>
          <w:b/>
          <w:bCs/>
          <w:color w:val="0070C0"/>
          <w:sz w:val="32"/>
          <w:szCs w:val="32"/>
          <w:lang w:bidi="fa-IR"/>
        </w:rPr>
        <w:tab/>
      </w:r>
      <w:r w:rsidRPr="00DB5A3E">
        <w:rPr>
          <w:rFonts w:asciiTheme="majorBidi" w:eastAsia="Adobe Heiti Std R" w:hAnsiTheme="majorBidi" w:cstheme="majorBidi"/>
          <w:sz w:val="32"/>
          <w:szCs w:val="32"/>
          <w:lang w:bidi="fa-IR"/>
        </w:rPr>
        <w:t xml:space="preserve">It was customary in era of ignorance, when a man was angry with his wife and wanted to divorce her, he used a kind of divorce that he told his wife: "Your back is as my </w:t>
      </w:r>
      <w:r w:rsidR="00DB5A3E">
        <w:rPr>
          <w:rFonts w:asciiTheme="majorBidi" w:eastAsia="Adobe Heiti Std R" w:hAnsiTheme="majorBidi" w:cstheme="majorBidi"/>
          <w:sz w:val="32"/>
          <w:szCs w:val="32"/>
          <w:lang w:bidi="fa-IR"/>
        </w:rPr>
        <w:t>mo</w:t>
      </w:r>
      <w:r w:rsidRPr="00DB5A3E">
        <w:rPr>
          <w:rFonts w:asciiTheme="majorBidi" w:eastAsia="Adobe Heiti Std R" w:hAnsiTheme="majorBidi" w:cstheme="majorBidi"/>
          <w:sz w:val="32"/>
          <w:szCs w:val="32"/>
          <w:lang w:bidi="fa-IR"/>
        </w:rPr>
        <w:t>ther's back," or he told: "It is for me to consider your back as my mother's back." They called this act the Zhihar and they considered it a kind of divorce, which Islam abolished it.</w:t>
      </w:r>
    </w:p>
    <w:p w:rsidR="00A96E79" w:rsidRPr="00A96E79" w:rsidRDefault="00A96E7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96E79" w:rsidRDefault="00A96E7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96E79">
        <w:rPr>
          <w:rFonts w:asciiTheme="majorBidi" w:eastAsia="Adobe Heiti Std R" w:hAnsiTheme="majorBidi" w:cstheme="majorBidi"/>
          <w:sz w:val="32"/>
          <w:szCs w:val="32"/>
          <w:lang w:bidi="fa-IR"/>
        </w:rPr>
        <w:t xml:space="preserve">Therefore, the meaning of the Verse is that the God Almighty does not consider your wives as your mothers just as you tell your wife I make you Zhihar , or say your back is the same for me as my mother's back. </w:t>
      </w:r>
      <w:r>
        <w:rPr>
          <w:rFonts w:asciiTheme="majorBidi" w:eastAsia="Adobe Heiti Std R" w:hAnsiTheme="majorBidi" w:cstheme="majorBidi"/>
          <w:sz w:val="32"/>
          <w:szCs w:val="32"/>
          <w:lang w:bidi="fa-IR"/>
        </w:rPr>
        <w:t>S</w:t>
      </w:r>
      <w:r w:rsidRPr="00A96E79">
        <w:rPr>
          <w:rFonts w:asciiTheme="majorBidi" w:eastAsia="Adobe Heiti Std R" w:hAnsiTheme="majorBidi" w:cstheme="majorBidi"/>
          <w:sz w:val="32"/>
          <w:szCs w:val="32"/>
          <w:lang w:bidi="fa-IR"/>
        </w:rPr>
        <w:t xml:space="preserve">ince God has not issued such a Rule, so there is no effect for this </w:t>
      </w:r>
      <w:r>
        <w:rPr>
          <w:rFonts w:asciiTheme="majorBidi" w:eastAsia="Adobe Heiti Std R" w:hAnsiTheme="majorBidi" w:cstheme="majorBidi"/>
          <w:sz w:val="32"/>
          <w:szCs w:val="32"/>
          <w:lang w:bidi="fa-IR"/>
        </w:rPr>
        <w:t>term</w:t>
      </w:r>
      <w:r w:rsidRPr="00A96E79">
        <w:rPr>
          <w:rFonts w:asciiTheme="majorBidi" w:eastAsia="Adobe Heiti Std R" w:hAnsiTheme="majorBidi" w:cstheme="majorBidi"/>
          <w:sz w:val="32"/>
          <w:szCs w:val="32"/>
          <w:lang w:bidi="fa-IR"/>
        </w:rPr>
        <w:t>, and the Legislator of Islam has not considered it valid.</w:t>
      </w:r>
    </w:p>
    <w:p w:rsidR="00A96E79" w:rsidRPr="00BB2945" w:rsidRDefault="00A96E79" w:rsidP="005338AE">
      <w:pPr>
        <w:keepNext/>
        <w:widowControl w:val="0"/>
        <w:tabs>
          <w:tab w:val="left" w:pos="709"/>
          <w:tab w:val="left" w:pos="2684"/>
          <w:tab w:val="right" w:pos="2891"/>
          <w:tab w:val="right" w:pos="6576"/>
        </w:tabs>
        <w:bidi/>
        <w:spacing w:after="0"/>
        <w:contextualSpacing/>
        <w:mirrorIndents/>
        <w:jc w:val="both"/>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16</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411.</w:t>
      </w:r>
      <w:r w:rsidRPr="004E3DF8">
        <w:rPr>
          <w:rFonts w:ascii="Adobe Heiti Std R" w:eastAsia="Adobe Heiti Std R" w:hAnsi="Adobe Heiti Std R" w:cs="Tahoma" w:hint="eastAsia"/>
          <w:b/>
          <w:bCs/>
          <w:lang w:bidi="fa-IR"/>
        </w:rPr>
        <w:t>)</w:t>
      </w:r>
    </w:p>
    <w:p w:rsidR="000413AC" w:rsidRPr="000413AC" w:rsidRDefault="000413AC"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00B050"/>
          <w:sz w:val="36"/>
          <w:szCs w:val="36"/>
          <w:lang w:bidi="fa-IR"/>
        </w:rPr>
      </w:pPr>
      <w:r w:rsidRPr="000413AC">
        <w:rPr>
          <w:rFonts w:asciiTheme="majorHAnsi" w:eastAsia="Adobe Heiti Std R" w:hAnsiTheme="majorHAnsi" w:cstheme="minorHAnsi"/>
          <w:b/>
          <w:bCs/>
          <w:color w:val="00B050"/>
          <w:sz w:val="36"/>
          <w:szCs w:val="36"/>
          <w:lang w:bidi="fa-IR"/>
        </w:rPr>
        <w:t xml:space="preserve">Complaints of Spouses </w:t>
      </w:r>
    </w:p>
    <w:p w:rsidR="000413AC" w:rsidRPr="00DB5A3E" w:rsidRDefault="000413AC" w:rsidP="005338AE">
      <w:pPr>
        <w:keepNext/>
        <w:widowControl w:val="0"/>
        <w:tabs>
          <w:tab w:val="left" w:pos="1037"/>
          <w:tab w:val="left" w:pos="2684"/>
          <w:tab w:val="right" w:pos="2891"/>
          <w:tab w:val="right" w:pos="6576"/>
        </w:tabs>
        <w:spacing w:after="0"/>
        <w:contextualSpacing/>
        <w:mirrorIndents/>
        <w:rPr>
          <w:rFonts w:asciiTheme="majorBidi" w:eastAsia="Adobe Heiti Std R" w:hAnsiTheme="majorBidi" w:cstheme="majorBidi"/>
          <w:sz w:val="32"/>
          <w:szCs w:val="32"/>
          <w:lang w:bidi="fa-IR"/>
        </w:rPr>
      </w:pPr>
      <w:r w:rsidRPr="000413AC">
        <w:rPr>
          <w:rFonts w:asciiTheme="majorHAnsi" w:eastAsia="Adobe Heiti Std R" w:hAnsiTheme="majorHAnsi" w:cstheme="minorHAnsi"/>
          <w:b/>
          <w:bCs/>
          <w:color w:val="FF0000"/>
          <w:sz w:val="36"/>
          <w:szCs w:val="36"/>
          <w:lang w:bidi="fa-IR"/>
        </w:rPr>
        <w:t xml:space="preserve">Divorced </w:t>
      </w:r>
      <w:r>
        <w:rPr>
          <w:rFonts w:asciiTheme="majorHAnsi" w:eastAsia="Adobe Heiti Std R" w:hAnsiTheme="majorHAnsi" w:cstheme="minorHAnsi"/>
          <w:b/>
          <w:bCs/>
          <w:color w:val="FF0000"/>
          <w:sz w:val="36"/>
          <w:szCs w:val="36"/>
          <w:lang w:bidi="fa-IR"/>
        </w:rPr>
        <w:t>by</w:t>
      </w:r>
      <w:r w:rsidRPr="000413AC">
        <w:rPr>
          <w:rFonts w:asciiTheme="majorHAnsi" w:eastAsia="Adobe Heiti Std R" w:hAnsiTheme="majorHAnsi" w:cstheme="minorHAnsi"/>
          <w:b/>
          <w:bCs/>
          <w:color w:val="FF0000"/>
          <w:sz w:val="36"/>
          <w:szCs w:val="36"/>
          <w:lang w:bidi="fa-IR"/>
        </w:rPr>
        <w:t xml:space="preserve"> Zhihar</w:t>
      </w:r>
    </w:p>
    <w:p w:rsidR="000413AC" w:rsidRPr="0028527A" w:rsidRDefault="000413AC" w:rsidP="005338AE">
      <w:pPr>
        <w:keepNext/>
        <w:widowControl w:val="0"/>
        <w:tabs>
          <w:tab w:val="left" w:pos="1037"/>
          <w:tab w:val="left" w:pos="2684"/>
          <w:tab w:val="right" w:pos="2891"/>
          <w:tab w:val="right" w:pos="6576"/>
        </w:tabs>
        <w:bidi/>
        <w:spacing w:after="0"/>
        <w:contextualSpacing/>
        <w:mirrorIndents/>
        <w:rPr>
          <w:rFonts w:asciiTheme="majorBidi" w:eastAsia="Adobe Heiti Std R" w:hAnsiTheme="majorBidi" w:cstheme="majorBidi"/>
          <w:color w:val="00B050"/>
          <w:w w:val="110"/>
          <w:sz w:val="28"/>
          <w:szCs w:val="28"/>
          <w:rtl/>
          <w:lang w:bidi="fa-IR"/>
        </w:rPr>
      </w:pPr>
      <w:r w:rsidRPr="0028527A">
        <w:rPr>
          <w:rFonts w:asciiTheme="majorBidi" w:eastAsia="Adobe Heiti Std R" w:hAnsiTheme="majorBidi" w:cstheme="majorBidi"/>
          <w:color w:val="00B050"/>
          <w:w w:val="110"/>
          <w:sz w:val="28"/>
          <w:szCs w:val="28"/>
          <w:rtl/>
          <w:lang w:bidi="fa-IR"/>
        </w:rPr>
        <w:t xml:space="preserve">« </w:t>
      </w:r>
      <w:r w:rsidR="00A96E79" w:rsidRPr="0028527A">
        <w:rPr>
          <w:rFonts w:asciiTheme="majorBidi" w:eastAsia="Adobe Heiti Std R" w:hAnsiTheme="majorBidi" w:cstheme="majorBidi"/>
          <w:color w:val="00B050"/>
          <w:w w:val="110"/>
          <w:sz w:val="28"/>
          <w:szCs w:val="28"/>
          <w:rtl/>
          <w:lang w:bidi="fa-IR"/>
        </w:rPr>
        <w:t xml:space="preserve">قَدْ سَمِعَ اللَّهُ قَوْلَ الَّتي‏ تُجادِلُكَ في‏ زَوْجِها </w:t>
      </w:r>
    </w:p>
    <w:p w:rsidR="000413AC" w:rsidRPr="000413AC" w:rsidRDefault="00A96E79" w:rsidP="005338AE">
      <w:pPr>
        <w:keepNext/>
        <w:widowControl w:val="0"/>
        <w:tabs>
          <w:tab w:val="left" w:pos="1037"/>
          <w:tab w:val="left" w:pos="2684"/>
          <w:tab w:val="right" w:pos="2891"/>
          <w:tab w:val="right" w:pos="6576"/>
        </w:tabs>
        <w:bidi/>
        <w:spacing w:after="0"/>
        <w:contextualSpacing/>
        <w:mirrorIndents/>
        <w:rPr>
          <w:rFonts w:asciiTheme="majorBidi" w:eastAsia="Adobe Heiti Std R" w:hAnsiTheme="majorBidi" w:cstheme="majorBidi"/>
          <w:color w:val="00B050"/>
          <w:sz w:val="28"/>
          <w:szCs w:val="28"/>
          <w:rtl/>
          <w:lang w:bidi="fa-IR"/>
        </w:rPr>
      </w:pPr>
      <w:r w:rsidRPr="000413AC">
        <w:rPr>
          <w:rFonts w:asciiTheme="majorBidi" w:eastAsia="Adobe Heiti Std R" w:hAnsiTheme="majorBidi" w:cstheme="majorBidi"/>
          <w:color w:val="00B050"/>
          <w:sz w:val="28"/>
          <w:szCs w:val="28"/>
          <w:rtl/>
          <w:lang w:bidi="fa-IR"/>
        </w:rPr>
        <w:t>وَ تَشْتَكي‏ إِلَى اللَّهِ وَ اللَّهُ يَسْمَعُ تَحاوُرَكُما</w:t>
      </w:r>
    </w:p>
    <w:p w:rsidR="004A684C" w:rsidRPr="000413AC" w:rsidRDefault="00A96E79" w:rsidP="005338AE">
      <w:pPr>
        <w:keepNext/>
        <w:widowControl w:val="0"/>
        <w:tabs>
          <w:tab w:val="left" w:pos="1037"/>
          <w:tab w:val="left" w:pos="2684"/>
          <w:tab w:val="right" w:pos="2891"/>
          <w:tab w:val="right" w:pos="6576"/>
        </w:tabs>
        <w:bidi/>
        <w:spacing w:after="0"/>
        <w:contextualSpacing/>
        <w:mirrorIndents/>
        <w:rPr>
          <w:rFonts w:asciiTheme="majorBidi" w:eastAsia="Adobe Heiti Std R" w:hAnsiTheme="majorBidi" w:cstheme="majorBidi"/>
          <w:color w:val="00B050"/>
          <w:sz w:val="28"/>
          <w:szCs w:val="28"/>
          <w:rtl/>
          <w:lang w:bidi="fa-IR"/>
        </w:rPr>
      </w:pPr>
      <w:r w:rsidRPr="000413AC">
        <w:rPr>
          <w:rFonts w:asciiTheme="majorBidi" w:eastAsia="Adobe Heiti Std R" w:hAnsiTheme="majorBidi" w:cstheme="majorBidi"/>
          <w:color w:val="00B050"/>
          <w:sz w:val="28"/>
          <w:szCs w:val="28"/>
          <w:rtl/>
          <w:lang w:bidi="fa-IR"/>
        </w:rPr>
        <w:t>إِنَّ اللَّهَ سَميعٌ بَصير</w:t>
      </w:r>
      <w:r w:rsidR="000413AC" w:rsidRPr="000413AC">
        <w:rPr>
          <w:rFonts w:asciiTheme="majorBidi" w:eastAsia="Adobe Heiti Std R" w:hAnsiTheme="majorBidi" w:cstheme="majorBidi"/>
          <w:color w:val="00B050"/>
          <w:sz w:val="28"/>
          <w:szCs w:val="28"/>
          <w:rtl/>
          <w:lang w:bidi="fa-IR"/>
        </w:rPr>
        <w:t>!»</w:t>
      </w:r>
    </w:p>
    <w:p w:rsidR="000413AC" w:rsidRPr="000413AC" w:rsidRDefault="000413AC" w:rsidP="005338AE">
      <w:pPr>
        <w:keepNext/>
        <w:widowControl w:val="0"/>
        <w:tabs>
          <w:tab w:val="left" w:pos="1037"/>
          <w:tab w:val="left" w:pos="2684"/>
          <w:tab w:val="right" w:pos="2891"/>
          <w:tab w:val="right" w:pos="6576"/>
        </w:tabs>
        <w:bidi/>
        <w:spacing w:after="0"/>
        <w:contextualSpacing/>
        <w:mirrorIndents/>
        <w:rPr>
          <w:rFonts w:asciiTheme="majorBidi" w:eastAsia="Adobe Heiti Std R" w:hAnsiTheme="majorBidi" w:cstheme="majorBidi"/>
          <w:color w:val="00B050"/>
          <w:sz w:val="28"/>
          <w:szCs w:val="28"/>
          <w:lang w:bidi="fa-IR"/>
        </w:rPr>
      </w:pPr>
      <w:r w:rsidRPr="000413AC">
        <w:rPr>
          <w:rFonts w:asciiTheme="majorBidi" w:eastAsia="Adobe Heiti Std R" w:hAnsiTheme="majorBidi" w:cstheme="majorBidi"/>
          <w:color w:val="00B050"/>
          <w:sz w:val="28"/>
          <w:szCs w:val="28"/>
          <w:rtl/>
          <w:lang w:bidi="fa-IR"/>
        </w:rPr>
        <w:t>(مجادله: 1 )</w:t>
      </w:r>
    </w:p>
    <w:p w:rsidR="0018018D" w:rsidRDefault="0018018D"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28527A" w:rsidRPr="0028527A">
        <w:rPr>
          <w:rFonts w:eastAsia="Adobe Heiti Std R" w:cstheme="minorHAnsi"/>
          <w:b/>
          <w:bCs/>
          <w:color w:val="0070C0"/>
          <w:sz w:val="32"/>
          <w:szCs w:val="32"/>
          <w:lang w:bidi="fa-IR"/>
        </w:rPr>
        <w:t xml:space="preserve">God has heard the woman who argued with you </w:t>
      </w:r>
    </w:p>
    <w:p w:rsidR="0018018D" w:rsidRDefault="0028527A"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8527A">
        <w:rPr>
          <w:rFonts w:eastAsia="Adobe Heiti Std R" w:cstheme="minorHAnsi"/>
          <w:b/>
          <w:bCs/>
          <w:color w:val="0070C0"/>
          <w:sz w:val="32"/>
          <w:szCs w:val="32"/>
          <w:lang w:bidi="fa-IR"/>
        </w:rPr>
        <w:t xml:space="preserve">regarding her husband, </w:t>
      </w:r>
    </w:p>
    <w:p w:rsidR="0018018D" w:rsidRDefault="0028527A"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8527A">
        <w:rPr>
          <w:rFonts w:eastAsia="Adobe Heiti Std R" w:cstheme="minorHAnsi"/>
          <w:b/>
          <w:bCs/>
          <w:color w:val="0070C0"/>
          <w:sz w:val="32"/>
          <w:szCs w:val="32"/>
          <w:lang w:bidi="fa-IR"/>
        </w:rPr>
        <w:t xml:space="preserve">and complained to God. </w:t>
      </w:r>
    </w:p>
    <w:p w:rsidR="0018018D" w:rsidRDefault="0028527A"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8527A">
        <w:rPr>
          <w:rFonts w:eastAsia="Adobe Heiti Std R" w:cstheme="minorHAnsi"/>
          <w:b/>
          <w:bCs/>
          <w:color w:val="0070C0"/>
          <w:sz w:val="32"/>
          <w:szCs w:val="32"/>
          <w:lang w:bidi="fa-IR"/>
        </w:rPr>
        <w:t xml:space="preserve">God heard everything the two of you discussed. </w:t>
      </w:r>
    </w:p>
    <w:p w:rsidR="004A684C" w:rsidRDefault="0018018D"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8018D">
        <w:rPr>
          <w:rFonts w:eastAsia="Adobe Heiti Std R" w:cstheme="minorHAnsi"/>
          <w:b/>
          <w:bCs/>
          <w:color w:val="0070C0"/>
          <w:sz w:val="32"/>
          <w:szCs w:val="32"/>
          <w:lang w:bidi="fa-IR"/>
        </w:rPr>
        <w:t>Indeed Allah is all-hearing, all-seeing</w:t>
      </w:r>
      <w:r>
        <w:rPr>
          <w:rFonts w:eastAsia="Adobe Heiti Std R" w:cstheme="minorHAnsi"/>
          <w:b/>
          <w:bCs/>
          <w:color w:val="0070C0"/>
          <w:sz w:val="32"/>
          <w:szCs w:val="32"/>
          <w:lang w:bidi="fa-IR"/>
        </w:rPr>
        <w:t>!”</w:t>
      </w:r>
    </w:p>
    <w:p w:rsidR="00C32B41" w:rsidRPr="004D19C0" w:rsidRDefault="00C32B41"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Mujadila: 1.)</w:t>
      </w:r>
    </w:p>
    <w:p w:rsidR="00C32B41" w:rsidRPr="00735AF6" w:rsidRDefault="00C32B41"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16"/>
          <w:szCs w:val="16"/>
          <w:lang w:bidi="fa-IR"/>
        </w:rPr>
      </w:pPr>
    </w:p>
    <w:p w:rsidR="004A684C" w:rsidRPr="00C32B41" w:rsidRDefault="004A684C"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8"/>
          <w:szCs w:val="8"/>
          <w:lang w:bidi="fa-IR"/>
        </w:rPr>
      </w:pPr>
    </w:p>
    <w:p w:rsidR="004A684C" w:rsidRDefault="00C32B4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32B41">
        <w:rPr>
          <w:rFonts w:asciiTheme="majorBidi" w:eastAsia="Adobe Heiti Std R" w:hAnsiTheme="majorBidi" w:cstheme="majorBidi"/>
          <w:sz w:val="32"/>
          <w:szCs w:val="32"/>
          <w:lang w:bidi="fa-IR"/>
        </w:rPr>
        <w:t xml:space="preserve">The first four Verses of Surah Mujadila have been revealed about Zhihar, which in the Arab of ignorance was one of the types of divorce, in which when a man wanted to make his wife unlawful for himself, he would say: "Your relationship with me is like my mother' back!" By saying this, his wife separated from him, and she was forbidden to him forever. </w:t>
      </w:r>
      <w:r w:rsidR="007B4F7B">
        <w:rPr>
          <w:rFonts w:asciiTheme="majorBidi" w:eastAsia="Adobe Heiti Std R" w:hAnsiTheme="majorBidi" w:cstheme="majorBidi"/>
          <w:sz w:val="32"/>
          <w:szCs w:val="32"/>
          <w:lang w:bidi="fa-IR"/>
        </w:rPr>
        <w:t xml:space="preserve"> </w:t>
      </w:r>
      <w:r w:rsidRPr="00C32B41">
        <w:rPr>
          <w:rFonts w:asciiTheme="majorBidi" w:eastAsia="Adobe Heiti Std R" w:hAnsiTheme="majorBidi" w:cstheme="majorBidi"/>
          <w:sz w:val="32"/>
          <w:szCs w:val="32"/>
          <w:lang w:bidi="fa-IR"/>
        </w:rPr>
        <w:t>After the rise of Islam, one of the Muslims of Medina divorced his wife by Zhihar, and later regretted his actions.</w:t>
      </w:r>
      <w:r>
        <w:rPr>
          <w:rFonts w:asciiTheme="majorBidi" w:eastAsia="Adobe Heiti Std R" w:hAnsiTheme="majorBidi" w:cstheme="majorBidi"/>
          <w:sz w:val="32"/>
          <w:szCs w:val="32"/>
          <w:lang w:bidi="fa-IR"/>
        </w:rPr>
        <w:t xml:space="preserve"> </w:t>
      </w:r>
      <w:r w:rsidRPr="00C32B41">
        <w:rPr>
          <w:rFonts w:asciiTheme="majorBidi" w:eastAsia="Adobe Heiti Std R" w:hAnsiTheme="majorBidi" w:cstheme="majorBidi"/>
          <w:sz w:val="32"/>
          <w:szCs w:val="32"/>
          <w:lang w:bidi="fa-IR"/>
        </w:rPr>
        <w:t>His wife wen</w:t>
      </w:r>
      <w:r w:rsidR="007B4F7B">
        <w:rPr>
          <w:rFonts w:asciiTheme="majorBidi" w:eastAsia="Adobe Heiti Std R" w:hAnsiTheme="majorBidi" w:cstheme="majorBidi"/>
          <w:sz w:val="32"/>
          <w:szCs w:val="32"/>
          <w:lang w:bidi="fa-IR"/>
        </w:rPr>
        <w:t xml:space="preserve">t to the Holy Messenger of God, </w:t>
      </w:r>
      <w:r w:rsidRPr="00C32B41">
        <w:rPr>
          <w:rFonts w:asciiTheme="majorBidi" w:eastAsia="Adobe Heiti Std R" w:hAnsiTheme="majorBidi" w:cstheme="majorBidi"/>
          <w:sz w:val="32"/>
          <w:szCs w:val="32"/>
          <w:lang w:bidi="fa-IR"/>
        </w:rPr>
        <w:t xml:space="preserve">and told him the situation and asked </w:t>
      </w:r>
      <w:r w:rsidR="007B4F7B">
        <w:rPr>
          <w:rFonts w:asciiTheme="majorBidi" w:eastAsia="Adobe Heiti Std R" w:hAnsiTheme="majorBidi" w:cstheme="majorBidi"/>
          <w:sz w:val="32"/>
          <w:szCs w:val="32"/>
          <w:lang w:bidi="fa-IR"/>
        </w:rPr>
        <w:t xml:space="preserve">him for </w:t>
      </w:r>
      <w:r w:rsidRPr="00C32B41">
        <w:rPr>
          <w:rFonts w:asciiTheme="majorBidi" w:eastAsia="Adobe Heiti Std R" w:hAnsiTheme="majorBidi" w:cstheme="majorBidi"/>
          <w:sz w:val="32"/>
          <w:szCs w:val="32"/>
          <w:lang w:bidi="fa-IR"/>
        </w:rPr>
        <w:t>solution</w:t>
      </w:r>
      <w:r w:rsidR="007B4F7B">
        <w:rPr>
          <w:rFonts w:asciiTheme="majorBidi" w:eastAsia="Adobe Heiti Std R" w:hAnsiTheme="majorBidi" w:cstheme="majorBidi"/>
          <w:sz w:val="32"/>
          <w:szCs w:val="32"/>
          <w:lang w:bidi="fa-IR"/>
        </w:rPr>
        <w:t xml:space="preserve">, in order </w:t>
      </w:r>
      <w:r w:rsidRPr="00C32B41">
        <w:rPr>
          <w:rFonts w:asciiTheme="majorBidi" w:eastAsia="Adobe Heiti Std R" w:hAnsiTheme="majorBidi" w:cstheme="majorBidi"/>
          <w:sz w:val="32"/>
          <w:szCs w:val="32"/>
          <w:lang w:bidi="fa-IR"/>
        </w:rPr>
        <w:t>her husband could return to her. She would argue with the Prophet of God and c</w:t>
      </w:r>
      <w:r w:rsidR="007B4F7B">
        <w:rPr>
          <w:rFonts w:asciiTheme="majorBidi" w:eastAsia="Adobe Heiti Std R" w:hAnsiTheme="majorBidi" w:cstheme="majorBidi"/>
          <w:sz w:val="32"/>
          <w:szCs w:val="32"/>
          <w:lang w:bidi="fa-IR"/>
        </w:rPr>
        <w:t>o</w:t>
      </w:r>
      <w:r w:rsidRPr="00C32B41">
        <w:rPr>
          <w:rFonts w:asciiTheme="majorBidi" w:eastAsia="Adobe Heiti Std R" w:hAnsiTheme="majorBidi" w:cstheme="majorBidi"/>
          <w:sz w:val="32"/>
          <w:szCs w:val="32"/>
          <w:lang w:bidi="fa-IR"/>
        </w:rPr>
        <w:t>mplaint to the Glori</w:t>
      </w:r>
      <w:r w:rsidR="007B4F7B">
        <w:rPr>
          <w:rFonts w:asciiTheme="majorBidi" w:eastAsia="Adobe Heiti Std R" w:hAnsiTheme="majorBidi" w:cstheme="majorBidi"/>
          <w:sz w:val="32"/>
          <w:szCs w:val="32"/>
          <w:lang w:bidi="fa-IR"/>
        </w:rPr>
        <w:t>o</w:t>
      </w:r>
      <w:r w:rsidRPr="00C32B41">
        <w:rPr>
          <w:rFonts w:asciiTheme="majorBidi" w:eastAsia="Adobe Heiti Std R" w:hAnsiTheme="majorBidi" w:cstheme="majorBidi"/>
          <w:sz w:val="32"/>
          <w:szCs w:val="32"/>
          <w:lang w:bidi="fa-IR"/>
        </w:rPr>
        <w:t>us God. It was here that the Verses in question were revealed.</w:t>
      </w:r>
    </w:p>
    <w:p w:rsidR="00E84900" w:rsidRPr="00E84900" w:rsidRDefault="00E8490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B4F7B" w:rsidRDefault="00E8490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84900">
        <w:rPr>
          <w:rFonts w:asciiTheme="majorBidi" w:eastAsia="Adobe Heiti Std R" w:hAnsiTheme="majorBidi" w:cstheme="majorBidi"/>
          <w:sz w:val="32"/>
          <w:szCs w:val="32"/>
          <w:lang w:bidi="fa-IR"/>
        </w:rPr>
        <w:t>The Phrase</w:t>
      </w:r>
      <w:r>
        <w:rPr>
          <w:rFonts w:asciiTheme="majorBidi" w:eastAsia="Adobe Heiti Std R" w:hAnsiTheme="majorBidi" w:cstheme="majorBidi"/>
          <w:sz w:val="32"/>
          <w:szCs w:val="32"/>
          <w:lang w:bidi="fa-IR"/>
        </w:rPr>
        <w:t>:</w:t>
      </w:r>
      <w:r w:rsidRPr="00E84900">
        <w:rPr>
          <w:rFonts w:asciiTheme="majorBidi" w:eastAsia="Adobe Heiti Std R" w:hAnsiTheme="majorBidi" w:cstheme="majorBidi"/>
          <w:sz w:val="32"/>
          <w:szCs w:val="32"/>
          <w:lang w:bidi="fa-IR"/>
        </w:rPr>
        <w:t xml:space="preserve"> "</w:t>
      </w:r>
      <w:r w:rsidRPr="00E84900">
        <w:rPr>
          <w:rFonts w:asciiTheme="majorBidi" w:eastAsia="Adobe Heiti Std R" w:hAnsiTheme="majorBidi" w:cstheme="majorBidi"/>
          <w:color w:val="0070C0"/>
          <w:sz w:val="32"/>
          <w:szCs w:val="32"/>
          <w:lang w:bidi="fa-IR"/>
        </w:rPr>
        <w:t>T</w:t>
      </w:r>
      <w:r w:rsidRPr="0028527A">
        <w:rPr>
          <w:rFonts w:eastAsia="Adobe Heiti Std R" w:cstheme="minorHAnsi"/>
          <w:b/>
          <w:bCs/>
          <w:color w:val="0070C0"/>
          <w:sz w:val="32"/>
          <w:szCs w:val="32"/>
          <w:lang w:bidi="fa-IR"/>
        </w:rPr>
        <w:t>he woman who argued with you</w:t>
      </w:r>
      <w:r>
        <w:rPr>
          <w:rFonts w:eastAsia="Adobe Heiti Std R" w:cstheme="minorHAnsi"/>
          <w:b/>
          <w:bCs/>
          <w:color w:val="0070C0"/>
          <w:sz w:val="32"/>
          <w:szCs w:val="32"/>
          <w:lang w:bidi="fa-IR"/>
        </w:rPr>
        <w:t xml:space="preserve"> </w:t>
      </w:r>
      <w:r w:rsidRPr="0028527A">
        <w:rPr>
          <w:rFonts w:eastAsia="Adobe Heiti Std R" w:cstheme="minorHAnsi"/>
          <w:b/>
          <w:bCs/>
          <w:color w:val="0070C0"/>
          <w:sz w:val="32"/>
          <w:szCs w:val="32"/>
          <w:lang w:bidi="fa-IR"/>
        </w:rPr>
        <w:t>regarding her husband, and complained to Go</w:t>
      </w:r>
      <w:r>
        <w:rPr>
          <w:rFonts w:eastAsia="Adobe Heiti Std R" w:cstheme="minorHAnsi"/>
          <w:b/>
          <w:bCs/>
          <w:color w:val="0070C0"/>
          <w:sz w:val="32"/>
          <w:szCs w:val="32"/>
          <w:lang w:bidi="fa-IR"/>
        </w:rPr>
        <w:t>d,</w:t>
      </w:r>
      <w:r w:rsidRPr="00E84900">
        <w:rPr>
          <w:rFonts w:asciiTheme="majorBidi" w:eastAsia="Adobe Heiti Std R" w:hAnsiTheme="majorBidi" w:cstheme="majorBidi"/>
          <w:sz w:val="32"/>
          <w:szCs w:val="32"/>
          <w:lang w:bidi="fa-IR"/>
        </w:rPr>
        <w:t>" appears that the woman was trying to find a way not to separate from her husband.</w:t>
      </w:r>
    </w:p>
    <w:p w:rsidR="00B7303D" w:rsidRPr="00B7303D" w:rsidRDefault="00B7303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7303D" w:rsidRDefault="00B7303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ab/>
      </w:r>
      <w:r w:rsidRPr="00B7303D">
        <w:rPr>
          <w:rFonts w:asciiTheme="majorBidi" w:eastAsia="Adobe Heiti Std R" w:hAnsiTheme="majorBidi" w:cstheme="majorBidi"/>
          <w:sz w:val="32"/>
          <w:szCs w:val="32"/>
          <w:lang w:bidi="fa-IR"/>
        </w:rPr>
        <w:t>The meaning of the Verse indicates that: The God Almighty accepted the request of the woman who argued with you about her husband, who had divorced her by Zhihar, and she complained of her grief and misery, and God interceded for your conversation, since God hears the voices and sees the sights.</w:t>
      </w:r>
    </w:p>
    <w:p w:rsidR="00F043B8" w:rsidRPr="00F043B8" w:rsidRDefault="00F043B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B4F7B" w:rsidRDefault="00F043B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In the second Verse God States:</w:t>
      </w:r>
      <w:r w:rsidRPr="00F043B8">
        <w:t xml:space="preserve"> </w:t>
      </w:r>
      <w:r w:rsidR="00D51A87" w:rsidRPr="00D51A87">
        <w:rPr>
          <w:rFonts w:cstheme="minorHAnsi"/>
          <w:b/>
          <w:bCs/>
          <w:color w:val="0070C0"/>
          <w:sz w:val="32"/>
          <w:szCs w:val="32"/>
        </w:rPr>
        <w:t>“As for those of you who repudiate their wives by Zhihar, they are not their mothers; their mother</w:t>
      </w:r>
      <w:r w:rsidR="00D51A87">
        <w:rPr>
          <w:rFonts w:cstheme="minorHAnsi"/>
          <w:b/>
          <w:bCs/>
          <w:color w:val="0070C0"/>
          <w:sz w:val="32"/>
          <w:szCs w:val="32"/>
        </w:rPr>
        <w:t xml:space="preserve">s are only those who bore them…!”  </w:t>
      </w:r>
      <w:r w:rsidR="00B7303D" w:rsidRPr="00B7303D">
        <w:rPr>
          <w:rFonts w:asciiTheme="majorBidi" w:eastAsia="Adobe Heiti Std R" w:hAnsiTheme="majorBidi" w:cstheme="majorBidi"/>
          <w:sz w:val="32"/>
          <w:szCs w:val="32"/>
          <w:lang w:bidi="fa-IR"/>
        </w:rPr>
        <w:t xml:space="preserve">In this </w:t>
      </w:r>
      <w:r w:rsidR="00D51A87">
        <w:rPr>
          <w:rFonts w:asciiTheme="majorBidi" w:eastAsia="Adobe Heiti Std R" w:hAnsiTheme="majorBidi" w:cstheme="majorBidi"/>
          <w:sz w:val="32"/>
          <w:szCs w:val="32"/>
          <w:lang w:bidi="fa-IR"/>
        </w:rPr>
        <w:t>V</w:t>
      </w:r>
      <w:r w:rsidR="00B7303D" w:rsidRPr="00B7303D">
        <w:rPr>
          <w:rFonts w:asciiTheme="majorBidi" w:eastAsia="Adobe Heiti Std R" w:hAnsiTheme="majorBidi" w:cstheme="majorBidi"/>
          <w:sz w:val="32"/>
          <w:szCs w:val="32"/>
          <w:lang w:bidi="fa-IR"/>
        </w:rPr>
        <w:t>erse, God Says: Those who use the term Zhihar again</w:t>
      </w:r>
      <w:r w:rsidR="00D51A87">
        <w:rPr>
          <w:rFonts w:asciiTheme="majorBidi" w:eastAsia="Adobe Heiti Std R" w:hAnsiTheme="majorBidi" w:cstheme="majorBidi"/>
          <w:sz w:val="32"/>
          <w:szCs w:val="32"/>
          <w:lang w:bidi="fa-IR"/>
        </w:rPr>
        <w:t>s</w:t>
      </w:r>
      <w:r w:rsidR="00B7303D" w:rsidRPr="00B7303D">
        <w:rPr>
          <w:rFonts w:asciiTheme="majorBidi" w:eastAsia="Adobe Heiti Std R" w:hAnsiTheme="majorBidi" w:cstheme="majorBidi"/>
          <w:sz w:val="32"/>
          <w:szCs w:val="32"/>
          <w:lang w:bidi="fa-IR"/>
        </w:rPr>
        <w:t>t their wives, by doing so, their wives will not become like their mothers. Their mother is the only one who gave birth to them.</w:t>
      </w:r>
    </w:p>
    <w:p w:rsidR="005869A7" w:rsidRPr="005869A7" w:rsidRDefault="005869A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5869A7" w:rsidRDefault="005869A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869A7">
        <w:rPr>
          <w:rFonts w:asciiTheme="majorBidi" w:eastAsia="Adobe Heiti Std R" w:hAnsiTheme="majorBidi" w:cstheme="majorBidi"/>
          <w:sz w:val="32"/>
          <w:szCs w:val="32"/>
          <w:lang w:bidi="fa-IR"/>
        </w:rPr>
        <w:t>With this statement, the ruling of Zhihar, which was known among the Arab people in ignorance, was revoked and its effect, which was eternal prohibition, was nullified, and its other effect, which was wife's replacing as a mother to her husband, was denied.</w:t>
      </w:r>
    </w:p>
    <w:p w:rsidR="00613306" w:rsidRPr="00613306" w:rsidRDefault="0061330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13306" w:rsidRDefault="0061330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13306">
        <w:rPr>
          <w:rFonts w:asciiTheme="majorBidi" w:eastAsia="Adobe Heiti Std R" w:hAnsiTheme="majorBidi" w:cstheme="majorBidi"/>
          <w:sz w:val="32"/>
          <w:szCs w:val="32"/>
          <w:lang w:bidi="fa-IR"/>
        </w:rPr>
        <w:t xml:space="preserve">Then, for the second time, God has emphasized the matter with the Phrase: </w:t>
      </w:r>
      <w:r w:rsidRPr="00613306">
        <w:rPr>
          <w:rFonts w:eastAsia="Adobe Heiti Std R" w:cstheme="minorHAnsi"/>
          <w:b/>
          <w:bCs/>
          <w:color w:val="0070C0"/>
          <w:sz w:val="32"/>
          <w:szCs w:val="32"/>
          <w:lang w:bidi="fa-IR"/>
        </w:rPr>
        <w:t>"The words that they speak are certainly detestable and sinful,"</w:t>
      </w:r>
      <w:r w:rsidRPr="00613306">
        <w:rPr>
          <w:rFonts w:asciiTheme="majorBidi" w:eastAsia="Adobe Heiti Std R" w:hAnsiTheme="majorBidi" w:cstheme="majorBidi"/>
          <w:sz w:val="32"/>
          <w:szCs w:val="32"/>
          <w:lang w:bidi="fa-IR"/>
        </w:rPr>
        <w:t xml:space="preserve"> and Stated: Those who use the custom of Zhihar against their wives and say them they are as their mothers, they say both a disgusting word and an evident lie.</w:t>
      </w:r>
    </w:p>
    <w:p w:rsidR="002A0E58" w:rsidRPr="002A0E58" w:rsidRDefault="002A0E5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A0E58" w:rsidRDefault="002A0E5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A0E58">
        <w:rPr>
          <w:rFonts w:asciiTheme="majorBidi" w:eastAsia="Adobe Heiti Std R" w:hAnsiTheme="majorBidi" w:cstheme="majorBidi"/>
          <w:sz w:val="32"/>
          <w:szCs w:val="32"/>
          <w:lang w:bidi="fa-IR"/>
        </w:rPr>
        <w:t>But their words are disgusting, because the Religion (which is the criterion of all likes and dislikes</w:t>
      </w:r>
      <w:r>
        <w:rPr>
          <w:rFonts w:asciiTheme="majorBidi" w:eastAsia="Adobe Heiti Std R" w:hAnsiTheme="majorBidi" w:cstheme="majorBidi"/>
          <w:sz w:val="32"/>
          <w:szCs w:val="32"/>
          <w:lang w:bidi="fa-IR"/>
        </w:rPr>
        <w:t>,</w:t>
      </w:r>
      <w:r w:rsidRPr="002A0E58">
        <w:rPr>
          <w:rFonts w:asciiTheme="majorBidi" w:eastAsia="Adobe Heiti Std R" w:hAnsiTheme="majorBidi" w:cstheme="majorBidi"/>
          <w:sz w:val="32"/>
          <w:szCs w:val="32"/>
          <w:lang w:bidi="fa-IR"/>
        </w:rPr>
        <w:t>) d</w:t>
      </w:r>
      <w:r>
        <w:rPr>
          <w:rFonts w:asciiTheme="majorBidi" w:eastAsia="Adobe Heiti Std R" w:hAnsiTheme="majorBidi" w:cstheme="majorBidi"/>
          <w:sz w:val="32"/>
          <w:szCs w:val="32"/>
          <w:lang w:bidi="fa-IR"/>
        </w:rPr>
        <w:t>enied it, and did not legislate</w:t>
      </w:r>
      <w:r w:rsidRPr="002A0E58">
        <w:rPr>
          <w:rFonts w:asciiTheme="majorBidi" w:eastAsia="Adobe Heiti Std R" w:hAnsiTheme="majorBidi" w:cstheme="majorBidi"/>
          <w:sz w:val="32"/>
          <w:szCs w:val="32"/>
          <w:lang w:bidi="fa-IR"/>
        </w:rPr>
        <w:t xml:space="preserve"> it, and did not validate the legislation of ignorant people of ignorance era!   But it is a lie, because it contradicts what is in outside and real, (in outside</w:t>
      </w:r>
      <w:r>
        <w:rPr>
          <w:rFonts w:asciiTheme="majorBidi" w:eastAsia="Adobe Heiti Std R" w:hAnsiTheme="majorBidi" w:cstheme="majorBidi"/>
          <w:sz w:val="32"/>
          <w:szCs w:val="32"/>
          <w:lang w:bidi="fa-IR"/>
        </w:rPr>
        <w:t xml:space="preserve"> and reality</w:t>
      </w:r>
      <w:r w:rsidRPr="002A0E58">
        <w:rPr>
          <w:rFonts w:asciiTheme="majorBidi" w:eastAsia="Adobe Heiti Std R" w:hAnsiTheme="majorBidi" w:cstheme="majorBidi"/>
          <w:sz w:val="32"/>
          <w:szCs w:val="32"/>
          <w:lang w:bidi="fa-IR"/>
        </w:rPr>
        <w:t xml:space="preserve"> the mother is the mother and the wife is the wife!)</w:t>
      </w:r>
    </w:p>
    <w:p w:rsidR="002A0E58" w:rsidRPr="00BB2945" w:rsidRDefault="002A0E58" w:rsidP="005338AE">
      <w:pPr>
        <w:keepNext/>
        <w:widowControl w:val="0"/>
        <w:tabs>
          <w:tab w:val="left" w:pos="709"/>
          <w:tab w:val="left" w:pos="2684"/>
          <w:tab w:val="right" w:pos="2891"/>
          <w:tab w:val="right" w:pos="6576"/>
        </w:tabs>
        <w:bidi/>
        <w:spacing w:after="0"/>
        <w:contextualSpacing/>
        <w:mirrorIndents/>
        <w:jc w:val="both"/>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19</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312.</w:t>
      </w:r>
      <w:r w:rsidRPr="004E3DF8">
        <w:rPr>
          <w:rFonts w:ascii="Adobe Heiti Std R" w:eastAsia="Adobe Heiti Std R" w:hAnsi="Adobe Heiti Std R" w:cs="Tahoma" w:hint="eastAsia"/>
          <w:b/>
          <w:bCs/>
          <w:lang w:bidi="fa-IR"/>
        </w:rPr>
        <w:t>)</w:t>
      </w:r>
    </w:p>
    <w:p w:rsidR="005869A7" w:rsidRPr="00C32B41" w:rsidRDefault="005869A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4A684C" w:rsidRDefault="004A684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364C38" w:rsidRDefault="00364C3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rtl/>
          <w:lang w:bidi="fa-IR"/>
        </w:rPr>
      </w:pPr>
    </w:p>
    <w:p w:rsidR="004E0506" w:rsidRPr="00093F83" w:rsidRDefault="004E050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rtl/>
          <w:lang w:bidi="fa-IR"/>
        </w:rPr>
      </w:pPr>
      <w:r w:rsidRPr="00093F83">
        <w:rPr>
          <w:rFonts w:asciiTheme="majorHAnsi" w:eastAsia="Adobe Heiti Std R" w:hAnsiTheme="majorHAnsi" w:cstheme="minorHAnsi"/>
          <w:b/>
          <w:bCs/>
          <w:color w:val="00B050"/>
          <w:sz w:val="36"/>
          <w:szCs w:val="36"/>
          <w:lang w:bidi="fa-IR"/>
        </w:rPr>
        <w:t xml:space="preserve">Atonement for "Zhihar-Divorce," </w:t>
      </w:r>
    </w:p>
    <w:p w:rsidR="004E0506" w:rsidRDefault="004E050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rtl/>
          <w:lang w:bidi="fa-IR"/>
        </w:rPr>
      </w:pPr>
      <w:r>
        <w:rPr>
          <w:rFonts w:asciiTheme="majorHAnsi" w:eastAsia="Adobe Heiti Std R" w:hAnsiTheme="majorHAnsi" w:cstheme="minorHAnsi"/>
          <w:b/>
          <w:bCs/>
          <w:color w:val="FF0000"/>
          <w:sz w:val="36"/>
          <w:szCs w:val="36"/>
          <w:lang w:bidi="fa-IR"/>
        </w:rPr>
        <w:t>Penalty</w:t>
      </w:r>
      <w:r w:rsidRPr="004E0506">
        <w:rPr>
          <w:rFonts w:asciiTheme="majorHAnsi" w:eastAsia="Adobe Heiti Std R" w:hAnsiTheme="majorHAnsi" w:cstheme="minorHAnsi"/>
          <w:b/>
          <w:bCs/>
          <w:color w:val="FF0000"/>
          <w:sz w:val="36"/>
          <w:szCs w:val="36"/>
          <w:lang w:bidi="fa-IR"/>
        </w:rPr>
        <w:t xml:space="preserve"> for Users of Ignorance-Rules</w:t>
      </w:r>
    </w:p>
    <w:p w:rsidR="00833334" w:rsidRDefault="0083333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00600661" w:rsidRPr="00600661">
        <w:rPr>
          <w:rFonts w:asciiTheme="majorBidi" w:eastAsia="Adobe Heiti Std R" w:hAnsiTheme="majorBidi" w:cstheme="majorBidi"/>
          <w:color w:val="00B050"/>
          <w:sz w:val="28"/>
          <w:szCs w:val="28"/>
          <w:rtl/>
          <w:lang w:bidi="fa-IR"/>
        </w:rPr>
        <w:t xml:space="preserve">وَ الَّذينَ يُظاهِرُونَ مِنْ نِسائِهِمْ ثُمَّ يَعُودُونَ لِما قالُوا </w:t>
      </w:r>
    </w:p>
    <w:p w:rsidR="00833334" w:rsidRDefault="0060066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600661">
        <w:rPr>
          <w:rFonts w:asciiTheme="majorBidi" w:eastAsia="Adobe Heiti Std R" w:hAnsiTheme="majorBidi" w:cstheme="majorBidi"/>
          <w:color w:val="00B050"/>
          <w:sz w:val="28"/>
          <w:szCs w:val="28"/>
          <w:rtl/>
          <w:lang w:bidi="fa-IR"/>
        </w:rPr>
        <w:t xml:space="preserve">فَتَحْريرُ رَقَبَةٍ مِنْ قَبْلِ أَنْ يَتَمَاسَّا </w:t>
      </w:r>
    </w:p>
    <w:p w:rsidR="00600661" w:rsidRDefault="0060066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600661">
        <w:rPr>
          <w:rFonts w:asciiTheme="majorBidi" w:eastAsia="Adobe Heiti Std R" w:hAnsiTheme="majorBidi" w:cstheme="majorBidi"/>
          <w:color w:val="00B050"/>
          <w:sz w:val="28"/>
          <w:szCs w:val="28"/>
          <w:rtl/>
          <w:lang w:bidi="fa-IR"/>
        </w:rPr>
        <w:t>ذلِكُمْ تُوعَظُونَ بِهِ وَ اللَّهُ بِما تَعْمَلُونَ خَبير</w:t>
      </w:r>
      <w:r w:rsidR="00833334">
        <w:rPr>
          <w:rFonts w:asciiTheme="majorBidi" w:eastAsia="Adobe Heiti Std R" w:hAnsiTheme="majorBidi" w:cstheme="majorBidi" w:hint="cs"/>
          <w:color w:val="00B050"/>
          <w:sz w:val="28"/>
          <w:szCs w:val="28"/>
          <w:rtl/>
          <w:lang w:bidi="fa-IR"/>
        </w:rPr>
        <w:t>!»</w:t>
      </w:r>
    </w:p>
    <w:p w:rsidR="00833334" w:rsidRDefault="0083333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Pr>
          <w:rFonts w:asciiTheme="majorBidi" w:eastAsia="Adobe Heiti Std R" w:hAnsiTheme="majorBidi" w:cstheme="majorBidi" w:hint="cs"/>
          <w:color w:val="00B050"/>
          <w:sz w:val="28"/>
          <w:szCs w:val="28"/>
          <w:rtl/>
          <w:lang w:bidi="fa-IR"/>
        </w:rPr>
        <w:t>(مجادله: 3)</w:t>
      </w:r>
    </w:p>
    <w:p w:rsidR="001C1E6E" w:rsidRPr="001C1E6E" w:rsidRDefault="001C1E6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C1E6E">
        <w:rPr>
          <w:rFonts w:eastAsia="Adobe Heiti Std R" w:cstheme="minorHAnsi"/>
          <w:b/>
          <w:bCs/>
          <w:color w:val="0070C0"/>
          <w:sz w:val="32"/>
          <w:szCs w:val="32"/>
          <w:lang w:bidi="fa-IR"/>
        </w:rPr>
        <w:t xml:space="preserve">“Those who repudiate their wives by zhihar </w:t>
      </w:r>
    </w:p>
    <w:p w:rsidR="001C1E6E" w:rsidRPr="001C1E6E" w:rsidRDefault="001C1E6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C1E6E">
        <w:rPr>
          <w:rFonts w:eastAsia="Adobe Heiti Std R" w:cstheme="minorHAnsi"/>
          <w:b/>
          <w:bCs/>
          <w:color w:val="0070C0"/>
          <w:sz w:val="32"/>
          <w:szCs w:val="32"/>
          <w:lang w:bidi="fa-IR"/>
        </w:rPr>
        <w:t xml:space="preserve">and then retract what they have said, </w:t>
      </w:r>
    </w:p>
    <w:p w:rsidR="001C1E6E" w:rsidRPr="001C1E6E" w:rsidRDefault="001C1E6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C1E6E">
        <w:rPr>
          <w:rFonts w:eastAsia="Adobe Heiti Std R" w:cstheme="minorHAnsi"/>
          <w:b/>
          <w:bCs/>
          <w:color w:val="0070C0"/>
          <w:sz w:val="32"/>
          <w:szCs w:val="32"/>
          <w:lang w:bidi="fa-IR"/>
        </w:rPr>
        <w:t xml:space="preserve">shall set free a slave before they may touch each other. </w:t>
      </w:r>
    </w:p>
    <w:p w:rsidR="001C1E6E" w:rsidRPr="001C1E6E" w:rsidRDefault="001C1E6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C1E6E">
        <w:rPr>
          <w:rFonts w:eastAsia="Adobe Heiti Std R" w:cstheme="minorHAnsi"/>
          <w:b/>
          <w:bCs/>
          <w:color w:val="0070C0"/>
          <w:sz w:val="32"/>
          <w:szCs w:val="32"/>
          <w:lang w:bidi="fa-IR"/>
        </w:rPr>
        <w:t xml:space="preserve">This you are advised to carry out, </w:t>
      </w:r>
    </w:p>
    <w:p w:rsidR="001C1E6E" w:rsidRPr="001C1E6E" w:rsidRDefault="001C1E6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C1E6E">
        <w:rPr>
          <w:rFonts w:eastAsia="Adobe Heiti Std R" w:cstheme="minorHAnsi"/>
          <w:b/>
          <w:bCs/>
          <w:color w:val="0070C0"/>
          <w:sz w:val="32"/>
          <w:szCs w:val="32"/>
          <w:lang w:bidi="fa-IR"/>
        </w:rPr>
        <w:t>and Allah is well aware of what you do!”</w:t>
      </w:r>
    </w:p>
    <w:p w:rsidR="001C1E6E" w:rsidRPr="004D19C0" w:rsidRDefault="001C1E6E"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Mujadila: 3.)</w:t>
      </w:r>
    </w:p>
    <w:p w:rsidR="004E0506" w:rsidRPr="001C1E6E" w:rsidRDefault="004E0506" w:rsidP="005338AE">
      <w:pPr>
        <w:keepNext/>
        <w:widowControl w:val="0"/>
        <w:tabs>
          <w:tab w:val="left" w:pos="709"/>
          <w:tab w:val="left" w:pos="1037"/>
          <w:tab w:val="left" w:pos="2684"/>
          <w:tab w:val="right" w:pos="2891"/>
          <w:tab w:val="right" w:pos="6576"/>
        </w:tabs>
        <w:spacing w:after="0"/>
        <w:contextualSpacing/>
        <w:mirrorIndents/>
        <w:jc w:val="both"/>
        <w:rPr>
          <w:rFonts w:asciiTheme="majorHAnsi" w:eastAsia="Adobe Heiti Std R" w:hAnsiTheme="majorHAnsi" w:cstheme="majorBidi"/>
          <w:color w:val="FF0000"/>
          <w:sz w:val="18"/>
          <w:szCs w:val="18"/>
          <w:lang w:bidi="fa-IR"/>
        </w:rPr>
      </w:pPr>
    </w:p>
    <w:p w:rsidR="004A684C" w:rsidRDefault="000A266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F85FB5" w:rsidRPr="00F85FB5">
        <w:rPr>
          <w:rFonts w:asciiTheme="majorBidi" w:eastAsia="Adobe Heiti Std R" w:hAnsiTheme="majorBidi" w:cstheme="majorBidi"/>
          <w:sz w:val="32"/>
          <w:szCs w:val="32"/>
          <w:lang w:bidi="fa-IR"/>
        </w:rPr>
        <w:t xml:space="preserve">The Holy Verse makes it clear that the act of Zhihar does not mean divorce, and this does not contradict the obligation of atonement, because such a woman may be, befor Zhihar, was a woman already practiced Zhihar and was close to man, but coition with her before giving atonement </w:t>
      </w:r>
      <w:r>
        <w:rPr>
          <w:rFonts w:asciiTheme="majorBidi" w:eastAsia="Adobe Heiti Std R" w:hAnsiTheme="majorBidi" w:cstheme="majorBidi"/>
          <w:sz w:val="32"/>
          <w:szCs w:val="32"/>
          <w:lang w:bidi="fa-IR"/>
        </w:rPr>
        <w:t>to</w:t>
      </w:r>
      <w:r w:rsidR="00F85FB5" w:rsidRPr="00F85FB5">
        <w:rPr>
          <w:rFonts w:asciiTheme="majorBidi" w:eastAsia="Adobe Heiti Std R" w:hAnsiTheme="majorBidi" w:cstheme="majorBidi"/>
          <w:sz w:val="32"/>
          <w:szCs w:val="32"/>
          <w:lang w:bidi="fa-IR"/>
        </w:rPr>
        <w:t xml:space="preserve"> be forbidden.</w:t>
      </w:r>
    </w:p>
    <w:p w:rsidR="00A550E0" w:rsidRPr="00A550E0" w:rsidRDefault="00A550E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550E0" w:rsidRDefault="00A550E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Considering t</w:t>
      </w:r>
      <w:r w:rsidRPr="00A550E0">
        <w:rPr>
          <w:rFonts w:asciiTheme="majorBidi" w:eastAsia="Adobe Heiti Std R" w:hAnsiTheme="majorBidi" w:cstheme="majorBidi"/>
          <w:sz w:val="32"/>
          <w:szCs w:val="32"/>
          <w:lang w:bidi="fa-IR"/>
        </w:rPr>
        <w:t xml:space="preserve">he </w:t>
      </w:r>
      <w:r>
        <w:rPr>
          <w:rFonts w:asciiTheme="majorBidi" w:eastAsia="Adobe Heiti Std R" w:hAnsiTheme="majorBidi" w:cstheme="majorBidi"/>
          <w:sz w:val="32"/>
          <w:szCs w:val="32"/>
          <w:lang w:bidi="fa-IR"/>
        </w:rPr>
        <w:t xml:space="preserve">previous </w:t>
      </w:r>
      <w:r w:rsidRPr="00A550E0">
        <w:rPr>
          <w:rFonts w:asciiTheme="majorBidi" w:eastAsia="Adobe Heiti Std R" w:hAnsiTheme="majorBidi" w:cstheme="majorBidi"/>
          <w:sz w:val="32"/>
          <w:szCs w:val="32"/>
          <w:lang w:bidi="fa-IR"/>
        </w:rPr>
        <w:t>Phrase</w:t>
      </w:r>
      <w:r>
        <w:rPr>
          <w:rFonts w:asciiTheme="majorBidi" w:eastAsia="Adobe Heiti Std R" w:hAnsiTheme="majorBidi" w:cstheme="majorBidi"/>
          <w:sz w:val="32"/>
          <w:szCs w:val="32"/>
          <w:lang w:bidi="fa-IR"/>
        </w:rPr>
        <w:t>:</w:t>
      </w:r>
      <w:r w:rsidRPr="00A550E0">
        <w:rPr>
          <w:rFonts w:asciiTheme="majorBidi" w:eastAsia="Adobe Heiti Std R" w:hAnsiTheme="majorBidi" w:cstheme="majorBidi"/>
          <w:sz w:val="32"/>
          <w:szCs w:val="32"/>
          <w:lang w:bidi="fa-IR"/>
        </w:rPr>
        <w:t xml:space="preserve"> </w:t>
      </w:r>
      <w:r w:rsidRPr="00A550E0">
        <w:rPr>
          <w:rFonts w:eastAsia="Adobe Heiti Std R" w:cstheme="minorHAnsi"/>
          <w:b/>
          <w:bCs/>
          <w:color w:val="0070C0"/>
          <w:sz w:val="32"/>
          <w:szCs w:val="32"/>
          <w:lang w:bidi="fa-IR"/>
        </w:rPr>
        <w:t>"Indeed Allah</w:t>
      </w:r>
      <w:r w:rsidR="00103381">
        <w:rPr>
          <w:rFonts w:eastAsia="Adobe Heiti Std R" w:cstheme="minorHAnsi"/>
          <w:b/>
          <w:bCs/>
          <w:color w:val="0070C0"/>
          <w:sz w:val="32"/>
          <w:szCs w:val="32"/>
          <w:lang w:bidi="fa-IR"/>
        </w:rPr>
        <w:t xml:space="preserve"> is all-excusing, all-forgiving</w:t>
      </w:r>
      <w:r w:rsidRPr="00A550E0">
        <w:rPr>
          <w:rFonts w:eastAsia="Adobe Heiti Std R" w:cstheme="minorHAnsi"/>
          <w:b/>
          <w:bCs/>
          <w:color w:val="0070C0"/>
          <w:sz w:val="32"/>
          <w:szCs w:val="32"/>
          <w:lang w:bidi="fa-IR"/>
        </w:rPr>
        <w:t>,"</w:t>
      </w:r>
      <w:r>
        <w:rPr>
          <w:rFonts w:eastAsia="Adobe Heiti Std R" w:cstheme="minorHAnsi"/>
          <w:b/>
          <w:bCs/>
          <w:color w:val="0070C0"/>
          <w:sz w:val="32"/>
          <w:szCs w:val="32"/>
          <w:lang w:bidi="fa-IR"/>
        </w:rPr>
        <w:t xml:space="preserve"> </w:t>
      </w:r>
      <w:r>
        <w:rPr>
          <w:rFonts w:asciiTheme="majorBidi" w:eastAsia="Adobe Heiti Std R" w:hAnsiTheme="majorBidi" w:cstheme="majorBidi"/>
          <w:sz w:val="32"/>
          <w:szCs w:val="32"/>
          <w:lang w:bidi="fa-IR"/>
        </w:rPr>
        <w:t>that i</w:t>
      </w:r>
      <w:r w:rsidRPr="00A550E0">
        <w:rPr>
          <w:rFonts w:asciiTheme="majorBidi" w:eastAsia="Adobe Heiti Std R" w:hAnsiTheme="majorBidi" w:cstheme="majorBidi"/>
          <w:sz w:val="32"/>
          <w:szCs w:val="32"/>
          <w:lang w:bidi="fa-IR"/>
        </w:rPr>
        <w:t>f it does not have a clear indication to the sinfulness of acting Zhihar, is not also empty of having such indication, because mention of atonement in the next Verse, then adding the Phrase</w:t>
      </w:r>
      <w:r w:rsidR="00441A0D">
        <w:rPr>
          <w:rFonts w:asciiTheme="majorBidi" w:eastAsia="Adobe Heiti Std R" w:hAnsiTheme="majorBidi" w:cstheme="majorBidi"/>
          <w:sz w:val="32"/>
          <w:szCs w:val="32"/>
          <w:lang w:bidi="fa-IR"/>
        </w:rPr>
        <w:t>:</w:t>
      </w:r>
      <w:r w:rsidRPr="00A550E0">
        <w:rPr>
          <w:rFonts w:asciiTheme="majorBidi" w:eastAsia="Adobe Heiti Std R" w:hAnsiTheme="majorBidi" w:cstheme="majorBidi"/>
          <w:sz w:val="32"/>
          <w:szCs w:val="32"/>
          <w:lang w:bidi="fa-IR"/>
        </w:rPr>
        <w:t xml:space="preserve"> </w:t>
      </w:r>
      <w:r w:rsidRPr="00441A0D">
        <w:rPr>
          <w:rFonts w:eastAsia="Adobe Heiti Std R" w:cstheme="minorHAnsi"/>
          <w:b/>
          <w:bCs/>
          <w:color w:val="0070C0"/>
          <w:sz w:val="32"/>
          <w:szCs w:val="32"/>
          <w:lang w:bidi="fa-IR"/>
        </w:rPr>
        <w:t>"</w:t>
      </w:r>
      <w:r w:rsidR="00441A0D" w:rsidRPr="00441A0D">
        <w:rPr>
          <w:rFonts w:eastAsia="Adobe Heiti Std R" w:cstheme="minorHAnsi"/>
          <w:b/>
          <w:bCs/>
          <w:color w:val="0070C0"/>
          <w:sz w:val="32"/>
          <w:szCs w:val="32"/>
          <w:lang w:bidi="fa-IR"/>
        </w:rPr>
        <w:t>These are Allah's bounds,</w:t>
      </w:r>
      <w:r w:rsidRPr="00441A0D">
        <w:rPr>
          <w:rFonts w:eastAsia="Adobe Heiti Std R" w:cstheme="minorHAnsi"/>
          <w:b/>
          <w:bCs/>
          <w:color w:val="0070C0"/>
          <w:sz w:val="32"/>
          <w:szCs w:val="32"/>
          <w:lang w:bidi="fa-IR"/>
        </w:rPr>
        <w:t>"</w:t>
      </w:r>
      <w:r w:rsidRPr="00A550E0">
        <w:rPr>
          <w:rFonts w:asciiTheme="majorBidi" w:eastAsia="Adobe Heiti Std R" w:hAnsiTheme="majorBidi" w:cstheme="majorBidi"/>
          <w:sz w:val="32"/>
          <w:szCs w:val="32"/>
          <w:lang w:bidi="fa-IR"/>
        </w:rPr>
        <w:t xml:space="preserve"> and following it by the Phrase: "</w:t>
      </w:r>
      <w:r w:rsidR="00441A0D" w:rsidRPr="00103381">
        <w:rPr>
          <w:rFonts w:eastAsia="Adobe Heiti Std R" w:cstheme="minorHAnsi"/>
          <w:b/>
          <w:bCs/>
          <w:color w:val="0070C0"/>
          <w:sz w:val="32"/>
          <w:szCs w:val="32"/>
          <w:lang w:bidi="fa-IR"/>
        </w:rPr>
        <w:t>There is a painful punishment for the faithless</w:t>
      </w:r>
      <w:r w:rsidR="00103381">
        <w:rPr>
          <w:rFonts w:eastAsia="Adobe Heiti Std R" w:cstheme="minorHAnsi"/>
          <w:b/>
          <w:bCs/>
          <w:color w:val="0070C0"/>
          <w:sz w:val="32"/>
          <w:szCs w:val="32"/>
          <w:lang w:bidi="fa-IR"/>
        </w:rPr>
        <w:t>,</w:t>
      </w:r>
      <w:r w:rsidRPr="00103381">
        <w:rPr>
          <w:rFonts w:eastAsia="Adobe Heiti Std R" w:cstheme="minorHAnsi"/>
          <w:b/>
          <w:bCs/>
          <w:color w:val="0070C0"/>
          <w:sz w:val="32"/>
          <w:szCs w:val="32"/>
          <w:lang w:bidi="fa-IR"/>
        </w:rPr>
        <w:t>"</w:t>
      </w:r>
      <w:r w:rsidRPr="00A550E0">
        <w:rPr>
          <w:rFonts w:asciiTheme="majorBidi" w:eastAsia="Adobe Heiti Std R" w:hAnsiTheme="majorBidi" w:cstheme="majorBidi"/>
          <w:sz w:val="32"/>
          <w:szCs w:val="32"/>
          <w:lang w:bidi="fa-IR"/>
        </w:rPr>
        <w:t xml:space="preserve"> likely indicates that the forgiveness of Zhihar's sin is conditional on the expiation.</w:t>
      </w:r>
    </w:p>
    <w:p w:rsidR="00103381" w:rsidRPr="00103381" w:rsidRDefault="0010338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75E05" w:rsidRDefault="00103381" w:rsidP="005338AE">
      <w:pPr>
        <w:keepNext/>
        <w:widowControl w:val="0"/>
        <w:tabs>
          <w:tab w:val="left" w:pos="709"/>
          <w:tab w:val="left" w:pos="2684"/>
          <w:tab w:val="right" w:pos="2891"/>
          <w:tab w:val="right" w:pos="6576"/>
        </w:tabs>
        <w:spacing w:after="0"/>
        <w:ind w:left="56" w:hanging="56"/>
        <w:contextualSpacing/>
        <w:mirrorIndents/>
        <w:jc w:val="both"/>
        <w:rPr>
          <w:rFonts w:asciiTheme="majorBidi" w:eastAsia="Adobe Heiti Std R" w:hAnsiTheme="majorBidi" w:cstheme="majorBidi"/>
          <w:sz w:val="32"/>
          <w:szCs w:val="32"/>
          <w:lang w:bidi="fa-IR"/>
        </w:rPr>
      </w:pPr>
      <w:r>
        <w:rPr>
          <w:rFonts w:eastAsia="Adobe Heiti Std R" w:cstheme="minorHAnsi"/>
          <w:b/>
          <w:bCs/>
          <w:color w:val="0070C0"/>
          <w:sz w:val="32"/>
          <w:szCs w:val="32"/>
          <w:lang w:bidi="fa-IR"/>
        </w:rPr>
        <w:tab/>
      </w:r>
      <w:r>
        <w:rPr>
          <w:rFonts w:eastAsia="Adobe Heiti Std R" w:cstheme="minorHAnsi"/>
          <w:b/>
          <w:bCs/>
          <w:color w:val="0070C0"/>
          <w:sz w:val="32"/>
          <w:szCs w:val="32"/>
          <w:lang w:bidi="fa-IR"/>
        </w:rPr>
        <w:tab/>
      </w:r>
      <w:r w:rsidRPr="00B00C39">
        <w:rPr>
          <w:rFonts w:asciiTheme="majorBidi" w:eastAsia="Adobe Heiti Std R" w:hAnsiTheme="majorBidi" w:cstheme="majorBidi"/>
          <w:sz w:val="32"/>
          <w:szCs w:val="32"/>
          <w:lang w:bidi="fa-IR"/>
        </w:rPr>
        <w:t>Those who repudiate their wives by zhihar and then retract what they have said, shall set free a slave before they may touch each other.</w:t>
      </w:r>
    </w:p>
    <w:p w:rsidR="00A75E05" w:rsidRPr="00A75E05" w:rsidRDefault="00A75E05" w:rsidP="005338AE">
      <w:pPr>
        <w:keepNext/>
        <w:widowControl w:val="0"/>
        <w:tabs>
          <w:tab w:val="left" w:pos="709"/>
          <w:tab w:val="left" w:pos="2684"/>
          <w:tab w:val="right" w:pos="2891"/>
          <w:tab w:val="right" w:pos="6576"/>
        </w:tabs>
        <w:spacing w:after="0"/>
        <w:ind w:left="56" w:hanging="56"/>
        <w:contextualSpacing/>
        <w:mirrorIndents/>
        <w:jc w:val="both"/>
        <w:rPr>
          <w:rFonts w:asciiTheme="majorBidi" w:eastAsia="Adobe Heiti Std R" w:hAnsiTheme="majorBidi" w:cstheme="majorBidi"/>
          <w:sz w:val="12"/>
          <w:szCs w:val="12"/>
          <w:lang w:bidi="fa-IR"/>
        </w:rPr>
      </w:pPr>
    </w:p>
    <w:p w:rsidR="00103381" w:rsidRDefault="00A75E05" w:rsidP="005338AE">
      <w:pPr>
        <w:keepNext/>
        <w:widowControl w:val="0"/>
        <w:tabs>
          <w:tab w:val="left" w:pos="709"/>
          <w:tab w:val="left" w:pos="2684"/>
          <w:tab w:val="right" w:pos="2891"/>
          <w:tab w:val="right" w:pos="6576"/>
        </w:tabs>
        <w:spacing w:after="0"/>
        <w:ind w:left="56" w:hanging="56"/>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A75E05">
        <w:rPr>
          <w:rFonts w:asciiTheme="majorBidi" w:eastAsia="Adobe Heiti Std R" w:hAnsiTheme="majorBidi" w:cstheme="majorBidi"/>
          <w:sz w:val="32"/>
          <w:szCs w:val="32"/>
          <w:lang w:bidi="fa-IR"/>
        </w:rPr>
        <w:t xml:space="preserve">The fact that God Said: </w:t>
      </w:r>
      <w:r w:rsidRPr="00A75E05">
        <w:rPr>
          <w:rFonts w:eastAsia="Adobe Heiti Std R" w:cstheme="minorHAnsi"/>
          <w:b/>
          <w:bCs/>
          <w:color w:val="0070C0"/>
          <w:sz w:val="32"/>
          <w:szCs w:val="32"/>
          <w:lang w:bidi="fa-IR"/>
        </w:rPr>
        <w:t>"Before they may touch each other,"</w:t>
      </w:r>
      <w:r w:rsidRPr="00A75E05">
        <w:rPr>
          <w:rFonts w:asciiTheme="majorBidi" w:eastAsia="Adobe Heiti Std R" w:hAnsiTheme="majorBidi" w:cstheme="majorBidi"/>
          <w:sz w:val="32"/>
          <w:szCs w:val="32"/>
          <w:lang w:bidi="fa-IR"/>
        </w:rPr>
        <w:t xml:space="preserve"> it indicates that the ruling in the Verse is for the one who practiced Zhihar and then wished to return to the situation he had with his wife before the Zhihar, and this is a proof that what is meant by return to what they have said is to return to the breach of the covenant they made by Zhihar.</w:t>
      </w:r>
      <w:r w:rsidR="00103381" w:rsidRPr="00B00C39">
        <w:rPr>
          <w:rFonts w:asciiTheme="majorBidi" w:eastAsia="Adobe Heiti Std R" w:hAnsiTheme="majorBidi" w:cstheme="majorBidi"/>
          <w:sz w:val="32"/>
          <w:szCs w:val="32"/>
          <w:lang w:bidi="fa-IR"/>
        </w:rPr>
        <w:t xml:space="preserve"> </w:t>
      </w:r>
    </w:p>
    <w:p w:rsidR="00A75E05" w:rsidRPr="00A75E05" w:rsidRDefault="00A75E05" w:rsidP="005338AE">
      <w:pPr>
        <w:keepNext/>
        <w:widowControl w:val="0"/>
        <w:tabs>
          <w:tab w:val="left" w:pos="709"/>
          <w:tab w:val="left" w:pos="2684"/>
          <w:tab w:val="right" w:pos="2891"/>
          <w:tab w:val="right" w:pos="6576"/>
        </w:tabs>
        <w:spacing w:after="0"/>
        <w:ind w:left="56" w:hanging="56"/>
        <w:contextualSpacing/>
        <w:mirrorIndents/>
        <w:jc w:val="both"/>
        <w:rPr>
          <w:rFonts w:asciiTheme="majorBidi" w:eastAsia="Adobe Heiti Std R" w:hAnsiTheme="majorBidi" w:cstheme="majorBidi"/>
          <w:sz w:val="12"/>
          <w:szCs w:val="12"/>
          <w:lang w:bidi="fa-IR"/>
        </w:rPr>
      </w:pPr>
    </w:p>
    <w:p w:rsidR="00A75E05" w:rsidRDefault="00A75E05" w:rsidP="005338AE">
      <w:pPr>
        <w:keepNext/>
        <w:widowControl w:val="0"/>
        <w:tabs>
          <w:tab w:val="left" w:pos="709"/>
          <w:tab w:val="left" w:pos="2684"/>
          <w:tab w:val="right" w:pos="2891"/>
          <w:tab w:val="right" w:pos="6576"/>
        </w:tabs>
        <w:spacing w:after="0"/>
        <w:ind w:left="56" w:hanging="56"/>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A55ADB">
        <w:rPr>
          <w:rFonts w:asciiTheme="majorBidi" w:eastAsia="Adobe Heiti Std R" w:hAnsiTheme="majorBidi" w:cstheme="majorBidi"/>
          <w:sz w:val="32"/>
          <w:szCs w:val="32"/>
          <w:lang w:bidi="fa-IR"/>
        </w:rPr>
        <w:tab/>
      </w:r>
      <w:r w:rsidRPr="00A75E05">
        <w:rPr>
          <w:rFonts w:asciiTheme="majorBidi" w:eastAsia="Adobe Heiti Std R" w:hAnsiTheme="majorBidi" w:cstheme="majorBidi"/>
          <w:sz w:val="32"/>
          <w:szCs w:val="32"/>
          <w:lang w:bidi="fa-IR"/>
        </w:rPr>
        <w:t>The meaning of the Verse is that: Those who make some of their wives Zhihar and then decide to go back to what they have uttered (i</w:t>
      </w:r>
      <w:r w:rsidR="00A55ADB">
        <w:rPr>
          <w:rFonts w:asciiTheme="majorBidi" w:eastAsia="Adobe Heiti Std R" w:hAnsiTheme="majorBidi" w:cstheme="majorBidi"/>
          <w:sz w:val="32"/>
          <w:szCs w:val="32"/>
          <w:lang w:bidi="fa-IR"/>
        </w:rPr>
        <w:t>.</w:t>
      </w:r>
      <w:r w:rsidRPr="00A75E05">
        <w:rPr>
          <w:rFonts w:asciiTheme="majorBidi" w:eastAsia="Adobe Heiti Std R" w:hAnsiTheme="majorBidi" w:cstheme="majorBidi"/>
          <w:sz w:val="32"/>
          <w:szCs w:val="32"/>
          <w:lang w:bidi="fa-IR"/>
        </w:rPr>
        <w:t>e</w:t>
      </w:r>
      <w:r w:rsidR="00A55ADB">
        <w:rPr>
          <w:rFonts w:asciiTheme="majorBidi" w:eastAsia="Adobe Heiti Std R" w:hAnsiTheme="majorBidi" w:cstheme="majorBidi"/>
          <w:sz w:val="32"/>
          <w:szCs w:val="32"/>
          <w:lang w:bidi="fa-IR"/>
        </w:rPr>
        <w:t>.,</w:t>
      </w:r>
      <w:r w:rsidRPr="00A75E05">
        <w:rPr>
          <w:rFonts w:asciiTheme="majorBidi" w:eastAsia="Adobe Heiti Std R" w:hAnsiTheme="majorBidi" w:cstheme="majorBidi"/>
          <w:sz w:val="32"/>
          <w:szCs w:val="32"/>
          <w:lang w:bidi="fa-IR"/>
        </w:rPr>
        <w:t xml:space="preserve"> the word Zhahir,) and to breach it and have sexual intercourse with their wives, they must release a slave before intercourse.</w:t>
      </w:r>
    </w:p>
    <w:p w:rsidR="00CC236B" w:rsidRPr="00CC236B" w:rsidRDefault="00CC236B" w:rsidP="005338AE">
      <w:pPr>
        <w:keepNext/>
        <w:widowControl w:val="0"/>
        <w:tabs>
          <w:tab w:val="left" w:pos="709"/>
          <w:tab w:val="left" w:pos="2684"/>
          <w:tab w:val="right" w:pos="2891"/>
          <w:tab w:val="right" w:pos="6576"/>
        </w:tabs>
        <w:spacing w:after="0"/>
        <w:ind w:left="56" w:hanging="56"/>
        <w:contextualSpacing/>
        <w:mirrorIndents/>
        <w:jc w:val="both"/>
        <w:rPr>
          <w:rFonts w:asciiTheme="majorBidi" w:eastAsia="Adobe Heiti Std R" w:hAnsiTheme="majorBidi" w:cstheme="majorBidi"/>
          <w:sz w:val="12"/>
          <w:szCs w:val="12"/>
          <w:lang w:bidi="fa-IR"/>
        </w:rPr>
      </w:pPr>
    </w:p>
    <w:p w:rsidR="00CC236B" w:rsidRDefault="00CC236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C236B">
        <w:rPr>
          <w:rFonts w:asciiTheme="majorBidi" w:eastAsia="Adobe Heiti Std R" w:hAnsiTheme="majorBidi" w:cstheme="majorBidi"/>
          <w:sz w:val="32"/>
          <w:szCs w:val="32"/>
          <w:lang w:bidi="fa-IR"/>
        </w:rPr>
        <w:t xml:space="preserve">Then the God Almighty added the following Phrase to the above Phrase and Said: </w:t>
      </w:r>
      <w:r w:rsidRPr="00CC236B">
        <w:rPr>
          <w:rFonts w:eastAsia="Adobe Heiti Std R" w:cstheme="minorHAnsi"/>
          <w:b/>
          <w:bCs/>
          <w:color w:val="0070C0"/>
          <w:sz w:val="32"/>
          <w:szCs w:val="32"/>
          <w:lang w:bidi="fa-IR"/>
        </w:rPr>
        <w:t>"This you are advised to carry out, and Allah is well aware of what you do,"</w:t>
      </w:r>
      <w:r w:rsidRPr="00CC236B">
        <w:rPr>
          <w:rFonts w:asciiTheme="majorBidi" w:eastAsia="Adobe Heiti Std R" w:hAnsiTheme="majorBidi" w:cstheme="majorBidi"/>
          <w:sz w:val="32"/>
          <w:szCs w:val="32"/>
          <w:lang w:bidi="fa-IR"/>
        </w:rPr>
        <w:t xml:space="preserve"> to declare that the order to free a slave is a recommendation from God Almighty, due to His knowledge of your deeds, because God is All-Knowing to human actions. Thus the Atone</w:t>
      </w:r>
      <w:r>
        <w:rPr>
          <w:rFonts w:asciiTheme="majorBidi" w:eastAsia="Adobe Heiti Std R" w:hAnsiTheme="majorBidi" w:cstheme="majorBidi"/>
          <w:sz w:val="32"/>
          <w:szCs w:val="32"/>
          <w:lang w:bidi="fa-IR"/>
        </w:rPr>
        <w:t>-</w:t>
      </w:r>
      <w:r w:rsidRPr="00CC236B">
        <w:rPr>
          <w:rFonts w:asciiTheme="majorBidi" w:eastAsia="Adobe Heiti Std R" w:hAnsiTheme="majorBidi" w:cstheme="majorBidi"/>
          <w:sz w:val="32"/>
          <w:szCs w:val="32"/>
          <w:lang w:bidi="fa-IR"/>
        </w:rPr>
        <w:t>ment, then, has the nature of eliminating the bad effects of the Zhihar.</w:t>
      </w:r>
    </w:p>
    <w:p w:rsidR="00CC236B" w:rsidRPr="0080635A" w:rsidRDefault="00CC236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0635A" w:rsidRPr="00CC236B" w:rsidRDefault="0080635A"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“He who can</w:t>
      </w:r>
      <w:r w:rsidR="00CC236B" w:rsidRPr="00CC236B">
        <w:rPr>
          <w:rFonts w:eastAsia="Adobe Heiti Std R" w:cstheme="minorHAnsi"/>
          <w:b/>
          <w:bCs/>
          <w:color w:val="0070C0"/>
          <w:sz w:val="32"/>
          <w:szCs w:val="32"/>
          <w:lang w:bidi="fa-IR"/>
        </w:rPr>
        <w:t>not afford</w:t>
      </w:r>
      <w:r>
        <w:rPr>
          <w:rFonts w:eastAsia="Adobe Heiti Std R" w:cstheme="minorHAnsi"/>
          <w:b/>
          <w:bCs/>
          <w:color w:val="0070C0"/>
          <w:sz w:val="32"/>
          <w:szCs w:val="32"/>
          <w:lang w:bidi="fa-IR"/>
        </w:rPr>
        <w:t xml:space="preserve"> to free a slave </w:t>
      </w:r>
      <w:r w:rsidR="00CC236B" w:rsidRPr="00CC236B">
        <w:rPr>
          <w:rFonts w:eastAsia="Adobe Heiti Std R" w:cstheme="minorHAnsi"/>
          <w:b/>
          <w:bCs/>
          <w:color w:val="0070C0"/>
          <w:sz w:val="32"/>
          <w:szCs w:val="32"/>
          <w:lang w:bidi="fa-IR"/>
        </w:rPr>
        <w:t>shall fast for two successive months before they may touch each other</w:t>
      </w:r>
      <w:r>
        <w:rPr>
          <w:rFonts w:eastAsia="Adobe Heiti Std R" w:cstheme="minorHAnsi"/>
          <w:b/>
          <w:bCs/>
          <w:color w:val="0070C0"/>
          <w:sz w:val="32"/>
          <w:szCs w:val="32"/>
          <w:lang w:bidi="fa-IR"/>
        </w:rPr>
        <w:t xml:space="preserve">!” </w:t>
      </w:r>
      <w:r>
        <w:rPr>
          <w:rFonts w:eastAsia="Adobe Heiti Std R" w:cstheme="minorHAnsi"/>
          <w:b/>
          <w:bCs/>
          <w:color w:val="0070C0"/>
          <w:sz w:val="24"/>
          <w:szCs w:val="24"/>
          <w:lang w:bidi="fa-IR"/>
        </w:rPr>
        <w:t>(Mujadila: 4.)</w:t>
      </w:r>
    </w:p>
    <w:p w:rsidR="00CC236B" w:rsidRPr="0080635A" w:rsidRDefault="00CC236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103381" w:rsidRDefault="000C373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C3734">
        <w:rPr>
          <w:rFonts w:asciiTheme="majorBidi" w:eastAsia="Adobe Heiti Std R" w:hAnsiTheme="majorBidi" w:cstheme="majorBidi"/>
          <w:sz w:val="32"/>
          <w:szCs w:val="32"/>
          <w:lang w:bidi="fa-IR"/>
        </w:rPr>
        <w:t>This Phrase expresses the second nature of the three attributes of atonement, which is related to the first attribute, that is, one who has the duty but not to have the power to free a slave, such a person can fast for two consecutive months instead, after which it becomes lawful for him to have sexual intercourse with her wife.  In t</w:t>
      </w:r>
      <w:r>
        <w:rPr>
          <w:rFonts w:asciiTheme="majorBidi" w:eastAsia="Adobe Heiti Std R" w:hAnsiTheme="majorBidi" w:cstheme="majorBidi"/>
          <w:sz w:val="32"/>
          <w:szCs w:val="32"/>
          <w:lang w:bidi="fa-IR"/>
        </w:rPr>
        <w:t>his Phrase, for the second time</w:t>
      </w:r>
      <w:r w:rsidRPr="000C3734">
        <w:rPr>
          <w:rFonts w:asciiTheme="majorBidi" w:eastAsia="Adobe Heiti Std R" w:hAnsiTheme="majorBidi" w:cstheme="majorBidi"/>
          <w:sz w:val="32"/>
          <w:szCs w:val="32"/>
          <w:lang w:bidi="fa-IR"/>
        </w:rPr>
        <w:t xml:space="preserve"> God </w:t>
      </w:r>
      <w:r>
        <w:rPr>
          <w:rFonts w:asciiTheme="majorBidi" w:eastAsia="Adobe Heiti Std R" w:hAnsiTheme="majorBidi" w:cstheme="majorBidi"/>
          <w:sz w:val="32"/>
          <w:szCs w:val="32"/>
          <w:lang w:bidi="fa-IR"/>
        </w:rPr>
        <w:t xml:space="preserve">Almighty </w:t>
      </w:r>
      <w:r w:rsidRPr="000C3734">
        <w:rPr>
          <w:rFonts w:asciiTheme="majorBidi" w:eastAsia="Adobe Heiti Std R" w:hAnsiTheme="majorBidi" w:cstheme="majorBidi"/>
          <w:sz w:val="32"/>
          <w:szCs w:val="32"/>
          <w:lang w:bidi="fa-IR"/>
        </w:rPr>
        <w:t>added the Clause of: "</w:t>
      </w:r>
      <w:r w:rsidRPr="000C3734">
        <w:rPr>
          <w:rFonts w:asciiTheme="majorBidi" w:eastAsia="Adobe Heiti Std R" w:hAnsiTheme="majorBidi" w:cstheme="majorBidi"/>
          <w:color w:val="0070C0"/>
          <w:sz w:val="32"/>
          <w:szCs w:val="32"/>
          <w:lang w:bidi="fa-IR"/>
        </w:rPr>
        <w:t>B</w:t>
      </w:r>
      <w:r w:rsidRPr="00CC236B">
        <w:rPr>
          <w:rFonts w:eastAsia="Adobe Heiti Std R" w:cstheme="minorHAnsi"/>
          <w:b/>
          <w:bCs/>
          <w:color w:val="0070C0"/>
          <w:sz w:val="32"/>
          <w:szCs w:val="32"/>
          <w:lang w:bidi="fa-IR"/>
        </w:rPr>
        <w:t>efore they may touch each other</w:t>
      </w:r>
      <w:r>
        <w:rPr>
          <w:rFonts w:eastAsia="Adobe Heiti Std R" w:cstheme="minorHAnsi"/>
          <w:b/>
          <w:bCs/>
          <w:color w:val="0070C0"/>
          <w:sz w:val="32"/>
          <w:szCs w:val="32"/>
          <w:lang w:bidi="fa-IR"/>
        </w:rPr>
        <w:t>,</w:t>
      </w:r>
      <w:r w:rsidRPr="000C3734">
        <w:rPr>
          <w:rFonts w:asciiTheme="majorBidi" w:eastAsia="Adobe Heiti Std R" w:hAnsiTheme="majorBidi" w:cstheme="majorBidi"/>
          <w:sz w:val="32"/>
          <w:szCs w:val="32"/>
          <w:lang w:bidi="fa-IR"/>
        </w:rPr>
        <w:t>" so that no one thinks that this duty is specific to the first nature of atonement.</w:t>
      </w:r>
    </w:p>
    <w:p w:rsidR="007A3AAC" w:rsidRPr="00D16C17" w:rsidRDefault="007A3AA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A3AAC" w:rsidRPr="00C32B41" w:rsidRDefault="00D16C1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7A3AAC" w:rsidRPr="007A3AAC">
        <w:rPr>
          <w:rFonts w:asciiTheme="majorBidi" w:eastAsia="Adobe Heiti Std R" w:hAnsiTheme="majorBidi" w:cstheme="majorBidi"/>
          <w:sz w:val="32"/>
          <w:szCs w:val="32"/>
          <w:lang w:bidi="fa-IR"/>
        </w:rPr>
        <w:t xml:space="preserve">The Phrase: </w:t>
      </w:r>
      <w:r w:rsidR="007A3AAC" w:rsidRPr="00D16C17">
        <w:rPr>
          <w:rFonts w:eastAsia="Adobe Heiti Std R" w:cstheme="minorHAnsi"/>
          <w:b/>
          <w:bCs/>
          <w:color w:val="0070C0"/>
          <w:sz w:val="32"/>
          <w:szCs w:val="32"/>
          <w:lang w:bidi="fa-IR"/>
        </w:rPr>
        <w:t>"If he cannot do so, he shall feed sixty needy persons,"</w:t>
      </w:r>
      <w:r>
        <w:rPr>
          <w:rFonts w:eastAsia="Adobe Heiti Std R" w:cstheme="minorHAnsi"/>
          <w:b/>
          <w:bCs/>
          <w:color w:val="0070C0"/>
          <w:sz w:val="32"/>
          <w:szCs w:val="32"/>
          <w:lang w:bidi="fa-IR"/>
        </w:rPr>
        <w:t xml:space="preserve"> </w:t>
      </w:r>
      <w:r>
        <w:rPr>
          <w:rFonts w:eastAsia="Adobe Heiti Std R" w:cstheme="minorHAnsi"/>
          <w:b/>
          <w:bCs/>
          <w:color w:val="0070C0"/>
          <w:sz w:val="24"/>
          <w:szCs w:val="24"/>
          <w:lang w:bidi="fa-IR"/>
        </w:rPr>
        <w:t>(Mujadila: 4.)</w:t>
      </w:r>
      <w:r>
        <w:rPr>
          <w:rFonts w:asciiTheme="majorBidi" w:eastAsia="Adobe Heiti Std R" w:hAnsiTheme="majorBidi" w:cstheme="majorBidi"/>
          <w:sz w:val="32"/>
          <w:szCs w:val="32"/>
          <w:lang w:bidi="fa-IR"/>
        </w:rPr>
        <w:t xml:space="preserve"> </w:t>
      </w:r>
      <w:r w:rsidR="007A3AAC" w:rsidRPr="007A3AAC">
        <w:rPr>
          <w:rFonts w:asciiTheme="majorBidi" w:eastAsia="Adobe Heiti Std R" w:hAnsiTheme="majorBidi" w:cstheme="majorBidi"/>
          <w:sz w:val="32"/>
          <w:szCs w:val="32"/>
          <w:lang w:bidi="fa-IR"/>
        </w:rPr>
        <w:t>states the third nature: If the oppressor committing Zhihar could not free the slave, and in the second stage he could not fast for two months, in the third stage he would feed sixty poor people!   The details of each of which have been mentioned in the jurisprudence books.</w:t>
      </w:r>
    </w:p>
    <w:p w:rsidR="004A684C" w:rsidRPr="0042282C" w:rsidRDefault="004A684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42282C" w:rsidRPr="0042282C" w:rsidRDefault="0042282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1D16F6" w:rsidRPr="0042282C">
        <w:rPr>
          <w:rFonts w:eastAsia="Adobe Heiti Std R" w:cstheme="minorHAnsi"/>
          <w:b/>
          <w:bCs/>
          <w:color w:val="0070C0"/>
          <w:sz w:val="32"/>
          <w:szCs w:val="32"/>
          <w:lang w:bidi="fa-IR"/>
        </w:rPr>
        <w:t>“This, that you may have faith in Allah and His Apostle</w:t>
      </w:r>
      <w:r w:rsidRPr="0042282C">
        <w:rPr>
          <w:rFonts w:eastAsia="Adobe Heiti Std R" w:cstheme="minorHAnsi"/>
          <w:b/>
          <w:bCs/>
          <w:color w:val="0070C0"/>
          <w:sz w:val="32"/>
          <w:szCs w:val="32"/>
          <w:lang w:bidi="fa-IR"/>
        </w:rPr>
        <w:t>!”</w:t>
      </w:r>
      <w:r>
        <w:rPr>
          <w:rFonts w:asciiTheme="majorBidi" w:eastAsia="Adobe Heiti Std R" w:hAnsiTheme="majorBidi" w:cstheme="majorBidi"/>
          <w:sz w:val="32"/>
          <w:szCs w:val="32"/>
          <w:lang w:bidi="fa-IR"/>
        </w:rPr>
        <w:t xml:space="preserve"> </w:t>
      </w:r>
      <w:r w:rsidRPr="0042282C">
        <w:rPr>
          <w:rFonts w:asciiTheme="majorBidi" w:eastAsia="Adobe Heiti Std R" w:hAnsiTheme="majorBidi" w:cstheme="majorBidi"/>
          <w:sz w:val="32"/>
          <w:szCs w:val="32"/>
          <w:lang w:bidi="fa-IR"/>
        </w:rPr>
        <w:t>In this Phrase the God Almighty States that He has legislated such a Ruling, and has made such atonement obligatory, He maintained thereby the marital relationship, in order that whoever wants to be able to return to his wife.</w:t>
      </w:r>
    </w:p>
    <w:p w:rsidR="004A684C" w:rsidRDefault="0042282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2282C">
        <w:rPr>
          <w:rFonts w:asciiTheme="majorBidi" w:eastAsia="Adobe Heiti Std R" w:hAnsiTheme="majorBidi" w:cstheme="majorBidi"/>
          <w:sz w:val="32"/>
          <w:szCs w:val="32"/>
          <w:lang w:bidi="fa-IR"/>
        </w:rPr>
        <w:t>On the other hand, the fact that we punished him for these atonements so that he would not return to the traditions of the age of ignorance.  All this is because you believe in God and His Messenger, and put aside the customs of ignorance.</w:t>
      </w:r>
    </w:p>
    <w:p w:rsidR="007807E6" w:rsidRPr="007807E6" w:rsidRDefault="007807E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7807E6" w:rsidRPr="007807E6" w:rsidRDefault="007807E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7807E6">
        <w:rPr>
          <w:rFonts w:eastAsia="Adobe Heiti Std R" w:cstheme="minorHAnsi"/>
          <w:b/>
          <w:bCs/>
          <w:color w:val="0070C0"/>
          <w:sz w:val="32"/>
          <w:szCs w:val="32"/>
          <w:lang w:bidi="fa-IR"/>
        </w:rPr>
        <w:t xml:space="preserve">“These are Allah's Bounds, </w:t>
      </w:r>
    </w:p>
    <w:p w:rsidR="007807E6" w:rsidRPr="007807E6" w:rsidRDefault="007807E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7807E6">
        <w:rPr>
          <w:rFonts w:eastAsia="Adobe Heiti Std R" w:cstheme="minorHAnsi"/>
          <w:b/>
          <w:bCs/>
          <w:color w:val="0070C0"/>
          <w:sz w:val="32"/>
          <w:szCs w:val="32"/>
          <w:lang w:bidi="fa-IR"/>
        </w:rPr>
        <w:t>and there is a painful punishment for the faithless!”</w:t>
      </w:r>
    </w:p>
    <w:p w:rsidR="007807E6" w:rsidRPr="007807E6" w:rsidRDefault="007807E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24"/>
          <w:szCs w:val="24"/>
          <w:lang w:bidi="fa-IR"/>
        </w:rPr>
      </w:pPr>
      <w:r w:rsidRPr="007807E6">
        <w:rPr>
          <w:rFonts w:eastAsia="Adobe Heiti Std R" w:cstheme="minorHAnsi"/>
          <w:b/>
          <w:bCs/>
          <w:color w:val="0070C0"/>
          <w:sz w:val="24"/>
          <w:szCs w:val="24"/>
          <w:lang w:bidi="fa-IR"/>
        </w:rPr>
        <w:t>(Mujadila: 4.)</w:t>
      </w:r>
    </w:p>
    <w:p w:rsidR="007807E6" w:rsidRDefault="007807E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807E6">
        <w:rPr>
          <w:rFonts w:asciiTheme="majorBidi" w:eastAsia="Adobe Heiti Std R" w:hAnsiTheme="majorBidi" w:cstheme="majorBidi"/>
          <w:sz w:val="32"/>
          <w:szCs w:val="32"/>
          <w:lang w:bidi="fa-IR"/>
        </w:rPr>
        <w:t xml:space="preserve">The meaning of the above Phrase is that </w:t>
      </w:r>
      <w:r w:rsidR="00D14ED6">
        <w:rPr>
          <w:rFonts w:asciiTheme="majorBidi" w:eastAsia="Adobe Heiti Std R" w:hAnsiTheme="majorBidi" w:cstheme="majorBidi"/>
          <w:sz w:val="32"/>
          <w:szCs w:val="32"/>
          <w:lang w:bidi="fa-IR"/>
        </w:rPr>
        <w:t xml:space="preserve">if </w:t>
      </w:r>
      <w:r>
        <w:rPr>
          <w:rFonts w:asciiTheme="majorBidi" w:eastAsia="Adobe Heiti Std R" w:hAnsiTheme="majorBidi" w:cstheme="majorBidi"/>
          <w:sz w:val="32"/>
          <w:szCs w:val="32"/>
          <w:lang w:bidi="fa-IR"/>
        </w:rPr>
        <w:t>t</w:t>
      </w:r>
      <w:r w:rsidRPr="007807E6">
        <w:rPr>
          <w:rFonts w:asciiTheme="majorBidi" w:eastAsia="Adobe Heiti Std R" w:hAnsiTheme="majorBidi" w:cstheme="majorBidi"/>
          <w:sz w:val="32"/>
          <w:szCs w:val="32"/>
          <w:lang w:bidi="fa-IR"/>
        </w:rPr>
        <w:t>he God Almighty have made the above three nature</w:t>
      </w:r>
      <w:r w:rsidR="00D14ED6">
        <w:rPr>
          <w:rFonts w:asciiTheme="majorBidi" w:eastAsia="Adobe Heiti Std R" w:hAnsiTheme="majorBidi" w:cstheme="majorBidi"/>
          <w:sz w:val="32"/>
          <w:szCs w:val="32"/>
          <w:lang w:bidi="fa-IR"/>
        </w:rPr>
        <w:t>s</w:t>
      </w:r>
      <w:r w:rsidRPr="007807E6">
        <w:rPr>
          <w:rFonts w:asciiTheme="majorBidi" w:eastAsia="Adobe Heiti Std R" w:hAnsiTheme="majorBidi" w:cstheme="majorBidi"/>
          <w:sz w:val="32"/>
          <w:szCs w:val="32"/>
          <w:lang w:bidi="fa-IR"/>
        </w:rPr>
        <w:t xml:space="preserve"> </w:t>
      </w:r>
      <w:r w:rsidR="00D14ED6">
        <w:rPr>
          <w:rFonts w:asciiTheme="majorBidi" w:eastAsia="Adobe Heiti Std R" w:hAnsiTheme="majorBidi" w:cstheme="majorBidi"/>
          <w:sz w:val="32"/>
          <w:szCs w:val="32"/>
          <w:lang w:bidi="fa-IR"/>
        </w:rPr>
        <w:t xml:space="preserve">of atonement </w:t>
      </w:r>
      <w:r w:rsidRPr="007807E6">
        <w:rPr>
          <w:rFonts w:asciiTheme="majorBidi" w:eastAsia="Adobe Heiti Std R" w:hAnsiTheme="majorBidi" w:cstheme="majorBidi"/>
          <w:sz w:val="32"/>
          <w:szCs w:val="32"/>
          <w:lang w:bidi="fa-IR"/>
        </w:rPr>
        <w:t xml:space="preserve">obligatory, or in general, </w:t>
      </w:r>
      <w:r w:rsidR="00D14ED6">
        <w:rPr>
          <w:rFonts w:asciiTheme="majorBidi" w:eastAsia="Adobe Heiti Std R" w:hAnsiTheme="majorBidi" w:cstheme="majorBidi"/>
          <w:sz w:val="32"/>
          <w:szCs w:val="32"/>
          <w:lang w:bidi="fa-IR"/>
        </w:rPr>
        <w:t>He</w:t>
      </w:r>
      <w:r w:rsidRPr="007807E6">
        <w:rPr>
          <w:rFonts w:asciiTheme="majorBidi" w:eastAsia="Adobe Heiti Std R" w:hAnsiTheme="majorBidi" w:cstheme="majorBidi"/>
          <w:sz w:val="32"/>
          <w:szCs w:val="32"/>
          <w:lang w:bidi="fa-IR"/>
        </w:rPr>
        <w:t xml:space="preserve"> ha</w:t>
      </w:r>
      <w:r w:rsidR="00D14ED6">
        <w:rPr>
          <w:rFonts w:asciiTheme="majorBidi" w:eastAsia="Adobe Heiti Std R" w:hAnsiTheme="majorBidi" w:cstheme="majorBidi"/>
          <w:sz w:val="32"/>
          <w:szCs w:val="32"/>
          <w:lang w:bidi="fa-IR"/>
        </w:rPr>
        <w:t>s</w:t>
      </w:r>
      <w:r w:rsidRPr="007807E6">
        <w:rPr>
          <w:rFonts w:asciiTheme="majorBidi" w:eastAsia="Adobe Heiti Std R" w:hAnsiTheme="majorBidi" w:cstheme="majorBidi"/>
          <w:sz w:val="32"/>
          <w:szCs w:val="32"/>
          <w:lang w:bidi="fa-IR"/>
        </w:rPr>
        <w:t xml:space="preserve"> established </w:t>
      </w:r>
      <w:r w:rsidR="00D14ED6">
        <w:rPr>
          <w:rFonts w:asciiTheme="majorBidi" w:eastAsia="Adobe Heiti Std R" w:hAnsiTheme="majorBidi" w:cstheme="majorBidi"/>
          <w:sz w:val="32"/>
          <w:szCs w:val="32"/>
          <w:lang w:bidi="fa-IR"/>
        </w:rPr>
        <w:t xml:space="preserve">the </w:t>
      </w:r>
      <w:r w:rsidR="00D14ED6" w:rsidRPr="007807E6">
        <w:rPr>
          <w:rFonts w:asciiTheme="majorBidi" w:eastAsia="Adobe Heiti Std R" w:hAnsiTheme="majorBidi" w:cstheme="majorBidi"/>
          <w:sz w:val="32"/>
          <w:szCs w:val="32"/>
          <w:lang w:bidi="fa-IR"/>
        </w:rPr>
        <w:t xml:space="preserve">Rules </w:t>
      </w:r>
      <w:r w:rsidRPr="007807E6">
        <w:rPr>
          <w:rFonts w:asciiTheme="majorBidi" w:eastAsia="Adobe Heiti Std R" w:hAnsiTheme="majorBidi" w:cstheme="majorBidi"/>
          <w:sz w:val="32"/>
          <w:szCs w:val="32"/>
          <w:lang w:bidi="fa-IR"/>
        </w:rPr>
        <w:t>in Shari'a</w:t>
      </w:r>
      <w:r w:rsidR="00D14ED6">
        <w:rPr>
          <w:rFonts w:asciiTheme="majorBidi" w:eastAsia="Adobe Heiti Std R" w:hAnsiTheme="majorBidi" w:cstheme="majorBidi"/>
          <w:sz w:val="32"/>
          <w:szCs w:val="32"/>
          <w:lang w:bidi="fa-IR"/>
        </w:rPr>
        <w:t>,</w:t>
      </w:r>
      <w:r w:rsidRPr="007807E6">
        <w:rPr>
          <w:rFonts w:asciiTheme="majorBidi" w:eastAsia="Adobe Heiti Std R" w:hAnsiTheme="majorBidi" w:cstheme="majorBidi"/>
          <w:sz w:val="32"/>
          <w:szCs w:val="32"/>
          <w:lang w:bidi="fa-IR"/>
        </w:rPr>
        <w:t xml:space="preserve"> are all the Limits or Bounds of God, and you should not violate them with your opposition. The disbelievers who do not accept the limits of Zhihar or all the Limits and Rules Legislated by God, they have a painful punishment!</w:t>
      </w:r>
    </w:p>
    <w:p w:rsidR="0094609F" w:rsidRPr="0094609F" w:rsidRDefault="0094609F"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D259C" w:rsidRDefault="0094609F"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 </w:t>
      </w:r>
      <w:r w:rsidR="002D259C">
        <w:rPr>
          <w:rFonts w:eastAsia="Adobe Heiti Std R" w:cstheme="minorHAnsi"/>
          <w:b/>
          <w:bCs/>
          <w:color w:val="0070C0"/>
          <w:sz w:val="32"/>
          <w:szCs w:val="32"/>
          <w:lang w:bidi="fa-IR"/>
        </w:rPr>
        <w:t>“</w:t>
      </w:r>
      <w:r w:rsidR="007B524B" w:rsidRPr="002D259C">
        <w:rPr>
          <w:rFonts w:eastAsia="Adobe Heiti Std R" w:cstheme="minorHAnsi"/>
          <w:b/>
          <w:bCs/>
          <w:color w:val="0070C0"/>
          <w:sz w:val="32"/>
          <w:szCs w:val="32"/>
          <w:lang w:bidi="fa-IR"/>
        </w:rPr>
        <w:t xml:space="preserve">Indeed those who oppose Allah and His </w:t>
      </w:r>
      <w:r w:rsidR="002D259C">
        <w:rPr>
          <w:rFonts w:eastAsia="Adobe Heiti Std R" w:cstheme="minorHAnsi"/>
          <w:b/>
          <w:bCs/>
          <w:color w:val="0070C0"/>
          <w:sz w:val="32"/>
          <w:szCs w:val="32"/>
          <w:lang w:bidi="fa-IR"/>
        </w:rPr>
        <w:t>Messenger</w:t>
      </w:r>
    </w:p>
    <w:p w:rsidR="002D259C" w:rsidRDefault="007B524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D259C">
        <w:rPr>
          <w:rFonts w:eastAsia="Adobe Heiti Std R" w:cstheme="minorHAnsi"/>
          <w:b/>
          <w:bCs/>
          <w:color w:val="0070C0"/>
          <w:sz w:val="32"/>
          <w:szCs w:val="32"/>
          <w:lang w:bidi="fa-IR"/>
        </w:rPr>
        <w:t xml:space="preserve"> will be subdued just as were subdued those before them. </w:t>
      </w:r>
    </w:p>
    <w:p w:rsidR="002D259C" w:rsidRDefault="007B524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D259C">
        <w:rPr>
          <w:rFonts w:eastAsia="Adobe Heiti Std R" w:cstheme="minorHAnsi"/>
          <w:b/>
          <w:bCs/>
          <w:color w:val="0070C0"/>
          <w:sz w:val="32"/>
          <w:szCs w:val="32"/>
          <w:lang w:bidi="fa-IR"/>
        </w:rPr>
        <w:t xml:space="preserve">We have certainly sent down manifest signs, </w:t>
      </w:r>
    </w:p>
    <w:p w:rsidR="007B524B" w:rsidRPr="002D259C" w:rsidRDefault="007B524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D259C">
        <w:rPr>
          <w:rFonts w:eastAsia="Adobe Heiti Std R" w:cstheme="minorHAnsi"/>
          <w:b/>
          <w:bCs/>
          <w:color w:val="0070C0"/>
          <w:sz w:val="32"/>
          <w:szCs w:val="32"/>
          <w:lang w:bidi="fa-IR"/>
        </w:rPr>
        <w:t>and there is a humiliating punishment for the faithless</w:t>
      </w:r>
      <w:r w:rsidR="002D259C">
        <w:rPr>
          <w:rFonts w:eastAsia="Adobe Heiti Std R" w:cstheme="minorHAnsi"/>
          <w:b/>
          <w:bCs/>
          <w:color w:val="0070C0"/>
          <w:sz w:val="32"/>
          <w:szCs w:val="32"/>
          <w:lang w:bidi="fa-IR"/>
        </w:rPr>
        <w:t>!</w:t>
      </w:r>
    </w:p>
    <w:p w:rsidR="007B524B" w:rsidRPr="002D259C" w:rsidRDefault="007B524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6"/>
          <w:szCs w:val="6"/>
          <w:lang w:bidi="fa-IR"/>
        </w:rPr>
      </w:pPr>
    </w:p>
    <w:p w:rsidR="002D259C" w:rsidRDefault="002D259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b/>
      </w:r>
      <w:r w:rsidR="007B524B" w:rsidRPr="002D259C">
        <w:rPr>
          <w:rFonts w:eastAsia="Adobe Heiti Std R" w:cstheme="minorHAnsi"/>
          <w:b/>
          <w:bCs/>
          <w:color w:val="0070C0"/>
          <w:sz w:val="32"/>
          <w:szCs w:val="32"/>
          <w:lang w:bidi="fa-IR"/>
        </w:rPr>
        <w:t xml:space="preserve">The Day when Allah will raise them all together, </w:t>
      </w:r>
    </w:p>
    <w:p w:rsidR="002D259C" w:rsidRDefault="007B524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D259C">
        <w:rPr>
          <w:rFonts w:eastAsia="Adobe Heiti Std R" w:cstheme="minorHAnsi"/>
          <w:b/>
          <w:bCs/>
          <w:color w:val="0070C0"/>
          <w:sz w:val="32"/>
          <w:szCs w:val="32"/>
          <w:lang w:bidi="fa-IR"/>
        </w:rPr>
        <w:t xml:space="preserve">He will inform them about what they have done. </w:t>
      </w:r>
    </w:p>
    <w:p w:rsidR="002D259C" w:rsidRDefault="007B524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D259C">
        <w:rPr>
          <w:rFonts w:eastAsia="Adobe Heiti Std R" w:cstheme="minorHAnsi"/>
          <w:b/>
          <w:bCs/>
          <w:color w:val="0070C0"/>
          <w:sz w:val="32"/>
          <w:szCs w:val="32"/>
          <w:lang w:bidi="fa-IR"/>
        </w:rPr>
        <w:t xml:space="preserve">Allah has kept account of it, while they forgot it, </w:t>
      </w:r>
    </w:p>
    <w:p w:rsidR="002D259C" w:rsidRDefault="007B524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2D259C">
        <w:rPr>
          <w:rFonts w:eastAsia="Adobe Heiti Std R" w:cstheme="minorHAnsi"/>
          <w:b/>
          <w:bCs/>
          <w:color w:val="0070C0"/>
          <w:sz w:val="32"/>
          <w:szCs w:val="32"/>
          <w:lang w:bidi="fa-IR"/>
        </w:rPr>
        <w:t xml:space="preserve">and Allah is </w:t>
      </w:r>
      <w:r w:rsidR="00BF7C69" w:rsidRPr="002D259C">
        <w:rPr>
          <w:rFonts w:eastAsia="Adobe Heiti Std R" w:cstheme="minorHAnsi"/>
          <w:b/>
          <w:bCs/>
          <w:color w:val="0070C0"/>
          <w:sz w:val="32"/>
          <w:szCs w:val="32"/>
          <w:lang w:bidi="fa-IR"/>
        </w:rPr>
        <w:t>W</w:t>
      </w:r>
      <w:r w:rsidRPr="002D259C">
        <w:rPr>
          <w:rFonts w:eastAsia="Adobe Heiti Std R" w:cstheme="minorHAnsi"/>
          <w:b/>
          <w:bCs/>
          <w:color w:val="0070C0"/>
          <w:sz w:val="32"/>
          <w:szCs w:val="32"/>
          <w:lang w:bidi="fa-IR"/>
        </w:rPr>
        <w:t>itness to all things</w:t>
      </w:r>
      <w:r w:rsidR="002D259C">
        <w:rPr>
          <w:rFonts w:eastAsia="Adobe Heiti Std R" w:cstheme="minorHAnsi"/>
          <w:b/>
          <w:bCs/>
          <w:color w:val="0070C0"/>
          <w:sz w:val="32"/>
          <w:szCs w:val="32"/>
          <w:lang w:bidi="fa-IR"/>
        </w:rPr>
        <w:t>!”</w:t>
      </w:r>
    </w:p>
    <w:p w:rsidR="002D259C" w:rsidRDefault="002D259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 </w:t>
      </w:r>
      <w:r w:rsidRPr="002D259C">
        <w:rPr>
          <w:rFonts w:eastAsia="Adobe Heiti Std R" w:cstheme="minorHAnsi"/>
          <w:b/>
          <w:bCs/>
          <w:color w:val="0070C0"/>
          <w:sz w:val="24"/>
          <w:szCs w:val="24"/>
          <w:lang w:bidi="fa-IR"/>
        </w:rPr>
        <w:t>(Mujadila: 5-6)</w:t>
      </w:r>
    </w:p>
    <w:p w:rsidR="002D259C" w:rsidRPr="00BB2945" w:rsidRDefault="002D259C" w:rsidP="005338AE">
      <w:pPr>
        <w:keepNext/>
        <w:widowControl w:val="0"/>
        <w:tabs>
          <w:tab w:val="left" w:pos="709"/>
          <w:tab w:val="left" w:pos="2684"/>
          <w:tab w:val="right" w:pos="2891"/>
          <w:tab w:val="right" w:pos="6576"/>
        </w:tabs>
        <w:bidi/>
        <w:spacing w:after="0"/>
        <w:contextualSpacing/>
        <w:mirrorIndents/>
        <w:jc w:val="both"/>
        <w:rPr>
          <w:rFonts w:asciiTheme="majorBidi" w:hAnsiTheme="majorBidi" w:cstheme="majorBidi"/>
          <w:sz w:val="32"/>
          <w:szCs w:val="32"/>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19</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313.</w:t>
      </w:r>
      <w:r w:rsidRPr="004E3DF8">
        <w:rPr>
          <w:rFonts w:ascii="Adobe Heiti Std R" w:eastAsia="Adobe Heiti Std R" w:hAnsi="Adobe Heiti Std R" w:cs="Tahoma" w:hint="eastAsia"/>
          <w:b/>
          <w:bCs/>
          <w:lang w:bidi="fa-IR"/>
        </w:rPr>
        <w:t>)</w:t>
      </w:r>
    </w:p>
    <w:p w:rsidR="007B524B" w:rsidRDefault="007B524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pStyle w:val="Footer"/>
        <w:keepNext/>
        <w:widowControl w:val="0"/>
        <w:rPr>
          <w:rFonts w:ascii="Arial Black" w:hAnsi="Arial Black" w:cs="Tahoma"/>
          <w:caps/>
        </w:rPr>
      </w:pPr>
    </w:p>
    <w:p w:rsidR="007C176B" w:rsidRDefault="007C176B" w:rsidP="005338AE">
      <w:pPr>
        <w:pStyle w:val="Footer"/>
        <w:keepNext/>
        <w:widowControl w:val="0"/>
        <w:rPr>
          <w:rFonts w:ascii="Arial Black" w:hAnsi="Arial Black" w:cs="Tahoma"/>
          <w:caps/>
        </w:rPr>
      </w:pPr>
    </w:p>
    <w:p w:rsidR="007C176B" w:rsidRPr="0087484B" w:rsidRDefault="007C176B" w:rsidP="005338AE">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color w:val="FFC000"/>
          <w:sz w:val="96"/>
          <w:szCs w:val="96"/>
          <w:rtl/>
        </w:rPr>
      </w:pPr>
      <w:r w:rsidRPr="0087484B">
        <w:rPr>
          <w:rFonts w:asciiTheme="majorHAnsi" w:hAnsiTheme="majorHAnsi" w:cstheme="majorBidi"/>
          <w:b/>
          <w:bCs/>
          <w:imprint/>
          <w:color w:val="FFC000"/>
          <w:sz w:val="120"/>
          <w:szCs w:val="120"/>
          <w:highlight w:val="darkRed"/>
        </w:rPr>
        <w:t>PART ELEVEN</w:t>
      </w:r>
    </w:p>
    <w:p w:rsidR="007C176B" w:rsidRPr="00A44E71" w:rsidRDefault="007C176B"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hadow/>
          <w:color w:val="FFFF00"/>
          <w:sz w:val="72"/>
          <w:szCs w:val="72"/>
        </w:rPr>
      </w:pPr>
    </w:p>
    <w:p w:rsidR="0087484B" w:rsidRPr="00C35FF1" w:rsidRDefault="007C176B" w:rsidP="005338AE">
      <w:pPr>
        <w:keepNext/>
        <w:widowControl w:val="0"/>
        <w:tabs>
          <w:tab w:val="left" w:pos="1037"/>
          <w:tab w:val="left" w:pos="2684"/>
          <w:tab w:val="right" w:pos="2891"/>
          <w:tab w:val="right" w:pos="6576"/>
        </w:tabs>
        <w:spacing w:after="0"/>
        <w:ind w:left="56" w:hanging="142"/>
        <w:contextualSpacing/>
        <w:mirrorIndents/>
        <w:jc w:val="center"/>
        <w:rPr>
          <w:rFonts w:ascii="Adobe Heiti Std R" w:eastAsia="Adobe Heiti Std R" w:hAnsi="Adobe Heiti Std R" w:cstheme="minorHAnsi"/>
          <w:color w:val="FFFFFF" w:themeColor="background1"/>
          <w:sz w:val="80"/>
          <w:szCs w:val="80"/>
          <w:highlight w:val="darkGreen"/>
        </w:rPr>
      </w:pPr>
      <w:r w:rsidRPr="00C35FF1">
        <w:rPr>
          <w:rFonts w:ascii="Adobe Heiti Std R" w:eastAsia="Adobe Heiti Std R" w:hAnsi="Adobe Heiti Std R" w:cstheme="minorHAnsi"/>
          <w:color w:val="FFFFFF" w:themeColor="background1"/>
          <w:sz w:val="80"/>
          <w:szCs w:val="80"/>
          <w:highlight w:val="darkGreen"/>
        </w:rPr>
        <w:t xml:space="preserve">SPOUSES </w:t>
      </w:r>
    </w:p>
    <w:p w:rsidR="007C176B" w:rsidRPr="00C35FF1" w:rsidRDefault="007C176B" w:rsidP="005338AE">
      <w:pPr>
        <w:keepNext/>
        <w:widowControl w:val="0"/>
        <w:tabs>
          <w:tab w:val="left" w:pos="1037"/>
          <w:tab w:val="left" w:pos="2684"/>
          <w:tab w:val="right" w:pos="2891"/>
          <w:tab w:val="right" w:pos="6576"/>
        </w:tabs>
        <w:spacing w:after="0"/>
        <w:ind w:left="56" w:hanging="142"/>
        <w:contextualSpacing/>
        <w:mirrorIndents/>
        <w:jc w:val="center"/>
        <w:rPr>
          <w:rFonts w:ascii="Adobe Heiti Std R" w:eastAsia="Adobe Heiti Std R" w:hAnsi="Adobe Heiti Std R" w:cstheme="minorHAnsi"/>
          <w:color w:val="FFFFFF" w:themeColor="background1"/>
          <w:sz w:val="80"/>
          <w:szCs w:val="80"/>
          <w:highlight w:val="darkGreen"/>
        </w:rPr>
      </w:pPr>
      <w:r w:rsidRPr="00C35FF1">
        <w:rPr>
          <w:rFonts w:ascii="Adobe Heiti Std R" w:eastAsia="Adobe Heiti Std R" w:hAnsi="Adobe Heiti Std R" w:cstheme="minorHAnsi"/>
          <w:color w:val="FFFFFF" w:themeColor="background1"/>
          <w:sz w:val="80"/>
          <w:szCs w:val="80"/>
          <w:highlight w:val="darkGreen"/>
        </w:rPr>
        <w:t>AFTER</w:t>
      </w:r>
      <w:r w:rsidR="00A44E71" w:rsidRPr="00C35FF1">
        <w:rPr>
          <w:rFonts w:ascii="Adobe Heiti Std R" w:eastAsia="Adobe Heiti Std R" w:hAnsi="Adobe Heiti Std R" w:cstheme="minorHAnsi"/>
          <w:color w:val="FFFFFF" w:themeColor="background1"/>
          <w:sz w:val="80"/>
          <w:szCs w:val="80"/>
          <w:highlight w:val="darkGreen"/>
        </w:rPr>
        <w:t xml:space="preserve"> </w:t>
      </w:r>
      <w:r w:rsidRPr="00C35FF1">
        <w:rPr>
          <w:rFonts w:ascii="Adobe Heiti Std R" w:eastAsia="Adobe Heiti Std R" w:hAnsi="Adobe Heiti Std R" w:cstheme="minorHAnsi"/>
          <w:color w:val="FFFFFF" w:themeColor="background1"/>
          <w:sz w:val="80"/>
          <w:szCs w:val="80"/>
          <w:highlight w:val="darkGreen"/>
        </w:rPr>
        <w:t>HUSBANDS</w:t>
      </w:r>
    </w:p>
    <w:p w:rsidR="007E50D6" w:rsidRPr="00C35FF1" w:rsidRDefault="007E50D6" w:rsidP="005338AE">
      <w:pPr>
        <w:keepNext/>
        <w:widowControl w:val="0"/>
        <w:tabs>
          <w:tab w:val="left" w:pos="1037"/>
          <w:tab w:val="left" w:pos="2684"/>
          <w:tab w:val="right" w:pos="2891"/>
          <w:tab w:val="right" w:pos="6576"/>
        </w:tabs>
        <w:spacing w:after="0"/>
        <w:ind w:left="56" w:hanging="142"/>
        <w:contextualSpacing/>
        <w:mirrorIndents/>
        <w:jc w:val="center"/>
        <w:rPr>
          <w:rFonts w:ascii="Adobe Heiti Std R" w:eastAsia="Adobe Heiti Std R" w:hAnsi="Adobe Heiti Std R"/>
          <w:w w:val="300"/>
          <w:sz w:val="44"/>
          <w:szCs w:val="44"/>
        </w:rPr>
      </w:pPr>
      <w:r w:rsidRPr="00C35FF1">
        <w:rPr>
          <w:rFonts w:ascii="Adobe Heiti Std R" w:eastAsia="Adobe Heiti Std R" w:hAnsi="Adobe Heiti Std R"/>
          <w:w w:val="300"/>
          <w:sz w:val="44"/>
          <w:szCs w:val="44"/>
        </w:rPr>
        <w:t>&amp;</w:t>
      </w:r>
    </w:p>
    <w:p w:rsidR="00CC1190" w:rsidRPr="00C35FF1" w:rsidRDefault="00A44E71" w:rsidP="005338AE">
      <w:pPr>
        <w:keepNext/>
        <w:widowControl w:val="0"/>
        <w:tabs>
          <w:tab w:val="left" w:pos="1037"/>
          <w:tab w:val="left" w:pos="2684"/>
          <w:tab w:val="right" w:pos="2891"/>
          <w:tab w:val="right" w:pos="6576"/>
        </w:tabs>
        <w:spacing w:after="0"/>
        <w:ind w:left="56" w:hanging="142"/>
        <w:contextualSpacing/>
        <w:mirrorIndents/>
        <w:jc w:val="center"/>
        <w:rPr>
          <w:rFonts w:ascii="Adobe Heiti Std R" w:eastAsia="Adobe Heiti Std R" w:hAnsi="Adobe Heiti Std R" w:cstheme="minorHAnsi"/>
          <w:color w:val="FFFF00"/>
          <w:sz w:val="80"/>
          <w:szCs w:val="80"/>
          <w:highlight w:val="darkGreen"/>
        </w:rPr>
      </w:pPr>
      <w:r w:rsidRPr="00C35FF1">
        <w:rPr>
          <w:rFonts w:ascii="Adobe Heiti Std R" w:eastAsia="Adobe Heiti Std R" w:hAnsi="Adobe Heiti Std R" w:cstheme="minorHAnsi"/>
          <w:color w:val="FFFF00"/>
          <w:sz w:val="80"/>
          <w:szCs w:val="80"/>
          <w:highlight w:val="darkGreen"/>
        </w:rPr>
        <w:t xml:space="preserve">CHILDREN </w:t>
      </w:r>
    </w:p>
    <w:p w:rsidR="007C176B" w:rsidRPr="00C35FF1" w:rsidRDefault="00CC1190" w:rsidP="005338AE">
      <w:pPr>
        <w:keepNext/>
        <w:widowControl w:val="0"/>
        <w:tabs>
          <w:tab w:val="left" w:pos="1037"/>
          <w:tab w:val="left" w:pos="2684"/>
          <w:tab w:val="right" w:pos="2891"/>
          <w:tab w:val="right" w:pos="6576"/>
        </w:tabs>
        <w:spacing w:after="0"/>
        <w:ind w:left="56" w:hanging="142"/>
        <w:contextualSpacing/>
        <w:mirrorIndents/>
        <w:jc w:val="center"/>
        <w:rPr>
          <w:rFonts w:ascii="Adobe Heiti Std R" w:eastAsia="Adobe Heiti Std R" w:hAnsi="Adobe Heiti Std R" w:cstheme="minorHAnsi"/>
          <w:color w:val="FFFF00"/>
          <w:sz w:val="80"/>
          <w:szCs w:val="80"/>
          <w:rtl/>
        </w:rPr>
      </w:pPr>
      <w:r w:rsidRPr="00C35FF1">
        <w:rPr>
          <w:rFonts w:ascii="Adobe Heiti Std R" w:eastAsia="Adobe Heiti Std R" w:hAnsi="Adobe Heiti Std R" w:cstheme="minorHAnsi"/>
          <w:color w:val="FFFF00"/>
          <w:sz w:val="80"/>
          <w:szCs w:val="80"/>
          <w:highlight w:val="darkGreen"/>
        </w:rPr>
        <w:t>A</w:t>
      </w:r>
      <w:r w:rsidR="00A44E71" w:rsidRPr="00C35FF1">
        <w:rPr>
          <w:rFonts w:ascii="Adobe Heiti Std R" w:eastAsia="Adobe Heiti Std R" w:hAnsi="Adobe Heiti Std R" w:cstheme="minorHAnsi"/>
          <w:color w:val="FFFF00"/>
          <w:sz w:val="80"/>
          <w:szCs w:val="80"/>
          <w:highlight w:val="darkGreen"/>
        </w:rPr>
        <w:t>FTER FATHERS</w:t>
      </w:r>
    </w:p>
    <w:p w:rsidR="007C176B" w:rsidRPr="0087484B" w:rsidRDefault="007C176B" w:rsidP="005338AE">
      <w:pPr>
        <w:pStyle w:val="Footer"/>
        <w:keepNext/>
        <w:widowControl w:val="0"/>
        <w:rPr>
          <w:rFonts w:ascii="Arial Black" w:hAnsi="Arial Black" w:cs="Tahoma"/>
          <w:caps/>
          <w:color w:val="FFFFFF" w:themeColor="background1"/>
        </w:rPr>
      </w:pPr>
    </w:p>
    <w:p w:rsidR="007C176B" w:rsidRDefault="007C176B"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7C176B" w:rsidRDefault="007C176B"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7C176B" w:rsidRDefault="007C176B"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87484B" w:rsidRDefault="0087484B" w:rsidP="005338AE">
      <w:pPr>
        <w:keepNext/>
        <w:widowControl w:val="0"/>
        <w:spacing w:after="0"/>
        <w:contextualSpacing/>
        <w:jc w:val="center"/>
        <w:rPr>
          <w:rFonts w:ascii="Arial Black" w:eastAsia="Adobe Heiti Std R" w:hAnsi="Arial Black" w:cs="Times New Roman"/>
          <w:b/>
          <w:bCs/>
          <w:sz w:val="36"/>
          <w:szCs w:val="36"/>
        </w:rPr>
      </w:pPr>
    </w:p>
    <w:p w:rsidR="0087484B" w:rsidRDefault="0087484B" w:rsidP="005338AE">
      <w:pPr>
        <w:keepNext/>
        <w:widowControl w:val="0"/>
        <w:spacing w:after="0"/>
        <w:contextualSpacing/>
        <w:jc w:val="center"/>
        <w:rPr>
          <w:rFonts w:ascii="Arial Black" w:eastAsia="Adobe Heiti Std R" w:hAnsi="Arial Black" w:cs="Times New Roman"/>
          <w:b/>
          <w:bCs/>
          <w:sz w:val="36"/>
          <w:szCs w:val="36"/>
        </w:rPr>
      </w:pPr>
    </w:p>
    <w:p w:rsidR="0087484B" w:rsidRDefault="0087484B" w:rsidP="005338AE">
      <w:pPr>
        <w:keepNext/>
        <w:widowControl w:val="0"/>
        <w:spacing w:after="0"/>
        <w:contextualSpacing/>
        <w:jc w:val="center"/>
        <w:rPr>
          <w:rFonts w:ascii="Arial Black" w:eastAsia="Adobe Heiti Std R" w:hAnsi="Arial Black" w:cs="Times New Roman"/>
          <w:b/>
          <w:bCs/>
          <w:sz w:val="36"/>
          <w:szCs w:val="36"/>
        </w:rPr>
      </w:pPr>
    </w:p>
    <w:p w:rsidR="007E50D6" w:rsidRPr="004707EE" w:rsidRDefault="007E50D6" w:rsidP="005338AE">
      <w:pPr>
        <w:keepNext/>
        <w:widowControl w:val="0"/>
        <w:spacing w:after="0"/>
        <w:contextualSpacing/>
        <w:jc w:val="center"/>
        <w:rPr>
          <w:rFonts w:ascii="Arial Black" w:eastAsia="Adobe Heiti Std R" w:hAnsi="Arial Black" w:cs="Times New Roman"/>
          <w:b/>
          <w:bCs/>
          <w:sz w:val="20"/>
          <w:szCs w:val="20"/>
        </w:rPr>
      </w:pPr>
    </w:p>
    <w:p w:rsidR="007C176B" w:rsidRPr="00303739" w:rsidRDefault="007C176B"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7C176B" w:rsidRPr="00A6465B" w:rsidRDefault="007C176B" w:rsidP="005338AE">
      <w:pPr>
        <w:keepNext/>
        <w:widowControl w:val="0"/>
        <w:spacing w:after="0"/>
        <w:contextualSpacing/>
        <w:jc w:val="center"/>
        <w:rPr>
          <w:rFonts w:ascii="Arial Black" w:eastAsia="Adobe Heiti Std R" w:hAnsi="Arial Black" w:cs="Times New Roman"/>
          <w:b/>
          <w:bCs/>
          <w:sz w:val="18"/>
          <w:szCs w:val="18"/>
          <w:rtl/>
          <w:lang w:bidi="fa-IR"/>
        </w:rPr>
      </w:pPr>
    </w:p>
    <w:p w:rsidR="007C176B" w:rsidRPr="003C1C3E" w:rsidRDefault="007C176B"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7C176B" w:rsidRPr="00CA69B6" w:rsidRDefault="007C176B"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7C176B" w:rsidRPr="00A5433C" w:rsidRDefault="007E50D6"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sidRPr="00A5433C">
        <w:rPr>
          <w:rFonts w:ascii="Arial Black" w:eastAsia="Adobe Heiti Std R" w:hAnsi="Arial Black" w:cstheme="minorHAnsi"/>
          <w:b/>
          <w:bCs/>
          <w:color w:val="00B050"/>
          <w:w w:val="130"/>
          <w:sz w:val="40"/>
          <w:szCs w:val="40"/>
        </w:rPr>
        <w:t xml:space="preserve">MARRIAGE </w:t>
      </w:r>
    </w:p>
    <w:p w:rsidR="007C176B" w:rsidRPr="00A5433C" w:rsidRDefault="007E50D6"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sidRPr="00A5433C">
        <w:rPr>
          <w:rFonts w:ascii="Arial Black" w:eastAsia="Adobe Heiti Std R" w:hAnsi="Arial Black" w:cstheme="minorHAnsi"/>
          <w:b/>
          <w:bCs/>
          <w:color w:val="00B050"/>
          <w:w w:val="130"/>
          <w:sz w:val="40"/>
          <w:szCs w:val="40"/>
        </w:rPr>
        <w:t>OF</w:t>
      </w:r>
    </w:p>
    <w:p w:rsidR="007C176B" w:rsidRPr="00A5433C" w:rsidRDefault="00EC2D31"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40"/>
          <w:szCs w:val="40"/>
        </w:rPr>
      </w:pPr>
      <w:r w:rsidRPr="00A5433C">
        <w:rPr>
          <w:rFonts w:ascii="Arial Black" w:eastAsia="Adobe Heiti Std R" w:hAnsi="Arial Black" w:cstheme="minorHAnsi"/>
          <w:b/>
          <w:bCs/>
          <w:color w:val="FF0000"/>
          <w:w w:val="130"/>
          <w:sz w:val="40"/>
          <w:szCs w:val="40"/>
        </w:rPr>
        <w:t>WIDOWS</w:t>
      </w:r>
      <w:r w:rsidR="00BE18AC" w:rsidRPr="00A5433C">
        <w:rPr>
          <w:rFonts w:ascii="Arial Black" w:eastAsia="Adobe Heiti Std R" w:hAnsi="Arial Black" w:cstheme="minorHAnsi"/>
          <w:b/>
          <w:bCs/>
          <w:color w:val="FF0000"/>
          <w:w w:val="130"/>
          <w:sz w:val="40"/>
          <w:szCs w:val="40"/>
        </w:rPr>
        <w:t xml:space="preserve"> AND </w:t>
      </w:r>
      <w:r w:rsidRPr="00A5433C">
        <w:rPr>
          <w:rFonts w:ascii="Arial Black" w:eastAsia="Adobe Heiti Std R" w:hAnsi="Arial Black" w:cstheme="minorHAnsi"/>
          <w:b/>
          <w:bCs/>
          <w:color w:val="FF0000"/>
          <w:w w:val="130"/>
          <w:sz w:val="40"/>
          <w:szCs w:val="40"/>
        </w:rPr>
        <w:t>DIVORCED</w:t>
      </w:r>
      <w:r w:rsidR="00BE18AC" w:rsidRPr="00A5433C">
        <w:rPr>
          <w:rFonts w:ascii="Arial Black" w:eastAsia="Adobe Heiti Std R" w:hAnsi="Arial Black" w:cstheme="minorHAnsi"/>
          <w:b/>
          <w:bCs/>
          <w:color w:val="FF0000"/>
          <w:w w:val="130"/>
          <w:sz w:val="40"/>
          <w:szCs w:val="40"/>
        </w:rPr>
        <w:t xml:space="preserve"> WOMEN</w:t>
      </w:r>
    </w:p>
    <w:p w:rsidR="007C176B" w:rsidRDefault="007C176B"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7C176B" w:rsidRDefault="007C176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A5433C" w:rsidRPr="00A5433C" w:rsidRDefault="00A5433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A5433C">
        <w:rPr>
          <w:rFonts w:asciiTheme="majorHAnsi" w:eastAsia="Adobe Heiti Std R" w:hAnsiTheme="majorHAnsi" w:cstheme="minorHAnsi"/>
          <w:b/>
          <w:bCs/>
          <w:color w:val="00B050"/>
          <w:sz w:val="36"/>
          <w:szCs w:val="36"/>
          <w:lang w:bidi="fa-IR"/>
        </w:rPr>
        <w:t>Marriage Proposal for Widows</w:t>
      </w:r>
    </w:p>
    <w:p w:rsidR="00A5433C" w:rsidRDefault="00A5433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A5433C">
        <w:rPr>
          <w:rFonts w:asciiTheme="majorHAnsi" w:eastAsia="Adobe Heiti Std R" w:hAnsiTheme="majorHAnsi" w:cstheme="minorHAnsi"/>
          <w:b/>
          <w:bCs/>
          <w:color w:val="FF0000"/>
          <w:sz w:val="36"/>
          <w:szCs w:val="36"/>
          <w:lang w:bidi="fa-IR"/>
        </w:rPr>
        <w:t>And its Conditions</w:t>
      </w:r>
    </w:p>
    <w:p w:rsidR="001B3A56" w:rsidRDefault="001B3A5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1B3A56">
        <w:rPr>
          <w:rFonts w:asciiTheme="majorBidi" w:eastAsia="Adobe Heiti Std R" w:hAnsiTheme="majorBidi" w:cs="Times New Roman" w:hint="cs"/>
          <w:color w:val="00B050"/>
          <w:sz w:val="28"/>
          <w:szCs w:val="28"/>
          <w:rtl/>
          <w:lang w:bidi="fa-IR"/>
        </w:rPr>
        <w:t xml:space="preserve">« </w:t>
      </w:r>
      <w:r w:rsidRPr="001B3A56">
        <w:rPr>
          <w:rFonts w:asciiTheme="majorBidi" w:eastAsia="Adobe Heiti Std R" w:hAnsiTheme="majorBidi" w:cs="Times New Roman"/>
          <w:color w:val="00B050"/>
          <w:sz w:val="28"/>
          <w:szCs w:val="28"/>
          <w:rtl/>
          <w:lang w:bidi="fa-IR"/>
        </w:rPr>
        <w:t>وَ لا جُناحَ عَلَيْكُمْ فيما عَرَّضْتُمْ بِهِ مِنْ خِطْبَةِ النِّساءِ أَوْ أَكْنَنْتُمْ في‏ أَنْفُسِكُمْ</w:t>
      </w:r>
    </w:p>
    <w:p w:rsidR="001B3A56" w:rsidRDefault="001B3A5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1B3A56">
        <w:rPr>
          <w:rFonts w:asciiTheme="majorBidi" w:eastAsia="Adobe Heiti Std R" w:hAnsiTheme="majorBidi" w:cs="Times New Roman"/>
          <w:color w:val="00B050"/>
          <w:sz w:val="28"/>
          <w:szCs w:val="28"/>
          <w:rtl/>
          <w:lang w:bidi="fa-IR"/>
        </w:rPr>
        <w:t xml:space="preserve">عَلِمَ اللَّهُ أَنَّكُمْ سَتَذْكُرُونَهُنَّ وَ لكِنْ لا تُواعِدُوهُنَّ سِرًّا إِلاَّ أَنْ تَقُولُوا قَوْلاً مَعْرُوفاً </w:t>
      </w:r>
    </w:p>
    <w:p w:rsidR="001B3A56" w:rsidRDefault="001B3A5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1B3A56">
        <w:rPr>
          <w:rFonts w:asciiTheme="majorBidi" w:eastAsia="Adobe Heiti Std R" w:hAnsiTheme="majorBidi" w:cs="Times New Roman"/>
          <w:color w:val="00B050"/>
          <w:sz w:val="28"/>
          <w:szCs w:val="28"/>
          <w:rtl/>
          <w:lang w:bidi="fa-IR"/>
        </w:rPr>
        <w:t xml:space="preserve">وَ لا تَعْزِمُوا عُقْدَةَ النِّكاحِ حَتَّى يَبْلُغَ الْكِتابُ أَجَلَهُ </w:t>
      </w:r>
    </w:p>
    <w:p w:rsidR="001B3A56" w:rsidRDefault="001B3A5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1B3A56">
        <w:rPr>
          <w:rFonts w:asciiTheme="majorBidi" w:eastAsia="Adobe Heiti Std R" w:hAnsiTheme="majorBidi" w:cs="Times New Roman"/>
          <w:color w:val="00B050"/>
          <w:sz w:val="28"/>
          <w:szCs w:val="28"/>
          <w:rtl/>
          <w:lang w:bidi="fa-IR"/>
        </w:rPr>
        <w:t>وَ اعْلَمُوا أَنَّ اللَّهَ يَعْلَمُ ما في‏ أَنْفُسِكُمْ فَاحْذَرُوهُ وَ اعْلَمُوا أَنَّ اللَّهَ غَفُورٌ حَليمٌ</w:t>
      </w:r>
      <w:r>
        <w:rPr>
          <w:rFonts w:asciiTheme="majorBidi" w:eastAsia="Adobe Heiti Std R" w:hAnsiTheme="majorBidi" w:cs="Times New Roman" w:hint="cs"/>
          <w:color w:val="00B050"/>
          <w:sz w:val="28"/>
          <w:szCs w:val="28"/>
          <w:rtl/>
          <w:lang w:bidi="fa-IR"/>
        </w:rPr>
        <w:t>!»</w:t>
      </w:r>
    </w:p>
    <w:p w:rsidR="001B3A56" w:rsidRPr="001B3A56" w:rsidRDefault="001B3A5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1B3A56">
        <w:rPr>
          <w:rFonts w:asciiTheme="majorBidi" w:eastAsia="Adobe Heiti Std R" w:hAnsiTheme="majorBidi" w:cs="Times New Roman"/>
          <w:color w:val="00B050"/>
          <w:sz w:val="28"/>
          <w:szCs w:val="28"/>
          <w:rtl/>
          <w:lang w:bidi="fa-IR"/>
        </w:rPr>
        <w:t xml:space="preserve"> (</w:t>
      </w:r>
      <w:r>
        <w:rPr>
          <w:rFonts w:asciiTheme="majorBidi" w:eastAsia="Adobe Heiti Std R" w:hAnsiTheme="majorBidi" w:cs="Times New Roman" w:hint="cs"/>
          <w:color w:val="00B050"/>
          <w:sz w:val="28"/>
          <w:szCs w:val="28"/>
          <w:rtl/>
          <w:lang w:bidi="fa-IR"/>
        </w:rPr>
        <w:t xml:space="preserve">بقره: </w:t>
      </w:r>
      <w:r w:rsidRPr="001B3A56">
        <w:rPr>
          <w:rFonts w:asciiTheme="majorBidi" w:eastAsia="Adobe Heiti Std R" w:hAnsiTheme="majorBidi" w:cs="Times New Roman"/>
          <w:color w:val="00B050"/>
          <w:sz w:val="28"/>
          <w:szCs w:val="28"/>
          <w:rtl/>
          <w:lang w:bidi="fa-IR"/>
        </w:rPr>
        <w:t>235)</w:t>
      </w:r>
    </w:p>
    <w:p w:rsidR="00EB0894" w:rsidRDefault="00EB0894"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1B3A56" w:rsidRPr="001B3A56">
        <w:rPr>
          <w:rFonts w:eastAsia="Adobe Heiti Std R" w:cstheme="minorHAnsi"/>
          <w:b/>
          <w:bCs/>
          <w:color w:val="0070C0"/>
          <w:sz w:val="32"/>
          <w:szCs w:val="32"/>
          <w:lang w:bidi="fa-IR"/>
        </w:rPr>
        <w:t xml:space="preserve">There is no sin upon you in what you may hint </w:t>
      </w:r>
    </w:p>
    <w:p w:rsidR="00EB0894"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in proposing to</w:t>
      </w:r>
      <w:r w:rsidR="00EB0894">
        <w:rPr>
          <w:rFonts w:eastAsia="Adobe Heiti Std R" w:cstheme="minorHAnsi"/>
          <w:b/>
          <w:bCs/>
          <w:color w:val="0070C0"/>
          <w:sz w:val="32"/>
          <w:szCs w:val="32"/>
          <w:lang w:bidi="fa-IR"/>
        </w:rPr>
        <w:t xml:space="preserve"> recently widowed </w:t>
      </w:r>
      <w:r w:rsidRPr="001B3A56">
        <w:rPr>
          <w:rFonts w:eastAsia="Adobe Heiti Std R" w:cstheme="minorHAnsi"/>
          <w:b/>
          <w:bCs/>
          <w:color w:val="0070C0"/>
          <w:sz w:val="32"/>
          <w:szCs w:val="32"/>
          <w:lang w:bidi="fa-IR"/>
        </w:rPr>
        <w:t xml:space="preserve">women, </w:t>
      </w:r>
    </w:p>
    <w:p w:rsidR="00EB0894"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 xml:space="preserve">or what you may secretly cherish within your hearts. </w:t>
      </w:r>
    </w:p>
    <w:p w:rsidR="00EB0894"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 xml:space="preserve">Allah knows that you will be thinking of them, </w:t>
      </w:r>
    </w:p>
    <w:p w:rsidR="006F14E4"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 xml:space="preserve">but do not </w:t>
      </w:r>
      <w:r w:rsidR="006F14E4">
        <w:rPr>
          <w:rFonts w:eastAsia="Adobe Heiti Std R" w:cstheme="minorHAnsi"/>
          <w:b/>
          <w:bCs/>
          <w:color w:val="0070C0"/>
          <w:sz w:val="32"/>
          <w:szCs w:val="32"/>
          <w:lang w:bidi="fa-IR"/>
        </w:rPr>
        <w:t>propose marriage</w:t>
      </w:r>
      <w:r w:rsidRPr="001B3A56">
        <w:rPr>
          <w:rFonts w:eastAsia="Adobe Heiti Std R" w:cstheme="minorHAnsi"/>
          <w:b/>
          <w:bCs/>
          <w:color w:val="0070C0"/>
          <w:sz w:val="32"/>
          <w:szCs w:val="32"/>
          <w:lang w:bidi="fa-IR"/>
        </w:rPr>
        <w:t xml:space="preserve"> with them secretly, </w:t>
      </w:r>
    </w:p>
    <w:p w:rsidR="006F14E4"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 xml:space="preserve">unless you say honorable words, </w:t>
      </w:r>
    </w:p>
    <w:p w:rsidR="006F14E4"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 xml:space="preserve">and do not resolve on a marriage tie </w:t>
      </w:r>
    </w:p>
    <w:p w:rsidR="006F14E4"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 xml:space="preserve">until the prescribed term is complete. </w:t>
      </w:r>
    </w:p>
    <w:p w:rsidR="006F14E4"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 xml:space="preserve">Know that Allah knows what is in your hearts, so beware of Him; </w:t>
      </w:r>
    </w:p>
    <w:p w:rsidR="007C176B" w:rsidRDefault="001B3A56"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B3A56">
        <w:rPr>
          <w:rFonts w:eastAsia="Adobe Heiti Std R" w:cstheme="minorHAnsi"/>
          <w:b/>
          <w:bCs/>
          <w:color w:val="0070C0"/>
          <w:sz w:val="32"/>
          <w:szCs w:val="32"/>
          <w:lang w:bidi="fa-IR"/>
        </w:rPr>
        <w:t>and know that Allah is all-forgiving, all-forbearing</w:t>
      </w:r>
      <w:r w:rsidR="006F14E4">
        <w:rPr>
          <w:rFonts w:eastAsia="Adobe Heiti Std R" w:cstheme="minorHAnsi"/>
          <w:b/>
          <w:bCs/>
          <w:color w:val="0070C0"/>
          <w:sz w:val="32"/>
          <w:szCs w:val="32"/>
          <w:lang w:bidi="fa-IR"/>
        </w:rPr>
        <w:t>!”</w:t>
      </w:r>
    </w:p>
    <w:p w:rsidR="0094609F" w:rsidRPr="004D19C0" w:rsidRDefault="0094609F"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Baqara: 235.)</w:t>
      </w:r>
    </w:p>
    <w:p w:rsidR="0094609F" w:rsidRDefault="0094609F"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94609F" w:rsidRDefault="0094609F"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4609F">
        <w:rPr>
          <w:rFonts w:asciiTheme="majorBidi" w:eastAsia="Adobe Heiti Std R" w:hAnsiTheme="majorBidi" w:cstheme="majorBidi"/>
          <w:sz w:val="32"/>
          <w:szCs w:val="32"/>
          <w:lang w:bidi="fa-IR"/>
        </w:rPr>
        <w:t xml:space="preserve">The meaning of the above Verse is that in case </w:t>
      </w:r>
      <w:r>
        <w:rPr>
          <w:rFonts w:asciiTheme="majorBidi" w:eastAsia="Adobe Heiti Std R" w:hAnsiTheme="majorBidi" w:cstheme="majorBidi"/>
          <w:sz w:val="32"/>
          <w:szCs w:val="32"/>
          <w:lang w:bidi="fa-IR"/>
        </w:rPr>
        <w:t xml:space="preserve">you decide to </w:t>
      </w:r>
      <w:r w:rsidR="009823CE">
        <w:rPr>
          <w:rFonts w:asciiTheme="majorBidi" w:eastAsia="Adobe Heiti Std R" w:hAnsiTheme="majorBidi" w:cstheme="majorBidi"/>
          <w:sz w:val="32"/>
          <w:szCs w:val="32"/>
          <w:lang w:bidi="fa-IR"/>
        </w:rPr>
        <w:t>offer</w:t>
      </w:r>
      <w:r>
        <w:rPr>
          <w:rFonts w:asciiTheme="majorBidi" w:eastAsia="Adobe Heiti Std R" w:hAnsiTheme="majorBidi" w:cstheme="majorBidi"/>
          <w:sz w:val="32"/>
          <w:szCs w:val="32"/>
          <w:lang w:bidi="fa-IR"/>
        </w:rPr>
        <w:t xml:space="preserve"> a </w:t>
      </w:r>
      <w:r w:rsidRPr="0094609F">
        <w:rPr>
          <w:rFonts w:asciiTheme="majorBidi" w:eastAsia="Adobe Heiti Std R" w:hAnsiTheme="majorBidi" w:cstheme="majorBidi"/>
          <w:sz w:val="32"/>
          <w:szCs w:val="32"/>
          <w:lang w:bidi="fa-IR"/>
        </w:rPr>
        <w:t xml:space="preserve">marriage proposal </w:t>
      </w:r>
      <w:r w:rsidR="009823CE">
        <w:rPr>
          <w:rFonts w:asciiTheme="majorBidi" w:eastAsia="Adobe Heiti Std R" w:hAnsiTheme="majorBidi" w:cstheme="majorBidi"/>
          <w:sz w:val="32"/>
          <w:szCs w:val="32"/>
          <w:lang w:bidi="fa-IR"/>
        </w:rPr>
        <w:t>to</w:t>
      </w:r>
      <w:r>
        <w:rPr>
          <w:rFonts w:asciiTheme="majorBidi" w:eastAsia="Adobe Heiti Std R" w:hAnsiTheme="majorBidi" w:cstheme="majorBidi"/>
          <w:sz w:val="32"/>
          <w:szCs w:val="32"/>
          <w:lang w:bidi="fa-IR"/>
        </w:rPr>
        <w:t xml:space="preserve"> a widow</w:t>
      </w:r>
      <w:r w:rsidR="009823CE">
        <w:rPr>
          <w:rFonts w:asciiTheme="majorBidi" w:eastAsia="Adobe Heiti Std R" w:hAnsiTheme="majorBidi" w:cstheme="majorBidi"/>
          <w:sz w:val="32"/>
          <w:szCs w:val="32"/>
          <w:lang w:bidi="fa-IR"/>
        </w:rPr>
        <w:t>ed</w:t>
      </w:r>
      <w:r>
        <w:rPr>
          <w:rFonts w:asciiTheme="majorBidi" w:eastAsia="Adobe Heiti Std R" w:hAnsiTheme="majorBidi" w:cstheme="majorBidi"/>
          <w:sz w:val="32"/>
          <w:szCs w:val="32"/>
          <w:lang w:bidi="fa-IR"/>
        </w:rPr>
        <w:t xml:space="preserve"> woman </w:t>
      </w:r>
      <w:r w:rsidRPr="0094609F">
        <w:rPr>
          <w:rFonts w:asciiTheme="majorBidi" w:eastAsia="Adobe Heiti Std R" w:hAnsiTheme="majorBidi" w:cstheme="majorBidi"/>
          <w:sz w:val="32"/>
          <w:szCs w:val="32"/>
          <w:lang w:bidi="fa-IR"/>
        </w:rPr>
        <w:t xml:space="preserve">there is no problem for you </w:t>
      </w:r>
      <w:r w:rsidR="009823CE">
        <w:rPr>
          <w:rFonts w:asciiTheme="majorBidi" w:eastAsia="Adobe Heiti Std R" w:hAnsiTheme="majorBidi" w:cstheme="majorBidi"/>
          <w:sz w:val="32"/>
          <w:szCs w:val="32"/>
          <w:lang w:bidi="fa-IR"/>
        </w:rPr>
        <w:t>either</w:t>
      </w:r>
      <w:r w:rsidRPr="0094609F">
        <w:rPr>
          <w:rFonts w:asciiTheme="majorBidi" w:eastAsia="Adobe Heiti Std R" w:hAnsiTheme="majorBidi" w:cstheme="majorBidi"/>
          <w:sz w:val="32"/>
          <w:szCs w:val="32"/>
          <w:lang w:bidi="fa-IR"/>
        </w:rPr>
        <w:t xml:space="preserve"> point it by allusion, </w:t>
      </w:r>
      <w:r w:rsidR="009823CE">
        <w:rPr>
          <w:rFonts w:asciiTheme="majorBidi" w:eastAsia="Adobe Heiti Std R" w:hAnsiTheme="majorBidi" w:cstheme="majorBidi"/>
          <w:sz w:val="32"/>
          <w:szCs w:val="32"/>
          <w:lang w:bidi="fa-IR"/>
        </w:rPr>
        <w:t>or</w:t>
      </w:r>
      <w:r w:rsidRPr="0094609F">
        <w:rPr>
          <w:rFonts w:asciiTheme="majorBidi" w:eastAsia="Adobe Heiti Std R" w:hAnsiTheme="majorBidi" w:cstheme="majorBidi"/>
          <w:sz w:val="32"/>
          <w:szCs w:val="32"/>
          <w:lang w:bidi="fa-IR"/>
        </w:rPr>
        <w:t xml:space="preserve"> express your desire by indication, or keep thin</w:t>
      </w:r>
      <w:r w:rsidR="009823CE">
        <w:rPr>
          <w:rFonts w:asciiTheme="majorBidi" w:eastAsia="Adobe Heiti Std R" w:hAnsiTheme="majorBidi" w:cstheme="majorBidi"/>
          <w:sz w:val="32"/>
          <w:szCs w:val="32"/>
          <w:lang w:bidi="fa-IR"/>
        </w:rPr>
        <w:t>gs hidden in your heart about who</w:t>
      </w:r>
      <w:r w:rsidRPr="0094609F">
        <w:rPr>
          <w:rFonts w:asciiTheme="majorBidi" w:eastAsia="Adobe Heiti Std R" w:hAnsiTheme="majorBidi" w:cstheme="majorBidi"/>
          <w:sz w:val="32"/>
          <w:szCs w:val="32"/>
          <w:lang w:bidi="fa-IR"/>
        </w:rPr>
        <w:t xml:space="preserve"> you are looking forward to give her the marriage proposal, after she complet</w:t>
      </w:r>
      <w:r w:rsidR="009823CE">
        <w:rPr>
          <w:rFonts w:asciiTheme="majorBidi" w:eastAsia="Adobe Heiti Std R" w:hAnsiTheme="majorBidi" w:cstheme="majorBidi"/>
          <w:sz w:val="32"/>
          <w:szCs w:val="32"/>
          <w:lang w:bidi="fa-IR"/>
        </w:rPr>
        <w:t>e</w:t>
      </w:r>
      <w:r w:rsidRPr="0094609F">
        <w:rPr>
          <w:rFonts w:asciiTheme="majorBidi" w:eastAsia="Adobe Heiti Std R" w:hAnsiTheme="majorBidi" w:cstheme="majorBidi"/>
          <w:sz w:val="32"/>
          <w:szCs w:val="32"/>
          <w:lang w:bidi="fa-IR"/>
        </w:rPr>
        <w:t>s the obligatory waiting period, or</w:t>
      </w:r>
      <w:r w:rsidR="00780CB7">
        <w:rPr>
          <w:rFonts w:asciiTheme="majorBidi" w:eastAsia="Adobe Heiti Std R" w:hAnsiTheme="majorBidi" w:cstheme="majorBidi"/>
          <w:sz w:val="32"/>
          <w:szCs w:val="32"/>
          <w:lang w:bidi="fa-IR"/>
        </w:rPr>
        <w:t>,</w:t>
      </w:r>
      <w:r w:rsidRPr="0094609F">
        <w:rPr>
          <w:rFonts w:asciiTheme="majorBidi" w:eastAsia="Adobe Heiti Std R" w:hAnsiTheme="majorBidi" w:cstheme="majorBidi"/>
          <w:sz w:val="32"/>
          <w:szCs w:val="32"/>
          <w:lang w:bidi="fa-IR"/>
        </w:rPr>
        <w:t xml:space="preserve"> for example, </w:t>
      </w:r>
      <w:r w:rsidR="00780CB7">
        <w:rPr>
          <w:rFonts w:asciiTheme="majorBidi" w:eastAsia="Adobe Heiti Std R" w:hAnsiTheme="majorBidi" w:cstheme="majorBidi"/>
          <w:sz w:val="32"/>
          <w:szCs w:val="32"/>
          <w:lang w:bidi="fa-IR"/>
        </w:rPr>
        <w:t xml:space="preserve">you wish </w:t>
      </w:r>
      <w:r w:rsidR="009823CE">
        <w:rPr>
          <w:rFonts w:asciiTheme="majorBidi" w:eastAsia="Adobe Heiti Std R" w:hAnsiTheme="majorBidi" w:cstheme="majorBidi"/>
          <w:sz w:val="32"/>
          <w:szCs w:val="32"/>
          <w:lang w:bidi="fa-IR"/>
        </w:rPr>
        <w:t xml:space="preserve">that </w:t>
      </w:r>
      <w:r w:rsidRPr="0094609F">
        <w:rPr>
          <w:rFonts w:asciiTheme="majorBidi" w:eastAsia="Adobe Heiti Std R" w:hAnsiTheme="majorBidi" w:cstheme="majorBidi"/>
          <w:sz w:val="32"/>
          <w:szCs w:val="32"/>
          <w:lang w:bidi="fa-IR"/>
        </w:rPr>
        <w:t xml:space="preserve">when will I be able to associate with her? </w:t>
      </w:r>
      <w:r w:rsidR="009823CE">
        <w:rPr>
          <w:rFonts w:asciiTheme="majorBidi" w:eastAsia="Adobe Heiti Std R" w:hAnsiTheme="majorBidi" w:cstheme="majorBidi"/>
          <w:sz w:val="32"/>
          <w:szCs w:val="32"/>
          <w:lang w:bidi="fa-IR"/>
        </w:rPr>
        <w:t xml:space="preserve"> </w:t>
      </w:r>
      <w:r w:rsidRPr="0094609F">
        <w:rPr>
          <w:rFonts w:asciiTheme="majorBidi" w:eastAsia="Adobe Heiti Std R" w:hAnsiTheme="majorBidi" w:cstheme="majorBidi"/>
          <w:sz w:val="32"/>
          <w:szCs w:val="32"/>
          <w:lang w:bidi="fa-IR"/>
        </w:rPr>
        <w:t>Or things like that.</w:t>
      </w:r>
    </w:p>
    <w:p w:rsidR="00010C83" w:rsidRPr="00010C83" w:rsidRDefault="00010C8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10C83" w:rsidRDefault="00010C8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10C83">
        <w:rPr>
          <w:rFonts w:asciiTheme="majorBidi" w:eastAsia="Adobe Heiti Std R" w:hAnsiTheme="majorBidi" w:cstheme="majorBidi"/>
          <w:sz w:val="32"/>
          <w:szCs w:val="32"/>
          <w:lang w:bidi="fa-IR"/>
        </w:rPr>
        <w:t>"</w:t>
      </w:r>
      <w:r w:rsidRPr="001B3A56">
        <w:rPr>
          <w:rFonts w:eastAsia="Adobe Heiti Std R" w:cstheme="minorHAnsi"/>
          <w:b/>
          <w:bCs/>
          <w:color w:val="0070C0"/>
          <w:sz w:val="32"/>
          <w:szCs w:val="32"/>
          <w:lang w:bidi="fa-IR"/>
        </w:rPr>
        <w:t>Allah knows th</w:t>
      </w:r>
      <w:r>
        <w:rPr>
          <w:rFonts w:eastAsia="Adobe Heiti Std R" w:cstheme="minorHAnsi"/>
          <w:b/>
          <w:bCs/>
          <w:color w:val="0070C0"/>
          <w:sz w:val="32"/>
          <w:szCs w:val="32"/>
          <w:lang w:bidi="fa-IR"/>
        </w:rPr>
        <w:t>at you will be thinking of them</w:t>
      </w:r>
      <w:r w:rsidRPr="00010C83">
        <w:rPr>
          <w:rFonts w:asciiTheme="majorBidi" w:eastAsia="Adobe Heiti Std R" w:hAnsiTheme="majorBidi" w:cstheme="majorBidi"/>
          <w:b/>
          <w:bCs/>
          <w:color w:val="0070C0"/>
          <w:sz w:val="32"/>
          <w:szCs w:val="32"/>
          <w:lang w:bidi="fa-IR"/>
        </w:rPr>
        <w:t>...,</w:t>
      </w:r>
      <w:r w:rsidRPr="00010C83">
        <w:rPr>
          <w:rFonts w:asciiTheme="majorBidi" w:eastAsia="Adobe Heiti Std R" w:hAnsiTheme="majorBidi" w:cstheme="majorBidi"/>
          <w:sz w:val="32"/>
          <w:szCs w:val="32"/>
          <w:lang w:bidi="fa-IR"/>
        </w:rPr>
        <w:t>" This Phrase justifies the negation of sin from those who propose marriage to the widows and offer it. What we said that there is no problem to propose and offer the marriage proposal</w:t>
      </w:r>
      <w:r>
        <w:rPr>
          <w:rFonts w:asciiTheme="majorBidi" w:eastAsia="Adobe Heiti Std R" w:hAnsiTheme="majorBidi" w:cstheme="majorBidi"/>
          <w:sz w:val="32"/>
          <w:szCs w:val="32"/>
          <w:lang w:bidi="fa-IR"/>
        </w:rPr>
        <w:t>,</w:t>
      </w:r>
      <w:r w:rsidRPr="00010C83">
        <w:rPr>
          <w:rFonts w:asciiTheme="majorBidi" w:eastAsia="Adobe Heiti Std R" w:hAnsiTheme="majorBidi" w:cstheme="majorBidi"/>
          <w:sz w:val="32"/>
          <w:szCs w:val="32"/>
          <w:lang w:bidi="fa-IR"/>
        </w:rPr>
        <w:t xml:space="preserve"> the reason is that, desiring women is a desirable feeling in the nature of man, and the God Almighty never forbids what is your natural instinct and the type of your creati</w:t>
      </w:r>
      <w:r w:rsidR="00DC2014">
        <w:rPr>
          <w:rFonts w:asciiTheme="majorBidi" w:eastAsia="Adobe Heiti Std R" w:hAnsiTheme="majorBidi" w:cstheme="majorBidi"/>
          <w:sz w:val="32"/>
          <w:szCs w:val="32"/>
          <w:lang w:bidi="fa-IR"/>
        </w:rPr>
        <w:t xml:space="preserve">on, but He also prescribes it. </w:t>
      </w:r>
      <w:r w:rsidRPr="00010C83">
        <w:rPr>
          <w:rFonts w:asciiTheme="majorBidi" w:eastAsia="Adobe Heiti Std R" w:hAnsiTheme="majorBidi" w:cstheme="majorBidi"/>
          <w:sz w:val="32"/>
          <w:szCs w:val="32"/>
          <w:lang w:bidi="fa-IR"/>
        </w:rPr>
        <w:t>The issue of women itself is one of the things that clearly indicates the Rules of Islam all is based on nature and there is no non-natural rule in Islam.</w:t>
      </w:r>
    </w:p>
    <w:p w:rsidR="00EA12A1" w:rsidRPr="00EA12A1" w:rsidRDefault="00EA12A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A12A1" w:rsidRDefault="00EA12A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A12A1">
        <w:rPr>
          <w:rFonts w:eastAsia="Adobe Heiti Std R" w:cstheme="minorHAnsi"/>
          <w:b/>
          <w:bCs/>
          <w:color w:val="0070C0"/>
          <w:sz w:val="32"/>
          <w:szCs w:val="32"/>
          <w:lang w:bidi="fa-IR"/>
        </w:rPr>
        <w:t>"And do not resolve on a marriage tie until the prescribed term is complete!"</w:t>
      </w:r>
      <w:r w:rsidRPr="00EA12A1">
        <w:rPr>
          <w:rFonts w:asciiTheme="majorBidi" w:eastAsia="Adobe Heiti Std R" w:hAnsiTheme="majorBidi" w:cstheme="majorBidi"/>
          <w:sz w:val="32"/>
          <w:szCs w:val="32"/>
          <w:lang w:bidi="fa-IR"/>
        </w:rPr>
        <w:t xml:space="preserve"> The reason why the God Almighty has related the resolving of the Marriage tie to the intention and decision, which is a matter of feeling and heart, He referred to the fact that the nature of this kind of ties and attachments differ from the sensual ties, and this kind of ties relates to the heart, intention, and belief, because the principle of being a husband on the part of a man and being a wife on the part of a woman is a matter of rational credit, which has no homeland except within the belief and perception.  What we perceive outside, there is only such man and such woman, and his being a husband and hers being a wife is not something that exists outside of them.</w:t>
      </w:r>
    </w:p>
    <w:p w:rsidR="00FF74A3" w:rsidRPr="00FF74A3" w:rsidRDefault="00FF74A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FF74A3" w:rsidRDefault="00FF74A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F74A3">
        <w:rPr>
          <w:rFonts w:asciiTheme="majorBidi" w:eastAsia="Adobe Heiti Std R" w:hAnsiTheme="majorBidi" w:cstheme="majorBidi"/>
          <w:sz w:val="32"/>
          <w:szCs w:val="32"/>
          <w:lang w:bidi="fa-IR"/>
        </w:rPr>
        <w:t xml:space="preserve">Thus, it can be said that in this Holy Verse, both a metaphor is used, which called a serious decision </w:t>
      </w:r>
      <w:r>
        <w:rPr>
          <w:rFonts w:asciiTheme="majorBidi" w:eastAsia="Adobe Heiti Std R" w:hAnsiTheme="majorBidi" w:cstheme="majorBidi"/>
          <w:sz w:val="32"/>
          <w:szCs w:val="32"/>
          <w:lang w:bidi="fa-IR"/>
        </w:rPr>
        <w:t>a</w:t>
      </w:r>
      <w:r w:rsidR="005476FB">
        <w:rPr>
          <w:rFonts w:asciiTheme="majorBidi" w:eastAsia="Adobe Heiti Std R" w:hAnsiTheme="majorBidi" w:cstheme="majorBidi"/>
          <w:sz w:val="32"/>
          <w:szCs w:val="32"/>
          <w:lang w:bidi="fa-IR"/>
        </w:rPr>
        <w:t>s a</w:t>
      </w:r>
      <w:r w:rsidRPr="00FF74A3">
        <w:rPr>
          <w:rFonts w:asciiTheme="majorBidi" w:eastAsia="Adobe Heiti Std R" w:hAnsiTheme="majorBidi" w:cstheme="majorBidi"/>
          <w:sz w:val="32"/>
          <w:szCs w:val="32"/>
          <w:lang w:bidi="fa-IR"/>
        </w:rPr>
        <w:t xml:space="preserve"> tie, and an indication is </w:t>
      </w:r>
      <w:r w:rsidR="005476FB">
        <w:rPr>
          <w:rFonts w:asciiTheme="majorBidi" w:eastAsia="Adobe Heiti Std R" w:hAnsiTheme="majorBidi" w:cstheme="majorBidi"/>
          <w:sz w:val="32"/>
          <w:szCs w:val="32"/>
          <w:lang w:bidi="fa-IR"/>
        </w:rPr>
        <w:t xml:space="preserve">also </w:t>
      </w:r>
      <w:r w:rsidRPr="00FF74A3">
        <w:rPr>
          <w:rFonts w:asciiTheme="majorBidi" w:eastAsia="Adobe Heiti Std R" w:hAnsiTheme="majorBidi" w:cstheme="majorBidi"/>
          <w:sz w:val="32"/>
          <w:szCs w:val="32"/>
          <w:lang w:bidi="fa-IR"/>
        </w:rPr>
        <w:t>used, which calls the issue of marriage a kind of tie. The meaning of the prescribed term refers to a ruling made by God Almighty, which a divorced or widowed woman should observe an obligatory waiting period, and not get married within that period.</w:t>
      </w:r>
    </w:p>
    <w:p w:rsidR="004702F0" w:rsidRPr="004702F0" w:rsidRDefault="004702F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r>
        <w:rPr>
          <w:rFonts w:asciiTheme="majorBidi" w:eastAsia="Adobe Heiti Std R" w:hAnsiTheme="majorBidi" w:cstheme="majorBidi"/>
          <w:sz w:val="32"/>
          <w:szCs w:val="32"/>
          <w:lang w:bidi="fa-IR"/>
        </w:rPr>
        <w:tab/>
      </w:r>
    </w:p>
    <w:p w:rsidR="004702F0" w:rsidRDefault="004702F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702F0">
        <w:rPr>
          <w:rFonts w:asciiTheme="majorBidi" w:eastAsia="Adobe Heiti Std R" w:hAnsiTheme="majorBidi" w:cstheme="majorBidi"/>
          <w:sz w:val="32"/>
          <w:szCs w:val="32"/>
          <w:lang w:bidi="fa-IR"/>
        </w:rPr>
        <w:t>So the meaning of the Verse is that you should not apply the marriage contract until the obligatory waiting period of women have reached the end, and this Holy Verse reveals that there is a fact in that Verse and in the Verse before</w:t>
      </w:r>
      <w:r>
        <w:rPr>
          <w:rFonts w:asciiTheme="majorBidi" w:eastAsia="Adobe Heiti Std R" w:hAnsiTheme="majorBidi" w:cstheme="majorBidi"/>
          <w:sz w:val="32"/>
          <w:szCs w:val="32"/>
          <w:lang w:bidi="fa-IR"/>
        </w:rPr>
        <w:t>,</w:t>
      </w:r>
      <w:r w:rsidRPr="004702F0">
        <w:rPr>
          <w:rFonts w:asciiTheme="majorBidi" w:eastAsia="Adobe Heiti Std R" w:hAnsiTheme="majorBidi" w:cstheme="majorBidi"/>
          <w:sz w:val="32"/>
          <w:szCs w:val="32"/>
          <w:lang w:bidi="fa-IR"/>
        </w:rPr>
        <w:t xml:space="preserve"> which said</w:t>
      </w:r>
      <w:r w:rsidRPr="004702F0">
        <w:rPr>
          <w:rFonts w:eastAsia="Adobe Heiti Std R" w:cstheme="minorHAnsi"/>
          <w:b/>
          <w:bCs/>
          <w:color w:val="0070C0"/>
          <w:sz w:val="32"/>
          <w:szCs w:val="32"/>
          <w:lang w:bidi="fa-IR"/>
        </w:rPr>
        <w:t>: "There is no sin upon you in what you may hint in proposing to recently widowed women...,"</w:t>
      </w:r>
      <w:r w:rsidRPr="004702F0">
        <w:rPr>
          <w:rFonts w:asciiTheme="majorBidi" w:eastAsia="Adobe Heiti Std R" w:hAnsiTheme="majorBidi" w:cstheme="majorBidi"/>
          <w:sz w:val="32"/>
          <w:szCs w:val="32"/>
          <w:lang w:bidi="fa-IR"/>
        </w:rPr>
        <w:t xml:space="preserve"> which it is only about discussion on proposing the marriage proposal to such women within the waiting period, and talking about contract. In fact, the point of the previous Verse is that there is no problem for you in giving proposal of marriage to the said women to do so and so, </w:t>
      </w:r>
      <w:r>
        <w:rPr>
          <w:rFonts w:asciiTheme="majorBidi" w:eastAsia="Adobe Heiti Std R" w:hAnsiTheme="majorBidi" w:cstheme="majorBidi"/>
          <w:sz w:val="32"/>
          <w:szCs w:val="32"/>
          <w:lang w:bidi="fa-IR"/>
        </w:rPr>
        <w:t>but</w:t>
      </w:r>
      <w:r w:rsidRPr="004702F0">
        <w:rPr>
          <w:rFonts w:asciiTheme="majorBidi" w:eastAsia="Adobe Heiti Std R" w:hAnsiTheme="majorBidi" w:cstheme="majorBidi"/>
          <w:sz w:val="32"/>
          <w:szCs w:val="32"/>
          <w:lang w:bidi="fa-IR"/>
        </w:rPr>
        <w:t xml:space="preserve"> in the Verse under discussion, </w:t>
      </w:r>
      <w:r>
        <w:rPr>
          <w:rFonts w:asciiTheme="majorBidi" w:eastAsia="Adobe Heiti Std R" w:hAnsiTheme="majorBidi" w:cstheme="majorBidi"/>
          <w:sz w:val="32"/>
          <w:szCs w:val="32"/>
          <w:lang w:bidi="fa-IR"/>
        </w:rPr>
        <w:t xml:space="preserve">God </w:t>
      </w:r>
      <w:r w:rsidRPr="004702F0">
        <w:rPr>
          <w:rFonts w:asciiTheme="majorBidi" w:eastAsia="Adobe Heiti Std R" w:hAnsiTheme="majorBidi" w:cstheme="majorBidi"/>
          <w:sz w:val="32"/>
          <w:szCs w:val="32"/>
          <w:lang w:bidi="fa-IR"/>
        </w:rPr>
        <w:t>emphasizes that in case of the said women do not apply any marriage contract as long as their obligatory waiting term is valid.</w:t>
      </w:r>
    </w:p>
    <w:p w:rsidR="0055284B" w:rsidRPr="0055284B" w:rsidRDefault="0055284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55284B" w:rsidRDefault="0055284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5284B">
        <w:rPr>
          <w:rFonts w:eastAsia="Adobe Heiti Std R" w:cstheme="minorHAnsi"/>
          <w:b/>
          <w:bCs/>
          <w:color w:val="0070C0"/>
          <w:sz w:val="32"/>
          <w:szCs w:val="32"/>
          <w:lang w:bidi="fa-IR"/>
        </w:rPr>
        <w:t>"Know that Allah knows what is in your hearts, so beware of Him...!"</w:t>
      </w:r>
      <w:r>
        <w:rPr>
          <w:rFonts w:asciiTheme="majorBidi" w:eastAsia="Adobe Heiti Std R" w:hAnsiTheme="majorBidi" w:cstheme="majorBidi"/>
          <w:sz w:val="32"/>
          <w:szCs w:val="32"/>
          <w:lang w:bidi="fa-IR"/>
        </w:rPr>
        <w:t xml:space="preserve"> </w:t>
      </w:r>
      <w:r w:rsidRPr="0055284B">
        <w:rPr>
          <w:rFonts w:asciiTheme="majorBidi" w:eastAsia="Adobe Heiti Std R" w:hAnsiTheme="majorBidi" w:cstheme="majorBidi"/>
          <w:sz w:val="32"/>
          <w:szCs w:val="32"/>
          <w:lang w:bidi="fa-IR"/>
        </w:rPr>
        <w:t>In this Holy Verse, it is mentioned three attributes of God Almighty, which are: The Knowledge, the Forgiveness, and the Judgment.</w:t>
      </w:r>
      <w:r>
        <w:rPr>
          <w:rFonts w:asciiTheme="majorBidi" w:eastAsia="Adobe Heiti Std R" w:hAnsiTheme="majorBidi" w:cstheme="majorBidi"/>
          <w:sz w:val="32"/>
          <w:szCs w:val="32"/>
          <w:lang w:bidi="fa-IR"/>
        </w:rPr>
        <w:t xml:space="preserve">  </w:t>
      </w:r>
      <w:r w:rsidRPr="0055284B">
        <w:rPr>
          <w:rFonts w:asciiTheme="majorBidi" w:eastAsia="Adobe Heiti Std R" w:hAnsiTheme="majorBidi" w:cstheme="majorBidi"/>
          <w:sz w:val="32"/>
          <w:szCs w:val="32"/>
          <w:lang w:bidi="fa-IR"/>
        </w:rPr>
        <w:t>This is the very reason that the opposition to the ruling in the two above mentioned Verses, that is: Giving th</w:t>
      </w:r>
      <w:r>
        <w:rPr>
          <w:rFonts w:asciiTheme="majorBidi" w:eastAsia="Adobe Heiti Std R" w:hAnsiTheme="majorBidi" w:cstheme="majorBidi"/>
          <w:sz w:val="32"/>
          <w:szCs w:val="32"/>
          <w:lang w:bidi="fa-IR"/>
        </w:rPr>
        <w:t>e marriage proposal within the divorced or widowed women’s</w:t>
      </w:r>
      <w:r w:rsidRPr="0055284B">
        <w:rPr>
          <w:rFonts w:asciiTheme="majorBidi" w:eastAsia="Adobe Heiti Std R" w:hAnsiTheme="majorBidi" w:cstheme="majorBidi"/>
          <w:sz w:val="32"/>
          <w:szCs w:val="32"/>
          <w:lang w:bidi="fa-IR"/>
        </w:rPr>
        <w:t xml:space="preserve"> obligatory waiting period, offering, and settling secret promise and confidential contract is a deadly deed. The God Almighty does not love them as He should, although He has prescribed it for some interests.</w:t>
      </w:r>
    </w:p>
    <w:p w:rsidR="0055284B" w:rsidRDefault="0055284B" w:rsidP="005338AE">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sz w:val="32"/>
          <w:szCs w:val="32"/>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365.</w:t>
      </w:r>
      <w:r w:rsidRPr="004E3DF8">
        <w:rPr>
          <w:rFonts w:ascii="Adobe Heiti Std R" w:eastAsia="Adobe Heiti Std R" w:hAnsi="Adobe Heiti Std R" w:cs="Tahoma" w:hint="eastAsia"/>
          <w:b/>
          <w:bCs/>
          <w:lang w:bidi="fa-IR"/>
        </w:rPr>
        <w:t>)</w:t>
      </w:r>
    </w:p>
    <w:p w:rsidR="0094609F" w:rsidRPr="002D259C" w:rsidRDefault="0094609F"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6"/>
          <w:szCs w:val="16"/>
          <w:lang w:bidi="fa-IR"/>
        </w:rPr>
      </w:pPr>
    </w:p>
    <w:p w:rsidR="0094609F" w:rsidRDefault="0094609F"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4943FF" w:rsidRDefault="004943FF"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4943FF" w:rsidRPr="004943FF" w:rsidRDefault="004943F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4943FF">
        <w:rPr>
          <w:rFonts w:asciiTheme="majorHAnsi" w:eastAsia="Adobe Heiti Std R" w:hAnsiTheme="majorHAnsi" w:cstheme="minorHAnsi"/>
          <w:b/>
          <w:bCs/>
          <w:color w:val="00B050"/>
          <w:sz w:val="36"/>
          <w:szCs w:val="36"/>
          <w:lang w:bidi="fa-IR"/>
        </w:rPr>
        <w:t xml:space="preserve">Wife's Duty and Choice </w:t>
      </w:r>
    </w:p>
    <w:p w:rsidR="004943FF" w:rsidRDefault="004943F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4943FF">
        <w:rPr>
          <w:rFonts w:asciiTheme="majorHAnsi" w:eastAsia="Adobe Heiti Std R" w:hAnsiTheme="majorHAnsi" w:cstheme="minorHAnsi"/>
          <w:b/>
          <w:bCs/>
          <w:color w:val="FF0000"/>
          <w:sz w:val="36"/>
          <w:szCs w:val="36"/>
          <w:lang w:bidi="fa-IR"/>
        </w:rPr>
        <w:t>After Death of Husband</w:t>
      </w:r>
    </w:p>
    <w:p w:rsidR="00556D09" w:rsidRDefault="00556D09"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00270171" w:rsidRPr="00270171">
        <w:rPr>
          <w:rFonts w:asciiTheme="majorBidi" w:eastAsia="Adobe Heiti Std R" w:hAnsiTheme="majorBidi" w:cstheme="majorBidi"/>
          <w:color w:val="00B050"/>
          <w:sz w:val="28"/>
          <w:szCs w:val="28"/>
          <w:rtl/>
          <w:lang w:bidi="fa-IR"/>
        </w:rPr>
        <w:t xml:space="preserve">وَ الَّذينَ يُتَوَفَّوْنَ مِنْكُمْ وَ يَذَرُونَ أَزْواجاً </w:t>
      </w:r>
    </w:p>
    <w:p w:rsidR="00556D09" w:rsidRDefault="0027017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70171">
        <w:rPr>
          <w:rFonts w:asciiTheme="majorBidi" w:eastAsia="Adobe Heiti Std R" w:hAnsiTheme="majorBidi" w:cstheme="majorBidi"/>
          <w:color w:val="00B050"/>
          <w:sz w:val="28"/>
          <w:szCs w:val="28"/>
          <w:rtl/>
          <w:lang w:bidi="fa-IR"/>
        </w:rPr>
        <w:t xml:space="preserve">يَتَرَبَّصْنَ بِأَنْفُسِهِنَّ أَرْبَعَةَ أَشْهُرٍ وَ عَشْراً </w:t>
      </w:r>
    </w:p>
    <w:p w:rsidR="00556D09" w:rsidRDefault="0027017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70171">
        <w:rPr>
          <w:rFonts w:asciiTheme="majorBidi" w:eastAsia="Adobe Heiti Std R" w:hAnsiTheme="majorBidi" w:cstheme="majorBidi"/>
          <w:color w:val="00B050"/>
          <w:sz w:val="28"/>
          <w:szCs w:val="28"/>
          <w:rtl/>
          <w:lang w:bidi="fa-IR"/>
        </w:rPr>
        <w:t>فَإِذا بَلَغْنَ أَجَلَهُنَّ فَلا جُناحَ عَلَيْكُمْ فيما فَعَلْنَ في‏ أَنْفُسِهِنَّ بِالْمَعْرُوفِ</w:t>
      </w:r>
    </w:p>
    <w:p w:rsidR="00270171" w:rsidRDefault="0027017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70171">
        <w:rPr>
          <w:rFonts w:asciiTheme="majorBidi" w:eastAsia="Adobe Heiti Std R" w:hAnsiTheme="majorBidi" w:cstheme="majorBidi"/>
          <w:color w:val="00B050"/>
          <w:sz w:val="28"/>
          <w:szCs w:val="28"/>
          <w:rtl/>
          <w:lang w:bidi="fa-IR"/>
        </w:rPr>
        <w:t>وَ</w:t>
      </w:r>
      <w:r w:rsidR="00556D09">
        <w:rPr>
          <w:rFonts w:asciiTheme="majorBidi" w:eastAsia="Adobe Heiti Std R" w:hAnsiTheme="majorBidi" w:cstheme="majorBidi"/>
          <w:color w:val="00B050"/>
          <w:sz w:val="28"/>
          <w:szCs w:val="28"/>
          <w:rtl/>
          <w:lang w:bidi="fa-IR"/>
        </w:rPr>
        <w:t xml:space="preserve"> اللَّهُ بِما تَعْمَلُونَ خَبير</w:t>
      </w:r>
      <w:r w:rsidR="00556D09">
        <w:rPr>
          <w:rFonts w:asciiTheme="majorBidi" w:eastAsia="Adobe Heiti Std R" w:hAnsiTheme="majorBidi" w:cstheme="majorBidi" w:hint="cs"/>
          <w:color w:val="00B050"/>
          <w:sz w:val="28"/>
          <w:szCs w:val="28"/>
          <w:rtl/>
          <w:lang w:bidi="fa-IR"/>
        </w:rPr>
        <w:t>!»</w:t>
      </w:r>
    </w:p>
    <w:p w:rsidR="00556D09" w:rsidRPr="00270171" w:rsidRDefault="00556D09"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Pr>
          <w:rFonts w:asciiTheme="majorBidi" w:eastAsia="Adobe Heiti Std R" w:hAnsiTheme="majorBidi" w:cstheme="majorBidi" w:hint="cs"/>
          <w:color w:val="00B050"/>
          <w:sz w:val="28"/>
          <w:szCs w:val="28"/>
          <w:rtl/>
          <w:lang w:bidi="fa-IR"/>
        </w:rPr>
        <w:t>(بقره: 234 )</w:t>
      </w:r>
    </w:p>
    <w:p w:rsidR="00556D09" w:rsidRDefault="00556D09"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556D09">
        <w:rPr>
          <w:rFonts w:eastAsia="Adobe Heiti Std R" w:cstheme="minorHAnsi"/>
          <w:b/>
          <w:bCs/>
          <w:color w:val="0070C0"/>
          <w:sz w:val="32"/>
          <w:szCs w:val="32"/>
          <w:lang w:bidi="fa-IR"/>
        </w:rPr>
        <w:t xml:space="preserve">As for those of you who die leaving wives, </w:t>
      </w:r>
    </w:p>
    <w:p w:rsidR="00556D09" w:rsidRDefault="00556D09"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56D09">
        <w:rPr>
          <w:rFonts w:eastAsia="Adobe Heiti Std R" w:cstheme="minorHAnsi"/>
          <w:b/>
          <w:bCs/>
          <w:color w:val="0070C0"/>
          <w:sz w:val="32"/>
          <w:szCs w:val="32"/>
          <w:lang w:bidi="fa-IR"/>
        </w:rPr>
        <w:t xml:space="preserve">they shall wait by themselves four months and ten days, </w:t>
      </w:r>
    </w:p>
    <w:p w:rsidR="00220A9D" w:rsidRDefault="00556D09"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56D09">
        <w:rPr>
          <w:rFonts w:eastAsia="Adobe Heiti Std R" w:cstheme="minorHAnsi"/>
          <w:b/>
          <w:bCs/>
          <w:color w:val="0070C0"/>
          <w:sz w:val="32"/>
          <w:szCs w:val="32"/>
          <w:lang w:bidi="fa-IR"/>
        </w:rPr>
        <w:t xml:space="preserve">and when they complete their term, there will be no sin upon you </w:t>
      </w:r>
    </w:p>
    <w:p w:rsidR="00220A9D" w:rsidRDefault="00556D09"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56D09">
        <w:rPr>
          <w:rFonts w:eastAsia="Adobe Heiti Std R" w:cstheme="minorHAnsi"/>
          <w:b/>
          <w:bCs/>
          <w:color w:val="0070C0"/>
          <w:sz w:val="32"/>
          <w:szCs w:val="32"/>
          <w:lang w:bidi="fa-IR"/>
        </w:rPr>
        <w:t xml:space="preserve">in respect of what they may do with themselves </w:t>
      </w:r>
    </w:p>
    <w:p w:rsidR="00220A9D" w:rsidRDefault="00220A9D"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in accordance with hono</w:t>
      </w:r>
      <w:r w:rsidR="00556D09" w:rsidRPr="00556D09">
        <w:rPr>
          <w:rFonts w:eastAsia="Adobe Heiti Std R" w:cstheme="minorHAnsi"/>
          <w:b/>
          <w:bCs/>
          <w:color w:val="0070C0"/>
          <w:sz w:val="32"/>
          <w:szCs w:val="32"/>
          <w:lang w:bidi="fa-IR"/>
        </w:rPr>
        <w:t xml:space="preserve">rable norms. </w:t>
      </w:r>
    </w:p>
    <w:p w:rsidR="00220A9D" w:rsidRDefault="00556D09"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56D09">
        <w:rPr>
          <w:rFonts w:eastAsia="Adobe Heiti Std R" w:cstheme="minorHAnsi"/>
          <w:b/>
          <w:bCs/>
          <w:color w:val="0070C0"/>
          <w:sz w:val="32"/>
          <w:szCs w:val="32"/>
          <w:lang w:bidi="fa-IR"/>
        </w:rPr>
        <w:t xml:space="preserve">And Allah is well </w:t>
      </w:r>
      <w:r w:rsidR="00220A9D">
        <w:rPr>
          <w:rFonts w:eastAsia="Adobe Heiti Std R" w:cstheme="minorHAnsi"/>
          <w:b/>
          <w:bCs/>
          <w:color w:val="0070C0"/>
          <w:sz w:val="32"/>
          <w:szCs w:val="32"/>
          <w:lang w:bidi="fa-IR"/>
        </w:rPr>
        <w:t>A</w:t>
      </w:r>
      <w:r w:rsidRPr="00556D09">
        <w:rPr>
          <w:rFonts w:eastAsia="Adobe Heiti Std R" w:cstheme="minorHAnsi"/>
          <w:b/>
          <w:bCs/>
          <w:color w:val="0070C0"/>
          <w:sz w:val="32"/>
          <w:szCs w:val="32"/>
          <w:lang w:bidi="fa-IR"/>
        </w:rPr>
        <w:t>ware of what you do</w:t>
      </w:r>
      <w:r w:rsidR="00220A9D">
        <w:rPr>
          <w:rFonts w:eastAsia="Adobe Heiti Std R" w:cstheme="minorHAnsi"/>
          <w:b/>
          <w:bCs/>
          <w:color w:val="0070C0"/>
          <w:sz w:val="32"/>
          <w:szCs w:val="32"/>
          <w:lang w:bidi="fa-IR"/>
        </w:rPr>
        <w:t>!”</w:t>
      </w:r>
    </w:p>
    <w:p w:rsidR="00220A9D" w:rsidRDefault="00220A9D"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Pr>
          <w:rFonts w:eastAsia="Adobe Heiti Std R" w:cstheme="minorHAnsi"/>
          <w:b/>
          <w:bCs/>
          <w:i/>
          <w:iCs/>
          <w:color w:val="0070C0"/>
          <w:sz w:val="32"/>
          <w:szCs w:val="32"/>
          <w:lang w:bidi="fa-IR"/>
        </w:rPr>
        <w:t xml:space="preserve"> </w:t>
      </w: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Baqara: 234.)</w:t>
      </w:r>
    </w:p>
    <w:p w:rsidR="00220A9D" w:rsidRDefault="00220A9D"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p>
    <w:p w:rsidR="00220A9D" w:rsidRDefault="00220A9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20A9D">
        <w:rPr>
          <w:rFonts w:asciiTheme="majorBidi" w:eastAsia="Adobe Heiti Std R" w:hAnsiTheme="majorBidi" w:cstheme="majorBidi"/>
          <w:sz w:val="32"/>
          <w:szCs w:val="32"/>
          <w:lang w:bidi="fa-IR"/>
        </w:rPr>
        <w:t xml:space="preserve">Before Islam, different nations had different superstitions about the wife of a dead husband, some believed that she should be burned with her dead </w:t>
      </w:r>
      <w:r w:rsidR="00AB558A">
        <w:rPr>
          <w:rFonts w:asciiTheme="majorBidi" w:eastAsia="Adobe Heiti Std R" w:hAnsiTheme="majorBidi" w:cstheme="majorBidi"/>
          <w:sz w:val="32"/>
          <w:szCs w:val="32"/>
          <w:lang w:bidi="fa-IR"/>
        </w:rPr>
        <w:t>husband</w:t>
      </w:r>
      <w:r w:rsidRPr="00220A9D">
        <w:rPr>
          <w:rFonts w:asciiTheme="majorBidi" w:eastAsia="Adobe Heiti Std R" w:hAnsiTheme="majorBidi" w:cstheme="majorBidi"/>
          <w:sz w:val="32"/>
          <w:szCs w:val="32"/>
          <w:lang w:bidi="fa-IR"/>
        </w:rPr>
        <w:t>, or buried alive in her husband's grave, others believed that she should not marry any man until the end of her life, this was the belief of the Christians, and some said: She should abstain from any man for a year after the death of her husband, this was the belief of Arabs in era of ignorance. Others beli</w:t>
      </w:r>
      <w:r w:rsidR="00AB558A">
        <w:rPr>
          <w:rFonts w:asciiTheme="majorBidi" w:eastAsia="Adobe Heiti Std R" w:hAnsiTheme="majorBidi" w:cstheme="majorBidi"/>
          <w:sz w:val="32"/>
          <w:szCs w:val="32"/>
          <w:lang w:bidi="fa-IR"/>
        </w:rPr>
        <w:t>e</w:t>
      </w:r>
      <w:r w:rsidRPr="00220A9D">
        <w:rPr>
          <w:rFonts w:asciiTheme="majorBidi" w:eastAsia="Adobe Heiti Std R" w:hAnsiTheme="majorBidi" w:cstheme="majorBidi"/>
          <w:sz w:val="32"/>
          <w:szCs w:val="32"/>
          <w:lang w:bidi="fa-IR"/>
        </w:rPr>
        <w:t>ved this period must be near to one year, for example, nine months, which is the belief of some civilized nations.</w:t>
      </w:r>
    </w:p>
    <w:p w:rsidR="000E2C8D" w:rsidRPr="000E2C8D" w:rsidRDefault="000E2C8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E2C8D" w:rsidRDefault="000E2C8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E2C8D">
        <w:rPr>
          <w:rFonts w:asciiTheme="majorBidi" w:eastAsia="Adobe Heiti Std R" w:hAnsiTheme="majorBidi" w:cstheme="majorBidi"/>
          <w:sz w:val="32"/>
          <w:szCs w:val="32"/>
          <w:lang w:bidi="fa-IR"/>
        </w:rPr>
        <w:t>Others believed that the deceased husband had a right over his wife, and that was to abstain from marrying others for a while. All these superstitions stemmed from a feeling they had, the feeling originated from the marriage association, and it is evident that the base of this feeling is the participation in life, and the love and affection, which, the love itself, in fact, has a respect that must be observed, but the love must be mutual, and both spouses must respect it, if one of them died the other party should respect it and not marry, but it is more obligatory and necessary for the wife to observe this respect, because the wife must observe modesty, secrecy, and do chastity too.</w:t>
      </w:r>
    </w:p>
    <w:p w:rsidR="00A872B3" w:rsidRPr="00A872B3" w:rsidRDefault="00A872B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872B3" w:rsidRDefault="00A872B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872B3">
        <w:rPr>
          <w:rFonts w:asciiTheme="majorBidi" w:eastAsia="Adobe Heiti Std R" w:hAnsiTheme="majorBidi" w:cstheme="majorBidi"/>
          <w:sz w:val="32"/>
          <w:szCs w:val="32"/>
          <w:lang w:bidi="fa-IR"/>
        </w:rPr>
        <w:t>Therefore, it is not proper for a woman whose husband is dead to expose herself to marriage as a vulgar commodity that everyone manipulates, so this is the motive for the various rulings that have been created in this regard in different nations, and Islam has legislated that such a woman should not marry before about one third of a year, that is, four months and ten days, within which she should observe the obligatory waiting period, so called: "Idda."</w:t>
      </w:r>
    </w:p>
    <w:p w:rsidR="00A6289E" w:rsidRDefault="00A6289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A6289E" w:rsidRDefault="00A6289E"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289E">
        <w:rPr>
          <w:rFonts w:eastAsia="Adobe Heiti Std R" w:cstheme="minorHAnsi"/>
          <w:b/>
          <w:bCs/>
          <w:color w:val="0070C0"/>
          <w:sz w:val="32"/>
          <w:szCs w:val="32"/>
          <w:lang w:bidi="fa-IR"/>
        </w:rPr>
        <w:t xml:space="preserve">"And when they complete their term, </w:t>
      </w:r>
    </w:p>
    <w:p w:rsidR="00A6289E" w:rsidRPr="00A6289E" w:rsidRDefault="00A6289E"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289E">
        <w:rPr>
          <w:rFonts w:eastAsia="Adobe Heiti Std R" w:cstheme="minorHAnsi"/>
          <w:b/>
          <w:bCs/>
          <w:color w:val="0070C0"/>
          <w:sz w:val="32"/>
          <w:szCs w:val="32"/>
          <w:lang w:bidi="fa-IR"/>
        </w:rPr>
        <w:t>there will be no sin upon you</w:t>
      </w:r>
    </w:p>
    <w:p w:rsidR="00A6289E" w:rsidRPr="00A6289E" w:rsidRDefault="00A6289E"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289E">
        <w:rPr>
          <w:rFonts w:eastAsia="Adobe Heiti Std R" w:cstheme="minorHAnsi"/>
          <w:b/>
          <w:bCs/>
          <w:color w:val="0070C0"/>
          <w:sz w:val="32"/>
          <w:szCs w:val="32"/>
          <w:lang w:bidi="fa-IR"/>
        </w:rPr>
        <w:t>in respect of what they may do with themselves</w:t>
      </w:r>
    </w:p>
    <w:p w:rsidR="00A6289E" w:rsidRDefault="00A6289E"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289E">
        <w:rPr>
          <w:rFonts w:eastAsia="Adobe Heiti Std R" w:cstheme="minorHAnsi"/>
          <w:b/>
          <w:bCs/>
          <w:color w:val="0070C0"/>
          <w:sz w:val="32"/>
          <w:szCs w:val="32"/>
          <w:lang w:bidi="fa-IR"/>
        </w:rPr>
        <w:t>in accordance with honorable norms!"</w:t>
      </w:r>
    </w:p>
    <w:p w:rsidR="00A6289E" w:rsidRPr="00A6289E" w:rsidRDefault="00A6289E"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12"/>
          <w:szCs w:val="12"/>
          <w:lang w:bidi="fa-IR"/>
        </w:rPr>
      </w:pPr>
    </w:p>
    <w:p w:rsidR="00A6289E" w:rsidRDefault="00A6289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6289E">
        <w:rPr>
          <w:rFonts w:asciiTheme="majorBidi" w:eastAsia="Adobe Heiti Std R" w:hAnsiTheme="majorBidi" w:cstheme="majorBidi"/>
          <w:sz w:val="32"/>
          <w:szCs w:val="32"/>
          <w:lang w:bidi="fa-IR"/>
        </w:rPr>
        <w:t>This Verse gives the authority and freedom to the widowed women after the end of the waiting period, in what they do, so if they want to get married, they can, and the re</w:t>
      </w:r>
      <w:r>
        <w:rPr>
          <w:rFonts w:asciiTheme="majorBidi" w:eastAsia="Adobe Heiti Std R" w:hAnsiTheme="majorBidi" w:cstheme="majorBidi"/>
          <w:sz w:val="32"/>
          <w:szCs w:val="32"/>
          <w:lang w:bidi="fa-IR"/>
        </w:rPr>
        <w:t>latives of the deceased cannot k</w:t>
      </w:r>
      <w:r w:rsidRPr="00A6289E">
        <w:rPr>
          <w:rFonts w:asciiTheme="majorBidi" w:eastAsia="Adobe Heiti Std R" w:hAnsiTheme="majorBidi" w:cstheme="majorBidi"/>
          <w:sz w:val="32"/>
          <w:szCs w:val="32"/>
          <w:lang w:bidi="fa-IR"/>
        </w:rPr>
        <w:t>eep doing this, arguing that such a thing is not customary in our family!</w:t>
      </w:r>
    </w:p>
    <w:p w:rsidR="00A6289E" w:rsidRPr="00A6289E" w:rsidRDefault="00A6289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6289E" w:rsidRDefault="00A6289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6289E">
        <w:rPr>
          <w:rFonts w:asciiTheme="majorBidi" w:eastAsia="Adobe Heiti Std R" w:hAnsiTheme="majorBidi" w:cstheme="majorBidi"/>
          <w:sz w:val="32"/>
          <w:szCs w:val="32"/>
          <w:lang w:bidi="fa-IR"/>
        </w:rPr>
        <w:t>Because such customs, which are based on ignorance</w:t>
      </w:r>
      <w:r>
        <w:rPr>
          <w:rFonts w:asciiTheme="majorBidi" w:eastAsia="Adobe Heiti Std R" w:hAnsiTheme="majorBidi" w:cstheme="majorBidi"/>
          <w:sz w:val="32"/>
          <w:szCs w:val="32"/>
          <w:lang w:bidi="fa-IR"/>
        </w:rPr>
        <w:t>,</w:t>
      </w:r>
      <w:r w:rsidRPr="00A6289E">
        <w:rPr>
          <w:rFonts w:asciiTheme="majorBidi" w:eastAsia="Adobe Heiti Std R" w:hAnsiTheme="majorBidi" w:cstheme="majorBidi"/>
          <w:sz w:val="32"/>
          <w:szCs w:val="32"/>
          <w:lang w:bidi="fa-IR"/>
        </w:rPr>
        <w:t xml:space="preserve"> blindness</w:t>
      </w:r>
      <w:r>
        <w:rPr>
          <w:rFonts w:asciiTheme="majorBidi" w:eastAsia="Adobe Heiti Std R" w:hAnsiTheme="majorBidi" w:cstheme="majorBidi"/>
          <w:sz w:val="32"/>
          <w:szCs w:val="32"/>
          <w:lang w:bidi="fa-IR"/>
        </w:rPr>
        <w:t>, or stinginess or jealousy, can</w:t>
      </w:r>
      <w:r w:rsidRPr="00A6289E">
        <w:rPr>
          <w:rFonts w:asciiTheme="majorBidi" w:eastAsia="Adobe Heiti Std R" w:hAnsiTheme="majorBidi" w:cstheme="majorBidi"/>
          <w:sz w:val="32"/>
          <w:szCs w:val="32"/>
          <w:lang w:bidi="fa-IR"/>
        </w:rPr>
        <w:t>not deprive a woman of her right, because women themselves have authority, and this is their lawful and legitimate right, and no one in Islam can forbid the lawful act.</w:t>
      </w:r>
    </w:p>
    <w:p w:rsidR="0022629E" w:rsidRPr="0022629E" w:rsidRDefault="0022629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2629E" w:rsidRPr="0022629E" w:rsidRDefault="0022629E"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22629E">
        <w:rPr>
          <w:rFonts w:eastAsia="Adobe Heiti Std R" w:cstheme="minorHAnsi"/>
          <w:b/>
          <w:bCs/>
          <w:color w:val="0070C0"/>
          <w:sz w:val="32"/>
          <w:szCs w:val="32"/>
          <w:lang w:bidi="fa-IR"/>
        </w:rPr>
        <w:t xml:space="preserve">And Allah is well </w:t>
      </w:r>
      <w:r w:rsidR="00D363D1">
        <w:rPr>
          <w:rFonts w:eastAsia="Adobe Heiti Std R" w:cstheme="minorHAnsi"/>
          <w:b/>
          <w:bCs/>
          <w:color w:val="0070C0"/>
          <w:sz w:val="32"/>
          <w:szCs w:val="32"/>
          <w:lang w:bidi="fa-IR"/>
        </w:rPr>
        <w:t>a</w:t>
      </w:r>
      <w:r w:rsidRPr="0022629E">
        <w:rPr>
          <w:rFonts w:eastAsia="Adobe Heiti Std R" w:cstheme="minorHAnsi"/>
          <w:b/>
          <w:bCs/>
          <w:color w:val="0070C0"/>
          <w:sz w:val="32"/>
          <w:szCs w:val="32"/>
          <w:lang w:bidi="fa-IR"/>
        </w:rPr>
        <w:t>ware of what you do!”</w:t>
      </w:r>
    </w:p>
    <w:p w:rsidR="0022629E" w:rsidRPr="0022629E" w:rsidRDefault="0022629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2629E" w:rsidRDefault="0022629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2629E">
        <w:rPr>
          <w:rFonts w:asciiTheme="majorBidi" w:eastAsia="Adobe Heiti Std R" w:hAnsiTheme="majorBidi" w:cstheme="majorBidi"/>
          <w:sz w:val="32"/>
          <w:szCs w:val="32"/>
          <w:lang w:bidi="fa-IR"/>
        </w:rPr>
        <w:t>Since the wording in the Verse included the legislation of the ruling on the obligatory waiting period, and the right of women to marry after the end of th</w:t>
      </w:r>
      <w:r>
        <w:rPr>
          <w:rFonts w:asciiTheme="majorBidi" w:eastAsia="Adobe Heiti Std R" w:hAnsiTheme="majorBidi" w:cstheme="majorBidi"/>
          <w:sz w:val="32"/>
          <w:szCs w:val="32"/>
          <w:lang w:bidi="fa-IR"/>
        </w:rPr>
        <w:t>at</w:t>
      </w:r>
      <w:r w:rsidRPr="0022629E">
        <w:rPr>
          <w:rFonts w:asciiTheme="majorBidi" w:eastAsia="Adobe Heiti Std R" w:hAnsiTheme="majorBidi" w:cstheme="majorBidi"/>
          <w:sz w:val="32"/>
          <w:szCs w:val="32"/>
          <w:lang w:bidi="fa-IR"/>
        </w:rPr>
        <w:t xml:space="preserve"> period, both of these </w:t>
      </w:r>
      <w:r>
        <w:rPr>
          <w:rFonts w:asciiTheme="majorBidi" w:eastAsia="Adobe Heiti Std R" w:hAnsiTheme="majorBidi" w:cstheme="majorBidi"/>
          <w:sz w:val="32"/>
          <w:szCs w:val="32"/>
          <w:lang w:bidi="fa-IR"/>
        </w:rPr>
        <w:t>R</w:t>
      </w:r>
      <w:r w:rsidRPr="0022629E">
        <w:rPr>
          <w:rFonts w:asciiTheme="majorBidi" w:eastAsia="Adobe Heiti Std R" w:hAnsiTheme="majorBidi" w:cstheme="majorBidi"/>
          <w:sz w:val="32"/>
          <w:szCs w:val="32"/>
          <w:lang w:bidi="fa-IR"/>
        </w:rPr>
        <w:t xml:space="preserve">ules require that </w:t>
      </w:r>
      <w:r>
        <w:rPr>
          <w:rFonts w:asciiTheme="majorBidi" w:eastAsia="Adobe Heiti Std R" w:hAnsiTheme="majorBidi" w:cstheme="majorBidi"/>
          <w:sz w:val="32"/>
          <w:szCs w:val="32"/>
          <w:lang w:bidi="fa-IR"/>
        </w:rPr>
        <w:t xml:space="preserve">the </w:t>
      </w:r>
      <w:r w:rsidRPr="0022629E">
        <w:rPr>
          <w:rFonts w:asciiTheme="majorBidi" w:eastAsia="Adobe Heiti Std R" w:hAnsiTheme="majorBidi" w:cstheme="majorBidi"/>
          <w:sz w:val="32"/>
          <w:szCs w:val="32"/>
          <w:lang w:bidi="fa-IR"/>
        </w:rPr>
        <w:t xml:space="preserve">God Almighty recognize the deeds of the servants and be aware of their goodness and corruption. Therefore, among the Finest Names of God Almighty, the name of </w:t>
      </w:r>
      <w:r w:rsidRPr="0022629E">
        <w:rPr>
          <w:rFonts w:eastAsia="Adobe Heiti Std R" w:cstheme="minorHAnsi"/>
          <w:b/>
          <w:bCs/>
          <w:color w:val="0070C0"/>
          <w:sz w:val="32"/>
          <w:szCs w:val="32"/>
          <w:lang w:bidi="fa-IR"/>
        </w:rPr>
        <w:t>"All-aware"</w:t>
      </w:r>
      <w:r w:rsidRPr="0022629E">
        <w:rPr>
          <w:rFonts w:asciiTheme="majorBidi" w:eastAsia="Adobe Heiti Std R" w:hAnsiTheme="majorBidi" w:cstheme="majorBidi"/>
          <w:sz w:val="32"/>
          <w:szCs w:val="32"/>
          <w:lang w:bidi="fa-IR"/>
        </w:rPr>
        <w:t xml:space="preserve"> was appropriate for interpreting th</w:t>
      </w:r>
      <w:r>
        <w:rPr>
          <w:rFonts w:asciiTheme="majorBidi" w:eastAsia="Adobe Heiti Std R" w:hAnsiTheme="majorBidi" w:cstheme="majorBidi"/>
          <w:sz w:val="32"/>
          <w:szCs w:val="32"/>
          <w:lang w:bidi="fa-IR"/>
        </w:rPr>
        <w:t>is</w:t>
      </w:r>
      <w:r w:rsidRPr="0022629E">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R</w:t>
      </w:r>
      <w:r w:rsidRPr="0022629E">
        <w:rPr>
          <w:rFonts w:asciiTheme="majorBidi" w:eastAsia="Adobe Heiti Std R" w:hAnsiTheme="majorBidi" w:cstheme="majorBidi"/>
          <w:sz w:val="32"/>
          <w:szCs w:val="32"/>
          <w:lang w:bidi="fa-IR"/>
        </w:rPr>
        <w:t xml:space="preserve">uling, to </w:t>
      </w:r>
      <w:r w:rsidR="00D363D1">
        <w:rPr>
          <w:rFonts w:asciiTheme="majorBidi" w:eastAsia="Adobe Heiti Std R" w:hAnsiTheme="majorBidi" w:cstheme="majorBidi"/>
          <w:sz w:val="32"/>
          <w:szCs w:val="32"/>
          <w:lang w:bidi="fa-IR"/>
        </w:rPr>
        <w:t xml:space="preserve">make it </w:t>
      </w:r>
      <w:r w:rsidRPr="0022629E">
        <w:rPr>
          <w:rFonts w:asciiTheme="majorBidi" w:eastAsia="Adobe Heiti Std R" w:hAnsiTheme="majorBidi" w:cstheme="majorBidi"/>
          <w:sz w:val="32"/>
          <w:szCs w:val="32"/>
          <w:lang w:bidi="fa-IR"/>
        </w:rPr>
        <w:t>underst</w:t>
      </w:r>
      <w:r w:rsidR="00D363D1">
        <w:rPr>
          <w:rFonts w:asciiTheme="majorBidi" w:eastAsia="Adobe Heiti Std R" w:hAnsiTheme="majorBidi" w:cstheme="majorBidi"/>
          <w:sz w:val="32"/>
          <w:szCs w:val="32"/>
          <w:lang w:bidi="fa-IR"/>
        </w:rPr>
        <w:t>oo</w:t>
      </w:r>
      <w:r w:rsidRPr="0022629E">
        <w:rPr>
          <w:rFonts w:asciiTheme="majorBidi" w:eastAsia="Adobe Heiti Std R" w:hAnsiTheme="majorBidi" w:cstheme="majorBidi"/>
          <w:sz w:val="32"/>
          <w:szCs w:val="32"/>
          <w:lang w:bidi="fa-IR"/>
        </w:rPr>
        <w:t xml:space="preserve">d that if God Almighty </w:t>
      </w:r>
      <w:r w:rsidR="00D363D1">
        <w:rPr>
          <w:rFonts w:asciiTheme="majorBidi" w:eastAsia="Adobe Heiti Std R" w:hAnsiTheme="majorBidi" w:cstheme="majorBidi"/>
          <w:sz w:val="32"/>
          <w:szCs w:val="32"/>
          <w:lang w:bidi="fa-IR"/>
        </w:rPr>
        <w:t>R</w:t>
      </w:r>
      <w:r w:rsidRPr="0022629E">
        <w:rPr>
          <w:rFonts w:asciiTheme="majorBidi" w:eastAsia="Adobe Heiti Std R" w:hAnsiTheme="majorBidi" w:cstheme="majorBidi"/>
          <w:sz w:val="32"/>
          <w:szCs w:val="32"/>
          <w:lang w:bidi="fa-IR"/>
        </w:rPr>
        <w:t xml:space="preserve">uled such a </w:t>
      </w:r>
      <w:r>
        <w:rPr>
          <w:rFonts w:asciiTheme="majorBidi" w:eastAsia="Adobe Heiti Std R" w:hAnsiTheme="majorBidi" w:cstheme="majorBidi"/>
          <w:sz w:val="32"/>
          <w:szCs w:val="32"/>
          <w:lang w:bidi="fa-IR"/>
        </w:rPr>
        <w:t>R</w:t>
      </w:r>
      <w:r w:rsidRPr="0022629E">
        <w:rPr>
          <w:rFonts w:asciiTheme="majorBidi" w:eastAsia="Adobe Heiti Std R" w:hAnsiTheme="majorBidi" w:cstheme="majorBidi"/>
          <w:sz w:val="32"/>
          <w:szCs w:val="32"/>
          <w:lang w:bidi="fa-IR"/>
        </w:rPr>
        <w:t xml:space="preserve">uling, it was because He well Knew of an action that is forbidden and </w:t>
      </w:r>
      <w:r>
        <w:rPr>
          <w:rFonts w:asciiTheme="majorBidi" w:eastAsia="Adobe Heiti Std R" w:hAnsiTheme="majorBidi" w:cstheme="majorBidi"/>
          <w:sz w:val="32"/>
          <w:szCs w:val="32"/>
          <w:lang w:bidi="fa-IR"/>
        </w:rPr>
        <w:t>which</w:t>
      </w:r>
      <w:r w:rsidRPr="0022629E">
        <w:rPr>
          <w:rFonts w:asciiTheme="majorBidi" w:eastAsia="Adobe Heiti Std R" w:hAnsiTheme="majorBidi" w:cstheme="majorBidi"/>
          <w:sz w:val="32"/>
          <w:szCs w:val="32"/>
          <w:lang w:bidi="fa-IR"/>
        </w:rPr>
        <w:t xml:space="preserve"> action that is permissible, therefore, the women must refuse to ma</w:t>
      </w:r>
      <w:r>
        <w:rPr>
          <w:rFonts w:asciiTheme="majorBidi" w:eastAsia="Adobe Heiti Std R" w:hAnsiTheme="majorBidi" w:cstheme="majorBidi"/>
          <w:sz w:val="32"/>
          <w:szCs w:val="32"/>
          <w:lang w:bidi="fa-IR"/>
        </w:rPr>
        <w:t>rry in some cases, and in other cases</w:t>
      </w:r>
      <w:r w:rsidRPr="0022629E">
        <w:rPr>
          <w:rFonts w:asciiTheme="majorBidi" w:eastAsia="Adobe Heiti Std R" w:hAnsiTheme="majorBidi" w:cstheme="majorBidi"/>
          <w:sz w:val="32"/>
          <w:szCs w:val="32"/>
          <w:lang w:bidi="fa-IR"/>
        </w:rPr>
        <w:t xml:space="preserve"> they can do whatever they want.</w:t>
      </w:r>
    </w:p>
    <w:p w:rsidR="006C4F76" w:rsidRPr="006C4F76" w:rsidRDefault="006C4F7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p>
    <w:p w:rsidR="00D363D1" w:rsidRDefault="006C4F76" w:rsidP="005338AE">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sz w:val="32"/>
          <w:szCs w:val="32"/>
          <w:lang w:bidi="fa-IR"/>
        </w:rPr>
      </w:pPr>
      <w:r w:rsidRPr="004E3DF8">
        <w:rPr>
          <w:rFonts w:ascii="Adobe Heiti Std R" w:eastAsia="Adobe Heiti Std R" w:hAnsi="Adobe Heiti Std R" w:cs="Tahoma" w:hint="eastAsia"/>
          <w:b/>
          <w:bCs/>
          <w:lang w:bidi="fa-IR"/>
        </w:rPr>
        <w:t xml:space="preserve"> </w:t>
      </w:r>
      <w:r w:rsidR="00D363D1" w:rsidRPr="004E3DF8">
        <w:rPr>
          <w:rFonts w:ascii="Adobe Heiti Std R" w:eastAsia="Adobe Heiti Std R" w:hAnsi="Adobe Heiti Std R" w:cs="Tahoma" w:hint="eastAsia"/>
          <w:b/>
          <w:bCs/>
          <w:lang w:bidi="fa-IR"/>
        </w:rPr>
        <w:t xml:space="preserve">(Almizan: V. </w:t>
      </w:r>
      <w:r w:rsidR="00D363D1">
        <w:rPr>
          <w:rFonts w:ascii="Adobe Heiti Std R" w:eastAsia="Adobe Heiti Std R" w:hAnsi="Adobe Heiti Std R" w:cs="Tahoma"/>
          <w:b/>
          <w:bCs/>
          <w:lang w:bidi="fa-IR"/>
        </w:rPr>
        <w:t>2</w:t>
      </w:r>
      <w:r w:rsidR="00D363D1" w:rsidRPr="004E3DF8">
        <w:rPr>
          <w:rFonts w:ascii="Adobe Heiti Std R" w:eastAsia="Adobe Heiti Std R" w:hAnsi="Adobe Heiti Std R" w:cs="Tahoma" w:hint="eastAsia"/>
          <w:b/>
          <w:bCs/>
          <w:lang w:bidi="fa-IR"/>
        </w:rPr>
        <w:t xml:space="preserve">– P. </w:t>
      </w:r>
      <w:r w:rsidR="00D363D1">
        <w:rPr>
          <w:rFonts w:ascii="Adobe Heiti Std R" w:eastAsia="Adobe Heiti Std R" w:hAnsi="Adobe Heiti Std R" w:cs="Tahoma"/>
          <w:b/>
          <w:bCs/>
          <w:lang w:bidi="fa-IR"/>
        </w:rPr>
        <w:t xml:space="preserve"> 363.</w:t>
      </w:r>
      <w:r w:rsidR="00D363D1" w:rsidRPr="004E3DF8">
        <w:rPr>
          <w:rFonts w:ascii="Adobe Heiti Std R" w:eastAsia="Adobe Heiti Std R" w:hAnsi="Adobe Heiti Std R" w:cs="Tahoma" w:hint="eastAsia"/>
          <w:b/>
          <w:bCs/>
          <w:lang w:bidi="fa-IR"/>
        </w:rPr>
        <w:t>)</w:t>
      </w:r>
    </w:p>
    <w:p w:rsidR="00D363D1" w:rsidRPr="00220A9D" w:rsidRDefault="00D363D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220A9D" w:rsidRDefault="00220A9D"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2C4E76" w:rsidRPr="002C4E76" w:rsidRDefault="00D363D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2C4E76">
        <w:rPr>
          <w:rFonts w:asciiTheme="majorHAnsi" w:eastAsia="Adobe Heiti Std R" w:hAnsiTheme="majorHAnsi" w:cstheme="minorHAnsi"/>
          <w:b/>
          <w:bCs/>
          <w:color w:val="00B050"/>
          <w:sz w:val="36"/>
          <w:szCs w:val="36"/>
          <w:lang w:bidi="fa-IR"/>
        </w:rPr>
        <w:t xml:space="preserve">Widows with Orphans, with Properties, </w:t>
      </w:r>
    </w:p>
    <w:p w:rsidR="00D363D1" w:rsidRPr="002C4E76" w:rsidRDefault="002C4E7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2C4E76">
        <w:rPr>
          <w:rFonts w:asciiTheme="majorHAnsi" w:eastAsia="Adobe Heiti Std R" w:hAnsiTheme="majorHAnsi" w:cstheme="minorHAnsi"/>
          <w:b/>
          <w:bCs/>
          <w:color w:val="FF0000"/>
          <w:sz w:val="36"/>
          <w:szCs w:val="36"/>
          <w:lang w:bidi="fa-IR"/>
        </w:rPr>
        <w:t>A</w:t>
      </w:r>
      <w:r w:rsidR="00D363D1" w:rsidRPr="002C4E76">
        <w:rPr>
          <w:rFonts w:asciiTheme="majorHAnsi" w:eastAsia="Adobe Heiti Std R" w:hAnsiTheme="majorHAnsi" w:cstheme="minorHAnsi"/>
          <w:b/>
          <w:bCs/>
          <w:color w:val="FF0000"/>
          <w:sz w:val="36"/>
          <w:szCs w:val="36"/>
          <w:lang w:bidi="fa-IR"/>
        </w:rPr>
        <w:t>nd with Attractive Beauty</w:t>
      </w:r>
    </w:p>
    <w:p w:rsidR="002C4E76" w:rsidRPr="005C1F82" w:rsidRDefault="002C4E76" w:rsidP="005338AE">
      <w:pPr>
        <w:keepNext/>
        <w:widowControl w:val="0"/>
        <w:tabs>
          <w:tab w:val="left" w:pos="709"/>
          <w:tab w:val="left" w:pos="2684"/>
          <w:tab w:val="right" w:pos="2891"/>
          <w:tab w:val="right" w:pos="6576"/>
        </w:tabs>
        <w:bidi/>
        <w:spacing w:after="0"/>
        <w:contextualSpacing/>
        <w:mirrorIndents/>
        <w:rPr>
          <w:rFonts w:asciiTheme="majorBidi" w:eastAsia="Adobe Heiti Std R" w:hAnsiTheme="majorBidi" w:cstheme="majorBidi"/>
          <w:color w:val="00B050"/>
          <w:sz w:val="28"/>
          <w:szCs w:val="28"/>
          <w:rtl/>
          <w:lang w:bidi="fa-IR"/>
        </w:rPr>
      </w:pPr>
      <w:r w:rsidRPr="005C1F82">
        <w:rPr>
          <w:rFonts w:asciiTheme="majorBidi" w:eastAsia="Adobe Heiti Std R" w:hAnsiTheme="majorBidi" w:cstheme="majorBidi"/>
          <w:color w:val="00B050"/>
          <w:sz w:val="28"/>
          <w:szCs w:val="28"/>
          <w:rtl/>
          <w:lang w:bidi="fa-IR"/>
        </w:rPr>
        <w:t xml:space="preserve">« ... وَ ما يُتْلى‏ عَلَيْكُمْ فِي الْكِتابِ في‏ يَتامَى النِّساءِ </w:t>
      </w:r>
    </w:p>
    <w:p w:rsidR="005C1F82" w:rsidRPr="005C1F82" w:rsidRDefault="002C4E76" w:rsidP="005338AE">
      <w:pPr>
        <w:keepNext/>
        <w:widowControl w:val="0"/>
        <w:tabs>
          <w:tab w:val="left" w:pos="709"/>
          <w:tab w:val="left" w:pos="2684"/>
          <w:tab w:val="right" w:pos="2891"/>
          <w:tab w:val="right" w:pos="6576"/>
        </w:tabs>
        <w:bidi/>
        <w:spacing w:after="0"/>
        <w:contextualSpacing/>
        <w:mirrorIndents/>
        <w:rPr>
          <w:rFonts w:asciiTheme="majorBidi" w:eastAsia="Adobe Heiti Std R" w:hAnsiTheme="majorBidi" w:cstheme="majorBidi"/>
          <w:color w:val="00B050"/>
          <w:sz w:val="28"/>
          <w:szCs w:val="28"/>
          <w:rtl/>
          <w:lang w:bidi="fa-IR"/>
        </w:rPr>
      </w:pPr>
      <w:r w:rsidRPr="005C1F82">
        <w:rPr>
          <w:rFonts w:asciiTheme="majorBidi" w:eastAsia="Adobe Heiti Std R" w:hAnsiTheme="majorBidi" w:cstheme="majorBidi"/>
          <w:color w:val="00B050"/>
          <w:sz w:val="28"/>
          <w:szCs w:val="28"/>
          <w:rtl/>
          <w:lang w:bidi="fa-IR"/>
        </w:rPr>
        <w:t xml:space="preserve">اللاَّتي‏ لا تُؤْتُونَهُنَّ ما كُتِبَ لَهُنَّ </w:t>
      </w:r>
    </w:p>
    <w:p w:rsidR="005C1F82" w:rsidRPr="005C1F82" w:rsidRDefault="002C4E76" w:rsidP="005338AE">
      <w:pPr>
        <w:keepNext/>
        <w:widowControl w:val="0"/>
        <w:tabs>
          <w:tab w:val="left" w:pos="709"/>
          <w:tab w:val="left" w:pos="2684"/>
          <w:tab w:val="right" w:pos="2891"/>
          <w:tab w:val="right" w:pos="6576"/>
        </w:tabs>
        <w:bidi/>
        <w:spacing w:after="0"/>
        <w:contextualSpacing/>
        <w:mirrorIndents/>
        <w:rPr>
          <w:rFonts w:asciiTheme="majorBidi" w:eastAsia="Adobe Heiti Std R" w:hAnsiTheme="majorBidi" w:cstheme="majorBidi"/>
          <w:color w:val="00B050"/>
          <w:sz w:val="28"/>
          <w:szCs w:val="28"/>
          <w:rtl/>
          <w:lang w:bidi="fa-IR"/>
        </w:rPr>
      </w:pPr>
      <w:r w:rsidRPr="005C1F82">
        <w:rPr>
          <w:rFonts w:asciiTheme="majorBidi" w:eastAsia="Adobe Heiti Std R" w:hAnsiTheme="majorBidi" w:cstheme="majorBidi"/>
          <w:color w:val="00B050"/>
          <w:sz w:val="28"/>
          <w:szCs w:val="28"/>
          <w:rtl/>
          <w:lang w:bidi="fa-IR"/>
        </w:rPr>
        <w:t xml:space="preserve">وَ تَرْغَبُونَ أَنْ تَنْكِحُوهُنَّ </w:t>
      </w:r>
    </w:p>
    <w:p w:rsidR="00A5433C" w:rsidRPr="005C1F82" w:rsidRDefault="002C4E76" w:rsidP="005338AE">
      <w:pPr>
        <w:keepNext/>
        <w:widowControl w:val="0"/>
        <w:tabs>
          <w:tab w:val="left" w:pos="709"/>
          <w:tab w:val="left" w:pos="2684"/>
          <w:tab w:val="right" w:pos="2891"/>
          <w:tab w:val="right" w:pos="6576"/>
        </w:tabs>
        <w:bidi/>
        <w:spacing w:after="0"/>
        <w:contextualSpacing/>
        <w:mirrorIndents/>
        <w:rPr>
          <w:rFonts w:asciiTheme="majorBidi" w:eastAsia="Adobe Heiti Std R" w:hAnsiTheme="majorBidi" w:cstheme="majorBidi"/>
          <w:color w:val="00B050"/>
          <w:sz w:val="28"/>
          <w:szCs w:val="28"/>
          <w:rtl/>
          <w:lang w:bidi="fa-IR"/>
        </w:rPr>
      </w:pPr>
      <w:r w:rsidRPr="005C1F82">
        <w:rPr>
          <w:rFonts w:asciiTheme="majorBidi" w:eastAsia="Adobe Heiti Std R" w:hAnsiTheme="majorBidi" w:cstheme="majorBidi"/>
          <w:color w:val="00B050"/>
          <w:sz w:val="28"/>
          <w:szCs w:val="28"/>
          <w:rtl/>
          <w:lang w:bidi="fa-IR"/>
        </w:rPr>
        <w:t xml:space="preserve">وَ الْمُسْتَضْعَفينَ مِنَ الْوِلْدانِ </w:t>
      </w:r>
      <w:r w:rsidR="005C1F82" w:rsidRPr="005C1F82">
        <w:rPr>
          <w:rFonts w:asciiTheme="majorBidi" w:eastAsia="Adobe Heiti Std R" w:hAnsiTheme="majorBidi" w:cstheme="majorBidi"/>
          <w:color w:val="00B050"/>
          <w:sz w:val="28"/>
          <w:szCs w:val="28"/>
          <w:rtl/>
          <w:lang w:bidi="fa-IR"/>
        </w:rPr>
        <w:t>!»</w:t>
      </w:r>
    </w:p>
    <w:p w:rsidR="005C1F82" w:rsidRDefault="005C1F82" w:rsidP="005338AE">
      <w:pPr>
        <w:keepNext/>
        <w:widowControl w:val="0"/>
        <w:tabs>
          <w:tab w:val="left" w:pos="709"/>
          <w:tab w:val="left" w:pos="2684"/>
          <w:tab w:val="right" w:pos="2891"/>
          <w:tab w:val="right" w:pos="6576"/>
        </w:tabs>
        <w:bidi/>
        <w:spacing w:after="0"/>
        <w:contextualSpacing/>
        <w:mirrorIndents/>
        <w:rPr>
          <w:rFonts w:asciiTheme="majorBidi" w:eastAsia="Adobe Heiti Std R" w:hAnsiTheme="majorBidi" w:cstheme="majorBidi"/>
          <w:color w:val="00B050"/>
          <w:sz w:val="28"/>
          <w:szCs w:val="28"/>
          <w:rtl/>
          <w:lang w:bidi="fa-IR"/>
        </w:rPr>
      </w:pPr>
      <w:r w:rsidRPr="005C1F82">
        <w:rPr>
          <w:rFonts w:asciiTheme="majorBidi" w:eastAsia="Adobe Heiti Std R" w:hAnsiTheme="majorBidi" w:cstheme="majorBidi"/>
          <w:color w:val="00B050"/>
          <w:sz w:val="28"/>
          <w:szCs w:val="28"/>
          <w:rtl/>
          <w:lang w:bidi="fa-IR"/>
        </w:rPr>
        <w:t>( نساء: 127)</w:t>
      </w:r>
    </w:p>
    <w:p w:rsidR="005C1F82" w:rsidRDefault="005C1F82"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C1F82">
        <w:rPr>
          <w:rFonts w:eastAsia="Adobe Heiti Std R" w:cstheme="minorHAnsi"/>
          <w:b/>
          <w:bCs/>
          <w:color w:val="0070C0"/>
          <w:sz w:val="32"/>
          <w:szCs w:val="32"/>
          <w:lang w:bidi="fa-IR"/>
        </w:rPr>
        <w:t xml:space="preserve"> </w:t>
      </w:r>
      <w:r>
        <w:rPr>
          <w:rFonts w:eastAsia="Adobe Heiti Std R" w:cstheme="minorHAnsi"/>
          <w:b/>
          <w:bCs/>
          <w:color w:val="0070C0"/>
          <w:sz w:val="32"/>
          <w:szCs w:val="32"/>
          <w:lang w:bidi="fa-IR"/>
        </w:rPr>
        <w:t>“…C</w:t>
      </w:r>
      <w:r w:rsidRPr="005C1F82">
        <w:rPr>
          <w:rFonts w:eastAsia="Adobe Heiti Std R" w:cstheme="minorHAnsi"/>
          <w:b/>
          <w:bCs/>
          <w:color w:val="0070C0"/>
          <w:sz w:val="32"/>
          <w:szCs w:val="32"/>
          <w:lang w:bidi="fa-IR"/>
        </w:rPr>
        <w:t xml:space="preserve">oncerning girl orphans </w:t>
      </w:r>
    </w:p>
    <w:p w:rsidR="005C1F82" w:rsidRDefault="005C1F82"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C1F82">
        <w:rPr>
          <w:rFonts w:eastAsia="Adobe Heiti Std R" w:cstheme="minorHAnsi"/>
          <w:b/>
          <w:bCs/>
          <w:color w:val="0070C0"/>
          <w:sz w:val="32"/>
          <w:szCs w:val="32"/>
          <w:lang w:bidi="fa-IR"/>
        </w:rPr>
        <w:t xml:space="preserve">whom you do not give what has been prescribed for them, </w:t>
      </w:r>
    </w:p>
    <w:p w:rsidR="00F029A3" w:rsidRDefault="005C1F82"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C1F82">
        <w:rPr>
          <w:rFonts w:eastAsia="Adobe Heiti Std R" w:cstheme="minorHAnsi"/>
          <w:b/>
          <w:bCs/>
          <w:color w:val="0070C0"/>
          <w:sz w:val="32"/>
          <w:szCs w:val="32"/>
          <w:lang w:bidi="fa-IR"/>
        </w:rPr>
        <w:t>and yet you desire to marry them</w:t>
      </w:r>
    </w:p>
    <w:p w:rsidR="005C1F82" w:rsidRDefault="005C1F82"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C1F82">
        <w:rPr>
          <w:rFonts w:eastAsia="Adobe Heiti Std R" w:cstheme="minorHAnsi"/>
          <w:b/>
          <w:bCs/>
          <w:color w:val="0070C0"/>
          <w:sz w:val="32"/>
          <w:szCs w:val="32"/>
          <w:lang w:bidi="fa-IR"/>
        </w:rPr>
        <w:t xml:space="preserve"> and about the weak among children</w:t>
      </w:r>
      <w:r w:rsidR="00F029A3">
        <w:rPr>
          <w:rFonts w:eastAsia="Adobe Heiti Std R" w:cstheme="minorHAnsi"/>
          <w:b/>
          <w:bCs/>
          <w:color w:val="0070C0"/>
          <w:sz w:val="32"/>
          <w:szCs w:val="32"/>
          <w:lang w:bidi="fa-IR"/>
        </w:rPr>
        <w:t>…!”</w:t>
      </w:r>
    </w:p>
    <w:p w:rsidR="00F029A3" w:rsidRDefault="00F029A3"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127.)</w:t>
      </w:r>
    </w:p>
    <w:p w:rsidR="00F029A3" w:rsidRDefault="00F029A3"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p>
    <w:p w:rsidR="006C4F76" w:rsidRDefault="006C4F7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C4F76">
        <w:rPr>
          <w:rFonts w:asciiTheme="majorBidi" w:eastAsia="Adobe Heiti Std R" w:hAnsiTheme="majorBidi" w:cstheme="majorBidi"/>
          <w:sz w:val="32"/>
          <w:szCs w:val="32"/>
          <w:lang w:bidi="fa-IR"/>
        </w:rPr>
        <w:t xml:space="preserve">In the above Verse the God Almighty describes women as: </w:t>
      </w:r>
      <w:r w:rsidRPr="006C4F76">
        <w:rPr>
          <w:rFonts w:eastAsia="Adobe Heiti Std R" w:cstheme="minorHAnsi"/>
          <w:b/>
          <w:bCs/>
          <w:color w:val="0070C0"/>
          <w:sz w:val="32"/>
          <w:szCs w:val="32"/>
          <w:lang w:bidi="fa-IR"/>
        </w:rPr>
        <w:t>"whom you do not give what has been prescribed for them, and yet you desire to marry them...!"</w:t>
      </w:r>
      <w:r w:rsidRPr="006C4F76">
        <w:rPr>
          <w:rFonts w:asciiTheme="majorBidi" w:eastAsia="Adobe Heiti Std R" w:hAnsiTheme="majorBidi" w:cstheme="majorBidi"/>
          <w:sz w:val="32"/>
          <w:szCs w:val="32"/>
          <w:lang w:bidi="fa-IR"/>
        </w:rPr>
        <w:t xml:space="preserve">  This is in fact a description for the orphans of these women, God says: God Almighty reveals to you what which is recited to you about orphans, the orphans of the women who are wealthy and beautiful, but you do not give them the rights that God has ordained for them.</w:t>
      </w:r>
    </w:p>
    <w:p w:rsidR="00850D29" w:rsidRPr="00850D29" w:rsidRDefault="00850D2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50D29" w:rsidRDefault="00850D2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50D29">
        <w:rPr>
          <w:rFonts w:asciiTheme="majorBidi" w:eastAsia="Adobe Heiti Std R" w:hAnsiTheme="majorBidi" w:cstheme="majorBidi"/>
          <w:sz w:val="32"/>
          <w:szCs w:val="32"/>
          <w:lang w:bidi="fa-IR"/>
        </w:rPr>
        <w:t xml:space="preserve">This description refers to the kind of deprivation that such women had in the era of ignorance, the deprivation that caused the Almighty </w:t>
      </w:r>
      <w:r>
        <w:rPr>
          <w:rFonts w:asciiTheme="majorBidi" w:eastAsia="Adobe Heiti Std R" w:hAnsiTheme="majorBidi" w:cstheme="majorBidi"/>
          <w:sz w:val="32"/>
          <w:szCs w:val="32"/>
          <w:lang w:bidi="fa-IR"/>
        </w:rPr>
        <w:t xml:space="preserve">God </w:t>
      </w:r>
      <w:r w:rsidRPr="00850D29">
        <w:rPr>
          <w:rFonts w:asciiTheme="majorBidi" w:eastAsia="Adobe Heiti Std R" w:hAnsiTheme="majorBidi" w:cstheme="majorBidi"/>
          <w:sz w:val="32"/>
          <w:szCs w:val="32"/>
          <w:lang w:bidi="fa-IR"/>
        </w:rPr>
        <w:t xml:space="preserve">to legislate these rulings in their favor and abolished the oppressive tradition that people had in the ignorance era </w:t>
      </w:r>
      <w:r>
        <w:rPr>
          <w:rFonts w:asciiTheme="majorBidi" w:eastAsia="Adobe Heiti Std R" w:hAnsiTheme="majorBidi" w:cstheme="majorBidi"/>
          <w:sz w:val="32"/>
          <w:szCs w:val="32"/>
          <w:lang w:bidi="fa-IR"/>
        </w:rPr>
        <w:t>over</w:t>
      </w:r>
      <w:r w:rsidRPr="00850D29">
        <w:rPr>
          <w:rFonts w:asciiTheme="majorBidi" w:eastAsia="Adobe Heiti Std R" w:hAnsiTheme="majorBidi" w:cstheme="majorBidi"/>
          <w:sz w:val="32"/>
          <w:szCs w:val="32"/>
          <w:lang w:bidi="fa-IR"/>
        </w:rPr>
        <w:t xml:space="preserve"> such women</w:t>
      </w:r>
      <w:r>
        <w:rPr>
          <w:rFonts w:asciiTheme="majorBidi" w:eastAsia="Adobe Heiti Std R" w:hAnsiTheme="majorBidi" w:cstheme="majorBidi"/>
          <w:sz w:val="32"/>
          <w:szCs w:val="32"/>
          <w:lang w:bidi="fa-IR"/>
        </w:rPr>
        <w:t>.</w:t>
      </w:r>
      <w:r w:rsidRPr="00850D29">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By this way God </w:t>
      </w:r>
      <w:r w:rsidRPr="00850D29">
        <w:rPr>
          <w:rFonts w:asciiTheme="majorBidi" w:eastAsia="Adobe Heiti Std R" w:hAnsiTheme="majorBidi" w:cstheme="majorBidi"/>
          <w:sz w:val="32"/>
          <w:szCs w:val="32"/>
          <w:lang w:bidi="fa-IR"/>
        </w:rPr>
        <w:t>save</w:t>
      </w:r>
      <w:r>
        <w:rPr>
          <w:rFonts w:asciiTheme="majorBidi" w:eastAsia="Adobe Heiti Std R" w:hAnsiTheme="majorBidi" w:cstheme="majorBidi"/>
          <w:sz w:val="32"/>
          <w:szCs w:val="32"/>
          <w:lang w:bidi="fa-IR"/>
        </w:rPr>
        <w:t>d</w:t>
      </w:r>
      <w:r w:rsidRPr="00850D29">
        <w:rPr>
          <w:rFonts w:asciiTheme="majorBidi" w:eastAsia="Adobe Heiti Std R" w:hAnsiTheme="majorBidi" w:cstheme="majorBidi"/>
          <w:sz w:val="32"/>
          <w:szCs w:val="32"/>
          <w:lang w:bidi="fa-IR"/>
        </w:rPr>
        <w:t xml:space="preserve"> </w:t>
      </w:r>
      <w:r w:rsidR="00FB0991">
        <w:rPr>
          <w:rFonts w:asciiTheme="majorBidi" w:eastAsia="Adobe Heiti Std R" w:hAnsiTheme="majorBidi" w:cstheme="majorBidi"/>
          <w:sz w:val="32"/>
          <w:szCs w:val="32"/>
          <w:lang w:bidi="fa-IR"/>
        </w:rPr>
        <w:t>them</w:t>
      </w:r>
      <w:r w:rsidRPr="00850D29">
        <w:rPr>
          <w:rFonts w:asciiTheme="majorBidi" w:eastAsia="Adobe Heiti Std R" w:hAnsiTheme="majorBidi" w:cstheme="majorBidi"/>
          <w:sz w:val="32"/>
          <w:szCs w:val="32"/>
          <w:lang w:bidi="fa-IR"/>
        </w:rPr>
        <w:t xml:space="preserve"> from that hardship and distress, because in ignorance it was customary to usurp the property of the orphaned wom</w:t>
      </w:r>
      <w:r w:rsidR="00FB0991">
        <w:rPr>
          <w:rFonts w:asciiTheme="majorBidi" w:eastAsia="Adobe Heiti Std R" w:hAnsiTheme="majorBidi" w:cstheme="majorBidi"/>
          <w:sz w:val="32"/>
          <w:szCs w:val="32"/>
          <w:lang w:bidi="fa-IR"/>
        </w:rPr>
        <w:t>a</w:t>
      </w:r>
      <w:r w:rsidRPr="00850D29">
        <w:rPr>
          <w:rFonts w:asciiTheme="majorBidi" w:eastAsia="Adobe Heiti Std R" w:hAnsiTheme="majorBidi" w:cstheme="majorBidi"/>
          <w:sz w:val="32"/>
          <w:szCs w:val="32"/>
          <w:lang w:bidi="fa-IR"/>
        </w:rPr>
        <w:t xml:space="preserve">n, </w:t>
      </w:r>
      <w:r w:rsidR="00FB0991">
        <w:rPr>
          <w:rFonts w:asciiTheme="majorBidi" w:eastAsia="Adobe Heiti Std R" w:hAnsiTheme="majorBidi" w:cstheme="majorBidi"/>
          <w:sz w:val="32"/>
          <w:szCs w:val="32"/>
          <w:lang w:bidi="fa-IR"/>
        </w:rPr>
        <w:t>anything</w:t>
      </w:r>
      <w:r w:rsidRPr="00850D29">
        <w:rPr>
          <w:rFonts w:asciiTheme="majorBidi" w:eastAsia="Adobe Heiti Std R" w:hAnsiTheme="majorBidi" w:cstheme="majorBidi"/>
          <w:sz w:val="32"/>
          <w:szCs w:val="32"/>
          <w:lang w:bidi="fa-IR"/>
        </w:rPr>
        <w:t xml:space="preserve"> she had inherited for h</w:t>
      </w:r>
      <w:r>
        <w:rPr>
          <w:rFonts w:asciiTheme="majorBidi" w:eastAsia="Adobe Heiti Std R" w:hAnsiTheme="majorBidi" w:cstheme="majorBidi"/>
          <w:sz w:val="32"/>
          <w:szCs w:val="32"/>
          <w:lang w:bidi="fa-IR"/>
        </w:rPr>
        <w:t>er</w:t>
      </w:r>
      <w:r w:rsidRPr="00850D29">
        <w:rPr>
          <w:rFonts w:asciiTheme="majorBidi" w:eastAsia="Adobe Heiti Std R" w:hAnsiTheme="majorBidi" w:cstheme="majorBidi"/>
          <w:sz w:val="32"/>
          <w:szCs w:val="32"/>
          <w:lang w:bidi="fa-IR"/>
        </w:rPr>
        <w:t xml:space="preserve"> orphans from h</w:t>
      </w:r>
      <w:r>
        <w:rPr>
          <w:rFonts w:asciiTheme="majorBidi" w:eastAsia="Adobe Heiti Std R" w:hAnsiTheme="majorBidi" w:cstheme="majorBidi"/>
          <w:sz w:val="32"/>
          <w:szCs w:val="32"/>
          <w:lang w:bidi="fa-IR"/>
        </w:rPr>
        <w:t>er</w:t>
      </w:r>
      <w:r w:rsidR="00FB0991">
        <w:rPr>
          <w:rFonts w:asciiTheme="majorBidi" w:eastAsia="Adobe Heiti Std R" w:hAnsiTheme="majorBidi" w:cstheme="majorBidi"/>
          <w:sz w:val="32"/>
          <w:szCs w:val="32"/>
          <w:lang w:bidi="fa-IR"/>
        </w:rPr>
        <w:t xml:space="preserve"> previous husband.</w:t>
      </w:r>
      <w:r w:rsidRPr="00850D29">
        <w:rPr>
          <w:rFonts w:asciiTheme="majorBidi" w:eastAsia="Adobe Heiti Std R" w:hAnsiTheme="majorBidi" w:cstheme="majorBidi"/>
          <w:sz w:val="32"/>
          <w:szCs w:val="32"/>
          <w:lang w:bidi="fa-IR"/>
        </w:rPr>
        <w:t xml:space="preserve"> </w:t>
      </w:r>
      <w:r w:rsidR="00FB0991">
        <w:rPr>
          <w:rFonts w:asciiTheme="majorBidi" w:eastAsia="Adobe Heiti Std R" w:hAnsiTheme="majorBidi" w:cstheme="majorBidi"/>
          <w:sz w:val="32"/>
          <w:szCs w:val="32"/>
          <w:lang w:bidi="fa-IR"/>
        </w:rPr>
        <w:t>T</w:t>
      </w:r>
      <w:r>
        <w:rPr>
          <w:rFonts w:asciiTheme="majorBidi" w:eastAsia="Adobe Heiti Std R" w:hAnsiTheme="majorBidi" w:cstheme="majorBidi"/>
          <w:sz w:val="32"/>
          <w:szCs w:val="32"/>
          <w:lang w:bidi="fa-IR"/>
        </w:rPr>
        <w:t>hey</w:t>
      </w:r>
      <w:r w:rsidRPr="00850D29">
        <w:rPr>
          <w:rFonts w:asciiTheme="majorBidi" w:eastAsia="Adobe Heiti Std R" w:hAnsiTheme="majorBidi" w:cstheme="majorBidi"/>
          <w:sz w:val="32"/>
          <w:szCs w:val="32"/>
          <w:lang w:bidi="fa-IR"/>
        </w:rPr>
        <w:t xml:space="preserve"> put </w:t>
      </w:r>
      <w:r>
        <w:rPr>
          <w:rFonts w:asciiTheme="majorBidi" w:eastAsia="Adobe Heiti Std R" w:hAnsiTheme="majorBidi" w:cstheme="majorBidi"/>
          <w:sz w:val="32"/>
          <w:szCs w:val="32"/>
          <w:lang w:bidi="fa-IR"/>
        </w:rPr>
        <w:t>their</w:t>
      </w:r>
      <w:r w:rsidRPr="00850D29">
        <w:rPr>
          <w:rFonts w:asciiTheme="majorBidi" w:eastAsia="Adobe Heiti Std R" w:hAnsiTheme="majorBidi" w:cstheme="majorBidi"/>
          <w:sz w:val="32"/>
          <w:szCs w:val="32"/>
          <w:lang w:bidi="fa-IR"/>
        </w:rPr>
        <w:t xml:space="preserve"> cruel hand on both the property of the orphans, and on the woman</w:t>
      </w:r>
      <w:r w:rsidR="00FB0991">
        <w:rPr>
          <w:rFonts w:asciiTheme="majorBidi" w:eastAsia="Adobe Heiti Std R" w:hAnsiTheme="majorBidi" w:cstheme="majorBidi"/>
          <w:sz w:val="32"/>
          <w:szCs w:val="32"/>
          <w:lang w:bidi="fa-IR"/>
        </w:rPr>
        <w:t xml:space="preserve"> herself</w:t>
      </w:r>
      <w:r w:rsidRPr="00850D29">
        <w:rPr>
          <w:rFonts w:asciiTheme="majorBidi" w:eastAsia="Adobe Heiti Std R" w:hAnsiTheme="majorBidi" w:cstheme="majorBidi"/>
          <w:sz w:val="32"/>
          <w:szCs w:val="32"/>
          <w:lang w:bidi="fa-IR"/>
        </w:rPr>
        <w:t>, if she was bea</w:t>
      </w:r>
      <w:r w:rsidR="00FB0991">
        <w:rPr>
          <w:rFonts w:asciiTheme="majorBidi" w:eastAsia="Adobe Heiti Std R" w:hAnsiTheme="majorBidi" w:cstheme="majorBidi"/>
          <w:sz w:val="32"/>
          <w:szCs w:val="32"/>
          <w:lang w:bidi="fa-IR"/>
        </w:rPr>
        <w:t>u</w:t>
      </w:r>
      <w:r w:rsidRPr="00850D29">
        <w:rPr>
          <w:rFonts w:asciiTheme="majorBidi" w:eastAsia="Adobe Heiti Std R" w:hAnsiTheme="majorBidi" w:cstheme="majorBidi"/>
          <w:sz w:val="32"/>
          <w:szCs w:val="32"/>
          <w:lang w:bidi="fa-IR"/>
        </w:rPr>
        <w:t>tiful, in order to make sexual intercourse and enjoy of her beauty.  They would possess their proper</w:t>
      </w:r>
      <w:r w:rsidR="00FB0991">
        <w:rPr>
          <w:rFonts w:asciiTheme="majorBidi" w:eastAsia="Adobe Heiti Std R" w:hAnsiTheme="majorBidi" w:cstheme="majorBidi"/>
          <w:sz w:val="32"/>
          <w:szCs w:val="32"/>
          <w:lang w:bidi="fa-IR"/>
        </w:rPr>
        <w:t>t</w:t>
      </w:r>
      <w:r w:rsidRPr="00850D29">
        <w:rPr>
          <w:rFonts w:asciiTheme="majorBidi" w:eastAsia="Adobe Heiti Std R" w:hAnsiTheme="majorBidi" w:cstheme="majorBidi"/>
          <w:sz w:val="32"/>
          <w:szCs w:val="32"/>
          <w:lang w:bidi="fa-IR"/>
        </w:rPr>
        <w:t>y and use it in their own interests, but if she had no beauty did not make any love affair with her, however would not let him marry another man in order to use her property.</w:t>
      </w:r>
    </w:p>
    <w:p w:rsidR="00EC4B0D" w:rsidRPr="00EC4B0D" w:rsidRDefault="00EC4B0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C4B0D" w:rsidRPr="00C76C5D" w:rsidRDefault="00EC4B0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FF0000"/>
          <w:sz w:val="32"/>
          <w:szCs w:val="32"/>
          <w:u w:val="single"/>
          <w:lang w:bidi="fa-IR"/>
        </w:rPr>
      </w:pPr>
      <w:r>
        <w:rPr>
          <w:rFonts w:asciiTheme="majorBidi" w:eastAsia="Adobe Heiti Std R" w:hAnsiTheme="majorBidi" w:cstheme="majorBidi"/>
          <w:sz w:val="32"/>
          <w:szCs w:val="32"/>
          <w:lang w:bidi="fa-IR"/>
        </w:rPr>
        <w:tab/>
      </w:r>
      <w:r w:rsidRPr="00EC4B0D">
        <w:rPr>
          <w:rFonts w:asciiTheme="majorBidi" w:eastAsia="Adobe Heiti Std R" w:hAnsiTheme="majorBidi" w:cstheme="majorBidi"/>
          <w:sz w:val="32"/>
          <w:szCs w:val="32"/>
          <w:lang w:bidi="fa-IR"/>
        </w:rPr>
        <w:t xml:space="preserve">The meaning of the Phrase: </w:t>
      </w:r>
      <w:r w:rsidRPr="00EC4B0D">
        <w:rPr>
          <w:rFonts w:eastAsia="Adobe Heiti Std R" w:cstheme="minorHAnsi"/>
          <w:b/>
          <w:bCs/>
          <w:color w:val="0070C0"/>
          <w:sz w:val="32"/>
          <w:szCs w:val="32"/>
          <w:lang w:bidi="fa-IR"/>
        </w:rPr>
        <w:t>"What has been prescribed for them,"</w:t>
      </w:r>
      <w:r w:rsidRPr="00EC4B0D">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indicates that it is a </w:t>
      </w:r>
      <w:r w:rsidRPr="00936670">
        <w:rPr>
          <w:rFonts w:asciiTheme="majorBidi" w:eastAsia="Adobe Heiti Std R" w:hAnsiTheme="majorBidi" w:cstheme="majorBidi"/>
          <w:color w:val="FF0000"/>
          <w:sz w:val="32"/>
          <w:szCs w:val="32"/>
          <w:u w:val="single"/>
          <w:lang w:bidi="fa-IR"/>
        </w:rPr>
        <w:t xml:space="preserve">Genetic </w:t>
      </w:r>
      <w:r w:rsidR="00936670">
        <w:rPr>
          <w:rFonts w:asciiTheme="majorBidi" w:eastAsia="Adobe Heiti Std R" w:hAnsiTheme="majorBidi" w:cstheme="majorBidi"/>
          <w:color w:val="FF0000"/>
          <w:sz w:val="32"/>
          <w:szCs w:val="32"/>
          <w:u w:val="single"/>
          <w:lang w:bidi="fa-IR"/>
        </w:rPr>
        <w:t>P</w:t>
      </w:r>
      <w:r w:rsidRPr="00936670">
        <w:rPr>
          <w:rFonts w:asciiTheme="majorBidi" w:eastAsia="Adobe Heiti Std R" w:hAnsiTheme="majorBidi" w:cstheme="majorBidi"/>
          <w:color w:val="FF0000"/>
          <w:sz w:val="32"/>
          <w:szCs w:val="32"/>
          <w:u w:val="single"/>
          <w:lang w:bidi="fa-IR"/>
        </w:rPr>
        <w:t>rescription</w:t>
      </w:r>
      <w:r w:rsidRPr="00EC4B0D">
        <w:rPr>
          <w:rFonts w:asciiTheme="majorBidi" w:eastAsia="Adobe Heiti Std R" w:hAnsiTheme="majorBidi" w:cstheme="majorBidi"/>
          <w:sz w:val="32"/>
          <w:szCs w:val="32"/>
          <w:lang w:bidi="fa-IR"/>
        </w:rPr>
        <w:t xml:space="preserve">, which is the same Divine Predestination, </w:t>
      </w:r>
      <w:r w:rsidRPr="00C76C5D">
        <w:rPr>
          <w:rFonts w:asciiTheme="majorBidi" w:eastAsia="Adobe Heiti Std R" w:hAnsiTheme="majorBidi" w:cstheme="majorBidi"/>
          <w:color w:val="FF0000"/>
          <w:sz w:val="32"/>
          <w:szCs w:val="32"/>
          <w:u w:val="single"/>
          <w:lang w:bidi="fa-IR"/>
        </w:rPr>
        <w:t>and one of those Predestinations is that a woman and every other human being should get married when they reach the age of marriage, another is that everyone is free to possess in his own property, and nobody should prevent him from managing his property and furniture, so the man who prevents a woman from taking possession of her personal property and her marriage, he has prevented something that God Almighty has destined in His creatures, including this creature.</w:t>
      </w:r>
    </w:p>
    <w:p w:rsidR="00C76C5D" w:rsidRPr="006C4F76" w:rsidRDefault="00C76C5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p>
    <w:p w:rsidR="00C76C5D" w:rsidRDefault="00C76C5D" w:rsidP="005338AE">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sz w:val="32"/>
          <w:szCs w:val="32"/>
          <w:lang w:bidi="fa-IR"/>
        </w:rPr>
      </w:pPr>
      <w:r w:rsidRPr="004E3DF8">
        <w:rPr>
          <w:rFonts w:ascii="Adobe Heiti Std R" w:eastAsia="Adobe Heiti Std R" w:hAnsi="Adobe Heiti Std R" w:cs="Tahoma" w:hint="eastAsia"/>
          <w:b/>
          <w:bCs/>
          <w:lang w:bidi="fa-IR"/>
        </w:rPr>
        <w:t xml:space="preserve"> (Almizan: V. </w:t>
      </w:r>
      <w:r>
        <w:rPr>
          <w:rFonts w:ascii="Adobe Heiti Std R" w:eastAsia="Adobe Heiti Std R" w:hAnsi="Adobe Heiti Std R" w:cs="Tahoma"/>
          <w:b/>
          <w:bCs/>
          <w:lang w:bidi="fa-IR"/>
        </w:rPr>
        <w:t>5</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161.</w:t>
      </w:r>
      <w:r w:rsidRPr="004E3DF8">
        <w:rPr>
          <w:rFonts w:ascii="Adobe Heiti Std R" w:eastAsia="Adobe Heiti Std R" w:hAnsi="Adobe Heiti Std R" w:cs="Tahoma" w:hint="eastAsia"/>
          <w:b/>
          <w:bCs/>
          <w:lang w:bidi="fa-IR"/>
        </w:rPr>
        <w:t>)</w:t>
      </w:r>
    </w:p>
    <w:p w:rsidR="004943FF" w:rsidRPr="005C1F82" w:rsidRDefault="004943F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6"/>
          <w:szCs w:val="36"/>
          <w:lang w:bidi="fa-IR"/>
        </w:rPr>
      </w:pPr>
    </w:p>
    <w:p w:rsidR="004943FF" w:rsidRPr="005C1F82" w:rsidRDefault="004943F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6"/>
          <w:szCs w:val="36"/>
          <w:lang w:bidi="fa-IR"/>
        </w:rPr>
      </w:pPr>
    </w:p>
    <w:p w:rsidR="002A19F1" w:rsidRPr="002A19F1" w:rsidRDefault="002A19F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2A19F1">
        <w:rPr>
          <w:rFonts w:asciiTheme="majorHAnsi" w:eastAsia="Adobe Heiti Std R" w:hAnsiTheme="majorHAnsi" w:cstheme="minorHAnsi"/>
          <w:b/>
          <w:bCs/>
          <w:color w:val="00B050"/>
          <w:sz w:val="36"/>
          <w:szCs w:val="36"/>
          <w:lang w:bidi="fa-IR"/>
        </w:rPr>
        <w:t xml:space="preserve">Heavenly Laws of Islam </w:t>
      </w:r>
    </w:p>
    <w:p w:rsidR="002A19F1" w:rsidRPr="002A19F1" w:rsidRDefault="002A19F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40"/>
          <w:szCs w:val="40"/>
          <w:lang w:bidi="fa-IR"/>
        </w:rPr>
      </w:pPr>
      <w:r w:rsidRPr="002A19F1">
        <w:rPr>
          <w:rFonts w:asciiTheme="majorHAnsi" w:eastAsia="Adobe Heiti Std R" w:hAnsiTheme="majorHAnsi" w:cstheme="minorHAnsi"/>
          <w:b/>
          <w:bCs/>
          <w:color w:val="FF0000"/>
          <w:sz w:val="36"/>
          <w:szCs w:val="36"/>
          <w:lang w:bidi="fa-IR"/>
        </w:rPr>
        <w:t>Regarding the Women and Orphans</w:t>
      </w:r>
    </w:p>
    <w:p w:rsidR="00122047" w:rsidRDefault="0012204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002A19F1" w:rsidRPr="00122047">
        <w:rPr>
          <w:rFonts w:asciiTheme="majorBidi" w:eastAsia="Adobe Heiti Std R" w:hAnsiTheme="majorBidi" w:cstheme="majorBidi"/>
          <w:color w:val="00B050"/>
          <w:sz w:val="28"/>
          <w:szCs w:val="28"/>
          <w:rtl/>
          <w:lang w:bidi="fa-IR"/>
        </w:rPr>
        <w:t>وَ يَسْتَفْتُونَكَ فِي النِّساءِ قُلِ اللَّهُ يُفْتِيكُمْ فِيهِنَّ</w:t>
      </w:r>
    </w:p>
    <w:p w:rsidR="00122047" w:rsidRDefault="002A19F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22047">
        <w:rPr>
          <w:rFonts w:asciiTheme="majorBidi" w:eastAsia="Adobe Heiti Std R" w:hAnsiTheme="majorBidi" w:cstheme="majorBidi"/>
          <w:color w:val="00B050"/>
          <w:sz w:val="28"/>
          <w:szCs w:val="28"/>
          <w:rtl/>
          <w:lang w:bidi="fa-IR"/>
        </w:rPr>
        <w:t xml:space="preserve"> وَ ما يُتْلى‏ عَلَيْكُمْ فِي الْكِتابِ فِي يَتامَى النِّساءِ</w:t>
      </w:r>
    </w:p>
    <w:p w:rsidR="00122047" w:rsidRDefault="002A19F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22047">
        <w:rPr>
          <w:rFonts w:asciiTheme="majorBidi" w:eastAsia="Adobe Heiti Std R" w:hAnsiTheme="majorBidi" w:cstheme="majorBidi"/>
          <w:color w:val="00B050"/>
          <w:sz w:val="28"/>
          <w:szCs w:val="28"/>
          <w:rtl/>
          <w:lang w:bidi="fa-IR"/>
        </w:rPr>
        <w:t xml:space="preserve"> اللاَّتِي لا تُؤْتُونَهُنَّ ما كُتِبَ لَهُنَّ وَ تَرْغَبُونَ أَنْ تَنْكِحُوهُنَّ</w:t>
      </w:r>
    </w:p>
    <w:p w:rsidR="00122047" w:rsidRDefault="002A19F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22047">
        <w:rPr>
          <w:rFonts w:asciiTheme="majorBidi" w:eastAsia="Adobe Heiti Std R" w:hAnsiTheme="majorBidi" w:cstheme="majorBidi"/>
          <w:color w:val="00B050"/>
          <w:sz w:val="28"/>
          <w:szCs w:val="28"/>
          <w:rtl/>
          <w:lang w:bidi="fa-IR"/>
        </w:rPr>
        <w:t xml:space="preserve"> وَ الْمُسْتَضْعَفِينَ مِنَ الْوِلْدانِ وَ أَنْ تَقُومُوا لِلْيَتامى‏ بِالْقِسْطِ </w:t>
      </w:r>
    </w:p>
    <w:p w:rsidR="00122047" w:rsidRDefault="002A19F1"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122047">
        <w:rPr>
          <w:rFonts w:asciiTheme="majorBidi" w:eastAsia="Adobe Heiti Std R" w:hAnsiTheme="majorBidi" w:cstheme="majorBidi"/>
          <w:color w:val="00B050"/>
          <w:sz w:val="28"/>
          <w:szCs w:val="28"/>
          <w:rtl/>
          <w:lang w:bidi="fa-IR"/>
        </w:rPr>
        <w:t xml:space="preserve">وَ ما تَفْعَلُوا مِنْ خَيْرٍ فَإِنَّ اللَّهَ كانَ بِهِ عَلِيماً </w:t>
      </w:r>
      <w:r w:rsidR="00122047">
        <w:rPr>
          <w:rFonts w:asciiTheme="majorBidi" w:eastAsia="Adobe Heiti Std R" w:hAnsiTheme="majorBidi" w:cstheme="majorBidi" w:hint="cs"/>
          <w:color w:val="00B050"/>
          <w:sz w:val="28"/>
          <w:szCs w:val="28"/>
          <w:rtl/>
          <w:lang w:bidi="fa-IR"/>
        </w:rPr>
        <w:t>!</w:t>
      </w:r>
    </w:p>
    <w:p w:rsidR="004943FF" w:rsidRDefault="0012204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(نساء: </w:t>
      </w:r>
      <w:r w:rsidR="002A19F1" w:rsidRPr="00122047">
        <w:rPr>
          <w:rFonts w:asciiTheme="majorBidi" w:eastAsia="Adobe Heiti Std R" w:hAnsiTheme="majorBidi" w:cstheme="majorBidi"/>
          <w:color w:val="00B050"/>
          <w:sz w:val="28"/>
          <w:szCs w:val="28"/>
          <w:rtl/>
          <w:lang w:bidi="fa-IR"/>
        </w:rPr>
        <w:t>127)</w:t>
      </w:r>
    </w:p>
    <w:p w:rsidR="00122047"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122047">
        <w:rPr>
          <w:rFonts w:eastAsia="Adobe Heiti Std R" w:cstheme="minorHAnsi"/>
          <w:b/>
          <w:bCs/>
          <w:color w:val="0070C0"/>
          <w:sz w:val="32"/>
          <w:szCs w:val="32"/>
          <w:lang w:bidi="fa-IR"/>
        </w:rPr>
        <w:t xml:space="preserve">They seek your ruling concerning women. </w:t>
      </w:r>
    </w:p>
    <w:p w:rsidR="0066025B"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Say:</w:t>
      </w:r>
      <w:r w:rsidRPr="00122047">
        <w:rPr>
          <w:rFonts w:eastAsia="Adobe Heiti Std R" w:cstheme="minorHAnsi"/>
          <w:b/>
          <w:bCs/>
          <w:color w:val="0070C0"/>
          <w:sz w:val="32"/>
          <w:szCs w:val="32"/>
          <w:lang w:bidi="fa-IR"/>
        </w:rPr>
        <w:t xml:space="preserve"> Allah gives you a ruling concerning them </w:t>
      </w:r>
    </w:p>
    <w:p w:rsidR="0066025B"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22047">
        <w:rPr>
          <w:rFonts w:eastAsia="Adobe Heiti Std R" w:cstheme="minorHAnsi"/>
          <w:b/>
          <w:bCs/>
          <w:color w:val="0070C0"/>
          <w:sz w:val="32"/>
          <w:szCs w:val="32"/>
          <w:lang w:bidi="fa-IR"/>
        </w:rPr>
        <w:t xml:space="preserve">and what is announced to you in the Book </w:t>
      </w:r>
    </w:p>
    <w:p w:rsidR="0066025B"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22047">
        <w:rPr>
          <w:rFonts w:eastAsia="Adobe Heiti Std R" w:cstheme="minorHAnsi"/>
          <w:b/>
          <w:bCs/>
          <w:color w:val="0070C0"/>
          <w:sz w:val="32"/>
          <w:szCs w:val="32"/>
          <w:lang w:bidi="fa-IR"/>
        </w:rPr>
        <w:t xml:space="preserve">concerning girl orphans whom you do not give </w:t>
      </w:r>
    </w:p>
    <w:p w:rsidR="0066025B"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22047">
        <w:rPr>
          <w:rFonts w:eastAsia="Adobe Heiti Std R" w:cstheme="minorHAnsi"/>
          <w:b/>
          <w:bCs/>
          <w:color w:val="0070C0"/>
          <w:sz w:val="32"/>
          <w:szCs w:val="32"/>
          <w:lang w:bidi="fa-IR"/>
        </w:rPr>
        <w:t xml:space="preserve">what has been prescribed for them, </w:t>
      </w:r>
    </w:p>
    <w:p w:rsidR="0066025B"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22047">
        <w:rPr>
          <w:rFonts w:eastAsia="Adobe Heiti Std R" w:cstheme="minorHAnsi"/>
          <w:b/>
          <w:bCs/>
          <w:color w:val="0070C0"/>
          <w:sz w:val="32"/>
          <w:szCs w:val="32"/>
          <w:lang w:bidi="fa-IR"/>
        </w:rPr>
        <w:t xml:space="preserve">and yet you desire to marry them </w:t>
      </w:r>
    </w:p>
    <w:p w:rsidR="0066025B"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22047">
        <w:rPr>
          <w:rFonts w:eastAsia="Adobe Heiti Std R" w:cstheme="minorHAnsi"/>
          <w:b/>
          <w:bCs/>
          <w:color w:val="0070C0"/>
          <w:sz w:val="32"/>
          <w:szCs w:val="32"/>
          <w:lang w:bidi="fa-IR"/>
        </w:rPr>
        <w:t>an</w:t>
      </w:r>
      <w:r w:rsidR="0066025B">
        <w:rPr>
          <w:rFonts w:eastAsia="Adobe Heiti Std R" w:cstheme="minorHAnsi"/>
          <w:b/>
          <w:bCs/>
          <w:color w:val="0070C0"/>
          <w:sz w:val="32"/>
          <w:szCs w:val="32"/>
          <w:lang w:bidi="fa-IR"/>
        </w:rPr>
        <w:t>d about the weak among children,</w:t>
      </w:r>
      <w:r w:rsidRPr="00122047">
        <w:rPr>
          <w:rFonts w:eastAsia="Adobe Heiti Std R" w:cstheme="minorHAnsi"/>
          <w:b/>
          <w:bCs/>
          <w:color w:val="0070C0"/>
          <w:sz w:val="32"/>
          <w:szCs w:val="32"/>
          <w:lang w:bidi="fa-IR"/>
        </w:rPr>
        <w:t xml:space="preserve"> </w:t>
      </w:r>
    </w:p>
    <w:p w:rsidR="0066025B"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22047">
        <w:rPr>
          <w:rFonts w:eastAsia="Adobe Heiti Std R" w:cstheme="minorHAnsi"/>
          <w:b/>
          <w:bCs/>
          <w:color w:val="0070C0"/>
          <w:sz w:val="32"/>
          <w:szCs w:val="32"/>
          <w:lang w:bidi="fa-IR"/>
        </w:rPr>
        <w:t xml:space="preserve">that you should maintain the orphans with justice, </w:t>
      </w:r>
    </w:p>
    <w:p w:rsidR="00122047" w:rsidRDefault="0012204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122047">
        <w:rPr>
          <w:rFonts w:eastAsia="Adobe Heiti Std R" w:cstheme="minorHAnsi"/>
          <w:b/>
          <w:bCs/>
          <w:color w:val="0070C0"/>
          <w:sz w:val="32"/>
          <w:szCs w:val="32"/>
          <w:lang w:bidi="fa-IR"/>
        </w:rPr>
        <w:t>and whatever good you do, indeed Allah knows it well</w:t>
      </w:r>
      <w:r w:rsidR="0066025B">
        <w:rPr>
          <w:rFonts w:eastAsia="Adobe Heiti Std R" w:cstheme="minorHAnsi"/>
          <w:b/>
          <w:bCs/>
          <w:color w:val="0070C0"/>
          <w:sz w:val="32"/>
          <w:szCs w:val="32"/>
          <w:lang w:bidi="fa-IR"/>
        </w:rPr>
        <w:t>!”</w:t>
      </w:r>
    </w:p>
    <w:p w:rsidR="0066025B" w:rsidRDefault="0066025B"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127.)</w:t>
      </w:r>
    </w:p>
    <w:p w:rsidR="0066025B" w:rsidRPr="002D23F2" w:rsidRDefault="0066025B"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p>
    <w:p w:rsidR="002D23F2" w:rsidRDefault="002D23F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D23F2">
        <w:rPr>
          <w:rFonts w:asciiTheme="majorBidi" w:eastAsia="Adobe Heiti Std R" w:hAnsiTheme="majorBidi" w:cstheme="majorBidi"/>
          <w:sz w:val="32"/>
          <w:szCs w:val="32"/>
          <w:lang w:bidi="fa-IR"/>
        </w:rPr>
        <w:t>The Rulings that are legislated in Islamic Law for the benefit of women and to the disadvantage of men are the Heavenly Decrees and Divine Rulings, that the Holy Messenger of God has no intervention in their Legislation, not only does he not interfere in the legislation of these rules, but also in any other legislations, including the legislation of rules about the orphans of the women.</w:t>
      </w:r>
    </w:p>
    <w:p w:rsidR="002D23F2" w:rsidRPr="002D23F2" w:rsidRDefault="002D23F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2D23F2" w:rsidRDefault="002D23F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D23F2">
        <w:rPr>
          <w:rFonts w:asciiTheme="majorBidi" w:eastAsia="Adobe Heiti Std R" w:hAnsiTheme="majorBidi" w:cstheme="majorBidi"/>
          <w:sz w:val="32"/>
          <w:szCs w:val="32"/>
          <w:lang w:bidi="fa-IR"/>
        </w:rPr>
        <w:t xml:space="preserve">The God Almighty has generally commanded </w:t>
      </w:r>
      <w:r>
        <w:rPr>
          <w:rFonts w:asciiTheme="majorBidi" w:eastAsia="Adobe Heiti Std R" w:hAnsiTheme="majorBidi" w:cstheme="majorBidi"/>
          <w:sz w:val="32"/>
          <w:szCs w:val="32"/>
          <w:lang w:bidi="fa-IR"/>
        </w:rPr>
        <w:t>the Holy Prophet</w:t>
      </w:r>
      <w:r w:rsidRPr="002D23F2">
        <w:rPr>
          <w:rFonts w:asciiTheme="majorBidi" w:eastAsia="Adobe Heiti Std R" w:hAnsiTheme="majorBidi" w:cstheme="majorBidi"/>
          <w:sz w:val="32"/>
          <w:szCs w:val="32"/>
          <w:lang w:bidi="fa-IR"/>
        </w:rPr>
        <w:t xml:space="preserve"> to treat the orphans justly and fairly.</w:t>
      </w:r>
    </w:p>
    <w:p w:rsidR="00AD3D15" w:rsidRPr="00AD3D15" w:rsidRDefault="00AD3D1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B21E0" w:rsidRDefault="00AD3D1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D3D15">
        <w:rPr>
          <w:rFonts w:asciiTheme="majorBidi" w:eastAsia="Adobe Heiti Std R" w:hAnsiTheme="majorBidi" w:cstheme="majorBidi"/>
          <w:sz w:val="32"/>
          <w:szCs w:val="32"/>
          <w:lang w:bidi="fa-IR"/>
        </w:rPr>
        <w:t xml:space="preserve">The Phrase: </w:t>
      </w:r>
      <w:r w:rsidRPr="00AD3D15">
        <w:rPr>
          <w:rFonts w:eastAsia="Adobe Heiti Std R" w:cstheme="minorHAnsi"/>
          <w:b/>
          <w:bCs/>
          <w:color w:val="0070C0"/>
          <w:sz w:val="32"/>
          <w:szCs w:val="32"/>
          <w:lang w:bidi="fa-IR"/>
        </w:rPr>
        <w:t>“They seek your ruling concerning women,"</w:t>
      </w:r>
      <w:r w:rsidRPr="00AD3D15">
        <w:rPr>
          <w:rFonts w:asciiTheme="majorBidi" w:eastAsia="Adobe Heiti Std R" w:hAnsiTheme="majorBidi" w:cstheme="majorBidi"/>
          <w:sz w:val="32"/>
          <w:szCs w:val="32"/>
          <w:lang w:bidi="fa-IR"/>
        </w:rPr>
        <w:t xml:space="preserve"> indicates that if the people requested the Holy Prophet for a Decree concerning the women, they meant a Decree that includes all rulings which were not common among Arabs of the ignorance era, and Islam originated and established them. It is evident that such rulings w</w:t>
      </w:r>
      <w:r>
        <w:rPr>
          <w:rFonts w:asciiTheme="majorBidi" w:eastAsia="Adobe Heiti Std R" w:hAnsiTheme="majorBidi" w:cstheme="majorBidi"/>
          <w:sz w:val="32"/>
          <w:szCs w:val="32"/>
          <w:lang w:bidi="fa-IR"/>
        </w:rPr>
        <w:t>ere</w:t>
      </w:r>
      <w:r w:rsidRPr="00AD3D15">
        <w:rPr>
          <w:rFonts w:asciiTheme="majorBidi" w:eastAsia="Adobe Heiti Std R" w:hAnsiTheme="majorBidi" w:cstheme="majorBidi"/>
          <w:sz w:val="32"/>
          <w:szCs w:val="32"/>
          <w:lang w:bidi="fa-IR"/>
        </w:rPr>
        <w:t xml:space="preserve"> related to women's rights in inheritance and in marriage, but nothing to cover the rulings of the orphans of women, and the like. The reason is that such issues are related to a certain group of women, not all women, because not all women have dead husbands, and not all of them also have orphans under care. Besides, the Phrase which regards the issue of orphans is another Phrase, that is:  </w:t>
      </w:r>
      <w:r>
        <w:rPr>
          <w:rFonts w:eastAsia="Adobe Heiti Std R" w:cstheme="minorHAnsi"/>
          <w:b/>
          <w:bCs/>
          <w:color w:val="0070C0"/>
          <w:sz w:val="32"/>
          <w:szCs w:val="32"/>
          <w:lang w:bidi="fa-IR"/>
        </w:rPr>
        <w:t>"A</w:t>
      </w:r>
      <w:r w:rsidRPr="00AD3D15">
        <w:rPr>
          <w:rFonts w:eastAsia="Adobe Heiti Std R" w:cstheme="minorHAnsi"/>
          <w:b/>
          <w:bCs/>
          <w:color w:val="0070C0"/>
          <w:sz w:val="32"/>
          <w:szCs w:val="32"/>
          <w:lang w:bidi="fa-IR"/>
        </w:rPr>
        <w:t>nd what is announced to you in the Book concerning girl orphans...!"</w:t>
      </w:r>
      <w:r w:rsidRPr="00AD3D15">
        <w:rPr>
          <w:rFonts w:asciiTheme="majorBidi" w:eastAsia="Adobe Heiti Std R" w:hAnsiTheme="majorBidi" w:cstheme="majorBidi"/>
          <w:sz w:val="32"/>
          <w:szCs w:val="32"/>
          <w:lang w:bidi="fa-IR"/>
        </w:rPr>
        <w:t xml:space="preserve">  Therefore what the people sought for was a Ruling regarding women, just as they are women, so that it includes all women of the world and all kinds</w:t>
      </w:r>
      <w:r>
        <w:rPr>
          <w:rFonts w:asciiTheme="majorBidi" w:eastAsia="Adobe Heiti Std R" w:hAnsiTheme="majorBidi" w:cstheme="majorBidi"/>
          <w:sz w:val="32"/>
          <w:szCs w:val="32"/>
          <w:lang w:bidi="fa-IR"/>
        </w:rPr>
        <w:t xml:space="preserve"> of women</w:t>
      </w:r>
      <w:r w:rsidRPr="00AD3D15">
        <w:rPr>
          <w:rFonts w:asciiTheme="majorBidi" w:eastAsia="Adobe Heiti Std R" w:hAnsiTheme="majorBidi" w:cstheme="majorBidi"/>
          <w:sz w:val="32"/>
          <w:szCs w:val="32"/>
          <w:lang w:bidi="fa-IR"/>
        </w:rPr>
        <w:t>.</w:t>
      </w:r>
    </w:p>
    <w:p w:rsidR="002B21E0" w:rsidRPr="002B21E0" w:rsidRDefault="002B21E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410FDB" w:rsidRDefault="002B21E0"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B21E0">
        <w:rPr>
          <w:rFonts w:asciiTheme="majorBidi" w:eastAsia="Adobe Heiti Std R" w:hAnsiTheme="majorBidi" w:cstheme="majorBidi"/>
          <w:sz w:val="32"/>
          <w:szCs w:val="32"/>
          <w:lang w:bidi="fa-IR"/>
        </w:rPr>
        <w:t xml:space="preserve">Therefore, the meaning what God has issued a Decree about women and said: </w:t>
      </w:r>
      <w:r w:rsidRPr="002B21E0">
        <w:rPr>
          <w:rFonts w:eastAsia="Adobe Heiti Std R" w:cstheme="minorHAnsi"/>
          <w:b/>
          <w:bCs/>
          <w:color w:val="0070C0"/>
          <w:sz w:val="32"/>
          <w:szCs w:val="32"/>
          <w:lang w:bidi="fa-IR"/>
        </w:rPr>
        <w:t>"Say, God has issued a Decree about women,"</w:t>
      </w:r>
      <w:r w:rsidRPr="002B21E0">
        <w:rPr>
          <w:rFonts w:asciiTheme="majorBidi" w:eastAsia="Adobe Heiti Std R" w:hAnsiTheme="majorBidi" w:cstheme="majorBidi"/>
          <w:sz w:val="32"/>
          <w:szCs w:val="32"/>
          <w:lang w:bidi="fa-IR"/>
        </w:rPr>
        <w:t xml:space="preserve"> is the same statement that God Almighty had in the first Verses of Surah Nissa, and here, it was necessary to direct the issue of Decree to the God Almighty, and redirect it from the Holy Messenger of God, so that the Phrase fi</w:t>
      </w:r>
      <w:r>
        <w:rPr>
          <w:rFonts w:asciiTheme="majorBidi" w:eastAsia="Adobe Heiti Std R" w:hAnsiTheme="majorBidi" w:cstheme="majorBidi"/>
          <w:sz w:val="32"/>
          <w:szCs w:val="32"/>
          <w:lang w:bidi="fa-IR"/>
        </w:rPr>
        <w:t>nds its clear meaning as: Women</w:t>
      </w:r>
      <w:r w:rsidRPr="002B21E0">
        <w:rPr>
          <w:rFonts w:asciiTheme="majorBidi" w:eastAsia="Adobe Heiti Std R" w:hAnsiTheme="majorBidi" w:cstheme="majorBidi"/>
          <w:sz w:val="32"/>
          <w:szCs w:val="32"/>
          <w:lang w:bidi="fa-IR"/>
        </w:rPr>
        <w:t xml:space="preserve"> request you to issue a Decree regarding them, tell them that issue of Decree depends on God, and God has issued the Decree at the first Verses of the Surah.</w:t>
      </w:r>
    </w:p>
    <w:p w:rsidR="00410FDB" w:rsidRDefault="00EF06BE" w:rsidP="005338AE">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sz w:val="32"/>
          <w:szCs w:val="32"/>
          <w:lang w:bidi="fa-IR"/>
        </w:rPr>
      </w:pPr>
      <w:r w:rsidRPr="004E3DF8">
        <w:rPr>
          <w:rFonts w:ascii="Adobe Heiti Std R" w:eastAsia="Adobe Heiti Std R" w:hAnsi="Adobe Heiti Std R" w:cs="Tahoma" w:hint="eastAsia"/>
          <w:b/>
          <w:bCs/>
          <w:lang w:bidi="fa-IR"/>
        </w:rPr>
        <w:t xml:space="preserve"> </w:t>
      </w:r>
      <w:r w:rsidR="00410FDB" w:rsidRPr="004E3DF8">
        <w:rPr>
          <w:rFonts w:ascii="Adobe Heiti Std R" w:eastAsia="Adobe Heiti Std R" w:hAnsi="Adobe Heiti Std R" w:cs="Tahoma" w:hint="eastAsia"/>
          <w:b/>
          <w:bCs/>
          <w:lang w:bidi="fa-IR"/>
        </w:rPr>
        <w:t xml:space="preserve">(Almizan: V. </w:t>
      </w:r>
      <w:r w:rsidR="00410FDB">
        <w:rPr>
          <w:rFonts w:ascii="Adobe Heiti Std R" w:eastAsia="Adobe Heiti Std R" w:hAnsi="Adobe Heiti Std R" w:cs="Tahoma"/>
          <w:b/>
          <w:bCs/>
          <w:lang w:bidi="fa-IR"/>
        </w:rPr>
        <w:t>5</w:t>
      </w:r>
      <w:r w:rsidR="00410FDB" w:rsidRPr="004E3DF8">
        <w:rPr>
          <w:rFonts w:ascii="Adobe Heiti Std R" w:eastAsia="Adobe Heiti Std R" w:hAnsi="Adobe Heiti Std R" w:cs="Tahoma" w:hint="eastAsia"/>
          <w:b/>
          <w:bCs/>
          <w:lang w:bidi="fa-IR"/>
        </w:rPr>
        <w:t xml:space="preserve">– P. </w:t>
      </w:r>
      <w:r w:rsidR="00410FDB">
        <w:rPr>
          <w:rFonts w:ascii="Adobe Heiti Std R" w:eastAsia="Adobe Heiti Std R" w:hAnsi="Adobe Heiti Std R" w:cs="Tahoma"/>
          <w:b/>
          <w:bCs/>
          <w:lang w:bidi="fa-IR"/>
        </w:rPr>
        <w:t xml:space="preserve"> 158.</w:t>
      </w:r>
      <w:r w:rsidR="00410FDB" w:rsidRPr="004E3DF8">
        <w:rPr>
          <w:rFonts w:ascii="Adobe Heiti Std R" w:eastAsia="Adobe Heiti Std R" w:hAnsi="Adobe Heiti Std R" w:cs="Tahoma" w:hint="eastAsia"/>
          <w:b/>
          <w:bCs/>
          <w:lang w:bidi="fa-IR"/>
        </w:rPr>
        <w:t>)</w:t>
      </w:r>
    </w:p>
    <w:p w:rsidR="00AD3D15" w:rsidRDefault="00AD3D1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AD3D15">
        <w:rPr>
          <w:rFonts w:asciiTheme="majorBidi" w:eastAsia="Adobe Heiti Std R" w:hAnsiTheme="majorBidi" w:cstheme="majorBidi"/>
          <w:sz w:val="32"/>
          <w:szCs w:val="32"/>
          <w:lang w:bidi="fa-IR"/>
        </w:rPr>
        <w:t xml:space="preserve">  </w:t>
      </w:r>
    </w:p>
    <w:p w:rsidR="00410FDB" w:rsidRDefault="00410FD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410FDB" w:rsidRDefault="00410FD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3848CB" w:rsidRPr="003848CB" w:rsidRDefault="003848C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3848CB">
        <w:rPr>
          <w:rFonts w:asciiTheme="majorHAnsi" w:eastAsia="Adobe Heiti Std R" w:hAnsiTheme="majorHAnsi" w:cstheme="minorHAnsi"/>
          <w:b/>
          <w:bCs/>
          <w:color w:val="00B050"/>
          <w:sz w:val="36"/>
          <w:szCs w:val="36"/>
          <w:lang w:bidi="fa-IR"/>
        </w:rPr>
        <w:t>Prohibiting</w:t>
      </w:r>
      <w:r w:rsidR="00410FDB" w:rsidRPr="003848CB">
        <w:rPr>
          <w:rFonts w:asciiTheme="majorHAnsi" w:eastAsia="Adobe Heiti Std R" w:hAnsiTheme="majorHAnsi" w:cstheme="minorHAnsi"/>
          <w:b/>
          <w:bCs/>
          <w:color w:val="00B050"/>
          <w:sz w:val="36"/>
          <w:szCs w:val="36"/>
          <w:lang w:bidi="fa-IR"/>
        </w:rPr>
        <w:t xml:space="preserve"> Usurp </w:t>
      </w:r>
      <w:r w:rsidRPr="003848CB">
        <w:rPr>
          <w:rFonts w:asciiTheme="majorHAnsi" w:eastAsia="Adobe Heiti Std R" w:hAnsiTheme="majorHAnsi" w:cstheme="minorHAnsi"/>
          <w:b/>
          <w:bCs/>
          <w:color w:val="00B050"/>
          <w:sz w:val="36"/>
          <w:szCs w:val="36"/>
          <w:lang w:bidi="fa-IR"/>
        </w:rPr>
        <w:t>of</w:t>
      </w:r>
      <w:r w:rsidR="00410FDB" w:rsidRPr="003848CB">
        <w:rPr>
          <w:rFonts w:asciiTheme="majorHAnsi" w:eastAsia="Adobe Heiti Std R" w:hAnsiTheme="majorHAnsi" w:cstheme="minorHAnsi"/>
          <w:b/>
          <w:bCs/>
          <w:color w:val="00B050"/>
          <w:sz w:val="36"/>
          <w:szCs w:val="36"/>
          <w:lang w:bidi="fa-IR"/>
        </w:rPr>
        <w:t xml:space="preserve"> Widows' Inheritance</w:t>
      </w:r>
      <w:r w:rsidR="004707EE">
        <w:rPr>
          <w:rFonts w:asciiTheme="majorHAnsi" w:eastAsia="Adobe Heiti Std R" w:hAnsiTheme="majorHAnsi" w:cstheme="minorHAnsi"/>
          <w:b/>
          <w:bCs/>
          <w:color w:val="00B050"/>
          <w:sz w:val="36"/>
          <w:szCs w:val="36"/>
          <w:lang w:bidi="fa-IR"/>
        </w:rPr>
        <w:t>,</w:t>
      </w:r>
      <w:r w:rsidR="00410FDB" w:rsidRPr="003848CB">
        <w:rPr>
          <w:rFonts w:asciiTheme="majorHAnsi" w:eastAsia="Adobe Heiti Std R" w:hAnsiTheme="majorHAnsi" w:cstheme="minorHAnsi"/>
          <w:b/>
          <w:bCs/>
          <w:color w:val="00B050"/>
          <w:sz w:val="36"/>
          <w:szCs w:val="36"/>
          <w:lang w:bidi="fa-IR"/>
        </w:rPr>
        <w:t xml:space="preserve"> </w:t>
      </w:r>
    </w:p>
    <w:p w:rsidR="00410FDB" w:rsidRDefault="00D5676D"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D</w:t>
      </w:r>
      <w:r w:rsidR="00410FDB" w:rsidRPr="003848CB">
        <w:rPr>
          <w:rFonts w:asciiTheme="majorHAnsi" w:eastAsia="Adobe Heiti Std R" w:hAnsiTheme="majorHAnsi" w:cstheme="minorHAnsi"/>
          <w:b/>
          <w:bCs/>
          <w:color w:val="FF0000"/>
          <w:sz w:val="36"/>
          <w:szCs w:val="36"/>
          <w:lang w:bidi="fa-IR"/>
        </w:rPr>
        <w:t>epriving</w:t>
      </w:r>
      <w:r>
        <w:rPr>
          <w:rFonts w:asciiTheme="majorHAnsi" w:eastAsia="Adobe Heiti Std R" w:hAnsiTheme="majorHAnsi" w:cstheme="minorHAnsi"/>
          <w:b/>
          <w:bCs/>
          <w:color w:val="FF0000"/>
          <w:sz w:val="36"/>
          <w:szCs w:val="36"/>
          <w:lang w:bidi="fa-IR"/>
        </w:rPr>
        <w:t xml:space="preserve"> </w:t>
      </w:r>
      <w:r w:rsidR="00410FDB" w:rsidRPr="003848CB">
        <w:rPr>
          <w:rFonts w:asciiTheme="majorHAnsi" w:eastAsia="Adobe Heiti Std R" w:hAnsiTheme="majorHAnsi" w:cstheme="minorHAnsi"/>
          <w:b/>
          <w:bCs/>
          <w:color w:val="FF0000"/>
          <w:sz w:val="36"/>
          <w:szCs w:val="36"/>
          <w:lang w:bidi="fa-IR"/>
        </w:rPr>
        <w:t xml:space="preserve">them </w:t>
      </w:r>
      <w:r w:rsidR="003848CB" w:rsidRPr="003848CB">
        <w:rPr>
          <w:rFonts w:asciiTheme="majorHAnsi" w:eastAsia="Adobe Heiti Std R" w:hAnsiTheme="majorHAnsi" w:cstheme="minorHAnsi"/>
          <w:b/>
          <w:bCs/>
          <w:color w:val="FF0000"/>
          <w:sz w:val="36"/>
          <w:szCs w:val="36"/>
          <w:lang w:bidi="fa-IR"/>
        </w:rPr>
        <w:t>from</w:t>
      </w:r>
      <w:r w:rsidR="00410FDB" w:rsidRPr="003848CB">
        <w:rPr>
          <w:rFonts w:asciiTheme="majorHAnsi" w:eastAsia="Adobe Heiti Std R" w:hAnsiTheme="majorHAnsi" w:cstheme="minorHAnsi"/>
          <w:b/>
          <w:bCs/>
          <w:color w:val="FF0000"/>
          <w:sz w:val="36"/>
          <w:szCs w:val="36"/>
          <w:lang w:bidi="fa-IR"/>
        </w:rPr>
        <w:t xml:space="preserve"> </w:t>
      </w:r>
      <w:r w:rsidR="003848CB" w:rsidRPr="003848CB">
        <w:rPr>
          <w:rFonts w:asciiTheme="majorHAnsi" w:eastAsia="Adobe Heiti Std R" w:hAnsiTheme="majorHAnsi" w:cstheme="minorHAnsi"/>
          <w:b/>
          <w:bCs/>
          <w:color w:val="FF0000"/>
          <w:sz w:val="36"/>
          <w:szCs w:val="36"/>
          <w:lang w:bidi="fa-IR"/>
        </w:rPr>
        <w:t>Rem</w:t>
      </w:r>
      <w:r w:rsidR="00410FDB" w:rsidRPr="003848CB">
        <w:rPr>
          <w:rFonts w:asciiTheme="majorHAnsi" w:eastAsia="Adobe Heiti Std R" w:hAnsiTheme="majorHAnsi" w:cstheme="minorHAnsi"/>
          <w:b/>
          <w:bCs/>
          <w:color w:val="FF0000"/>
          <w:sz w:val="36"/>
          <w:szCs w:val="36"/>
          <w:lang w:bidi="fa-IR"/>
        </w:rPr>
        <w:t>arriage</w:t>
      </w:r>
    </w:p>
    <w:p w:rsidR="0023155D" w:rsidRPr="0023155D" w:rsidRDefault="003848CB" w:rsidP="005338AE">
      <w:pPr>
        <w:pStyle w:val="PlainText"/>
        <w:keepNext/>
        <w:bidi/>
        <w:spacing w:line="276" w:lineRule="auto"/>
        <w:contextualSpacing/>
        <w:rPr>
          <w:rFonts w:ascii="Times New Roman" w:eastAsia="MS Mincho" w:hAnsi="Times New Roman" w:cs="Times New Roman"/>
          <w:color w:val="00B050"/>
          <w:sz w:val="28"/>
          <w:szCs w:val="28"/>
        </w:rPr>
      </w:pPr>
      <w:r w:rsidRPr="0023155D">
        <w:rPr>
          <w:rFonts w:ascii="Times New Roman" w:eastAsia="MS Mincho" w:hAnsi="Times New Roman" w:cs="Times New Roman"/>
          <w:color w:val="00B050"/>
          <w:sz w:val="28"/>
          <w:szCs w:val="28"/>
          <w:rtl/>
          <w:lang w:bidi="fa-IR"/>
        </w:rPr>
        <w:t xml:space="preserve">« </w:t>
      </w:r>
      <w:r w:rsidRPr="0023155D">
        <w:rPr>
          <w:rFonts w:ascii="Times New Roman" w:eastAsia="MS Mincho" w:hAnsi="Times New Roman" w:cs="Times New Roman"/>
          <w:color w:val="00B050"/>
          <w:sz w:val="28"/>
          <w:szCs w:val="28"/>
          <w:rtl/>
        </w:rPr>
        <w:t xml:space="preserve">يَأَيُّهَا الَّذِينَ ءَامَنُوا لا يحِلُّ لَكُمْ أَن تَرِثُوا النِّساءَ كَرْهاً </w:t>
      </w:r>
    </w:p>
    <w:p w:rsidR="0023155D" w:rsidRPr="0023155D" w:rsidRDefault="003848CB" w:rsidP="005338AE">
      <w:pPr>
        <w:pStyle w:val="PlainText"/>
        <w:keepNext/>
        <w:bidi/>
        <w:spacing w:line="276" w:lineRule="auto"/>
        <w:contextualSpacing/>
        <w:rPr>
          <w:rFonts w:ascii="Times New Roman" w:eastAsia="MS Mincho" w:hAnsi="Times New Roman" w:cs="Times New Roman"/>
          <w:color w:val="00B050"/>
          <w:sz w:val="28"/>
          <w:szCs w:val="28"/>
        </w:rPr>
      </w:pPr>
      <w:r w:rsidRPr="0023155D">
        <w:rPr>
          <w:rFonts w:ascii="Times New Roman" w:eastAsia="MS Mincho" w:hAnsi="Times New Roman" w:cs="Times New Roman"/>
          <w:color w:val="00B050"/>
          <w:sz w:val="28"/>
          <w:szCs w:val="28"/>
          <w:rtl/>
        </w:rPr>
        <w:t xml:space="preserve"> وَ لا تَعْضلُوهُنَّ لِتَذْهَبُوا بِبَعْضِ مَا ءَاتَيْتُمُوهُنَّ </w:t>
      </w:r>
    </w:p>
    <w:p w:rsidR="0023155D" w:rsidRPr="0023155D" w:rsidRDefault="003848CB" w:rsidP="005338AE">
      <w:pPr>
        <w:pStyle w:val="PlainText"/>
        <w:keepNext/>
        <w:bidi/>
        <w:spacing w:line="276" w:lineRule="auto"/>
        <w:contextualSpacing/>
        <w:rPr>
          <w:rFonts w:ascii="Times New Roman" w:eastAsia="MS Mincho" w:hAnsi="Times New Roman" w:cs="Times New Roman"/>
          <w:color w:val="00B050"/>
          <w:sz w:val="28"/>
          <w:szCs w:val="28"/>
        </w:rPr>
      </w:pPr>
      <w:r w:rsidRPr="0023155D">
        <w:rPr>
          <w:rFonts w:ascii="Times New Roman" w:eastAsia="MS Mincho" w:hAnsi="Times New Roman" w:cs="Times New Roman"/>
          <w:color w:val="00B050"/>
          <w:sz w:val="28"/>
          <w:szCs w:val="28"/>
          <w:rtl/>
        </w:rPr>
        <w:t xml:space="preserve">إِلا أَن يَأْتِينَ بِفَحِشةٍ مُّبَيِّنَةٍ  </w:t>
      </w:r>
    </w:p>
    <w:p w:rsidR="0023155D" w:rsidRPr="0023155D" w:rsidRDefault="003848CB" w:rsidP="005338AE">
      <w:pPr>
        <w:pStyle w:val="PlainText"/>
        <w:keepNext/>
        <w:bidi/>
        <w:spacing w:line="276" w:lineRule="auto"/>
        <w:contextualSpacing/>
        <w:rPr>
          <w:rFonts w:ascii="Times New Roman" w:eastAsia="MS Mincho" w:hAnsi="Times New Roman" w:cs="Times New Roman"/>
          <w:color w:val="00B050"/>
          <w:sz w:val="28"/>
          <w:szCs w:val="28"/>
        </w:rPr>
      </w:pPr>
      <w:r w:rsidRPr="0023155D">
        <w:rPr>
          <w:rFonts w:ascii="Times New Roman" w:eastAsia="MS Mincho" w:hAnsi="Times New Roman" w:cs="Times New Roman"/>
          <w:color w:val="00B050"/>
          <w:sz w:val="28"/>
          <w:szCs w:val="28"/>
          <w:rtl/>
        </w:rPr>
        <w:t xml:space="preserve">وَ عَاشرُوهُنَّ بِالْمَعْرُوفِ  فَإِن كَرِهْتُمُوهُنَّ </w:t>
      </w:r>
    </w:p>
    <w:p w:rsidR="003848CB" w:rsidRPr="0023155D" w:rsidRDefault="003848CB" w:rsidP="005338AE">
      <w:pPr>
        <w:pStyle w:val="PlainText"/>
        <w:keepNext/>
        <w:bidi/>
        <w:spacing w:line="276" w:lineRule="auto"/>
        <w:contextualSpacing/>
        <w:rPr>
          <w:rFonts w:ascii="Times New Roman" w:eastAsia="MS Mincho" w:hAnsi="Times New Roman" w:cs="Times New Roman"/>
          <w:color w:val="00B050"/>
          <w:sz w:val="28"/>
          <w:szCs w:val="28"/>
          <w:rtl/>
          <w:lang w:bidi="fa-IR"/>
        </w:rPr>
      </w:pPr>
      <w:r w:rsidRPr="0023155D">
        <w:rPr>
          <w:rFonts w:ascii="Times New Roman" w:eastAsia="MS Mincho" w:hAnsi="Times New Roman" w:cs="Times New Roman"/>
          <w:color w:val="00B050"/>
          <w:sz w:val="28"/>
          <w:szCs w:val="28"/>
          <w:rtl/>
        </w:rPr>
        <w:t>فَعَسى أَن تَكْرَهُوا شيْئاً وَ يجْعَلَ اللَّهُ فِيهِ خَيراً كثِيراً</w:t>
      </w:r>
      <w:r w:rsidR="0023155D" w:rsidRPr="0023155D">
        <w:rPr>
          <w:rFonts w:ascii="Times New Roman" w:eastAsia="MS Mincho" w:hAnsi="Times New Roman" w:cs="Times New Roman"/>
          <w:color w:val="00B050"/>
          <w:sz w:val="28"/>
          <w:szCs w:val="28"/>
          <w:lang w:bidi="fa-IR"/>
        </w:rPr>
        <w:t xml:space="preserve"> </w:t>
      </w:r>
      <w:r w:rsidR="0023155D" w:rsidRPr="0023155D">
        <w:rPr>
          <w:rFonts w:ascii="Times New Roman" w:eastAsia="MS Mincho" w:hAnsi="Times New Roman" w:cs="Times New Roman" w:hint="cs"/>
          <w:color w:val="00B050"/>
          <w:sz w:val="28"/>
          <w:szCs w:val="28"/>
          <w:rtl/>
          <w:lang w:bidi="fa-IR"/>
        </w:rPr>
        <w:t xml:space="preserve"> !»</w:t>
      </w:r>
    </w:p>
    <w:p w:rsidR="0023155D" w:rsidRPr="0023155D" w:rsidRDefault="0023155D" w:rsidP="005338AE">
      <w:pPr>
        <w:pStyle w:val="PlainText"/>
        <w:keepNext/>
        <w:bidi/>
        <w:spacing w:line="276" w:lineRule="auto"/>
        <w:contextualSpacing/>
        <w:rPr>
          <w:rFonts w:ascii="Times New Roman" w:eastAsia="MS Mincho" w:hAnsi="Times New Roman" w:cs="Times New Roman"/>
          <w:color w:val="00B050"/>
          <w:sz w:val="28"/>
          <w:szCs w:val="28"/>
          <w:rtl/>
          <w:lang w:bidi="fa-IR"/>
        </w:rPr>
      </w:pPr>
      <w:r w:rsidRPr="0023155D">
        <w:rPr>
          <w:rFonts w:ascii="Times New Roman" w:eastAsia="MS Mincho" w:hAnsi="Times New Roman" w:cs="Times New Roman" w:hint="cs"/>
          <w:color w:val="00B050"/>
          <w:sz w:val="28"/>
          <w:szCs w:val="28"/>
          <w:rtl/>
          <w:lang w:bidi="fa-IR"/>
        </w:rPr>
        <w:t xml:space="preserve">(نساء :  </w:t>
      </w:r>
      <w:r w:rsidR="0031507A">
        <w:rPr>
          <w:rFonts w:ascii="Times New Roman" w:eastAsia="MS Mincho" w:hAnsi="Times New Roman" w:cs="Times New Roman" w:hint="cs"/>
          <w:color w:val="00B050"/>
          <w:sz w:val="28"/>
          <w:szCs w:val="28"/>
          <w:rtl/>
          <w:lang w:bidi="fa-IR"/>
        </w:rPr>
        <w:t>19</w:t>
      </w:r>
      <w:r w:rsidRPr="0023155D">
        <w:rPr>
          <w:rFonts w:ascii="Times New Roman" w:eastAsia="MS Mincho" w:hAnsi="Times New Roman" w:cs="Times New Roman" w:hint="cs"/>
          <w:color w:val="00B050"/>
          <w:sz w:val="28"/>
          <w:szCs w:val="28"/>
          <w:rtl/>
          <w:lang w:bidi="fa-IR"/>
        </w:rPr>
        <w:t>)</w:t>
      </w:r>
    </w:p>
    <w:p w:rsidR="0031507A" w:rsidRDefault="0031507A"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AD5901" w:rsidRPr="00AD5901">
        <w:rPr>
          <w:rFonts w:eastAsia="Adobe Heiti Std R" w:cstheme="minorHAnsi"/>
          <w:b/>
          <w:bCs/>
          <w:color w:val="0070C0"/>
          <w:sz w:val="32"/>
          <w:szCs w:val="32"/>
          <w:lang w:bidi="fa-IR"/>
        </w:rPr>
        <w:t>O you who have faith!</w:t>
      </w:r>
    </w:p>
    <w:p w:rsidR="0031507A" w:rsidRDefault="00AD5901"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D5901">
        <w:rPr>
          <w:rFonts w:eastAsia="Adobe Heiti Std R" w:cstheme="minorHAnsi"/>
          <w:b/>
          <w:bCs/>
          <w:color w:val="0070C0"/>
          <w:sz w:val="32"/>
          <w:szCs w:val="32"/>
          <w:lang w:bidi="fa-IR"/>
        </w:rPr>
        <w:t>It is not lawful for you to inherit women forcibly,</w:t>
      </w:r>
    </w:p>
    <w:p w:rsidR="0031507A" w:rsidRDefault="00AD5901"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D5901">
        <w:rPr>
          <w:rFonts w:eastAsia="Adobe Heiti Std R" w:cstheme="minorHAnsi"/>
          <w:b/>
          <w:bCs/>
          <w:color w:val="0070C0"/>
          <w:sz w:val="32"/>
          <w:szCs w:val="32"/>
          <w:lang w:bidi="fa-IR"/>
        </w:rPr>
        <w:t>and do not press them to take away part of what you have given them, unless they commit a gross indecency.</w:t>
      </w:r>
    </w:p>
    <w:p w:rsidR="0031507A" w:rsidRDefault="0031507A"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Consort with them in an hono</w:t>
      </w:r>
      <w:r w:rsidR="00AD5901" w:rsidRPr="00AD5901">
        <w:rPr>
          <w:rFonts w:eastAsia="Adobe Heiti Std R" w:cstheme="minorHAnsi"/>
          <w:b/>
          <w:bCs/>
          <w:color w:val="0070C0"/>
          <w:sz w:val="32"/>
          <w:szCs w:val="32"/>
          <w:lang w:bidi="fa-IR"/>
        </w:rPr>
        <w:t>rable manner;</w:t>
      </w:r>
    </w:p>
    <w:p w:rsidR="0031507A" w:rsidRDefault="00AD5901"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D5901">
        <w:rPr>
          <w:rFonts w:eastAsia="Adobe Heiti Std R" w:cstheme="minorHAnsi"/>
          <w:b/>
          <w:bCs/>
          <w:color w:val="0070C0"/>
          <w:sz w:val="32"/>
          <w:szCs w:val="32"/>
          <w:lang w:bidi="fa-IR"/>
        </w:rPr>
        <w:t>and should you dislike them, maybe you dislike something while</w:t>
      </w:r>
    </w:p>
    <w:p w:rsidR="003848CB" w:rsidRDefault="00AD5901"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rtl/>
          <w:lang w:bidi="fa-IR"/>
        </w:rPr>
      </w:pPr>
      <w:r w:rsidRPr="00AD5901">
        <w:rPr>
          <w:rFonts w:eastAsia="Adobe Heiti Std R" w:cstheme="minorHAnsi"/>
          <w:b/>
          <w:bCs/>
          <w:color w:val="0070C0"/>
          <w:sz w:val="32"/>
          <w:szCs w:val="32"/>
          <w:lang w:bidi="fa-IR"/>
        </w:rPr>
        <w:t>Allah invests it with an abundant good</w:t>
      </w:r>
      <w:r w:rsidR="0031507A">
        <w:rPr>
          <w:rFonts w:eastAsia="Adobe Heiti Std R" w:cstheme="minorHAnsi"/>
          <w:b/>
          <w:bCs/>
          <w:color w:val="0070C0"/>
          <w:sz w:val="32"/>
          <w:szCs w:val="32"/>
          <w:lang w:bidi="fa-IR"/>
        </w:rPr>
        <w:t>!”</w:t>
      </w:r>
    </w:p>
    <w:p w:rsidR="0031507A" w:rsidRDefault="0031507A"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19.)</w:t>
      </w:r>
    </w:p>
    <w:p w:rsidR="0031507A" w:rsidRPr="002D23F2" w:rsidRDefault="0031507A"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32"/>
          <w:szCs w:val="32"/>
          <w:lang w:bidi="fa-IR"/>
        </w:rPr>
      </w:pPr>
    </w:p>
    <w:p w:rsidR="00EF06BE" w:rsidRPr="00EF06BE" w:rsidRDefault="00EF06B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A306A7" w:rsidRPr="00A306A7">
        <w:rPr>
          <w:rFonts w:asciiTheme="majorBidi" w:eastAsia="Adobe Heiti Std R" w:hAnsiTheme="majorBidi" w:cstheme="majorBidi"/>
          <w:sz w:val="32"/>
          <w:szCs w:val="32"/>
          <w:lang w:bidi="fa-IR"/>
        </w:rPr>
        <w:t xml:space="preserve">The Holy Verse, considering that always or often </w:t>
      </w:r>
      <w:r w:rsidR="00A306A7" w:rsidRPr="00FC0CE2">
        <w:rPr>
          <w:rFonts w:asciiTheme="majorBidi" w:eastAsia="Adobe Heiti Std R" w:hAnsiTheme="majorBidi" w:cstheme="majorBidi"/>
          <w:sz w:val="32"/>
          <w:szCs w:val="32"/>
          <w:u w:val="single"/>
          <w:lang w:bidi="fa-IR"/>
        </w:rPr>
        <w:t>what is hated by the wives of the dead husband is to be deprived of remarriage and their inheritance to be usurped.</w:t>
      </w:r>
      <w:r w:rsidR="00A306A7" w:rsidRPr="00C945AD">
        <w:rPr>
          <w:rFonts w:asciiTheme="majorBidi" w:eastAsia="Adobe Heiti Std R" w:hAnsiTheme="majorBidi" w:cstheme="majorBidi"/>
          <w:color w:val="FF0000"/>
          <w:sz w:val="32"/>
          <w:szCs w:val="32"/>
          <w:u w:val="single"/>
          <w:lang w:bidi="fa-IR"/>
        </w:rPr>
        <w:t xml:space="preserve"> </w:t>
      </w:r>
      <w:r w:rsidR="00A306A7" w:rsidRPr="00A306A7">
        <w:rPr>
          <w:rFonts w:asciiTheme="majorBidi" w:eastAsia="Adobe Heiti Std R" w:hAnsiTheme="majorBidi" w:cstheme="majorBidi"/>
          <w:sz w:val="32"/>
          <w:szCs w:val="32"/>
          <w:lang w:bidi="fa-IR"/>
        </w:rPr>
        <w:t xml:space="preserve"> God wants to forbid this meaning and Say that, as this possession of inheritance is hated by the owner of the property, it is not lawful</w:t>
      </w:r>
      <w:r w:rsidRPr="00EF06BE">
        <w:rPr>
          <w:rFonts w:asciiTheme="majorBidi" w:eastAsia="Adobe Heiti Std R" w:hAnsiTheme="majorBidi" w:cstheme="majorBidi"/>
          <w:sz w:val="32"/>
          <w:szCs w:val="32"/>
          <w:lang w:bidi="fa-IR"/>
        </w:rPr>
        <w:t>.</w:t>
      </w:r>
    </w:p>
    <w:p w:rsidR="00EF06BE" w:rsidRPr="00EF06BE" w:rsidRDefault="00EF06B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F06BE" w:rsidRDefault="00EF06B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F06BE">
        <w:rPr>
          <w:rFonts w:asciiTheme="majorBidi" w:eastAsia="Adobe Heiti Std R" w:hAnsiTheme="majorBidi" w:cstheme="majorBidi"/>
          <w:sz w:val="32"/>
          <w:szCs w:val="32"/>
          <w:lang w:bidi="fa-IR"/>
        </w:rPr>
        <w:t xml:space="preserve">The fact that the God Almighty Said: </w:t>
      </w:r>
      <w:r w:rsidRPr="00EF06BE">
        <w:rPr>
          <w:rFonts w:eastAsia="Adobe Heiti Std R" w:cstheme="minorHAnsi"/>
          <w:b/>
          <w:bCs/>
          <w:color w:val="0070C0"/>
          <w:sz w:val="32"/>
          <w:szCs w:val="32"/>
          <w:lang w:bidi="fa-IR"/>
        </w:rPr>
        <w:t>"And do not press them to take away part of what you have given them,"</w:t>
      </w:r>
      <w:r w:rsidRPr="00EF06BE">
        <w:rPr>
          <w:rFonts w:asciiTheme="majorBidi" w:eastAsia="Adobe Heiti Std R" w:hAnsiTheme="majorBidi" w:cstheme="majorBidi"/>
          <w:sz w:val="32"/>
          <w:szCs w:val="32"/>
          <w:lang w:bidi="fa-IR"/>
        </w:rPr>
        <w:t xml:space="preserve"> implies prohibiting </w:t>
      </w:r>
      <w:r>
        <w:rPr>
          <w:rFonts w:asciiTheme="majorBidi" w:eastAsia="Adobe Heiti Std R" w:hAnsiTheme="majorBidi" w:cstheme="majorBidi"/>
          <w:sz w:val="32"/>
          <w:szCs w:val="32"/>
          <w:lang w:bidi="fa-IR"/>
        </w:rPr>
        <w:t>the man to</w:t>
      </w:r>
      <w:r w:rsidRPr="00EF06BE">
        <w:rPr>
          <w:rFonts w:asciiTheme="majorBidi" w:eastAsia="Adobe Heiti Std R" w:hAnsiTheme="majorBidi" w:cstheme="majorBidi"/>
          <w:sz w:val="32"/>
          <w:szCs w:val="32"/>
          <w:lang w:bidi="fa-IR"/>
        </w:rPr>
        <w:t xml:space="preserve"> forc</w:t>
      </w:r>
      <w:r>
        <w:rPr>
          <w:rFonts w:asciiTheme="majorBidi" w:eastAsia="Adobe Heiti Std R" w:hAnsiTheme="majorBidi" w:cstheme="majorBidi"/>
          <w:sz w:val="32"/>
          <w:szCs w:val="32"/>
          <w:lang w:bidi="fa-IR"/>
        </w:rPr>
        <w:t>e</w:t>
      </w:r>
      <w:r w:rsidRPr="00EF06BE">
        <w:rPr>
          <w:rFonts w:asciiTheme="majorBidi" w:eastAsia="Adobe Heiti Std R" w:hAnsiTheme="majorBidi" w:cstheme="majorBidi"/>
          <w:sz w:val="32"/>
          <w:szCs w:val="32"/>
          <w:lang w:bidi="fa-IR"/>
        </w:rPr>
        <w:t xml:space="preserve"> the woman not to follow her right to receive the dowry that a man should give to a woman, and not to possess her property in a way other than dowry, and in short, the Holy Verse forbids to inherit women's property while they are not satisfied.</w:t>
      </w:r>
    </w:p>
    <w:p w:rsidR="0031507A" w:rsidRDefault="00582DF2"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A306A7" w:rsidRPr="004E3DF8">
        <w:rPr>
          <w:rFonts w:ascii="Adobe Heiti Std R" w:eastAsia="Adobe Heiti Std R" w:hAnsi="Adobe Heiti Std R" w:cs="Tahoma" w:hint="eastAsia"/>
          <w:b/>
          <w:bCs/>
          <w:lang w:bidi="fa-IR"/>
        </w:rPr>
        <w:t xml:space="preserve">(Almizan: V. </w:t>
      </w:r>
      <w:r w:rsidR="00A306A7">
        <w:rPr>
          <w:rFonts w:ascii="Adobe Heiti Std R" w:eastAsia="Adobe Heiti Std R" w:hAnsi="Adobe Heiti Std R" w:cs="Tahoma"/>
          <w:b/>
          <w:bCs/>
          <w:lang w:bidi="fa-IR"/>
        </w:rPr>
        <w:t>4</w:t>
      </w:r>
      <w:r w:rsidR="00A306A7" w:rsidRPr="004E3DF8">
        <w:rPr>
          <w:rFonts w:ascii="Adobe Heiti Std R" w:eastAsia="Adobe Heiti Std R" w:hAnsi="Adobe Heiti Std R" w:cs="Tahoma" w:hint="eastAsia"/>
          <w:b/>
          <w:bCs/>
          <w:lang w:bidi="fa-IR"/>
        </w:rPr>
        <w:t xml:space="preserve">– P. </w:t>
      </w:r>
      <w:r w:rsidR="00A306A7">
        <w:rPr>
          <w:rFonts w:ascii="Adobe Heiti Std R" w:eastAsia="Adobe Heiti Std R" w:hAnsi="Adobe Heiti Std R" w:cs="Tahoma"/>
          <w:b/>
          <w:bCs/>
          <w:lang w:bidi="fa-IR"/>
        </w:rPr>
        <w:t xml:space="preserve"> 40</w:t>
      </w:r>
      <w:r w:rsidR="00C945AD">
        <w:rPr>
          <w:rFonts w:ascii="Adobe Heiti Std R" w:eastAsia="Adobe Heiti Std R" w:hAnsi="Adobe Heiti Std R" w:cs="Tahoma"/>
          <w:b/>
          <w:bCs/>
          <w:lang w:bidi="fa-IR"/>
        </w:rPr>
        <w:t>3</w:t>
      </w:r>
      <w:r w:rsidR="00A306A7">
        <w:rPr>
          <w:rFonts w:ascii="Adobe Heiti Std R" w:eastAsia="Adobe Heiti Std R" w:hAnsi="Adobe Heiti Std R" w:cs="Tahoma"/>
          <w:b/>
          <w:bCs/>
          <w:lang w:bidi="fa-IR"/>
        </w:rPr>
        <w:t>.</w:t>
      </w:r>
      <w:r w:rsidR="00A306A7" w:rsidRPr="004E3DF8">
        <w:rPr>
          <w:rFonts w:ascii="Adobe Heiti Std R" w:eastAsia="Adobe Heiti Std R" w:hAnsi="Adobe Heiti Std R" w:cs="Tahoma" w:hint="eastAsia"/>
          <w:b/>
          <w:bCs/>
          <w:lang w:bidi="fa-IR"/>
        </w:rPr>
        <w:t>)</w:t>
      </w:r>
    </w:p>
    <w:p w:rsidR="0031507A" w:rsidRPr="004707EE" w:rsidRDefault="0031507A"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44"/>
          <w:szCs w:val="44"/>
          <w:lang w:bidi="fa-IR"/>
        </w:rPr>
      </w:pPr>
    </w:p>
    <w:p w:rsidR="0031507A" w:rsidRPr="00E50F9D" w:rsidRDefault="0031507A"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24"/>
          <w:szCs w:val="24"/>
          <w:lang w:bidi="fa-IR"/>
        </w:rPr>
      </w:pPr>
    </w:p>
    <w:p w:rsidR="00FC0CE2" w:rsidRPr="00FC0CE2" w:rsidRDefault="00FC0CE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FC0CE2">
        <w:rPr>
          <w:rFonts w:asciiTheme="majorHAnsi" w:eastAsia="Adobe Heiti Std R" w:hAnsiTheme="majorHAnsi" w:cstheme="minorHAnsi"/>
          <w:b/>
          <w:bCs/>
          <w:color w:val="00B050"/>
          <w:sz w:val="36"/>
          <w:szCs w:val="36"/>
          <w:lang w:bidi="fa-IR"/>
        </w:rPr>
        <w:t xml:space="preserve">Prohibition of Son's Marriage </w:t>
      </w:r>
    </w:p>
    <w:p w:rsidR="00FC0CE2" w:rsidRDefault="00FC0CE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W</w:t>
      </w:r>
      <w:r w:rsidRPr="00FC0CE2">
        <w:rPr>
          <w:rFonts w:asciiTheme="majorHAnsi" w:eastAsia="Adobe Heiti Std R" w:hAnsiTheme="majorHAnsi" w:cstheme="minorHAnsi"/>
          <w:b/>
          <w:bCs/>
          <w:color w:val="FF0000"/>
          <w:sz w:val="36"/>
          <w:szCs w:val="36"/>
          <w:lang w:bidi="fa-IR"/>
        </w:rPr>
        <w:t>ith his Father's Wife after Death</w:t>
      </w:r>
    </w:p>
    <w:p w:rsidR="00E50F9D" w:rsidRPr="00E50F9D" w:rsidRDefault="00E50F9D" w:rsidP="005338AE">
      <w:pPr>
        <w:keepNext/>
        <w:widowControl w:val="0"/>
        <w:tabs>
          <w:tab w:val="left" w:pos="1037"/>
          <w:tab w:val="left" w:pos="2684"/>
          <w:tab w:val="right" w:pos="2891"/>
          <w:tab w:val="right" w:pos="6576"/>
        </w:tabs>
        <w:bidi/>
        <w:spacing w:after="0"/>
        <w:ind w:left="56" w:hanging="142"/>
        <w:contextualSpacing/>
        <w:mirrorIndents/>
        <w:rPr>
          <w:rFonts w:ascii="Berlin Sans FB" w:eastAsia="Adobe Heiti Std R" w:hAnsi="Berlin Sans FB" w:cs="Calibri"/>
          <w:color w:val="00B050"/>
          <w:sz w:val="28"/>
          <w:szCs w:val="28"/>
          <w:rtl/>
          <w:lang w:bidi="fa-IR"/>
        </w:rPr>
      </w:pPr>
      <w:r w:rsidRPr="00E50F9D">
        <w:rPr>
          <w:rFonts w:ascii="Berlin Sans FB" w:eastAsia="Adobe Heiti Std R" w:hAnsi="Berlin Sans FB" w:cs="Calibri"/>
          <w:color w:val="00B050"/>
          <w:sz w:val="28"/>
          <w:szCs w:val="28"/>
          <w:rtl/>
          <w:lang w:bidi="fa-IR"/>
        </w:rPr>
        <w:t xml:space="preserve">« وَ لا تَنْكِحُوا ما نَكَحَ آباؤُكُمْ مِنَ النِّساءِ </w:t>
      </w:r>
    </w:p>
    <w:p w:rsidR="00E50F9D" w:rsidRPr="00E50F9D" w:rsidRDefault="00E50F9D" w:rsidP="005338AE">
      <w:pPr>
        <w:keepNext/>
        <w:widowControl w:val="0"/>
        <w:tabs>
          <w:tab w:val="left" w:pos="1037"/>
          <w:tab w:val="left" w:pos="2684"/>
          <w:tab w:val="right" w:pos="2891"/>
          <w:tab w:val="right" w:pos="6576"/>
        </w:tabs>
        <w:bidi/>
        <w:spacing w:after="0"/>
        <w:ind w:left="56" w:hanging="142"/>
        <w:contextualSpacing/>
        <w:mirrorIndents/>
        <w:rPr>
          <w:rFonts w:ascii="Berlin Sans FB" w:eastAsia="Adobe Heiti Std R" w:hAnsi="Berlin Sans FB" w:cs="Calibri"/>
          <w:color w:val="00B050"/>
          <w:sz w:val="28"/>
          <w:szCs w:val="28"/>
          <w:rtl/>
          <w:lang w:bidi="fa-IR"/>
        </w:rPr>
      </w:pPr>
      <w:r w:rsidRPr="00E50F9D">
        <w:rPr>
          <w:rFonts w:ascii="Berlin Sans FB" w:eastAsia="Adobe Heiti Std R" w:hAnsi="Berlin Sans FB" w:cs="Calibri"/>
          <w:color w:val="00B050"/>
          <w:sz w:val="28"/>
          <w:szCs w:val="28"/>
          <w:rtl/>
          <w:lang w:bidi="fa-IR"/>
        </w:rPr>
        <w:t>إِلاَّ ما قَدْ سَلَفَ</w:t>
      </w:r>
    </w:p>
    <w:p w:rsidR="00E50F9D" w:rsidRPr="00E50F9D" w:rsidRDefault="00E50F9D" w:rsidP="005338AE">
      <w:pPr>
        <w:keepNext/>
        <w:widowControl w:val="0"/>
        <w:tabs>
          <w:tab w:val="left" w:pos="1037"/>
          <w:tab w:val="left" w:pos="2684"/>
          <w:tab w:val="right" w:pos="2891"/>
          <w:tab w:val="right" w:pos="6576"/>
        </w:tabs>
        <w:bidi/>
        <w:spacing w:after="0"/>
        <w:ind w:left="56" w:hanging="142"/>
        <w:contextualSpacing/>
        <w:mirrorIndents/>
        <w:rPr>
          <w:rFonts w:ascii="Berlin Sans FB" w:eastAsia="Adobe Heiti Std R" w:hAnsi="Berlin Sans FB" w:cs="Calibri"/>
          <w:color w:val="00B050"/>
          <w:sz w:val="28"/>
          <w:szCs w:val="28"/>
          <w:rtl/>
          <w:lang w:bidi="fa-IR"/>
        </w:rPr>
      </w:pPr>
      <w:r w:rsidRPr="00E50F9D">
        <w:rPr>
          <w:rFonts w:ascii="Berlin Sans FB" w:eastAsia="Adobe Heiti Std R" w:hAnsi="Berlin Sans FB" w:cs="Calibri"/>
          <w:color w:val="00B050"/>
          <w:sz w:val="28"/>
          <w:szCs w:val="28"/>
          <w:rtl/>
          <w:lang w:bidi="fa-IR"/>
        </w:rPr>
        <w:t>إِنَّهُ كانَ فاحِشَةً وَ مَقْتاً وَ ساءَ سَبيلاً !»</w:t>
      </w:r>
    </w:p>
    <w:p w:rsidR="00E50F9D" w:rsidRDefault="00E50F9D" w:rsidP="005338AE">
      <w:pPr>
        <w:keepNext/>
        <w:widowControl w:val="0"/>
        <w:tabs>
          <w:tab w:val="left" w:pos="1037"/>
          <w:tab w:val="left" w:pos="2684"/>
          <w:tab w:val="right" w:pos="2891"/>
          <w:tab w:val="right" w:pos="6576"/>
        </w:tabs>
        <w:bidi/>
        <w:spacing w:after="0"/>
        <w:ind w:left="56" w:hanging="142"/>
        <w:contextualSpacing/>
        <w:mirrorIndents/>
        <w:rPr>
          <w:rFonts w:ascii="Berlin Sans FB" w:eastAsia="Adobe Heiti Std R" w:hAnsi="Berlin Sans FB" w:cs="Calibri"/>
          <w:color w:val="00B050"/>
          <w:sz w:val="28"/>
          <w:szCs w:val="28"/>
          <w:rtl/>
          <w:lang w:bidi="fa-IR"/>
        </w:rPr>
      </w:pPr>
      <w:r w:rsidRPr="00E50F9D">
        <w:rPr>
          <w:rFonts w:ascii="Berlin Sans FB" w:eastAsia="Adobe Heiti Std R" w:hAnsi="Berlin Sans FB" w:cs="Calibri"/>
          <w:color w:val="00B050"/>
          <w:sz w:val="28"/>
          <w:szCs w:val="28"/>
          <w:rtl/>
          <w:lang w:bidi="fa-IR"/>
        </w:rPr>
        <w:t>(نساء : 22)</w:t>
      </w:r>
    </w:p>
    <w:p w:rsidR="00E50F9D" w:rsidRDefault="00E50F9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E50F9D">
        <w:rPr>
          <w:rFonts w:eastAsia="Adobe Heiti Std R" w:cstheme="minorHAnsi"/>
          <w:b/>
          <w:bCs/>
          <w:color w:val="0070C0"/>
          <w:sz w:val="32"/>
          <w:szCs w:val="32"/>
          <w:lang w:bidi="fa-IR"/>
        </w:rPr>
        <w:t xml:space="preserve">Do not marry any of the women whom your fathers had married, excluding what is already past. </w:t>
      </w:r>
    </w:p>
    <w:p w:rsidR="00E50F9D" w:rsidRDefault="00E50F9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E50F9D">
        <w:rPr>
          <w:rFonts w:eastAsia="Adobe Heiti Std R" w:cstheme="minorHAnsi"/>
          <w:b/>
          <w:bCs/>
          <w:color w:val="0070C0"/>
          <w:sz w:val="32"/>
          <w:szCs w:val="32"/>
          <w:lang w:bidi="fa-IR"/>
        </w:rPr>
        <w:t>That is indeed an indecency, an outrage</w:t>
      </w:r>
      <w:r>
        <w:rPr>
          <w:rFonts w:eastAsia="Adobe Heiti Std R" w:cstheme="minorHAnsi"/>
          <w:b/>
          <w:bCs/>
          <w:color w:val="0070C0"/>
          <w:sz w:val="32"/>
          <w:szCs w:val="32"/>
          <w:lang w:bidi="fa-IR"/>
        </w:rPr>
        <w:t>,</w:t>
      </w:r>
      <w:r w:rsidRPr="00E50F9D">
        <w:rPr>
          <w:rFonts w:eastAsia="Adobe Heiti Std R" w:cstheme="minorHAnsi"/>
          <w:b/>
          <w:bCs/>
          <w:color w:val="0070C0"/>
          <w:sz w:val="32"/>
          <w:szCs w:val="32"/>
          <w:lang w:bidi="fa-IR"/>
        </w:rPr>
        <w:t xml:space="preserve"> and an evil course</w:t>
      </w:r>
      <w:r>
        <w:rPr>
          <w:rFonts w:eastAsia="Adobe Heiti Std R" w:cstheme="minorHAnsi"/>
          <w:b/>
          <w:bCs/>
          <w:color w:val="0070C0"/>
          <w:sz w:val="32"/>
          <w:szCs w:val="32"/>
          <w:lang w:bidi="fa-IR"/>
        </w:rPr>
        <w:t>!”</w:t>
      </w:r>
    </w:p>
    <w:p w:rsidR="00E50F9D" w:rsidRDefault="00E50F9D"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22.)</w:t>
      </w:r>
    </w:p>
    <w:p w:rsidR="00582DF2" w:rsidRPr="00582DF2" w:rsidRDefault="00582DF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lang w:bidi="fa-IR"/>
        </w:rPr>
      </w:pPr>
      <w:r>
        <w:rPr>
          <w:rFonts w:asciiTheme="majorBidi" w:eastAsia="Adobe Heiti Std R" w:hAnsiTheme="majorBidi" w:cstheme="majorBidi"/>
          <w:sz w:val="32"/>
          <w:szCs w:val="32"/>
          <w:lang w:bidi="fa-IR"/>
        </w:rPr>
        <w:tab/>
      </w:r>
    </w:p>
    <w:p w:rsidR="00582DF2" w:rsidRDefault="00582DF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82DF2">
        <w:rPr>
          <w:rFonts w:asciiTheme="majorBidi" w:eastAsia="Adobe Heiti Std R" w:hAnsiTheme="majorBidi" w:cstheme="majorBidi"/>
          <w:sz w:val="32"/>
          <w:szCs w:val="32"/>
          <w:lang w:bidi="fa-IR"/>
        </w:rPr>
        <w:t>In Islamic narrations, it is quoted in book 'Dur-Manthur' f</w:t>
      </w:r>
      <w:r>
        <w:rPr>
          <w:rFonts w:asciiTheme="majorBidi" w:eastAsia="Adobe Heiti Std R" w:hAnsiTheme="majorBidi" w:cstheme="majorBidi"/>
          <w:sz w:val="32"/>
          <w:szCs w:val="32"/>
          <w:lang w:bidi="fa-IR"/>
        </w:rPr>
        <w:t>r</w:t>
      </w:r>
      <w:r w:rsidRPr="00582DF2">
        <w:rPr>
          <w:rFonts w:asciiTheme="majorBidi" w:eastAsia="Adobe Heiti Std R" w:hAnsiTheme="majorBidi" w:cstheme="majorBidi"/>
          <w:sz w:val="32"/>
          <w:szCs w:val="32"/>
          <w:lang w:bidi="fa-IR"/>
        </w:rPr>
        <w:t>om Muhammad ibn Ka'b al-Qarzi that he said: In ignorance era, the custom was that when a man passed away, leaving a woman behind, his son would take precedence over anyone else to marry father's wife, of course, if he wanted her for himself, or he would allow her to marry another man.</w:t>
      </w:r>
    </w:p>
    <w:p w:rsidR="00C70F5C" w:rsidRDefault="00C70F5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70F5C">
        <w:rPr>
          <w:rFonts w:asciiTheme="majorBidi" w:eastAsia="Adobe Heiti Std R" w:hAnsiTheme="majorBidi" w:cstheme="majorBidi"/>
          <w:sz w:val="32"/>
          <w:szCs w:val="32"/>
          <w:lang w:bidi="fa-IR"/>
        </w:rPr>
        <w:t>This was the case with the father's wife, not the woman from whom the son was born. It was at this time that Abu Qays, the son of Aslat, passed away, and his son Muhsin succeeded him, and he married his father's wife, gave him no alimony, nothing from the inheritance of the father</w:t>
      </w:r>
      <w:r>
        <w:rPr>
          <w:rFonts w:asciiTheme="majorBidi" w:eastAsia="Adobe Heiti Std R" w:hAnsiTheme="majorBidi" w:cstheme="majorBidi"/>
          <w:sz w:val="32"/>
          <w:szCs w:val="32"/>
          <w:lang w:bidi="fa-IR"/>
        </w:rPr>
        <w:t>. A</w:t>
      </w:r>
      <w:r w:rsidRPr="00C70F5C">
        <w:rPr>
          <w:rFonts w:asciiTheme="majorBidi" w:eastAsia="Adobe Heiti Std R" w:hAnsiTheme="majorBidi" w:cstheme="majorBidi"/>
          <w:sz w:val="32"/>
          <w:szCs w:val="32"/>
          <w:lang w:bidi="fa-IR"/>
        </w:rPr>
        <w:t>fter the appearance of Islam she went to the Holy Messenger of God, and informed him. The Messenger of God asked her to go and wait may the God Almighty Reveals an instruction in this regard. It did not take long that God Almighty Revealed the following Verses:</w:t>
      </w:r>
    </w:p>
    <w:p w:rsidR="004747A7" w:rsidRPr="004747A7" w:rsidRDefault="004747A7"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4747A7">
        <w:rPr>
          <w:rFonts w:eastAsia="Adobe Heiti Std R" w:cstheme="minorHAnsi"/>
          <w:b/>
          <w:bCs/>
          <w:color w:val="0070C0"/>
          <w:sz w:val="32"/>
          <w:szCs w:val="32"/>
          <w:lang w:bidi="fa-IR"/>
        </w:rPr>
        <w:t>“</w:t>
      </w:r>
      <w:r w:rsidR="00C70F5C" w:rsidRPr="004747A7">
        <w:rPr>
          <w:rFonts w:eastAsia="Adobe Heiti Std R" w:cstheme="minorHAnsi"/>
          <w:b/>
          <w:bCs/>
          <w:color w:val="0070C0"/>
          <w:sz w:val="32"/>
          <w:szCs w:val="32"/>
          <w:lang w:bidi="fa-IR"/>
        </w:rPr>
        <w:t xml:space="preserve">Do not marry any of the women whom your fathers had married, excluding what is already past,” </w:t>
      </w:r>
      <w:r w:rsidR="00C70F5C" w:rsidRPr="004747A7">
        <w:rPr>
          <w:rFonts w:eastAsia="Adobe Heiti Std R" w:cstheme="minorHAnsi"/>
          <w:b/>
          <w:bCs/>
          <w:sz w:val="32"/>
          <w:szCs w:val="32"/>
          <w:lang w:bidi="fa-IR"/>
        </w:rPr>
        <w:t>as well as the Holy Verse:</w:t>
      </w:r>
    </w:p>
    <w:p w:rsidR="004747A7" w:rsidRPr="004747A7" w:rsidRDefault="00C70F5C"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4747A7">
        <w:rPr>
          <w:rFonts w:eastAsia="Adobe Heiti Std R" w:cstheme="minorHAnsi"/>
          <w:b/>
          <w:bCs/>
          <w:color w:val="0070C0"/>
          <w:sz w:val="32"/>
          <w:szCs w:val="32"/>
          <w:lang w:bidi="fa-IR"/>
        </w:rPr>
        <w:t xml:space="preserve"> “</w:t>
      </w:r>
      <w:r w:rsidR="004747A7" w:rsidRPr="004747A7">
        <w:rPr>
          <w:rFonts w:eastAsia="Adobe Heiti Std R" w:cstheme="minorHAnsi"/>
          <w:b/>
          <w:bCs/>
          <w:color w:val="0070C0"/>
          <w:sz w:val="32"/>
          <w:szCs w:val="32"/>
          <w:lang w:bidi="fa-IR"/>
        </w:rPr>
        <w:t xml:space="preserve">It is not lawful for you to inherit women forcibly…!” </w:t>
      </w:r>
    </w:p>
    <w:p w:rsidR="00C70F5C" w:rsidRDefault="004747A7"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24"/>
          <w:szCs w:val="24"/>
          <w:lang w:bidi="fa-IR"/>
        </w:rPr>
      </w:pPr>
      <w:r w:rsidRPr="004747A7">
        <w:rPr>
          <w:rFonts w:eastAsia="Adobe Heiti Std R" w:cstheme="minorHAnsi"/>
          <w:b/>
          <w:bCs/>
          <w:color w:val="0070C0"/>
          <w:sz w:val="24"/>
          <w:szCs w:val="24"/>
          <w:lang w:bidi="fa-IR"/>
        </w:rPr>
        <w:t>(Nissa: 19.)</w:t>
      </w:r>
    </w:p>
    <w:p w:rsidR="004747A7" w:rsidRDefault="004747A7"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4</w:t>
      </w:r>
      <w:r w:rsidR="00EF5C5D">
        <w:rPr>
          <w:rFonts w:ascii="Adobe Heiti Std R" w:eastAsia="Adobe Heiti Std R" w:hAnsi="Adobe Heiti Std R" w:cs="Tahoma"/>
          <w:b/>
          <w:bCs/>
          <w:lang w:bidi="fa-IR"/>
        </w:rPr>
        <w:t>14</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4747A7" w:rsidRDefault="004747A7"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4747A7" w:rsidRPr="004747A7" w:rsidRDefault="004747A7" w:rsidP="005338AE">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24"/>
          <w:szCs w:val="24"/>
          <w:lang w:bidi="fa-IR"/>
        </w:rPr>
      </w:pPr>
    </w:p>
    <w:p w:rsidR="00E50F9D" w:rsidRPr="00E50F9D" w:rsidRDefault="00E50F9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410FDB" w:rsidRPr="00E50F9D" w:rsidRDefault="00410FDB"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36"/>
          <w:szCs w:val="36"/>
          <w:lang w:bidi="fa-IR"/>
        </w:rPr>
      </w:pPr>
    </w:p>
    <w:p w:rsidR="0066025B" w:rsidRPr="00122047" w:rsidRDefault="0066025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4943FF" w:rsidRPr="00220A9D" w:rsidRDefault="004943F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4943FF" w:rsidRDefault="004943F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4707EE" w:rsidRPr="00220A9D" w:rsidRDefault="004707E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4943FF" w:rsidRDefault="004943F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16"/>
          <w:szCs w:val="16"/>
          <w:lang w:bidi="fa-IR"/>
        </w:rPr>
      </w:pPr>
    </w:p>
    <w:p w:rsidR="00125751" w:rsidRPr="00125751" w:rsidRDefault="00125751"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16"/>
          <w:szCs w:val="16"/>
          <w:lang w:bidi="fa-IR"/>
        </w:rPr>
      </w:pPr>
    </w:p>
    <w:p w:rsidR="00F83AB5" w:rsidRPr="00303739" w:rsidRDefault="00F83AB5"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F83AB5" w:rsidRPr="00A6465B" w:rsidRDefault="00F83AB5" w:rsidP="005338AE">
      <w:pPr>
        <w:keepNext/>
        <w:widowControl w:val="0"/>
        <w:spacing w:after="0"/>
        <w:contextualSpacing/>
        <w:jc w:val="center"/>
        <w:rPr>
          <w:rFonts w:ascii="Arial Black" w:eastAsia="Adobe Heiti Std R" w:hAnsi="Arial Black" w:cs="Times New Roman"/>
          <w:b/>
          <w:bCs/>
          <w:sz w:val="18"/>
          <w:szCs w:val="18"/>
          <w:rtl/>
          <w:lang w:bidi="fa-IR"/>
        </w:rPr>
      </w:pPr>
    </w:p>
    <w:p w:rsidR="00F83AB5" w:rsidRPr="003C1C3E" w:rsidRDefault="00F83AB5"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F83AB5" w:rsidRPr="00CA69B6" w:rsidRDefault="00F83AB5"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F83AB5" w:rsidRPr="00A5433C" w:rsidRDefault="00B2105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Pr>
          <w:rFonts w:ascii="Arial Black" w:eastAsia="Adobe Heiti Std R" w:hAnsi="Arial Black" w:cstheme="minorHAnsi"/>
          <w:b/>
          <w:bCs/>
          <w:color w:val="00B050"/>
          <w:w w:val="130"/>
          <w:sz w:val="40"/>
          <w:szCs w:val="40"/>
        </w:rPr>
        <w:t>MANAGING OF ORPHANS’</w:t>
      </w:r>
      <w:r w:rsidR="00F83AB5" w:rsidRPr="00A5433C">
        <w:rPr>
          <w:rFonts w:ascii="Arial Black" w:eastAsia="Adobe Heiti Std R" w:hAnsi="Arial Black" w:cstheme="minorHAnsi"/>
          <w:b/>
          <w:bCs/>
          <w:color w:val="00B050"/>
          <w:w w:val="130"/>
          <w:sz w:val="40"/>
          <w:szCs w:val="40"/>
        </w:rPr>
        <w:t xml:space="preserve"> </w:t>
      </w:r>
    </w:p>
    <w:p w:rsidR="00F83AB5" w:rsidRPr="00697431" w:rsidRDefault="00F83AB5"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20"/>
          <w:szCs w:val="20"/>
        </w:rPr>
      </w:pPr>
    </w:p>
    <w:p w:rsidR="00F83AB5" w:rsidRPr="00A5433C" w:rsidRDefault="00B21051"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40"/>
          <w:szCs w:val="40"/>
        </w:rPr>
      </w:pPr>
      <w:r>
        <w:rPr>
          <w:rFonts w:ascii="Arial Black" w:eastAsia="Adobe Heiti Std R" w:hAnsi="Arial Black" w:cstheme="minorHAnsi"/>
          <w:b/>
          <w:bCs/>
          <w:color w:val="FF0000"/>
          <w:w w:val="130"/>
          <w:sz w:val="40"/>
          <w:szCs w:val="40"/>
        </w:rPr>
        <w:t>PROPRTY AND HERITAGE</w:t>
      </w:r>
    </w:p>
    <w:p w:rsidR="00F83AB5" w:rsidRDefault="00F83AB5"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F83AB5" w:rsidRDefault="00F83AB5"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F83AB5" w:rsidRPr="00697431" w:rsidRDefault="00F83AB5"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2"/>
          <w:szCs w:val="2"/>
          <w:lang w:bidi="fa-IR"/>
        </w:rPr>
      </w:pPr>
    </w:p>
    <w:p w:rsidR="00B24147" w:rsidRPr="00B24147" w:rsidRDefault="00B2414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B24147">
        <w:rPr>
          <w:rFonts w:asciiTheme="majorHAnsi" w:eastAsia="Adobe Heiti Std R" w:hAnsiTheme="majorHAnsi" w:cstheme="minorHAnsi"/>
          <w:b/>
          <w:bCs/>
          <w:color w:val="00B050"/>
          <w:sz w:val="36"/>
          <w:szCs w:val="36"/>
          <w:lang w:bidi="fa-IR"/>
        </w:rPr>
        <w:t xml:space="preserve">Preparation of Quran to </w:t>
      </w:r>
    </w:p>
    <w:p w:rsidR="00B24147" w:rsidRDefault="00B2414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B24147">
        <w:rPr>
          <w:rFonts w:asciiTheme="majorHAnsi" w:eastAsia="Adobe Heiti Std R" w:hAnsiTheme="majorHAnsi" w:cstheme="minorHAnsi"/>
          <w:b/>
          <w:bCs/>
          <w:color w:val="FF0000"/>
          <w:sz w:val="36"/>
          <w:szCs w:val="36"/>
          <w:lang w:bidi="fa-IR"/>
        </w:rPr>
        <w:t>Implement the Inheritance Law</w:t>
      </w:r>
    </w:p>
    <w:p w:rsidR="00597E7C" w:rsidRDefault="00B2414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97E7C">
        <w:rPr>
          <w:rFonts w:asciiTheme="majorBidi" w:eastAsia="Adobe Heiti Std R" w:hAnsiTheme="majorBidi" w:cstheme="majorBidi"/>
          <w:color w:val="00B050"/>
          <w:sz w:val="28"/>
          <w:szCs w:val="28"/>
          <w:rtl/>
          <w:lang w:bidi="fa-IR"/>
        </w:rPr>
        <w:t>« يا أَيُّهَا النَّاسُ اتَّقُوا رَبَّكُمُ الَّذي خَلَقَكُمْ مِنْ نَفْسٍ واحِدَةٍ</w:t>
      </w:r>
    </w:p>
    <w:p w:rsidR="00597E7C" w:rsidRDefault="00B2414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97E7C">
        <w:rPr>
          <w:rFonts w:asciiTheme="majorBidi" w:eastAsia="Adobe Heiti Std R" w:hAnsiTheme="majorBidi" w:cstheme="majorBidi"/>
          <w:color w:val="00B050"/>
          <w:sz w:val="28"/>
          <w:szCs w:val="28"/>
          <w:rtl/>
          <w:lang w:bidi="fa-IR"/>
        </w:rPr>
        <w:t xml:space="preserve">وَ خَلَقَ مِنْها زَوْجَها وَ بَثَّ مِنْهُما رِجالاً كَثيراً وَ نِساءً </w:t>
      </w:r>
    </w:p>
    <w:p w:rsidR="00597E7C" w:rsidRDefault="00B2414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97E7C">
        <w:rPr>
          <w:rFonts w:asciiTheme="majorBidi" w:eastAsia="Adobe Heiti Std R" w:hAnsiTheme="majorBidi" w:cstheme="majorBidi"/>
          <w:color w:val="00B050"/>
          <w:sz w:val="28"/>
          <w:szCs w:val="28"/>
          <w:rtl/>
          <w:lang w:bidi="fa-IR"/>
        </w:rPr>
        <w:t xml:space="preserve">وَ اتَّقُوا اللَّهَ الَّذي تَسائَلُونَ بِهِ وَ الْأَرْحامَ </w:t>
      </w:r>
    </w:p>
    <w:p w:rsidR="00B24147" w:rsidRPr="00597E7C" w:rsidRDefault="00B2414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597E7C">
        <w:rPr>
          <w:rFonts w:asciiTheme="majorBidi" w:eastAsia="Adobe Heiti Std R" w:hAnsiTheme="majorBidi" w:cstheme="majorBidi"/>
          <w:color w:val="00B050"/>
          <w:sz w:val="28"/>
          <w:szCs w:val="28"/>
          <w:rtl/>
          <w:lang w:bidi="fa-IR"/>
        </w:rPr>
        <w:t>إِنَّ اللَّهَ كانَ عَلَيْكُمْ رَقيباً</w:t>
      </w:r>
      <w:r w:rsidR="00597E7C" w:rsidRPr="00597E7C">
        <w:rPr>
          <w:rFonts w:asciiTheme="majorBidi" w:eastAsia="Adobe Heiti Std R" w:hAnsiTheme="majorBidi" w:cstheme="majorBidi"/>
          <w:color w:val="00B050"/>
          <w:sz w:val="28"/>
          <w:szCs w:val="28"/>
          <w:rtl/>
          <w:lang w:bidi="fa-IR"/>
        </w:rPr>
        <w:t>!»</w:t>
      </w:r>
    </w:p>
    <w:p w:rsidR="00597E7C" w:rsidRPr="00597E7C" w:rsidRDefault="00597E7C"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597E7C">
        <w:rPr>
          <w:rFonts w:asciiTheme="majorBidi" w:eastAsia="Adobe Heiti Std R" w:hAnsiTheme="majorBidi" w:cstheme="majorBidi"/>
          <w:color w:val="00B050"/>
          <w:sz w:val="28"/>
          <w:szCs w:val="28"/>
          <w:rtl/>
          <w:lang w:bidi="fa-IR"/>
        </w:rPr>
        <w:t>(نساء : 1)</w:t>
      </w:r>
    </w:p>
    <w:p w:rsidR="00597E7C" w:rsidRDefault="00597E7C" w:rsidP="005338AE">
      <w:pPr>
        <w:keepNext/>
        <w:widowControl w:val="0"/>
        <w:spacing w:after="120" w:line="240" w:lineRule="auto"/>
        <w:jc w:val="center"/>
        <w:rPr>
          <w:rFonts w:eastAsia="Times New Roman" w:cstheme="minorHAnsi"/>
          <w:b/>
          <w:bCs/>
          <w:color w:val="0070C0"/>
          <w:sz w:val="32"/>
          <w:szCs w:val="32"/>
          <w:rtl/>
          <w:lang w:bidi="fa-IR"/>
        </w:rPr>
      </w:pPr>
      <w:r>
        <w:rPr>
          <w:rFonts w:eastAsia="Times New Roman" w:cstheme="minorHAnsi" w:hint="cs"/>
          <w:b/>
          <w:bCs/>
          <w:color w:val="0070C0"/>
          <w:sz w:val="32"/>
          <w:szCs w:val="32"/>
          <w:rtl/>
          <w:lang w:bidi="fa-IR"/>
        </w:rPr>
        <w:t>"</w:t>
      </w:r>
      <w:r w:rsidRPr="00597E7C">
        <w:rPr>
          <w:rFonts w:eastAsia="Times New Roman" w:cstheme="minorHAnsi"/>
          <w:b/>
          <w:bCs/>
          <w:color w:val="0070C0"/>
          <w:sz w:val="32"/>
          <w:szCs w:val="32"/>
          <w:lang w:bidi="fa-IR"/>
        </w:rPr>
        <w:t>O mankind!</w:t>
      </w:r>
      <w:r>
        <w:rPr>
          <w:rFonts w:eastAsia="Times New Roman" w:cstheme="minorHAnsi" w:hint="cs"/>
          <w:b/>
          <w:bCs/>
          <w:color w:val="0070C0"/>
          <w:sz w:val="32"/>
          <w:szCs w:val="32"/>
          <w:rtl/>
          <w:lang w:bidi="fa-IR"/>
        </w:rPr>
        <w:t xml:space="preserve"> </w:t>
      </w:r>
    </w:p>
    <w:p w:rsidR="00597E7C" w:rsidRDefault="00597E7C" w:rsidP="005338AE">
      <w:pPr>
        <w:keepNext/>
        <w:widowControl w:val="0"/>
        <w:spacing w:after="120" w:line="240" w:lineRule="auto"/>
        <w:jc w:val="center"/>
        <w:rPr>
          <w:rFonts w:eastAsia="Times New Roman" w:cstheme="minorHAnsi"/>
          <w:b/>
          <w:bCs/>
          <w:color w:val="0070C0"/>
          <w:sz w:val="32"/>
          <w:szCs w:val="32"/>
          <w:rtl/>
          <w:lang w:bidi="fa-IR"/>
        </w:rPr>
      </w:pPr>
      <w:r w:rsidRPr="00597E7C">
        <w:rPr>
          <w:rFonts w:eastAsia="Times New Roman" w:cstheme="minorHAnsi"/>
          <w:b/>
          <w:bCs/>
          <w:color w:val="0070C0"/>
          <w:sz w:val="32"/>
          <w:szCs w:val="32"/>
          <w:lang w:bidi="fa-IR"/>
        </w:rPr>
        <w:t xml:space="preserve">Be wary of your Lord </w:t>
      </w:r>
    </w:p>
    <w:p w:rsidR="00597E7C" w:rsidRDefault="00E022D6" w:rsidP="005338AE">
      <w:pPr>
        <w:keepNext/>
        <w:widowControl w:val="0"/>
        <w:spacing w:after="120" w:line="240" w:lineRule="auto"/>
        <w:jc w:val="center"/>
        <w:rPr>
          <w:rFonts w:eastAsia="Times New Roman" w:cstheme="minorHAnsi"/>
          <w:b/>
          <w:bCs/>
          <w:color w:val="0070C0"/>
          <w:sz w:val="32"/>
          <w:szCs w:val="32"/>
          <w:rtl/>
          <w:lang w:bidi="fa-IR"/>
        </w:rPr>
      </w:pPr>
      <w:r>
        <w:rPr>
          <w:rFonts w:eastAsia="Times New Roman" w:cstheme="minorHAnsi"/>
          <w:b/>
          <w:bCs/>
          <w:color w:val="0070C0"/>
          <w:sz w:val="32"/>
          <w:szCs w:val="32"/>
          <w:lang w:bidi="fa-IR"/>
        </w:rPr>
        <w:t>who created you from a single self</w:t>
      </w:r>
      <w:r w:rsidR="00597E7C" w:rsidRPr="00597E7C">
        <w:rPr>
          <w:rFonts w:eastAsia="Times New Roman" w:cstheme="minorHAnsi"/>
          <w:b/>
          <w:bCs/>
          <w:color w:val="0070C0"/>
          <w:sz w:val="32"/>
          <w:szCs w:val="32"/>
          <w:lang w:bidi="fa-IR"/>
        </w:rPr>
        <w:t xml:space="preserve">, </w:t>
      </w:r>
    </w:p>
    <w:p w:rsidR="00597E7C" w:rsidRDefault="00597E7C" w:rsidP="005338AE">
      <w:pPr>
        <w:keepNext/>
        <w:widowControl w:val="0"/>
        <w:spacing w:after="120" w:line="240" w:lineRule="auto"/>
        <w:jc w:val="center"/>
        <w:rPr>
          <w:rFonts w:eastAsia="Times New Roman" w:cstheme="minorHAnsi"/>
          <w:b/>
          <w:bCs/>
          <w:color w:val="0070C0"/>
          <w:sz w:val="32"/>
          <w:szCs w:val="32"/>
          <w:rtl/>
          <w:lang w:bidi="fa-IR"/>
        </w:rPr>
      </w:pPr>
      <w:r w:rsidRPr="00597E7C">
        <w:rPr>
          <w:rFonts w:eastAsia="Times New Roman" w:cstheme="minorHAnsi"/>
          <w:b/>
          <w:bCs/>
          <w:color w:val="0070C0"/>
          <w:sz w:val="32"/>
          <w:szCs w:val="32"/>
          <w:lang w:bidi="fa-IR"/>
        </w:rPr>
        <w:t xml:space="preserve">and created its mate from it, </w:t>
      </w:r>
    </w:p>
    <w:p w:rsidR="00597E7C" w:rsidRDefault="00597E7C" w:rsidP="005338AE">
      <w:pPr>
        <w:keepNext/>
        <w:widowControl w:val="0"/>
        <w:spacing w:after="120" w:line="240" w:lineRule="auto"/>
        <w:jc w:val="center"/>
        <w:rPr>
          <w:rFonts w:eastAsia="Times New Roman" w:cstheme="minorHAnsi"/>
          <w:b/>
          <w:bCs/>
          <w:color w:val="0070C0"/>
          <w:sz w:val="32"/>
          <w:szCs w:val="32"/>
          <w:rtl/>
          <w:lang w:bidi="fa-IR"/>
        </w:rPr>
      </w:pPr>
      <w:r w:rsidRPr="00597E7C">
        <w:rPr>
          <w:rFonts w:eastAsia="Times New Roman" w:cstheme="minorHAnsi"/>
          <w:b/>
          <w:bCs/>
          <w:color w:val="0070C0"/>
          <w:sz w:val="32"/>
          <w:szCs w:val="32"/>
          <w:lang w:bidi="fa-IR"/>
        </w:rPr>
        <w:t xml:space="preserve">and, from the two of them, scattered numerous men and women. </w:t>
      </w:r>
    </w:p>
    <w:p w:rsidR="00E022D6" w:rsidRDefault="00597E7C" w:rsidP="005338AE">
      <w:pPr>
        <w:keepNext/>
        <w:widowControl w:val="0"/>
        <w:spacing w:after="120" w:line="240" w:lineRule="auto"/>
        <w:jc w:val="center"/>
        <w:rPr>
          <w:rFonts w:eastAsia="Times New Roman" w:cstheme="minorHAnsi"/>
          <w:b/>
          <w:bCs/>
          <w:color w:val="0070C0"/>
          <w:sz w:val="32"/>
          <w:szCs w:val="32"/>
          <w:lang w:bidi="fa-IR"/>
        </w:rPr>
      </w:pPr>
      <w:r w:rsidRPr="00597E7C">
        <w:rPr>
          <w:rFonts w:eastAsia="Times New Roman" w:cstheme="minorHAnsi"/>
          <w:b/>
          <w:bCs/>
          <w:color w:val="0070C0"/>
          <w:sz w:val="32"/>
          <w:szCs w:val="32"/>
          <w:lang w:bidi="fa-IR"/>
        </w:rPr>
        <w:t xml:space="preserve">Be wary of Allah, </w:t>
      </w:r>
    </w:p>
    <w:p w:rsidR="00E022D6" w:rsidRDefault="00E022D6" w:rsidP="005338AE">
      <w:pPr>
        <w:keepNext/>
        <w:widowControl w:val="0"/>
        <w:spacing w:after="120" w:line="240" w:lineRule="auto"/>
        <w:jc w:val="center"/>
        <w:rPr>
          <w:rFonts w:eastAsia="Times New Roman" w:cstheme="minorHAnsi"/>
          <w:b/>
          <w:bCs/>
          <w:color w:val="0070C0"/>
          <w:sz w:val="32"/>
          <w:szCs w:val="32"/>
          <w:lang w:bidi="fa-IR"/>
        </w:rPr>
      </w:pPr>
      <w:r w:rsidRPr="00E022D6">
        <w:rPr>
          <w:rFonts w:eastAsia="Times New Roman" w:cstheme="minorHAnsi"/>
          <w:b/>
          <w:bCs/>
          <w:color w:val="0070C0"/>
          <w:sz w:val="32"/>
          <w:szCs w:val="32"/>
          <w:lang w:bidi="fa-IR"/>
        </w:rPr>
        <w:t xml:space="preserve">by whose Name you swear to settle your differences </w:t>
      </w:r>
    </w:p>
    <w:p w:rsidR="00597E7C" w:rsidRDefault="00E022D6" w:rsidP="005338AE">
      <w:pPr>
        <w:keepNext/>
        <w:widowControl w:val="0"/>
        <w:spacing w:after="120" w:line="240" w:lineRule="auto"/>
        <w:jc w:val="center"/>
        <w:rPr>
          <w:rFonts w:eastAsia="Times New Roman" w:cstheme="minorHAnsi"/>
          <w:b/>
          <w:bCs/>
          <w:color w:val="0070C0"/>
          <w:sz w:val="32"/>
          <w:szCs w:val="32"/>
          <w:rtl/>
          <w:lang w:bidi="fa-IR"/>
        </w:rPr>
      </w:pPr>
      <w:r w:rsidRPr="00E022D6">
        <w:rPr>
          <w:rFonts w:eastAsia="Times New Roman" w:cstheme="minorHAnsi"/>
          <w:b/>
          <w:bCs/>
          <w:color w:val="0070C0"/>
          <w:sz w:val="32"/>
          <w:szCs w:val="32"/>
          <w:lang w:bidi="fa-IR"/>
        </w:rPr>
        <w:t>and have respect for your relatives</w:t>
      </w:r>
    </w:p>
    <w:p w:rsidR="00F83AB5" w:rsidRDefault="00597E7C" w:rsidP="005338AE">
      <w:pPr>
        <w:keepNext/>
        <w:widowControl w:val="0"/>
        <w:spacing w:after="120" w:line="240" w:lineRule="auto"/>
        <w:jc w:val="center"/>
        <w:rPr>
          <w:rFonts w:eastAsia="Times New Roman" w:cstheme="minorHAnsi"/>
          <w:b/>
          <w:bCs/>
          <w:color w:val="0070C0"/>
          <w:sz w:val="32"/>
          <w:szCs w:val="32"/>
          <w:lang w:bidi="fa-IR"/>
        </w:rPr>
      </w:pPr>
      <w:r w:rsidRPr="00597E7C">
        <w:rPr>
          <w:rFonts w:eastAsia="Times New Roman" w:cstheme="minorHAnsi"/>
          <w:b/>
          <w:bCs/>
          <w:color w:val="0070C0"/>
          <w:sz w:val="32"/>
          <w:szCs w:val="32"/>
          <w:lang w:bidi="fa-IR"/>
        </w:rPr>
        <w:t>Indeed Allah is watchful over you</w:t>
      </w:r>
      <w:r w:rsidR="00125751">
        <w:rPr>
          <w:rFonts w:eastAsia="Times New Roman" w:cstheme="minorHAnsi"/>
          <w:b/>
          <w:bCs/>
          <w:color w:val="0070C0"/>
          <w:sz w:val="32"/>
          <w:szCs w:val="32"/>
          <w:lang w:bidi="fa-IR"/>
        </w:rPr>
        <w:t>!”</w:t>
      </w:r>
    </w:p>
    <w:p w:rsidR="00125751" w:rsidRDefault="00125751"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1.)</w:t>
      </w:r>
    </w:p>
    <w:p w:rsidR="00125751" w:rsidRPr="007A6B48" w:rsidRDefault="0012575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r>
        <w:rPr>
          <w:rFonts w:asciiTheme="majorBidi" w:eastAsia="Adobe Heiti Std R" w:hAnsiTheme="majorBidi" w:cstheme="majorBidi"/>
          <w:sz w:val="32"/>
          <w:szCs w:val="32"/>
          <w:lang w:bidi="fa-IR"/>
        </w:rPr>
        <w:tab/>
      </w:r>
    </w:p>
    <w:p w:rsidR="00125751" w:rsidRDefault="00697431" w:rsidP="005338AE">
      <w:pPr>
        <w:keepNext/>
        <w:widowControl w:val="0"/>
        <w:tabs>
          <w:tab w:val="left" w:pos="709"/>
        </w:tabs>
        <w:spacing w:after="1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ab/>
      </w:r>
      <w:r w:rsidRPr="00697431">
        <w:rPr>
          <w:rFonts w:asciiTheme="majorBidi" w:eastAsia="Times New Roman" w:hAnsiTheme="majorBidi" w:cstheme="majorBidi"/>
          <w:sz w:val="32"/>
          <w:szCs w:val="32"/>
          <w:lang w:bidi="fa-IR"/>
        </w:rPr>
        <w:t>The Holy Verses 2 to 6 of Surah Nissa are an introduction at the beginning of Surah Nissa to provide the basis for expressing the Rules of Inheritance, and the important issues of the Marriage Rules.</w:t>
      </w:r>
    </w:p>
    <w:p w:rsidR="007A6B48" w:rsidRPr="007A6B48" w:rsidRDefault="007A6B48" w:rsidP="005338AE">
      <w:pPr>
        <w:keepNext/>
        <w:widowControl w:val="0"/>
        <w:tabs>
          <w:tab w:val="left" w:pos="709"/>
        </w:tabs>
        <w:spacing w:after="120"/>
        <w:jc w:val="both"/>
        <w:rPr>
          <w:rFonts w:eastAsia="Times New Roman" w:cstheme="minorHAnsi"/>
          <w:b/>
          <w:bCs/>
          <w:color w:val="FF0000"/>
          <w:sz w:val="32"/>
          <w:szCs w:val="32"/>
          <w:lang w:bidi="fa-IR"/>
        </w:rPr>
      </w:pPr>
      <w:r>
        <w:rPr>
          <w:rFonts w:asciiTheme="majorBidi" w:eastAsia="Times New Roman" w:hAnsiTheme="majorBidi" w:cstheme="majorBidi"/>
          <w:sz w:val="32"/>
          <w:szCs w:val="32"/>
          <w:lang w:bidi="fa-IR"/>
        </w:rPr>
        <w:tab/>
      </w:r>
      <w:r w:rsidRPr="007A6B48">
        <w:rPr>
          <w:rFonts w:eastAsia="Times New Roman" w:cstheme="minorHAnsi"/>
          <w:b/>
          <w:bCs/>
          <w:color w:val="FF0000"/>
          <w:sz w:val="32"/>
          <w:szCs w:val="32"/>
          <w:lang w:bidi="fa-IR"/>
        </w:rPr>
        <w:t xml:space="preserve">These two chapters are the greatest and important chapters of the governing laws in human society, because they have the greatest effect on the formation and existence of society and its survival.  First, </w:t>
      </w:r>
      <w:r w:rsidR="00994D98">
        <w:rPr>
          <w:rFonts w:eastAsia="Times New Roman" w:cstheme="minorHAnsi"/>
          <w:b/>
          <w:bCs/>
          <w:color w:val="FF0000"/>
          <w:sz w:val="32"/>
          <w:szCs w:val="32"/>
          <w:lang w:bidi="fa-IR"/>
        </w:rPr>
        <w:t xml:space="preserve">is </w:t>
      </w:r>
      <w:r w:rsidRPr="007A6B48">
        <w:rPr>
          <w:rFonts w:eastAsia="Times New Roman" w:cstheme="minorHAnsi"/>
          <w:b/>
          <w:bCs/>
          <w:color w:val="FF0000"/>
          <w:sz w:val="32"/>
          <w:szCs w:val="32"/>
          <w:lang w:bidi="fa-IR"/>
        </w:rPr>
        <w:t>the issue of marriage</w:t>
      </w:r>
      <w:r w:rsidR="00994D98">
        <w:rPr>
          <w:rFonts w:eastAsia="Times New Roman" w:cstheme="minorHAnsi"/>
          <w:b/>
          <w:bCs/>
          <w:color w:val="FF0000"/>
          <w:sz w:val="32"/>
          <w:szCs w:val="32"/>
          <w:lang w:bidi="fa-IR"/>
        </w:rPr>
        <w:t>,</w:t>
      </w:r>
      <w:r w:rsidRPr="007A6B48">
        <w:rPr>
          <w:rFonts w:eastAsia="Times New Roman" w:cstheme="minorHAnsi"/>
          <w:b/>
          <w:bCs/>
          <w:color w:val="FF0000"/>
          <w:sz w:val="32"/>
          <w:szCs w:val="32"/>
          <w:lang w:bidi="fa-IR"/>
        </w:rPr>
        <w:t xml:space="preserve"> </w:t>
      </w:r>
      <w:r w:rsidR="007709B6">
        <w:rPr>
          <w:rFonts w:eastAsia="Times New Roman" w:cstheme="minorHAnsi"/>
          <w:b/>
          <w:bCs/>
          <w:color w:val="FF0000"/>
          <w:sz w:val="32"/>
          <w:szCs w:val="32"/>
          <w:lang w:bidi="fa-IR"/>
        </w:rPr>
        <w:t xml:space="preserve">which </w:t>
      </w:r>
      <w:r w:rsidRPr="007A6B48">
        <w:rPr>
          <w:rFonts w:eastAsia="Times New Roman" w:cstheme="minorHAnsi"/>
          <w:b/>
          <w:bCs/>
          <w:color w:val="FF0000"/>
          <w:sz w:val="32"/>
          <w:szCs w:val="32"/>
          <w:lang w:bidi="fa-IR"/>
        </w:rPr>
        <w:t xml:space="preserve">serves to clarify the status of births and children, and indicates </w:t>
      </w:r>
      <w:r>
        <w:rPr>
          <w:rFonts w:eastAsia="Times New Roman" w:cstheme="minorHAnsi"/>
          <w:b/>
          <w:bCs/>
          <w:color w:val="FF0000"/>
          <w:sz w:val="32"/>
          <w:szCs w:val="32"/>
          <w:lang w:bidi="fa-IR"/>
        </w:rPr>
        <w:t>which person</w:t>
      </w:r>
      <w:r w:rsidRPr="007A6B48">
        <w:rPr>
          <w:rFonts w:eastAsia="Times New Roman" w:cstheme="minorHAnsi"/>
          <w:b/>
          <w:bCs/>
          <w:color w:val="FF0000"/>
          <w:sz w:val="32"/>
          <w:szCs w:val="32"/>
          <w:lang w:bidi="fa-IR"/>
        </w:rPr>
        <w:t xml:space="preserve"> is part of </w:t>
      </w:r>
      <w:r w:rsidR="00D8023A">
        <w:rPr>
          <w:rFonts w:eastAsia="Times New Roman" w:cstheme="minorHAnsi"/>
          <w:b/>
          <w:bCs/>
          <w:color w:val="FF0000"/>
          <w:sz w:val="32"/>
          <w:szCs w:val="32"/>
          <w:lang w:bidi="fa-IR"/>
        </w:rPr>
        <w:t>which complex</w:t>
      </w:r>
      <w:r w:rsidRPr="007A6B48">
        <w:rPr>
          <w:rFonts w:eastAsia="Times New Roman" w:cstheme="minorHAnsi"/>
          <w:b/>
          <w:bCs/>
          <w:color w:val="FF0000"/>
          <w:sz w:val="32"/>
          <w:szCs w:val="32"/>
          <w:lang w:bidi="fa-IR"/>
        </w:rPr>
        <w:t xml:space="preserve">, and what factors were involved in his </w:t>
      </w:r>
      <w:r w:rsidR="00D8023A">
        <w:rPr>
          <w:rFonts w:eastAsia="Times New Roman" w:cstheme="minorHAnsi"/>
          <w:b/>
          <w:bCs/>
          <w:color w:val="FF0000"/>
          <w:sz w:val="32"/>
          <w:szCs w:val="32"/>
          <w:lang w:bidi="fa-IR"/>
        </w:rPr>
        <w:t xml:space="preserve">existence and </w:t>
      </w:r>
      <w:r w:rsidRPr="007A6B48">
        <w:rPr>
          <w:rFonts w:eastAsia="Times New Roman" w:cstheme="minorHAnsi"/>
          <w:b/>
          <w:bCs/>
          <w:color w:val="FF0000"/>
          <w:sz w:val="32"/>
          <w:szCs w:val="32"/>
          <w:lang w:bidi="fa-IR"/>
        </w:rPr>
        <w:t>development. Second</w:t>
      </w:r>
      <w:r w:rsidR="00D8023A">
        <w:rPr>
          <w:rFonts w:eastAsia="Times New Roman" w:cstheme="minorHAnsi"/>
          <w:b/>
          <w:bCs/>
          <w:color w:val="FF0000"/>
          <w:sz w:val="32"/>
          <w:szCs w:val="32"/>
          <w:lang w:bidi="fa-IR"/>
        </w:rPr>
        <w:t>,</w:t>
      </w:r>
      <w:r w:rsidRPr="007A6B48">
        <w:rPr>
          <w:rFonts w:eastAsia="Times New Roman" w:cstheme="minorHAnsi"/>
          <w:b/>
          <w:bCs/>
          <w:color w:val="FF0000"/>
          <w:sz w:val="32"/>
          <w:szCs w:val="32"/>
          <w:lang w:bidi="fa-IR"/>
        </w:rPr>
        <w:t xml:space="preserve"> </w:t>
      </w:r>
      <w:r w:rsidR="00D8023A">
        <w:rPr>
          <w:rFonts w:eastAsia="Times New Roman" w:cstheme="minorHAnsi"/>
          <w:b/>
          <w:bCs/>
          <w:color w:val="FF0000"/>
          <w:sz w:val="32"/>
          <w:szCs w:val="32"/>
          <w:lang w:bidi="fa-IR"/>
        </w:rPr>
        <w:t xml:space="preserve">is </w:t>
      </w:r>
      <w:r w:rsidRPr="007A6B48">
        <w:rPr>
          <w:rFonts w:eastAsia="Times New Roman" w:cstheme="minorHAnsi"/>
          <w:b/>
          <w:bCs/>
          <w:color w:val="FF0000"/>
          <w:sz w:val="32"/>
          <w:szCs w:val="32"/>
          <w:lang w:bidi="fa-IR"/>
        </w:rPr>
        <w:t>the issue of inheritance</w:t>
      </w:r>
      <w:r w:rsidR="00994D98">
        <w:rPr>
          <w:rFonts w:eastAsia="Times New Roman" w:cstheme="minorHAnsi"/>
          <w:b/>
          <w:bCs/>
          <w:color w:val="FF0000"/>
          <w:sz w:val="32"/>
          <w:szCs w:val="32"/>
          <w:lang w:bidi="fa-IR"/>
        </w:rPr>
        <w:t>, which</w:t>
      </w:r>
      <w:r w:rsidRPr="007A6B48">
        <w:rPr>
          <w:rFonts w:eastAsia="Times New Roman" w:cstheme="minorHAnsi"/>
          <w:b/>
          <w:bCs/>
          <w:color w:val="FF0000"/>
          <w:sz w:val="32"/>
          <w:szCs w:val="32"/>
          <w:lang w:bidi="fa-IR"/>
        </w:rPr>
        <w:t xml:space="preserve"> is also one of the most important factors in the formation of society, because inheritance divides the available wealth in the world, which is the base of society life, and the potency of the human complex, in life and survival.</w:t>
      </w:r>
    </w:p>
    <w:p w:rsidR="00630E16" w:rsidRPr="00630E16" w:rsidRDefault="00630E16" w:rsidP="005338AE">
      <w:pPr>
        <w:keepNext/>
        <w:widowControl w:val="0"/>
        <w:spacing w:after="0"/>
        <w:ind w:firstLine="709"/>
        <w:jc w:val="both"/>
        <w:rPr>
          <w:rFonts w:asciiTheme="majorBidi" w:eastAsia="Times New Roman" w:hAnsiTheme="majorBidi" w:cstheme="majorBidi"/>
          <w:sz w:val="12"/>
          <w:szCs w:val="12"/>
          <w:lang w:bidi="fa-IR"/>
        </w:rPr>
      </w:pPr>
    </w:p>
    <w:p w:rsidR="00853A0A" w:rsidRDefault="00630E16" w:rsidP="005338AE">
      <w:pPr>
        <w:keepNext/>
        <w:widowControl w:val="0"/>
        <w:spacing w:after="120"/>
        <w:ind w:firstLine="709"/>
        <w:jc w:val="both"/>
        <w:rPr>
          <w:rFonts w:asciiTheme="majorBidi" w:eastAsia="Times New Roman" w:hAnsiTheme="majorBidi" w:cstheme="majorBidi"/>
          <w:sz w:val="32"/>
          <w:szCs w:val="32"/>
          <w:lang w:bidi="fa-IR"/>
        </w:rPr>
      </w:pPr>
      <w:r w:rsidRPr="00630E16">
        <w:rPr>
          <w:rFonts w:asciiTheme="majorBidi" w:eastAsia="Times New Roman" w:hAnsiTheme="majorBidi" w:cstheme="majorBidi"/>
          <w:sz w:val="32"/>
          <w:szCs w:val="32"/>
          <w:lang w:bidi="fa-IR"/>
        </w:rPr>
        <w:t xml:space="preserve">From this it becomes clear why and with what </w:t>
      </w:r>
      <w:r>
        <w:rPr>
          <w:rFonts w:asciiTheme="majorBidi" w:eastAsia="Times New Roman" w:hAnsiTheme="majorBidi" w:cstheme="majorBidi"/>
          <w:sz w:val="32"/>
          <w:szCs w:val="32"/>
          <w:lang w:bidi="fa-IR"/>
        </w:rPr>
        <w:t>attention</w:t>
      </w:r>
      <w:r w:rsidRPr="00630E16">
        <w:rPr>
          <w:rFonts w:asciiTheme="majorBidi" w:eastAsia="Times New Roman" w:hAnsiTheme="majorBidi" w:cstheme="majorBidi"/>
          <w:sz w:val="32"/>
          <w:szCs w:val="32"/>
          <w:lang w:bidi="fa-IR"/>
        </w:rPr>
        <w:t xml:space="preserve"> the God Almighty provided such a preparation to express these rulings at the beginning of Surah, and without any </w:t>
      </w:r>
      <w:r w:rsidR="00F17DB9">
        <w:rPr>
          <w:rFonts w:asciiTheme="majorBidi" w:eastAsia="Times New Roman" w:hAnsiTheme="majorBidi" w:cstheme="majorBidi"/>
          <w:sz w:val="32"/>
          <w:szCs w:val="32"/>
          <w:lang w:bidi="fa-IR"/>
        </w:rPr>
        <w:t>foreword</w:t>
      </w:r>
      <w:r w:rsidRPr="00630E16">
        <w:rPr>
          <w:rFonts w:asciiTheme="majorBidi" w:eastAsia="Times New Roman" w:hAnsiTheme="majorBidi" w:cstheme="majorBidi"/>
          <w:sz w:val="32"/>
          <w:szCs w:val="32"/>
          <w:lang w:bidi="fa-IR"/>
        </w:rPr>
        <w:t xml:space="preserve"> presented the issue of spreading the human race from a man and a woman, and Said:</w:t>
      </w:r>
    </w:p>
    <w:p w:rsidR="00853A0A" w:rsidRDefault="00616B00" w:rsidP="005338AE">
      <w:pPr>
        <w:keepNext/>
        <w:widowControl w:val="0"/>
        <w:spacing w:after="120"/>
        <w:ind w:firstLine="709"/>
        <w:jc w:val="both"/>
        <w:rPr>
          <w:rFonts w:eastAsia="Times New Roman" w:cstheme="minorHAnsi"/>
          <w:b/>
          <w:bCs/>
          <w:color w:val="0070C0"/>
          <w:sz w:val="32"/>
          <w:szCs w:val="32"/>
          <w:lang w:bidi="fa-IR"/>
        </w:rPr>
      </w:pPr>
      <w:r>
        <w:rPr>
          <w:rFonts w:asciiTheme="majorBidi" w:eastAsia="Times New Roman" w:hAnsiTheme="majorBidi" w:cstheme="majorBidi"/>
          <w:sz w:val="32"/>
          <w:szCs w:val="32"/>
          <w:lang w:bidi="fa-IR"/>
        </w:rPr>
        <w:t xml:space="preserve"> “</w:t>
      </w:r>
      <w:r w:rsidRPr="00597E7C">
        <w:rPr>
          <w:rFonts w:eastAsia="Times New Roman" w:cstheme="minorHAnsi"/>
          <w:b/>
          <w:bCs/>
          <w:color w:val="0070C0"/>
          <w:sz w:val="32"/>
          <w:szCs w:val="32"/>
          <w:lang w:bidi="fa-IR"/>
        </w:rPr>
        <w:t>O mankind!</w:t>
      </w:r>
      <w:r>
        <w:rPr>
          <w:rFonts w:eastAsia="Times New Roman" w:cstheme="minorHAnsi" w:hint="cs"/>
          <w:b/>
          <w:bCs/>
          <w:color w:val="0070C0"/>
          <w:sz w:val="32"/>
          <w:szCs w:val="32"/>
          <w:rtl/>
          <w:lang w:bidi="fa-IR"/>
        </w:rPr>
        <w:t xml:space="preserve"> </w:t>
      </w:r>
      <w:r w:rsidRPr="00597E7C">
        <w:rPr>
          <w:rFonts w:eastAsia="Times New Roman" w:cstheme="minorHAnsi"/>
          <w:b/>
          <w:bCs/>
          <w:color w:val="0070C0"/>
          <w:sz w:val="32"/>
          <w:szCs w:val="32"/>
          <w:lang w:bidi="fa-IR"/>
        </w:rPr>
        <w:t>Be wary of your Lord</w:t>
      </w:r>
      <w:r>
        <w:rPr>
          <w:rFonts w:eastAsia="Times New Roman" w:cstheme="minorHAnsi"/>
          <w:b/>
          <w:bCs/>
          <w:color w:val="0070C0"/>
          <w:sz w:val="32"/>
          <w:szCs w:val="32"/>
          <w:lang w:bidi="fa-IR"/>
        </w:rPr>
        <w:t>,</w:t>
      </w:r>
      <w:r w:rsidRPr="00597E7C">
        <w:rPr>
          <w:rFonts w:eastAsia="Times New Roman" w:cstheme="minorHAnsi"/>
          <w:b/>
          <w:bCs/>
          <w:color w:val="0070C0"/>
          <w:sz w:val="32"/>
          <w:szCs w:val="32"/>
          <w:lang w:bidi="fa-IR"/>
        </w:rPr>
        <w:t xml:space="preserve"> </w:t>
      </w:r>
      <w:r>
        <w:rPr>
          <w:rFonts w:eastAsia="Times New Roman" w:cstheme="minorHAnsi"/>
          <w:b/>
          <w:bCs/>
          <w:color w:val="0070C0"/>
          <w:sz w:val="32"/>
          <w:szCs w:val="32"/>
          <w:lang w:bidi="fa-IR"/>
        </w:rPr>
        <w:t>who created you from a single self</w:t>
      </w:r>
      <w:r w:rsidRPr="00597E7C">
        <w:rPr>
          <w:rFonts w:eastAsia="Times New Roman" w:cstheme="minorHAnsi"/>
          <w:b/>
          <w:bCs/>
          <w:color w:val="0070C0"/>
          <w:sz w:val="32"/>
          <w:szCs w:val="32"/>
          <w:lang w:bidi="fa-IR"/>
        </w:rPr>
        <w:t>, and created its mate from it, and, from the two of them, scattered numerous men and women</w:t>
      </w:r>
      <w:r>
        <w:rPr>
          <w:rFonts w:eastAsia="Times New Roman" w:cstheme="minorHAnsi"/>
          <w:b/>
          <w:bCs/>
          <w:color w:val="0070C0"/>
          <w:sz w:val="32"/>
          <w:szCs w:val="32"/>
          <w:lang w:bidi="fa-IR"/>
        </w:rPr>
        <w:t>…!”</w:t>
      </w:r>
    </w:p>
    <w:p w:rsidR="00853A0A" w:rsidRDefault="00853A0A" w:rsidP="005338AE">
      <w:pPr>
        <w:keepNext/>
        <w:widowControl w:val="0"/>
        <w:spacing w:after="120"/>
        <w:ind w:firstLine="709"/>
        <w:jc w:val="both"/>
        <w:rPr>
          <w:rFonts w:asciiTheme="majorBidi" w:eastAsia="Times New Roman" w:hAnsiTheme="majorBidi" w:cstheme="majorBidi"/>
          <w:sz w:val="32"/>
          <w:szCs w:val="32"/>
          <w:lang w:bidi="fa-IR"/>
        </w:rPr>
      </w:pPr>
      <w:r w:rsidRPr="00853A0A">
        <w:rPr>
          <w:rFonts w:asciiTheme="majorBidi" w:eastAsia="Times New Roman" w:hAnsiTheme="majorBidi" w:cstheme="majorBidi"/>
          <w:sz w:val="32"/>
          <w:szCs w:val="32"/>
          <w:lang w:bidi="fa-IR"/>
        </w:rPr>
        <w:t xml:space="preserve">In this Holy Verse, the God Almighty wants to call people to piety and reverence for their Lord, people who are united in the essence </w:t>
      </w:r>
      <w:r>
        <w:rPr>
          <w:rFonts w:asciiTheme="majorBidi" w:eastAsia="Times New Roman" w:hAnsiTheme="majorBidi" w:cstheme="majorBidi"/>
          <w:sz w:val="32"/>
          <w:szCs w:val="32"/>
          <w:lang w:bidi="fa-IR"/>
        </w:rPr>
        <w:t>and reality of humanity</w:t>
      </w:r>
      <w:r w:rsidRPr="00853A0A">
        <w:rPr>
          <w:rFonts w:asciiTheme="majorBidi" w:eastAsia="Times New Roman" w:hAnsiTheme="majorBidi" w:cstheme="majorBidi"/>
          <w:sz w:val="32"/>
          <w:szCs w:val="32"/>
          <w:lang w:bidi="fa-IR"/>
        </w:rPr>
        <w:t>, and in this reality, there is no difference between their men and women, their young and old, their weak and strong, and invites people to realize this indifference about themselves, so that men no longer oppress women and seniors no long</w:t>
      </w:r>
      <w:r>
        <w:rPr>
          <w:rFonts w:asciiTheme="majorBidi" w:eastAsia="Times New Roman" w:hAnsiTheme="majorBidi" w:cstheme="majorBidi"/>
          <w:sz w:val="32"/>
          <w:szCs w:val="32"/>
          <w:lang w:bidi="fa-IR"/>
        </w:rPr>
        <w:t>e</w:t>
      </w:r>
      <w:r w:rsidRPr="00853A0A">
        <w:rPr>
          <w:rFonts w:asciiTheme="majorBidi" w:eastAsia="Times New Roman" w:hAnsiTheme="majorBidi" w:cstheme="majorBidi"/>
          <w:sz w:val="32"/>
          <w:szCs w:val="32"/>
          <w:lang w:bidi="fa-IR"/>
        </w:rPr>
        <w:t xml:space="preserve">r oppress the juniors, and not to pollute with their oppression the society that God has guided them to have, a society that established with the </w:t>
      </w:r>
      <w:r w:rsidR="00DA7CA5">
        <w:rPr>
          <w:rFonts w:asciiTheme="majorBidi" w:eastAsia="Times New Roman" w:hAnsiTheme="majorBidi" w:cstheme="majorBidi"/>
          <w:sz w:val="32"/>
          <w:szCs w:val="32"/>
          <w:lang w:bidi="fa-IR"/>
        </w:rPr>
        <w:t>vital</w:t>
      </w:r>
      <w:r w:rsidRPr="00853A0A">
        <w:rPr>
          <w:rFonts w:asciiTheme="majorBidi" w:eastAsia="Times New Roman" w:hAnsiTheme="majorBidi" w:cstheme="majorBidi"/>
          <w:sz w:val="32"/>
          <w:szCs w:val="32"/>
          <w:lang w:bidi="fa-IR"/>
        </w:rPr>
        <w:t xml:space="preserve"> rules and laws to complete their happiness and well-being, the society that God Almighty inspired them to establish, to facilitate their way of life, and preserve the existence and survival of the individuals and public.</w:t>
      </w:r>
    </w:p>
    <w:p w:rsidR="0042360A" w:rsidRDefault="0042360A" w:rsidP="005338AE">
      <w:pPr>
        <w:keepNext/>
        <w:widowControl w:val="0"/>
        <w:spacing w:after="120"/>
        <w:ind w:firstLine="709"/>
        <w:jc w:val="both"/>
        <w:rPr>
          <w:rFonts w:asciiTheme="majorBidi" w:eastAsia="Times New Roman" w:hAnsiTheme="majorBidi" w:cstheme="majorBidi"/>
          <w:sz w:val="32"/>
          <w:szCs w:val="32"/>
          <w:lang w:bidi="fa-IR"/>
        </w:rPr>
      </w:pPr>
      <w:r w:rsidRPr="0042360A">
        <w:rPr>
          <w:rFonts w:asciiTheme="majorBidi" w:eastAsia="Times New Roman" w:hAnsiTheme="majorBidi" w:cstheme="majorBidi"/>
          <w:sz w:val="32"/>
          <w:szCs w:val="32"/>
          <w:lang w:bidi="fa-IR"/>
        </w:rPr>
        <w:t>Then the God Almighty commenced to explain the Rules pertain</w:t>
      </w:r>
      <w:r>
        <w:rPr>
          <w:rFonts w:asciiTheme="majorBidi" w:eastAsia="Times New Roman" w:hAnsiTheme="majorBidi" w:cstheme="majorBidi"/>
          <w:sz w:val="32"/>
          <w:szCs w:val="32"/>
          <w:lang w:bidi="fa-IR"/>
        </w:rPr>
        <w:t>-</w:t>
      </w:r>
      <w:r w:rsidRPr="0042360A">
        <w:rPr>
          <w:rFonts w:asciiTheme="majorBidi" w:eastAsia="Times New Roman" w:hAnsiTheme="majorBidi" w:cstheme="majorBidi"/>
          <w:sz w:val="32"/>
          <w:szCs w:val="32"/>
          <w:lang w:bidi="fa-IR"/>
        </w:rPr>
        <w:t>ing to the human society, the Rules on which the Principles and Require</w:t>
      </w:r>
      <w:r>
        <w:rPr>
          <w:rFonts w:asciiTheme="majorBidi" w:eastAsia="Times New Roman" w:hAnsiTheme="majorBidi" w:cstheme="majorBidi"/>
          <w:sz w:val="32"/>
          <w:szCs w:val="32"/>
          <w:lang w:bidi="fa-IR"/>
        </w:rPr>
        <w:t>-</w:t>
      </w:r>
      <w:r w:rsidRPr="0042360A">
        <w:rPr>
          <w:rFonts w:asciiTheme="majorBidi" w:eastAsia="Times New Roman" w:hAnsiTheme="majorBidi" w:cstheme="majorBidi"/>
          <w:sz w:val="32"/>
          <w:szCs w:val="32"/>
          <w:lang w:bidi="fa-IR"/>
        </w:rPr>
        <w:t>ments of the human society depend on. In fact, reforming societies and diverting people from the false social traditions to which they are accustomed, and to which their thoughts are nurtured, their flesh and blood are grown, their ancestors have died on those traditions, and their morals have developed on them, it is real</w:t>
      </w:r>
      <w:r>
        <w:rPr>
          <w:rFonts w:asciiTheme="majorBidi" w:eastAsia="Times New Roman" w:hAnsiTheme="majorBidi" w:cstheme="majorBidi"/>
          <w:sz w:val="32"/>
          <w:szCs w:val="32"/>
          <w:lang w:bidi="fa-IR"/>
        </w:rPr>
        <w:t>l</w:t>
      </w:r>
      <w:r w:rsidRPr="0042360A">
        <w:rPr>
          <w:rFonts w:asciiTheme="majorBidi" w:eastAsia="Times New Roman" w:hAnsiTheme="majorBidi" w:cstheme="majorBidi"/>
          <w:sz w:val="32"/>
          <w:szCs w:val="32"/>
          <w:lang w:bidi="fa-IR"/>
        </w:rPr>
        <w:t>y a difficult task and utmost difficult</w:t>
      </w:r>
      <w:r>
        <w:rPr>
          <w:rFonts w:asciiTheme="majorBidi" w:eastAsia="Times New Roman" w:hAnsiTheme="majorBidi" w:cstheme="majorBidi"/>
          <w:sz w:val="32"/>
          <w:szCs w:val="32"/>
          <w:lang w:bidi="fa-IR"/>
        </w:rPr>
        <w:t xml:space="preserve"> issue</w:t>
      </w:r>
      <w:r w:rsidRPr="0042360A">
        <w:rPr>
          <w:rFonts w:asciiTheme="majorBidi" w:eastAsia="Times New Roman" w:hAnsiTheme="majorBidi" w:cstheme="majorBidi"/>
          <w:sz w:val="32"/>
          <w:szCs w:val="32"/>
          <w:lang w:bidi="fa-IR"/>
        </w:rPr>
        <w:t>.</w:t>
      </w:r>
    </w:p>
    <w:p w:rsidR="005E5095" w:rsidRDefault="005E5095" w:rsidP="005338AE">
      <w:pPr>
        <w:keepNext/>
        <w:widowControl w:val="0"/>
        <w:spacing w:after="120"/>
        <w:ind w:firstLine="709"/>
        <w:jc w:val="both"/>
        <w:rPr>
          <w:rFonts w:asciiTheme="majorBidi" w:eastAsia="Times New Roman" w:hAnsiTheme="majorBidi" w:cstheme="majorBidi"/>
          <w:sz w:val="32"/>
          <w:szCs w:val="32"/>
          <w:lang w:bidi="fa-IR"/>
        </w:rPr>
      </w:pPr>
      <w:r w:rsidRPr="005E5095">
        <w:rPr>
          <w:rFonts w:asciiTheme="majorBidi" w:eastAsia="Times New Roman" w:hAnsiTheme="majorBidi" w:cstheme="majorBidi"/>
          <w:sz w:val="32"/>
          <w:szCs w:val="32"/>
          <w:lang w:bidi="fa-IR"/>
        </w:rPr>
        <w:t>Considering above, the Legislation of the above</w:t>
      </w:r>
      <w:r>
        <w:rPr>
          <w:rFonts w:asciiTheme="majorBidi" w:eastAsia="Times New Roman" w:hAnsiTheme="majorBidi" w:cstheme="majorBidi"/>
          <w:sz w:val="32"/>
          <w:szCs w:val="32"/>
          <w:lang w:bidi="fa-IR"/>
        </w:rPr>
        <w:t>-said</w:t>
      </w:r>
      <w:r w:rsidRPr="005E5095">
        <w:rPr>
          <w:rFonts w:asciiTheme="majorBidi" w:eastAsia="Times New Roman" w:hAnsiTheme="majorBidi" w:cstheme="majorBidi"/>
          <w:sz w:val="32"/>
          <w:szCs w:val="32"/>
          <w:lang w:bidi="fa-IR"/>
        </w:rPr>
        <w:t xml:space="preserve"> Rulings, had really required that preparation and introduction in order to gradually draw the minds to the erroneousness of their ignorant traditions.  This meaning becomes clear when the reader pays attention and thinks about the state of the human world in general and the Arab world in particular, (which was their land and the place of revelation of the Holy Quran,) at that period, then it becomes clear to him why the God Almighty did not state the above-mentioned Rules without an</w:t>
      </w:r>
      <w:r>
        <w:rPr>
          <w:rFonts w:asciiTheme="majorBidi" w:eastAsia="Times New Roman" w:hAnsiTheme="majorBidi" w:cstheme="majorBidi"/>
          <w:sz w:val="32"/>
          <w:szCs w:val="32"/>
          <w:lang w:bidi="fa-IR"/>
        </w:rPr>
        <w:t>y</w:t>
      </w:r>
      <w:r w:rsidRPr="005E5095">
        <w:rPr>
          <w:rFonts w:asciiTheme="majorBidi" w:eastAsia="Times New Roman" w:hAnsiTheme="majorBidi" w:cstheme="majorBidi"/>
          <w:sz w:val="32"/>
          <w:szCs w:val="32"/>
          <w:lang w:bidi="fa-IR"/>
        </w:rPr>
        <w:t xml:space="preserve"> introduction, and why the Holy Quran has also gone through a gradual process to express all its Rules, and its Verses have </w:t>
      </w:r>
      <w:r>
        <w:rPr>
          <w:rFonts w:asciiTheme="majorBidi" w:eastAsia="Times New Roman" w:hAnsiTheme="majorBidi" w:cstheme="majorBidi"/>
          <w:sz w:val="32"/>
          <w:szCs w:val="32"/>
          <w:lang w:bidi="fa-IR"/>
        </w:rPr>
        <w:t xml:space="preserve">also </w:t>
      </w:r>
      <w:r w:rsidRPr="005E5095">
        <w:rPr>
          <w:rFonts w:asciiTheme="majorBidi" w:eastAsia="Times New Roman" w:hAnsiTheme="majorBidi" w:cstheme="majorBidi"/>
          <w:sz w:val="32"/>
          <w:szCs w:val="32"/>
          <w:lang w:bidi="fa-IR"/>
        </w:rPr>
        <w:t>been revealed gradually.</w:t>
      </w:r>
    </w:p>
    <w:p w:rsidR="005E5095" w:rsidRDefault="005E5095"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213.</w:t>
      </w:r>
      <w:r w:rsidRPr="004E3DF8">
        <w:rPr>
          <w:rFonts w:ascii="Adobe Heiti Std R" w:eastAsia="Adobe Heiti Std R" w:hAnsi="Adobe Heiti Std R" w:cs="Tahoma" w:hint="eastAsia"/>
          <w:b/>
          <w:bCs/>
          <w:lang w:bidi="fa-IR"/>
        </w:rPr>
        <w:t>)</w:t>
      </w:r>
    </w:p>
    <w:p w:rsidR="00853A0A" w:rsidRDefault="00853A0A" w:rsidP="005338AE">
      <w:pPr>
        <w:keepNext/>
        <w:widowControl w:val="0"/>
        <w:spacing w:after="120"/>
        <w:ind w:firstLine="709"/>
        <w:jc w:val="both"/>
        <w:rPr>
          <w:rFonts w:eastAsia="Times New Roman" w:cstheme="minorHAnsi"/>
          <w:b/>
          <w:bCs/>
          <w:color w:val="0070C0"/>
          <w:sz w:val="32"/>
          <w:szCs w:val="32"/>
          <w:lang w:bidi="fa-IR"/>
        </w:rPr>
      </w:pPr>
    </w:p>
    <w:p w:rsidR="00616B00" w:rsidRDefault="00616B00" w:rsidP="005338AE">
      <w:pPr>
        <w:keepNext/>
        <w:widowControl w:val="0"/>
        <w:spacing w:after="120"/>
        <w:ind w:firstLine="709"/>
        <w:jc w:val="both"/>
        <w:rPr>
          <w:rFonts w:eastAsia="Times New Roman" w:cstheme="minorHAnsi"/>
          <w:b/>
          <w:bCs/>
          <w:color w:val="0070C0"/>
          <w:sz w:val="32"/>
          <w:szCs w:val="32"/>
          <w:rtl/>
          <w:lang w:bidi="fa-IR"/>
        </w:rPr>
      </w:pPr>
      <w:r w:rsidRPr="00597E7C">
        <w:rPr>
          <w:rFonts w:eastAsia="Times New Roman" w:cstheme="minorHAnsi"/>
          <w:b/>
          <w:bCs/>
          <w:color w:val="0070C0"/>
          <w:sz w:val="32"/>
          <w:szCs w:val="32"/>
          <w:lang w:bidi="fa-IR"/>
        </w:rPr>
        <w:t xml:space="preserve"> </w:t>
      </w:r>
    </w:p>
    <w:p w:rsidR="000A4F2C" w:rsidRPr="000A4F2C" w:rsidRDefault="000A4F2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0A4F2C">
        <w:rPr>
          <w:rFonts w:asciiTheme="majorHAnsi" w:eastAsia="Adobe Heiti Std R" w:hAnsiTheme="majorHAnsi" w:cstheme="minorHAnsi"/>
          <w:b/>
          <w:bCs/>
          <w:color w:val="00B050"/>
          <w:sz w:val="36"/>
          <w:szCs w:val="36"/>
          <w:lang w:bidi="fa-IR"/>
        </w:rPr>
        <w:t xml:space="preserve">Divine Decree to </w:t>
      </w:r>
      <w:r w:rsidR="004A14E6">
        <w:rPr>
          <w:rFonts w:asciiTheme="majorHAnsi" w:eastAsia="Adobe Heiti Std R" w:hAnsiTheme="majorHAnsi" w:cstheme="minorHAnsi"/>
          <w:b/>
          <w:bCs/>
          <w:color w:val="00B050"/>
          <w:sz w:val="36"/>
          <w:szCs w:val="36"/>
          <w:lang w:bidi="fa-IR"/>
        </w:rPr>
        <w:t>P</w:t>
      </w:r>
      <w:r w:rsidR="004A14E6" w:rsidRPr="004A14E6">
        <w:rPr>
          <w:rFonts w:asciiTheme="majorHAnsi" w:eastAsia="Adobe Heiti Std R" w:hAnsiTheme="majorHAnsi" w:cstheme="minorHAnsi"/>
          <w:b/>
          <w:bCs/>
          <w:color w:val="00B050"/>
          <w:sz w:val="36"/>
          <w:szCs w:val="36"/>
          <w:lang w:bidi="fa-IR"/>
        </w:rPr>
        <w:t>reserve</w:t>
      </w:r>
      <w:r w:rsidRPr="000A4F2C">
        <w:rPr>
          <w:rFonts w:asciiTheme="majorHAnsi" w:eastAsia="Adobe Heiti Std R" w:hAnsiTheme="majorHAnsi" w:cstheme="minorHAnsi"/>
          <w:b/>
          <w:bCs/>
          <w:color w:val="00B050"/>
          <w:sz w:val="36"/>
          <w:szCs w:val="36"/>
          <w:lang w:bidi="fa-IR"/>
        </w:rPr>
        <w:t xml:space="preserve"> </w:t>
      </w:r>
    </w:p>
    <w:p w:rsidR="000A4F2C" w:rsidRDefault="000A4F2C"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T</w:t>
      </w:r>
      <w:r w:rsidRPr="000A4F2C">
        <w:rPr>
          <w:rFonts w:asciiTheme="majorHAnsi" w:eastAsia="Adobe Heiti Std R" w:hAnsiTheme="majorHAnsi" w:cstheme="minorHAnsi"/>
          <w:b/>
          <w:bCs/>
          <w:color w:val="FF0000"/>
          <w:sz w:val="36"/>
          <w:szCs w:val="36"/>
          <w:lang w:bidi="fa-IR"/>
        </w:rPr>
        <w:t>he Orphans' Property and Interests</w:t>
      </w:r>
    </w:p>
    <w:p w:rsidR="004A14E6" w:rsidRPr="004A14E6" w:rsidRDefault="004A14E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4A14E6">
        <w:rPr>
          <w:rFonts w:asciiTheme="majorBidi" w:eastAsia="Adobe Heiti Std R" w:hAnsiTheme="majorBidi" w:cstheme="majorBidi"/>
          <w:color w:val="00B050"/>
          <w:w w:val="110"/>
          <w:sz w:val="28"/>
          <w:szCs w:val="28"/>
          <w:rtl/>
          <w:lang w:bidi="fa-IR"/>
        </w:rPr>
        <w:t xml:space="preserve">« وَ آتُوا الْيَتامى‏ أَمْوالَهُمْ </w:t>
      </w:r>
    </w:p>
    <w:p w:rsidR="004A14E6" w:rsidRPr="004A14E6" w:rsidRDefault="004A14E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4A14E6">
        <w:rPr>
          <w:rFonts w:asciiTheme="majorBidi" w:eastAsia="Adobe Heiti Std R" w:hAnsiTheme="majorBidi" w:cstheme="majorBidi"/>
          <w:color w:val="00B050"/>
          <w:w w:val="110"/>
          <w:sz w:val="28"/>
          <w:szCs w:val="28"/>
          <w:rtl/>
          <w:lang w:bidi="fa-IR"/>
        </w:rPr>
        <w:t xml:space="preserve">وَ لا تَتَبَدَّلُوا الْخَبيثَ بِالطَّيِّبِ </w:t>
      </w:r>
    </w:p>
    <w:p w:rsidR="004A14E6" w:rsidRPr="004A14E6" w:rsidRDefault="004A14E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4A14E6">
        <w:rPr>
          <w:rFonts w:asciiTheme="majorBidi" w:eastAsia="Adobe Heiti Std R" w:hAnsiTheme="majorBidi" w:cstheme="majorBidi"/>
          <w:color w:val="00B050"/>
          <w:w w:val="110"/>
          <w:sz w:val="28"/>
          <w:szCs w:val="28"/>
          <w:rtl/>
          <w:lang w:bidi="fa-IR"/>
        </w:rPr>
        <w:t>وَ لا تَأْكُلُوا أَمْوالَهُمْ إِلى‏ أَمْوالِكُمْ</w:t>
      </w:r>
    </w:p>
    <w:p w:rsidR="004A14E6" w:rsidRPr="004A14E6" w:rsidRDefault="004A14E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4A14E6">
        <w:rPr>
          <w:rFonts w:asciiTheme="majorBidi" w:eastAsia="Adobe Heiti Std R" w:hAnsiTheme="majorBidi" w:cstheme="majorBidi"/>
          <w:color w:val="00B050"/>
          <w:w w:val="110"/>
          <w:sz w:val="28"/>
          <w:szCs w:val="28"/>
          <w:rtl/>
          <w:lang w:bidi="fa-IR"/>
        </w:rPr>
        <w:t xml:space="preserve"> إِنَّهُ كانَ حُوباً كَبيراً !»</w:t>
      </w:r>
    </w:p>
    <w:p w:rsidR="004A14E6" w:rsidRDefault="004A14E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4A14E6">
        <w:rPr>
          <w:rFonts w:asciiTheme="majorBidi" w:eastAsia="Adobe Heiti Std R" w:hAnsiTheme="majorBidi" w:cstheme="majorBidi"/>
          <w:color w:val="00B050"/>
          <w:w w:val="110"/>
          <w:sz w:val="28"/>
          <w:szCs w:val="28"/>
          <w:rtl/>
          <w:lang w:bidi="fa-IR"/>
        </w:rPr>
        <w:t>(نساء: 2)</w:t>
      </w:r>
    </w:p>
    <w:p w:rsidR="007B05BB" w:rsidRPr="009C3F2E" w:rsidRDefault="007B05B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32"/>
          <w:szCs w:val="32"/>
          <w:lang w:bidi="fa-IR"/>
        </w:rPr>
      </w:pPr>
      <w:r>
        <w:rPr>
          <w:rFonts w:asciiTheme="majorBidi" w:eastAsia="Adobe Heiti Std R" w:hAnsiTheme="majorBidi" w:cstheme="majorBidi" w:hint="cs"/>
          <w:color w:val="00B050"/>
          <w:w w:val="110"/>
          <w:sz w:val="28"/>
          <w:szCs w:val="28"/>
          <w:rtl/>
          <w:lang w:bidi="fa-IR"/>
        </w:rPr>
        <w:t>"</w:t>
      </w:r>
      <w:r w:rsidRPr="009C3F2E">
        <w:rPr>
          <w:rFonts w:eastAsia="Adobe Heiti Std R" w:cstheme="minorHAnsi"/>
          <w:b/>
          <w:bCs/>
          <w:color w:val="0070C0"/>
          <w:w w:val="110"/>
          <w:sz w:val="32"/>
          <w:szCs w:val="32"/>
          <w:lang w:bidi="fa-IR"/>
        </w:rPr>
        <w:t xml:space="preserve">And </w:t>
      </w:r>
      <w:r w:rsidRPr="009C3F2E">
        <w:rPr>
          <w:rFonts w:eastAsia="Adobe Heiti Std R" w:cstheme="minorHAnsi"/>
          <w:b/>
          <w:bCs/>
          <w:color w:val="0070C0"/>
          <w:w w:val="110"/>
          <w:sz w:val="32"/>
          <w:szCs w:val="32"/>
          <w:rtl/>
          <w:lang w:bidi="fa-IR"/>
        </w:rPr>
        <w:t>)</w:t>
      </w:r>
      <w:r w:rsidRPr="009C3F2E">
        <w:rPr>
          <w:rFonts w:eastAsia="Adobe Heiti Std R" w:cstheme="minorHAnsi"/>
          <w:b/>
          <w:bCs/>
          <w:color w:val="0070C0"/>
          <w:w w:val="110"/>
          <w:sz w:val="32"/>
          <w:szCs w:val="32"/>
          <w:lang w:bidi="fa-IR"/>
        </w:rPr>
        <w:t>as a guardian</w:t>
      </w:r>
      <w:r w:rsidRPr="009C3F2E">
        <w:rPr>
          <w:rFonts w:eastAsia="Adobe Heiti Std R" w:cstheme="minorHAnsi"/>
          <w:b/>
          <w:bCs/>
          <w:color w:val="0070C0"/>
          <w:w w:val="110"/>
          <w:sz w:val="32"/>
          <w:szCs w:val="32"/>
          <w:rtl/>
          <w:lang w:bidi="fa-IR"/>
        </w:rPr>
        <w:t>(</w:t>
      </w:r>
      <w:r w:rsidRPr="009C3F2E">
        <w:rPr>
          <w:rFonts w:eastAsia="Adobe Heiti Std R" w:cstheme="minorHAnsi"/>
          <w:b/>
          <w:bCs/>
          <w:color w:val="0070C0"/>
          <w:w w:val="110"/>
          <w:sz w:val="32"/>
          <w:szCs w:val="32"/>
          <w:lang w:bidi="fa-IR"/>
        </w:rPr>
        <w:t xml:space="preserve"> render to the orphans their property; </w:t>
      </w:r>
    </w:p>
    <w:p w:rsidR="009C3F2E" w:rsidRDefault="007B05B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32"/>
          <w:szCs w:val="32"/>
          <w:lang w:bidi="fa-IR"/>
        </w:rPr>
      </w:pPr>
      <w:r w:rsidRPr="009C3F2E">
        <w:rPr>
          <w:rFonts w:eastAsia="Adobe Heiti Std R" w:cstheme="minorHAnsi"/>
          <w:b/>
          <w:bCs/>
          <w:color w:val="0070C0"/>
          <w:w w:val="110"/>
          <w:sz w:val="32"/>
          <w:szCs w:val="32"/>
          <w:lang w:bidi="fa-IR"/>
        </w:rPr>
        <w:t>and do not exchan</w:t>
      </w:r>
      <w:r w:rsidR="009C3F2E" w:rsidRPr="009C3F2E">
        <w:rPr>
          <w:rFonts w:eastAsia="Adobe Heiti Std R" w:cstheme="minorHAnsi"/>
          <w:b/>
          <w:bCs/>
          <w:color w:val="0070C0"/>
          <w:w w:val="110"/>
          <w:sz w:val="32"/>
          <w:szCs w:val="32"/>
          <w:lang w:bidi="fa-IR"/>
        </w:rPr>
        <w:t xml:space="preserve">ge your worthless property </w:t>
      </w:r>
    </w:p>
    <w:p w:rsidR="009C3F2E" w:rsidRPr="009C3F2E" w:rsidRDefault="009C3F2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32"/>
          <w:szCs w:val="32"/>
          <w:lang w:bidi="fa-IR"/>
        </w:rPr>
      </w:pPr>
      <w:r w:rsidRPr="009C3F2E">
        <w:rPr>
          <w:rFonts w:eastAsia="Adobe Heiti Std R" w:cstheme="minorHAnsi"/>
          <w:b/>
          <w:bCs/>
          <w:color w:val="0070C0"/>
          <w:w w:val="110"/>
          <w:sz w:val="32"/>
          <w:szCs w:val="32"/>
          <w:lang w:bidi="fa-IR"/>
        </w:rPr>
        <w:t>for t</w:t>
      </w:r>
      <w:r w:rsidR="007B05BB" w:rsidRPr="009C3F2E">
        <w:rPr>
          <w:rFonts w:eastAsia="Adobe Heiti Std R" w:cstheme="minorHAnsi"/>
          <w:b/>
          <w:bCs/>
          <w:color w:val="0070C0"/>
          <w:w w:val="110"/>
          <w:sz w:val="32"/>
          <w:szCs w:val="32"/>
          <w:lang w:bidi="fa-IR"/>
        </w:rPr>
        <w:t xml:space="preserve">heir good ones; </w:t>
      </w:r>
    </w:p>
    <w:p w:rsidR="009C3F2E" w:rsidRPr="009C3F2E" w:rsidRDefault="009C3F2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32"/>
          <w:szCs w:val="32"/>
          <w:lang w:bidi="fa-IR"/>
        </w:rPr>
      </w:pPr>
      <w:r w:rsidRPr="009C3F2E">
        <w:rPr>
          <w:rFonts w:eastAsia="Adobe Heiti Std R" w:cstheme="minorHAnsi"/>
          <w:b/>
          <w:bCs/>
          <w:color w:val="0070C0"/>
          <w:w w:val="110"/>
          <w:sz w:val="32"/>
          <w:szCs w:val="32"/>
          <w:lang w:bidi="fa-IR"/>
        </w:rPr>
        <w:t>and do not consume t</w:t>
      </w:r>
      <w:r w:rsidR="007B05BB" w:rsidRPr="009C3F2E">
        <w:rPr>
          <w:rFonts w:eastAsia="Adobe Heiti Std R" w:cstheme="minorHAnsi"/>
          <w:b/>
          <w:bCs/>
          <w:color w:val="0070C0"/>
          <w:w w:val="110"/>
          <w:sz w:val="32"/>
          <w:szCs w:val="32"/>
          <w:lang w:bidi="fa-IR"/>
        </w:rPr>
        <w:t xml:space="preserve">heir property along with your own; </w:t>
      </w:r>
    </w:p>
    <w:p w:rsidR="007B05BB" w:rsidRDefault="007B05B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32"/>
          <w:szCs w:val="32"/>
          <w:lang w:bidi="fa-IR"/>
        </w:rPr>
      </w:pPr>
      <w:r w:rsidRPr="009C3F2E">
        <w:rPr>
          <w:rFonts w:eastAsia="Adobe Heiti Std R" w:cstheme="minorHAnsi"/>
          <w:b/>
          <w:bCs/>
          <w:color w:val="0070C0"/>
          <w:w w:val="110"/>
          <w:sz w:val="32"/>
          <w:szCs w:val="32"/>
          <w:lang w:bidi="fa-IR"/>
        </w:rPr>
        <w:t xml:space="preserve">for </w:t>
      </w:r>
      <w:r w:rsidR="009C3F2E" w:rsidRPr="009C3F2E">
        <w:rPr>
          <w:rFonts w:eastAsia="Adobe Heiti Std R" w:cstheme="minorHAnsi"/>
          <w:b/>
          <w:bCs/>
          <w:color w:val="0070C0"/>
          <w:w w:val="110"/>
          <w:sz w:val="32"/>
          <w:szCs w:val="32"/>
          <w:lang w:bidi="fa-IR"/>
        </w:rPr>
        <w:t>v</w:t>
      </w:r>
      <w:r w:rsidRPr="009C3F2E">
        <w:rPr>
          <w:rFonts w:eastAsia="Adobe Heiti Std R" w:cstheme="minorHAnsi"/>
          <w:b/>
          <w:bCs/>
          <w:color w:val="0070C0"/>
          <w:w w:val="110"/>
          <w:sz w:val="32"/>
          <w:szCs w:val="32"/>
          <w:lang w:bidi="fa-IR"/>
        </w:rPr>
        <w:t>erily, it is a grave sin</w:t>
      </w:r>
      <w:r w:rsidR="009C3F2E" w:rsidRPr="009C3F2E">
        <w:rPr>
          <w:rFonts w:eastAsia="Adobe Heiti Std R" w:cstheme="minorHAnsi"/>
          <w:b/>
          <w:bCs/>
          <w:color w:val="0070C0"/>
          <w:w w:val="110"/>
          <w:sz w:val="32"/>
          <w:szCs w:val="32"/>
          <w:lang w:bidi="fa-IR"/>
        </w:rPr>
        <w:t>!”</w:t>
      </w:r>
    </w:p>
    <w:p w:rsidR="009C3F2E" w:rsidRDefault="009C3F2E"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4D19C0">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2.)</w:t>
      </w:r>
    </w:p>
    <w:p w:rsidR="0059729D" w:rsidRDefault="0059729D"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p>
    <w:p w:rsidR="0059729D" w:rsidRDefault="0059729D" w:rsidP="005338AE">
      <w:pPr>
        <w:keepNext/>
        <w:widowControl w:val="0"/>
        <w:tabs>
          <w:tab w:val="left" w:pos="709"/>
          <w:tab w:val="left" w:pos="2684"/>
          <w:tab w:val="right" w:pos="2891"/>
          <w:tab w:val="right" w:pos="6576"/>
        </w:tabs>
        <w:spacing w:after="0" w:line="240" w:lineRule="auto"/>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9729D">
        <w:rPr>
          <w:rFonts w:asciiTheme="majorBidi" w:eastAsia="Adobe Heiti Std R" w:hAnsiTheme="majorBidi" w:cstheme="majorBidi"/>
          <w:sz w:val="32"/>
          <w:szCs w:val="32"/>
          <w:lang w:bidi="fa-IR"/>
        </w:rPr>
        <w:t xml:space="preserve">This Holy Verse has commanded the Muslims to render the property of the orphans to them.   This is a preparation to express the next two Phrases, which say: </w:t>
      </w:r>
      <w:r w:rsidRPr="0058626E">
        <w:rPr>
          <w:rFonts w:eastAsia="Adobe Heiti Std R" w:cstheme="minorHAnsi"/>
          <w:b/>
          <w:bCs/>
          <w:color w:val="0070C0"/>
          <w:sz w:val="32"/>
          <w:szCs w:val="32"/>
          <w:lang w:bidi="fa-IR"/>
        </w:rPr>
        <w:t>"Do not exchange the pure for the filthy,"</w:t>
      </w:r>
      <w:r w:rsidRPr="0059729D">
        <w:rPr>
          <w:rFonts w:asciiTheme="majorBidi" w:eastAsia="Adobe Heiti Std R" w:hAnsiTheme="majorBidi" w:cstheme="majorBidi"/>
          <w:sz w:val="32"/>
          <w:szCs w:val="32"/>
          <w:lang w:bidi="fa-IR"/>
        </w:rPr>
        <w:t xml:space="preserve"> and it means that do not exchange your worthless property for orphan's good ones, (because sometimes it happens that, for example, the orphan's sheep grow better than the guardian's sheep, and the devil tempts man to replace his own low property with orphan's good property.)</w:t>
      </w:r>
    </w:p>
    <w:p w:rsidR="0058626E" w:rsidRPr="0058626E" w:rsidRDefault="0058626E" w:rsidP="005338AE">
      <w:pPr>
        <w:keepNext/>
        <w:widowControl w:val="0"/>
        <w:tabs>
          <w:tab w:val="left" w:pos="709"/>
          <w:tab w:val="left" w:pos="2684"/>
          <w:tab w:val="right" w:pos="2891"/>
          <w:tab w:val="right" w:pos="6576"/>
        </w:tabs>
        <w:spacing w:after="0" w:line="240" w:lineRule="auto"/>
        <w:contextualSpacing/>
        <w:mirrorIndents/>
        <w:jc w:val="both"/>
        <w:rPr>
          <w:rFonts w:asciiTheme="majorBidi" w:eastAsia="Adobe Heiti Std R" w:hAnsiTheme="majorBidi" w:cstheme="majorBidi"/>
          <w:sz w:val="12"/>
          <w:szCs w:val="12"/>
          <w:lang w:bidi="fa-IR"/>
        </w:rPr>
      </w:pPr>
    </w:p>
    <w:p w:rsidR="0058626E" w:rsidRPr="0059729D" w:rsidRDefault="0058626E" w:rsidP="005338AE">
      <w:pPr>
        <w:keepNext/>
        <w:widowControl w:val="0"/>
        <w:tabs>
          <w:tab w:val="left" w:pos="709"/>
          <w:tab w:val="left" w:pos="2684"/>
          <w:tab w:val="right" w:pos="2891"/>
          <w:tab w:val="right" w:pos="6576"/>
        </w:tabs>
        <w:spacing w:after="0" w:line="240" w:lineRule="auto"/>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8626E">
        <w:rPr>
          <w:rFonts w:asciiTheme="majorBidi" w:eastAsia="Adobe Heiti Std R" w:hAnsiTheme="majorBidi" w:cstheme="majorBidi"/>
          <w:sz w:val="32"/>
          <w:szCs w:val="32"/>
          <w:lang w:bidi="fa-IR"/>
        </w:rPr>
        <w:t xml:space="preserve">The meaning of the Phrase: </w:t>
      </w:r>
      <w:r w:rsidRPr="0058626E">
        <w:rPr>
          <w:rFonts w:eastAsia="Adobe Heiti Std R" w:cstheme="minorHAnsi"/>
          <w:b/>
          <w:bCs/>
          <w:color w:val="0070C0"/>
          <w:sz w:val="32"/>
          <w:szCs w:val="32"/>
          <w:lang w:bidi="fa-IR"/>
        </w:rPr>
        <w:t>"Verily, it is a grave sin,"</w:t>
      </w:r>
      <w:r w:rsidRPr="0058626E">
        <w:rPr>
          <w:rFonts w:asciiTheme="majorBidi" w:eastAsia="Adobe Heiti Std R" w:hAnsiTheme="majorBidi" w:cstheme="majorBidi"/>
          <w:sz w:val="32"/>
          <w:szCs w:val="32"/>
          <w:lang w:bidi="fa-IR"/>
        </w:rPr>
        <w:t xml:space="preserve"> it means that this act is a great sin.</w:t>
      </w:r>
    </w:p>
    <w:p w:rsidR="001134F2" w:rsidRDefault="001134F2"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263.</w:t>
      </w:r>
      <w:r w:rsidRPr="004E3DF8">
        <w:rPr>
          <w:rFonts w:ascii="Adobe Heiti Std R" w:eastAsia="Adobe Heiti Std R" w:hAnsi="Adobe Heiti Std R" w:cs="Tahoma" w:hint="eastAsia"/>
          <w:b/>
          <w:bCs/>
          <w:lang w:bidi="fa-IR"/>
        </w:rPr>
        <w:t>)</w:t>
      </w:r>
    </w:p>
    <w:p w:rsidR="009C3F2E" w:rsidRPr="0059729D" w:rsidRDefault="009C3F2E" w:rsidP="005338AE">
      <w:pPr>
        <w:keepNext/>
        <w:widowControl w:val="0"/>
        <w:tabs>
          <w:tab w:val="left" w:pos="1037"/>
          <w:tab w:val="left" w:pos="2684"/>
          <w:tab w:val="right" w:pos="2891"/>
          <w:tab w:val="right" w:pos="6576"/>
        </w:tabs>
        <w:spacing w:after="0"/>
        <w:ind w:left="56" w:hanging="142"/>
        <w:contextualSpacing/>
        <w:mirrorIndents/>
        <w:jc w:val="both"/>
        <w:rPr>
          <w:rFonts w:asciiTheme="majorBidi" w:eastAsia="Adobe Heiti Std R" w:hAnsiTheme="majorBidi" w:cstheme="majorBidi"/>
          <w:w w:val="110"/>
          <w:sz w:val="40"/>
          <w:szCs w:val="40"/>
          <w:lang w:bidi="fa-IR"/>
        </w:rPr>
      </w:pPr>
    </w:p>
    <w:p w:rsidR="009C3F2E" w:rsidRPr="009C3F2E" w:rsidRDefault="009C3F2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32"/>
          <w:szCs w:val="32"/>
          <w:lang w:bidi="fa-IR"/>
        </w:rPr>
      </w:pPr>
    </w:p>
    <w:p w:rsidR="001134F2" w:rsidRPr="001134F2" w:rsidRDefault="001134F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1134F2">
        <w:rPr>
          <w:rFonts w:asciiTheme="majorHAnsi" w:eastAsia="Adobe Heiti Std R" w:hAnsiTheme="majorHAnsi" w:cstheme="minorHAnsi"/>
          <w:b/>
          <w:bCs/>
          <w:color w:val="00B050"/>
          <w:sz w:val="36"/>
          <w:szCs w:val="36"/>
          <w:lang w:bidi="fa-IR"/>
        </w:rPr>
        <w:t xml:space="preserve">Ending Pre-Islamic Custom to Marry </w:t>
      </w:r>
    </w:p>
    <w:p w:rsidR="001134F2" w:rsidRPr="001134F2" w:rsidRDefault="001134F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1134F2">
        <w:rPr>
          <w:rFonts w:asciiTheme="majorHAnsi" w:eastAsia="Adobe Heiti Std R" w:hAnsiTheme="majorHAnsi" w:cstheme="minorHAnsi"/>
          <w:b/>
          <w:bCs/>
          <w:color w:val="FF0000"/>
          <w:sz w:val="36"/>
          <w:szCs w:val="36"/>
          <w:lang w:bidi="fa-IR"/>
        </w:rPr>
        <w:t>Orphan Girls to Usurp their Property</w:t>
      </w:r>
    </w:p>
    <w:p w:rsidR="007118AC" w:rsidRDefault="001134F2" w:rsidP="005338AE">
      <w:pPr>
        <w:pStyle w:val="PlainText"/>
        <w:keepNext/>
        <w:bidi/>
        <w:spacing w:line="276" w:lineRule="auto"/>
        <w:contextualSpacing/>
        <w:rPr>
          <w:rFonts w:ascii="Times New Roman" w:eastAsia="MS Mincho" w:hAnsi="Times New Roman" w:cs="Times New Roman"/>
          <w:color w:val="00B050"/>
          <w:sz w:val="28"/>
          <w:szCs w:val="28"/>
        </w:rPr>
      </w:pPr>
      <w:r w:rsidRPr="007118AC">
        <w:rPr>
          <w:rFonts w:ascii="Times New Roman" w:eastAsia="MS Mincho" w:hAnsi="Times New Roman" w:cs="Times New Roman"/>
          <w:color w:val="00B050"/>
          <w:sz w:val="28"/>
          <w:szCs w:val="28"/>
          <w:rtl/>
          <w:lang w:bidi="fa-IR"/>
        </w:rPr>
        <w:t xml:space="preserve">« </w:t>
      </w:r>
      <w:r w:rsidRPr="007118AC">
        <w:rPr>
          <w:rFonts w:ascii="Times New Roman" w:eastAsia="MS Mincho" w:hAnsi="Times New Roman" w:cs="Times New Roman"/>
          <w:color w:val="00B050"/>
          <w:sz w:val="28"/>
          <w:szCs w:val="28"/>
          <w:rtl/>
        </w:rPr>
        <w:t xml:space="preserve">وَ إِنْ خِفْتُمْ أَلا تُقْسِطوا فى الْيَتَمَى فَانكِحُوا </w:t>
      </w:r>
    </w:p>
    <w:p w:rsidR="007118AC" w:rsidRDefault="001134F2" w:rsidP="005338AE">
      <w:pPr>
        <w:pStyle w:val="PlainText"/>
        <w:keepNext/>
        <w:bidi/>
        <w:spacing w:line="276" w:lineRule="auto"/>
        <w:contextualSpacing/>
        <w:rPr>
          <w:rFonts w:ascii="Times New Roman" w:eastAsia="MS Mincho" w:hAnsi="Times New Roman" w:cs="Times New Roman"/>
          <w:color w:val="00B050"/>
          <w:sz w:val="28"/>
          <w:szCs w:val="28"/>
        </w:rPr>
      </w:pPr>
      <w:r w:rsidRPr="007118AC">
        <w:rPr>
          <w:rFonts w:ascii="Times New Roman" w:eastAsia="MS Mincho" w:hAnsi="Times New Roman" w:cs="Times New Roman"/>
          <w:color w:val="00B050"/>
          <w:sz w:val="28"/>
          <w:szCs w:val="28"/>
          <w:rtl/>
        </w:rPr>
        <w:t xml:space="preserve">مَا طاب لَكُم مِّنَ النِّساءِ مَثْنى وَ ثُلَث وَ رُبَاعَ  </w:t>
      </w:r>
    </w:p>
    <w:p w:rsidR="007118AC" w:rsidRDefault="001134F2" w:rsidP="005338AE">
      <w:pPr>
        <w:pStyle w:val="PlainText"/>
        <w:keepNext/>
        <w:bidi/>
        <w:spacing w:line="276" w:lineRule="auto"/>
        <w:contextualSpacing/>
        <w:rPr>
          <w:rFonts w:ascii="Times New Roman" w:eastAsia="MS Mincho" w:hAnsi="Times New Roman" w:cs="Times New Roman"/>
          <w:color w:val="00B050"/>
          <w:sz w:val="28"/>
          <w:szCs w:val="28"/>
        </w:rPr>
      </w:pPr>
      <w:r w:rsidRPr="007118AC">
        <w:rPr>
          <w:rFonts w:ascii="Times New Roman" w:eastAsia="MS Mincho" w:hAnsi="Times New Roman" w:cs="Times New Roman"/>
          <w:color w:val="00B050"/>
          <w:sz w:val="28"/>
          <w:szCs w:val="28"/>
          <w:rtl/>
        </w:rPr>
        <w:t>فَإِنْ خِفْتُمْ أَلا تَعْدِلُوا فَوَحِدَةً أَوْ مَا مَلَكَت أَيْمَنُكُمْ</w:t>
      </w:r>
    </w:p>
    <w:p w:rsidR="007118AC" w:rsidRDefault="001134F2" w:rsidP="005338AE">
      <w:pPr>
        <w:pStyle w:val="PlainText"/>
        <w:keepNext/>
        <w:bidi/>
        <w:spacing w:line="276" w:lineRule="auto"/>
        <w:contextualSpacing/>
        <w:rPr>
          <w:rFonts w:ascii="Times New Roman" w:eastAsia="MS Mincho" w:hAnsi="Times New Roman" w:cs="Times New Roman"/>
          <w:color w:val="00B050"/>
          <w:sz w:val="28"/>
          <w:szCs w:val="28"/>
          <w:rtl/>
          <w:lang w:bidi="fa-IR"/>
        </w:rPr>
      </w:pPr>
      <w:r w:rsidRPr="007118AC">
        <w:rPr>
          <w:rFonts w:ascii="Times New Roman" w:eastAsia="MS Mincho" w:hAnsi="Times New Roman" w:cs="Times New Roman"/>
          <w:color w:val="00B050"/>
          <w:sz w:val="28"/>
          <w:szCs w:val="28"/>
          <w:rtl/>
        </w:rPr>
        <w:t>ذَلِك أَدْنى أَلا تَعُولُوا</w:t>
      </w:r>
      <w:r w:rsidR="007118AC">
        <w:rPr>
          <w:rFonts w:ascii="Times New Roman" w:eastAsia="MS Mincho" w:hAnsi="Times New Roman" w:cs="Times New Roman" w:hint="cs"/>
          <w:color w:val="00B050"/>
          <w:sz w:val="28"/>
          <w:szCs w:val="28"/>
          <w:rtl/>
          <w:lang w:bidi="fa-IR"/>
        </w:rPr>
        <w:t>...!»</w:t>
      </w:r>
    </w:p>
    <w:p w:rsidR="007118AC" w:rsidRDefault="007118AC" w:rsidP="005338AE">
      <w:pPr>
        <w:pStyle w:val="PlainText"/>
        <w:keepNext/>
        <w:bidi/>
        <w:spacing w:line="276" w:lineRule="auto"/>
        <w:contextualSpacing/>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(نساء: 3</w:t>
      </w:r>
      <w:r w:rsidR="0041172D">
        <w:rPr>
          <w:rFonts w:ascii="Times New Roman" w:eastAsia="MS Mincho" w:hAnsi="Times New Roman" w:cs="Times New Roman" w:hint="cs"/>
          <w:color w:val="00B050"/>
          <w:sz w:val="28"/>
          <w:szCs w:val="28"/>
          <w:rtl/>
          <w:lang w:bidi="fa-IR"/>
        </w:rPr>
        <w:t>)</w:t>
      </w:r>
    </w:p>
    <w:p w:rsidR="0041172D" w:rsidRPr="00A6734E" w:rsidRDefault="0041172D" w:rsidP="005338AE">
      <w:pPr>
        <w:pStyle w:val="PlainText"/>
        <w:keepNext/>
        <w:spacing w:line="276" w:lineRule="auto"/>
        <w:contextualSpacing/>
        <w:jc w:val="center"/>
        <w:rPr>
          <w:rFonts w:asciiTheme="minorHAnsi" w:eastAsia="MS Mincho" w:hAnsiTheme="minorHAnsi" w:cstheme="minorHAnsi"/>
          <w:b/>
          <w:bCs/>
          <w:color w:val="0070C0"/>
          <w:sz w:val="32"/>
          <w:szCs w:val="32"/>
          <w:rtl/>
          <w:lang w:bidi="fa-IR"/>
        </w:rPr>
      </w:pPr>
      <w:r>
        <w:rPr>
          <w:rFonts w:asciiTheme="minorHAnsi" w:eastAsia="MS Mincho" w:hAnsiTheme="minorHAnsi" w:cstheme="minorHAnsi" w:hint="cs"/>
          <w:b/>
          <w:bCs/>
          <w:color w:val="0070C0"/>
          <w:sz w:val="32"/>
          <w:szCs w:val="32"/>
          <w:rtl/>
          <w:lang w:bidi="fa-IR"/>
        </w:rPr>
        <w:t>"</w:t>
      </w:r>
      <w:r w:rsidRPr="00A6734E">
        <w:rPr>
          <w:rFonts w:asciiTheme="minorHAnsi" w:eastAsia="MS Mincho" w:hAnsiTheme="minorHAnsi" w:cstheme="minorHAnsi"/>
          <w:b/>
          <w:bCs/>
          <w:color w:val="0070C0"/>
          <w:sz w:val="32"/>
          <w:szCs w:val="32"/>
          <w:lang w:bidi="fa-IR"/>
        </w:rPr>
        <w:t xml:space="preserve">If you fear that you may not deal justly with the orphans, </w:t>
      </w:r>
    </w:p>
    <w:p w:rsidR="0041172D" w:rsidRPr="00A6734E" w:rsidRDefault="0041172D"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734E">
        <w:rPr>
          <w:rFonts w:asciiTheme="minorHAnsi" w:eastAsia="MS Mincho" w:hAnsiTheme="minorHAnsi" w:cstheme="minorHAnsi"/>
          <w:b/>
          <w:bCs/>
          <w:color w:val="0070C0"/>
          <w:sz w:val="32"/>
          <w:szCs w:val="32"/>
          <w:lang w:bidi="fa-IR"/>
        </w:rPr>
        <w:t xml:space="preserve">then marry [other] women that you like, </w:t>
      </w:r>
    </w:p>
    <w:p w:rsidR="0041172D" w:rsidRPr="00A6734E" w:rsidRDefault="0041172D"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734E">
        <w:rPr>
          <w:rFonts w:asciiTheme="minorHAnsi" w:eastAsia="MS Mincho" w:hAnsiTheme="minorHAnsi" w:cstheme="minorHAnsi"/>
          <w:b/>
          <w:bCs/>
          <w:color w:val="0070C0"/>
          <w:sz w:val="32"/>
          <w:szCs w:val="32"/>
          <w:lang w:bidi="fa-IR"/>
        </w:rPr>
        <w:t xml:space="preserve">two, three, or four. </w:t>
      </w:r>
    </w:p>
    <w:p w:rsidR="0041172D" w:rsidRPr="00A6734E" w:rsidRDefault="0041172D"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734E">
        <w:rPr>
          <w:rFonts w:asciiTheme="minorHAnsi" w:eastAsia="MS Mincho" w:hAnsiTheme="minorHAnsi" w:cstheme="minorHAnsi"/>
          <w:b/>
          <w:bCs/>
          <w:color w:val="0070C0"/>
          <w:sz w:val="32"/>
          <w:szCs w:val="32"/>
          <w:lang w:bidi="fa-IR"/>
        </w:rPr>
        <w:t xml:space="preserve">But if you fear that you may not treat them fairly, </w:t>
      </w:r>
    </w:p>
    <w:p w:rsidR="00442C67" w:rsidRPr="00A6734E" w:rsidRDefault="0041172D"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734E">
        <w:rPr>
          <w:rFonts w:asciiTheme="minorHAnsi" w:eastAsia="MS Mincho" w:hAnsiTheme="minorHAnsi" w:cstheme="minorHAnsi"/>
          <w:b/>
          <w:bCs/>
          <w:color w:val="0070C0"/>
          <w:sz w:val="32"/>
          <w:szCs w:val="32"/>
          <w:lang w:bidi="fa-IR"/>
        </w:rPr>
        <w:t>then marry only one, or</w:t>
      </w:r>
      <w:r w:rsidR="00442C67" w:rsidRPr="00A6734E">
        <w:rPr>
          <w:rFonts w:asciiTheme="minorHAnsi" w:eastAsia="MS Mincho" w:hAnsiTheme="minorHAnsi" w:cstheme="minorHAnsi"/>
          <w:b/>
          <w:bCs/>
          <w:color w:val="0070C0"/>
          <w:sz w:val="32"/>
          <w:szCs w:val="32"/>
          <w:lang w:bidi="fa-IR"/>
        </w:rPr>
        <w:t xml:space="preserve"> marry from among </w:t>
      </w:r>
      <w:r w:rsidRPr="00A6734E">
        <w:rPr>
          <w:rFonts w:asciiTheme="minorHAnsi" w:eastAsia="MS Mincho" w:hAnsiTheme="minorHAnsi" w:cstheme="minorHAnsi"/>
          <w:b/>
          <w:bCs/>
          <w:color w:val="0070C0"/>
          <w:sz w:val="32"/>
          <w:szCs w:val="32"/>
          <w:lang w:bidi="fa-IR"/>
        </w:rPr>
        <w:t xml:space="preserve">your slave-women. </w:t>
      </w:r>
    </w:p>
    <w:p w:rsidR="0041172D" w:rsidRPr="00A6734E" w:rsidRDefault="0041172D"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734E">
        <w:rPr>
          <w:rFonts w:asciiTheme="minorHAnsi" w:eastAsia="MS Mincho" w:hAnsiTheme="minorHAnsi" w:cstheme="minorHAnsi"/>
          <w:b/>
          <w:bCs/>
          <w:color w:val="0070C0"/>
          <w:sz w:val="32"/>
          <w:szCs w:val="32"/>
          <w:lang w:bidi="fa-IR"/>
        </w:rPr>
        <w:t>That makes it likelier that you will not be unfair</w:t>
      </w:r>
      <w:r w:rsidR="00442C67" w:rsidRPr="00A6734E">
        <w:rPr>
          <w:rFonts w:asciiTheme="minorHAnsi" w:eastAsia="MS Mincho" w:hAnsiTheme="minorHAnsi" w:cstheme="minorHAnsi"/>
          <w:b/>
          <w:bCs/>
          <w:color w:val="0070C0"/>
          <w:sz w:val="32"/>
          <w:szCs w:val="32"/>
          <w:lang w:bidi="fa-IR"/>
        </w:rPr>
        <w:t>!”</w:t>
      </w:r>
    </w:p>
    <w:p w:rsidR="00442C67" w:rsidRPr="00A6734E" w:rsidRDefault="00442C67"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A6734E">
        <w:rPr>
          <w:rFonts w:eastAsia="Adobe Heiti Std R" w:cstheme="minorHAnsi"/>
          <w:b/>
          <w:bCs/>
          <w:color w:val="0070C0"/>
          <w:sz w:val="24"/>
          <w:szCs w:val="24"/>
          <w:lang w:bidi="fa-IR"/>
        </w:rPr>
        <w:t>(Holy Quran: Nissa: 3.)</w:t>
      </w:r>
    </w:p>
    <w:p w:rsidR="00442C67" w:rsidRPr="00A6734E" w:rsidRDefault="00442C67" w:rsidP="005338AE">
      <w:pPr>
        <w:pStyle w:val="PlainText"/>
        <w:keepNext/>
        <w:spacing w:line="276" w:lineRule="auto"/>
        <w:contextualSpacing/>
        <w:jc w:val="center"/>
        <w:rPr>
          <w:rFonts w:asciiTheme="minorHAnsi" w:eastAsia="MS Mincho" w:hAnsiTheme="minorHAnsi" w:cstheme="minorHAnsi"/>
          <w:b/>
          <w:bCs/>
          <w:color w:val="0070C0"/>
          <w:sz w:val="32"/>
          <w:szCs w:val="32"/>
          <w:lang w:bidi="fa-IR"/>
        </w:rPr>
      </w:pPr>
    </w:p>
    <w:p w:rsidR="009C3F2E" w:rsidRDefault="00A6734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6734E">
        <w:rPr>
          <w:rFonts w:asciiTheme="majorBidi" w:eastAsia="Adobe Heiti Std R" w:hAnsiTheme="majorBidi" w:cstheme="majorBidi"/>
          <w:sz w:val="32"/>
          <w:szCs w:val="32"/>
          <w:lang w:bidi="fa-IR"/>
        </w:rPr>
        <w:t xml:space="preserve">In the era of Arabs ignorance, there were always wars, bloodsheds, plunders, night attacks, </w:t>
      </w:r>
      <w:r w:rsidR="007E32B4">
        <w:rPr>
          <w:rFonts w:asciiTheme="majorBidi" w:eastAsia="Adobe Heiti Std R" w:hAnsiTheme="majorBidi" w:cstheme="majorBidi"/>
          <w:sz w:val="32"/>
          <w:szCs w:val="32"/>
          <w:lang w:bidi="fa-IR"/>
        </w:rPr>
        <w:t xml:space="preserve">terrors, </w:t>
      </w:r>
      <w:r w:rsidRPr="00A6734E">
        <w:rPr>
          <w:rFonts w:asciiTheme="majorBidi" w:eastAsia="Adobe Heiti Std R" w:hAnsiTheme="majorBidi" w:cstheme="majorBidi"/>
          <w:sz w:val="32"/>
          <w:szCs w:val="32"/>
          <w:lang w:bidi="fa-IR"/>
        </w:rPr>
        <w:t>and assassination, which never stopped and continued incessantly, therefore the number of orphans increased</w:t>
      </w:r>
      <w:r>
        <w:rPr>
          <w:rFonts w:asciiTheme="majorBidi" w:eastAsia="Adobe Heiti Std R" w:hAnsiTheme="majorBidi" w:cstheme="majorBidi"/>
          <w:sz w:val="32"/>
          <w:szCs w:val="32"/>
          <w:lang w:bidi="fa-IR"/>
        </w:rPr>
        <w:t xml:space="preserve"> ther</w:t>
      </w:r>
      <w:r w:rsidR="007E32B4">
        <w:rPr>
          <w:rFonts w:asciiTheme="majorBidi" w:eastAsia="Adobe Heiti Std R" w:hAnsiTheme="majorBidi" w:cstheme="majorBidi"/>
          <w:sz w:val="32"/>
          <w:szCs w:val="32"/>
          <w:lang w:bidi="fa-IR"/>
        </w:rPr>
        <w:t>e</w:t>
      </w:r>
      <w:r>
        <w:rPr>
          <w:rFonts w:asciiTheme="majorBidi" w:eastAsia="Adobe Heiti Std R" w:hAnsiTheme="majorBidi" w:cstheme="majorBidi"/>
          <w:sz w:val="32"/>
          <w:szCs w:val="32"/>
          <w:lang w:bidi="fa-IR"/>
        </w:rPr>
        <w:t>by</w:t>
      </w:r>
      <w:r w:rsidRPr="00A6734E">
        <w:rPr>
          <w:rFonts w:asciiTheme="majorBidi" w:eastAsia="Adobe Heiti Std R" w:hAnsiTheme="majorBidi" w:cstheme="majorBidi"/>
          <w:sz w:val="32"/>
          <w:szCs w:val="32"/>
          <w:lang w:bidi="fa-IR"/>
        </w:rPr>
        <w:t>. Then Arabian tribal chiefs and mighty people possessed the orphan daughters of the dead father</w:t>
      </w:r>
      <w:r w:rsidR="007E32B4">
        <w:rPr>
          <w:rFonts w:asciiTheme="majorBidi" w:eastAsia="Adobe Heiti Std R" w:hAnsiTheme="majorBidi" w:cstheme="majorBidi"/>
          <w:sz w:val="32"/>
          <w:szCs w:val="32"/>
          <w:lang w:bidi="fa-IR"/>
        </w:rPr>
        <w:t>s</w:t>
      </w:r>
      <w:r w:rsidRPr="00A6734E">
        <w:rPr>
          <w:rFonts w:asciiTheme="majorBidi" w:eastAsia="Adobe Heiti Std R" w:hAnsiTheme="majorBidi" w:cstheme="majorBidi"/>
          <w:sz w:val="32"/>
          <w:szCs w:val="32"/>
          <w:lang w:bidi="fa-IR"/>
        </w:rPr>
        <w:t xml:space="preserve"> with whatever they had of property, and mixed it with their own property. They did, not only, observe any justice in their </w:t>
      </w:r>
      <w:r w:rsidR="007E32B4">
        <w:rPr>
          <w:rFonts w:asciiTheme="majorBidi" w:eastAsia="Adobe Heiti Std R" w:hAnsiTheme="majorBidi" w:cstheme="majorBidi"/>
          <w:sz w:val="32"/>
          <w:szCs w:val="32"/>
          <w:lang w:bidi="fa-IR"/>
        </w:rPr>
        <w:t>act</w:t>
      </w:r>
      <w:r w:rsidRPr="00A6734E">
        <w:rPr>
          <w:rFonts w:asciiTheme="majorBidi" w:eastAsia="Adobe Heiti Std R" w:hAnsiTheme="majorBidi" w:cstheme="majorBidi"/>
          <w:sz w:val="32"/>
          <w:szCs w:val="32"/>
          <w:lang w:bidi="fa-IR"/>
        </w:rPr>
        <w:t xml:space="preserve">, but sometimes, after </w:t>
      </w:r>
      <w:r w:rsidR="007E32B4">
        <w:rPr>
          <w:rFonts w:asciiTheme="majorBidi" w:eastAsia="Adobe Heiti Std R" w:hAnsiTheme="majorBidi" w:cstheme="majorBidi"/>
          <w:sz w:val="32"/>
          <w:szCs w:val="32"/>
          <w:lang w:bidi="fa-IR"/>
        </w:rPr>
        <w:t xml:space="preserve">ending the </w:t>
      </w:r>
      <w:r w:rsidRPr="00A6734E">
        <w:rPr>
          <w:rFonts w:asciiTheme="majorBidi" w:eastAsia="Adobe Heiti Std R" w:hAnsiTheme="majorBidi" w:cstheme="majorBidi"/>
          <w:sz w:val="32"/>
          <w:szCs w:val="32"/>
          <w:lang w:bidi="fa-IR"/>
        </w:rPr>
        <w:t xml:space="preserve">property </w:t>
      </w:r>
      <w:r w:rsidR="007E32B4">
        <w:rPr>
          <w:rFonts w:asciiTheme="majorBidi" w:eastAsia="Adobe Heiti Std R" w:hAnsiTheme="majorBidi" w:cstheme="majorBidi"/>
          <w:sz w:val="32"/>
          <w:szCs w:val="32"/>
          <w:lang w:bidi="fa-IR"/>
        </w:rPr>
        <w:t>of orphans</w:t>
      </w:r>
      <w:r w:rsidRPr="00A6734E">
        <w:rPr>
          <w:rFonts w:asciiTheme="majorBidi" w:eastAsia="Adobe Heiti Std R" w:hAnsiTheme="majorBidi" w:cstheme="majorBidi"/>
          <w:sz w:val="32"/>
          <w:szCs w:val="32"/>
          <w:lang w:bidi="fa-IR"/>
        </w:rPr>
        <w:t>, they divorced them and left them</w:t>
      </w:r>
      <w:r w:rsidR="007E32B4">
        <w:rPr>
          <w:rFonts w:asciiTheme="majorBidi" w:eastAsia="Adobe Heiti Std R" w:hAnsiTheme="majorBidi" w:cstheme="majorBidi"/>
          <w:sz w:val="32"/>
          <w:szCs w:val="32"/>
          <w:lang w:bidi="fa-IR"/>
        </w:rPr>
        <w:t xml:space="preserve"> alone,</w:t>
      </w:r>
      <w:r w:rsidRPr="00A6734E">
        <w:rPr>
          <w:rFonts w:asciiTheme="majorBidi" w:eastAsia="Adobe Heiti Std R" w:hAnsiTheme="majorBidi" w:cstheme="majorBidi"/>
          <w:sz w:val="32"/>
          <w:szCs w:val="32"/>
          <w:lang w:bidi="fa-IR"/>
        </w:rPr>
        <w:t xml:space="preserve"> naked and hungry, without having a house to live in, no sustenance to support themselves, no husband to protect their fame, and no one to marry them to pay their expenses.</w:t>
      </w:r>
    </w:p>
    <w:p w:rsidR="00DE1EB4" w:rsidRPr="00DE1EB4" w:rsidRDefault="00DE1EB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E1EB4" w:rsidRDefault="00DE1EB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E1EB4">
        <w:rPr>
          <w:rFonts w:asciiTheme="majorBidi" w:eastAsia="Adobe Heiti Std R" w:hAnsiTheme="majorBidi" w:cstheme="majorBidi"/>
          <w:sz w:val="32"/>
          <w:szCs w:val="32"/>
          <w:lang w:bidi="fa-IR"/>
        </w:rPr>
        <w:t>This is the time that the Holy Quran, with the strongest tone, forbade this ugly and evil habit and this gross oppression.  The God Almighty intensified its prohibition on oppressing orphans and posses</w:t>
      </w:r>
      <w:r>
        <w:rPr>
          <w:rFonts w:asciiTheme="majorBidi" w:eastAsia="Adobe Heiti Std R" w:hAnsiTheme="majorBidi" w:cstheme="majorBidi"/>
          <w:sz w:val="32"/>
          <w:szCs w:val="32"/>
          <w:lang w:bidi="fa-IR"/>
        </w:rPr>
        <w:t>-</w:t>
      </w:r>
      <w:r w:rsidRPr="00DE1EB4">
        <w:rPr>
          <w:rFonts w:asciiTheme="majorBidi" w:eastAsia="Adobe Heiti Std R" w:hAnsiTheme="majorBidi" w:cstheme="majorBidi"/>
          <w:sz w:val="32"/>
          <w:szCs w:val="32"/>
          <w:lang w:bidi="fa-IR"/>
        </w:rPr>
        <w:t>sing their property!  It is the same in other Verses also that the Holy Quran intensifies the prohibition on posse</w:t>
      </w:r>
      <w:r>
        <w:rPr>
          <w:rFonts w:asciiTheme="majorBidi" w:eastAsia="Adobe Heiti Std R" w:hAnsiTheme="majorBidi" w:cstheme="majorBidi"/>
          <w:sz w:val="32"/>
          <w:szCs w:val="32"/>
          <w:lang w:bidi="fa-IR"/>
        </w:rPr>
        <w:t>ss</w:t>
      </w:r>
      <w:r w:rsidRPr="00DE1EB4">
        <w:rPr>
          <w:rFonts w:asciiTheme="majorBidi" w:eastAsia="Adobe Heiti Std R" w:hAnsiTheme="majorBidi" w:cstheme="majorBidi"/>
          <w:sz w:val="32"/>
          <w:szCs w:val="32"/>
          <w:lang w:bidi="fa-IR"/>
        </w:rPr>
        <w:t>ing and eating their property.  Among these Verses are:</w:t>
      </w:r>
    </w:p>
    <w:p w:rsidR="009D6213" w:rsidRPr="009D6213" w:rsidRDefault="009D621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9B1A29" w:rsidRDefault="009B1A29"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DE1EB4" w:rsidRPr="009B1A29">
        <w:rPr>
          <w:rFonts w:eastAsia="Adobe Heiti Std R" w:cstheme="minorHAnsi"/>
          <w:b/>
          <w:bCs/>
          <w:color w:val="0070C0"/>
          <w:sz w:val="32"/>
          <w:szCs w:val="32"/>
          <w:lang w:bidi="fa-IR"/>
        </w:rPr>
        <w:t>Those who wrongfully consume the property of orphans are,</w:t>
      </w:r>
    </w:p>
    <w:p w:rsidR="009B1A29" w:rsidRDefault="00DE1EB4"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9B1A29">
        <w:rPr>
          <w:rFonts w:eastAsia="Adobe Heiti Std R" w:cstheme="minorHAnsi"/>
          <w:b/>
          <w:bCs/>
          <w:color w:val="0070C0"/>
          <w:sz w:val="32"/>
          <w:szCs w:val="32"/>
          <w:lang w:bidi="fa-IR"/>
        </w:rPr>
        <w:t xml:space="preserve">in fact, consuming fire in their bellies </w:t>
      </w:r>
    </w:p>
    <w:p w:rsidR="009B1A29" w:rsidRDefault="00DE1EB4"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9B1A29">
        <w:rPr>
          <w:rFonts w:eastAsia="Adobe Heiti Std R" w:cstheme="minorHAnsi"/>
          <w:b/>
          <w:bCs/>
          <w:color w:val="0070C0"/>
          <w:sz w:val="32"/>
          <w:szCs w:val="32"/>
          <w:lang w:bidi="fa-IR"/>
        </w:rPr>
        <w:t>and they will suffer the blazing fire</w:t>
      </w:r>
      <w:r w:rsidR="009B1A29">
        <w:rPr>
          <w:rFonts w:eastAsia="Adobe Heiti Std R" w:cstheme="minorHAnsi"/>
          <w:b/>
          <w:bCs/>
          <w:color w:val="0070C0"/>
          <w:sz w:val="32"/>
          <w:szCs w:val="32"/>
          <w:lang w:bidi="fa-IR"/>
        </w:rPr>
        <w:t xml:space="preserve">!” </w:t>
      </w:r>
    </w:p>
    <w:p w:rsidR="009B1A29" w:rsidRDefault="009B1A29"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9B1A29">
        <w:rPr>
          <w:rFonts w:eastAsia="Adobe Heiti Std R" w:cstheme="minorHAnsi"/>
          <w:b/>
          <w:bCs/>
          <w:color w:val="0070C0"/>
          <w:sz w:val="24"/>
          <w:szCs w:val="24"/>
          <w:lang w:bidi="fa-IR"/>
        </w:rPr>
        <w:t xml:space="preserve">(Nissa: 10,) </w:t>
      </w:r>
    </w:p>
    <w:p w:rsidR="009B1A29" w:rsidRDefault="009B1A29"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w w:val="110"/>
          <w:sz w:val="32"/>
          <w:szCs w:val="32"/>
          <w:lang w:bidi="fa-IR"/>
        </w:rPr>
      </w:pPr>
      <w:r>
        <w:rPr>
          <w:rFonts w:eastAsia="Adobe Heiti Std R" w:cstheme="minorHAnsi"/>
          <w:b/>
          <w:bCs/>
          <w:color w:val="0070C0"/>
          <w:sz w:val="32"/>
          <w:szCs w:val="32"/>
          <w:lang w:bidi="fa-IR"/>
        </w:rPr>
        <w:t xml:space="preserve">and </w:t>
      </w:r>
      <w:r>
        <w:rPr>
          <w:rFonts w:eastAsia="Adobe Heiti Std R" w:cstheme="minorHAnsi"/>
          <w:b/>
          <w:bCs/>
          <w:color w:val="0070C0"/>
          <w:w w:val="110"/>
          <w:sz w:val="32"/>
          <w:szCs w:val="32"/>
          <w:lang w:bidi="fa-IR"/>
        </w:rPr>
        <w:t>“F</w:t>
      </w:r>
      <w:r w:rsidRPr="009C3F2E">
        <w:rPr>
          <w:rFonts w:eastAsia="Adobe Heiti Std R" w:cstheme="minorHAnsi"/>
          <w:b/>
          <w:bCs/>
          <w:color w:val="0070C0"/>
          <w:w w:val="110"/>
          <w:sz w:val="32"/>
          <w:szCs w:val="32"/>
          <w:lang w:bidi="fa-IR"/>
        </w:rPr>
        <w:t>or verily, it is a grave sin!”</w:t>
      </w:r>
    </w:p>
    <w:p w:rsidR="009B1A29" w:rsidRPr="009B1A29" w:rsidRDefault="009B1A29"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24"/>
          <w:szCs w:val="24"/>
          <w:lang w:bidi="fa-IR"/>
        </w:rPr>
      </w:pPr>
      <w:r w:rsidRPr="009B1A29">
        <w:rPr>
          <w:rFonts w:eastAsia="Adobe Heiti Std R" w:cstheme="minorHAnsi"/>
          <w:b/>
          <w:bCs/>
          <w:color w:val="0070C0"/>
          <w:w w:val="110"/>
          <w:sz w:val="24"/>
          <w:szCs w:val="24"/>
          <w:lang w:bidi="fa-IR"/>
        </w:rPr>
        <w:t>(Nissa: 2.)</w:t>
      </w:r>
    </w:p>
    <w:p w:rsidR="00630E16" w:rsidRPr="009D6213" w:rsidRDefault="00630E16" w:rsidP="005338AE">
      <w:pPr>
        <w:keepNext/>
        <w:widowControl w:val="0"/>
        <w:spacing w:after="120"/>
        <w:ind w:firstLine="709"/>
        <w:jc w:val="both"/>
        <w:rPr>
          <w:rFonts w:asciiTheme="majorBidi" w:eastAsia="Times New Roman" w:hAnsiTheme="majorBidi" w:cstheme="majorBidi"/>
          <w:sz w:val="12"/>
          <w:szCs w:val="12"/>
          <w:lang w:bidi="fa-IR"/>
        </w:rPr>
      </w:pPr>
    </w:p>
    <w:p w:rsidR="009D6213" w:rsidRDefault="009D621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D6213">
        <w:rPr>
          <w:rFonts w:asciiTheme="majorBidi" w:eastAsia="Adobe Heiti Std R" w:hAnsiTheme="majorBidi" w:cstheme="majorBidi"/>
          <w:sz w:val="32"/>
          <w:szCs w:val="32"/>
          <w:lang w:bidi="fa-IR"/>
        </w:rPr>
        <w:t>The result of this aggravation was that Muslims, as has been said, became thou</w:t>
      </w:r>
      <w:r>
        <w:rPr>
          <w:rFonts w:asciiTheme="majorBidi" w:eastAsia="Adobe Heiti Std R" w:hAnsiTheme="majorBidi" w:cstheme="majorBidi"/>
          <w:sz w:val="32"/>
          <w:szCs w:val="32"/>
          <w:lang w:bidi="fa-IR"/>
        </w:rPr>
        <w:t>gh</w:t>
      </w:r>
      <w:r w:rsidRPr="009D6213">
        <w:rPr>
          <w:rFonts w:asciiTheme="majorBidi" w:eastAsia="Adobe Heiti Std R" w:hAnsiTheme="majorBidi" w:cstheme="majorBidi"/>
          <w:sz w:val="32"/>
          <w:szCs w:val="32"/>
          <w:lang w:bidi="fa-IR"/>
        </w:rPr>
        <w:t xml:space="preserve">tful hardly and afraid of the critical consequences of seizing the property of orphans and </w:t>
      </w:r>
      <w:r>
        <w:rPr>
          <w:rFonts w:asciiTheme="majorBidi" w:eastAsia="Adobe Heiti Std R" w:hAnsiTheme="majorBidi" w:cstheme="majorBidi"/>
          <w:sz w:val="32"/>
          <w:szCs w:val="32"/>
          <w:lang w:bidi="fa-IR"/>
        </w:rPr>
        <w:t xml:space="preserve">tried to </w:t>
      </w:r>
      <w:r w:rsidRPr="009D6213">
        <w:rPr>
          <w:rFonts w:asciiTheme="majorBidi" w:eastAsia="Adobe Heiti Std R" w:hAnsiTheme="majorBidi" w:cstheme="majorBidi"/>
          <w:sz w:val="32"/>
          <w:szCs w:val="32"/>
          <w:lang w:bidi="fa-IR"/>
        </w:rPr>
        <w:t>expel the orphans from their ho</w:t>
      </w:r>
      <w:r w:rsidR="00F0221C">
        <w:rPr>
          <w:rFonts w:asciiTheme="majorBidi" w:eastAsia="Adobe Heiti Std R" w:hAnsiTheme="majorBidi" w:cstheme="majorBidi"/>
          <w:sz w:val="32"/>
          <w:szCs w:val="32"/>
          <w:lang w:bidi="fa-IR"/>
        </w:rPr>
        <w:t>us</w:t>
      </w:r>
      <w:r w:rsidRPr="009D6213">
        <w:rPr>
          <w:rFonts w:asciiTheme="majorBidi" w:eastAsia="Adobe Heiti Std R" w:hAnsiTheme="majorBidi" w:cstheme="majorBidi"/>
          <w:sz w:val="32"/>
          <w:szCs w:val="32"/>
          <w:lang w:bidi="fa-IR"/>
        </w:rPr>
        <w:t xml:space="preserve">es, </w:t>
      </w:r>
      <w:r>
        <w:rPr>
          <w:rFonts w:asciiTheme="majorBidi" w:eastAsia="Adobe Heiti Std R" w:hAnsiTheme="majorBidi" w:cstheme="majorBidi"/>
          <w:sz w:val="32"/>
          <w:szCs w:val="32"/>
          <w:lang w:bidi="fa-IR"/>
        </w:rPr>
        <w:t>in order not to</w:t>
      </w:r>
      <w:r w:rsidRPr="009D6213">
        <w:rPr>
          <w:rFonts w:asciiTheme="majorBidi" w:eastAsia="Adobe Heiti Std R" w:hAnsiTheme="majorBidi" w:cstheme="majorBidi"/>
          <w:sz w:val="32"/>
          <w:szCs w:val="32"/>
          <w:lang w:bidi="fa-IR"/>
        </w:rPr>
        <w:t xml:space="preserve"> be harmed by possessing their property and violating their rights. If a person </w:t>
      </w:r>
      <w:r>
        <w:rPr>
          <w:rFonts w:asciiTheme="majorBidi" w:eastAsia="Adobe Heiti Std R" w:hAnsiTheme="majorBidi" w:cstheme="majorBidi"/>
          <w:sz w:val="32"/>
          <w:szCs w:val="32"/>
          <w:lang w:bidi="fa-IR"/>
        </w:rPr>
        <w:t>was</w:t>
      </w:r>
      <w:r w:rsidRPr="009D6213">
        <w:rPr>
          <w:rFonts w:asciiTheme="majorBidi" w:eastAsia="Adobe Heiti Std R" w:hAnsiTheme="majorBidi" w:cstheme="majorBidi"/>
          <w:sz w:val="32"/>
          <w:szCs w:val="32"/>
          <w:lang w:bidi="fa-IR"/>
        </w:rPr>
        <w:t xml:space="preserve"> willing to keep an orphan with him, he tried to separate his or her share of water and bread, even if when something was left too much of the orphan's food, they would not come near it for fear of God Almighty, and the food would rot. As a result the people found much problem, and compla</w:t>
      </w:r>
      <w:r>
        <w:rPr>
          <w:rFonts w:asciiTheme="majorBidi" w:eastAsia="Adobe Heiti Std R" w:hAnsiTheme="majorBidi" w:cstheme="majorBidi"/>
          <w:sz w:val="32"/>
          <w:szCs w:val="32"/>
          <w:lang w:bidi="fa-IR"/>
        </w:rPr>
        <w:t>ined to the Holy Prophet of All</w:t>
      </w:r>
      <w:r w:rsidRPr="009D6213">
        <w:rPr>
          <w:rFonts w:asciiTheme="majorBidi" w:eastAsia="Adobe Heiti Std R" w:hAnsiTheme="majorBidi" w:cstheme="majorBidi"/>
          <w:sz w:val="32"/>
          <w:szCs w:val="32"/>
          <w:lang w:bidi="fa-IR"/>
        </w:rPr>
        <w:t xml:space="preserve">ah, and asked for a solution, </w:t>
      </w:r>
      <w:r w:rsidR="00E34DFC">
        <w:rPr>
          <w:rFonts w:asciiTheme="majorBidi" w:eastAsia="Adobe Heiti Std R" w:hAnsiTheme="majorBidi" w:cstheme="majorBidi"/>
          <w:sz w:val="32"/>
          <w:szCs w:val="32"/>
          <w:lang w:bidi="fa-IR"/>
        </w:rPr>
        <w:t>t</w:t>
      </w:r>
      <w:r w:rsidRPr="009D6213">
        <w:rPr>
          <w:rFonts w:asciiTheme="majorBidi" w:eastAsia="Adobe Heiti Std R" w:hAnsiTheme="majorBidi" w:cstheme="majorBidi"/>
          <w:sz w:val="32"/>
          <w:szCs w:val="32"/>
          <w:lang w:bidi="fa-IR"/>
        </w:rPr>
        <w:t>hen th</w:t>
      </w:r>
      <w:r w:rsidR="00E34DFC">
        <w:rPr>
          <w:rFonts w:asciiTheme="majorBidi" w:eastAsia="Adobe Heiti Std R" w:hAnsiTheme="majorBidi" w:cstheme="majorBidi"/>
          <w:sz w:val="32"/>
          <w:szCs w:val="32"/>
          <w:lang w:bidi="fa-IR"/>
        </w:rPr>
        <w:t>e following</w:t>
      </w:r>
      <w:r w:rsidRPr="009D6213">
        <w:rPr>
          <w:rFonts w:asciiTheme="majorBidi" w:eastAsia="Adobe Heiti Std R" w:hAnsiTheme="majorBidi" w:cstheme="majorBidi"/>
          <w:sz w:val="32"/>
          <w:szCs w:val="32"/>
          <w:lang w:bidi="fa-IR"/>
        </w:rPr>
        <w:t xml:space="preserve"> Verse was revealed:</w:t>
      </w:r>
    </w:p>
    <w:p w:rsidR="00A66E4B" w:rsidRDefault="00D05B47"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 </w:t>
      </w:r>
      <w:r w:rsidR="00A66E4B">
        <w:rPr>
          <w:rFonts w:eastAsia="Adobe Heiti Std R" w:cstheme="minorHAnsi"/>
          <w:b/>
          <w:bCs/>
          <w:color w:val="0070C0"/>
          <w:sz w:val="32"/>
          <w:szCs w:val="32"/>
          <w:lang w:bidi="fa-IR"/>
        </w:rPr>
        <w:t>“</w:t>
      </w:r>
      <w:r w:rsidR="00E34DFC" w:rsidRPr="00A66E4B">
        <w:rPr>
          <w:rFonts w:eastAsia="Adobe Heiti Std R" w:cstheme="minorHAnsi"/>
          <w:b/>
          <w:bCs/>
          <w:color w:val="0070C0"/>
          <w:sz w:val="32"/>
          <w:szCs w:val="32"/>
          <w:lang w:bidi="fa-IR"/>
        </w:rPr>
        <w:t xml:space="preserve">And they ask you concerning the orphans. </w:t>
      </w:r>
    </w:p>
    <w:p w:rsidR="00A66E4B" w:rsidRDefault="00E34DF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6E4B">
        <w:rPr>
          <w:rFonts w:eastAsia="Adobe Heiti Std R" w:cstheme="minorHAnsi"/>
          <w:b/>
          <w:bCs/>
          <w:color w:val="0070C0"/>
          <w:sz w:val="32"/>
          <w:szCs w:val="32"/>
          <w:lang w:bidi="fa-IR"/>
        </w:rPr>
        <w:t>Say</w:t>
      </w:r>
      <w:r w:rsidR="00A66E4B">
        <w:rPr>
          <w:rFonts w:eastAsia="Adobe Heiti Std R" w:cstheme="minorHAnsi"/>
          <w:b/>
          <w:bCs/>
          <w:color w:val="0070C0"/>
          <w:sz w:val="32"/>
          <w:szCs w:val="32"/>
          <w:lang w:bidi="fa-IR"/>
        </w:rPr>
        <w:t>:</w:t>
      </w:r>
      <w:r w:rsidRPr="00A66E4B">
        <w:rPr>
          <w:rFonts w:eastAsia="Adobe Heiti Std R" w:cstheme="minorHAnsi"/>
          <w:b/>
          <w:bCs/>
          <w:color w:val="0070C0"/>
          <w:sz w:val="32"/>
          <w:szCs w:val="32"/>
          <w:lang w:bidi="fa-IR"/>
        </w:rPr>
        <w:t xml:space="preserve"> It is better to set right their affairs, </w:t>
      </w:r>
    </w:p>
    <w:p w:rsidR="00A66E4B" w:rsidRDefault="00E34DF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6E4B">
        <w:rPr>
          <w:rFonts w:eastAsia="Adobe Heiti Std R" w:cstheme="minorHAnsi"/>
          <w:b/>
          <w:bCs/>
          <w:color w:val="0070C0"/>
          <w:sz w:val="32"/>
          <w:szCs w:val="32"/>
          <w:lang w:bidi="fa-IR"/>
        </w:rPr>
        <w:t xml:space="preserve">and if you intermingle with them, they are of course your brothers: Allah knows the one who causes corruption from the one </w:t>
      </w:r>
    </w:p>
    <w:p w:rsidR="00A66E4B" w:rsidRDefault="00E34DF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6E4B">
        <w:rPr>
          <w:rFonts w:eastAsia="Adobe Heiti Std R" w:cstheme="minorHAnsi"/>
          <w:b/>
          <w:bCs/>
          <w:color w:val="0070C0"/>
          <w:sz w:val="32"/>
          <w:szCs w:val="32"/>
          <w:lang w:bidi="fa-IR"/>
        </w:rPr>
        <w:t xml:space="preserve">who brings about reform, </w:t>
      </w:r>
    </w:p>
    <w:p w:rsidR="00A66E4B" w:rsidRDefault="00E34DF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6E4B">
        <w:rPr>
          <w:rFonts w:eastAsia="Adobe Heiti Std R" w:cstheme="minorHAnsi"/>
          <w:b/>
          <w:bCs/>
          <w:color w:val="0070C0"/>
          <w:sz w:val="32"/>
          <w:szCs w:val="32"/>
          <w:lang w:bidi="fa-IR"/>
        </w:rPr>
        <w:t xml:space="preserve">and had Allah wished He would have put you to hardship. </w:t>
      </w:r>
    </w:p>
    <w:p w:rsidR="00E34DFC" w:rsidRDefault="00E34DF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66E4B">
        <w:rPr>
          <w:rFonts w:eastAsia="Adobe Heiti Std R" w:cstheme="minorHAnsi"/>
          <w:b/>
          <w:bCs/>
          <w:color w:val="0070C0"/>
          <w:sz w:val="32"/>
          <w:szCs w:val="32"/>
          <w:lang w:bidi="fa-IR"/>
        </w:rPr>
        <w:t>Indeed Allah is all-mighty, all-wise</w:t>
      </w:r>
      <w:r w:rsidR="00A66E4B">
        <w:rPr>
          <w:rFonts w:eastAsia="Adobe Heiti Std R" w:cstheme="minorHAnsi"/>
          <w:b/>
          <w:bCs/>
          <w:color w:val="0070C0"/>
          <w:sz w:val="32"/>
          <w:szCs w:val="32"/>
          <w:lang w:bidi="fa-IR"/>
        </w:rPr>
        <w:t>!”</w:t>
      </w:r>
    </w:p>
    <w:p w:rsidR="00A66E4B" w:rsidRPr="009B1A29" w:rsidRDefault="00A66E4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w w:val="110"/>
          <w:sz w:val="24"/>
          <w:szCs w:val="24"/>
          <w:lang w:bidi="fa-IR"/>
        </w:rPr>
      </w:pPr>
      <w:r w:rsidRPr="009B1A29">
        <w:rPr>
          <w:rFonts w:eastAsia="Adobe Heiti Std R" w:cstheme="minorHAnsi"/>
          <w:b/>
          <w:bCs/>
          <w:color w:val="0070C0"/>
          <w:w w:val="110"/>
          <w:sz w:val="24"/>
          <w:szCs w:val="24"/>
          <w:lang w:bidi="fa-IR"/>
        </w:rPr>
        <w:t>(</w:t>
      </w:r>
      <w:r>
        <w:rPr>
          <w:rFonts w:eastAsia="Adobe Heiti Std R" w:cstheme="minorHAnsi"/>
          <w:b/>
          <w:bCs/>
          <w:color w:val="0070C0"/>
          <w:w w:val="110"/>
          <w:sz w:val="24"/>
          <w:szCs w:val="24"/>
          <w:lang w:bidi="fa-IR"/>
        </w:rPr>
        <w:t>Baqara:</w:t>
      </w:r>
      <w:r w:rsidRPr="009B1A29">
        <w:rPr>
          <w:rFonts w:eastAsia="Adobe Heiti Std R" w:cstheme="minorHAnsi"/>
          <w:b/>
          <w:bCs/>
          <w:color w:val="0070C0"/>
          <w:w w:val="110"/>
          <w:sz w:val="24"/>
          <w:szCs w:val="24"/>
          <w:lang w:bidi="fa-IR"/>
        </w:rPr>
        <w:t xml:space="preserve"> 2</w:t>
      </w:r>
      <w:r>
        <w:rPr>
          <w:rFonts w:eastAsia="Adobe Heiti Std R" w:cstheme="minorHAnsi"/>
          <w:b/>
          <w:bCs/>
          <w:color w:val="0070C0"/>
          <w:w w:val="110"/>
          <w:sz w:val="24"/>
          <w:szCs w:val="24"/>
          <w:lang w:bidi="fa-IR"/>
        </w:rPr>
        <w:t>20</w:t>
      </w:r>
      <w:r w:rsidRPr="009B1A29">
        <w:rPr>
          <w:rFonts w:eastAsia="Adobe Heiti Std R" w:cstheme="minorHAnsi"/>
          <w:b/>
          <w:bCs/>
          <w:color w:val="0070C0"/>
          <w:w w:val="110"/>
          <w:sz w:val="24"/>
          <w:szCs w:val="24"/>
          <w:lang w:bidi="fa-IR"/>
        </w:rPr>
        <w:t>.)</w:t>
      </w:r>
    </w:p>
    <w:p w:rsidR="00A66E4B" w:rsidRPr="00D05B47" w:rsidRDefault="00A66E4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16"/>
          <w:szCs w:val="16"/>
          <w:lang w:bidi="fa-IR"/>
        </w:rPr>
      </w:pPr>
    </w:p>
    <w:p w:rsidR="00D05B47" w:rsidRPr="00D05B47" w:rsidRDefault="00D05B4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05B47">
        <w:rPr>
          <w:rFonts w:asciiTheme="majorBidi" w:eastAsia="Adobe Heiti Std R" w:hAnsiTheme="majorBidi" w:cstheme="majorBidi"/>
          <w:sz w:val="32"/>
          <w:szCs w:val="32"/>
          <w:lang w:bidi="fa-IR"/>
        </w:rPr>
        <w:t>In this Verse, the God Almighty allowed the</w:t>
      </w:r>
      <w:r>
        <w:rPr>
          <w:rFonts w:asciiTheme="majorBidi" w:eastAsia="Adobe Heiti Std R" w:hAnsiTheme="majorBidi" w:cstheme="majorBidi"/>
          <w:sz w:val="32"/>
          <w:szCs w:val="32"/>
          <w:lang w:bidi="fa-IR"/>
        </w:rPr>
        <w:t>m to keep orphans in their houses,</w:t>
      </w:r>
      <w:r w:rsidRPr="00D05B47">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and </w:t>
      </w:r>
      <w:r w:rsidRPr="00D05B47">
        <w:rPr>
          <w:rFonts w:asciiTheme="majorBidi" w:eastAsia="Adobe Heiti Std R" w:hAnsiTheme="majorBidi" w:cstheme="majorBidi"/>
          <w:sz w:val="32"/>
          <w:szCs w:val="32"/>
          <w:lang w:bidi="fa-IR"/>
        </w:rPr>
        <w:t>to take care of them, and to look after their living affairs, in the meantime</w:t>
      </w:r>
      <w:r>
        <w:rPr>
          <w:rFonts w:asciiTheme="majorBidi" w:eastAsia="Adobe Heiti Std R" w:hAnsiTheme="majorBidi" w:cstheme="majorBidi"/>
          <w:sz w:val="32"/>
          <w:szCs w:val="32"/>
          <w:lang w:bidi="fa-IR"/>
        </w:rPr>
        <w:t>,</w:t>
      </w:r>
      <w:r w:rsidRPr="00D05B47">
        <w:rPr>
          <w:rFonts w:asciiTheme="majorBidi" w:eastAsia="Adobe Heiti Std R" w:hAnsiTheme="majorBidi" w:cstheme="majorBidi"/>
          <w:sz w:val="32"/>
          <w:szCs w:val="32"/>
          <w:lang w:bidi="fa-IR"/>
        </w:rPr>
        <w:t xml:space="preserve"> to get associated with them, because the orphans are their brothers.</w:t>
      </w:r>
    </w:p>
    <w:p w:rsidR="00D05B47" w:rsidRPr="00D05B47" w:rsidRDefault="00D05B4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05B47" w:rsidRDefault="00D05B4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05B47">
        <w:rPr>
          <w:rFonts w:asciiTheme="majorBidi" w:eastAsia="Adobe Heiti Std R" w:hAnsiTheme="majorBidi" w:cstheme="majorBidi"/>
          <w:sz w:val="32"/>
          <w:szCs w:val="32"/>
          <w:lang w:bidi="fa-IR"/>
        </w:rPr>
        <w:t>This order did create a relief to settle the troubles of people in this regard, and remove</w:t>
      </w:r>
      <w:r w:rsidR="0070208F">
        <w:rPr>
          <w:rFonts w:asciiTheme="majorBidi" w:eastAsia="Adobe Heiti Std R" w:hAnsiTheme="majorBidi" w:cstheme="majorBidi"/>
          <w:sz w:val="32"/>
          <w:szCs w:val="32"/>
          <w:lang w:bidi="fa-IR"/>
        </w:rPr>
        <w:t>d</w:t>
      </w:r>
      <w:r w:rsidRPr="00D05B47">
        <w:rPr>
          <w:rFonts w:asciiTheme="majorBidi" w:eastAsia="Adobe Heiti Std R" w:hAnsiTheme="majorBidi" w:cstheme="majorBidi"/>
          <w:sz w:val="32"/>
          <w:szCs w:val="32"/>
          <w:lang w:bidi="fa-IR"/>
        </w:rPr>
        <w:t xml:space="preserve"> their worries.</w:t>
      </w:r>
    </w:p>
    <w:p w:rsidR="00E55033" w:rsidRPr="00E55033" w:rsidRDefault="00E5503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55033" w:rsidRDefault="00E5503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55033">
        <w:rPr>
          <w:rFonts w:asciiTheme="majorBidi" w:eastAsia="Adobe Heiti Std R" w:hAnsiTheme="majorBidi" w:cstheme="majorBidi"/>
          <w:sz w:val="32"/>
          <w:szCs w:val="32"/>
          <w:lang w:bidi="fa-IR"/>
        </w:rPr>
        <w:t xml:space="preserve">If the reader pays attention to this meaning, then returns to study again the following Verse, which says: </w:t>
      </w:r>
      <w:r w:rsidRPr="00E55033">
        <w:rPr>
          <w:rFonts w:eastAsia="Adobe Heiti Std R" w:cstheme="minorHAnsi"/>
          <w:b/>
          <w:bCs/>
          <w:color w:val="0070C0"/>
          <w:sz w:val="32"/>
          <w:szCs w:val="32"/>
          <w:lang w:bidi="fa-IR"/>
        </w:rPr>
        <w:t xml:space="preserve">"If you fear that you may not deal justly with the orphans, then marry [other] women that you like!" </w:t>
      </w:r>
      <w:r w:rsidRPr="00E55033">
        <w:rPr>
          <w:rFonts w:eastAsia="Adobe Heiti Std R" w:cstheme="minorHAnsi"/>
          <w:b/>
          <w:bCs/>
          <w:color w:val="0070C0"/>
          <w:sz w:val="24"/>
          <w:szCs w:val="24"/>
          <w:lang w:bidi="fa-IR"/>
        </w:rPr>
        <w:t>(Nissa: 3,)</w:t>
      </w:r>
      <w:r w:rsidRPr="00E55033">
        <w:rPr>
          <w:rFonts w:asciiTheme="majorBidi" w:eastAsia="Adobe Heiti Std R" w:hAnsiTheme="majorBidi" w:cstheme="majorBidi"/>
          <w:sz w:val="24"/>
          <w:szCs w:val="24"/>
          <w:lang w:bidi="fa-IR"/>
        </w:rPr>
        <w:t xml:space="preserve"> </w:t>
      </w:r>
      <w:r w:rsidRPr="00E55033">
        <w:rPr>
          <w:rFonts w:asciiTheme="majorBidi" w:eastAsia="Adobe Heiti Std R" w:hAnsiTheme="majorBidi" w:cstheme="majorBidi"/>
          <w:sz w:val="32"/>
          <w:szCs w:val="32"/>
          <w:lang w:bidi="fa-IR"/>
        </w:rPr>
        <w:t xml:space="preserve">and thinks about the relation of it with its previous Verse: </w:t>
      </w:r>
      <w:r w:rsidRPr="00E55033">
        <w:rPr>
          <w:rFonts w:eastAsia="Adobe Heiti Std R" w:cstheme="minorHAnsi"/>
          <w:b/>
          <w:bCs/>
          <w:color w:val="0070C0"/>
          <w:sz w:val="32"/>
          <w:szCs w:val="32"/>
          <w:lang w:bidi="fa-IR"/>
        </w:rPr>
        <w:t>"And (as a guardian) render to the orphans their property,"</w:t>
      </w:r>
      <w:r w:rsidRPr="00E55033">
        <w:rPr>
          <w:rFonts w:asciiTheme="majorBidi" w:eastAsia="Adobe Heiti Std R" w:hAnsiTheme="majorBidi" w:cstheme="majorBidi"/>
          <w:sz w:val="32"/>
          <w:szCs w:val="32"/>
          <w:lang w:bidi="fa-IR"/>
        </w:rPr>
        <w:t xml:space="preserve"> then he will realize that the Verse in quest</w:t>
      </w:r>
      <w:r>
        <w:rPr>
          <w:rFonts w:asciiTheme="majorBidi" w:eastAsia="Adobe Heiti Std R" w:hAnsiTheme="majorBidi" w:cstheme="majorBidi"/>
          <w:sz w:val="32"/>
          <w:szCs w:val="32"/>
          <w:lang w:bidi="fa-IR"/>
        </w:rPr>
        <w:t>io</w:t>
      </w:r>
      <w:r w:rsidRPr="00E55033">
        <w:rPr>
          <w:rFonts w:asciiTheme="majorBidi" w:eastAsia="Adobe Heiti Std R" w:hAnsiTheme="majorBidi" w:cstheme="majorBidi"/>
          <w:sz w:val="32"/>
          <w:szCs w:val="32"/>
          <w:lang w:bidi="fa-IR"/>
        </w:rPr>
        <w:t xml:space="preserve">n develops the </w:t>
      </w:r>
      <w:r>
        <w:rPr>
          <w:rFonts w:asciiTheme="majorBidi" w:eastAsia="Adobe Heiti Std R" w:hAnsiTheme="majorBidi" w:cstheme="majorBidi"/>
          <w:sz w:val="32"/>
          <w:szCs w:val="32"/>
          <w:lang w:bidi="fa-IR"/>
        </w:rPr>
        <w:t>subject</w:t>
      </w:r>
      <w:r w:rsidRPr="00E55033">
        <w:rPr>
          <w:rFonts w:asciiTheme="majorBidi" w:eastAsia="Adobe Heiti Std R" w:hAnsiTheme="majorBidi" w:cstheme="majorBidi"/>
          <w:sz w:val="32"/>
          <w:szCs w:val="32"/>
          <w:lang w:bidi="fa-IR"/>
        </w:rPr>
        <w:t xml:space="preserve"> between two Verses, and justifies the prohibition mentioned in the previ</w:t>
      </w:r>
      <w:r>
        <w:rPr>
          <w:rFonts w:asciiTheme="majorBidi" w:eastAsia="Adobe Heiti Std R" w:hAnsiTheme="majorBidi" w:cstheme="majorBidi"/>
          <w:sz w:val="32"/>
          <w:szCs w:val="32"/>
          <w:lang w:bidi="fa-IR"/>
        </w:rPr>
        <w:t>ou</w:t>
      </w:r>
      <w:r w:rsidRPr="00E55033">
        <w:rPr>
          <w:rFonts w:asciiTheme="majorBidi" w:eastAsia="Adobe Heiti Std R" w:hAnsiTheme="majorBidi" w:cstheme="majorBidi"/>
          <w:sz w:val="32"/>
          <w:szCs w:val="32"/>
          <w:lang w:bidi="fa-IR"/>
        </w:rPr>
        <w:t>s Verse, to clarify the meaning of the two Verses as under:</w:t>
      </w:r>
    </w:p>
    <w:p w:rsidR="00C720C7" w:rsidRPr="00C720C7" w:rsidRDefault="00C720C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C720C7" w:rsidRPr="00E5082C" w:rsidRDefault="00C720C7"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sidRPr="00E5082C">
        <w:rPr>
          <w:rFonts w:eastAsia="Adobe Heiti Std R" w:cstheme="minorHAnsi"/>
          <w:b/>
          <w:bCs/>
          <w:color w:val="FF0000"/>
          <w:sz w:val="32"/>
          <w:szCs w:val="32"/>
          <w:lang w:bidi="fa-IR"/>
        </w:rPr>
        <w:t>1- Observe piety in case of orphans!</w:t>
      </w:r>
    </w:p>
    <w:p w:rsidR="00C720C7" w:rsidRPr="00E5082C" w:rsidRDefault="00C720C7"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sidRPr="00E5082C">
        <w:rPr>
          <w:rFonts w:eastAsia="Adobe Heiti Std R" w:cstheme="minorHAnsi"/>
          <w:b/>
          <w:bCs/>
          <w:color w:val="FF0000"/>
          <w:sz w:val="32"/>
          <w:szCs w:val="32"/>
          <w:lang w:bidi="fa-IR"/>
        </w:rPr>
        <w:t>2- Do not exchange your worthless property for their good ones!</w:t>
      </w:r>
    </w:p>
    <w:p w:rsidR="00C720C7" w:rsidRPr="00E5082C" w:rsidRDefault="00C720C7"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sidRPr="00E5082C">
        <w:rPr>
          <w:rFonts w:eastAsia="Adobe Heiti Std R" w:cstheme="minorHAnsi"/>
          <w:b/>
          <w:bCs/>
          <w:color w:val="FF0000"/>
          <w:sz w:val="32"/>
          <w:szCs w:val="32"/>
          <w:lang w:bidi="fa-IR"/>
        </w:rPr>
        <w:t xml:space="preserve">3- Do not consume their property along with your own! </w:t>
      </w:r>
    </w:p>
    <w:p w:rsidR="00C720C7" w:rsidRPr="00E5082C" w:rsidRDefault="00C720C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color w:val="FF0000"/>
          <w:sz w:val="32"/>
          <w:szCs w:val="32"/>
          <w:lang w:bidi="fa-IR"/>
        </w:rPr>
      </w:pPr>
      <w:r w:rsidRPr="00E5082C">
        <w:rPr>
          <w:rFonts w:eastAsia="Adobe Heiti Std R" w:cstheme="minorHAnsi"/>
          <w:b/>
          <w:bCs/>
          <w:color w:val="FF0000"/>
          <w:sz w:val="32"/>
          <w:szCs w:val="32"/>
          <w:lang w:bidi="fa-IR"/>
        </w:rPr>
        <w:t>4- Even if you are afraid that you will not be able to do justice to orphan girls, and you are afraid that you will possess their property, and you are disgusted with marrying them for that reason, you can leave them alone, and marry with other women one, two, three and four</w:t>
      </w:r>
      <w:r w:rsidRPr="00E5082C">
        <w:rPr>
          <w:rFonts w:asciiTheme="majorBidi" w:eastAsia="Adobe Heiti Std R" w:hAnsiTheme="majorBidi" w:cstheme="majorBidi"/>
          <w:color w:val="FF0000"/>
          <w:sz w:val="32"/>
          <w:szCs w:val="32"/>
          <w:lang w:bidi="fa-IR"/>
        </w:rPr>
        <w:t>.</w:t>
      </w:r>
    </w:p>
    <w:p w:rsidR="00C720C7" w:rsidRDefault="00C720C7"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26</w:t>
      </w:r>
      <w:r w:rsidR="003F4237">
        <w:rPr>
          <w:rFonts w:ascii="Adobe Heiti Std R" w:eastAsia="Adobe Heiti Std R" w:hAnsi="Adobe Heiti Std R" w:cs="Tahoma"/>
          <w:b/>
          <w:bCs/>
          <w:lang w:bidi="fa-IR"/>
        </w:rPr>
        <w:t>4</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C720C7" w:rsidRDefault="00C720C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CB4B87" w:rsidRDefault="00CB4B87"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CB4B87" w:rsidRPr="00CB4B87" w:rsidRDefault="00CB4B8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CB4B87">
        <w:rPr>
          <w:rFonts w:asciiTheme="majorHAnsi" w:eastAsia="Adobe Heiti Std R" w:hAnsiTheme="majorHAnsi" w:cstheme="minorHAnsi"/>
          <w:b/>
          <w:bCs/>
          <w:color w:val="00B050"/>
          <w:sz w:val="36"/>
          <w:szCs w:val="36"/>
          <w:lang w:bidi="fa-IR"/>
        </w:rPr>
        <w:t xml:space="preserve">Maintaining and Managing the </w:t>
      </w:r>
    </w:p>
    <w:p w:rsidR="00CB4B87" w:rsidRDefault="00CB4B8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CB4B87">
        <w:rPr>
          <w:rFonts w:asciiTheme="majorHAnsi" w:eastAsia="Adobe Heiti Std R" w:hAnsiTheme="majorHAnsi" w:cstheme="minorHAnsi"/>
          <w:b/>
          <w:bCs/>
          <w:color w:val="FF0000"/>
          <w:sz w:val="36"/>
          <w:szCs w:val="36"/>
          <w:lang w:bidi="fa-IR"/>
        </w:rPr>
        <w:t>Property of the Retarded Orphans</w:t>
      </w:r>
    </w:p>
    <w:p w:rsidR="004B3274" w:rsidRPr="004B3274" w:rsidRDefault="004B327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4B3274">
        <w:rPr>
          <w:rFonts w:asciiTheme="majorBidi" w:eastAsia="Adobe Heiti Std R" w:hAnsiTheme="majorBidi" w:cstheme="majorBidi"/>
          <w:color w:val="00B050"/>
          <w:sz w:val="28"/>
          <w:szCs w:val="28"/>
          <w:rtl/>
          <w:lang w:bidi="fa-IR"/>
        </w:rPr>
        <w:t xml:space="preserve">« </w:t>
      </w:r>
      <w:r w:rsidR="00CB4B87" w:rsidRPr="004B3274">
        <w:rPr>
          <w:rFonts w:asciiTheme="majorBidi" w:eastAsia="Adobe Heiti Std R" w:hAnsiTheme="majorBidi" w:cstheme="majorBidi"/>
          <w:color w:val="00B050"/>
          <w:sz w:val="28"/>
          <w:szCs w:val="28"/>
          <w:rtl/>
          <w:lang w:bidi="fa-IR"/>
        </w:rPr>
        <w:t xml:space="preserve">وَ لا تُؤْتُوا السُّفَهاءَ أَمْوالَكُمُ </w:t>
      </w:r>
    </w:p>
    <w:p w:rsidR="004B3274" w:rsidRPr="004B3274" w:rsidRDefault="00CB4B8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4B3274">
        <w:rPr>
          <w:rFonts w:asciiTheme="majorBidi" w:eastAsia="Adobe Heiti Std R" w:hAnsiTheme="majorBidi" w:cstheme="majorBidi"/>
          <w:color w:val="00B050"/>
          <w:sz w:val="28"/>
          <w:szCs w:val="28"/>
          <w:rtl/>
          <w:lang w:bidi="fa-IR"/>
        </w:rPr>
        <w:t xml:space="preserve">الَّتي‏ جَعَلَ اللَّهُ لَكُمْ قِياماً </w:t>
      </w:r>
    </w:p>
    <w:p w:rsidR="004B3274" w:rsidRPr="004B3274" w:rsidRDefault="00CB4B8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4B3274">
        <w:rPr>
          <w:rFonts w:asciiTheme="majorBidi" w:eastAsia="Adobe Heiti Std R" w:hAnsiTheme="majorBidi" w:cstheme="majorBidi"/>
          <w:color w:val="00B050"/>
          <w:sz w:val="28"/>
          <w:szCs w:val="28"/>
          <w:rtl/>
          <w:lang w:bidi="fa-IR"/>
        </w:rPr>
        <w:t xml:space="preserve">وَ ارْزُقُوهُمْ فيها وَ اكْسُوهُمْ </w:t>
      </w:r>
    </w:p>
    <w:p w:rsidR="00CB4B87" w:rsidRPr="004B3274" w:rsidRDefault="00CB4B8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4B3274">
        <w:rPr>
          <w:rFonts w:asciiTheme="majorBidi" w:eastAsia="Adobe Heiti Std R" w:hAnsiTheme="majorBidi" w:cstheme="majorBidi"/>
          <w:color w:val="00B050"/>
          <w:sz w:val="28"/>
          <w:szCs w:val="28"/>
          <w:rtl/>
          <w:lang w:bidi="fa-IR"/>
        </w:rPr>
        <w:t>وَ قُولُوا لَهُمْ قَوْلاً مَعْرُوفا</w:t>
      </w:r>
      <w:r w:rsidR="004B3274" w:rsidRPr="004B3274">
        <w:rPr>
          <w:rFonts w:asciiTheme="majorBidi" w:eastAsia="Adobe Heiti Std R" w:hAnsiTheme="majorBidi" w:cstheme="majorBidi"/>
          <w:color w:val="00B050"/>
          <w:sz w:val="28"/>
          <w:szCs w:val="28"/>
          <w:rtl/>
          <w:lang w:bidi="fa-IR"/>
        </w:rPr>
        <w:t xml:space="preserve"> !»</w:t>
      </w:r>
    </w:p>
    <w:p w:rsidR="004B3274" w:rsidRPr="004B3274" w:rsidRDefault="004B327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4B3274">
        <w:rPr>
          <w:rFonts w:asciiTheme="majorBidi" w:eastAsia="Adobe Heiti Std R" w:hAnsiTheme="majorBidi" w:cstheme="majorBidi"/>
          <w:color w:val="00B050"/>
          <w:sz w:val="28"/>
          <w:szCs w:val="28"/>
          <w:rtl/>
          <w:lang w:bidi="fa-IR"/>
        </w:rPr>
        <w:t>(نساء : 5)</w:t>
      </w:r>
    </w:p>
    <w:p w:rsidR="00713675" w:rsidRDefault="0071367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hint="cs"/>
          <w:b/>
          <w:bCs/>
          <w:color w:val="0070C0"/>
          <w:sz w:val="32"/>
          <w:szCs w:val="32"/>
          <w:rtl/>
          <w:lang w:bidi="fa-IR"/>
        </w:rPr>
        <w:t>"</w:t>
      </w:r>
      <w:r w:rsidRPr="00713675">
        <w:rPr>
          <w:rFonts w:eastAsia="Adobe Heiti Std R" w:cstheme="minorHAnsi"/>
          <w:b/>
          <w:bCs/>
          <w:color w:val="0070C0"/>
          <w:sz w:val="32"/>
          <w:szCs w:val="32"/>
          <w:lang w:bidi="fa-IR"/>
        </w:rPr>
        <w:t xml:space="preserve">And do not give to the feeble-minded </w:t>
      </w:r>
      <w:r>
        <w:rPr>
          <w:rFonts w:eastAsia="Adobe Heiti Std R" w:cstheme="minorHAnsi"/>
          <w:b/>
          <w:bCs/>
          <w:color w:val="0070C0"/>
          <w:sz w:val="32"/>
          <w:szCs w:val="32"/>
          <w:lang w:bidi="fa-IR"/>
        </w:rPr>
        <w:t>y</w:t>
      </w:r>
      <w:r w:rsidRPr="00713675">
        <w:rPr>
          <w:rFonts w:eastAsia="Adobe Heiti Std R" w:cstheme="minorHAnsi"/>
          <w:b/>
          <w:bCs/>
          <w:color w:val="0070C0"/>
          <w:sz w:val="32"/>
          <w:szCs w:val="32"/>
          <w:lang w:bidi="fa-IR"/>
        </w:rPr>
        <w:t xml:space="preserve">our property </w:t>
      </w:r>
    </w:p>
    <w:p w:rsidR="00713675" w:rsidRDefault="0071367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713675">
        <w:rPr>
          <w:rFonts w:eastAsia="Adobe Heiti Std R" w:cstheme="minorHAnsi"/>
          <w:b/>
          <w:bCs/>
          <w:color w:val="0070C0"/>
          <w:sz w:val="32"/>
          <w:szCs w:val="32"/>
          <w:lang w:bidi="fa-IR"/>
        </w:rPr>
        <w:t xml:space="preserve">which Allah has made </w:t>
      </w:r>
      <w:r>
        <w:rPr>
          <w:rFonts w:eastAsia="Adobe Heiti Std R" w:cstheme="minorHAnsi"/>
          <w:b/>
          <w:bCs/>
          <w:color w:val="0070C0"/>
          <w:sz w:val="32"/>
          <w:szCs w:val="32"/>
          <w:lang w:bidi="fa-IR"/>
        </w:rPr>
        <w:t>m</w:t>
      </w:r>
      <w:r w:rsidRPr="00713675">
        <w:rPr>
          <w:rFonts w:eastAsia="Adobe Heiti Std R" w:cstheme="minorHAnsi"/>
          <w:b/>
          <w:bCs/>
          <w:color w:val="0070C0"/>
          <w:sz w:val="32"/>
          <w:szCs w:val="32"/>
          <w:lang w:bidi="fa-IR"/>
        </w:rPr>
        <w:t xml:space="preserve">eans of support for you; </w:t>
      </w:r>
    </w:p>
    <w:p w:rsidR="00713675" w:rsidRDefault="0071367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but feed and c</w:t>
      </w:r>
      <w:r w:rsidRPr="00713675">
        <w:rPr>
          <w:rFonts w:eastAsia="Adobe Heiti Std R" w:cstheme="minorHAnsi"/>
          <w:b/>
          <w:bCs/>
          <w:color w:val="0070C0"/>
          <w:sz w:val="32"/>
          <w:szCs w:val="32"/>
          <w:lang w:bidi="fa-IR"/>
        </w:rPr>
        <w:t xml:space="preserve">lothe them out of it </w:t>
      </w:r>
    </w:p>
    <w:p w:rsidR="004B3274" w:rsidRDefault="0071367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713675">
        <w:rPr>
          <w:rFonts w:eastAsia="Adobe Heiti Std R" w:cstheme="minorHAnsi"/>
          <w:b/>
          <w:bCs/>
          <w:color w:val="0070C0"/>
          <w:sz w:val="32"/>
          <w:szCs w:val="32"/>
          <w:lang w:bidi="fa-IR"/>
        </w:rPr>
        <w:t xml:space="preserve">and speak to them </w:t>
      </w:r>
      <w:r>
        <w:rPr>
          <w:rFonts w:eastAsia="Adobe Heiti Std R" w:cstheme="minorHAnsi"/>
          <w:b/>
          <w:bCs/>
          <w:color w:val="0070C0"/>
          <w:sz w:val="32"/>
          <w:szCs w:val="32"/>
          <w:lang w:bidi="fa-IR"/>
        </w:rPr>
        <w:t>w</w:t>
      </w:r>
      <w:r w:rsidRPr="00713675">
        <w:rPr>
          <w:rFonts w:eastAsia="Adobe Heiti Std R" w:cstheme="minorHAnsi"/>
          <w:b/>
          <w:bCs/>
          <w:color w:val="0070C0"/>
          <w:sz w:val="32"/>
          <w:szCs w:val="32"/>
          <w:lang w:bidi="fa-IR"/>
        </w:rPr>
        <w:t>ith nice and decent words</w:t>
      </w:r>
      <w:r>
        <w:rPr>
          <w:rFonts w:eastAsia="Adobe Heiti Std R" w:cstheme="minorHAnsi"/>
          <w:b/>
          <w:bCs/>
          <w:color w:val="0070C0"/>
          <w:sz w:val="32"/>
          <w:szCs w:val="32"/>
          <w:lang w:bidi="fa-IR"/>
        </w:rPr>
        <w:t>!”</w:t>
      </w:r>
    </w:p>
    <w:p w:rsidR="00713675" w:rsidRPr="00A6734E" w:rsidRDefault="00713675" w:rsidP="005338AE">
      <w:pPr>
        <w:keepNext/>
        <w:widowControl w:val="0"/>
        <w:tabs>
          <w:tab w:val="left" w:pos="709"/>
          <w:tab w:val="left" w:pos="2684"/>
          <w:tab w:val="right" w:pos="2891"/>
          <w:tab w:val="right" w:pos="6576"/>
        </w:tabs>
        <w:spacing w:after="0" w:line="240" w:lineRule="auto"/>
        <w:contextualSpacing/>
        <w:mirrorIndents/>
        <w:jc w:val="center"/>
        <w:rPr>
          <w:rFonts w:eastAsia="Adobe Heiti Std R" w:cstheme="minorHAnsi"/>
          <w:b/>
          <w:bCs/>
          <w:color w:val="0070C0"/>
          <w:sz w:val="24"/>
          <w:szCs w:val="24"/>
          <w:lang w:bidi="fa-IR"/>
        </w:rPr>
      </w:pPr>
      <w:r w:rsidRPr="00A6734E">
        <w:rPr>
          <w:rFonts w:eastAsia="Adobe Heiti Std R" w:cstheme="minorHAnsi"/>
          <w:b/>
          <w:bCs/>
          <w:color w:val="0070C0"/>
          <w:sz w:val="24"/>
          <w:szCs w:val="24"/>
          <w:lang w:bidi="fa-IR"/>
        </w:rPr>
        <w:t xml:space="preserve">(Holy Quran: Nissa: </w:t>
      </w:r>
      <w:r>
        <w:rPr>
          <w:rFonts w:eastAsia="Adobe Heiti Std R" w:cstheme="minorHAnsi"/>
          <w:b/>
          <w:bCs/>
          <w:color w:val="0070C0"/>
          <w:sz w:val="24"/>
          <w:szCs w:val="24"/>
          <w:lang w:bidi="fa-IR"/>
        </w:rPr>
        <w:t>5</w:t>
      </w:r>
      <w:r w:rsidRPr="00A6734E">
        <w:rPr>
          <w:rFonts w:eastAsia="Adobe Heiti Std R" w:cstheme="minorHAnsi"/>
          <w:b/>
          <w:bCs/>
          <w:color w:val="0070C0"/>
          <w:sz w:val="24"/>
          <w:szCs w:val="24"/>
          <w:lang w:bidi="fa-IR"/>
        </w:rPr>
        <w:t>.)</w:t>
      </w:r>
    </w:p>
    <w:p w:rsidR="00713675" w:rsidRDefault="0071367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7E0F4F" w:rsidRDefault="007E0F4F"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T</w:t>
      </w:r>
      <w:r w:rsidRPr="007E0F4F">
        <w:rPr>
          <w:rFonts w:asciiTheme="majorBidi" w:eastAsia="Adobe Heiti Std R" w:hAnsiTheme="majorBidi" w:cstheme="majorBidi"/>
          <w:sz w:val="32"/>
          <w:szCs w:val="32"/>
          <w:lang w:bidi="fa-IR"/>
        </w:rPr>
        <w:t>he feeble-minded are those who have less reason and unable to make intelligent decisions or judgments. Its meaning varies according to the difference of intentions, for example, a person who is incapable of managing his worldly affairs is called a feeble-minded, and a person who is fully aware of his worldly affairs but neglects about his Hereafter and commits immorality, namely, he is irresponsible in this case,</w:t>
      </w:r>
      <w:r>
        <w:rPr>
          <w:rFonts w:asciiTheme="majorBidi" w:eastAsia="Adobe Heiti Std R" w:hAnsiTheme="majorBidi" w:cstheme="majorBidi"/>
          <w:sz w:val="32"/>
          <w:szCs w:val="32"/>
          <w:lang w:bidi="fa-IR"/>
        </w:rPr>
        <w:t xml:space="preserve"> </w:t>
      </w:r>
      <w:r w:rsidRPr="007E0F4F">
        <w:rPr>
          <w:rFonts w:asciiTheme="majorBidi" w:eastAsia="Adobe Heiti Std R" w:hAnsiTheme="majorBidi" w:cstheme="majorBidi"/>
          <w:sz w:val="32"/>
          <w:szCs w:val="32"/>
          <w:lang w:bidi="fa-IR"/>
        </w:rPr>
        <w:t>is also called feeble-minded.</w:t>
      </w:r>
    </w:p>
    <w:p w:rsidR="00330035" w:rsidRPr="00330035" w:rsidRDefault="0033003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30035" w:rsidRDefault="0033003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30035">
        <w:rPr>
          <w:rFonts w:asciiTheme="majorBidi" w:eastAsia="Adobe Heiti Std R" w:hAnsiTheme="majorBidi" w:cstheme="majorBidi"/>
          <w:sz w:val="32"/>
          <w:szCs w:val="32"/>
          <w:lang w:bidi="fa-IR"/>
        </w:rPr>
        <w:t xml:space="preserve">What is understood from the appearance of the </w:t>
      </w:r>
      <w:r>
        <w:rPr>
          <w:rFonts w:asciiTheme="majorBidi" w:eastAsia="Adobe Heiti Std R" w:hAnsiTheme="majorBidi" w:cstheme="majorBidi"/>
          <w:sz w:val="32"/>
          <w:szCs w:val="32"/>
          <w:lang w:bidi="fa-IR"/>
        </w:rPr>
        <w:t>H</w:t>
      </w:r>
      <w:r w:rsidRPr="00330035">
        <w:rPr>
          <w:rFonts w:asciiTheme="majorBidi" w:eastAsia="Adobe Heiti Std R" w:hAnsiTheme="majorBidi" w:cstheme="majorBidi"/>
          <w:sz w:val="32"/>
          <w:szCs w:val="32"/>
          <w:lang w:bidi="fa-IR"/>
        </w:rPr>
        <w:t>oly Verse is that the God Almighty wants to forbid overdoing in donating idiots, and Says: Do not put at their disposal the property more than their need.  It is noteworthy that the discussion of the Holy Verse is about the property of orphans (which God i</w:t>
      </w:r>
      <w:r>
        <w:rPr>
          <w:rFonts w:asciiTheme="majorBidi" w:eastAsia="Adobe Heiti Std R" w:hAnsiTheme="majorBidi" w:cstheme="majorBidi"/>
          <w:sz w:val="32"/>
          <w:szCs w:val="32"/>
          <w:lang w:bidi="fa-IR"/>
        </w:rPr>
        <w:t>ns</w:t>
      </w:r>
      <w:r w:rsidRPr="00330035">
        <w:rPr>
          <w:rFonts w:asciiTheme="majorBidi" w:eastAsia="Adobe Heiti Std R" w:hAnsiTheme="majorBidi" w:cstheme="majorBidi"/>
          <w:sz w:val="32"/>
          <w:szCs w:val="32"/>
          <w:lang w:bidi="fa-IR"/>
        </w:rPr>
        <w:t>tructs the guardians of orphans to take care of their affairs and try to increase their property.) This indicates that the meaning of the feeble-minded here is not t</w:t>
      </w:r>
      <w:r>
        <w:rPr>
          <w:rFonts w:asciiTheme="majorBidi" w:eastAsia="Adobe Heiti Std R" w:hAnsiTheme="majorBidi" w:cstheme="majorBidi"/>
          <w:sz w:val="32"/>
          <w:szCs w:val="32"/>
          <w:lang w:bidi="fa-IR"/>
        </w:rPr>
        <w:t>he idiots in general, but only the feeble-minded</w:t>
      </w:r>
      <w:r w:rsidRPr="00330035">
        <w:rPr>
          <w:rFonts w:asciiTheme="majorBidi" w:eastAsia="Adobe Heiti Std R" w:hAnsiTheme="majorBidi" w:cstheme="majorBidi"/>
          <w:sz w:val="32"/>
          <w:szCs w:val="32"/>
          <w:lang w:bidi="fa-IR"/>
        </w:rPr>
        <w:t xml:space="preserve"> of orphans.</w:t>
      </w:r>
    </w:p>
    <w:p w:rsidR="00097E96" w:rsidRPr="00097E96" w:rsidRDefault="00097E9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97E96" w:rsidRDefault="00097E96"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097E96">
        <w:rPr>
          <w:rFonts w:asciiTheme="majorBidi" w:eastAsia="Adobe Heiti Std R" w:hAnsiTheme="majorBidi" w:cstheme="majorBidi"/>
          <w:sz w:val="32"/>
          <w:szCs w:val="32"/>
          <w:lang w:bidi="fa-IR"/>
        </w:rPr>
        <w:t>We also understand from the Clause:</w:t>
      </w:r>
      <w:r>
        <w:rPr>
          <w:rFonts w:asciiTheme="majorBidi" w:eastAsia="Adobe Heiti Std R" w:hAnsiTheme="majorBidi" w:cstheme="majorBidi"/>
          <w:sz w:val="32"/>
          <w:szCs w:val="32"/>
          <w:lang w:bidi="fa-IR"/>
        </w:rPr>
        <w:t xml:space="preserve"> </w:t>
      </w:r>
      <w:r w:rsidRPr="005F7E38">
        <w:rPr>
          <w:rFonts w:eastAsia="Adobe Heiti Std R" w:cstheme="minorHAnsi"/>
          <w:b/>
          <w:bCs/>
          <w:color w:val="0070C0"/>
          <w:sz w:val="32"/>
          <w:szCs w:val="32"/>
          <w:lang w:bidi="fa-IR"/>
        </w:rPr>
        <w:t>"</w:t>
      </w:r>
      <w:r w:rsidR="005F7E38">
        <w:rPr>
          <w:rFonts w:eastAsia="Adobe Heiti Std R" w:cstheme="minorHAnsi"/>
          <w:b/>
          <w:bCs/>
          <w:color w:val="0070C0"/>
          <w:sz w:val="32"/>
          <w:szCs w:val="32"/>
          <w:lang w:bidi="fa-IR"/>
        </w:rPr>
        <w:t>D</w:t>
      </w:r>
      <w:r w:rsidR="005F7E38" w:rsidRPr="00713675">
        <w:rPr>
          <w:rFonts w:eastAsia="Adobe Heiti Std R" w:cstheme="minorHAnsi"/>
          <w:b/>
          <w:bCs/>
          <w:color w:val="0070C0"/>
          <w:sz w:val="32"/>
          <w:szCs w:val="32"/>
          <w:lang w:bidi="fa-IR"/>
        </w:rPr>
        <w:t xml:space="preserve">o not give to the feeble-minded </w:t>
      </w:r>
      <w:r w:rsidR="005F7E38" w:rsidRPr="00023ABA">
        <w:rPr>
          <w:rFonts w:eastAsia="Adobe Heiti Std R" w:cstheme="minorHAnsi"/>
          <w:b/>
          <w:bCs/>
          <w:color w:val="0070C0"/>
          <w:sz w:val="32"/>
          <w:szCs w:val="32"/>
          <w:u w:val="single"/>
          <w:lang w:bidi="fa-IR"/>
        </w:rPr>
        <w:t>your property</w:t>
      </w:r>
      <w:r w:rsidRPr="005F7E38">
        <w:rPr>
          <w:rFonts w:eastAsia="Adobe Heiti Std R" w:cstheme="minorHAnsi"/>
          <w:b/>
          <w:bCs/>
          <w:color w:val="0070C0"/>
          <w:sz w:val="32"/>
          <w:szCs w:val="32"/>
          <w:lang w:bidi="fa-IR"/>
        </w:rPr>
        <w:t>,"</w:t>
      </w:r>
      <w:r>
        <w:rPr>
          <w:rFonts w:asciiTheme="majorBidi" w:eastAsia="Adobe Heiti Std R" w:hAnsiTheme="majorBidi" w:cstheme="majorBidi"/>
          <w:sz w:val="32"/>
          <w:szCs w:val="32"/>
          <w:lang w:bidi="fa-IR"/>
        </w:rPr>
        <w:t xml:space="preserve"> that the iss</w:t>
      </w:r>
      <w:r w:rsidRPr="00097E96">
        <w:rPr>
          <w:rFonts w:asciiTheme="majorBidi" w:eastAsia="Adobe Heiti Std R" w:hAnsiTheme="majorBidi" w:cstheme="majorBidi"/>
          <w:sz w:val="32"/>
          <w:szCs w:val="32"/>
          <w:lang w:bidi="fa-IR"/>
        </w:rPr>
        <w:t xml:space="preserve">ue has a kind of relationship with the guardians of orphans, </w:t>
      </w:r>
      <w:r w:rsidR="007A195D">
        <w:rPr>
          <w:rFonts w:asciiTheme="majorBidi" w:eastAsia="Adobe Heiti Std R" w:hAnsiTheme="majorBidi" w:cstheme="majorBidi"/>
          <w:sz w:val="32"/>
          <w:szCs w:val="32"/>
          <w:lang w:bidi="fa-IR"/>
        </w:rPr>
        <w:t xml:space="preserve">not all other idiots, </w:t>
      </w:r>
      <w:r w:rsidRPr="00097E96">
        <w:rPr>
          <w:rFonts w:asciiTheme="majorBidi" w:eastAsia="Adobe Heiti Std R" w:hAnsiTheme="majorBidi" w:cstheme="majorBidi"/>
          <w:sz w:val="32"/>
          <w:szCs w:val="32"/>
          <w:lang w:bidi="fa-IR"/>
        </w:rPr>
        <w:t>as it is also evident from the Phra</w:t>
      </w:r>
      <w:r>
        <w:rPr>
          <w:rFonts w:asciiTheme="majorBidi" w:eastAsia="Adobe Heiti Std R" w:hAnsiTheme="majorBidi" w:cstheme="majorBidi"/>
          <w:sz w:val="32"/>
          <w:szCs w:val="32"/>
          <w:lang w:bidi="fa-IR"/>
        </w:rPr>
        <w:t>se</w:t>
      </w:r>
      <w:r w:rsidRPr="00097E96">
        <w:rPr>
          <w:rFonts w:asciiTheme="majorBidi" w:eastAsia="Adobe Heiti Std R" w:hAnsiTheme="majorBidi" w:cstheme="majorBidi"/>
          <w:sz w:val="32"/>
          <w:szCs w:val="32"/>
          <w:lang w:bidi="fa-IR"/>
        </w:rPr>
        <w:t xml:space="preserve">: </w:t>
      </w:r>
      <w:r w:rsidRPr="00097E96">
        <w:rPr>
          <w:rFonts w:eastAsia="Adobe Heiti Std R" w:cstheme="minorHAnsi"/>
          <w:b/>
          <w:bCs/>
          <w:color w:val="0070C0"/>
          <w:sz w:val="32"/>
          <w:szCs w:val="32"/>
          <w:lang w:bidi="fa-IR"/>
        </w:rPr>
        <w:t>"But feed and cloth</w:t>
      </w:r>
      <w:r w:rsidR="00023ABA">
        <w:rPr>
          <w:rFonts w:eastAsia="Adobe Heiti Std R" w:cstheme="minorHAnsi"/>
          <w:b/>
          <w:bCs/>
          <w:color w:val="0070C0"/>
          <w:sz w:val="32"/>
          <w:szCs w:val="32"/>
          <w:lang w:bidi="fa-IR"/>
        </w:rPr>
        <w:t>e them out of it...</w:t>
      </w:r>
      <w:r w:rsidR="007A195D">
        <w:rPr>
          <w:rFonts w:eastAsia="Adobe Heiti Std R" w:cstheme="minorHAnsi"/>
          <w:b/>
          <w:bCs/>
          <w:color w:val="0070C0"/>
          <w:sz w:val="32"/>
          <w:szCs w:val="32"/>
          <w:lang w:bidi="fa-IR"/>
        </w:rPr>
        <w:t>!</w:t>
      </w:r>
      <w:r w:rsidR="00023ABA">
        <w:rPr>
          <w:rFonts w:eastAsia="Adobe Heiti Std R" w:cstheme="minorHAnsi"/>
          <w:b/>
          <w:bCs/>
          <w:color w:val="0070C0"/>
          <w:sz w:val="32"/>
          <w:szCs w:val="32"/>
          <w:lang w:bidi="fa-IR"/>
        </w:rPr>
        <w:t xml:space="preserve">” </w:t>
      </w:r>
    </w:p>
    <w:p w:rsidR="009E5B4E" w:rsidRDefault="008C73B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9E5B4E" w:rsidRPr="008C73B1">
        <w:rPr>
          <w:rFonts w:asciiTheme="majorBidi" w:eastAsia="Adobe Heiti Std R" w:hAnsiTheme="majorBidi" w:cstheme="majorBidi"/>
          <w:sz w:val="32"/>
          <w:szCs w:val="32"/>
          <w:lang w:bidi="fa-IR"/>
        </w:rPr>
        <w:t xml:space="preserve">In any case, if the meaning of the feeble-minded in the Verse is only the idiots of orphans, then the meaning of the Clause: </w:t>
      </w:r>
      <w:r w:rsidR="009E5B4E" w:rsidRPr="008C73B1">
        <w:rPr>
          <w:rFonts w:eastAsia="Adobe Heiti Std R" w:cstheme="minorHAnsi"/>
          <w:b/>
          <w:bCs/>
          <w:color w:val="0070C0"/>
          <w:sz w:val="32"/>
          <w:szCs w:val="32"/>
          <w:lang w:bidi="fa-IR"/>
        </w:rPr>
        <w:t>"Your Property,"</w:t>
      </w:r>
      <w:r w:rsidR="009E5B4E" w:rsidRPr="008C73B1">
        <w:rPr>
          <w:rFonts w:asciiTheme="majorBidi" w:eastAsia="Adobe Heiti Std R" w:hAnsiTheme="majorBidi" w:cstheme="majorBidi"/>
          <w:sz w:val="32"/>
          <w:szCs w:val="32"/>
          <w:lang w:bidi="fa-IR"/>
        </w:rPr>
        <w:t xml:space="preserve"> will be their properties. </w:t>
      </w:r>
      <w:r w:rsidR="00661763">
        <w:rPr>
          <w:rFonts w:asciiTheme="majorBidi" w:eastAsia="Adobe Heiti Std R" w:hAnsiTheme="majorBidi" w:cstheme="majorBidi"/>
          <w:sz w:val="32"/>
          <w:szCs w:val="32"/>
          <w:lang w:bidi="fa-IR"/>
        </w:rPr>
        <w:t xml:space="preserve"> </w:t>
      </w:r>
      <w:r w:rsidR="009E5B4E" w:rsidRPr="008C73B1">
        <w:rPr>
          <w:rFonts w:asciiTheme="majorBidi" w:eastAsia="Adobe Heiti Std R" w:hAnsiTheme="majorBidi" w:cstheme="majorBidi"/>
          <w:sz w:val="32"/>
          <w:szCs w:val="32"/>
          <w:lang w:bidi="fa-IR"/>
        </w:rPr>
        <w:t>If the God Almighty has attributed the properties of the orphans to their Guardians (the addressees of the Verse,) was for this consideration that the total wealth that exists on the planet and below it, and finally in the world belongs to all the inhabit</w:t>
      </w:r>
      <w:r w:rsidR="00167D21">
        <w:rPr>
          <w:rFonts w:asciiTheme="majorBidi" w:eastAsia="Adobe Heiti Std R" w:hAnsiTheme="majorBidi" w:cstheme="majorBidi"/>
          <w:sz w:val="32"/>
          <w:szCs w:val="32"/>
          <w:lang w:bidi="fa-IR"/>
        </w:rPr>
        <w:t>-</w:t>
      </w:r>
      <w:r w:rsidR="009E5B4E" w:rsidRPr="008C73B1">
        <w:rPr>
          <w:rFonts w:asciiTheme="majorBidi" w:eastAsia="Adobe Heiti Std R" w:hAnsiTheme="majorBidi" w:cstheme="majorBidi"/>
          <w:sz w:val="32"/>
          <w:szCs w:val="32"/>
          <w:lang w:bidi="fa-IR"/>
        </w:rPr>
        <w:t>ants of this planet, and if some of this property belongs to some inhabit</w:t>
      </w:r>
      <w:r w:rsidR="00167D21">
        <w:rPr>
          <w:rFonts w:asciiTheme="majorBidi" w:eastAsia="Adobe Heiti Std R" w:hAnsiTheme="majorBidi" w:cstheme="majorBidi"/>
          <w:sz w:val="32"/>
          <w:szCs w:val="32"/>
          <w:lang w:bidi="fa-IR"/>
        </w:rPr>
        <w:t>-</w:t>
      </w:r>
      <w:r w:rsidR="009E5B4E" w:rsidRPr="008C73B1">
        <w:rPr>
          <w:rFonts w:asciiTheme="majorBidi" w:eastAsia="Adobe Heiti Std R" w:hAnsiTheme="majorBidi" w:cstheme="majorBidi"/>
          <w:sz w:val="32"/>
          <w:szCs w:val="32"/>
          <w:lang w:bidi="fa-IR"/>
        </w:rPr>
        <w:t>ants of the earth and some to others,</w:t>
      </w:r>
      <w:r w:rsidR="00661763">
        <w:rPr>
          <w:rFonts w:asciiTheme="majorBidi" w:eastAsia="Adobe Heiti Std R" w:hAnsiTheme="majorBidi" w:cstheme="majorBidi"/>
          <w:sz w:val="32"/>
          <w:szCs w:val="32"/>
          <w:lang w:bidi="fa-IR"/>
        </w:rPr>
        <w:t xml:space="preserve"> </w:t>
      </w:r>
      <w:r w:rsidR="00661763" w:rsidRPr="00661763">
        <w:rPr>
          <w:rFonts w:asciiTheme="majorBidi" w:eastAsia="Adobe Heiti Std R" w:hAnsiTheme="majorBidi" w:cstheme="majorBidi"/>
          <w:sz w:val="32"/>
          <w:szCs w:val="32"/>
          <w:lang w:bidi="fa-IR"/>
        </w:rPr>
        <w:t xml:space="preserve">is </w:t>
      </w:r>
      <w:r w:rsidR="00661763">
        <w:rPr>
          <w:rFonts w:asciiTheme="majorBidi" w:eastAsia="Adobe Heiti Std R" w:hAnsiTheme="majorBidi" w:cstheme="majorBidi"/>
          <w:sz w:val="32"/>
          <w:szCs w:val="32"/>
          <w:lang w:bidi="fa-IR"/>
        </w:rPr>
        <w:t xml:space="preserve">only </w:t>
      </w:r>
      <w:r w:rsidR="00661763" w:rsidRPr="00661763">
        <w:rPr>
          <w:rFonts w:asciiTheme="majorBidi" w:eastAsia="Adobe Heiti Std R" w:hAnsiTheme="majorBidi" w:cstheme="majorBidi"/>
          <w:sz w:val="32"/>
          <w:szCs w:val="32"/>
          <w:lang w:bidi="fa-IR"/>
        </w:rPr>
        <w:t>to reform the general human condition, which is based on the principle of ownership and appropria</w:t>
      </w:r>
      <w:r w:rsidR="00661763">
        <w:rPr>
          <w:rFonts w:asciiTheme="majorBidi" w:eastAsia="Adobe Heiti Std R" w:hAnsiTheme="majorBidi" w:cstheme="majorBidi"/>
          <w:sz w:val="32"/>
          <w:szCs w:val="32"/>
          <w:lang w:bidi="fa-IR"/>
        </w:rPr>
        <w:t>-</w:t>
      </w:r>
      <w:r w:rsidR="00661763" w:rsidRPr="00661763">
        <w:rPr>
          <w:rFonts w:asciiTheme="majorBidi" w:eastAsia="Adobe Heiti Std R" w:hAnsiTheme="majorBidi" w:cstheme="majorBidi"/>
          <w:sz w:val="32"/>
          <w:szCs w:val="32"/>
          <w:lang w:bidi="fa-IR"/>
        </w:rPr>
        <w:t>tion, and when the case is so, it is necessary for the people to help its realization, and to understand that the whole human is a single society, and all the world property belon</w:t>
      </w:r>
      <w:r w:rsidR="00661763">
        <w:rPr>
          <w:rFonts w:asciiTheme="majorBidi" w:eastAsia="Adobe Heiti Std R" w:hAnsiTheme="majorBidi" w:cstheme="majorBidi"/>
          <w:sz w:val="32"/>
          <w:szCs w:val="32"/>
          <w:lang w:bidi="fa-IR"/>
        </w:rPr>
        <w:t>gs to this society, therefore, i</w:t>
      </w:r>
      <w:r w:rsidR="00661763" w:rsidRPr="00661763">
        <w:rPr>
          <w:rFonts w:asciiTheme="majorBidi" w:eastAsia="Adobe Heiti Std R" w:hAnsiTheme="majorBidi" w:cstheme="majorBidi"/>
          <w:sz w:val="32"/>
          <w:szCs w:val="32"/>
          <w:lang w:bidi="fa-IR"/>
        </w:rPr>
        <w:t xml:space="preserve">t is obligatory for all individuals of the human being to preserve this wealth and prevent it from being wasted, and for this purpose the idiots should not be allowed to squander and misspend this wealth foolishly, </w:t>
      </w:r>
      <w:r w:rsidR="00661763">
        <w:rPr>
          <w:rFonts w:asciiTheme="majorBidi" w:eastAsia="Adobe Heiti Std R" w:hAnsiTheme="majorBidi" w:cstheme="majorBidi"/>
          <w:sz w:val="32"/>
          <w:szCs w:val="32"/>
          <w:lang w:bidi="fa-IR"/>
        </w:rPr>
        <w:t>but</w:t>
      </w:r>
      <w:r w:rsidR="00661763" w:rsidRPr="00661763">
        <w:rPr>
          <w:rFonts w:asciiTheme="majorBidi" w:eastAsia="Adobe Heiti Std R" w:hAnsiTheme="majorBidi" w:cstheme="majorBidi"/>
          <w:sz w:val="32"/>
          <w:szCs w:val="32"/>
          <w:lang w:bidi="fa-IR"/>
        </w:rPr>
        <w:t xml:space="preserve"> the wise people should take care of the affairs of idiots as well as the underage and insane children.</w:t>
      </w:r>
    </w:p>
    <w:p w:rsidR="000F5DD6" w:rsidRPr="000F5DD6" w:rsidRDefault="000F5DD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F5DD6" w:rsidRDefault="000F5DD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F5DD6">
        <w:rPr>
          <w:rFonts w:asciiTheme="majorBidi" w:eastAsia="Adobe Heiti Std R" w:hAnsiTheme="majorBidi" w:cstheme="majorBidi"/>
          <w:sz w:val="32"/>
          <w:szCs w:val="32"/>
          <w:lang w:bidi="fa-IR"/>
        </w:rPr>
        <w:t xml:space="preserve">In this Holy Verse, there is an indication to a General Rule that regards the Islamic society, the Ruling is that the society has a single personality for itself, </w:t>
      </w:r>
      <w:r>
        <w:rPr>
          <w:rFonts w:asciiTheme="majorBidi" w:eastAsia="Adobe Heiti Std R" w:hAnsiTheme="majorBidi" w:cstheme="majorBidi"/>
          <w:sz w:val="32"/>
          <w:szCs w:val="32"/>
          <w:lang w:bidi="fa-IR"/>
        </w:rPr>
        <w:t>and</w:t>
      </w:r>
      <w:r w:rsidRPr="000F5DD6">
        <w:rPr>
          <w:rFonts w:asciiTheme="majorBidi" w:eastAsia="Adobe Heiti Std R" w:hAnsiTheme="majorBidi" w:cstheme="majorBidi"/>
          <w:sz w:val="32"/>
          <w:szCs w:val="32"/>
          <w:lang w:bidi="fa-IR"/>
        </w:rPr>
        <w:t xml:space="preserve"> this single personality owns all the property on earth, and God Almighty has provided the life of this single personality with these properties, and ordained it as its sustenance, so it is necessary for this personality to manage the affairs of that property, to expose it to growth and development, and to do something to increase it day by day, in order to be sufficient to all and every individual.</w:t>
      </w:r>
      <w:r>
        <w:rPr>
          <w:rFonts w:asciiTheme="majorBidi" w:eastAsia="Adobe Heiti Std R" w:hAnsiTheme="majorBidi" w:cstheme="majorBidi"/>
          <w:sz w:val="32"/>
          <w:szCs w:val="32"/>
          <w:lang w:bidi="fa-IR"/>
        </w:rPr>
        <w:t xml:space="preserve"> </w:t>
      </w:r>
      <w:r w:rsidRPr="000F5DD6">
        <w:rPr>
          <w:rFonts w:asciiTheme="majorBidi" w:eastAsia="Adobe Heiti Std R" w:hAnsiTheme="majorBidi" w:cstheme="majorBidi"/>
          <w:sz w:val="32"/>
          <w:szCs w:val="32"/>
          <w:lang w:bidi="fa-IR"/>
        </w:rPr>
        <w:t xml:space="preserve"> In order to apply this purpose it should maintain the best economic and moderate way in use of living materials and protect it from wastage and corruption.</w:t>
      </w:r>
    </w:p>
    <w:p w:rsidR="003A2244" w:rsidRPr="003A2244" w:rsidRDefault="003A224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A2244" w:rsidRDefault="003A224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A2244">
        <w:rPr>
          <w:rFonts w:asciiTheme="majorBidi" w:eastAsia="Adobe Heiti Std R" w:hAnsiTheme="majorBidi" w:cstheme="majorBidi"/>
          <w:sz w:val="32"/>
          <w:szCs w:val="32"/>
          <w:lang w:bidi="fa-IR"/>
        </w:rPr>
        <w:t xml:space="preserve">One of the requirements of this Principle is that the guardians of human societies should take the affairs of idiots in their own hands and do not give their property to them to spend it at unwise ways, but it is obligatory to the guardians to </w:t>
      </w:r>
      <w:r>
        <w:rPr>
          <w:rFonts w:asciiTheme="majorBidi" w:eastAsia="Adobe Heiti Std R" w:hAnsiTheme="majorBidi" w:cstheme="majorBidi"/>
          <w:sz w:val="32"/>
          <w:szCs w:val="32"/>
          <w:lang w:bidi="fa-IR"/>
        </w:rPr>
        <w:t xml:space="preserve">guard and check their property </w:t>
      </w:r>
      <w:r w:rsidRPr="003A2244">
        <w:rPr>
          <w:rFonts w:asciiTheme="majorBidi" w:eastAsia="Adobe Heiti Std R" w:hAnsiTheme="majorBidi" w:cstheme="majorBidi"/>
          <w:sz w:val="32"/>
          <w:szCs w:val="32"/>
          <w:lang w:bidi="fa-IR"/>
        </w:rPr>
        <w:t xml:space="preserve">to </w:t>
      </w:r>
      <w:r>
        <w:rPr>
          <w:rFonts w:asciiTheme="majorBidi" w:eastAsia="Adobe Heiti Std R" w:hAnsiTheme="majorBidi" w:cstheme="majorBidi"/>
          <w:sz w:val="32"/>
          <w:szCs w:val="32"/>
          <w:lang w:bidi="fa-IR"/>
        </w:rPr>
        <w:t xml:space="preserve">be </w:t>
      </w:r>
      <w:r w:rsidRPr="003A2244">
        <w:rPr>
          <w:rFonts w:asciiTheme="majorBidi" w:eastAsia="Adobe Heiti Std R" w:hAnsiTheme="majorBidi" w:cstheme="majorBidi"/>
          <w:sz w:val="32"/>
          <w:szCs w:val="32"/>
          <w:lang w:bidi="fa-IR"/>
        </w:rPr>
        <w:t>reform</w:t>
      </w:r>
      <w:r>
        <w:rPr>
          <w:rFonts w:asciiTheme="majorBidi" w:eastAsia="Adobe Heiti Std R" w:hAnsiTheme="majorBidi" w:cstheme="majorBidi"/>
          <w:sz w:val="32"/>
          <w:szCs w:val="32"/>
          <w:lang w:bidi="fa-IR"/>
        </w:rPr>
        <w:t>ed</w:t>
      </w:r>
      <w:r w:rsidRPr="003A2244">
        <w:rPr>
          <w:rFonts w:asciiTheme="majorBidi" w:eastAsia="Adobe Heiti Std R" w:hAnsiTheme="majorBidi" w:cstheme="majorBidi"/>
          <w:sz w:val="32"/>
          <w:szCs w:val="32"/>
          <w:lang w:bidi="fa-IR"/>
        </w:rPr>
        <w:t xml:space="preserve"> and develop</w:t>
      </w:r>
      <w:r>
        <w:rPr>
          <w:rFonts w:asciiTheme="majorBidi" w:eastAsia="Adobe Heiti Std R" w:hAnsiTheme="majorBidi" w:cstheme="majorBidi"/>
          <w:sz w:val="32"/>
          <w:szCs w:val="32"/>
          <w:lang w:bidi="fa-IR"/>
        </w:rPr>
        <w:t>ed</w:t>
      </w:r>
      <w:r w:rsidRPr="003A2244">
        <w:rPr>
          <w:rFonts w:asciiTheme="majorBidi" w:eastAsia="Adobe Heiti Std R" w:hAnsiTheme="majorBidi" w:cstheme="majorBidi"/>
          <w:sz w:val="32"/>
          <w:szCs w:val="32"/>
          <w:lang w:bidi="fa-IR"/>
        </w:rPr>
        <w:t>, and try to increase it by circulating it in business and any other means of productivity. The guardi</w:t>
      </w:r>
      <w:r>
        <w:rPr>
          <w:rFonts w:asciiTheme="majorBidi" w:eastAsia="Adobe Heiti Std R" w:hAnsiTheme="majorBidi" w:cstheme="majorBidi"/>
          <w:sz w:val="32"/>
          <w:szCs w:val="32"/>
          <w:lang w:bidi="fa-IR"/>
        </w:rPr>
        <w:t>an</w:t>
      </w:r>
      <w:r w:rsidRPr="003A2244">
        <w:rPr>
          <w:rFonts w:asciiTheme="majorBidi" w:eastAsia="Adobe Heiti Std R" w:hAnsiTheme="majorBidi" w:cstheme="majorBidi"/>
          <w:sz w:val="32"/>
          <w:szCs w:val="32"/>
          <w:lang w:bidi="fa-IR"/>
        </w:rPr>
        <w:t xml:space="preserve"> may pay a salary to the feeble-minded from the profit and return of the business (not from the main property,) in order to preserve the original property from being finished or destroyed, as a result, the feeble minded to be involved with deprivation and misery.</w:t>
      </w:r>
    </w:p>
    <w:p w:rsidR="00766DFA" w:rsidRPr="00766DFA" w:rsidRDefault="00766DFA"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66DFA" w:rsidRDefault="00766DFA"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66DFA">
        <w:rPr>
          <w:rFonts w:asciiTheme="majorBidi" w:eastAsia="Adobe Heiti Std R" w:hAnsiTheme="majorBidi" w:cstheme="majorBidi"/>
          <w:sz w:val="32"/>
          <w:szCs w:val="32"/>
          <w:lang w:bidi="fa-IR"/>
        </w:rPr>
        <w:t xml:space="preserve">It is clear from this that the Phrase: </w:t>
      </w:r>
      <w:r w:rsidRPr="00766DFA">
        <w:rPr>
          <w:rFonts w:eastAsia="Adobe Heiti Std R" w:cstheme="minorHAnsi"/>
          <w:b/>
          <w:bCs/>
          <w:color w:val="0070C0"/>
          <w:sz w:val="32"/>
          <w:szCs w:val="32"/>
          <w:lang w:bidi="fa-IR"/>
        </w:rPr>
        <w:t xml:space="preserve">"But feed and clothe them out of it...,” </w:t>
      </w:r>
      <w:r w:rsidRPr="00766DFA">
        <w:rPr>
          <w:rFonts w:asciiTheme="majorBidi" w:eastAsia="Adobe Heiti Std R" w:hAnsiTheme="majorBidi" w:cstheme="majorBidi"/>
          <w:sz w:val="32"/>
          <w:szCs w:val="32"/>
          <w:lang w:bidi="fa-IR"/>
        </w:rPr>
        <w:t>means that their livelihood should not be from the capital and the principle of property, but to be out of it, that is, they make living from the income of property.</w:t>
      </w:r>
    </w:p>
    <w:p w:rsidR="004D4D0F" w:rsidRPr="004D4D0F" w:rsidRDefault="004D4D0F"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4D4D0F" w:rsidRDefault="004D4D0F"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D4D0F">
        <w:rPr>
          <w:rFonts w:asciiTheme="majorBidi" w:eastAsia="Adobe Heiti Std R" w:hAnsiTheme="majorBidi" w:cstheme="majorBidi"/>
          <w:sz w:val="32"/>
          <w:szCs w:val="32"/>
          <w:lang w:bidi="fa-IR"/>
        </w:rPr>
        <w:t>It is not unlikely that the Holy Verse refers to the Guardi</w:t>
      </w:r>
      <w:r>
        <w:rPr>
          <w:rFonts w:asciiTheme="majorBidi" w:eastAsia="Adobe Heiti Std R" w:hAnsiTheme="majorBidi" w:cstheme="majorBidi"/>
          <w:sz w:val="32"/>
          <w:szCs w:val="32"/>
          <w:lang w:bidi="fa-IR"/>
        </w:rPr>
        <w:t>a</w:t>
      </w:r>
      <w:r w:rsidRPr="004D4D0F">
        <w:rPr>
          <w:rFonts w:asciiTheme="majorBidi" w:eastAsia="Adobe Heiti Std R" w:hAnsiTheme="majorBidi" w:cstheme="majorBidi"/>
          <w:sz w:val="32"/>
          <w:szCs w:val="32"/>
          <w:lang w:bidi="fa-IR"/>
        </w:rPr>
        <w:t>ns' Authority in all affairs of the mental-incompetents, in the sense that it understands</w:t>
      </w:r>
      <w:r>
        <w:rPr>
          <w:rFonts w:asciiTheme="majorBidi" w:eastAsia="Adobe Heiti Std R" w:hAnsiTheme="majorBidi" w:cstheme="majorBidi"/>
          <w:sz w:val="32"/>
          <w:szCs w:val="32"/>
          <w:lang w:bidi="fa-IR"/>
        </w:rPr>
        <w:t xml:space="preserve"> us that</w:t>
      </w:r>
      <w:r w:rsidRPr="004D4D0F">
        <w:rPr>
          <w:rFonts w:asciiTheme="majorBidi" w:eastAsia="Adobe Heiti Std R" w:hAnsiTheme="majorBidi" w:cstheme="majorBidi"/>
          <w:sz w:val="32"/>
          <w:szCs w:val="32"/>
          <w:lang w:bidi="fa-IR"/>
        </w:rPr>
        <w:t>: God is not pleased with the affairs of idiots and insane people and any other mental-incompetents to be different from other people, but it is obligatory to the Islamic Society to take care of their affairs. If there is one of the parents, such as a father or grand</w:t>
      </w:r>
      <w:r>
        <w:rPr>
          <w:rFonts w:asciiTheme="majorBidi" w:eastAsia="Adobe Heiti Std R" w:hAnsiTheme="majorBidi" w:cstheme="majorBidi"/>
          <w:sz w:val="32"/>
          <w:szCs w:val="32"/>
          <w:lang w:bidi="fa-IR"/>
        </w:rPr>
        <w:t>-</w:t>
      </w:r>
      <w:r w:rsidRPr="004D4D0F">
        <w:rPr>
          <w:rFonts w:asciiTheme="majorBidi" w:eastAsia="Adobe Heiti Std R" w:hAnsiTheme="majorBidi" w:cstheme="majorBidi"/>
          <w:sz w:val="32"/>
          <w:szCs w:val="32"/>
          <w:lang w:bidi="fa-IR"/>
        </w:rPr>
        <w:t>father, he should supervise the affairs of the mental-incompetent, but if there was not any of them, then the Islamic Religious Government should do so (and appoint someone as a guardian.)  If the Government of Muslims is not religious, and an ungodly governor rules over them, then the believers should perform this obligation according the details are given in jurisprudence books.</w:t>
      </w:r>
    </w:p>
    <w:p w:rsidR="004D4D0F" w:rsidRPr="004D4D0F" w:rsidRDefault="004D4D0F"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4D4D0F" w:rsidRDefault="004D4D0F"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Pr>
          <w:rFonts w:asciiTheme="majorBidi" w:eastAsia="Adobe Heiti Std R" w:hAnsiTheme="majorBidi" w:cstheme="majorBidi"/>
          <w:sz w:val="32"/>
          <w:szCs w:val="32"/>
          <w:lang w:bidi="fa-IR"/>
        </w:rPr>
        <w:tab/>
      </w:r>
      <w:r w:rsidRPr="004D4D0F">
        <w:rPr>
          <w:rFonts w:eastAsia="Adobe Heiti Std R" w:cstheme="minorHAnsi"/>
          <w:b/>
          <w:bCs/>
          <w:color w:val="FF0000"/>
          <w:sz w:val="32"/>
          <w:szCs w:val="32"/>
          <w:lang w:bidi="fa-IR"/>
        </w:rPr>
        <w:t>The Issue that the Real Owner is the God Almighty, is a Quranic Truth, on which many important Islamic Rules and Laws are based, and in fact, it has an underlying aspect in relation to most of the Rules of Islam.</w:t>
      </w:r>
    </w:p>
    <w:p w:rsidR="00AF2614" w:rsidRDefault="00AF2614"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270.</w:t>
      </w:r>
      <w:r w:rsidRPr="004E3DF8">
        <w:rPr>
          <w:rFonts w:ascii="Adobe Heiti Std R" w:eastAsia="Adobe Heiti Std R" w:hAnsi="Adobe Heiti Std R" w:cs="Tahoma" w:hint="eastAsia"/>
          <w:b/>
          <w:bCs/>
          <w:lang w:bidi="fa-IR"/>
        </w:rPr>
        <w:t>)</w:t>
      </w:r>
    </w:p>
    <w:p w:rsidR="00AF2614" w:rsidRPr="003E603C" w:rsidRDefault="00AF2614"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14"/>
          <w:szCs w:val="14"/>
          <w:lang w:bidi="fa-IR"/>
        </w:rPr>
      </w:pPr>
    </w:p>
    <w:p w:rsidR="007E0F4F" w:rsidRPr="008C73B1" w:rsidRDefault="007E0F4F" w:rsidP="005338AE">
      <w:pPr>
        <w:keepNext/>
        <w:widowControl w:val="0"/>
        <w:tabs>
          <w:tab w:val="left" w:pos="1037"/>
          <w:tab w:val="left" w:pos="2684"/>
          <w:tab w:val="right" w:pos="2891"/>
          <w:tab w:val="right" w:pos="6576"/>
        </w:tabs>
        <w:spacing w:after="0"/>
        <w:ind w:left="56" w:hanging="142"/>
        <w:contextualSpacing/>
        <w:mirrorIndents/>
        <w:jc w:val="center"/>
        <w:rPr>
          <w:rFonts w:asciiTheme="majorBidi" w:eastAsia="Adobe Heiti Std R" w:hAnsiTheme="majorBidi" w:cstheme="majorBidi"/>
          <w:sz w:val="32"/>
          <w:szCs w:val="32"/>
          <w:lang w:bidi="fa-IR"/>
        </w:rPr>
      </w:pPr>
    </w:p>
    <w:p w:rsidR="00AF2614" w:rsidRPr="00AF2614" w:rsidRDefault="00AF261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AF2614">
        <w:rPr>
          <w:rFonts w:asciiTheme="majorHAnsi" w:eastAsia="Adobe Heiti Std R" w:hAnsiTheme="majorHAnsi" w:cstheme="minorHAnsi"/>
          <w:b/>
          <w:bCs/>
          <w:color w:val="00B050"/>
          <w:sz w:val="36"/>
          <w:szCs w:val="36"/>
          <w:lang w:bidi="fa-IR"/>
        </w:rPr>
        <w:t xml:space="preserve">Dealing </w:t>
      </w:r>
      <w:r w:rsidR="0008006F">
        <w:rPr>
          <w:rFonts w:asciiTheme="majorHAnsi" w:eastAsia="Adobe Heiti Std R" w:hAnsiTheme="majorHAnsi" w:cstheme="minorHAnsi"/>
          <w:b/>
          <w:bCs/>
          <w:color w:val="00B050"/>
          <w:sz w:val="36"/>
          <w:szCs w:val="36"/>
          <w:lang w:bidi="fa-IR"/>
        </w:rPr>
        <w:t xml:space="preserve">and Speaking </w:t>
      </w:r>
      <w:r w:rsidRPr="00AF2614">
        <w:rPr>
          <w:rFonts w:asciiTheme="majorHAnsi" w:eastAsia="Adobe Heiti Std R" w:hAnsiTheme="majorHAnsi" w:cstheme="minorHAnsi"/>
          <w:b/>
          <w:bCs/>
          <w:color w:val="00B050"/>
          <w:sz w:val="36"/>
          <w:szCs w:val="36"/>
          <w:lang w:bidi="fa-IR"/>
        </w:rPr>
        <w:t xml:space="preserve">with </w:t>
      </w:r>
    </w:p>
    <w:p w:rsidR="00AF2614" w:rsidRDefault="00AF261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AF2614">
        <w:rPr>
          <w:rFonts w:asciiTheme="majorHAnsi" w:eastAsia="Adobe Heiti Std R" w:hAnsiTheme="majorHAnsi" w:cstheme="minorHAnsi"/>
          <w:b/>
          <w:bCs/>
          <w:color w:val="FF0000"/>
          <w:sz w:val="36"/>
          <w:szCs w:val="36"/>
          <w:lang w:bidi="fa-IR"/>
        </w:rPr>
        <w:t>Mentally Retarded Orphans</w:t>
      </w:r>
    </w:p>
    <w:p w:rsidR="003E603C" w:rsidRPr="003E603C" w:rsidRDefault="003E603C"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3E603C">
        <w:rPr>
          <w:rFonts w:asciiTheme="majorBidi" w:eastAsia="Adobe Heiti Std R" w:hAnsiTheme="majorBidi" w:cstheme="majorBidi"/>
          <w:color w:val="00B050"/>
          <w:sz w:val="28"/>
          <w:szCs w:val="28"/>
          <w:rtl/>
          <w:lang w:bidi="fa-IR"/>
        </w:rPr>
        <w:t>« وَ قُولُوا لَهُمْ قَوْلاً مَعْرُوفاً !»</w:t>
      </w:r>
    </w:p>
    <w:p w:rsidR="003E603C" w:rsidRPr="003E603C" w:rsidRDefault="003E603C"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3E603C">
        <w:rPr>
          <w:rFonts w:asciiTheme="majorBidi" w:eastAsia="Adobe Heiti Std R" w:hAnsiTheme="majorBidi" w:cstheme="majorBidi"/>
          <w:color w:val="00B050"/>
          <w:sz w:val="28"/>
          <w:szCs w:val="28"/>
          <w:rtl/>
          <w:lang w:bidi="fa-IR"/>
        </w:rPr>
        <w:t>(نساء : 5)</w:t>
      </w:r>
    </w:p>
    <w:p w:rsidR="003E603C" w:rsidRPr="0008006F" w:rsidRDefault="0008006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08006F">
        <w:rPr>
          <w:rFonts w:eastAsia="Adobe Heiti Std R" w:cstheme="minorHAnsi"/>
          <w:b/>
          <w:bCs/>
          <w:color w:val="0070C0"/>
          <w:sz w:val="32"/>
          <w:szCs w:val="32"/>
          <w:lang w:bidi="fa-IR"/>
        </w:rPr>
        <w:t>“And speak to them with nice and decent words!”</w:t>
      </w:r>
    </w:p>
    <w:p w:rsidR="0008006F" w:rsidRPr="0008006F" w:rsidRDefault="0008006F"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(Holy Quran; Nissa: 5.)</w:t>
      </w:r>
    </w:p>
    <w:p w:rsidR="0008006F" w:rsidRPr="0008006F" w:rsidRDefault="003E603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4"/>
          <w:szCs w:val="14"/>
          <w:lang w:bidi="fa-IR"/>
        </w:rPr>
      </w:pPr>
      <w:r>
        <w:rPr>
          <w:rFonts w:asciiTheme="majorBidi" w:eastAsia="Adobe Heiti Std R" w:hAnsiTheme="majorBidi" w:cstheme="majorBidi"/>
          <w:color w:val="000000" w:themeColor="text1"/>
          <w:sz w:val="32"/>
          <w:szCs w:val="32"/>
          <w:lang w:bidi="fa-IR"/>
        </w:rPr>
        <w:tab/>
      </w:r>
    </w:p>
    <w:p w:rsidR="00CB4B87" w:rsidRDefault="0008006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003E603C" w:rsidRPr="003E603C">
        <w:rPr>
          <w:rFonts w:asciiTheme="majorBidi" w:eastAsia="Adobe Heiti Std R" w:hAnsiTheme="majorBidi" w:cstheme="majorBidi"/>
          <w:color w:val="000000" w:themeColor="text1"/>
          <w:sz w:val="32"/>
          <w:szCs w:val="32"/>
          <w:lang w:bidi="fa-IR"/>
        </w:rPr>
        <w:t xml:space="preserve">The </w:t>
      </w:r>
      <w:r>
        <w:rPr>
          <w:rFonts w:asciiTheme="majorBidi" w:eastAsia="Adobe Heiti Std R" w:hAnsiTheme="majorBidi" w:cstheme="majorBidi"/>
          <w:color w:val="000000" w:themeColor="text1"/>
          <w:sz w:val="32"/>
          <w:szCs w:val="32"/>
          <w:lang w:bidi="fa-IR"/>
        </w:rPr>
        <w:t xml:space="preserve">above </w:t>
      </w:r>
      <w:r w:rsidR="003E603C" w:rsidRPr="003E603C">
        <w:rPr>
          <w:rFonts w:asciiTheme="majorBidi" w:eastAsia="Adobe Heiti Std R" w:hAnsiTheme="majorBidi" w:cstheme="majorBidi"/>
          <w:color w:val="000000" w:themeColor="text1"/>
          <w:sz w:val="32"/>
          <w:szCs w:val="32"/>
          <w:lang w:bidi="fa-IR"/>
        </w:rPr>
        <w:t>Phrase</w:t>
      </w:r>
      <w:r>
        <w:rPr>
          <w:rFonts w:asciiTheme="majorBidi" w:eastAsia="Adobe Heiti Std R" w:hAnsiTheme="majorBidi" w:cstheme="majorBidi"/>
          <w:color w:val="000000" w:themeColor="text1"/>
          <w:sz w:val="32"/>
          <w:szCs w:val="32"/>
          <w:lang w:bidi="fa-IR"/>
        </w:rPr>
        <w:t xml:space="preserve"> </w:t>
      </w:r>
      <w:r w:rsidR="003E603C" w:rsidRPr="003E603C">
        <w:rPr>
          <w:rFonts w:asciiTheme="majorBidi" w:eastAsia="Adobe Heiti Std R" w:hAnsiTheme="majorBidi" w:cstheme="majorBidi"/>
          <w:color w:val="000000" w:themeColor="text1"/>
          <w:sz w:val="32"/>
          <w:szCs w:val="32"/>
          <w:lang w:bidi="fa-IR"/>
        </w:rPr>
        <w:t>is a moral Phrase, which if it is observed the issue of guardianship will be accomplished, because the idiots, although are restrained and forbidden from taking possession of their property, but they are not tongue-tied animals, that they do not distinguish good speech from bad, but they are humans, and they should be dealt with as humans, and their guardians should speak to them as they speak to ordinary human beings, not indecently, and in their association with them should be associated with a human being.</w:t>
      </w:r>
    </w:p>
    <w:p w:rsidR="009F00A5" w:rsidRPr="009F00A5" w:rsidRDefault="009F00A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9F00A5" w:rsidRDefault="009F00A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9F00A5">
        <w:rPr>
          <w:rFonts w:asciiTheme="majorBidi" w:eastAsia="Adobe Heiti Std R" w:hAnsiTheme="majorBidi" w:cstheme="majorBidi"/>
          <w:color w:val="000000" w:themeColor="text1"/>
          <w:sz w:val="32"/>
          <w:szCs w:val="32"/>
          <w:lang w:bidi="fa-IR"/>
        </w:rPr>
        <w:t>It is clear from this point that we may not take the Phrase in question in the sense of its literal meaning, that is, speaking alone, but in the</w:t>
      </w:r>
      <w:r>
        <w:rPr>
          <w:rFonts w:asciiTheme="majorBidi" w:eastAsia="Adobe Heiti Std R" w:hAnsiTheme="majorBidi" w:cstheme="majorBidi"/>
          <w:color w:val="000000" w:themeColor="text1"/>
          <w:sz w:val="32"/>
          <w:szCs w:val="32"/>
          <w:lang w:bidi="fa-IR"/>
        </w:rPr>
        <w:t xml:space="preserve"> sense of its figu</w:t>
      </w:r>
      <w:r w:rsidRPr="009F00A5">
        <w:rPr>
          <w:rFonts w:asciiTheme="majorBidi" w:eastAsia="Adobe Heiti Std R" w:hAnsiTheme="majorBidi" w:cstheme="majorBidi"/>
          <w:color w:val="000000" w:themeColor="text1"/>
          <w:sz w:val="32"/>
          <w:szCs w:val="32"/>
          <w:lang w:bidi="fa-IR"/>
        </w:rPr>
        <w:t xml:space="preserve">rative meaning, the absolute association and </w:t>
      </w:r>
      <w:r>
        <w:rPr>
          <w:rFonts w:asciiTheme="majorBidi" w:eastAsia="Adobe Heiti Std R" w:hAnsiTheme="majorBidi" w:cstheme="majorBidi"/>
          <w:color w:val="000000" w:themeColor="text1"/>
          <w:sz w:val="32"/>
          <w:szCs w:val="32"/>
          <w:lang w:bidi="fa-IR"/>
        </w:rPr>
        <w:t>compan-</w:t>
      </w:r>
      <w:r w:rsidRPr="009F00A5">
        <w:rPr>
          <w:rFonts w:asciiTheme="majorBidi" w:eastAsia="Adobe Heiti Std R" w:hAnsiTheme="majorBidi" w:cstheme="majorBidi"/>
          <w:color w:val="000000" w:themeColor="text1"/>
          <w:sz w:val="32"/>
          <w:szCs w:val="32"/>
          <w:lang w:bidi="fa-IR"/>
        </w:rPr>
        <w:t>ionship, and say: It means that the guardians of idiots must deal with them as a human in every aspects, in speaking, in socializing and in associating.</w:t>
      </w:r>
    </w:p>
    <w:p w:rsidR="0096208C" w:rsidRDefault="005F78D8"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96208C" w:rsidRPr="004E3DF8">
        <w:rPr>
          <w:rFonts w:ascii="Adobe Heiti Std R" w:eastAsia="Adobe Heiti Std R" w:hAnsi="Adobe Heiti Std R" w:cs="Tahoma" w:hint="eastAsia"/>
          <w:b/>
          <w:bCs/>
          <w:lang w:bidi="fa-IR"/>
        </w:rPr>
        <w:t xml:space="preserve">(Almizan: V. </w:t>
      </w:r>
      <w:r w:rsidR="0096208C">
        <w:rPr>
          <w:rFonts w:ascii="Adobe Heiti Std R" w:eastAsia="Adobe Heiti Std R" w:hAnsi="Adobe Heiti Std R" w:cs="Tahoma"/>
          <w:b/>
          <w:bCs/>
          <w:lang w:bidi="fa-IR"/>
        </w:rPr>
        <w:t>4</w:t>
      </w:r>
      <w:r w:rsidR="0096208C" w:rsidRPr="004E3DF8">
        <w:rPr>
          <w:rFonts w:ascii="Adobe Heiti Std R" w:eastAsia="Adobe Heiti Std R" w:hAnsi="Adobe Heiti Std R" w:cs="Tahoma" w:hint="eastAsia"/>
          <w:b/>
          <w:bCs/>
          <w:lang w:bidi="fa-IR"/>
        </w:rPr>
        <w:t xml:space="preserve">– P. </w:t>
      </w:r>
      <w:r w:rsidR="0096208C">
        <w:rPr>
          <w:rFonts w:ascii="Adobe Heiti Std R" w:eastAsia="Adobe Heiti Std R" w:hAnsi="Adobe Heiti Std R" w:cs="Tahoma"/>
          <w:b/>
          <w:bCs/>
          <w:lang w:bidi="fa-IR"/>
        </w:rPr>
        <w:t xml:space="preserve"> 274.</w:t>
      </w:r>
      <w:r w:rsidR="0096208C" w:rsidRPr="004E3DF8">
        <w:rPr>
          <w:rFonts w:ascii="Adobe Heiti Std R" w:eastAsia="Adobe Heiti Std R" w:hAnsi="Adobe Heiti Std R" w:cs="Tahoma" w:hint="eastAsia"/>
          <w:b/>
          <w:bCs/>
          <w:lang w:bidi="fa-IR"/>
        </w:rPr>
        <w:t>)</w:t>
      </w:r>
    </w:p>
    <w:p w:rsidR="00CB4B87" w:rsidRDefault="00CB4B87"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CB4B87" w:rsidRPr="009D520E" w:rsidRDefault="00CB4B87"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6579EB" w:rsidRPr="009A5554" w:rsidRDefault="006579E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9A5554">
        <w:rPr>
          <w:rFonts w:asciiTheme="majorHAnsi" w:eastAsia="Adobe Heiti Std R" w:hAnsiTheme="majorHAnsi" w:cstheme="minorHAnsi"/>
          <w:b/>
          <w:bCs/>
          <w:color w:val="00B050"/>
          <w:sz w:val="36"/>
          <w:szCs w:val="36"/>
          <w:lang w:bidi="fa-IR"/>
        </w:rPr>
        <w:t xml:space="preserve">Determining Orphans' Age of Growth </w:t>
      </w:r>
    </w:p>
    <w:p w:rsidR="00012079" w:rsidRDefault="006579EB"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6579EB">
        <w:rPr>
          <w:rFonts w:asciiTheme="majorHAnsi" w:eastAsia="Adobe Heiti Std R" w:hAnsiTheme="majorHAnsi" w:cstheme="minorHAnsi"/>
          <w:b/>
          <w:bCs/>
          <w:color w:val="FF0000"/>
          <w:sz w:val="36"/>
          <w:szCs w:val="36"/>
          <w:lang w:bidi="fa-IR"/>
        </w:rPr>
        <w:t xml:space="preserve">To Hand </w:t>
      </w:r>
      <w:r w:rsidR="009A5554">
        <w:rPr>
          <w:rFonts w:asciiTheme="majorHAnsi" w:eastAsia="Adobe Heiti Std R" w:hAnsiTheme="majorHAnsi" w:cstheme="minorHAnsi"/>
          <w:b/>
          <w:bCs/>
          <w:color w:val="FF0000"/>
          <w:sz w:val="36"/>
          <w:szCs w:val="36"/>
          <w:lang w:bidi="fa-IR"/>
        </w:rPr>
        <w:t>o</w:t>
      </w:r>
      <w:r w:rsidRPr="006579EB">
        <w:rPr>
          <w:rFonts w:asciiTheme="majorHAnsi" w:eastAsia="Adobe Heiti Std R" w:hAnsiTheme="majorHAnsi" w:cstheme="minorHAnsi"/>
          <w:b/>
          <w:bCs/>
          <w:color w:val="FF0000"/>
          <w:sz w:val="36"/>
          <w:szCs w:val="36"/>
          <w:lang w:bidi="fa-IR"/>
        </w:rPr>
        <w:t>ver their Property</w:t>
      </w:r>
    </w:p>
    <w:p w:rsidR="009A5554" w:rsidRDefault="009A555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Pr="009A5554">
        <w:rPr>
          <w:rFonts w:asciiTheme="majorBidi" w:eastAsia="Adobe Heiti Std R" w:hAnsiTheme="majorBidi" w:cstheme="majorBidi"/>
          <w:color w:val="00B050"/>
          <w:sz w:val="28"/>
          <w:szCs w:val="28"/>
          <w:rtl/>
          <w:lang w:bidi="fa-IR"/>
        </w:rPr>
        <w:t>وَ ابْتَلُوا الْيَتامى‏ حَتَّى إِذا بَلَغُوا النِّكاحَ</w:t>
      </w:r>
    </w:p>
    <w:p w:rsidR="009A5554" w:rsidRDefault="009A555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9A5554">
        <w:rPr>
          <w:rFonts w:asciiTheme="majorBidi" w:eastAsia="Adobe Heiti Std R" w:hAnsiTheme="majorBidi" w:cstheme="majorBidi"/>
          <w:color w:val="00B050"/>
          <w:sz w:val="28"/>
          <w:szCs w:val="28"/>
          <w:rtl/>
          <w:lang w:bidi="fa-IR"/>
        </w:rPr>
        <w:t xml:space="preserve"> فَإِنْ آنَسْتُمْ مِنْهُمْ رُشْداً فَادْفَعُوا إِلَيْهِمْ أَمْوالَهُمْ </w:t>
      </w:r>
    </w:p>
    <w:p w:rsidR="009A5554" w:rsidRDefault="009A555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9A5554">
        <w:rPr>
          <w:rFonts w:asciiTheme="majorBidi" w:eastAsia="Adobe Heiti Std R" w:hAnsiTheme="majorBidi" w:cstheme="majorBidi"/>
          <w:color w:val="00B050"/>
          <w:sz w:val="28"/>
          <w:szCs w:val="28"/>
          <w:rtl/>
          <w:lang w:bidi="fa-IR"/>
        </w:rPr>
        <w:t xml:space="preserve">وَ لا تَأْكُلُوها إِسْرافاً وَ بِداراً أَنْ يَكْبَرُوا </w:t>
      </w:r>
    </w:p>
    <w:p w:rsidR="009A5554" w:rsidRDefault="009A555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9A5554">
        <w:rPr>
          <w:rFonts w:asciiTheme="majorBidi" w:eastAsia="Adobe Heiti Std R" w:hAnsiTheme="majorBidi" w:cstheme="majorBidi"/>
          <w:color w:val="00B050"/>
          <w:sz w:val="28"/>
          <w:szCs w:val="28"/>
          <w:rtl/>
          <w:lang w:bidi="fa-IR"/>
        </w:rPr>
        <w:t xml:space="preserve">وَ مَنْ كانَ غَنِيًّا فَلْيَسْتَعْفِفْ وَ مَنْ كانَ فَقيراً فَلْيَأْكُلْ بِالْمَعْرُوفِ </w:t>
      </w:r>
    </w:p>
    <w:p w:rsidR="009A5554" w:rsidRDefault="009A555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9A5554">
        <w:rPr>
          <w:rFonts w:asciiTheme="majorBidi" w:eastAsia="Adobe Heiti Std R" w:hAnsiTheme="majorBidi" w:cstheme="majorBidi"/>
          <w:color w:val="00B050"/>
          <w:sz w:val="28"/>
          <w:szCs w:val="28"/>
          <w:rtl/>
          <w:lang w:bidi="fa-IR"/>
        </w:rPr>
        <w:t xml:space="preserve">فَإِذا دَفَعْتُمْ إِلَيْهِمْ أَمْوالَهُمْ فَأَشْهِدُوا عَلَيْهِمْ </w:t>
      </w:r>
    </w:p>
    <w:p w:rsidR="009A5554" w:rsidRDefault="009A555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9A5554">
        <w:rPr>
          <w:rFonts w:asciiTheme="majorBidi" w:eastAsia="Adobe Heiti Std R" w:hAnsiTheme="majorBidi" w:cstheme="majorBidi"/>
          <w:color w:val="00B050"/>
          <w:sz w:val="28"/>
          <w:szCs w:val="28"/>
          <w:rtl/>
          <w:lang w:bidi="fa-IR"/>
        </w:rPr>
        <w:t>وَ كَفى‏ بِاللَّهِ حَسيباً</w:t>
      </w:r>
      <w:r>
        <w:rPr>
          <w:rFonts w:asciiTheme="majorBidi" w:eastAsia="Adobe Heiti Std R" w:hAnsiTheme="majorBidi" w:cstheme="majorBidi" w:hint="cs"/>
          <w:color w:val="00B050"/>
          <w:sz w:val="28"/>
          <w:szCs w:val="28"/>
          <w:rtl/>
          <w:lang w:bidi="fa-IR"/>
        </w:rPr>
        <w:t>!»</w:t>
      </w:r>
    </w:p>
    <w:p w:rsidR="009A5554" w:rsidRDefault="009A5554"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(نساء: 6)</w:t>
      </w:r>
    </w:p>
    <w:p w:rsidR="007E190D" w:rsidRDefault="007E190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009A5554" w:rsidRPr="009A5554">
        <w:rPr>
          <w:rFonts w:eastAsia="Adobe Heiti Std R" w:cstheme="minorHAnsi"/>
          <w:b/>
          <w:bCs/>
          <w:color w:val="0070C0"/>
          <w:sz w:val="32"/>
          <w:szCs w:val="32"/>
          <w:lang w:bidi="fa-IR"/>
        </w:rPr>
        <w:t xml:space="preserve">Test the orphans when they reach the age of marriage. </w:t>
      </w:r>
    </w:p>
    <w:p w:rsidR="007E190D" w:rsidRDefault="009A555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9A5554">
        <w:rPr>
          <w:rFonts w:eastAsia="Adobe Heiti Std R" w:cstheme="minorHAnsi"/>
          <w:b/>
          <w:bCs/>
          <w:color w:val="0070C0"/>
          <w:sz w:val="32"/>
          <w:szCs w:val="32"/>
          <w:lang w:bidi="fa-IR"/>
        </w:rPr>
        <w:t xml:space="preserve">Then if you discern in them maturity, </w:t>
      </w:r>
    </w:p>
    <w:p w:rsidR="007E190D" w:rsidRDefault="009A555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9A5554">
        <w:rPr>
          <w:rFonts w:eastAsia="Adobe Heiti Std R" w:cstheme="minorHAnsi"/>
          <w:b/>
          <w:bCs/>
          <w:color w:val="0070C0"/>
          <w:sz w:val="32"/>
          <w:szCs w:val="32"/>
          <w:lang w:bidi="fa-IR"/>
        </w:rPr>
        <w:t xml:space="preserve">deliver to them their property. </w:t>
      </w:r>
    </w:p>
    <w:p w:rsidR="007E190D" w:rsidRDefault="009A555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9A5554">
        <w:rPr>
          <w:rFonts w:eastAsia="Adobe Heiti Std R" w:cstheme="minorHAnsi"/>
          <w:b/>
          <w:bCs/>
          <w:color w:val="0070C0"/>
          <w:sz w:val="32"/>
          <w:szCs w:val="32"/>
          <w:lang w:bidi="fa-IR"/>
        </w:rPr>
        <w:t xml:space="preserve">And do not consume it lavishly and hastily lest they should grow up. </w:t>
      </w:r>
    </w:p>
    <w:p w:rsidR="007E190D" w:rsidRDefault="009A555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9A5554">
        <w:rPr>
          <w:rFonts w:eastAsia="Adobe Heiti Std R" w:cstheme="minorHAnsi"/>
          <w:b/>
          <w:bCs/>
          <w:color w:val="0070C0"/>
          <w:sz w:val="32"/>
          <w:szCs w:val="32"/>
          <w:lang w:bidi="fa-IR"/>
        </w:rPr>
        <w:t xml:space="preserve">As for him who is well-off, let him be abstemious, </w:t>
      </w:r>
    </w:p>
    <w:p w:rsidR="007E190D" w:rsidRDefault="009A555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9A5554">
        <w:rPr>
          <w:rFonts w:eastAsia="Adobe Heiti Std R" w:cstheme="minorHAnsi"/>
          <w:b/>
          <w:bCs/>
          <w:color w:val="0070C0"/>
          <w:sz w:val="32"/>
          <w:szCs w:val="32"/>
          <w:lang w:bidi="fa-IR"/>
        </w:rPr>
        <w:t xml:space="preserve">and as for him who is poor, let him eat in an honorable manner. </w:t>
      </w:r>
    </w:p>
    <w:p w:rsidR="007E190D" w:rsidRDefault="009A555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9A5554">
        <w:rPr>
          <w:rFonts w:eastAsia="Adobe Heiti Std R" w:cstheme="minorHAnsi"/>
          <w:b/>
          <w:bCs/>
          <w:color w:val="0070C0"/>
          <w:sz w:val="32"/>
          <w:szCs w:val="32"/>
          <w:lang w:bidi="fa-IR"/>
        </w:rPr>
        <w:t xml:space="preserve">And when you deliver to them their property, </w:t>
      </w:r>
    </w:p>
    <w:p w:rsidR="007E190D" w:rsidRDefault="009A555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sidRPr="009A5554">
        <w:rPr>
          <w:rFonts w:eastAsia="Adobe Heiti Std R" w:cstheme="minorHAnsi"/>
          <w:b/>
          <w:bCs/>
          <w:color w:val="0070C0"/>
          <w:sz w:val="32"/>
          <w:szCs w:val="32"/>
          <w:lang w:bidi="fa-IR"/>
        </w:rPr>
        <w:t xml:space="preserve">take witnesses over them, </w:t>
      </w:r>
    </w:p>
    <w:p w:rsidR="009A5554" w:rsidRDefault="009A5554"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9A5554">
        <w:rPr>
          <w:rFonts w:eastAsia="Adobe Heiti Std R" w:cstheme="minorHAnsi"/>
          <w:b/>
          <w:bCs/>
          <w:color w:val="0070C0"/>
          <w:sz w:val="32"/>
          <w:szCs w:val="32"/>
          <w:lang w:bidi="fa-IR"/>
        </w:rPr>
        <w:t>and Allah suffices as reckoner</w:t>
      </w:r>
      <w:r w:rsidR="007E190D">
        <w:rPr>
          <w:rFonts w:eastAsia="Adobe Heiti Std R" w:cstheme="minorHAnsi"/>
          <w:b/>
          <w:bCs/>
          <w:color w:val="0070C0"/>
          <w:sz w:val="32"/>
          <w:szCs w:val="32"/>
          <w:lang w:bidi="fa-IR"/>
        </w:rPr>
        <w:t>!”</w:t>
      </w:r>
    </w:p>
    <w:p w:rsidR="007E190D" w:rsidRPr="0008006F" w:rsidRDefault="007E190D"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Nissa: </w:t>
      </w:r>
      <w:r>
        <w:rPr>
          <w:rFonts w:eastAsia="Adobe Heiti Std R" w:cstheme="minorHAnsi"/>
          <w:b/>
          <w:bCs/>
          <w:color w:val="0070C0"/>
          <w:sz w:val="24"/>
          <w:szCs w:val="24"/>
          <w:lang w:bidi="fa-IR"/>
        </w:rPr>
        <w:t>6</w:t>
      </w:r>
      <w:r w:rsidRPr="0008006F">
        <w:rPr>
          <w:rFonts w:eastAsia="Adobe Heiti Std R" w:cstheme="minorHAnsi"/>
          <w:b/>
          <w:bCs/>
          <w:color w:val="0070C0"/>
          <w:sz w:val="24"/>
          <w:szCs w:val="24"/>
          <w:lang w:bidi="fa-IR"/>
        </w:rPr>
        <w:t>.)</w:t>
      </w:r>
    </w:p>
    <w:p w:rsidR="005F78D8" w:rsidRPr="005F78D8" w:rsidRDefault="005F78D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8"/>
          <w:szCs w:val="18"/>
          <w:lang w:bidi="fa-IR"/>
        </w:rPr>
      </w:pPr>
    </w:p>
    <w:p w:rsidR="005F78D8" w:rsidRDefault="005F78D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5F78D8">
        <w:rPr>
          <w:rFonts w:asciiTheme="majorBidi" w:eastAsia="Adobe Heiti Std R" w:hAnsiTheme="majorBidi" w:cstheme="majorBidi"/>
          <w:color w:val="000000" w:themeColor="text1"/>
          <w:sz w:val="32"/>
          <w:szCs w:val="32"/>
          <w:lang w:bidi="fa-IR"/>
        </w:rPr>
        <w:t>The first Phrase means to test the idiot orphan.  It means that this test must continue from beginning his or her discernment age until it reaches the age of marriage, then if you find that he or she get</w:t>
      </w:r>
      <w:r>
        <w:rPr>
          <w:rFonts w:asciiTheme="majorBidi" w:eastAsia="Adobe Heiti Std R" w:hAnsiTheme="majorBidi" w:cstheme="majorBidi"/>
          <w:color w:val="000000" w:themeColor="text1"/>
          <w:sz w:val="32"/>
          <w:szCs w:val="32"/>
          <w:lang w:bidi="fa-IR"/>
        </w:rPr>
        <w:t>s</w:t>
      </w:r>
      <w:r w:rsidRPr="005F78D8">
        <w:rPr>
          <w:rFonts w:asciiTheme="majorBidi" w:eastAsia="Adobe Heiti Std R" w:hAnsiTheme="majorBidi" w:cstheme="majorBidi"/>
          <w:color w:val="000000" w:themeColor="text1"/>
          <w:sz w:val="32"/>
          <w:szCs w:val="32"/>
          <w:lang w:bidi="fa-IR"/>
        </w:rPr>
        <w:t xml:space="preserve"> to the intellectual growth, give their property to their own hand.</w:t>
      </w:r>
    </w:p>
    <w:p w:rsidR="005F78D8" w:rsidRPr="005F78D8" w:rsidRDefault="005F78D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5F78D8" w:rsidRDefault="005F78D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5F78D8">
        <w:rPr>
          <w:rFonts w:asciiTheme="majorBidi" w:eastAsia="Adobe Heiti Std R" w:hAnsiTheme="majorBidi" w:cstheme="majorBidi"/>
          <w:color w:val="000000" w:themeColor="text1"/>
          <w:sz w:val="32"/>
          <w:szCs w:val="32"/>
          <w:lang w:bidi="fa-IR"/>
        </w:rPr>
        <w:t xml:space="preserve">So this interpretation implies to some extent to the continuation of the test, and it implies that when an orphan child wants to reach the level of discernment and intellect, that is, to the point where he </w:t>
      </w:r>
      <w:r w:rsidR="008B512B">
        <w:rPr>
          <w:rFonts w:asciiTheme="majorBidi" w:eastAsia="Adobe Heiti Std R" w:hAnsiTheme="majorBidi" w:cstheme="majorBidi"/>
          <w:color w:val="000000" w:themeColor="text1"/>
          <w:sz w:val="32"/>
          <w:szCs w:val="32"/>
          <w:lang w:bidi="fa-IR"/>
        </w:rPr>
        <w:t xml:space="preserve">or she </w:t>
      </w:r>
      <w:r w:rsidRPr="005F78D8">
        <w:rPr>
          <w:rFonts w:asciiTheme="majorBidi" w:eastAsia="Adobe Heiti Std R" w:hAnsiTheme="majorBidi" w:cstheme="majorBidi"/>
          <w:color w:val="000000" w:themeColor="text1"/>
          <w:sz w:val="32"/>
          <w:szCs w:val="32"/>
          <w:lang w:bidi="fa-IR"/>
        </w:rPr>
        <w:t xml:space="preserve">can be tested, try to test </w:t>
      </w:r>
      <w:r w:rsidR="008B512B">
        <w:rPr>
          <w:rFonts w:asciiTheme="majorBidi" w:eastAsia="Adobe Heiti Std R" w:hAnsiTheme="majorBidi" w:cstheme="majorBidi"/>
          <w:color w:val="000000" w:themeColor="text1"/>
          <w:sz w:val="32"/>
          <w:szCs w:val="32"/>
          <w:lang w:bidi="fa-IR"/>
        </w:rPr>
        <w:t>them</w:t>
      </w:r>
      <w:r w:rsidRPr="005F78D8">
        <w:rPr>
          <w:rFonts w:asciiTheme="majorBidi" w:eastAsia="Adobe Heiti Std R" w:hAnsiTheme="majorBidi" w:cstheme="majorBidi"/>
          <w:color w:val="000000" w:themeColor="text1"/>
          <w:sz w:val="32"/>
          <w:szCs w:val="32"/>
          <w:lang w:bidi="fa-IR"/>
        </w:rPr>
        <w:t>, and this test should continue until their marriage and becoming a man or woman.</w:t>
      </w:r>
    </w:p>
    <w:p w:rsidR="00A82486" w:rsidRPr="00A82486" w:rsidRDefault="00A8248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A82486" w:rsidRDefault="00A8248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A82486">
        <w:rPr>
          <w:rFonts w:asciiTheme="majorBidi" w:eastAsia="Adobe Heiti Std R" w:hAnsiTheme="majorBidi" w:cstheme="majorBidi"/>
          <w:color w:val="000000" w:themeColor="text1"/>
          <w:sz w:val="32"/>
          <w:szCs w:val="32"/>
          <w:lang w:bidi="fa-IR"/>
        </w:rPr>
        <w:t xml:space="preserve">The nature of the issue also requires this, because in one or two stages the growth of the child cannot be detected, but this test must be repeated to achieve the observation of growth in the child, because the child, after being </w:t>
      </w:r>
      <w:r w:rsidR="00780B32">
        <w:rPr>
          <w:rFonts w:asciiTheme="majorBidi" w:eastAsia="Adobe Heiti Std R" w:hAnsiTheme="majorBidi" w:cstheme="majorBidi"/>
          <w:color w:val="000000" w:themeColor="text1"/>
          <w:sz w:val="32"/>
          <w:szCs w:val="32"/>
          <w:lang w:bidi="fa-IR"/>
        </w:rPr>
        <w:t xml:space="preserve">in </w:t>
      </w:r>
      <w:r w:rsidRPr="00A82486">
        <w:rPr>
          <w:rFonts w:asciiTheme="majorBidi" w:eastAsia="Adobe Heiti Std R" w:hAnsiTheme="majorBidi" w:cstheme="majorBidi"/>
          <w:color w:val="000000" w:themeColor="text1"/>
          <w:sz w:val="32"/>
          <w:szCs w:val="32"/>
          <w:lang w:bidi="fa-IR"/>
        </w:rPr>
        <w:t>the stage of discernment, gradually reaches the stage of puberty, then the stage of marriage, and then the stage of growth.</w:t>
      </w:r>
    </w:p>
    <w:p w:rsidR="00780B32" w:rsidRPr="00780B32" w:rsidRDefault="00780B3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780B32" w:rsidRDefault="00780B3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780B32">
        <w:rPr>
          <w:rFonts w:asciiTheme="majorBidi" w:eastAsia="Adobe Heiti Std R" w:hAnsiTheme="majorBidi" w:cstheme="majorBidi"/>
          <w:color w:val="000000" w:themeColor="text1"/>
          <w:sz w:val="32"/>
          <w:szCs w:val="32"/>
          <w:lang w:bidi="fa-IR"/>
        </w:rPr>
        <w:t>The meaning of the whole Phrase is to test the orphans, and as a result if you see the growth from them, so give them their property.</w:t>
      </w:r>
    </w:p>
    <w:p w:rsidR="00AD67C3" w:rsidRPr="00AD67C3" w:rsidRDefault="00AD67C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C059EA" w:rsidRDefault="00AD67C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AD67C3">
        <w:rPr>
          <w:rFonts w:asciiTheme="majorBidi" w:eastAsia="Adobe Heiti Std R" w:hAnsiTheme="majorBidi" w:cstheme="majorBidi"/>
          <w:color w:val="000000" w:themeColor="text1"/>
          <w:sz w:val="32"/>
          <w:szCs w:val="32"/>
          <w:lang w:bidi="fa-IR"/>
        </w:rPr>
        <w:t>This statement makes us understand that reaching the level of marriage is not the reason for giving the orphan's property to the orphan, but it is appropriate when the cause is complete and the orphan can deal with his property independently, which is an indication to achieve the growth.</w:t>
      </w:r>
    </w:p>
    <w:p w:rsidR="00C059EA" w:rsidRDefault="00C059E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C059EA">
        <w:rPr>
          <w:rFonts w:eastAsia="Adobe Heiti Std R" w:cstheme="minorHAnsi"/>
          <w:b/>
          <w:bCs/>
          <w:color w:val="FF0000"/>
          <w:sz w:val="32"/>
          <w:szCs w:val="32"/>
          <w:u w:val="single"/>
          <w:lang w:bidi="fa-IR"/>
        </w:rPr>
        <w:t>So it turns out that Islam has not taken the issue of puberty in the same sense everywhere: In matters of worship, punishment, and atonement, it has considered maturity as: Reaching the legal age, that means the age of marriage, but in case of possession the property, confessions and the like, it has added another condition, and that is reaching the level of growth.</w:t>
      </w:r>
      <w:r w:rsidRPr="00C059EA">
        <w:rPr>
          <w:rFonts w:asciiTheme="majorBidi" w:eastAsia="Adobe Heiti Std R" w:hAnsiTheme="majorBidi" w:cstheme="majorBidi"/>
          <w:color w:val="000000" w:themeColor="text1"/>
          <w:sz w:val="32"/>
          <w:szCs w:val="32"/>
          <w:lang w:bidi="fa-IR"/>
        </w:rPr>
        <w:t xml:space="preserve"> The detail of which is mentioned in the jurisprudential books.</w:t>
      </w:r>
    </w:p>
    <w:p w:rsidR="004F6BF5" w:rsidRPr="004F6BF5" w:rsidRDefault="004F6BF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4F6BF5" w:rsidRDefault="004F6BF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4F6BF5">
        <w:rPr>
          <w:rFonts w:asciiTheme="majorBidi" w:eastAsia="Adobe Heiti Std R" w:hAnsiTheme="majorBidi" w:cstheme="majorBidi"/>
          <w:color w:val="000000" w:themeColor="text1"/>
          <w:sz w:val="32"/>
          <w:szCs w:val="32"/>
          <w:lang w:bidi="fa-IR"/>
        </w:rPr>
        <w:t>This is one of the gentle considerations that Islam has used in the stage of legislating its laws, because if it did not condition the issue of growth and waived the condition of growth in financial possessions and the like, the system of social life of people like orphans would be disrupted, and the weak potency on his possessions and confessions may cause other people to misuse of his weakness, and in the easiest way, with a few soft words and false promises, took all his livelihood means off his hand, and lead the orphan to the black day with one or more false deals.</w:t>
      </w:r>
    </w:p>
    <w:p w:rsidR="00622FD1" w:rsidRPr="00622FD1" w:rsidRDefault="00622FD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622FD1" w:rsidRDefault="00622FD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622FD1">
        <w:rPr>
          <w:rFonts w:asciiTheme="majorBidi" w:eastAsia="Adobe Heiti Std R" w:hAnsiTheme="majorBidi" w:cstheme="majorBidi"/>
          <w:color w:val="000000" w:themeColor="text1"/>
          <w:sz w:val="32"/>
          <w:szCs w:val="32"/>
          <w:lang w:bidi="fa-IR"/>
        </w:rPr>
        <w:t>So the "Term of Growth" is a condition that the intellect considers its potency in such matters as necessary and obligatory, but in the worship</w:t>
      </w:r>
      <w:r>
        <w:rPr>
          <w:rFonts w:asciiTheme="majorBidi" w:eastAsia="Adobe Heiti Std R" w:hAnsiTheme="majorBidi" w:cstheme="majorBidi"/>
          <w:color w:val="000000" w:themeColor="text1"/>
          <w:sz w:val="32"/>
          <w:szCs w:val="32"/>
          <w:lang w:bidi="fa-IR"/>
        </w:rPr>
        <w:t>,</w:t>
      </w:r>
      <w:r w:rsidRPr="00622FD1">
        <w:rPr>
          <w:rFonts w:asciiTheme="majorBidi" w:eastAsia="Adobe Heiti Std R" w:hAnsiTheme="majorBidi" w:cstheme="majorBidi"/>
          <w:color w:val="000000" w:themeColor="text1"/>
          <w:sz w:val="32"/>
          <w:szCs w:val="32"/>
          <w:lang w:bidi="fa-IR"/>
        </w:rPr>
        <w:t xml:space="preserve"> it is clear to everyone that there is no need for growth, and the same is in respect of punishment and atonement, because recognizing and understanding the meaning that adultery is bad and its perpetrator is doomed to punishment, or beating and killing people is an evil deed and its perpetrator is condemned to the rulings of penalty and atonement, it does not need to reach the growth. Every human being has the power of such discernment even before reaching maturity. Understanding these meanings does not differ before and after the growth.</w:t>
      </w:r>
    </w:p>
    <w:p w:rsidR="0083347B" w:rsidRPr="0083347B" w:rsidRDefault="0083347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4B4F24" w:rsidRDefault="0083347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eastAsia="Adobe Heiti Std R" w:cstheme="minorHAnsi"/>
          <w:b/>
          <w:bCs/>
          <w:color w:val="0070C0"/>
          <w:sz w:val="32"/>
          <w:szCs w:val="32"/>
          <w:lang w:bidi="fa-IR"/>
        </w:rPr>
        <w:tab/>
        <w:t>“Deliver to them their property, a</w:t>
      </w:r>
      <w:r w:rsidR="004B4F24" w:rsidRPr="009A5554">
        <w:rPr>
          <w:rFonts w:eastAsia="Adobe Heiti Std R" w:cstheme="minorHAnsi"/>
          <w:b/>
          <w:bCs/>
          <w:color w:val="0070C0"/>
          <w:sz w:val="32"/>
          <w:szCs w:val="32"/>
          <w:lang w:bidi="fa-IR"/>
        </w:rPr>
        <w:t>nd do not consume it lavishly and hastily lest they should grow up</w:t>
      </w:r>
      <w:r>
        <w:rPr>
          <w:rFonts w:eastAsia="Adobe Heiti Std R" w:cstheme="minorHAnsi"/>
          <w:b/>
          <w:bCs/>
          <w:color w:val="0070C0"/>
          <w:sz w:val="32"/>
          <w:szCs w:val="32"/>
          <w:lang w:bidi="fa-IR"/>
        </w:rPr>
        <w:t xml:space="preserve">…!” </w:t>
      </w:r>
      <w:r>
        <w:rPr>
          <w:rFonts w:asciiTheme="majorBidi" w:eastAsia="Adobe Heiti Std R" w:hAnsiTheme="majorBidi" w:cstheme="majorBidi"/>
          <w:color w:val="000000" w:themeColor="text1"/>
          <w:sz w:val="32"/>
          <w:szCs w:val="32"/>
          <w:lang w:bidi="fa-IR"/>
        </w:rPr>
        <w:t>Consuming lavishly,</w:t>
      </w:r>
      <w:r w:rsidR="0079503F" w:rsidRPr="0079503F">
        <w:rPr>
          <w:rFonts w:asciiTheme="majorBidi" w:eastAsia="Adobe Heiti Std R" w:hAnsiTheme="majorBidi" w:cstheme="majorBidi"/>
          <w:color w:val="000000" w:themeColor="text1"/>
          <w:sz w:val="32"/>
          <w:szCs w:val="32"/>
          <w:lang w:bidi="fa-IR"/>
        </w:rPr>
        <w:t xml:space="preserve"> means transgression and exceeding the limit of moderation in action, and </w:t>
      </w:r>
      <w:r w:rsidR="0079503F" w:rsidRPr="0083347B">
        <w:rPr>
          <w:rFonts w:eastAsia="Adobe Heiti Std R" w:cstheme="minorHAnsi"/>
          <w:b/>
          <w:bCs/>
          <w:color w:val="0070C0"/>
          <w:sz w:val="32"/>
          <w:szCs w:val="32"/>
          <w:lang w:bidi="fa-IR"/>
        </w:rPr>
        <w:t>"hasting lest they should grow up,"</w:t>
      </w:r>
      <w:r w:rsidR="0079503F" w:rsidRPr="0079503F">
        <w:rPr>
          <w:rFonts w:asciiTheme="majorBidi" w:eastAsia="Adobe Heiti Std R" w:hAnsiTheme="majorBidi" w:cstheme="majorBidi"/>
          <w:color w:val="000000" w:themeColor="text1"/>
          <w:sz w:val="32"/>
          <w:szCs w:val="32"/>
          <w:lang w:bidi="fa-IR"/>
        </w:rPr>
        <w:t xml:space="preserve"> means to  give them their property before they grow up and take their right </w:t>
      </w:r>
      <w:r>
        <w:rPr>
          <w:rFonts w:asciiTheme="majorBidi" w:eastAsia="Adobe Heiti Std R" w:hAnsiTheme="majorBidi" w:cstheme="majorBidi"/>
          <w:color w:val="000000" w:themeColor="text1"/>
          <w:sz w:val="32"/>
          <w:szCs w:val="32"/>
          <w:lang w:bidi="fa-IR"/>
        </w:rPr>
        <w:t>forcibly.</w:t>
      </w:r>
    </w:p>
    <w:p w:rsidR="003E4AE7" w:rsidRPr="004A384B" w:rsidRDefault="003E4AE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4B4F24" w:rsidRDefault="004A384B"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003E4AE7" w:rsidRPr="003E4AE7">
        <w:rPr>
          <w:rFonts w:asciiTheme="majorBidi" w:eastAsia="Adobe Heiti Std R" w:hAnsiTheme="majorBidi" w:cstheme="majorBidi"/>
          <w:color w:val="000000" w:themeColor="text1"/>
          <w:sz w:val="32"/>
          <w:szCs w:val="32"/>
          <w:lang w:bidi="fa-IR"/>
        </w:rPr>
        <w:t>In the Holy Verse, there is a confrontation between consuming with lavishly and consuming after the orphan grows up, and this confrontation understands that there is a difference between the two.</w:t>
      </w:r>
      <w:r>
        <w:rPr>
          <w:rFonts w:asciiTheme="majorBidi" w:eastAsia="Adobe Heiti Std R" w:hAnsiTheme="majorBidi" w:cstheme="majorBidi"/>
          <w:color w:val="000000" w:themeColor="text1"/>
          <w:sz w:val="32"/>
          <w:szCs w:val="32"/>
          <w:lang w:bidi="fa-IR"/>
        </w:rPr>
        <w:t xml:space="preserve"> </w:t>
      </w:r>
      <w:r w:rsidRPr="004A384B">
        <w:rPr>
          <w:rFonts w:asciiTheme="majorBidi" w:eastAsia="Adobe Heiti Std R" w:hAnsiTheme="majorBidi" w:cstheme="majorBidi"/>
          <w:color w:val="000000" w:themeColor="text1"/>
          <w:sz w:val="32"/>
          <w:szCs w:val="32"/>
          <w:lang w:bidi="fa-IR"/>
        </w:rPr>
        <w:t xml:space="preserve">The first is that consuming lavishly is a violation on the property of the orphan without the need to consume it, and without the guardian of the orphan deeming himself entitled to that property, but he consumes the property of the orphan only because of injustice and </w:t>
      </w:r>
      <w:r>
        <w:rPr>
          <w:rFonts w:asciiTheme="majorBidi" w:eastAsia="Adobe Heiti Std R" w:hAnsiTheme="majorBidi" w:cstheme="majorBidi"/>
          <w:color w:val="000000" w:themeColor="text1"/>
          <w:sz w:val="32"/>
          <w:szCs w:val="32"/>
          <w:lang w:bidi="fa-IR"/>
        </w:rPr>
        <w:t>carelessness, b</w:t>
      </w:r>
      <w:r w:rsidRPr="004A384B">
        <w:rPr>
          <w:rFonts w:asciiTheme="majorBidi" w:eastAsia="Adobe Heiti Std R" w:hAnsiTheme="majorBidi" w:cstheme="majorBidi"/>
          <w:color w:val="000000" w:themeColor="text1"/>
          <w:sz w:val="32"/>
          <w:szCs w:val="32"/>
          <w:lang w:bidi="fa-IR"/>
        </w:rPr>
        <w:t xml:space="preserve">ut in the second </w:t>
      </w:r>
      <w:r w:rsidR="0095054E">
        <w:rPr>
          <w:rFonts w:asciiTheme="majorBidi" w:eastAsia="Adobe Heiti Std R" w:hAnsiTheme="majorBidi" w:cstheme="majorBidi"/>
          <w:color w:val="000000" w:themeColor="text1"/>
          <w:sz w:val="32"/>
          <w:szCs w:val="32"/>
          <w:lang w:bidi="fa-IR"/>
        </w:rPr>
        <w:t>case</w:t>
      </w:r>
      <w:r w:rsidRPr="004A384B">
        <w:rPr>
          <w:rFonts w:asciiTheme="majorBidi" w:eastAsia="Adobe Heiti Std R" w:hAnsiTheme="majorBidi" w:cstheme="majorBidi"/>
          <w:color w:val="000000" w:themeColor="text1"/>
          <w:sz w:val="32"/>
          <w:szCs w:val="32"/>
          <w:lang w:bidi="fa-IR"/>
        </w:rPr>
        <w:t>, taking parts of the orphan's property before he grows up means that the guardian of the orphan considers himself entitled to this share, and considers himself entitled to have a wages for taking care of the affairs of the orphan, and wants to take the wages of his labor, but Islam tells him:</w:t>
      </w:r>
      <w:r w:rsidR="0095054E">
        <w:rPr>
          <w:rFonts w:asciiTheme="majorBidi" w:eastAsia="Adobe Heiti Std R" w:hAnsiTheme="majorBidi" w:cstheme="majorBidi"/>
          <w:color w:val="000000" w:themeColor="text1"/>
          <w:sz w:val="32"/>
          <w:szCs w:val="32"/>
          <w:lang w:bidi="fa-IR"/>
        </w:rPr>
        <w:t xml:space="preserve">  </w:t>
      </w:r>
      <w:r w:rsidR="0095054E" w:rsidRPr="0095054E">
        <w:rPr>
          <w:rFonts w:asciiTheme="majorBidi" w:eastAsia="Adobe Heiti Std R" w:hAnsiTheme="majorBidi" w:cstheme="majorBidi"/>
          <w:color w:val="000000" w:themeColor="text1"/>
          <w:sz w:val="32"/>
          <w:szCs w:val="32"/>
          <w:lang w:bidi="fa-IR"/>
        </w:rPr>
        <w:t>Now that the orphan is an adult, let him work on his property, and now that he is an adult, he does not need you, and he may prevent you from taking possession of his property, so before he stops, and prevents you, give him his property.</w:t>
      </w:r>
    </w:p>
    <w:p w:rsidR="0039758F" w:rsidRPr="0039758F" w:rsidRDefault="0039758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12"/>
          <w:szCs w:val="12"/>
          <w:lang w:bidi="fa-IR"/>
        </w:rPr>
      </w:pPr>
    </w:p>
    <w:p w:rsidR="0039758F" w:rsidRDefault="0039758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39758F">
        <w:rPr>
          <w:rFonts w:asciiTheme="majorBidi" w:eastAsia="Adobe Heiti Std R" w:hAnsiTheme="majorBidi" w:cstheme="majorBidi"/>
          <w:color w:val="000000" w:themeColor="text1"/>
          <w:sz w:val="32"/>
          <w:szCs w:val="32"/>
          <w:lang w:bidi="fa-IR"/>
        </w:rPr>
        <w:t>So both types of possession are forbidden, unless the guardian of the orphan is poor and has no choice but to work to have some livelihood, or to work for the orphan and meet his own necessary needs from the wages of his work. This, in fact, means to gain a wage in business, or if the job of the orphan is the construction works, he works for him to take wage. That is the reason why the God Almighty mentioned in His Holy Book:</w:t>
      </w:r>
      <w:r w:rsidRPr="0039758F">
        <w:rPr>
          <w:rFonts w:eastAsia="Adobe Heiti Std R" w:cstheme="minorHAnsi"/>
          <w:b/>
          <w:bCs/>
          <w:color w:val="0070C0"/>
          <w:sz w:val="32"/>
          <w:szCs w:val="32"/>
          <w:lang w:bidi="fa-IR"/>
        </w:rPr>
        <w:t xml:space="preserve"> "As for him who is well-off, let him be abstemious, and as for him who is poor, let him eat in an honorable manner." </w:t>
      </w:r>
      <w:r w:rsidRPr="0039758F">
        <w:rPr>
          <w:rFonts w:asciiTheme="majorBidi" w:eastAsia="Adobe Heiti Std R" w:hAnsiTheme="majorBidi" w:cstheme="majorBidi"/>
          <w:color w:val="000000" w:themeColor="text1"/>
          <w:sz w:val="32"/>
          <w:szCs w:val="32"/>
          <w:lang w:bidi="fa-IR"/>
        </w:rPr>
        <w:t xml:space="preserve">That means if the guardian who is rich and does not need to take the property of orphan </w:t>
      </w:r>
      <w:r>
        <w:rPr>
          <w:rFonts w:asciiTheme="majorBidi" w:eastAsia="Adobe Heiti Std R" w:hAnsiTheme="majorBidi" w:cstheme="majorBidi"/>
          <w:color w:val="000000" w:themeColor="text1"/>
          <w:sz w:val="32"/>
          <w:szCs w:val="32"/>
          <w:lang w:bidi="fa-IR"/>
        </w:rPr>
        <w:t>for his living</w:t>
      </w:r>
      <w:r w:rsidRPr="0039758F">
        <w:rPr>
          <w:rFonts w:asciiTheme="majorBidi" w:eastAsia="Adobe Heiti Std R" w:hAnsiTheme="majorBidi" w:cstheme="majorBidi"/>
          <w:color w:val="000000" w:themeColor="text1"/>
          <w:sz w:val="32"/>
          <w:szCs w:val="32"/>
          <w:lang w:bidi="fa-IR"/>
        </w:rPr>
        <w:t>, then he should follow the path of chastity and not take anything from the property of the orphan, but if the guardian is poor let him to meet his need properly from the property of the orphan.</w:t>
      </w:r>
    </w:p>
    <w:p w:rsidR="00273AB4" w:rsidRDefault="00273AB4"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275.</w:t>
      </w:r>
      <w:r w:rsidRPr="004E3DF8">
        <w:rPr>
          <w:rFonts w:ascii="Adobe Heiti Std R" w:eastAsia="Adobe Heiti Std R" w:hAnsi="Adobe Heiti Std R" w:cs="Tahoma" w:hint="eastAsia"/>
          <w:b/>
          <w:bCs/>
          <w:lang w:bidi="fa-IR"/>
        </w:rPr>
        <w:t>)</w:t>
      </w:r>
    </w:p>
    <w:p w:rsidR="00622FD1" w:rsidRDefault="00622FD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p>
    <w:p w:rsidR="00C059EA" w:rsidRDefault="00C059EA"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p>
    <w:p w:rsidR="00BE222E" w:rsidRPr="00BE222E" w:rsidRDefault="00BE222E" w:rsidP="005338AE">
      <w:pPr>
        <w:keepNext/>
        <w:widowControl w:val="0"/>
        <w:tabs>
          <w:tab w:val="left" w:pos="709"/>
          <w:tab w:val="left" w:pos="2684"/>
          <w:tab w:val="right" w:pos="2891"/>
          <w:tab w:val="right" w:pos="6576"/>
        </w:tabs>
        <w:spacing w:after="0"/>
        <w:contextualSpacing/>
        <w:mirrorIndents/>
        <w:jc w:val="both"/>
        <w:rPr>
          <w:rFonts w:asciiTheme="majorHAnsi" w:eastAsia="Adobe Heiti Std R" w:hAnsiTheme="majorHAnsi" w:cstheme="minorHAnsi"/>
          <w:b/>
          <w:bCs/>
          <w:color w:val="00B050"/>
          <w:sz w:val="36"/>
          <w:szCs w:val="36"/>
          <w:lang w:bidi="fa-IR"/>
        </w:rPr>
      </w:pPr>
      <w:r w:rsidRPr="00BE222E">
        <w:rPr>
          <w:rFonts w:asciiTheme="majorHAnsi" w:eastAsia="Adobe Heiti Std R" w:hAnsiTheme="majorHAnsi" w:cstheme="minorHAnsi"/>
          <w:b/>
          <w:bCs/>
          <w:color w:val="00B050"/>
          <w:sz w:val="36"/>
          <w:szCs w:val="36"/>
          <w:lang w:bidi="fa-IR"/>
        </w:rPr>
        <w:t xml:space="preserve">Method of </w:t>
      </w:r>
      <w:r>
        <w:rPr>
          <w:rFonts w:asciiTheme="majorHAnsi" w:eastAsia="Adobe Heiti Std R" w:hAnsiTheme="majorHAnsi" w:cstheme="minorHAnsi"/>
          <w:b/>
          <w:bCs/>
          <w:color w:val="00B050"/>
          <w:sz w:val="36"/>
          <w:szCs w:val="36"/>
          <w:lang w:bidi="fa-IR"/>
        </w:rPr>
        <w:t>R</w:t>
      </w:r>
      <w:r w:rsidRPr="00BE222E">
        <w:rPr>
          <w:rFonts w:asciiTheme="majorHAnsi" w:eastAsia="Adobe Heiti Std R" w:hAnsiTheme="majorHAnsi" w:cstheme="minorHAnsi"/>
          <w:b/>
          <w:bCs/>
          <w:color w:val="00B050"/>
          <w:sz w:val="36"/>
          <w:szCs w:val="36"/>
          <w:lang w:bidi="fa-IR"/>
        </w:rPr>
        <w:t xml:space="preserve">eturning </w:t>
      </w:r>
    </w:p>
    <w:p w:rsidR="00C059EA" w:rsidRPr="00BE222E" w:rsidRDefault="00BE222E" w:rsidP="005338AE">
      <w:pPr>
        <w:keepNext/>
        <w:widowControl w:val="0"/>
        <w:tabs>
          <w:tab w:val="left" w:pos="709"/>
          <w:tab w:val="left" w:pos="2684"/>
          <w:tab w:val="right" w:pos="2891"/>
          <w:tab w:val="right" w:pos="6576"/>
        </w:tabs>
        <w:spacing w:after="0"/>
        <w:contextualSpacing/>
        <w:mirrorIndents/>
        <w:jc w:val="both"/>
        <w:rPr>
          <w:rFonts w:asciiTheme="majorHAnsi" w:eastAsia="Adobe Heiti Std R" w:hAnsiTheme="majorHAnsi" w:cstheme="majorBidi"/>
          <w:color w:val="FF0000"/>
          <w:sz w:val="36"/>
          <w:szCs w:val="36"/>
          <w:lang w:bidi="fa-IR"/>
        </w:rPr>
      </w:pPr>
      <w:r>
        <w:rPr>
          <w:rFonts w:asciiTheme="majorHAnsi" w:eastAsia="Adobe Heiti Std R" w:hAnsiTheme="majorHAnsi" w:cstheme="minorHAnsi"/>
          <w:b/>
          <w:bCs/>
          <w:color w:val="FF0000"/>
          <w:sz w:val="36"/>
          <w:szCs w:val="36"/>
          <w:lang w:bidi="fa-IR"/>
        </w:rPr>
        <w:t>O</w:t>
      </w:r>
      <w:r w:rsidRPr="00BE222E">
        <w:rPr>
          <w:rFonts w:asciiTheme="majorHAnsi" w:eastAsia="Adobe Heiti Std R" w:hAnsiTheme="majorHAnsi" w:cstheme="minorHAnsi"/>
          <w:b/>
          <w:bCs/>
          <w:color w:val="FF0000"/>
          <w:sz w:val="36"/>
          <w:szCs w:val="36"/>
          <w:lang w:bidi="fa-IR"/>
        </w:rPr>
        <w:t xml:space="preserve">rphan </w:t>
      </w:r>
      <w:r>
        <w:rPr>
          <w:rFonts w:asciiTheme="majorHAnsi" w:eastAsia="Adobe Heiti Std R" w:hAnsiTheme="majorHAnsi" w:cstheme="minorHAnsi"/>
          <w:b/>
          <w:bCs/>
          <w:color w:val="FF0000"/>
          <w:sz w:val="36"/>
          <w:szCs w:val="36"/>
          <w:lang w:bidi="fa-IR"/>
        </w:rPr>
        <w:t>P</w:t>
      </w:r>
      <w:r w:rsidRPr="00BE222E">
        <w:rPr>
          <w:rFonts w:asciiTheme="majorHAnsi" w:eastAsia="Adobe Heiti Std R" w:hAnsiTheme="majorHAnsi" w:cstheme="minorHAnsi"/>
          <w:b/>
          <w:bCs/>
          <w:color w:val="FF0000"/>
          <w:sz w:val="36"/>
          <w:szCs w:val="36"/>
          <w:lang w:bidi="fa-IR"/>
        </w:rPr>
        <w:t>roperty</w:t>
      </w:r>
    </w:p>
    <w:p w:rsidR="00BE222E" w:rsidRDefault="00BE222E"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Pr="009A5554">
        <w:rPr>
          <w:rFonts w:asciiTheme="majorBidi" w:eastAsia="Adobe Heiti Std R" w:hAnsiTheme="majorBidi" w:cstheme="majorBidi"/>
          <w:color w:val="00B050"/>
          <w:sz w:val="28"/>
          <w:szCs w:val="28"/>
          <w:rtl/>
          <w:lang w:bidi="fa-IR"/>
        </w:rPr>
        <w:t xml:space="preserve">فَإِذا دَفَعْتُمْ إِلَيْهِمْ أَمْوالَهُمْ فَأَشْهِدُوا عَلَيْهِمْ </w:t>
      </w:r>
      <w:r>
        <w:rPr>
          <w:rFonts w:asciiTheme="majorBidi" w:eastAsia="Adobe Heiti Std R" w:hAnsiTheme="majorBidi" w:cstheme="majorBidi" w:hint="cs"/>
          <w:color w:val="00B050"/>
          <w:sz w:val="28"/>
          <w:szCs w:val="28"/>
          <w:rtl/>
          <w:lang w:bidi="fa-IR"/>
        </w:rPr>
        <w:t>!»</w:t>
      </w:r>
    </w:p>
    <w:p w:rsidR="00BE222E" w:rsidRDefault="00BE222E"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(نساء: 6)</w:t>
      </w:r>
    </w:p>
    <w:p w:rsidR="00BE222E" w:rsidRDefault="00BE222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Pr="009A5554">
        <w:rPr>
          <w:rFonts w:eastAsia="Adobe Heiti Std R" w:cstheme="minorHAnsi"/>
          <w:b/>
          <w:bCs/>
          <w:color w:val="0070C0"/>
          <w:sz w:val="32"/>
          <w:szCs w:val="32"/>
          <w:lang w:bidi="fa-IR"/>
        </w:rPr>
        <w:t xml:space="preserve">And when you deliver to them their property, </w:t>
      </w:r>
    </w:p>
    <w:p w:rsidR="007E190D" w:rsidRDefault="00BE222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take witnesses over them!”</w:t>
      </w:r>
    </w:p>
    <w:p w:rsidR="00BE222E" w:rsidRDefault="00BE222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Nissa: </w:t>
      </w:r>
      <w:r>
        <w:rPr>
          <w:rFonts w:eastAsia="Adobe Heiti Std R" w:cstheme="minorHAnsi"/>
          <w:b/>
          <w:bCs/>
          <w:color w:val="0070C0"/>
          <w:sz w:val="24"/>
          <w:szCs w:val="24"/>
          <w:lang w:bidi="fa-IR"/>
        </w:rPr>
        <w:t>6</w:t>
      </w:r>
      <w:r w:rsidRPr="0008006F">
        <w:rPr>
          <w:rFonts w:eastAsia="Adobe Heiti Std R" w:cstheme="minorHAnsi"/>
          <w:b/>
          <w:bCs/>
          <w:color w:val="0070C0"/>
          <w:sz w:val="24"/>
          <w:szCs w:val="24"/>
          <w:lang w:bidi="fa-IR"/>
        </w:rPr>
        <w:t>.)</w:t>
      </w:r>
    </w:p>
    <w:p w:rsidR="00AD0A76" w:rsidRDefault="00AD0A7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D0A76">
        <w:rPr>
          <w:rFonts w:asciiTheme="majorBidi" w:eastAsia="Adobe Heiti Std R" w:hAnsiTheme="majorBidi" w:cstheme="majorBidi"/>
          <w:sz w:val="32"/>
          <w:szCs w:val="32"/>
          <w:lang w:bidi="fa-IR"/>
        </w:rPr>
        <w:t>The above Phrase contains one of the legal provisions of Islam, and commands that when handing over the property of an orphan to him, his guardian must do this in the presence of the witness, so that to secure himself and prevent any later contention and dispute, because it is possible later on the orphan may claim that my guardian does not give me my property even though I have reached the level of marriage and growth.</w:t>
      </w:r>
    </w:p>
    <w:p w:rsidR="00804BDC" w:rsidRPr="00804BDC" w:rsidRDefault="00804BD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04BDC" w:rsidRDefault="00804BD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04BDC">
        <w:rPr>
          <w:rFonts w:asciiTheme="majorBidi" w:eastAsia="Adobe Heiti Std R" w:hAnsiTheme="majorBidi" w:cstheme="majorBidi"/>
          <w:sz w:val="32"/>
          <w:szCs w:val="32"/>
          <w:lang w:bidi="fa-IR"/>
        </w:rPr>
        <w:t xml:space="preserve">The Almighty God has added to the above Ruling the Phrase: </w:t>
      </w:r>
      <w:r w:rsidRPr="00804BDC">
        <w:rPr>
          <w:rFonts w:eastAsia="Adobe Heiti Std R" w:cstheme="minorHAnsi"/>
          <w:b/>
          <w:bCs/>
          <w:color w:val="0070C0"/>
          <w:sz w:val="32"/>
          <w:szCs w:val="32"/>
          <w:lang w:bidi="fa-IR"/>
        </w:rPr>
        <w:t>"And Allah suffices as reckoner,”</w:t>
      </w:r>
      <w:r w:rsidRPr="00804BDC">
        <w:rPr>
          <w:rFonts w:asciiTheme="majorBidi" w:eastAsia="Adobe Heiti Std R" w:hAnsiTheme="majorBidi" w:cstheme="majorBidi"/>
          <w:sz w:val="32"/>
          <w:szCs w:val="32"/>
          <w:lang w:bidi="fa-IR"/>
        </w:rPr>
        <w:t xml:space="preserve"> in order to con</w:t>
      </w:r>
      <w:r>
        <w:rPr>
          <w:rFonts w:asciiTheme="majorBidi" w:eastAsia="Adobe Heiti Std R" w:hAnsiTheme="majorBidi" w:cstheme="majorBidi"/>
          <w:sz w:val="32"/>
          <w:szCs w:val="32"/>
          <w:lang w:bidi="fa-IR"/>
        </w:rPr>
        <w:t>n</w:t>
      </w:r>
      <w:r w:rsidRPr="00804BDC">
        <w:rPr>
          <w:rFonts w:asciiTheme="majorBidi" w:eastAsia="Adobe Heiti Std R" w:hAnsiTheme="majorBidi" w:cstheme="majorBidi"/>
          <w:sz w:val="32"/>
          <w:szCs w:val="32"/>
          <w:lang w:bidi="fa-IR"/>
        </w:rPr>
        <w:t>ect the legislated Rulings to its principal origin, to understand us that any Ruling of the Divine Rulings has a source and connection to one of the Finest Names and Attributions of the God Almighty.  If He has legislated these Rulings in regards to the orphan cases, is because He is the Reckoner, and does not issue the Rulings of his servants without a precise accounting, and whatever He legislates is definite and calculated. This is for the purpose of completing the religious and Islamic education, because</w:t>
      </w:r>
      <w:r w:rsidR="00B026ED">
        <w:rPr>
          <w:rFonts w:asciiTheme="majorBidi" w:eastAsia="Adobe Heiti Std R" w:hAnsiTheme="majorBidi" w:cstheme="majorBidi"/>
          <w:sz w:val="32"/>
          <w:szCs w:val="32"/>
          <w:lang w:bidi="fa-IR"/>
        </w:rPr>
        <w:t xml:space="preserve"> </w:t>
      </w:r>
      <w:r w:rsidR="00B026ED" w:rsidRPr="00B026ED">
        <w:rPr>
          <w:rFonts w:asciiTheme="majorBidi" w:eastAsia="Adobe Heiti Std R" w:hAnsiTheme="majorBidi" w:cstheme="majorBidi"/>
          <w:sz w:val="32"/>
          <w:szCs w:val="32"/>
          <w:lang w:bidi="fa-IR"/>
        </w:rPr>
        <w:t xml:space="preserve">Islam begins the education of the people on the basis of </w:t>
      </w:r>
      <w:r w:rsidR="00B026ED">
        <w:rPr>
          <w:rFonts w:asciiTheme="majorBidi" w:eastAsia="Adobe Heiti Std R" w:hAnsiTheme="majorBidi" w:cstheme="majorBidi"/>
          <w:sz w:val="32"/>
          <w:szCs w:val="32"/>
          <w:lang w:bidi="fa-IR"/>
        </w:rPr>
        <w:t>M</w:t>
      </w:r>
      <w:r w:rsidR="00B026ED" w:rsidRPr="00B026ED">
        <w:rPr>
          <w:rFonts w:asciiTheme="majorBidi" w:eastAsia="Adobe Heiti Std R" w:hAnsiTheme="majorBidi" w:cstheme="majorBidi"/>
          <w:sz w:val="32"/>
          <w:szCs w:val="32"/>
          <w:lang w:bidi="fa-IR"/>
        </w:rPr>
        <w:t xml:space="preserve">onotheism, and witnessing in transactions and trades, although it often settles disputes and conflicts, but the strong </w:t>
      </w:r>
      <w:r w:rsidR="00B026ED">
        <w:rPr>
          <w:rFonts w:asciiTheme="majorBidi" w:eastAsia="Adobe Heiti Std R" w:hAnsiTheme="majorBidi" w:cstheme="majorBidi"/>
          <w:sz w:val="32"/>
          <w:szCs w:val="32"/>
          <w:lang w:bidi="fa-IR"/>
        </w:rPr>
        <w:t>cause</w:t>
      </w:r>
      <w:r w:rsidR="00B026ED" w:rsidRPr="00B026ED">
        <w:rPr>
          <w:rFonts w:asciiTheme="majorBidi" w:eastAsia="Adobe Heiti Std R" w:hAnsiTheme="majorBidi" w:cstheme="majorBidi"/>
          <w:sz w:val="32"/>
          <w:szCs w:val="32"/>
          <w:lang w:bidi="fa-IR"/>
        </w:rPr>
        <w:t xml:space="preserve"> for the resolution </w:t>
      </w:r>
      <w:r w:rsidR="00B026ED">
        <w:rPr>
          <w:rFonts w:asciiTheme="majorBidi" w:eastAsia="Adobe Heiti Std R" w:hAnsiTheme="majorBidi" w:cstheme="majorBidi"/>
          <w:sz w:val="32"/>
          <w:szCs w:val="32"/>
          <w:lang w:bidi="fa-IR"/>
        </w:rPr>
        <w:t>is a</w:t>
      </w:r>
      <w:r w:rsidR="00B026ED" w:rsidRPr="00B026ED">
        <w:rPr>
          <w:rFonts w:asciiTheme="majorBidi" w:eastAsia="Adobe Heiti Std R" w:hAnsiTheme="majorBidi" w:cstheme="majorBidi"/>
          <w:sz w:val="32"/>
          <w:szCs w:val="32"/>
          <w:lang w:bidi="fa-IR"/>
        </w:rPr>
        <w:t xml:space="preserve"> spiritual </w:t>
      </w:r>
      <w:r w:rsidR="00B026ED">
        <w:rPr>
          <w:rFonts w:asciiTheme="majorBidi" w:eastAsia="Adobe Heiti Std R" w:hAnsiTheme="majorBidi" w:cstheme="majorBidi"/>
          <w:sz w:val="32"/>
          <w:szCs w:val="32"/>
          <w:lang w:bidi="fa-IR"/>
        </w:rPr>
        <w:t>matter</w:t>
      </w:r>
      <w:r w:rsidR="00B026ED" w:rsidRPr="00B026ED">
        <w:rPr>
          <w:rFonts w:asciiTheme="majorBidi" w:eastAsia="Adobe Heiti Std R" w:hAnsiTheme="majorBidi" w:cstheme="majorBidi"/>
          <w:sz w:val="32"/>
          <w:szCs w:val="32"/>
          <w:lang w:bidi="fa-IR"/>
        </w:rPr>
        <w:t xml:space="preserve">, and that is </w:t>
      </w:r>
      <w:r w:rsidR="00B026ED">
        <w:rPr>
          <w:rFonts w:asciiTheme="majorBidi" w:eastAsia="Adobe Heiti Std R" w:hAnsiTheme="majorBidi" w:cstheme="majorBidi"/>
          <w:sz w:val="32"/>
          <w:szCs w:val="32"/>
          <w:lang w:bidi="fa-IR"/>
        </w:rPr>
        <w:t>P</w:t>
      </w:r>
      <w:r w:rsidR="00B026ED" w:rsidRPr="00B026ED">
        <w:rPr>
          <w:rFonts w:asciiTheme="majorBidi" w:eastAsia="Adobe Heiti Std R" w:hAnsiTheme="majorBidi" w:cstheme="majorBidi"/>
          <w:sz w:val="32"/>
          <w:szCs w:val="32"/>
          <w:lang w:bidi="fa-IR"/>
        </w:rPr>
        <w:t>iety</w:t>
      </w:r>
      <w:r w:rsidR="00B026ED">
        <w:rPr>
          <w:rFonts w:asciiTheme="majorBidi" w:eastAsia="Adobe Heiti Std R" w:hAnsiTheme="majorBidi" w:cstheme="majorBidi"/>
          <w:sz w:val="32"/>
          <w:szCs w:val="32"/>
          <w:lang w:bidi="fa-IR"/>
        </w:rPr>
        <w:t xml:space="preserve"> a</w:t>
      </w:r>
      <w:r w:rsidR="00B026ED" w:rsidRPr="00B026ED">
        <w:rPr>
          <w:rFonts w:asciiTheme="majorBidi" w:eastAsia="Adobe Heiti Std R" w:hAnsiTheme="majorBidi" w:cstheme="majorBidi"/>
          <w:sz w:val="32"/>
          <w:szCs w:val="32"/>
          <w:lang w:bidi="fa-IR"/>
        </w:rPr>
        <w:t xml:space="preserve">nd the fear of God, which is sufficient in reckoning, and therefore if the guardian of the orphan and the witnesses and the child himself have this meaning in their </w:t>
      </w:r>
      <w:r w:rsidR="00B026ED">
        <w:rPr>
          <w:rFonts w:asciiTheme="majorBidi" w:eastAsia="Adobe Heiti Std R" w:hAnsiTheme="majorBidi" w:cstheme="majorBidi"/>
          <w:sz w:val="32"/>
          <w:szCs w:val="32"/>
          <w:lang w:bidi="fa-IR"/>
        </w:rPr>
        <w:t>hearts and minds</w:t>
      </w:r>
      <w:r w:rsidR="00B026ED" w:rsidRPr="00B026ED">
        <w:rPr>
          <w:rFonts w:asciiTheme="majorBidi" w:eastAsia="Adobe Heiti Std R" w:hAnsiTheme="majorBidi" w:cstheme="majorBidi"/>
          <w:sz w:val="32"/>
          <w:szCs w:val="32"/>
          <w:lang w:bidi="fa-IR"/>
        </w:rPr>
        <w:t>, then the settlement of the dispute is one hundred percent certain and there will be no dispute.</w:t>
      </w:r>
    </w:p>
    <w:p w:rsidR="00B24BD9" w:rsidRPr="00B24BD9" w:rsidRDefault="00B24BD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9E597E" w:rsidRDefault="00B24BD9"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9E597E" w:rsidRPr="004E3DF8">
        <w:rPr>
          <w:rFonts w:ascii="Adobe Heiti Std R" w:eastAsia="Adobe Heiti Std R" w:hAnsi="Adobe Heiti Std R" w:cs="Tahoma" w:hint="eastAsia"/>
          <w:b/>
          <w:bCs/>
          <w:lang w:bidi="fa-IR"/>
        </w:rPr>
        <w:t xml:space="preserve">(Almizan: V. </w:t>
      </w:r>
      <w:r w:rsidR="009E597E">
        <w:rPr>
          <w:rFonts w:ascii="Adobe Heiti Std R" w:eastAsia="Adobe Heiti Std R" w:hAnsi="Adobe Heiti Std R" w:cs="Tahoma"/>
          <w:b/>
          <w:bCs/>
          <w:lang w:bidi="fa-IR"/>
        </w:rPr>
        <w:t>4</w:t>
      </w:r>
      <w:r w:rsidR="009E597E" w:rsidRPr="004E3DF8">
        <w:rPr>
          <w:rFonts w:ascii="Adobe Heiti Std R" w:eastAsia="Adobe Heiti Std R" w:hAnsi="Adobe Heiti Std R" w:cs="Tahoma" w:hint="eastAsia"/>
          <w:b/>
          <w:bCs/>
          <w:lang w:bidi="fa-IR"/>
        </w:rPr>
        <w:t xml:space="preserve">– P. </w:t>
      </w:r>
      <w:r w:rsidR="009E597E">
        <w:rPr>
          <w:rFonts w:ascii="Adobe Heiti Std R" w:eastAsia="Adobe Heiti Std R" w:hAnsi="Adobe Heiti Std R" w:cs="Tahoma"/>
          <w:b/>
          <w:bCs/>
          <w:lang w:bidi="fa-IR"/>
        </w:rPr>
        <w:t xml:space="preserve"> 278.</w:t>
      </w:r>
      <w:r w:rsidR="009E597E" w:rsidRPr="004E3DF8">
        <w:rPr>
          <w:rFonts w:ascii="Adobe Heiti Std R" w:eastAsia="Adobe Heiti Std R" w:hAnsi="Adobe Heiti Std R" w:cs="Tahoma" w:hint="eastAsia"/>
          <w:b/>
          <w:bCs/>
          <w:lang w:bidi="fa-IR"/>
        </w:rPr>
        <w:t>)</w:t>
      </w:r>
    </w:p>
    <w:p w:rsidR="009E597E" w:rsidRDefault="009E597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p>
    <w:p w:rsidR="00BE222E" w:rsidRPr="009A5554" w:rsidRDefault="00BE222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p>
    <w:p w:rsidR="004707EE" w:rsidRDefault="009E597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B8386A">
        <w:rPr>
          <w:rFonts w:asciiTheme="majorHAnsi" w:eastAsia="Adobe Heiti Std R" w:hAnsiTheme="majorHAnsi" w:cstheme="minorHAnsi"/>
          <w:b/>
          <w:bCs/>
          <w:color w:val="00B050"/>
          <w:sz w:val="36"/>
          <w:szCs w:val="36"/>
          <w:lang w:bidi="fa-IR"/>
        </w:rPr>
        <w:t xml:space="preserve">Guardianship </w:t>
      </w:r>
    </w:p>
    <w:p w:rsidR="009E597E" w:rsidRPr="004707EE" w:rsidRDefault="004707E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F</w:t>
      </w:r>
      <w:r w:rsidR="009E597E" w:rsidRPr="004707EE">
        <w:rPr>
          <w:rFonts w:asciiTheme="majorHAnsi" w:eastAsia="Adobe Heiti Std R" w:hAnsiTheme="majorHAnsi" w:cstheme="minorHAnsi"/>
          <w:b/>
          <w:bCs/>
          <w:color w:val="FF0000"/>
          <w:sz w:val="36"/>
          <w:szCs w:val="36"/>
          <w:lang w:bidi="fa-IR"/>
        </w:rPr>
        <w:t>or Orphans</w:t>
      </w:r>
    </w:p>
    <w:p w:rsidR="00012079" w:rsidRDefault="0001207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B24BD9" w:rsidRDefault="00B24BD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24BD9">
        <w:rPr>
          <w:rFonts w:asciiTheme="majorBidi" w:eastAsia="Adobe Heiti Std R" w:hAnsiTheme="majorBidi" w:cstheme="majorBidi"/>
          <w:sz w:val="32"/>
          <w:szCs w:val="32"/>
          <w:lang w:bidi="fa-IR"/>
        </w:rPr>
        <w:t xml:space="preserve">Now that you, the esteemed Reader, have paid attention to these points, now again have a careful look at the two Holy Verses, and see with what a </w:t>
      </w:r>
      <w:r>
        <w:rPr>
          <w:rFonts w:asciiTheme="majorBidi" w:eastAsia="Adobe Heiti Std R" w:hAnsiTheme="majorBidi" w:cstheme="majorBidi"/>
          <w:sz w:val="32"/>
          <w:szCs w:val="32"/>
          <w:lang w:bidi="fa-IR"/>
        </w:rPr>
        <w:t>U</w:t>
      </w:r>
      <w:r w:rsidRPr="00B24BD9">
        <w:rPr>
          <w:rFonts w:asciiTheme="majorBidi" w:eastAsia="Adobe Heiti Std R" w:hAnsiTheme="majorBidi" w:cstheme="majorBidi"/>
          <w:sz w:val="32"/>
          <w:szCs w:val="32"/>
          <w:lang w:bidi="fa-IR"/>
        </w:rPr>
        <w:t xml:space="preserve">nique Expression </w:t>
      </w:r>
      <w:r>
        <w:rPr>
          <w:rFonts w:asciiTheme="majorBidi" w:eastAsia="Adobe Heiti Std R" w:hAnsiTheme="majorBidi" w:cstheme="majorBidi"/>
          <w:sz w:val="32"/>
          <w:szCs w:val="32"/>
          <w:lang w:bidi="fa-IR"/>
        </w:rPr>
        <w:t xml:space="preserve">the </w:t>
      </w:r>
      <w:r w:rsidRPr="00B24BD9">
        <w:rPr>
          <w:rFonts w:asciiTheme="majorBidi" w:eastAsia="Adobe Heiti Std R" w:hAnsiTheme="majorBidi" w:cstheme="majorBidi"/>
          <w:sz w:val="32"/>
          <w:szCs w:val="32"/>
          <w:lang w:bidi="fa-IR"/>
        </w:rPr>
        <w:t xml:space="preserve">God </w:t>
      </w:r>
      <w:r>
        <w:rPr>
          <w:rFonts w:asciiTheme="majorBidi" w:eastAsia="Adobe Heiti Std R" w:hAnsiTheme="majorBidi" w:cstheme="majorBidi"/>
          <w:sz w:val="32"/>
          <w:szCs w:val="32"/>
          <w:lang w:bidi="fa-IR"/>
        </w:rPr>
        <w:t xml:space="preserve">Almighty </w:t>
      </w:r>
      <w:r w:rsidRPr="00B24BD9">
        <w:rPr>
          <w:rFonts w:asciiTheme="majorBidi" w:eastAsia="Adobe Heiti Std R" w:hAnsiTheme="majorBidi" w:cstheme="majorBidi"/>
          <w:sz w:val="32"/>
          <w:szCs w:val="32"/>
          <w:lang w:bidi="fa-IR"/>
        </w:rPr>
        <w:t>has Explained all the issues about the guardianship!  We are going also to summarize its contents in three following parts:</w:t>
      </w:r>
    </w:p>
    <w:p w:rsidR="006F30C4" w:rsidRPr="006F30C4" w:rsidRDefault="006F30C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p>
    <w:p w:rsidR="006F30C4" w:rsidRDefault="006F30C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F30C4">
        <w:rPr>
          <w:rFonts w:asciiTheme="majorBidi" w:eastAsia="Adobe Heiti Std R" w:hAnsiTheme="majorBidi" w:cstheme="majorBidi"/>
          <w:b/>
          <w:bCs/>
          <w:sz w:val="32"/>
          <w:szCs w:val="32"/>
          <w:lang w:bidi="fa-IR"/>
        </w:rPr>
        <w:t>First:</w:t>
      </w:r>
      <w:r w:rsidRPr="006F30C4">
        <w:rPr>
          <w:rFonts w:asciiTheme="majorBidi" w:eastAsia="Adobe Heiti Std R" w:hAnsiTheme="majorBidi" w:cstheme="majorBidi"/>
          <w:sz w:val="32"/>
          <w:szCs w:val="32"/>
          <w:lang w:bidi="fa-IR"/>
        </w:rPr>
        <w:t xml:space="preserve"> There is mentioned the most important and necessary points regarding the guardianship of the properties of orphans and any other feeble-minded person, and has clarified the way of its taking delivery and preserving, then how to use it in a field of business to gain profit, and how to custody the property and how to hand it over to the child, and also when to take it and when to hand it over to the orphan.   In addition, by stating the public interest of this issue, strengthened its basis.  The Public interest of this issue is that the wealth - all over the world - is to circulate the wheel of human life, not to accumulate it and use to show as an excel over others, and the like.</w:t>
      </w:r>
    </w:p>
    <w:p w:rsidR="009D5E32" w:rsidRPr="009D5E32" w:rsidRDefault="009D5E3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D5E32" w:rsidRDefault="009D5E3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D5E32">
        <w:rPr>
          <w:rFonts w:asciiTheme="majorBidi" w:eastAsia="Adobe Heiti Std R" w:hAnsiTheme="majorBidi" w:cstheme="majorBidi"/>
          <w:b/>
          <w:bCs/>
          <w:sz w:val="32"/>
          <w:szCs w:val="32"/>
          <w:lang w:bidi="fa-IR"/>
        </w:rPr>
        <w:t>Second:</w:t>
      </w:r>
      <w:r w:rsidRPr="009D5E32">
        <w:rPr>
          <w:rFonts w:asciiTheme="majorBidi" w:eastAsia="Adobe Heiti Std R" w:hAnsiTheme="majorBidi" w:cstheme="majorBidi"/>
          <w:sz w:val="32"/>
          <w:szCs w:val="32"/>
          <w:lang w:bidi="fa-IR"/>
        </w:rPr>
        <w:t xml:space="preserve"> The God Almighty has included a moral principle in His statements that if a human being observes it, he will be educated according to the mentioned laws, and the following Phrase is one of them, which says: </w:t>
      </w:r>
      <w:r w:rsidRPr="009D5E32">
        <w:rPr>
          <w:rFonts w:eastAsia="Adobe Heiti Std R" w:cstheme="minorHAnsi"/>
          <w:b/>
          <w:bCs/>
          <w:color w:val="00B050"/>
          <w:sz w:val="32"/>
          <w:szCs w:val="32"/>
          <w:lang w:bidi="fa-IR"/>
        </w:rPr>
        <w:t>"And speak to them with nice and decent words!”</w:t>
      </w:r>
      <w:r>
        <w:rPr>
          <w:rFonts w:eastAsia="Adobe Heiti Std R" w:cstheme="minorHAnsi"/>
          <w:b/>
          <w:bCs/>
          <w:color w:val="00B050"/>
          <w:sz w:val="32"/>
          <w:szCs w:val="32"/>
          <w:lang w:bidi="fa-IR"/>
        </w:rPr>
        <w:t xml:space="preserve"> </w:t>
      </w:r>
      <w:r w:rsidRPr="009D5E32">
        <w:rPr>
          <w:rFonts w:eastAsia="Adobe Heiti Std R" w:cstheme="minorHAnsi"/>
          <w:b/>
          <w:bCs/>
          <w:color w:val="00B050"/>
          <w:sz w:val="24"/>
          <w:szCs w:val="24"/>
          <w:lang w:bidi="fa-IR"/>
        </w:rPr>
        <w:t>(Nissa: 5.)</w:t>
      </w:r>
      <w:r w:rsidRPr="009D5E32">
        <w:rPr>
          <w:rFonts w:asciiTheme="majorBidi" w:eastAsia="Adobe Heiti Std R" w:hAnsiTheme="majorBidi" w:cstheme="majorBidi"/>
          <w:sz w:val="32"/>
          <w:szCs w:val="32"/>
          <w:lang w:bidi="fa-IR"/>
        </w:rPr>
        <w:t xml:space="preserve">  When you did undertake the guardianship of an orphan or insane child do not be arrogant or rude to him, but your treatment with him must be full of love, politeness and good manner.</w:t>
      </w:r>
    </w:p>
    <w:p w:rsidR="005B0E0E" w:rsidRPr="005B0E0E" w:rsidRDefault="005B0E0E"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5B0E0E" w:rsidRDefault="005B0E0E"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B050"/>
          <w:sz w:val="32"/>
          <w:szCs w:val="32"/>
          <w:lang w:bidi="fa-IR"/>
        </w:rPr>
      </w:pPr>
      <w:r>
        <w:rPr>
          <w:rFonts w:asciiTheme="majorBidi" w:eastAsia="Adobe Heiti Std R" w:hAnsiTheme="majorBidi" w:cstheme="majorBidi"/>
          <w:sz w:val="32"/>
          <w:szCs w:val="32"/>
          <w:lang w:bidi="fa-IR"/>
        </w:rPr>
        <w:tab/>
      </w:r>
      <w:r w:rsidRPr="000F33B2">
        <w:rPr>
          <w:rFonts w:asciiTheme="majorBidi" w:eastAsia="Adobe Heiti Std R" w:hAnsiTheme="majorBidi" w:cstheme="majorBidi"/>
          <w:b/>
          <w:bCs/>
          <w:sz w:val="32"/>
          <w:szCs w:val="32"/>
          <w:lang w:bidi="fa-IR"/>
        </w:rPr>
        <w:t>Thirdly</w:t>
      </w:r>
      <w:r w:rsidRPr="005B0E0E">
        <w:rPr>
          <w:rFonts w:asciiTheme="majorBidi" w:eastAsia="Adobe Heiti Std R" w:hAnsiTheme="majorBidi" w:cstheme="majorBidi"/>
          <w:sz w:val="32"/>
          <w:szCs w:val="32"/>
          <w:lang w:bidi="fa-IR"/>
        </w:rPr>
        <w:t>, God has established Monotheism as the basis of all those rules, the Monotheism that alone governs all the practical and moral rules of the Quran.  Assuming that the practical rules and moral precepts become weak in terms of effect, the effect of Monotheism will continue in all cases. This meaning has been expressed in the Phrase:</w:t>
      </w:r>
      <w:r w:rsidR="003F3270">
        <w:rPr>
          <w:rFonts w:asciiTheme="majorBidi" w:eastAsia="Adobe Heiti Std R" w:hAnsiTheme="majorBidi" w:cstheme="majorBidi"/>
          <w:sz w:val="32"/>
          <w:szCs w:val="32"/>
          <w:lang w:bidi="fa-IR"/>
        </w:rPr>
        <w:t xml:space="preserve"> </w:t>
      </w:r>
      <w:r w:rsidRPr="000F33B2">
        <w:rPr>
          <w:rFonts w:eastAsia="Adobe Heiti Std R" w:cstheme="minorHAnsi"/>
          <w:b/>
          <w:bCs/>
          <w:color w:val="00B050"/>
          <w:sz w:val="32"/>
          <w:szCs w:val="32"/>
          <w:lang w:bidi="fa-IR"/>
        </w:rPr>
        <w:t>"And Allah suffices as reckoner!"</w:t>
      </w:r>
    </w:p>
    <w:p w:rsidR="000F33B2" w:rsidRDefault="000F33B2"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278.</w:t>
      </w:r>
      <w:r w:rsidRPr="004E3DF8">
        <w:rPr>
          <w:rFonts w:ascii="Adobe Heiti Std R" w:eastAsia="Adobe Heiti Std R" w:hAnsi="Adobe Heiti Std R" w:cs="Tahoma" w:hint="eastAsia"/>
          <w:b/>
          <w:bCs/>
          <w:lang w:bidi="fa-IR"/>
        </w:rPr>
        <w:t>)</w:t>
      </w:r>
    </w:p>
    <w:p w:rsidR="000F33B2" w:rsidRDefault="000F33B2"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color w:val="000000" w:themeColor="text1"/>
          <w:sz w:val="32"/>
          <w:szCs w:val="32"/>
          <w:lang w:bidi="fa-IR"/>
        </w:rPr>
      </w:pPr>
    </w:p>
    <w:p w:rsidR="000F33B2" w:rsidRPr="000F33B2" w:rsidRDefault="000F33B2"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B050"/>
          <w:sz w:val="32"/>
          <w:szCs w:val="32"/>
          <w:lang w:bidi="fa-IR"/>
        </w:rPr>
      </w:pPr>
    </w:p>
    <w:p w:rsidR="00B24BD9" w:rsidRPr="00B24BD9" w:rsidRDefault="00B24BD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12079" w:rsidRDefault="0001207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7E190D" w:rsidRDefault="007E190D"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7E190D" w:rsidRDefault="007E190D"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012079" w:rsidRDefault="0001207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012079" w:rsidRDefault="0001207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012079" w:rsidRDefault="0001207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CB4B87" w:rsidRPr="000A4F2C" w:rsidRDefault="00CB4B87"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0"/>
          <w:szCs w:val="10"/>
          <w:lang w:bidi="fa-IR"/>
        </w:rPr>
      </w:pPr>
    </w:p>
    <w:p w:rsidR="00F83AB5" w:rsidRDefault="00F83AB5"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F44430" w:rsidRPr="00303739" w:rsidRDefault="00F44430"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F44430" w:rsidRPr="00A6465B" w:rsidRDefault="00F44430" w:rsidP="005338AE">
      <w:pPr>
        <w:keepNext/>
        <w:widowControl w:val="0"/>
        <w:spacing w:after="0"/>
        <w:contextualSpacing/>
        <w:jc w:val="center"/>
        <w:rPr>
          <w:rFonts w:ascii="Arial Black" w:eastAsia="Adobe Heiti Std R" w:hAnsi="Arial Black" w:cs="Times New Roman"/>
          <w:b/>
          <w:bCs/>
          <w:sz w:val="18"/>
          <w:szCs w:val="18"/>
          <w:rtl/>
          <w:lang w:bidi="fa-IR"/>
        </w:rPr>
      </w:pPr>
    </w:p>
    <w:p w:rsidR="00F44430" w:rsidRPr="003C1C3E" w:rsidRDefault="00F44430"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F44430" w:rsidRPr="00CA69B6" w:rsidRDefault="00F44430"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F44430" w:rsidRPr="00F44430" w:rsidRDefault="00F4443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2"/>
          <w:szCs w:val="52"/>
        </w:rPr>
      </w:pPr>
      <w:r w:rsidRPr="00F44430">
        <w:rPr>
          <w:rFonts w:ascii="Arial Black" w:eastAsia="Adobe Heiti Std R" w:hAnsi="Arial Black" w:cstheme="minorHAnsi"/>
          <w:b/>
          <w:bCs/>
          <w:color w:val="00B050"/>
          <w:w w:val="130"/>
          <w:sz w:val="52"/>
          <w:szCs w:val="52"/>
        </w:rPr>
        <w:t>JUSTICE</w:t>
      </w:r>
    </w:p>
    <w:p w:rsidR="00F44430" w:rsidRPr="00A5433C" w:rsidRDefault="00F4443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Pr>
          <w:rFonts w:ascii="Arial Black" w:eastAsia="Adobe Heiti Std R" w:hAnsi="Arial Black" w:cstheme="minorHAnsi"/>
          <w:b/>
          <w:bCs/>
          <w:color w:val="00B050"/>
          <w:w w:val="130"/>
          <w:sz w:val="40"/>
          <w:szCs w:val="40"/>
        </w:rPr>
        <w:t>IN</w:t>
      </w:r>
      <w:r w:rsidRPr="00A5433C">
        <w:rPr>
          <w:rFonts w:ascii="Arial Black" w:eastAsia="Adobe Heiti Std R" w:hAnsi="Arial Black" w:cstheme="minorHAnsi"/>
          <w:b/>
          <w:bCs/>
          <w:color w:val="00B050"/>
          <w:w w:val="130"/>
          <w:sz w:val="40"/>
          <w:szCs w:val="40"/>
        </w:rPr>
        <w:t xml:space="preserve"> </w:t>
      </w:r>
    </w:p>
    <w:p w:rsidR="00F44430" w:rsidRPr="00697431" w:rsidRDefault="00F44430"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20"/>
          <w:szCs w:val="20"/>
        </w:rPr>
      </w:pPr>
    </w:p>
    <w:p w:rsidR="00F44430" w:rsidRPr="00A5433C" w:rsidRDefault="00F44430"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40"/>
          <w:szCs w:val="40"/>
        </w:rPr>
      </w:pPr>
      <w:r>
        <w:rPr>
          <w:rFonts w:ascii="Arial Black" w:eastAsia="Adobe Heiti Std R" w:hAnsi="Arial Black" w:cstheme="minorHAnsi"/>
          <w:b/>
          <w:bCs/>
          <w:color w:val="FF0000"/>
          <w:w w:val="130"/>
          <w:sz w:val="40"/>
          <w:szCs w:val="40"/>
        </w:rPr>
        <w:t>AFFAIRS OF ORPHANS</w:t>
      </w:r>
    </w:p>
    <w:p w:rsidR="00F44430" w:rsidRDefault="00F44430"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F44430" w:rsidRDefault="00F44430"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F44430" w:rsidRPr="00697431" w:rsidRDefault="00F44430"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2"/>
          <w:szCs w:val="2"/>
          <w:lang w:bidi="fa-IR"/>
        </w:rPr>
      </w:pPr>
    </w:p>
    <w:p w:rsidR="00F44430" w:rsidRDefault="00F4443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p>
    <w:p w:rsidR="00F44430" w:rsidRDefault="00F4443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p>
    <w:p w:rsidR="00F44430" w:rsidRDefault="00F4443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p>
    <w:p w:rsidR="00F44430" w:rsidRDefault="00F4443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p>
    <w:p w:rsidR="00F44430" w:rsidRDefault="00F4443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p>
    <w:p w:rsidR="00F44430" w:rsidRDefault="00F4443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p>
    <w:p w:rsidR="00F44430" w:rsidRDefault="00F4443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p>
    <w:p w:rsidR="00F44430" w:rsidRPr="00D519B5" w:rsidRDefault="00F4443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
          <w:szCs w:val="2"/>
          <w:lang w:bidi="fa-IR"/>
        </w:rPr>
      </w:pPr>
    </w:p>
    <w:p w:rsidR="005E1694" w:rsidRPr="00E26130" w:rsidRDefault="005E1694"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6"/>
          <w:szCs w:val="6"/>
          <w:lang w:bidi="fa-IR"/>
        </w:rPr>
      </w:pPr>
    </w:p>
    <w:p w:rsidR="00FC21A6" w:rsidRPr="00FC21A6" w:rsidRDefault="0038099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FC21A6">
        <w:rPr>
          <w:rFonts w:asciiTheme="majorHAnsi" w:eastAsia="Adobe Heiti Std R" w:hAnsiTheme="majorHAnsi" w:cstheme="minorHAnsi"/>
          <w:b/>
          <w:bCs/>
          <w:color w:val="00B050"/>
          <w:sz w:val="36"/>
          <w:szCs w:val="36"/>
          <w:lang w:bidi="fa-IR"/>
        </w:rPr>
        <w:t xml:space="preserve">Upraise to Observe Justice </w:t>
      </w:r>
    </w:p>
    <w:p w:rsidR="00CB4B87" w:rsidRDefault="00FC21A6"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I</w:t>
      </w:r>
      <w:r w:rsidR="0038099A" w:rsidRPr="0038099A">
        <w:rPr>
          <w:rFonts w:asciiTheme="majorHAnsi" w:eastAsia="Adobe Heiti Std R" w:hAnsiTheme="majorHAnsi" w:cstheme="minorHAnsi"/>
          <w:b/>
          <w:bCs/>
          <w:color w:val="FF0000"/>
          <w:sz w:val="36"/>
          <w:szCs w:val="36"/>
          <w:lang w:bidi="fa-IR"/>
        </w:rPr>
        <w:t>n Affairs of Orphans</w:t>
      </w:r>
      <w:r w:rsidR="004707EE">
        <w:rPr>
          <w:rFonts w:asciiTheme="majorHAnsi" w:eastAsia="Adobe Heiti Std R" w:hAnsiTheme="majorHAnsi" w:cstheme="minorHAnsi"/>
          <w:b/>
          <w:bCs/>
          <w:color w:val="FF0000"/>
          <w:sz w:val="36"/>
          <w:szCs w:val="36"/>
          <w:lang w:bidi="fa-IR"/>
        </w:rPr>
        <w:t>!</w:t>
      </w:r>
    </w:p>
    <w:p w:rsidR="00FC21A6" w:rsidRPr="00FC21A6" w:rsidRDefault="00FC21A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FC21A6">
        <w:rPr>
          <w:rFonts w:asciiTheme="majorBidi" w:eastAsia="Adobe Heiti Std R" w:hAnsiTheme="majorBidi" w:cstheme="majorBidi"/>
          <w:color w:val="00B050"/>
          <w:sz w:val="28"/>
          <w:szCs w:val="28"/>
          <w:rtl/>
          <w:lang w:bidi="fa-IR"/>
        </w:rPr>
        <w:t>« أَنْ تَقُومُوا لِلْيَتامى‏ بِالْقِسْطِ</w:t>
      </w:r>
    </w:p>
    <w:p w:rsidR="00FC21A6" w:rsidRPr="00FC21A6" w:rsidRDefault="00FC21A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FC21A6">
        <w:rPr>
          <w:rFonts w:asciiTheme="majorBidi" w:eastAsia="Adobe Heiti Std R" w:hAnsiTheme="majorBidi" w:cstheme="majorBidi"/>
          <w:color w:val="00B050"/>
          <w:sz w:val="28"/>
          <w:szCs w:val="28"/>
          <w:rtl/>
          <w:lang w:bidi="fa-IR"/>
        </w:rPr>
        <w:t xml:space="preserve"> وَ ما تَفْعَلُوا مِنْ خَيْرٍ فَإِنَّ اللَّهَ كانَ بِهِ عَليماً !»</w:t>
      </w:r>
    </w:p>
    <w:p w:rsidR="00FC21A6" w:rsidRPr="00FC21A6" w:rsidRDefault="00FC21A6"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FC21A6">
        <w:rPr>
          <w:rFonts w:asciiTheme="majorBidi" w:eastAsia="Adobe Heiti Std R" w:hAnsiTheme="majorBidi" w:cstheme="majorBidi"/>
          <w:color w:val="00B050"/>
          <w:sz w:val="28"/>
          <w:szCs w:val="28"/>
          <w:rtl/>
          <w:lang w:bidi="fa-IR"/>
        </w:rPr>
        <w:t>(نساء :127)</w:t>
      </w:r>
    </w:p>
    <w:p w:rsidR="000342CC" w:rsidRDefault="000342CC"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“You s</w:t>
      </w:r>
      <w:r w:rsidRPr="000342CC">
        <w:rPr>
          <w:rFonts w:eastAsia="Adobe Heiti Std R" w:cstheme="minorHAnsi"/>
          <w:b/>
          <w:bCs/>
          <w:color w:val="0070C0"/>
          <w:sz w:val="32"/>
          <w:szCs w:val="32"/>
          <w:lang w:bidi="fa-IR"/>
        </w:rPr>
        <w:t xml:space="preserve">hould stand firm for securing justice </w:t>
      </w:r>
      <w:r>
        <w:rPr>
          <w:rFonts w:eastAsia="Adobe Heiti Std R" w:cstheme="minorHAnsi"/>
          <w:b/>
          <w:bCs/>
          <w:color w:val="0070C0"/>
          <w:sz w:val="32"/>
          <w:szCs w:val="32"/>
          <w:lang w:bidi="fa-IR"/>
        </w:rPr>
        <w:t>t</w:t>
      </w:r>
      <w:r w:rsidRPr="000342CC">
        <w:rPr>
          <w:rFonts w:eastAsia="Adobe Heiti Std R" w:cstheme="minorHAnsi"/>
          <w:b/>
          <w:bCs/>
          <w:color w:val="0070C0"/>
          <w:sz w:val="32"/>
          <w:szCs w:val="32"/>
          <w:lang w:bidi="fa-IR"/>
        </w:rPr>
        <w:t xml:space="preserve">o orphans. </w:t>
      </w:r>
    </w:p>
    <w:p w:rsidR="00CB4B87" w:rsidRDefault="000342CC"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0342CC">
        <w:rPr>
          <w:rFonts w:eastAsia="Adobe Heiti Std R" w:cstheme="minorHAnsi"/>
          <w:b/>
          <w:bCs/>
          <w:color w:val="0070C0"/>
          <w:sz w:val="32"/>
          <w:szCs w:val="32"/>
          <w:lang w:bidi="fa-IR"/>
        </w:rPr>
        <w:t xml:space="preserve">Whatever good deeds you </w:t>
      </w:r>
      <w:r>
        <w:rPr>
          <w:rFonts w:eastAsia="Adobe Heiti Std R" w:cstheme="minorHAnsi"/>
          <w:b/>
          <w:bCs/>
          <w:color w:val="0070C0"/>
          <w:sz w:val="32"/>
          <w:szCs w:val="32"/>
          <w:lang w:bidi="fa-IR"/>
        </w:rPr>
        <w:t>d</w:t>
      </w:r>
      <w:r w:rsidRPr="000342CC">
        <w:rPr>
          <w:rFonts w:eastAsia="Adobe Heiti Std R" w:cstheme="minorHAnsi"/>
          <w:b/>
          <w:bCs/>
          <w:color w:val="0070C0"/>
          <w:sz w:val="32"/>
          <w:szCs w:val="32"/>
          <w:lang w:bidi="fa-IR"/>
        </w:rPr>
        <w:t>o, Allah is the Well-Aware of it</w:t>
      </w:r>
      <w:r>
        <w:rPr>
          <w:rFonts w:eastAsia="Adobe Heiti Std R" w:cstheme="minorHAnsi"/>
          <w:b/>
          <w:bCs/>
          <w:color w:val="0070C0"/>
          <w:sz w:val="32"/>
          <w:szCs w:val="32"/>
          <w:lang w:bidi="fa-IR"/>
        </w:rPr>
        <w:t>!</w:t>
      </w:r>
      <w:r w:rsidRPr="000342CC">
        <w:rPr>
          <w:rFonts w:eastAsia="Adobe Heiti Std R" w:cstheme="minorHAnsi"/>
          <w:b/>
          <w:bCs/>
          <w:color w:val="0070C0"/>
          <w:sz w:val="32"/>
          <w:szCs w:val="32"/>
          <w:lang w:bidi="fa-IR"/>
        </w:rPr>
        <w:t>"</w:t>
      </w:r>
    </w:p>
    <w:p w:rsidR="000342CC" w:rsidRDefault="000342CC"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Nissa: </w:t>
      </w:r>
      <w:r>
        <w:rPr>
          <w:rFonts w:eastAsia="Adobe Heiti Std R" w:cstheme="minorHAnsi"/>
          <w:b/>
          <w:bCs/>
          <w:color w:val="0070C0"/>
          <w:sz w:val="24"/>
          <w:szCs w:val="24"/>
          <w:lang w:bidi="fa-IR"/>
        </w:rPr>
        <w:t>127</w:t>
      </w:r>
      <w:r w:rsidRPr="0008006F">
        <w:rPr>
          <w:rFonts w:eastAsia="Adobe Heiti Std R" w:cstheme="minorHAnsi"/>
          <w:b/>
          <w:bCs/>
          <w:color w:val="0070C0"/>
          <w:sz w:val="24"/>
          <w:szCs w:val="24"/>
          <w:lang w:bidi="fa-IR"/>
        </w:rPr>
        <w:t>.)</w:t>
      </w:r>
    </w:p>
    <w:p w:rsidR="000342CC" w:rsidRPr="00832013" w:rsidRDefault="000342CC"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
          <w:szCs w:val="2"/>
          <w:lang w:bidi="fa-IR"/>
        </w:rPr>
      </w:pPr>
    </w:p>
    <w:p w:rsidR="00CB4B87" w:rsidRPr="00832013" w:rsidRDefault="00CB4B87"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2"/>
          <w:szCs w:val="12"/>
          <w:lang w:bidi="fa-IR"/>
        </w:rPr>
      </w:pPr>
    </w:p>
    <w:p w:rsidR="007C176B" w:rsidRDefault="0083201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F3270">
        <w:rPr>
          <w:rFonts w:asciiTheme="majorBidi" w:eastAsia="Adobe Heiti Std R" w:hAnsiTheme="majorBidi" w:cstheme="majorBidi"/>
          <w:sz w:val="32"/>
          <w:szCs w:val="32"/>
          <w:lang w:bidi="fa-IR"/>
        </w:rPr>
        <w:t xml:space="preserve">The God Almighty </w:t>
      </w:r>
      <w:r w:rsidR="00D03B33">
        <w:rPr>
          <w:rFonts w:asciiTheme="majorBidi" w:eastAsia="Adobe Heiti Std R" w:hAnsiTheme="majorBidi" w:cstheme="majorBidi"/>
          <w:sz w:val="32"/>
          <w:szCs w:val="32"/>
          <w:lang w:bidi="fa-IR"/>
        </w:rPr>
        <w:t>T</w:t>
      </w:r>
      <w:r w:rsidRPr="003F3270">
        <w:rPr>
          <w:rFonts w:asciiTheme="majorBidi" w:eastAsia="Adobe Heiti Std R" w:hAnsiTheme="majorBidi" w:cstheme="majorBidi"/>
          <w:sz w:val="32"/>
          <w:szCs w:val="32"/>
          <w:lang w:bidi="fa-IR"/>
        </w:rPr>
        <w:t>ells you to stand up for justice in the affairs of orphans. This Phrase means, in fact, deviating from a Particular Ruling and paying attention to a General Ruling, a Ruling that is more inclusive than that Particular Ruling.  Already the God Almighty issued a Ruling about the property of widows having orphans, now He talks about their property and about things other than property.</w:t>
      </w:r>
    </w:p>
    <w:p w:rsidR="00294D1D" w:rsidRPr="00294D1D" w:rsidRDefault="00294D1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94D1D" w:rsidRDefault="00294D1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94D1D">
        <w:rPr>
          <w:rFonts w:asciiTheme="majorBidi" w:eastAsia="Adobe Heiti Std R" w:hAnsiTheme="majorBidi" w:cstheme="majorBidi"/>
          <w:sz w:val="32"/>
          <w:szCs w:val="32"/>
          <w:lang w:bidi="fa-IR"/>
        </w:rPr>
        <w:t xml:space="preserve">In the Phrase: </w:t>
      </w:r>
      <w:r w:rsidRPr="00294D1D">
        <w:rPr>
          <w:rFonts w:eastAsia="Adobe Heiti Std R" w:cstheme="minorHAnsi"/>
          <w:b/>
          <w:bCs/>
          <w:color w:val="0070C0"/>
          <w:sz w:val="32"/>
          <w:szCs w:val="32"/>
          <w:lang w:bidi="fa-IR"/>
        </w:rPr>
        <w:t>"Whatever good deeds you do, Allah is the Well-Aware of it,</w:t>
      </w:r>
      <w:r w:rsidRPr="00294D1D">
        <w:rPr>
          <w:rFonts w:asciiTheme="majorBidi" w:eastAsia="Adobe Heiti Std R" w:hAnsiTheme="majorBidi" w:cstheme="majorBidi"/>
          <w:sz w:val="32"/>
          <w:szCs w:val="32"/>
          <w:lang w:bidi="fa-IR"/>
        </w:rPr>
        <w:t>" the God Almighty reminds the men of ignorance era that what the God Almighty has made obligatory to them regarding the women, and their orphans, such Rulings are for their benefit, and the God Almighty is All-aware of it</w:t>
      </w:r>
      <w:r>
        <w:rPr>
          <w:rFonts w:asciiTheme="majorBidi" w:eastAsia="Adobe Heiti Std R" w:hAnsiTheme="majorBidi" w:cstheme="majorBidi"/>
          <w:sz w:val="32"/>
          <w:szCs w:val="32"/>
          <w:lang w:bidi="fa-IR"/>
        </w:rPr>
        <w:t xml:space="preserve">. </w:t>
      </w:r>
      <w:r w:rsidRPr="00294D1D">
        <w:rPr>
          <w:rFonts w:asciiTheme="majorBidi" w:eastAsia="Adobe Heiti Std R" w:hAnsiTheme="majorBidi" w:cstheme="majorBidi"/>
          <w:sz w:val="32"/>
          <w:szCs w:val="32"/>
          <w:lang w:bidi="fa-IR"/>
        </w:rPr>
        <w:t xml:space="preserve"> God gives this reminder in order to encourage them to act on those Rulings, because when they understand that God is All-knowing of their actions, they will be encouraged and avoid opposing Him, since God Sees both their opposition and Knows all about it.</w:t>
      </w:r>
    </w:p>
    <w:p w:rsidR="00294D1D" w:rsidRDefault="00294D1D"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162.</w:t>
      </w:r>
      <w:r w:rsidRPr="004E3DF8">
        <w:rPr>
          <w:rFonts w:ascii="Adobe Heiti Std R" w:eastAsia="Adobe Heiti Std R" w:hAnsi="Adobe Heiti Std R" w:cs="Tahoma" w:hint="eastAsia"/>
          <w:b/>
          <w:bCs/>
          <w:lang w:bidi="fa-IR"/>
        </w:rPr>
        <w:t>)</w:t>
      </w:r>
    </w:p>
    <w:p w:rsidR="00294D1D" w:rsidRDefault="00294D1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E10021" w:rsidRDefault="00E1002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EE3919" w:rsidRPr="00EE3919" w:rsidRDefault="00EE391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EE3919">
        <w:rPr>
          <w:rFonts w:asciiTheme="majorHAnsi" w:eastAsia="Adobe Heiti Std R" w:hAnsiTheme="majorHAnsi" w:cstheme="minorHAnsi"/>
          <w:b/>
          <w:bCs/>
          <w:color w:val="00B050"/>
          <w:sz w:val="36"/>
          <w:szCs w:val="36"/>
          <w:lang w:bidi="fa-IR"/>
        </w:rPr>
        <w:t xml:space="preserve">Narratives on the </w:t>
      </w:r>
    </w:p>
    <w:p w:rsidR="00EE3919" w:rsidRPr="00EE3919" w:rsidRDefault="00EE391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EE3919">
        <w:rPr>
          <w:rFonts w:asciiTheme="majorHAnsi" w:eastAsia="Adobe Heiti Std R" w:hAnsiTheme="majorHAnsi" w:cstheme="minorHAnsi"/>
          <w:b/>
          <w:bCs/>
          <w:color w:val="FF0000"/>
          <w:sz w:val="36"/>
          <w:szCs w:val="36"/>
          <w:lang w:bidi="fa-IR"/>
        </w:rPr>
        <w:t>Orphans' Heritage</w:t>
      </w:r>
    </w:p>
    <w:p w:rsidR="00E10021" w:rsidRDefault="00E10021"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1E007C" w:rsidRPr="001E007C" w:rsidRDefault="0083220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1E007C" w:rsidRPr="001E007C">
        <w:rPr>
          <w:rFonts w:asciiTheme="majorBidi" w:eastAsia="Adobe Heiti Std R" w:hAnsiTheme="majorBidi" w:cstheme="majorBidi"/>
          <w:sz w:val="32"/>
          <w:szCs w:val="32"/>
          <w:lang w:bidi="fa-IR"/>
        </w:rPr>
        <w:t xml:space="preserve">It is narrated in "Ayashi's commentary," through Yunus ibn Ya'qub who said: I asked Imam Sadiq (AS) about the Verse: </w:t>
      </w:r>
      <w:r w:rsidR="001E007C" w:rsidRPr="00832204">
        <w:rPr>
          <w:rFonts w:eastAsia="Adobe Heiti Std R" w:cstheme="minorHAnsi"/>
          <w:b/>
          <w:bCs/>
          <w:color w:val="0070C0"/>
          <w:sz w:val="32"/>
          <w:szCs w:val="32"/>
          <w:lang w:bidi="fa-IR"/>
        </w:rPr>
        <w:t>"And do not give to the feeble-minded your property,"</w:t>
      </w:r>
      <w:r w:rsidR="001E007C" w:rsidRPr="001E007C">
        <w:rPr>
          <w:rFonts w:asciiTheme="majorBidi" w:eastAsia="Adobe Heiti Std R" w:hAnsiTheme="majorBidi" w:cstheme="majorBidi"/>
          <w:sz w:val="32"/>
          <w:szCs w:val="32"/>
          <w:lang w:bidi="fa-IR"/>
        </w:rPr>
        <w:t xml:space="preserve"> that who are the feeble-minded?  He said: The one you do not trust him!</w:t>
      </w:r>
    </w:p>
    <w:p w:rsidR="001E007C" w:rsidRPr="00832204" w:rsidRDefault="001E007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F44430" w:rsidRDefault="0083220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1E007C" w:rsidRPr="001E007C">
        <w:rPr>
          <w:rFonts w:asciiTheme="majorBidi" w:eastAsia="Adobe Heiti Std R" w:hAnsiTheme="majorBidi" w:cstheme="majorBidi"/>
          <w:sz w:val="32"/>
          <w:szCs w:val="32"/>
          <w:lang w:bidi="fa-IR"/>
        </w:rPr>
        <w:t xml:space="preserve">In the same book, he narrated from Ibrahim ibn Abd al-Hamid who said: I asked Imam Sadiq (AS) about the meaning of the Verse: </w:t>
      </w:r>
      <w:r w:rsidRPr="00832204">
        <w:rPr>
          <w:rFonts w:eastAsia="Adobe Heiti Std R" w:cstheme="minorHAnsi"/>
          <w:b/>
          <w:bCs/>
          <w:color w:val="0070C0"/>
          <w:sz w:val="32"/>
          <w:szCs w:val="32"/>
          <w:lang w:bidi="fa-IR"/>
        </w:rPr>
        <w:t>"And do not give to the feeble-minded your property,"</w:t>
      </w:r>
      <w:r w:rsidR="001E007C" w:rsidRPr="001E007C">
        <w:rPr>
          <w:rFonts w:asciiTheme="majorBidi" w:eastAsia="Adobe Heiti Std R" w:hAnsiTheme="majorBidi" w:cstheme="majorBidi"/>
          <w:sz w:val="32"/>
          <w:szCs w:val="32"/>
          <w:lang w:bidi="fa-IR"/>
        </w:rPr>
        <w:t xml:space="preserve"> he said that one who d</w:t>
      </w:r>
      <w:r>
        <w:rPr>
          <w:rFonts w:asciiTheme="majorBidi" w:eastAsia="Adobe Heiti Std R" w:hAnsiTheme="majorBidi" w:cstheme="majorBidi"/>
          <w:sz w:val="32"/>
          <w:szCs w:val="32"/>
          <w:lang w:bidi="fa-IR"/>
        </w:rPr>
        <w:t>ri</w:t>
      </w:r>
      <w:r w:rsidR="001E007C" w:rsidRPr="001E007C">
        <w:rPr>
          <w:rFonts w:asciiTheme="majorBidi" w:eastAsia="Adobe Heiti Std R" w:hAnsiTheme="majorBidi" w:cstheme="majorBidi"/>
          <w:sz w:val="32"/>
          <w:szCs w:val="32"/>
          <w:lang w:bidi="fa-IR"/>
        </w:rPr>
        <w:t>nks wine, he is also a feeble-minded!</w:t>
      </w:r>
    </w:p>
    <w:p w:rsidR="00C2013B" w:rsidRPr="00C2013B" w:rsidRDefault="00C2013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C2013B" w:rsidRDefault="00C2013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2013B">
        <w:rPr>
          <w:rFonts w:asciiTheme="majorBidi" w:eastAsia="Adobe Heiti Std R" w:hAnsiTheme="majorBidi" w:cstheme="majorBidi"/>
          <w:sz w:val="32"/>
          <w:szCs w:val="32"/>
          <w:lang w:bidi="fa-IR"/>
        </w:rPr>
        <w:t xml:space="preserve">It is also in the same book, narrated </w:t>
      </w:r>
      <w:r>
        <w:rPr>
          <w:rFonts w:asciiTheme="majorBidi" w:eastAsia="Adobe Heiti Std R" w:hAnsiTheme="majorBidi" w:cstheme="majorBidi"/>
          <w:sz w:val="32"/>
          <w:szCs w:val="32"/>
          <w:lang w:bidi="fa-IR"/>
        </w:rPr>
        <w:t>through</w:t>
      </w:r>
      <w:r w:rsidRPr="00C2013B">
        <w:rPr>
          <w:rFonts w:asciiTheme="majorBidi" w:eastAsia="Adobe Heiti Std R" w:hAnsiTheme="majorBidi" w:cstheme="majorBidi"/>
          <w:sz w:val="32"/>
          <w:szCs w:val="32"/>
          <w:lang w:bidi="fa-IR"/>
        </w:rPr>
        <w:t xml:space="preserve"> Ali ibn Abi Hamzah from Imam Sadiq (AS) who said: I asked </w:t>
      </w:r>
      <w:r>
        <w:rPr>
          <w:rFonts w:asciiTheme="majorBidi" w:eastAsia="Adobe Heiti Std R" w:hAnsiTheme="majorBidi" w:cstheme="majorBidi"/>
          <w:sz w:val="32"/>
          <w:szCs w:val="32"/>
          <w:lang w:bidi="fa-IR"/>
        </w:rPr>
        <w:t>Imam</w:t>
      </w:r>
      <w:r w:rsidRPr="00C2013B">
        <w:rPr>
          <w:rFonts w:asciiTheme="majorBidi" w:eastAsia="Adobe Heiti Std R" w:hAnsiTheme="majorBidi" w:cstheme="majorBidi"/>
          <w:sz w:val="32"/>
          <w:szCs w:val="32"/>
          <w:lang w:bidi="fa-IR"/>
        </w:rPr>
        <w:t xml:space="preserve"> about the Verse: </w:t>
      </w:r>
      <w:r w:rsidRPr="00832204">
        <w:rPr>
          <w:rFonts w:eastAsia="Adobe Heiti Std R" w:cstheme="minorHAnsi"/>
          <w:b/>
          <w:bCs/>
          <w:color w:val="0070C0"/>
          <w:sz w:val="32"/>
          <w:szCs w:val="32"/>
          <w:lang w:bidi="fa-IR"/>
        </w:rPr>
        <w:t>"And do not give to the feeble-minded your property,"</w:t>
      </w:r>
      <w:r w:rsidRPr="001E007C">
        <w:rPr>
          <w:rFonts w:asciiTheme="majorBidi" w:eastAsia="Adobe Heiti Std R" w:hAnsiTheme="majorBidi" w:cstheme="majorBidi"/>
          <w:sz w:val="32"/>
          <w:szCs w:val="32"/>
          <w:lang w:bidi="fa-IR"/>
        </w:rPr>
        <w:t xml:space="preserve"> </w:t>
      </w:r>
      <w:r w:rsidRPr="00C2013B">
        <w:rPr>
          <w:rFonts w:asciiTheme="majorBidi" w:eastAsia="Adobe Heiti Std R" w:hAnsiTheme="majorBidi" w:cstheme="majorBidi"/>
          <w:sz w:val="32"/>
          <w:szCs w:val="32"/>
          <w:lang w:bidi="fa-IR"/>
        </w:rPr>
        <w:t>he said: They are the feeble-minded orphans. You have preserve their property until you feel they have reached the stage of growth. I said: So why the Holy Verse mentions "your property," instead of the property of orphans? Imam answered: It is addressed to those who inherit orphans</w:t>
      </w:r>
      <w:r w:rsidR="00767FEB">
        <w:rPr>
          <w:rFonts w:asciiTheme="majorBidi" w:eastAsia="Adobe Heiti Std R" w:hAnsiTheme="majorBidi" w:cstheme="majorBidi"/>
          <w:sz w:val="32"/>
          <w:szCs w:val="32"/>
          <w:lang w:bidi="fa-IR"/>
        </w:rPr>
        <w:t>.</w:t>
      </w:r>
    </w:p>
    <w:p w:rsidR="00767FEB" w:rsidRPr="00767FEB" w:rsidRDefault="00767FE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03BE3" w:rsidRDefault="00767FE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67FEB">
        <w:rPr>
          <w:rFonts w:asciiTheme="majorBidi" w:eastAsia="Adobe Heiti Std R" w:hAnsiTheme="majorBidi" w:cstheme="majorBidi"/>
          <w:sz w:val="32"/>
          <w:szCs w:val="32"/>
          <w:lang w:bidi="fa-IR"/>
        </w:rPr>
        <w:t>In "Qomi's commentary," it is narrated from Imam Baqir (AS) that h</w:t>
      </w:r>
      <w:r>
        <w:rPr>
          <w:rFonts w:asciiTheme="majorBidi" w:eastAsia="Adobe Heiti Std R" w:hAnsiTheme="majorBidi" w:cstheme="majorBidi"/>
          <w:sz w:val="32"/>
          <w:szCs w:val="32"/>
          <w:lang w:bidi="fa-IR"/>
        </w:rPr>
        <w:t>e said about the Verse in quest</w:t>
      </w:r>
      <w:r w:rsidRPr="00767FEB">
        <w:rPr>
          <w:rFonts w:asciiTheme="majorBidi" w:eastAsia="Adobe Heiti Std R" w:hAnsiTheme="majorBidi" w:cstheme="majorBidi"/>
          <w:sz w:val="32"/>
          <w:szCs w:val="32"/>
          <w:lang w:bidi="fa-IR"/>
        </w:rPr>
        <w:t>ion: When a man recognizes that his wife or child is stupid and corruptive, he should not dominate any of them over his property, because God Almighty has provided one's property as a means of his living consistency and his livelihood.</w:t>
      </w:r>
    </w:p>
    <w:p w:rsidR="00003BE3" w:rsidRPr="00003BE3" w:rsidRDefault="00003BE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67FEB" w:rsidRDefault="00003BE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The </w:t>
      </w:r>
      <w:r w:rsidRPr="00003BE3">
        <w:rPr>
          <w:rFonts w:asciiTheme="majorBidi" w:eastAsia="Adobe Heiti Std R" w:hAnsiTheme="majorBidi" w:cstheme="majorBidi"/>
          <w:b/>
          <w:bCs/>
          <w:sz w:val="32"/>
          <w:szCs w:val="32"/>
          <w:lang w:bidi="fa-IR"/>
        </w:rPr>
        <w:t>Author</w:t>
      </w:r>
      <w:r w:rsidRPr="00003BE3">
        <w:rPr>
          <w:rFonts w:asciiTheme="majorBidi" w:eastAsia="Adobe Heiti Std R" w:hAnsiTheme="majorBidi" w:cstheme="majorBidi"/>
          <w:sz w:val="32"/>
          <w:szCs w:val="32"/>
          <w:lang w:bidi="fa-IR"/>
        </w:rPr>
        <w:t xml:space="preserve"> (Allameh) says: There are many narrations in this regard and these narrations confirm our previous statement that we said the stupidity has a wide meaning and has levels such as the feeble-minded, which causes them to be prohibited of possession, and also the stupidity of the child before reaching adulthood, the next stage is the foolishness of a woman who is lustful, the next stage is the foolishness of the drunkard, and the next stage is the absolute foolishness of those who are not trusted. Therefore, according to the differences between these stages and examples, the meaning of giving them the property and wealth also differs!</w:t>
      </w:r>
      <w:r w:rsidR="00767FEB" w:rsidRPr="00767FEB">
        <w:rPr>
          <w:rFonts w:asciiTheme="majorBidi" w:eastAsia="Adobe Heiti Std R" w:hAnsiTheme="majorBidi" w:cstheme="majorBidi"/>
          <w:sz w:val="32"/>
          <w:szCs w:val="32"/>
          <w:lang w:bidi="fa-IR"/>
        </w:rPr>
        <w:t xml:space="preserve">  </w:t>
      </w:r>
    </w:p>
    <w:p w:rsidR="00003BE3" w:rsidRDefault="00A4008A"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003BE3" w:rsidRPr="00003BE3">
        <w:rPr>
          <w:rFonts w:asciiTheme="majorBidi" w:eastAsia="Adobe Heiti Std R" w:hAnsiTheme="majorBidi" w:cstheme="majorBidi"/>
          <w:sz w:val="32"/>
          <w:szCs w:val="32"/>
          <w:lang w:bidi="fa-IR"/>
        </w:rPr>
        <w:t>In these meanings, many narrations have been received, both through the Imams of the Holy Prop</w:t>
      </w:r>
      <w:r>
        <w:rPr>
          <w:rFonts w:asciiTheme="majorBidi" w:eastAsia="Adobe Heiti Std R" w:hAnsiTheme="majorBidi" w:cstheme="majorBidi"/>
          <w:sz w:val="32"/>
          <w:szCs w:val="32"/>
          <w:lang w:bidi="fa-IR"/>
        </w:rPr>
        <w:t>het's Household (AS) and others.</w:t>
      </w:r>
      <w:r w:rsidR="00003BE3" w:rsidRPr="00003BE3">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O</w:t>
      </w:r>
      <w:r w:rsidR="00003BE3" w:rsidRPr="00003BE3">
        <w:rPr>
          <w:rFonts w:asciiTheme="majorBidi" w:eastAsia="Adobe Heiti Std R" w:hAnsiTheme="majorBidi" w:cstheme="majorBidi"/>
          <w:sz w:val="32"/>
          <w:szCs w:val="32"/>
          <w:lang w:bidi="fa-IR"/>
        </w:rPr>
        <w:t>f course, there are jurisprudential issues and narrations related to those issues, which if the reader wants to know about it, he should refer to the books of Hadith, and also the jurisprudential books.</w:t>
      </w:r>
    </w:p>
    <w:p w:rsidR="00CF7723" w:rsidRPr="00CF7723" w:rsidRDefault="00CF772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8"/>
          <w:szCs w:val="18"/>
          <w:lang w:bidi="fa-IR"/>
        </w:rPr>
      </w:pPr>
    </w:p>
    <w:p w:rsidR="00A4008A" w:rsidRDefault="00CF7723"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A4008A" w:rsidRPr="004E3DF8">
        <w:rPr>
          <w:rFonts w:ascii="Adobe Heiti Std R" w:eastAsia="Adobe Heiti Std R" w:hAnsi="Adobe Heiti Std R" w:cs="Tahoma" w:hint="eastAsia"/>
          <w:b/>
          <w:bCs/>
          <w:lang w:bidi="fa-IR"/>
        </w:rPr>
        <w:t xml:space="preserve">(Almizan: V. </w:t>
      </w:r>
      <w:r w:rsidR="00A4008A">
        <w:rPr>
          <w:rFonts w:ascii="Adobe Heiti Std R" w:eastAsia="Adobe Heiti Std R" w:hAnsi="Adobe Heiti Std R" w:cs="Tahoma"/>
          <w:b/>
          <w:bCs/>
          <w:lang w:bidi="fa-IR"/>
        </w:rPr>
        <w:t>4</w:t>
      </w:r>
      <w:r w:rsidR="00A4008A" w:rsidRPr="004E3DF8">
        <w:rPr>
          <w:rFonts w:ascii="Adobe Heiti Std R" w:eastAsia="Adobe Heiti Std R" w:hAnsi="Adobe Heiti Std R" w:cs="Tahoma" w:hint="eastAsia"/>
          <w:b/>
          <w:bCs/>
          <w:lang w:bidi="fa-IR"/>
        </w:rPr>
        <w:t xml:space="preserve">– P. </w:t>
      </w:r>
      <w:r w:rsidR="00A4008A">
        <w:rPr>
          <w:rFonts w:ascii="Adobe Heiti Std R" w:eastAsia="Adobe Heiti Std R" w:hAnsi="Adobe Heiti Std R" w:cs="Tahoma"/>
          <w:b/>
          <w:bCs/>
          <w:lang w:bidi="fa-IR"/>
        </w:rPr>
        <w:t xml:space="preserve"> 282.</w:t>
      </w:r>
      <w:r w:rsidR="00A4008A" w:rsidRPr="004E3DF8">
        <w:rPr>
          <w:rFonts w:ascii="Adobe Heiti Std R" w:eastAsia="Adobe Heiti Std R" w:hAnsi="Adobe Heiti Std R" w:cs="Tahoma" w:hint="eastAsia"/>
          <w:b/>
          <w:bCs/>
          <w:lang w:bidi="fa-IR"/>
        </w:rPr>
        <w:t>)</w:t>
      </w:r>
    </w:p>
    <w:p w:rsidR="00A4008A" w:rsidRDefault="00A4008A"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CA6EF1" w:rsidRPr="001E007C" w:rsidRDefault="00CA6EF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6C21C1" w:rsidRPr="00C57B95" w:rsidRDefault="006C21C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C57B95">
        <w:rPr>
          <w:rFonts w:asciiTheme="majorHAnsi" w:eastAsia="Adobe Heiti Std R" w:hAnsiTheme="majorHAnsi" w:cstheme="minorHAnsi"/>
          <w:b/>
          <w:bCs/>
          <w:color w:val="00B050"/>
          <w:sz w:val="36"/>
          <w:szCs w:val="36"/>
          <w:lang w:bidi="fa-IR"/>
        </w:rPr>
        <w:t xml:space="preserve">Retribution </w:t>
      </w:r>
      <w:r w:rsidR="00C57B95" w:rsidRPr="00C57B95">
        <w:rPr>
          <w:rFonts w:asciiTheme="majorHAnsi" w:eastAsia="Adobe Heiti Std R" w:hAnsiTheme="majorHAnsi" w:cstheme="minorHAnsi"/>
          <w:b/>
          <w:bCs/>
          <w:color w:val="00B050"/>
          <w:sz w:val="36"/>
          <w:szCs w:val="36"/>
          <w:lang w:bidi="fa-IR"/>
        </w:rPr>
        <w:t>for</w:t>
      </w:r>
      <w:r w:rsidRPr="00C57B95">
        <w:rPr>
          <w:rFonts w:asciiTheme="majorHAnsi" w:eastAsia="Adobe Heiti Std R" w:hAnsiTheme="majorHAnsi" w:cstheme="minorHAnsi"/>
          <w:b/>
          <w:bCs/>
          <w:color w:val="00B050"/>
          <w:sz w:val="36"/>
          <w:szCs w:val="36"/>
          <w:lang w:bidi="fa-IR"/>
        </w:rPr>
        <w:t xml:space="preserve"> Oppress</w:t>
      </w:r>
      <w:r w:rsidR="00C57B95" w:rsidRPr="00C57B95">
        <w:rPr>
          <w:rFonts w:asciiTheme="majorHAnsi" w:eastAsia="Adobe Heiti Std R" w:hAnsiTheme="majorHAnsi" w:cstheme="minorHAnsi"/>
          <w:b/>
          <w:bCs/>
          <w:color w:val="00B050"/>
          <w:sz w:val="36"/>
          <w:szCs w:val="36"/>
          <w:lang w:bidi="fa-IR"/>
        </w:rPr>
        <w:t>ing the</w:t>
      </w:r>
      <w:r w:rsidRPr="00C57B95">
        <w:rPr>
          <w:rFonts w:asciiTheme="majorHAnsi" w:eastAsia="Adobe Heiti Std R" w:hAnsiTheme="majorHAnsi" w:cstheme="minorHAnsi"/>
          <w:b/>
          <w:bCs/>
          <w:color w:val="00B050"/>
          <w:sz w:val="36"/>
          <w:szCs w:val="36"/>
          <w:lang w:bidi="fa-IR"/>
        </w:rPr>
        <w:t xml:space="preserve"> Orphans,</w:t>
      </w:r>
    </w:p>
    <w:p w:rsidR="006C21C1" w:rsidRDefault="006C21C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T</w:t>
      </w:r>
      <w:r w:rsidRPr="006C21C1">
        <w:rPr>
          <w:rFonts w:asciiTheme="majorHAnsi" w:eastAsia="Adobe Heiti Std R" w:hAnsiTheme="majorHAnsi" w:cstheme="minorHAnsi"/>
          <w:b/>
          <w:bCs/>
          <w:color w:val="FF0000"/>
          <w:sz w:val="36"/>
          <w:szCs w:val="36"/>
          <w:lang w:bidi="fa-IR"/>
        </w:rPr>
        <w:t>he Worldly Punishment</w:t>
      </w:r>
    </w:p>
    <w:p w:rsidR="00C57B95" w:rsidRDefault="00C57B9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Pr="00C57B95">
        <w:rPr>
          <w:rFonts w:asciiTheme="majorBidi" w:eastAsia="Adobe Heiti Std R" w:hAnsiTheme="majorBidi" w:cstheme="majorBidi"/>
          <w:color w:val="00B050"/>
          <w:sz w:val="28"/>
          <w:szCs w:val="28"/>
          <w:rtl/>
          <w:lang w:bidi="fa-IR"/>
        </w:rPr>
        <w:t xml:space="preserve">وَ لْيَخْشَ الَّذينَ لَوْ تَرَكُوا مِنْ خَلْفِهِمْ ذُرِّيَّةً ضِعافاً </w:t>
      </w:r>
    </w:p>
    <w:p w:rsidR="00C57B95" w:rsidRDefault="00C57B9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C57B95">
        <w:rPr>
          <w:rFonts w:asciiTheme="majorBidi" w:eastAsia="Adobe Heiti Std R" w:hAnsiTheme="majorBidi" w:cstheme="majorBidi"/>
          <w:color w:val="00B050"/>
          <w:sz w:val="28"/>
          <w:szCs w:val="28"/>
          <w:rtl/>
          <w:lang w:bidi="fa-IR"/>
        </w:rPr>
        <w:t>خافُوا عَلَيْهِمْ فَلْيَتَّقُوا اللَّهَ وَ لْيَقُولُوا قَوْلاً سَديدا</w:t>
      </w:r>
      <w:r>
        <w:rPr>
          <w:rFonts w:asciiTheme="majorBidi" w:eastAsia="Adobe Heiti Std R" w:hAnsiTheme="majorBidi" w:cstheme="majorBidi" w:hint="cs"/>
          <w:color w:val="00B050"/>
          <w:sz w:val="28"/>
          <w:szCs w:val="28"/>
          <w:rtl/>
          <w:lang w:bidi="fa-IR"/>
        </w:rPr>
        <w:t xml:space="preserve"> !»</w:t>
      </w:r>
    </w:p>
    <w:p w:rsidR="00C57B95" w:rsidRPr="00C57B95" w:rsidRDefault="00C57B9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Pr>
          <w:rFonts w:asciiTheme="majorBidi" w:eastAsia="Adobe Heiti Std R" w:hAnsiTheme="majorBidi" w:cstheme="majorBidi" w:hint="cs"/>
          <w:color w:val="00B050"/>
          <w:sz w:val="28"/>
          <w:szCs w:val="28"/>
          <w:rtl/>
          <w:lang w:bidi="fa-IR"/>
        </w:rPr>
        <w:t>(نساء: 9 )</w:t>
      </w:r>
    </w:p>
    <w:p w:rsidR="003A58A0" w:rsidRDefault="003A58A0"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3A58A0">
        <w:rPr>
          <w:rFonts w:eastAsia="Adobe Heiti Std R" w:cstheme="minorHAnsi"/>
          <w:b/>
          <w:bCs/>
          <w:color w:val="0070C0"/>
          <w:sz w:val="32"/>
          <w:szCs w:val="32"/>
          <w:lang w:bidi="fa-IR"/>
        </w:rPr>
        <w:t xml:space="preserve">Those who are concerned about the welfare of </w:t>
      </w:r>
    </w:p>
    <w:p w:rsidR="003A58A0" w:rsidRDefault="003A58A0"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A58A0">
        <w:rPr>
          <w:rFonts w:eastAsia="Adobe Heiti Std R" w:cstheme="minorHAnsi"/>
          <w:b/>
          <w:bCs/>
          <w:color w:val="0070C0"/>
          <w:sz w:val="32"/>
          <w:szCs w:val="32"/>
          <w:lang w:bidi="fa-IR"/>
        </w:rPr>
        <w:t xml:space="preserve">their own children after their death, </w:t>
      </w:r>
    </w:p>
    <w:p w:rsidR="003A58A0" w:rsidRDefault="003A58A0"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A58A0">
        <w:rPr>
          <w:rFonts w:eastAsia="Adobe Heiti Std R" w:cstheme="minorHAnsi"/>
          <w:b/>
          <w:bCs/>
          <w:color w:val="0070C0"/>
          <w:sz w:val="32"/>
          <w:szCs w:val="32"/>
          <w:lang w:bidi="fa-IR"/>
        </w:rPr>
        <w:t>should have fear of God when dealing with the orphans</w:t>
      </w:r>
      <w:r>
        <w:rPr>
          <w:rFonts w:eastAsia="Adobe Heiti Std R" w:cstheme="minorHAnsi"/>
          <w:b/>
          <w:bCs/>
          <w:color w:val="0070C0"/>
          <w:sz w:val="32"/>
          <w:szCs w:val="32"/>
          <w:lang w:bidi="fa-IR"/>
        </w:rPr>
        <w:t>,</w:t>
      </w:r>
    </w:p>
    <w:p w:rsidR="00F44430" w:rsidRDefault="003A58A0"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A58A0">
        <w:rPr>
          <w:rFonts w:eastAsia="Adobe Heiti Std R" w:cstheme="minorHAnsi"/>
          <w:b/>
          <w:bCs/>
          <w:color w:val="0070C0"/>
          <w:sz w:val="32"/>
          <w:szCs w:val="32"/>
          <w:lang w:bidi="fa-IR"/>
        </w:rPr>
        <w:t>and guide them properly</w:t>
      </w:r>
      <w:r>
        <w:rPr>
          <w:rFonts w:eastAsia="Adobe Heiti Std R" w:cstheme="minorHAnsi"/>
          <w:b/>
          <w:bCs/>
          <w:color w:val="0070C0"/>
          <w:sz w:val="32"/>
          <w:szCs w:val="32"/>
          <w:lang w:bidi="fa-IR"/>
        </w:rPr>
        <w:t>!”</w:t>
      </w:r>
    </w:p>
    <w:p w:rsidR="003A58A0" w:rsidRDefault="003A58A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Nissa: </w:t>
      </w:r>
      <w:r>
        <w:rPr>
          <w:rFonts w:eastAsia="Adobe Heiti Std R" w:cstheme="minorHAnsi"/>
          <w:b/>
          <w:bCs/>
          <w:color w:val="0070C0"/>
          <w:sz w:val="24"/>
          <w:szCs w:val="24"/>
          <w:lang w:bidi="fa-IR"/>
        </w:rPr>
        <w:t>9</w:t>
      </w:r>
      <w:r w:rsidRPr="0008006F">
        <w:rPr>
          <w:rFonts w:eastAsia="Adobe Heiti Std R" w:cstheme="minorHAnsi"/>
          <w:b/>
          <w:bCs/>
          <w:color w:val="0070C0"/>
          <w:sz w:val="24"/>
          <w:szCs w:val="24"/>
          <w:lang w:bidi="fa-IR"/>
        </w:rPr>
        <w:t>.)</w:t>
      </w:r>
    </w:p>
    <w:p w:rsidR="003A58A0" w:rsidRPr="00CF7723" w:rsidRDefault="003A58A0"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16"/>
          <w:szCs w:val="16"/>
          <w:lang w:bidi="fa-IR"/>
        </w:rPr>
      </w:pPr>
    </w:p>
    <w:p w:rsidR="00CF7723" w:rsidRDefault="00CF772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F7723">
        <w:rPr>
          <w:rFonts w:asciiTheme="majorBidi" w:eastAsia="Adobe Heiti Std R" w:hAnsiTheme="majorBidi" w:cstheme="majorBidi"/>
          <w:sz w:val="32"/>
          <w:szCs w:val="32"/>
          <w:lang w:bidi="fa-IR"/>
        </w:rPr>
        <w:t>The content of this Verse is in fact a threat to the aggressors over the inheritance of the children of the deceased father, and considering this meaning the Phrase: "</w:t>
      </w:r>
      <w:r>
        <w:rPr>
          <w:rFonts w:asciiTheme="majorBidi" w:eastAsia="Adobe Heiti Std R" w:hAnsiTheme="majorBidi" w:cstheme="majorBidi"/>
          <w:sz w:val="32"/>
          <w:szCs w:val="32"/>
          <w:lang w:bidi="fa-IR"/>
        </w:rPr>
        <w:t>A</w:t>
      </w:r>
      <w:r w:rsidRPr="003A58A0">
        <w:rPr>
          <w:rFonts w:eastAsia="Adobe Heiti Std R" w:cstheme="minorHAnsi"/>
          <w:b/>
          <w:bCs/>
          <w:color w:val="0070C0"/>
          <w:sz w:val="32"/>
          <w:szCs w:val="32"/>
          <w:lang w:bidi="fa-IR"/>
        </w:rPr>
        <w:t>nd guide them properly</w:t>
      </w:r>
      <w:r w:rsidRPr="00CF7723">
        <w:rPr>
          <w:rFonts w:asciiTheme="majorBidi" w:eastAsia="Adobe Heiti Std R" w:hAnsiTheme="majorBidi" w:cstheme="majorBidi"/>
          <w:sz w:val="32"/>
          <w:szCs w:val="32"/>
          <w:lang w:bidi="fa-IR"/>
        </w:rPr>
        <w:t>,” will be an instruction for them to take a practical method in case of the orphans, and abandon the improper way of treatment with them</w:t>
      </w:r>
      <w:r>
        <w:rPr>
          <w:rFonts w:asciiTheme="majorBidi" w:eastAsia="Adobe Heiti Std R" w:hAnsiTheme="majorBidi" w:cstheme="majorBidi"/>
          <w:sz w:val="32"/>
          <w:szCs w:val="32"/>
          <w:lang w:bidi="fa-IR"/>
        </w:rPr>
        <w:t>,</w:t>
      </w:r>
      <w:r w:rsidRPr="00CF7723">
        <w:rPr>
          <w:rFonts w:asciiTheme="majorBidi" w:eastAsia="Adobe Heiti Std R" w:hAnsiTheme="majorBidi" w:cstheme="majorBidi"/>
          <w:sz w:val="32"/>
          <w:szCs w:val="32"/>
          <w:lang w:bidi="fa-IR"/>
        </w:rPr>
        <w:t xml:space="preserve"> (i.e. the method of depriving orphans and eating their property and violating their rights</w:t>
      </w:r>
      <w:r>
        <w:rPr>
          <w:rFonts w:asciiTheme="majorBidi" w:eastAsia="Adobe Heiti Std R" w:hAnsiTheme="majorBidi" w:cstheme="majorBidi"/>
          <w:sz w:val="32"/>
          <w:szCs w:val="32"/>
          <w:lang w:bidi="fa-IR"/>
        </w:rPr>
        <w:t>.</w:t>
      </w:r>
      <w:r w:rsidRPr="00CF7723">
        <w:rPr>
          <w:rFonts w:asciiTheme="majorBidi" w:eastAsia="Adobe Heiti Std R" w:hAnsiTheme="majorBidi" w:cstheme="majorBidi"/>
          <w:sz w:val="32"/>
          <w:szCs w:val="32"/>
          <w:lang w:bidi="fa-IR"/>
        </w:rPr>
        <w:t>)</w:t>
      </w:r>
    </w:p>
    <w:p w:rsidR="00A43025" w:rsidRDefault="00A4302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43025">
        <w:rPr>
          <w:rFonts w:asciiTheme="majorBidi" w:eastAsia="Adobe Heiti Std R" w:hAnsiTheme="majorBidi" w:cstheme="majorBidi"/>
          <w:sz w:val="32"/>
          <w:szCs w:val="32"/>
          <w:lang w:bidi="fa-IR"/>
        </w:rPr>
        <w:t>The appearance of the Verse example</w:t>
      </w:r>
      <w:r>
        <w:rPr>
          <w:rFonts w:asciiTheme="majorBidi" w:eastAsia="Adobe Heiti Std R" w:hAnsiTheme="majorBidi" w:cstheme="majorBidi"/>
          <w:sz w:val="32"/>
          <w:szCs w:val="32"/>
          <w:lang w:bidi="fa-IR"/>
        </w:rPr>
        <w:t>s</w:t>
      </w:r>
      <w:r w:rsidRPr="00A43025">
        <w:rPr>
          <w:rFonts w:asciiTheme="majorBidi" w:eastAsia="Adobe Heiti Std R" w:hAnsiTheme="majorBidi" w:cstheme="majorBidi"/>
          <w:sz w:val="32"/>
          <w:szCs w:val="32"/>
          <w:lang w:bidi="fa-IR"/>
        </w:rPr>
        <w:t xml:space="preserve"> the mercy and compassion on the helpless, homeless, and small children, who are not under the care of anyone and have no one to manage their affairs and guard their benefits and eliminate their losses and remove humiliation and misery from them.</w:t>
      </w:r>
    </w:p>
    <w:p w:rsidR="002D59C3" w:rsidRDefault="002D59C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D59C3">
        <w:rPr>
          <w:rFonts w:asciiTheme="majorBidi" w:eastAsia="Adobe Heiti Std R" w:hAnsiTheme="majorBidi" w:cstheme="majorBidi"/>
          <w:sz w:val="32"/>
          <w:szCs w:val="32"/>
          <w:lang w:bidi="fa-IR"/>
        </w:rPr>
        <w:t xml:space="preserve">It should also be noted that the threat in the Verse is not specific to those who currently have themselves weak and powerless children, because the Verse refers to: "After their death," so this is a figurative Phrase that is given for the purpose of expressing the present sense, and it means those who are in such a situation, that is, there is mercy of humanity in their hearts and they have compassion for </w:t>
      </w:r>
      <w:r>
        <w:rPr>
          <w:rFonts w:asciiTheme="majorBidi" w:eastAsia="Adobe Heiti Std R" w:hAnsiTheme="majorBidi" w:cstheme="majorBidi"/>
          <w:sz w:val="32"/>
          <w:szCs w:val="32"/>
          <w:lang w:bidi="fa-IR"/>
        </w:rPr>
        <w:t>the disabled offspring</w:t>
      </w:r>
      <w:r w:rsidRPr="002D59C3">
        <w:rPr>
          <w:rFonts w:asciiTheme="majorBidi" w:eastAsia="Adobe Heiti Std R" w:hAnsiTheme="majorBidi" w:cstheme="majorBidi"/>
          <w:sz w:val="32"/>
          <w:szCs w:val="32"/>
          <w:lang w:bidi="fa-IR"/>
        </w:rPr>
        <w:t xml:space="preserve"> and orphans, and such people are the real humans, especially Muslims who are cult</w:t>
      </w:r>
      <w:r>
        <w:rPr>
          <w:rFonts w:asciiTheme="majorBidi" w:eastAsia="Adobe Heiti Std R" w:hAnsiTheme="majorBidi" w:cstheme="majorBidi"/>
          <w:sz w:val="32"/>
          <w:szCs w:val="32"/>
          <w:lang w:bidi="fa-IR"/>
        </w:rPr>
        <w:t>u</w:t>
      </w:r>
      <w:r w:rsidRPr="002D59C3">
        <w:rPr>
          <w:rFonts w:asciiTheme="majorBidi" w:eastAsia="Adobe Heiti Std R" w:hAnsiTheme="majorBidi" w:cstheme="majorBidi"/>
          <w:sz w:val="32"/>
          <w:szCs w:val="32"/>
          <w:lang w:bidi="fa-IR"/>
        </w:rPr>
        <w:t xml:space="preserve">red with the </w:t>
      </w:r>
      <w:r>
        <w:rPr>
          <w:rFonts w:asciiTheme="majorBidi" w:eastAsia="Adobe Heiti Std R" w:hAnsiTheme="majorBidi" w:cstheme="majorBidi"/>
          <w:sz w:val="32"/>
          <w:szCs w:val="32"/>
          <w:lang w:bidi="fa-IR"/>
        </w:rPr>
        <w:t>E</w:t>
      </w:r>
      <w:r w:rsidRPr="002D59C3">
        <w:rPr>
          <w:rFonts w:asciiTheme="majorBidi" w:eastAsia="Adobe Heiti Std R" w:hAnsiTheme="majorBidi" w:cstheme="majorBidi"/>
          <w:sz w:val="32"/>
          <w:szCs w:val="32"/>
          <w:lang w:bidi="fa-IR"/>
        </w:rPr>
        <w:t>tiquette of God and adapted with the Divine Morality, (and those who are not like them are not human beings,) therefore, the meaning of the Verse will be as following:</w:t>
      </w:r>
    </w:p>
    <w:p w:rsidR="00073936" w:rsidRPr="00073936" w:rsidRDefault="0007393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73936" w:rsidRDefault="00073936" w:rsidP="005338AE">
      <w:pPr>
        <w:pStyle w:val="ListParagraph"/>
        <w:keepNext/>
        <w:widowControl w:val="0"/>
        <w:numPr>
          <w:ilvl w:val="0"/>
          <w:numId w:val="21"/>
        </w:numPr>
        <w:tabs>
          <w:tab w:val="left" w:pos="709"/>
          <w:tab w:val="left" w:pos="1037"/>
          <w:tab w:val="left" w:pos="2684"/>
          <w:tab w:val="right" w:pos="2891"/>
          <w:tab w:val="right" w:pos="6576"/>
        </w:tabs>
        <w:spacing w:after="0"/>
        <w:mirrorIndents/>
        <w:jc w:val="both"/>
        <w:rPr>
          <w:rFonts w:asciiTheme="majorBidi" w:eastAsia="Adobe Heiti Std R" w:hAnsiTheme="majorBidi" w:cstheme="majorBidi"/>
          <w:sz w:val="32"/>
          <w:szCs w:val="32"/>
          <w:lang w:bidi="fa-IR"/>
        </w:rPr>
      </w:pPr>
      <w:r w:rsidRPr="00073936">
        <w:rPr>
          <w:rFonts w:eastAsia="Adobe Heiti Std R" w:cstheme="minorHAnsi"/>
          <w:b/>
          <w:bCs/>
          <w:color w:val="FF0000"/>
          <w:sz w:val="32"/>
          <w:szCs w:val="32"/>
          <w:u w:val="single"/>
          <w:lang w:bidi="fa-IR"/>
        </w:rPr>
        <w:t>If people have humanity - they should be concerned and fear God in the matter of orphans, because the orphans of the people, like his own orphan, are a weak offspring worthy of mercy, so one should be concerned about their condition and their situation so that do not be oppressed and do not violate their rights.</w:t>
      </w:r>
      <w:r w:rsidRPr="00073936">
        <w:rPr>
          <w:rFonts w:asciiTheme="majorBidi" w:eastAsia="Adobe Heiti Std R" w:hAnsiTheme="majorBidi" w:cstheme="majorBidi"/>
          <w:sz w:val="32"/>
          <w:szCs w:val="32"/>
          <w:lang w:bidi="fa-IR"/>
        </w:rPr>
        <w:t xml:space="preserve">  So, the theme of the Verse is that everyone who is worried about humiliation and is afraid of it, must rise to prevent it, because all human beings have this concern.</w:t>
      </w:r>
    </w:p>
    <w:p w:rsidR="00912729" w:rsidRPr="00912729" w:rsidRDefault="00912729" w:rsidP="005338AE">
      <w:pPr>
        <w:keepNext/>
        <w:widowControl w:val="0"/>
        <w:tabs>
          <w:tab w:val="left" w:pos="709"/>
          <w:tab w:val="left" w:pos="1037"/>
          <w:tab w:val="left" w:pos="2684"/>
          <w:tab w:val="right" w:pos="2891"/>
          <w:tab w:val="right" w:pos="6576"/>
        </w:tabs>
        <w:spacing w:after="0"/>
        <w:mirrorIndents/>
        <w:jc w:val="both"/>
        <w:rPr>
          <w:rFonts w:asciiTheme="majorBidi" w:eastAsia="Adobe Heiti Std R" w:hAnsiTheme="majorBidi" w:cstheme="majorBidi"/>
          <w:sz w:val="12"/>
          <w:szCs w:val="12"/>
          <w:lang w:bidi="fa-IR"/>
        </w:rPr>
      </w:pPr>
    </w:p>
    <w:p w:rsidR="00912729" w:rsidRPr="00240A1C" w:rsidRDefault="00912729" w:rsidP="005338AE">
      <w:pPr>
        <w:keepNext/>
        <w:widowControl w:val="0"/>
        <w:tabs>
          <w:tab w:val="left" w:pos="709"/>
          <w:tab w:val="left" w:pos="1037"/>
          <w:tab w:val="left" w:pos="2684"/>
          <w:tab w:val="right" w:pos="2891"/>
          <w:tab w:val="right" w:pos="6576"/>
        </w:tabs>
        <w:spacing w:after="0"/>
        <w:mirrorIndents/>
        <w:jc w:val="both"/>
        <w:rPr>
          <w:rFonts w:asciiTheme="majorBidi" w:eastAsia="Adobe Heiti Std R" w:hAnsiTheme="majorBidi" w:cstheme="majorBidi"/>
          <w:sz w:val="28"/>
          <w:szCs w:val="28"/>
          <w:lang w:bidi="fa-IR"/>
        </w:rPr>
      </w:pPr>
      <w:r>
        <w:rPr>
          <w:rFonts w:asciiTheme="majorBidi" w:eastAsia="Adobe Heiti Std R" w:hAnsiTheme="majorBidi" w:cstheme="majorBidi"/>
          <w:sz w:val="32"/>
          <w:szCs w:val="32"/>
          <w:lang w:bidi="fa-IR"/>
        </w:rPr>
        <w:tab/>
      </w:r>
      <w:r w:rsidRPr="00912729">
        <w:rPr>
          <w:rFonts w:asciiTheme="majorBidi" w:eastAsia="Adobe Heiti Std R" w:hAnsiTheme="majorBidi" w:cstheme="majorBidi"/>
          <w:sz w:val="32"/>
          <w:szCs w:val="32"/>
          <w:lang w:bidi="fa-IR"/>
        </w:rPr>
        <w:t>In this Holy Verse, the people are not ordered to have mercy and kindness upon the</w:t>
      </w:r>
      <w:r>
        <w:rPr>
          <w:rFonts w:asciiTheme="majorBidi" w:eastAsia="Adobe Heiti Std R" w:hAnsiTheme="majorBidi" w:cstheme="majorBidi"/>
          <w:sz w:val="32"/>
          <w:szCs w:val="32"/>
          <w:lang w:bidi="fa-IR"/>
        </w:rPr>
        <w:t xml:space="preserve"> orphans</w:t>
      </w:r>
      <w:r w:rsidRPr="00912729">
        <w:rPr>
          <w:rFonts w:asciiTheme="majorBidi" w:eastAsia="Adobe Heiti Std R" w:hAnsiTheme="majorBidi" w:cstheme="majorBidi"/>
          <w:sz w:val="32"/>
          <w:szCs w:val="32"/>
          <w:lang w:bidi="fa-IR"/>
        </w:rPr>
        <w:t xml:space="preserve">, but rather to have fear of God and Piety, and this is only to threaten them with: </w:t>
      </w:r>
      <w:r w:rsidRPr="00912729">
        <w:rPr>
          <w:rFonts w:eastAsia="Adobe Heiti Std R" w:cstheme="minorHAnsi"/>
          <w:b/>
          <w:bCs/>
          <w:color w:val="FF0000"/>
          <w:sz w:val="32"/>
          <w:szCs w:val="32"/>
          <w:u w:val="single"/>
          <w:lang w:bidi="fa-IR"/>
        </w:rPr>
        <w:t>What you ill-treat upon the orphans of the other people and deprive them of their property and rights, it will be soon after your death happens upon your own offspring and orphans!</w:t>
      </w:r>
      <w:r w:rsidRPr="00912729">
        <w:rPr>
          <w:rFonts w:asciiTheme="majorBidi" w:eastAsia="Adobe Heiti Std R" w:hAnsiTheme="majorBidi" w:cstheme="majorBidi"/>
          <w:sz w:val="32"/>
          <w:szCs w:val="32"/>
          <w:lang w:bidi="fa-IR"/>
        </w:rPr>
        <w:t xml:space="preserve">  The God Almighty wants to warn them that any disaster th</w:t>
      </w:r>
      <w:r>
        <w:rPr>
          <w:rFonts w:asciiTheme="majorBidi" w:eastAsia="Adobe Heiti Std R" w:hAnsiTheme="majorBidi" w:cstheme="majorBidi"/>
          <w:sz w:val="32"/>
          <w:szCs w:val="32"/>
          <w:lang w:bidi="fa-IR"/>
        </w:rPr>
        <w:t>at they have caused on other or</w:t>
      </w:r>
      <w:r w:rsidRPr="00912729">
        <w:rPr>
          <w:rFonts w:asciiTheme="majorBidi" w:eastAsia="Adobe Heiti Std R" w:hAnsiTheme="majorBidi" w:cstheme="majorBidi"/>
          <w:sz w:val="32"/>
          <w:szCs w:val="32"/>
          <w:lang w:bidi="fa-IR"/>
        </w:rPr>
        <w:t>phans the same will return to their own orphans.</w:t>
      </w:r>
    </w:p>
    <w:p w:rsidR="00240A1C" w:rsidRDefault="00240A1C"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316.</w:t>
      </w:r>
      <w:r w:rsidRPr="004E3DF8">
        <w:rPr>
          <w:rFonts w:ascii="Adobe Heiti Std R" w:eastAsia="Adobe Heiti Std R" w:hAnsi="Adobe Heiti Std R" w:cs="Tahoma" w:hint="eastAsia"/>
          <w:b/>
          <w:bCs/>
          <w:lang w:bidi="fa-IR"/>
        </w:rPr>
        <w:t>)</w:t>
      </w:r>
    </w:p>
    <w:p w:rsidR="00240A1C" w:rsidRDefault="00240A1C" w:rsidP="005338AE">
      <w:pPr>
        <w:keepNext/>
        <w:widowControl w:val="0"/>
        <w:tabs>
          <w:tab w:val="left" w:pos="709"/>
          <w:tab w:val="left" w:pos="1037"/>
          <w:tab w:val="left" w:pos="2684"/>
          <w:tab w:val="right" w:pos="2891"/>
          <w:tab w:val="right" w:pos="6576"/>
        </w:tabs>
        <w:spacing w:after="0"/>
        <w:mirrorIndents/>
        <w:jc w:val="both"/>
        <w:rPr>
          <w:rFonts w:asciiTheme="majorBidi" w:eastAsia="Adobe Heiti Std R" w:hAnsiTheme="majorBidi" w:cstheme="majorBidi"/>
          <w:sz w:val="32"/>
          <w:szCs w:val="32"/>
          <w:lang w:bidi="fa-IR"/>
        </w:rPr>
      </w:pPr>
    </w:p>
    <w:p w:rsidR="007A4DC2" w:rsidRPr="007A4DC2" w:rsidRDefault="00CF37F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7A4DC2">
        <w:rPr>
          <w:rFonts w:asciiTheme="majorHAnsi" w:eastAsia="Adobe Heiti Std R" w:hAnsiTheme="majorHAnsi" w:cstheme="minorHAnsi"/>
          <w:b/>
          <w:bCs/>
          <w:color w:val="00B050"/>
          <w:sz w:val="36"/>
          <w:szCs w:val="36"/>
          <w:lang w:bidi="fa-IR"/>
        </w:rPr>
        <w:t xml:space="preserve">Punishment of Usurpers of </w:t>
      </w:r>
    </w:p>
    <w:p w:rsidR="00CF37F2" w:rsidRDefault="00CF37F2" w:rsidP="00973C18">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CF37F2">
        <w:rPr>
          <w:rFonts w:asciiTheme="majorHAnsi" w:eastAsia="Adobe Heiti Std R" w:hAnsiTheme="majorHAnsi" w:cstheme="minorHAnsi"/>
          <w:b/>
          <w:bCs/>
          <w:color w:val="FF0000"/>
          <w:sz w:val="36"/>
          <w:szCs w:val="36"/>
          <w:lang w:bidi="fa-IR"/>
        </w:rPr>
        <w:t>Orphans Property at Hereafter</w:t>
      </w:r>
    </w:p>
    <w:p w:rsidR="007A4DC2" w:rsidRPr="00226586" w:rsidRDefault="007A4DC2"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26586">
        <w:rPr>
          <w:rFonts w:asciiTheme="majorBidi" w:eastAsia="Adobe Heiti Std R" w:hAnsiTheme="majorBidi" w:cstheme="majorBidi"/>
          <w:color w:val="00B050"/>
          <w:sz w:val="28"/>
          <w:szCs w:val="28"/>
          <w:rtl/>
          <w:lang w:bidi="fa-IR"/>
        </w:rPr>
        <w:t xml:space="preserve">« إِنَّ الَّذينَ يَأْكُلُونَ أَمْوالَ الْيَتامى‏ ظُلْماً </w:t>
      </w:r>
    </w:p>
    <w:p w:rsidR="007A4DC2" w:rsidRPr="00226586" w:rsidRDefault="007A4DC2"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26586">
        <w:rPr>
          <w:rFonts w:asciiTheme="majorBidi" w:eastAsia="Adobe Heiti Std R" w:hAnsiTheme="majorBidi" w:cstheme="majorBidi"/>
          <w:color w:val="00B050"/>
          <w:sz w:val="28"/>
          <w:szCs w:val="28"/>
          <w:rtl/>
          <w:lang w:bidi="fa-IR"/>
        </w:rPr>
        <w:t xml:space="preserve">إِنَّما يَأْكُلُونَ في‏ بُطُونِهِمْ ناراً </w:t>
      </w:r>
    </w:p>
    <w:p w:rsidR="007A4DC2" w:rsidRPr="00226586" w:rsidRDefault="007A4DC2"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226586">
        <w:rPr>
          <w:rFonts w:asciiTheme="majorBidi" w:eastAsia="Adobe Heiti Std R" w:hAnsiTheme="majorBidi" w:cstheme="majorBidi"/>
          <w:color w:val="00B050"/>
          <w:sz w:val="28"/>
          <w:szCs w:val="28"/>
          <w:rtl/>
          <w:lang w:bidi="fa-IR"/>
        </w:rPr>
        <w:t>وَ سَيَصْلَوْنَ سَعيراً</w:t>
      </w:r>
      <w:r w:rsidRPr="00226586">
        <w:rPr>
          <w:rFonts w:asciiTheme="majorBidi" w:eastAsia="Adobe Heiti Std R" w:hAnsiTheme="majorBidi" w:cstheme="majorBidi"/>
          <w:color w:val="00B050"/>
          <w:sz w:val="28"/>
          <w:szCs w:val="28"/>
          <w:lang w:bidi="fa-IR"/>
        </w:rPr>
        <w:t xml:space="preserve"> </w:t>
      </w:r>
      <w:r w:rsidRPr="00226586">
        <w:rPr>
          <w:rFonts w:asciiTheme="majorBidi" w:eastAsia="Adobe Heiti Std R" w:hAnsiTheme="majorBidi" w:cstheme="majorBidi"/>
          <w:color w:val="00B050"/>
          <w:sz w:val="28"/>
          <w:szCs w:val="28"/>
          <w:rtl/>
          <w:lang w:bidi="fa-IR"/>
        </w:rPr>
        <w:t xml:space="preserve"> !»</w:t>
      </w:r>
    </w:p>
    <w:p w:rsidR="007A4DC2" w:rsidRPr="00226586" w:rsidRDefault="007A4DC2"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226586">
        <w:rPr>
          <w:rFonts w:asciiTheme="majorBidi" w:eastAsia="Adobe Heiti Std R" w:hAnsiTheme="majorBidi" w:cstheme="majorBidi"/>
          <w:color w:val="00B050"/>
          <w:sz w:val="28"/>
          <w:szCs w:val="28"/>
          <w:rtl/>
          <w:lang w:bidi="fa-IR"/>
        </w:rPr>
        <w:t>(نساء: 10 )</w:t>
      </w:r>
    </w:p>
    <w:p w:rsidR="00226586" w:rsidRDefault="0022658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7A4DC2" w:rsidRPr="007A4DC2">
        <w:rPr>
          <w:rFonts w:eastAsia="Adobe Heiti Std R" w:cstheme="minorHAnsi"/>
          <w:b/>
          <w:bCs/>
          <w:color w:val="0070C0"/>
          <w:sz w:val="32"/>
          <w:szCs w:val="32"/>
          <w:lang w:bidi="fa-IR"/>
        </w:rPr>
        <w:t xml:space="preserve">Verily, those who consume </w:t>
      </w:r>
      <w:r>
        <w:rPr>
          <w:rFonts w:eastAsia="Adobe Heiti Std R" w:cstheme="minorHAnsi"/>
          <w:b/>
          <w:bCs/>
          <w:color w:val="0070C0"/>
          <w:sz w:val="32"/>
          <w:szCs w:val="32"/>
          <w:lang w:bidi="fa-IR"/>
        </w:rPr>
        <w:t>p</w:t>
      </w:r>
      <w:r w:rsidR="007A4DC2" w:rsidRPr="007A4DC2">
        <w:rPr>
          <w:rFonts w:eastAsia="Adobe Heiti Std R" w:cstheme="minorHAnsi"/>
          <w:b/>
          <w:bCs/>
          <w:color w:val="0070C0"/>
          <w:sz w:val="32"/>
          <w:szCs w:val="32"/>
          <w:lang w:bidi="fa-IR"/>
        </w:rPr>
        <w:t xml:space="preserve">roperties of the orphans unjustly, </w:t>
      </w:r>
    </w:p>
    <w:p w:rsidR="00226586" w:rsidRDefault="007A4DC2"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7A4DC2">
        <w:rPr>
          <w:rFonts w:eastAsia="Adobe Heiti Std R" w:cstheme="minorHAnsi"/>
          <w:b/>
          <w:bCs/>
          <w:color w:val="0070C0"/>
          <w:sz w:val="32"/>
          <w:szCs w:val="32"/>
          <w:lang w:bidi="fa-IR"/>
        </w:rPr>
        <w:t>They</w:t>
      </w:r>
      <w:r w:rsidR="00226586">
        <w:rPr>
          <w:rFonts w:eastAsia="Adobe Heiti Std R" w:cstheme="minorHAnsi"/>
          <w:b/>
          <w:bCs/>
          <w:color w:val="0070C0"/>
          <w:sz w:val="32"/>
          <w:szCs w:val="32"/>
          <w:lang w:bidi="fa-IR"/>
        </w:rPr>
        <w:t xml:space="preserve"> only </w:t>
      </w:r>
      <w:r w:rsidRPr="007A4DC2">
        <w:rPr>
          <w:rFonts w:eastAsia="Adobe Heiti Std R" w:cstheme="minorHAnsi"/>
          <w:b/>
          <w:bCs/>
          <w:color w:val="0070C0"/>
          <w:sz w:val="32"/>
          <w:szCs w:val="32"/>
          <w:lang w:bidi="fa-IR"/>
        </w:rPr>
        <w:t xml:space="preserve">send fire into their Bellies; </w:t>
      </w:r>
    </w:p>
    <w:p w:rsidR="00F44430" w:rsidRDefault="0022658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and they shall soon enter t</w:t>
      </w:r>
      <w:r w:rsidR="007A4DC2" w:rsidRPr="007A4DC2">
        <w:rPr>
          <w:rFonts w:eastAsia="Adobe Heiti Std R" w:cstheme="minorHAnsi"/>
          <w:b/>
          <w:bCs/>
          <w:color w:val="0070C0"/>
          <w:sz w:val="32"/>
          <w:szCs w:val="32"/>
          <w:lang w:bidi="fa-IR"/>
        </w:rPr>
        <w:t>he Blazing Fire</w:t>
      </w:r>
      <w:r>
        <w:rPr>
          <w:rFonts w:eastAsia="Adobe Heiti Std R" w:cstheme="minorHAnsi"/>
          <w:b/>
          <w:bCs/>
          <w:color w:val="0070C0"/>
          <w:sz w:val="32"/>
          <w:szCs w:val="32"/>
          <w:lang w:bidi="fa-IR"/>
        </w:rPr>
        <w:t>!”</w:t>
      </w:r>
    </w:p>
    <w:p w:rsidR="00226586" w:rsidRDefault="00226586"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Nissa: </w:t>
      </w:r>
      <w:r>
        <w:rPr>
          <w:rFonts w:eastAsia="Adobe Heiti Std R" w:cstheme="minorHAnsi"/>
          <w:b/>
          <w:bCs/>
          <w:color w:val="0070C0"/>
          <w:sz w:val="24"/>
          <w:szCs w:val="24"/>
          <w:lang w:bidi="fa-IR"/>
        </w:rPr>
        <w:t>10</w:t>
      </w:r>
      <w:r w:rsidRPr="0008006F">
        <w:rPr>
          <w:rFonts w:eastAsia="Adobe Heiti Std R" w:cstheme="minorHAnsi"/>
          <w:b/>
          <w:bCs/>
          <w:color w:val="0070C0"/>
          <w:sz w:val="24"/>
          <w:szCs w:val="24"/>
          <w:lang w:bidi="fa-IR"/>
        </w:rPr>
        <w:t>.)</w:t>
      </w:r>
    </w:p>
    <w:p w:rsidR="00226586" w:rsidRPr="00226586" w:rsidRDefault="0022658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14"/>
          <w:szCs w:val="14"/>
          <w:lang w:bidi="fa-IR"/>
        </w:rPr>
      </w:pPr>
    </w:p>
    <w:p w:rsidR="00F44430" w:rsidRDefault="0022658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CF37F2" w:rsidRPr="00226586">
        <w:rPr>
          <w:rFonts w:asciiTheme="majorBidi" w:eastAsia="Adobe Heiti Std R" w:hAnsiTheme="majorBidi" w:cstheme="majorBidi"/>
          <w:sz w:val="32"/>
          <w:szCs w:val="32"/>
          <w:lang w:bidi="fa-IR"/>
        </w:rPr>
        <w:t xml:space="preserve">The content of this Holy Verse, like the content of the previous Verse, is related to the Verse: </w:t>
      </w:r>
      <w:r w:rsidR="00CF37F2" w:rsidRPr="00226586">
        <w:rPr>
          <w:rFonts w:eastAsia="Adobe Heiti Std R" w:cstheme="minorHAnsi"/>
          <w:b/>
          <w:bCs/>
          <w:color w:val="0070C0"/>
          <w:sz w:val="32"/>
          <w:szCs w:val="32"/>
          <w:lang w:bidi="fa-IR"/>
        </w:rPr>
        <w:t xml:space="preserve">"Men have a share in the heritage left by parents and near relatives!" </w:t>
      </w:r>
      <w:r w:rsidR="00CF37F2" w:rsidRPr="00226586">
        <w:rPr>
          <w:rFonts w:eastAsia="Adobe Heiti Std R" w:cstheme="minorHAnsi"/>
          <w:b/>
          <w:bCs/>
          <w:color w:val="0070C0"/>
          <w:sz w:val="24"/>
          <w:szCs w:val="24"/>
          <w:lang w:bidi="fa-IR"/>
        </w:rPr>
        <w:t>(Nissa: 7,)</w:t>
      </w:r>
      <w:r w:rsidR="00CF37F2" w:rsidRPr="00226586">
        <w:rPr>
          <w:rFonts w:asciiTheme="majorBidi" w:eastAsia="Adobe Heiti Std R" w:hAnsiTheme="majorBidi" w:cstheme="majorBidi"/>
          <w:sz w:val="32"/>
          <w:szCs w:val="32"/>
          <w:lang w:bidi="fa-IR"/>
        </w:rPr>
        <w:t xml:space="preserve"> and in fact threatens and warns people from transgressing and possessing the heritage of the orphans, and violating their rights.  This Verse is one of the Verses that indicate to the embodiment of deeds in the Resurrection. It comes out from this Holy Verse that the property of an or</w:t>
      </w:r>
      <w:r>
        <w:rPr>
          <w:rFonts w:asciiTheme="majorBidi" w:eastAsia="Adobe Heiti Std R" w:hAnsiTheme="majorBidi" w:cstheme="majorBidi"/>
          <w:sz w:val="32"/>
          <w:szCs w:val="32"/>
          <w:lang w:bidi="fa-IR"/>
        </w:rPr>
        <w:t>p</w:t>
      </w:r>
      <w:r w:rsidR="00CF37F2" w:rsidRPr="00226586">
        <w:rPr>
          <w:rFonts w:asciiTheme="majorBidi" w:eastAsia="Adobe Heiti Std R" w:hAnsiTheme="majorBidi" w:cstheme="majorBidi"/>
          <w:sz w:val="32"/>
          <w:szCs w:val="32"/>
          <w:lang w:bidi="fa-IR"/>
        </w:rPr>
        <w:t xml:space="preserve">han </w:t>
      </w:r>
      <w:r>
        <w:rPr>
          <w:rFonts w:asciiTheme="majorBidi" w:eastAsia="Adobe Heiti Std R" w:hAnsiTheme="majorBidi" w:cstheme="majorBidi"/>
          <w:sz w:val="32"/>
          <w:szCs w:val="32"/>
          <w:lang w:bidi="fa-IR"/>
        </w:rPr>
        <w:t>unjust</w:t>
      </w:r>
      <w:r w:rsidR="007753F9">
        <w:rPr>
          <w:rFonts w:asciiTheme="majorBidi" w:eastAsia="Adobe Heiti Std R" w:hAnsiTheme="majorBidi" w:cstheme="majorBidi"/>
          <w:sz w:val="32"/>
          <w:szCs w:val="32"/>
          <w:lang w:bidi="fa-IR"/>
        </w:rPr>
        <w:t>l</w:t>
      </w:r>
      <w:r>
        <w:rPr>
          <w:rFonts w:asciiTheme="majorBidi" w:eastAsia="Adobe Heiti Std R" w:hAnsiTheme="majorBidi" w:cstheme="majorBidi"/>
          <w:sz w:val="32"/>
          <w:szCs w:val="32"/>
          <w:lang w:bidi="fa-IR"/>
        </w:rPr>
        <w:t>y</w:t>
      </w:r>
      <w:r w:rsidR="00CF37F2" w:rsidRPr="00226586">
        <w:rPr>
          <w:rFonts w:asciiTheme="majorBidi" w:eastAsia="Adobe Heiti Std R" w:hAnsiTheme="majorBidi" w:cstheme="majorBidi"/>
          <w:sz w:val="32"/>
          <w:szCs w:val="32"/>
          <w:lang w:bidi="fa-IR"/>
        </w:rPr>
        <w:t xml:space="preserve"> possessed and eaten in this world, will be embodied in the Hereafter in the form of eating fire.</w:t>
      </w:r>
    </w:p>
    <w:p w:rsidR="007753F9" w:rsidRDefault="007266BA"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7753F9" w:rsidRPr="004E3DF8">
        <w:rPr>
          <w:rFonts w:ascii="Adobe Heiti Std R" w:eastAsia="Adobe Heiti Std R" w:hAnsi="Adobe Heiti Std R" w:cs="Tahoma" w:hint="eastAsia"/>
          <w:b/>
          <w:bCs/>
          <w:lang w:bidi="fa-IR"/>
        </w:rPr>
        <w:t xml:space="preserve">(Almizan: V. </w:t>
      </w:r>
      <w:r w:rsidR="007753F9">
        <w:rPr>
          <w:rFonts w:ascii="Adobe Heiti Std R" w:eastAsia="Adobe Heiti Std R" w:hAnsi="Adobe Heiti Std R" w:cs="Tahoma"/>
          <w:b/>
          <w:bCs/>
          <w:lang w:bidi="fa-IR"/>
        </w:rPr>
        <w:t>4</w:t>
      </w:r>
      <w:r w:rsidR="007753F9" w:rsidRPr="004E3DF8">
        <w:rPr>
          <w:rFonts w:ascii="Adobe Heiti Std R" w:eastAsia="Adobe Heiti Std R" w:hAnsi="Adobe Heiti Std R" w:cs="Tahoma" w:hint="eastAsia"/>
          <w:b/>
          <w:bCs/>
          <w:lang w:bidi="fa-IR"/>
        </w:rPr>
        <w:t xml:space="preserve">– P. </w:t>
      </w:r>
      <w:r w:rsidR="007753F9">
        <w:rPr>
          <w:rFonts w:ascii="Adobe Heiti Std R" w:eastAsia="Adobe Heiti Std R" w:hAnsi="Adobe Heiti Std R" w:cs="Tahoma"/>
          <w:b/>
          <w:bCs/>
          <w:lang w:bidi="fa-IR"/>
        </w:rPr>
        <w:t xml:space="preserve"> 321.</w:t>
      </w:r>
      <w:r w:rsidR="007753F9" w:rsidRPr="004E3DF8">
        <w:rPr>
          <w:rFonts w:ascii="Adobe Heiti Std R" w:eastAsia="Adobe Heiti Std R" w:hAnsi="Adobe Heiti Std R" w:cs="Tahoma" w:hint="eastAsia"/>
          <w:b/>
          <w:bCs/>
          <w:lang w:bidi="fa-IR"/>
        </w:rPr>
        <w:t>)</w:t>
      </w:r>
    </w:p>
    <w:p w:rsidR="007753F9" w:rsidRPr="00226586" w:rsidRDefault="007753F9"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EE3919" w:rsidRDefault="00EE391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7753F9" w:rsidRPr="007753F9" w:rsidRDefault="007753F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7753F9">
        <w:rPr>
          <w:rFonts w:asciiTheme="majorHAnsi" w:eastAsia="Adobe Heiti Std R" w:hAnsiTheme="majorHAnsi" w:cstheme="minorHAnsi"/>
          <w:b/>
          <w:bCs/>
          <w:color w:val="00B050"/>
          <w:sz w:val="36"/>
          <w:szCs w:val="36"/>
          <w:lang w:bidi="fa-IR"/>
        </w:rPr>
        <w:t xml:space="preserve">How the Cruelty to Orphans </w:t>
      </w:r>
    </w:p>
    <w:p w:rsidR="007753F9" w:rsidRPr="007753F9" w:rsidRDefault="007753F9"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2"/>
          <w:szCs w:val="32"/>
          <w:lang w:bidi="fa-IR"/>
        </w:rPr>
      </w:pPr>
      <w:r w:rsidRPr="007753F9">
        <w:rPr>
          <w:rFonts w:asciiTheme="majorHAnsi" w:eastAsia="Adobe Heiti Std R" w:hAnsiTheme="majorHAnsi" w:cstheme="minorHAnsi"/>
          <w:b/>
          <w:bCs/>
          <w:color w:val="FF0000"/>
          <w:sz w:val="36"/>
          <w:szCs w:val="36"/>
          <w:lang w:bidi="fa-IR"/>
        </w:rPr>
        <w:t>Returns to the Oppressors' Orphans?</w:t>
      </w:r>
    </w:p>
    <w:p w:rsidR="00EE3919" w:rsidRPr="007266BA" w:rsidRDefault="00EE3919"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20"/>
          <w:szCs w:val="20"/>
          <w:lang w:bidi="fa-IR"/>
        </w:rPr>
      </w:pPr>
    </w:p>
    <w:p w:rsidR="007266BA" w:rsidRDefault="007266BA"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266BA">
        <w:rPr>
          <w:rFonts w:asciiTheme="majorBidi" w:eastAsia="Adobe Heiti Std R" w:hAnsiTheme="majorBidi" w:cstheme="majorBidi"/>
          <w:sz w:val="32"/>
          <w:szCs w:val="32"/>
          <w:lang w:bidi="fa-IR"/>
        </w:rPr>
        <w:t xml:space="preserve">Whoever oppresses an orphan, that is, takes his property from his hand, the same oppression will soon return to his orphans or his descendants!   </w:t>
      </w:r>
      <w:r w:rsidRPr="007266BA">
        <w:rPr>
          <w:rFonts w:asciiTheme="majorBidi" w:eastAsia="Adobe Heiti Std R" w:hAnsiTheme="majorBidi" w:cstheme="majorBidi"/>
          <w:color w:val="FF0000"/>
          <w:sz w:val="32"/>
          <w:szCs w:val="32"/>
          <w:lang w:bidi="fa-IR"/>
        </w:rPr>
        <w:t>This is one of the strange Truths of Quran</w:t>
      </w:r>
      <w:r w:rsidRPr="007266BA">
        <w:rPr>
          <w:rFonts w:asciiTheme="majorBidi" w:eastAsia="Adobe Heiti Std R" w:hAnsiTheme="majorBidi" w:cstheme="majorBidi"/>
          <w:sz w:val="32"/>
          <w:szCs w:val="32"/>
          <w:lang w:bidi="fa-IR"/>
        </w:rPr>
        <w:t xml:space="preserve">, and one of the requirements and examples of another Truth which is found in </w:t>
      </w:r>
      <w:r>
        <w:rPr>
          <w:rFonts w:asciiTheme="majorBidi" w:eastAsia="Adobe Heiti Std R" w:hAnsiTheme="majorBidi" w:cstheme="majorBidi"/>
          <w:sz w:val="32"/>
          <w:szCs w:val="32"/>
          <w:lang w:bidi="fa-IR"/>
        </w:rPr>
        <w:t>other</w:t>
      </w:r>
      <w:r w:rsidRPr="007266BA">
        <w:rPr>
          <w:rFonts w:asciiTheme="majorBidi" w:eastAsia="Adobe Heiti Std R" w:hAnsiTheme="majorBidi" w:cstheme="majorBidi"/>
          <w:sz w:val="32"/>
          <w:szCs w:val="32"/>
          <w:lang w:bidi="fa-IR"/>
        </w:rPr>
        <w:t xml:space="preserve"> Verses of Quran, and that is a fact indicating a connection between the good and bad deeds of human and between the external events.</w:t>
      </w:r>
    </w:p>
    <w:p w:rsid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500B1">
        <w:rPr>
          <w:rFonts w:asciiTheme="majorBidi" w:eastAsia="Adobe Heiti Std R" w:hAnsiTheme="majorBidi" w:cstheme="majorBidi"/>
          <w:sz w:val="32"/>
          <w:szCs w:val="32"/>
          <w:lang w:bidi="fa-IR"/>
        </w:rPr>
        <w:t>There are Verses in the Holy Quran that indicate this meaning, such as the following Verses:</w:t>
      </w:r>
    </w:p>
    <w:p w:rsidR="00D500B1" w:rsidRP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eastAsia="Adobe Heiti Std R" w:cstheme="minorHAnsi"/>
          <w:b/>
          <w:bCs/>
          <w:color w:val="0070C0"/>
          <w:sz w:val="32"/>
          <w:szCs w:val="32"/>
          <w:lang w:bidi="fa-IR"/>
        </w:rPr>
        <w:tab/>
      </w:r>
      <w:r w:rsidRPr="00D500B1">
        <w:rPr>
          <w:rFonts w:eastAsia="Adobe Heiti Std R" w:cstheme="minorHAnsi"/>
          <w:b/>
          <w:bCs/>
          <w:color w:val="0070C0"/>
          <w:sz w:val="32"/>
          <w:szCs w:val="32"/>
          <w:lang w:bidi="fa-IR"/>
        </w:rPr>
        <w:t xml:space="preserve">- "Whoever acts righteously, it is for his own self, and whoever does evil, it is to its detriment, and your Lord is not tyrannical to the servants!" </w:t>
      </w:r>
      <w:r w:rsidRPr="00D500B1">
        <w:rPr>
          <w:rFonts w:eastAsia="Adobe Heiti Std R" w:cstheme="minorHAnsi"/>
          <w:b/>
          <w:bCs/>
          <w:color w:val="0070C0"/>
          <w:sz w:val="24"/>
          <w:szCs w:val="24"/>
          <w:lang w:bidi="fa-IR"/>
        </w:rPr>
        <w:t>(Fussilat: 46.)</w:t>
      </w:r>
    </w:p>
    <w:p w:rsidR="00D500B1" w:rsidRP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4"/>
          <w:szCs w:val="4"/>
          <w:lang w:bidi="fa-IR"/>
        </w:rPr>
      </w:pPr>
    </w:p>
    <w:p w:rsidR="00D500B1" w:rsidRP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eastAsia="Adobe Heiti Std R" w:cstheme="minorHAnsi"/>
          <w:b/>
          <w:bCs/>
          <w:color w:val="0070C0"/>
          <w:sz w:val="32"/>
          <w:szCs w:val="32"/>
          <w:lang w:bidi="fa-IR"/>
        </w:rPr>
        <w:tab/>
      </w:r>
      <w:r w:rsidRPr="00D500B1">
        <w:rPr>
          <w:rFonts w:eastAsia="Adobe Heiti Std R" w:cstheme="minorHAnsi"/>
          <w:b/>
          <w:bCs/>
          <w:color w:val="0070C0"/>
          <w:sz w:val="32"/>
          <w:szCs w:val="32"/>
          <w:lang w:bidi="fa-IR"/>
        </w:rPr>
        <w:t>- "So whoever does an atom's weight of good will see it!  And whoever does an atom's weigh</w:t>
      </w:r>
      <w:r>
        <w:rPr>
          <w:rFonts w:eastAsia="Adobe Heiti Std R" w:cstheme="minorHAnsi"/>
          <w:b/>
          <w:bCs/>
          <w:color w:val="0070C0"/>
          <w:sz w:val="32"/>
          <w:szCs w:val="32"/>
          <w:lang w:bidi="fa-IR"/>
        </w:rPr>
        <w:t xml:space="preserve">t of evil will see it!" </w:t>
      </w:r>
      <w:r w:rsidRPr="00D500B1">
        <w:rPr>
          <w:rFonts w:eastAsia="Adobe Heiti Std R" w:cstheme="minorHAnsi"/>
          <w:b/>
          <w:bCs/>
          <w:color w:val="0070C0"/>
          <w:sz w:val="24"/>
          <w:szCs w:val="24"/>
          <w:lang w:bidi="fa-IR"/>
        </w:rPr>
        <w:t>(Zalzala: 7-8.)</w:t>
      </w:r>
    </w:p>
    <w:p w:rsidR="00D500B1" w:rsidRP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12"/>
          <w:szCs w:val="12"/>
          <w:lang w:bidi="fa-IR"/>
        </w:rPr>
      </w:pPr>
    </w:p>
    <w:p w:rsidR="00D500B1" w:rsidRP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eastAsia="Adobe Heiti Std R" w:cstheme="minorHAnsi"/>
          <w:b/>
          <w:bCs/>
          <w:color w:val="0070C0"/>
          <w:sz w:val="32"/>
          <w:szCs w:val="32"/>
          <w:lang w:bidi="fa-IR"/>
        </w:rPr>
        <w:tab/>
      </w:r>
      <w:r w:rsidRPr="00D500B1">
        <w:rPr>
          <w:rFonts w:eastAsia="Adobe Heiti Std R" w:cstheme="minorHAnsi"/>
          <w:b/>
          <w:bCs/>
          <w:color w:val="0070C0"/>
          <w:sz w:val="32"/>
          <w:szCs w:val="32"/>
          <w:lang w:bidi="fa-IR"/>
        </w:rPr>
        <w:t xml:space="preserve">- "Indeed if one is God Wary and Patient Allah does not waste the reward of the virtuous!" </w:t>
      </w:r>
      <w:r w:rsidRPr="00D500B1">
        <w:rPr>
          <w:rFonts w:eastAsia="Adobe Heiti Std R" w:cstheme="minorHAnsi"/>
          <w:b/>
          <w:bCs/>
          <w:color w:val="0070C0"/>
          <w:sz w:val="24"/>
          <w:szCs w:val="24"/>
          <w:lang w:bidi="fa-IR"/>
        </w:rPr>
        <w:t>(Yusuf: 90.)</w:t>
      </w:r>
    </w:p>
    <w:p w:rsidR="00D500B1" w:rsidRP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12"/>
          <w:szCs w:val="12"/>
          <w:lang w:bidi="fa-IR"/>
        </w:rPr>
      </w:pPr>
    </w:p>
    <w:p w:rsidR="00D500B1" w:rsidRP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eastAsia="Adobe Heiti Std R" w:cstheme="minorHAnsi"/>
          <w:b/>
          <w:bCs/>
          <w:color w:val="0070C0"/>
          <w:sz w:val="32"/>
          <w:szCs w:val="32"/>
          <w:lang w:bidi="fa-IR"/>
        </w:rPr>
        <w:tab/>
      </w:r>
      <w:r w:rsidRPr="00D500B1">
        <w:rPr>
          <w:rFonts w:eastAsia="Adobe Heiti Std R" w:cstheme="minorHAnsi"/>
          <w:b/>
          <w:bCs/>
          <w:color w:val="0070C0"/>
          <w:sz w:val="32"/>
          <w:szCs w:val="32"/>
          <w:lang w:bidi="fa-IR"/>
        </w:rPr>
        <w:t xml:space="preserve">- "Their share in this world will be disgrace!" </w:t>
      </w:r>
      <w:r w:rsidRPr="00D500B1">
        <w:rPr>
          <w:rFonts w:eastAsia="Adobe Heiti Std R" w:cstheme="minorHAnsi"/>
          <w:b/>
          <w:bCs/>
          <w:color w:val="0070C0"/>
          <w:sz w:val="24"/>
          <w:szCs w:val="24"/>
          <w:lang w:bidi="fa-IR"/>
        </w:rPr>
        <w:t>(Hajj: 9.)</w:t>
      </w:r>
    </w:p>
    <w:p w:rsidR="00D500B1" w:rsidRP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p>
    <w:p w:rsidR="00D500B1" w:rsidRDefault="00D500B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500B1">
        <w:rPr>
          <w:rFonts w:asciiTheme="majorBidi" w:eastAsia="Adobe Heiti Std R" w:hAnsiTheme="majorBidi" w:cstheme="majorBidi"/>
          <w:sz w:val="32"/>
          <w:szCs w:val="32"/>
          <w:lang w:bidi="fa-IR"/>
        </w:rPr>
        <w:t>There are another Verses like them</w:t>
      </w:r>
      <w:r>
        <w:rPr>
          <w:rFonts w:asciiTheme="majorBidi" w:eastAsia="Adobe Heiti Std R" w:hAnsiTheme="majorBidi" w:cstheme="majorBidi"/>
          <w:sz w:val="32"/>
          <w:szCs w:val="32"/>
          <w:lang w:bidi="fa-IR"/>
        </w:rPr>
        <w:t xml:space="preserve"> in Quran, which</w:t>
      </w:r>
      <w:r w:rsidRPr="00D500B1">
        <w:rPr>
          <w:rFonts w:asciiTheme="majorBidi" w:eastAsia="Adobe Heiti Std R" w:hAnsiTheme="majorBidi" w:cstheme="majorBidi"/>
          <w:sz w:val="32"/>
          <w:szCs w:val="32"/>
          <w:lang w:bidi="fa-IR"/>
        </w:rPr>
        <w:t xml:space="preserve"> indicate that deeds (whether good or evil) have a kind of reaction and somehow return to the owner of the action in this world.</w:t>
      </w:r>
    </w:p>
    <w:p w:rsidR="003C2C6E" w:rsidRPr="003C2C6E" w:rsidRDefault="003C2C6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C2C6E" w:rsidRDefault="003C2C6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C2C6E">
        <w:rPr>
          <w:rFonts w:asciiTheme="majorBidi" w:eastAsia="Adobe Heiti Std R" w:hAnsiTheme="majorBidi" w:cstheme="majorBidi"/>
          <w:sz w:val="32"/>
          <w:szCs w:val="32"/>
          <w:lang w:bidi="fa-IR"/>
        </w:rPr>
        <w:t>What comes to mind from these Verses - of course, our minds, which are accustomed to the ideas that have been established and experienced in our society - is that this reflection of man's deed goes back only to himself, and everyone receives only and tastes the so-called fruit of his act</w:t>
      </w:r>
      <w:r>
        <w:rPr>
          <w:rFonts w:asciiTheme="majorBidi" w:eastAsia="Adobe Heiti Std R" w:hAnsiTheme="majorBidi" w:cstheme="majorBidi"/>
          <w:sz w:val="32"/>
          <w:szCs w:val="32"/>
          <w:lang w:bidi="fa-IR"/>
        </w:rPr>
        <w:t>,</w:t>
      </w:r>
      <w:r w:rsidRPr="003C2C6E">
        <w:rPr>
          <w:rFonts w:asciiTheme="majorBidi" w:eastAsia="Adobe Heiti Std R" w:hAnsiTheme="majorBidi" w:cstheme="majorBidi"/>
          <w:sz w:val="32"/>
          <w:szCs w:val="32"/>
          <w:lang w:bidi="fa-IR"/>
        </w:rPr>
        <w:t xml:space="preserve"> bitter or sweet.   But there are other Verses that indicate the issue of reflection is wider than this, and sometimes the effects of a person's good deeds reach his children and descendants, and also the effects of their misdeeds spread on their offsp</w:t>
      </w:r>
      <w:r>
        <w:rPr>
          <w:rFonts w:asciiTheme="majorBidi" w:eastAsia="Adobe Heiti Std R" w:hAnsiTheme="majorBidi" w:cstheme="majorBidi"/>
          <w:sz w:val="32"/>
          <w:szCs w:val="32"/>
          <w:lang w:bidi="fa-IR"/>
        </w:rPr>
        <w:t>r</w:t>
      </w:r>
      <w:r w:rsidRPr="003C2C6E">
        <w:rPr>
          <w:rFonts w:asciiTheme="majorBidi" w:eastAsia="Adobe Heiti Std R" w:hAnsiTheme="majorBidi" w:cstheme="majorBidi"/>
          <w:sz w:val="32"/>
          <w:szCs w:val="32"/>
          <w:lang w:bidi="fa-IR"/>
        </w:rPr>
        <w:t xml:space="preserve">ing, as </w:t>
      </w:r>
      <w:r>
        <w:rPr>
          <w:rFonts w:asciiTheme="majorBidi" w:eastAsia="Adobe Heiti Std R" w:hAnsiTheme="majorBidi" w:cstheme="majorBidi"/>
          <w:sz w:val="32"/>
          <w:szCs w:val="32"/>
          <w:lang w:bidi="fa-IR"/>
        </w:rPr>
        <w:t xml:space="preserve">the </w:t>
      </w:r>
      <w:r w:rsidRPr="003C2C6E">
        <w:rPr>
          <w:rFonts w:asciiTheme="majorBidi" w:eastAsia="Adobe Heiti Std R" w:hAnsiTheme="majorBidi" w:cstheme="majorBidi"/>
          <w:sz w:val="32"/>
          <w:szCs w:val="32"/>
          <w:lang w:bidi="fa-IR"/>
        </w:rPr>
        <w:t xml:space="preserve">God </w:t>
      </w:r>
      <w:r>
        <w:rPr>
          <w:rFonts w:asciiTheme="majorBidi" w:eastAsia="Adobe Heiti Std R" w:hAnsiTheme="majorBidi" w:cstheme="majorBidi"/>
          <w:sz w:val="32"/>
          <w:szCs w:val="32"/>
          <w:lang w:bidi="fa-IR"/>
        </w:rPr>
        <w:t xml:space="preserve">Almighty </w:t>
      </w:r>
      <w:r w:rsidRPr="003C2C6E">
        <w:rPr>
          <w:rFonts w:asciiTheme="majorBidi" w:eastAsia="Adobe Heiti Std R" w:hAnsiTheme="majorBidi" w:cstheme="majorBidi"/>
          <w:sz w:val="32"/>
          <w:szCs w:val="32"/>
          <w:lang w:bidi="fa-IR"/>
        </w:rPr>
        <w:t xml:space="preserve">mentioned in the </w:t>
      </w:r>
      <w:r>
        <w:rPr>
          <w:rFonts w:asciiTheme="majorBidi" w:eastAsia="Adobe Heiti Std R" w:hAnsiTheme="majorBidi" w:cstheme="majorBidi"/>
          <w:sz w:val="32"/>
          <w:szCs w:val="32"/>
          <w:lang w:bidi="fa-IR"/>
        </w:rPr>
        <w:t xml:space="preserve">following </w:t>
      </w:r>
      <w:r w:rsidRPr="003C2C6E">
        <w:rPr>
          <w:rFonts w:asciiTheme="majorBidi" w:eastAsia="Adobe Heiti Std R" w:hAnsiTheme="majorBidi" w:cstheme="majorBidi"/>
          <w:sz w:val="32"/>
          <w:szCs w:val="32"/>
          <w:lang w:bidi="fa-IR"/>
        </w:rPr>
        <w:t>Verse:</w:t>
      </w:r>
    </w:p>
    <w:p w:rsidR="003C2C6E" w:rsidRPr="006B3A1E" w:rsidRDefault="003C2C6E"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12"/>
          <w:szCs w:val="12"/>
          <w:lang w:bidi="fa-IR"/>
        </w:rPr>
      </w:pPr>
    </w:p>
    <w:p w:rsidR="003C2C6E" w:rsidRPr="00601094" w:rsidRDefault="006B3A1E" w:rsidP="005338AE">
      <w:pPr>
        <w:pStyle w:val="ListParagraph"/>
        <w:keepNext/>
        <w:widowControl w:val="0"/>
        <w:numPr>
          <w:ilvl w:val="0"/>
          <w:numId w:val="21"/>
        </w:numPr>
        <w:tabs>
          <w:tab w:val="left" w:pos="709"/>
          <w:tab w:val="left" w:pos="1037"/>
          <w:tab w:val="left" w:pos="2684"/>
          <w:tab w:val="right" w:pos="2891"/>
          <w:tab w:val="right" w:pos="6576"/>
        </w:tabs>
        <w:spacing w:after="0"/>
        <w:mirrorIndents/>
        <w:jc w:val="both"/>
        <w:rPr>
          <w:rFonts w:eastAsia="Adobe Heiti Std R" w:cstheme="minorHAnsi"/>
          <w:b/>
          <w:bCs/>
          <w:color w:val="0070C0"/>
          <w:sz w:val="32"/>
          <w:szCs w:val="32"/>
          <w:lang w:bidi="fa-IR"/>
        </w:rPr>
      </w:pPr>
      <w:r w:rsidRPr="0045216E">
        <w:rPr>
          <w:rFonts w:eastAsia="Adobe Heiti Std R" w:cstheme="minorHAnsi"/>
          <w:b/>
          <w:bCs/>
          <w:color w:val="0070C0"/>
          <w:sz w:val="32"/>
          <w:szCs w:val="32"/>
          <w:lang w:bidi="fa-IR"/>
        </w:rPr>
        <w:t xml:space="preserve">"The tumbling wall belonged to two orphans in the town whose father was a righteous person. Underneath the wall there was a treasure that belonged to them. Your Lord wanted the orphans to find the treasure through the </w:t>
      </w:r>
      <w:r w:rsidR="00E74396">
        <w:rPr>
          <w:rFonts w:eastAsia="Adobe Heiti Std R" w:cstheme="minorHAnsi"/>
          <w:b/>
          <w:bCs/>
          <w:color w:val="0070C0"/>
          <w:sz w:val="32"/>
          <w:szCs w:val="32"/>
          <w:lang w:bidi="fa-IR"/>
        </w:rPr>
        <w:t>M</w:t>
      </w:r>
      <w:r w:rsidRPr="0045216E">
        <w:rPr>
          <w:rFonts w:eastAsia="Adobe Heiti Std R" w:cstheme="minorHAnsi"/>
          <w:b/>
          <w:bCs/>
          <w:color w:val="0070C0"/>
          <w:sz w:val="32"/>
          <w:szCs w:val="32"/>
          <w:lang w:bidi="fa-IR"/>
        </w:rPr>
        <w:t>erc</w:t>
      </w:r>
      <w:r w:rsidR="00E74396">
        <w:rPr>
          <w:rFonts w:eastAsia="Adobe Heiti Std R" w:cstheme="minorHAnsi"/>
          <w:b/>
          <w:bCs/>
          <w:color w:val="0070C0"/>
          <w:sz w:val="32"/>
          <w:szCs w:val="32"/>
          <w:lang w:bidi="fa-IR"/>
        </w:rPr>
        <w:t>y of your Lord when they mature</w:t>
      </w:r>
      <w:r w:rsidRPr="0045216E">
        <w:rPr>
          <w:rFonts w:eastAsia="Adobe Heiti Std R" w:cstheme="minorHAnsi"/>
          <w:b/>
          <w:bCs/>
          <w:color w:val="0070C0"/>
          <w:sz w:val="32"/>
          <w:szCs w:val="32"/>
          <w:lang w:bidi="fa-IR"/>
        </w:rPr>
        <w:t xml:space="preserve">!” </w:t>
      </w:r>
      <w:r w:rsidRPr="0045216E">
        <w:rPr>
          <w:rFonts w:eastAsia="Adobe Heiti Std R" w:cstheme="minorHAnsi"/>
          <w:b/>
          <w:bCs/>
          <w:color w:val="0070C0"/>
          <w:sz w:val="24"/>
          <w:szCs w:val="24"/>
          <w:lang w:bidi="fa-IR"/>
        </w:rPr>
        <w:t>(Kahf: 82.)</w:t>
      </w:r>
    </w:p>
    <w:p w:rsidR="00601094" w:rsidRPr="00E74396" w:rsidRDefault="00601094"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color w:val="0070C0"/>
          <w:sz w:val="12"/>
          <w:szCs w:val="12"/>
          <w:lang w:bidi="fa-IR"/>
        </w:rPr>
      </w:pPr>
    </w:p>
    <w:p w:rsidR="00601094" w:rsidRDefault="0060109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01094">
        <w:rPr>
          <w:rFonts w:asciiTheme="majorBidi" w:eastAsia="Adobe Heiti Std R" w:hAnsiTheme="majorBidi" w:cstheme="majorBidi"/>
          <w:sz w:val="32"/>
          <w:szCs w:val="32"/>
          <w:lang w:bidi="fa-IR"/>
        </w:rPr>
        <w:t>It appears that the righteousness of the father of the two orphans was involved in the Will of God Almighty to send them Mercy.</w:t>
      </w:r>
    </w:p>
    <w:p w:rsidR="00601094" w:rsidRPr="00601094" w:rsidRDefault="0060109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01094" w:rsidRPr="00601094" w:rsidRDefault="0060109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01094">
        <w:rPr>
          <w:rFonts w:asciiTheme="majorBidi" w:eastAsia="Adobe Heiti Std R" w:hAnsiTheme="majorBidi" w:cstheme="majorBidi"/>
          <w:sz w:val="32"/>
          <w:szCs w:val="32"/>
          <w:lang w:bidi="fa-IR"/>
        </w:rPr>
        <w:t>There is another Verse that indicates the effect of man's ugly deed reaches his children.  As mentioned in the Verse in question which we have already discussed on it, which says:</w:t>
      </w:r>
    </w:p>
    <w:p w:rsidR="00601094" w:rsidRDefault="00601094"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3A58A0">
        <w:rPr>
          <w:rFonts w:eastAsia="Adobe Heiti Std R" w:cstheme="minorHAnsi"/>
          <w:b/>
          <w:bCs/>
          <w:color w:val="0070C0"/>
          <w:sz w:val="32"/>
          <w:szCs w:val="32"/>
          <w:lang w:bidi="fa-IR"/>
        </w:rPr>
        <w:t xml:space="preserve">Those who are concerned about the welfare of </w:t>
      </w:r>
    </w:p>
    <w:p w:rsidR="00601094" w:rsidRDefault="00601094"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A58A0">
        <w:rPr>
          <w:rFonts w:eastAsia="Adobe Heiti Std R" w:cstheme="minorHAnsi"/>
          <w:b/>
          <w:bCs/>
          <w:color w:val="0070C0"/>
          <w:sz w:val="32"/>
          <w:szCs w:val="32"/>
          <w:lang w:bidi="fa-IR"/>
        </w:rPr>
        <w:t xml:space="preserve">their own children after their death, </w:t>
      </w:r>
    </w:p>
    <w:p w:rsidR="00601094" w:rsidRDefault="00601094"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A58A0">
        <w:rPr>
          <w:rFonts w:eastAsia="Adobe Heiti Std R" w:cstheme="minorHAnsi"/>
          <w:b/>
          <w:bCs/>
          <w:color w:val="0070C0"/>
          <w:sz w:val="32"/>
          <w:szCs w:val="32"/>
          <w:lang w:bidi="fa-IR"/>
        </w:rPr>
        <w:t>should have fear of God when dealing with the orphans</w:t>
      </w:r>
      <w:r>
        <w:rPr>
          <w:rFonts w:eastAsia="Adobe Heiti Std R" w:cstheme="minorHAnsi"/>
          <w:b/>
          <w:bCs/>
          <w:color w:val="0070C0"/>
          <w:sz w:val="32"/>
          <w:szCs w:val="32"/>
          <w:lang w:bidi="fa-IR"/>
        </w:rPr>
        <w:t>,</w:t>
      </w:r>
    </w:p>
    <w:p w:rsidR="00601094" w:rsidRDefault="00601094"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24"/>
          <w:szCs w:val="24"/>
          <w:lang w:bidi="fa-IR"/>
        </w:rPr>
      </w:pPr>
      <w:r w:rsidRPr="003A58A0">
        <w:rPr>
          <w:rFonts w:eastAsia="Adobe Heiti Std R" w:cstheme="minorHAnsi"/>
          <w:b/>
          <w:bCs/>
          <w:color w:val="0070C0"/>
          <w:sz w:val="32"/>
          <w:szCs w:val="32"/>
          <w:lang w:bidi="fa-IR"/>
        </w:rPr>
        <w:t>and guide them properly</w:t>
      </w:r>
      <w:r>
        <w:rPr>
          <w:rFonts w:eastAsia="Adobe Heiti Std R" w:cstheme="minorHAnsi"/>
          <w:b/>
          <w:bCs/>
          <w:color w:val="0070C0"/>
          <w:sz w:val="32"/>
          <w:szCs w:val="32"/>
          <w:lang w:bidi="fa-IR"/>
        </w:rPr>
        <w:t>!” (</w:t>
      </w:r>
      <w:r w:rsidRPr="0008006F">
        <w:rPr>
          <w:rFonts w:eastAsia="Adobe Heiti Std R" w:cstheme="minorHAnsi"/>
          <w:b/>
          <w:bCs/>
          <w:color w:val="0070C0"/>
          <w:sz w:val="24"/>
          <w:szCs w:val="24"/>
          <w:lang w:bidi="fa-IR"/>
        </w:rPr>
        <w:t xml:space="preserve"> Nissa: </w:t>
      </w:r>
      <w:r>
        <w:rPr>
          <w:rFonts w:eastAsia="Adobe Heiti Std R" w:cstheme="minorHAnsi"/>
          <w:b/>
          <w:bCs/>
          <w:color w:val="0070C0"/>
          <w:sz w:val="24"/>
          <w:szCs w:val="24"/>
          <w:lang w:bidi="fa-IR"/>
        </w:rPr>
        <w:t>9</w:t>
      </w:r>
      <w:r w:rsidRPr="0008006F">
        <w:rPr>
          <w:rFonts w:eastAsia="Adobe Heiti Std R" w:cstheme="minorHAnsi"/>
          <w:b/>
          <w:bCs/>
          <w:color w:val="0070C0"/>
          <w:sz w:val="24"/>
          <w:szCs w:val="24"/>
          <w:lang w:bidi="fa-IR"/>
        </w:rPr>
        <w:t>.)</w:t>
      </w:r>
    </w:p>
    <w:p w:rsidR="00601094" w:rsidRPr="00A92FB3" w:rsidRDefault="00601094"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color w:val="0070C0"/>
          <w:sz w:val="12"/>
          <w:szCs w:val="12"/>
          <w:lang w:bidi="fa-IR"/>
        </w:rPr>
      </w:pPr>
    </w:p>
    <w:p w:rsidR="00A92FB3" w:rsidRDefault="00A92FB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92FB3">
        <w:rPr>
          <w:rFonts w:asciiTheme="majorBidi" w:eastAsia="Adobe Heiti Std R" w:hAnsiTheme="majorBidi" w:cstheme="majorBidi"/>
          <w:sz w:val="32"/>
          <w:szCs w:val="32"/>
          <w:lang w:bidi="fa-IR"/>
        </w:rPr>
        <w:t xml:space="preserve">But if we ponder on the Word of God Almighty, we realize that the real reason for this effect is the practical request of man on the one hand, and the Acceptance of God Almighty on the other. We have already mentioned in the interpretation of the Verse: </w:t>
      </w:r>
      <w:r w:rsidRPr="00A92FB3">
        <w:rPr>
          <w:rFonts w:eastAsia="Adobe Heiti Std R" w:cstheme="minorHAnsi"/>
          <w:b/>
          <w:bCs/>
          <w:color w:val="0070C0"/>
          <w:sz w:val="32"/>
          <w:szCs w:val="32"/>
          <w:lang w:bidi="fa-IR"/>
        </w:rPr>
        <w:t xml:space="preserve">"And if My servants ask you about Me, I am near answering the calls of those who call to Me!" </w:t>
      </w:r>
      <w:r>
        <w:rPr>
          <w:rFonts w:eastAsia="Adobe Heiti Std R" w:cstheme="minorHAnsi"/>
          <w:b/>
          <w:bCs/>
          <w:color w:val="0070C0"/>
          <w:sz w:val="24"/>
          <w:szCs w:val="24"/>
          <w:lang w:bidi="fa-IR"/>
        </w:rPr>
        <w:t>(</w:t>
      </w:r>
      <w:r w:rsidRPr="00A92FB3">
        <w:rPr>
          <w:rFonts w:eastAsia="Adobe Heiti Std R" w:cstheme="minorHAnsi"/>
          <w:b/>
          <w:bCs/>
          <w:color w:val="0070C0"/>
          <w:sz w:val="24"/>
          <w:szCs w:val="24"/>
          <w:lang w:bidi="fa-IR"/>
        </w:rPr>
        <w:t>Baqara: 186,)</w:t>
      </w:r>
      <w:r w:rsidRPr="00A92FB3">
        <w:rPr>
          <w:rFonts w:asciiTheme="majorBidi" w:eastAsia="Adobe Heiti Std R" w:hAnsiTheme="majorBidi" w:cstheme="majorBidi"/>
          <w:sz w:val="24"/>
          <w:szCs w:val="24"/>
          <w:lang w:bidi="fa-IR"/>
        </w:rPr>
        <w:t xml:space="preserve"> </w:t>
      </w:r>
      <w:r w:rsidRPr="00A92FB3">
        <w:rPr>
          <w:rFonts w:asciiTheme="majorBidi" w:eastAsia="Adobe Heiti Std R" w:hAnsiTheme="majorBidi" w:cstheme="majorBidi"/>
          <w:sz w:val="32"/>
          <w:szCs w:val="32"/>
          <w:lang w:bidi="fa-IR"/>
        </w:rPr>
        <w:t>that the Word of God Almighty indicates that what the incidents happen on man from God is by his own request, in short, the request is not only by word, but also by the actions that affect the occurrence of that event, and have the aspect of precedence for it, in fact, his action is also as a request from God, which the God Almighty referred to it in the following Verse in Quran:</w:t>
      </w:r>
    </w:p>
    <w:p w:rsidR="00424074" w:rsidRPr="00424074" w:rsidRDefault="00424074"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A92FB3" w:rsidRPr="00424074" w:rsidRDefault="00424074" w:rsidP="005338AE">
      <w:pPr>
        <w:pStyle w:val="ListParagraph"/>
        <w:keepNext/>
        <w:widowControl w:val="0"/>
        <w:numPr>
          <w:ilvl w:val="0"/>
          <w:numId w:val="21"/>
        </w:numPr>
        <w:tabs>
          <w:tab w:val="left" w:pos="709"/>
          <w:tab w:val="left" w:pos="1037"/>
          <w:tab w:val="left" w:pos="2684"/>
          <w:tab w:val="right" w:pos="2891"/>
          <w:tab w:val="right" w:pos="6576"/>
        </w:tabs>
        <w:spacing w:after="0"/>
        <w:mirrorIndents/>
        <w:jc w:val="both"/>
        <w:rPr>
          <w:rFonts w:eastAsia="Adobe Heiti Std R" w:cstheme="minorHAnsi"/>
          <w:b/>
          <w:bCs/>
          <w:color w:val="0070C0"/>
          <w:sz w:val="24"/>
          <w:szCs w:val="24"/>
          <w:lang w:bidi="fa-IR"/>
        </w:rPr>
      </w:pPr>
      <w:r w:rsidRPr="00424074">
        <w:rPr>
          <w:rFonts w:eastAsia="Adobe Heiti Std R" w:cstheme="minorHAnsi"/>
          <w:b/>
          <w:bCs/>
          <w:color w:val="0070C0"/>
          <w:sz w:val="32"/>
          <w:szCs w:val="32"/>
          <w:lang w:bidi="fa-IR"/>
        </w:rPr>
        <w:t>“</w:t>
      </w:r>
      <w:r w:rsidR="00A92FB3" w:rsidRPr="00424074">
        <w:rPr>
          <w:rFonts w:eastAsia="Adobe Heiti Std R" w:cstheme="minorHAnsi"/>
          <w:b/>
          <w:bCs/>
          <w:color w:val="0070C0"/>
          <w:sz w:val="32"/>
          <w:szCs w:val="32"/>
          <w:lang w:bidi="fa-IR"/>
        </w:rPr>
        <w:t>Everyone in the heavens and the earth asks Him. Every day He is engaged in some work</w:t>
      </w:r>
      <w:r w:rsidRPr="00424074">
        <w:rPr>
          <w:rFonts w:eastAsia="Adobe Heiti Std R" w:cstheme="minorHAnsi"/>
          <w:b/>
          <w:bCs/>
          <w:color w:val="0070C0"/>
          <w:sz w:val="32"/>
          <w:szCs w:val="32"/>
          <w:lang w:bidi="fa-IR"/>
        </w:rPr>
        <w:t xml:space="preserve">!” </w:t>
      </w:r>
      <w:r w:rsidRPr="00424074">
        <w:rPr>
          <w:rFonts w:eastAsia="Adobe Heiti Std R" w:cstheme="minorHAnsi"/>
          <w:b/>
          <w:bCs/>
          <w:color w:val="0070C0"/>
          <w:sz w:val="24"/>
          <w:szCs w:val="24"/>
          <w:lang w:bidi="fa-IR"/>
        </w:rPr>
        <w:t>(Rahman: 29.)</w:t>
      </w:r>
    </w:p>
    <w:p w:rsidR="00424074" w:rsidRPr="00424074" w:rsidRDefault="00424074" w:rsidP="005338AE">
      <w:pPr>
        <w:pStyle w:val="ListParagraph"/>
        <w:keepNext/>
        <w:widowControl w:val="0"/>
        <w:tabs>
          <w:tab w:val="left" w:pos="709"/>
          <w:tab w:val="left" w:pos="1037"/>
          <w:tab w:val="left" w:pos="2684"/>
          <w:tab w:val="right" w:pos="2891"/>
          <w:tab w:val="right" w:pos="6576"/>
        </w:tabs>
        <w:spacing w:after="0"/>
        <w:ind w:left="1065"/>
        <w:mirrorIndents/>
        <w:jc w:val="both"/>
        <w:rPr>
          <w:rFonts w:eastAsia="Adobe Heiti Std R" w:cstheme="minorHAnsi"/>
          <w:b/>
          <w:bCs/>
          <w:color w:val="0070C0"/>
          <w:sz w:val="12"/>
          <w:szCs w:val="12"/>
          <w:lang w:bidi="fa-IR"/>
        </w:rPr>
      </w:pPr>
    </w:p>
    <w:p w:rsidR="00424074" w:rsidRPr="00424074" w:rsidRDefault="00424074" w:rsidP="005338AE">
      <w:pPr>
        <w:pStyle w:val="ListParagraph"/>
        <w:keepNext/>
        <w:widowControl w:val="0"/>
        <w:numPr>
          <w:ilvl w:val="0"/>
          <w:numId w:val="21"/>
        </w:numPr>
        <w:tabs>
          <w:tab w:val="left" w:pos="709"/>
          <w:tab w:val="left" w:pos="1037"/>
          <w:tab w:val="left" w:pos="2684"/>
          <w:tab w:val="right" w:pos="2891"/>
          <w:tab w:val="right" w:pos="6576"/>
        </w:tabs>
        <w:spacing w:after="0"/>
        <w:mirrorIndents/>
        <w:jc w:val="both"/>
        <w:rPr>
          <w:rFonts w:eastAsia="Adobe Heiti Std R" w:cstheme="minorHAnsi"/>
          <w:b/>
          <w:bCs/>
          <w:color w:val="0070C0"/>
          <w:sz w:val="32"/>
          <w:szCs w:val="32"/>
          <w:lang w:bidi="fa-IR"/>
        </w:rPr>
      </w:pPr>
      <w:r w:rsidRPr="00424074">
        <w:rPr>
          <w:rFonts w:eastAsia="Adobe Heiti Std R" w:cstheme="minorHAnsi"/>
          <w:b/>
          <w:bCs/>
          <w:color w:val="0070C0"/>
          <w:sz w:val="32"/>
          <w:szCs w:val="32"/>
          <w:lang w:bidi="fa-IR"/>
        </w:rPr>
        <w:t xml:space="preserve">“And He gave you all that you had asked Him. If you enumerate Allah's blessings, you will not be able to count them!” </w:t>
      </w:r>
      <w:r w:rsidRPr="00424074">
        <w:rPr>
          <w:rFonts w:eastAsia="Adobe Heiti Std R" w:cstheme="minorHAnsi"/>
          <w:b/>
          <w:bCs/>
          <w:color w:val="0070C0"/>
          <w:sz w:val="24"/>
          <w:szCs w:val="24"/>
          <w:lang w:bidi="fa-IR"/>
        </w:rPr>
        <w:t>(Ibrahim: 34.)</w:t>
      </w:r>
    </w:p>
    <w:p w:rsidR="00000805" w:rsidRPr="00000805" w:rsidRDefault="0000080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00805" w:rsidRDefault="0000080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00805">
        <w:rPr>
          <w:rFonts w:asciiTheme="majorBidi" w:eastAsia="Adobe Heiti Std R" w:hAnsiTheme="majorBidi" w:cstheme="majorBidi"/>
          <w:sz w:val="32"/>
          <w:szCs w:val="32"/>
          <w:lang w:bidi="fa-IR"/>
        </w:rPr>
        <w:t xml:space="preserve">On the other hand, any action that a person does for his own benefit or for others (whether it is good or evil,) if he likes the occurrence of that action on others, who are also human beings like him, in fact, it will be pleasing to himself too, and it is not possible for him to do something that he does not like for himself, and is not requested for himself, to act it on others.  So in fact, in all the deeds that all the human beings do, the humanity is under consideration. This is the fact that becomes evident to the human beings that if one does good to someone, he has asked God </w:t>
      </w:r>
      <w:r>
        <w:rPr>
          <w:rFonts w:asciiTheme="majorBidi" w:eastAsia="Adobe Heiti Std R" w:hAnsiTheme="majorBidi" w:cstheme="majorBidi"/>
          <w:sz w:val="32"/>
          <w:szCs w:val="32"/>
          <w:lang w:bidi="fa-IR"/>
        </w:rPr>
        <w:t>for this goodness for himself, a</w:t>
      </w:r>
      <w:r w:rsidRPr="00000805">
        <w:rPr>
          <w:rFonts w:asciiTheme="majorBidi" w:eastAsia="Adobe Heiti Std R" w:hAnsiTheme="majorBidi" w:cstheme="majorBidi"/>
          <w:sz w:val="32"/>
          <w:szCs w:val="32"/>
          <w:lang w:bidi="fa-IR"/>
        </w:rPr>
        <w:t xml:space="preserve"> request and the prayer that </w:t>
      </w:r>
      <w:r>
        <w:rPr>
          <w:rFonts w:asciiTheme="majorBidi" w:eastAsia="Adobe Heiti Std R" w:hAnsiTheme="majorBidi" w:cstheme="majorBidi"/>
          <w:sz w:val="32"/>
          <w:szCs w:val="32"/>
          <w:lang w:bidi="fa-IR"/>
        </w:rPr>
        <w:t xml:space="preserve">will certainly </w:t>
      </w:r>
      <w:r w:rsidRPr="00000805">
        <w:rPr>
          <w:rFonts w:asciiTheme="majorBidi" w:eastAsia="Adobe Heiti Std R" w:hAnsiTheme="majorBidi" w:cstheme="majorBidi"/>
          <w:sz w:val="32"/>
          <w:szCs w:val="32"/>
          <w:lang w:bidi="fa-IR"/>
        </w:rPr>
        <w:t>be accepted, and cannot be rejected, and also if he does evil and oppression to someone, he has asked and liked the same evil for himself, as well as if he liked any evi</w:t>
      </w:r>
      <w:r>
        <w:rPr>
          <w:rFonts w:asciiTheme="majorBidi" w:eastAsia="Adobe Heiti Std R" w:hAnsiTheme="majorBidi" w:cstheme="majorBidi"/>
          <w:sz w:val="32"/>
          <w:szCs w:val="32"/>
          <w:lang w:bidi="fa-IR"/>
        </w:rPr>
        <w:t>l</w:t>
      </w:r>
      <w:r w:rsidRPr="00000805">
        <w:rPr>
          <w:rFonts w:asciiTheme="majorBidi" w:eastAsia="Adobe Heiti Std R" w:hAnsiTheme="majorBidi" w:cstheme="majorBidi"/>
          <w:sz w:val="32"/>
          <w:szCs w:val="32"/>
          <w:lang w:bidi="fa-IR"/>
        </w:rPr>
        <w:t xml:space="preserve"> deed and oppression for the children and orphans of the other people, in fact he has desired and liked it for his own children. That is why the God Almighty said:</w:t>
      </w:r>
    </w:p>
    <w:p w:rsidR="00580D94" w:rsidRPr="00404371" w:rsidRDefault="00580D94"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color w:val="0070C0"/>
          <w:sz w:val="12"/>
          <w:szCs w:val="12"/>
          <w:lang w:bidi="fa-IR"/>
        </w:rPr>
      </w:pPr>
    </w:p>
    <w:p w:rsidR="00580D94" w:rsidRDefault="00404371" w:rsidP="005338AE">
      <w:pPr>
        <w:keepNext/>
        <w:widowControl w:val="0"/>
        <w:tabs>
          <w:tab w:val="left" w:pos="709"/>
          <w:tab w:val="left" w:pos="1037"/>
          <w:tab w:val="left" w:pos="2684"/>
          <w:tab w:val="right" w:pos="2891"/>
          <w:tab w:val="right" w:pos="6576"/>
        </w:tabs>
        <w:spacing w:after="0"/>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895A31" w:rsidRPr="00895A31">
        <w:rPr>
          <w:rFonts w:eastAsia="Adobe Heiti Std R" w:cstheme="minorHAnsi"/>
          <w:b/>
          <w:bCs/>
          <w:color w:val="0070C0"/>
          <w:sz w:val="32"/>
          <w:szCs w:val="32"/>
          <w:lang w:bidi="fa-IR"/>
        </w:rPr>
        <w:t xml:space="preserve">Everyone has a cynosure </w:t>
      </w:r>
      <w:r>
        <w:rPr>
          <w:rFonts w:eastAsia="Adobe Heiti Std R" w:cstheme="minorHAnsi"/>
          <w:b/>
          <w:bCs/>
          <w:color w:val="0070C0"/>
          <w:sz w:val="32"/>
          <w:szCs w:val="32"/>
          <w:lang w:bidi="fa-IR"/>
        </w:rPr>
        <w:t xml:space="preserve">(or Qiblah) </w:t>
      </w:r>
      <w:r w:rsidR="00895A31" w:rsidRPr="00895A31">
        <w:rPr>
          <w:rFonts w:eastAsia="Adobe Heiti Std R" w:cstheme="minorHAnsi"/>
          <w:b/>
          <w:bCs/>
          <w:color w:val="0070C0"/>
          <w:sz w:val="32"/>
          <w:szCs w:val="32"/>
          <w:lang w:bidi="fa-IR"/>
        </w:rPr>
        <w:t xml:space="preserve">to which he turns; </w:t>
      </w:r>
      <w:r w:rsidR="00580D94" w:rsidRPr="00580D94">
        <w:rPr>
          <w:rFonts w:eastAsia="Adobe Heiti Std R" w:cstheme="minorHAnsi"/>
          <w:b/>
          <w:bCs/>
          <w:color w:val="0070C0"/>
          <w:sz w:val="32"/>
          <w:szCs w:val="32"/>
          <w:lang w:bidi="fa-IR"/>
        </w:rPr>
        <w:t xml:space="preserve">but </w:t>
      </w:r>
      <w:r>
        <w:rPr>
          <w:rFonts w:eastAsia="Adobe Heiti Std R" w:cstheme="minorHAnsi"/>
          <w:b/>
          <w:bCs/>
          <w:color w:val="0070C0"/>
          <w:sz w:val="32"/>
          <w:szCs w:val="32"/>
          <w:lang w:bidi="fa-IR"/>
        </w:rPr>
        <w:t>w</w:t>
      </w:r>
      <w:r w:rsidR="00580D94" w:rsidRPr="00580D94">
        <w:rPr>
          <w:rFonts w:eastAsia="Adobe Heiti Std R" w:cstheme="minorHAnsi"/>
          <w:b/>
          <w:bCs/>
          <w:color w:val="0070C0"/>
          <w:sz w:val="32"/>
          <w:szCs w:val="32"/>
          <w:lang w:bidi="fa-IR"/>
        </w:rPr>
        <w:t xml:space="preserve">hat matters is to be ahead of others </w:t>
      </w:r>
      <w:r>
        <w:rPr>
          <w:rFonts w:eastAsia="Adobe Heiti Std R" w:cstheme="minorHAnsi"/>
          <w:b/>
          <w:bCs/>
          <w:color w:val="0070C0"/>
          <w:sz w:val="32"/>
          <w:szCs w:val="32"/>
          <w:lang w:bidi="fa-IR"/>
        </w:rPr>
        <w:t>i</w:t>
      </w:r>
      <w:r w:rsidR="00580D94" w:rsidRPr="00580D94">
        <w:rPr>
          <w:rFonts w:eastAsia="Adobe Heiti Std R" w:cstheme="minorHAnsi"/>
          <w:b/>
          <w:bCs/>
          <w:color w:val="0070C0"/>
          <w:sz w:val="32"/>
          <w:szCs w:val="32"/>
          <w:lang w:bidi="fa-IR"/>
        </w:rPr>
        <w:t>n good deeds</w:t>
      </w:r>
      <w:r>
        <w:rPr>
          <w:rFonts w:eastAsia="Adobe Heiti Std R" w:cstheme="minorHAnsi"/>
          <w:b/>
          <w:bCs/>
          <w:color w:val="0070C0"/>
          <w:sz w:val="32"/>
          <w:szCs w:val="32"/>
          <w:lang w:bidi="fa-IR"/>
        </w:rPr>
        <w:t>!”</w:t>
      </w:r>
    </w:p>
    <w:p w:rsidR="00404371" w:rsidRPr="00404371" w:rsidRDefault="00404371" w:rsidP="005338AE">
      <w:pPr>
        <w:keepNext/>
        <w:widowControl w:val="0"/>
        <w:tabs>
          <w:tab w:val="left" w:pos="709"/>
          <w:tab w:val="left" w:pos="1037"/>
          <w:tab w:val="left" w:pos="2684"/>
          <w:tab w:val="right" w:pos="2891"/>
          <w:tab w:val="right" w:pos="6576"/>
        </w:tabs>
        <w:spacing w:after="0"/>
        <w:mirrorIndents/>
        <w:jc w:val="center"/>
        <w:rPr>
          <w:rFonts w:eastAsia="Adobe Heiti Std R" w:cstheme="minorHAnsi"/>
          <w:b/>
          <w:bCs/>
          <w:color w:val="0070C0"/>
          <w:sz w:val="24"/>
          <w:szCs w:val="24"/>
          <w:lang w:bidi="fa-IR"/>
        </w:rPr>
      </w:pPr>
      <w:r w:rsidRPr="00404371">
        <w:rPr>
          <w:rFonts w:eastAsia="Adobe Heiti Std R" w:cstheme="minorHAnsi"/>
          <w:b/>
          <w:bCs/>
          <w:color w:val="0070C0"/>
          <w:sz w:val="24"/>
          <w:szCs w:val="24"/>
          <w:lang w:bidi="fa-IR"/>
        </w:rPr>
        <w:t>(Baqara: 148.)</w:t>
      </w:r>
    </w:p>
    <w:p w:rsidR="00601094" w:rsidRPr="00287D3E" w:rsidRDefault="00601094"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color w:val="0070C0"/>
          <w:sz w:val="14"/>
          <w:szCs w:val="14"/>
          <w:lang w:bidi="fa-IR"/>
        </w:rPr>
      </w:pPr>
    </w:p>
    <w:p w:rsidR="00287D3E" w:rsidRDefault="00287D3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ab/>
      </w:r>
      <w:r w:rsidRPr="00287D3E">
        <w:rPr>
          <w:rFonts w:asciiTheme="majorBidi" w:eastAsia="Adobe Heiti Std R" w:hAnsiTheme="majorBidi" w:cstheme="majorBidi"/>
          <w:sz w:val="32"/>
          <w:szCs w:val="32"/>
          <w:lang w:bidi="fa-IR"/>
        </w:rPr>
        <w:t xml:space="preserve">Because the meaning of this </w:t>
      </w:r>
      <w:r>
        <w:rPr>
          <w:rFonts w:asciiTheme="majorBidi" w:eastAsia="Adobe Heiti Std R" w:hAnsiTheme="majorBidi" w:cstheme="majorBidi"/>
          <w:sz w:val="32"/>
          <w:szCs w:val="32"/>
          <w:lang w:bidi="fa-IR"/>
        </w:rPr>
        <w:t>V</w:t>
      </w:r>
      <w:r w:rsidRPr="00287D3E">
        <w:rPr>
          <w:rFonts w:asciiTheme="majorBidi" w:eastAsia="Adobe Heiti Std R" w:hAnsiTheme="majorBidi" w:cstheme="majorBidi"/>
          <w:sz w:val="32"/>
          <w:szCs w:val="32"/>
          <w:lang w:bidi="fa-IR"/>
        </w:rPr>
        <w:t xml:space="preserve">erse is to overtake </w:t>
      </w:r>
      <w:r>
        <w:rPr>
          <w:rFonts w:asciiTheme="majorBidi" w:eastAsia="Adobe Heiti Std R" w:hAnsiTheme="majorBidi" w:cstheme="majorBidi"/>
          <w:sz w:val="32"/>
          <w:szCs w:val="32"/>
          <w:lang w:bidi="fa-IR"/>
        </w:rPr>
        <w:t>in goodness</w:t>
      </w:r>
      <w:r w:rsidRPr="00287D3E">
        <w:rPr>
          <w:rFonts w:asciiTheme="majorBidi" w:eastAsia="Adobe Heiti Std R" w:hAnsiTheme="majorBidi" w:cstheme="majorBidi"/>
          <w:sz w:val="32"/>
          <w:szCs w:val="32"/>
          <w:lang w:bidi="fa-IR"/>
        </w:rPr>
        <w:t xml:space="preserve"> so that your </w:t>
      </w:r>
      <w:r>
        <w:rPr>
          <w:rFonts w:asciiTheme="majorBidi" w:eastAsia="Adobe Heiti Std R" w:hAnsiTheme="majorBidi" w:cstheme="majorBidi"/>
          <w:sz w:val="32"/>
          <w:szCs w:val="32"/>
          <w:lang w:bidi="fa-IR"/>
        </w:rPr>
        <w:t>purpose</w:t>
      </w:r>
      <w:r w:rsidRPr="00287D3E">
        <w:rPr>
          <w:rFonts w:asciiTheme="majorBidi" w:eastAsia="Adobe Heiti Std R" w:hAnsiTheme="majorBidi" w:cstheme="majorBidi"/>
          <w:sz w:val="32"/>
          <w:szCs w:val="32"/>
          <w:lang w:bidi="fa-IR"/>
        </w:rPr>
        <w:t xml:space="preserve"> and goal </w:t>
      </w:r>
      <w:r w:rsidR="00FE5E9C">
        <w:rPr>
          <w:rFonts w:asciiTheme="majorBidi" w:eastAsia="Adobe Heiti Std R" w:hAnsiTheme="majorBidi" w:cstheme="majorBidi"/>
          <w:sz w:val="32"/>
          <w:szCs w:val="32"/>
          <w:lang w:bidi="fa-IR"/>
        </w:rPr>
        <w:t>will</w:t>
      </w:r>
      <w:r w:rsidRPr="00287D3E">
        <w:rPr>
          <w:rFonts w:asciiTheme="majorBidi" w:eastAsia="Adobe Heiti Std R" w:hAnsiTheme="majorBidi" w:cstheme="majorBidi"/>
          <w:sz w:val="32"/>
          <w:szCs w:val="32"/>
          <w:lang w:bidi="fa-IR"/>
        </w:rPr>
        <w:t xml:space="preserve"> be good</w:t>
      </w:r>
      <w:r w:rsidR="00FE5E9C">
        <w:rPr>
          <w:rFonts w:asciiTheme="majorBidi" w:eastAsia="Adobe Heiti Std R" w:hAnsiTheme="majorBidi" w:cstheme="majorBidi"/>
          <w:sz w:val="32"/>
          <w:szCs w:val="32"/>
          <w:lang w:bidi="fa-IR"/>
        </w:rPr>
        <w:t xml:space="preserve"> deeds</w:t>
      </w:r>
      <w:r w:rsidRPr="00287D3E">
        <w:rPr>
          <w:rFonts w:asciiTheme="majorBidi" w:eastAsia="Adobe Heiti Std R" w:hAnsiTheme="majorBidi" w:cstheme="majorBidi"/>
          <w:sz w:val="32"/>
          <w:szCs w:val="32"/>
          <w:lang w:bidi="fa-IR"/>
        </w:rPr>
        <w:t>.</w:t>
      </w:r>
    </w:p>
    <w:p w:rsidR="008A07BD" w:rsidRPr="008A07BD" w:rsidRDefault="008A07B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A07BD" w:rsidRDefault="008A07B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A07BD">
        <w:rPr>
          <w:rFonts w:asciiTheme="majorBidi" w:eastAsia="Adobe Heiti Std R" w:hAnsiTheme="majorBidi" w:cstheme="majorBidi"/>
          <w:sz w:val="32"/>
          <w:szCs w:val="32"/>
          <w:lang w:bidi="fa-IR"/>
        </w:rPr>
        <w:t>On the other hand, the participation of several people in blood, all of whose blood is branched from on</w:t>
      </w:r>
      <w:r>
        <w:rPr>
          <w:rFonts w:asciiTheme="majorBidi" w:eastAsia="Adobe Heiti Std R" w:hAnsiTheme="majorBidi" w:cstheme="majorBidi"/>
          <w:sz w:val="32"/>
          <w:szCs w:val="32"/>
          <w:lang w:bidi="fa-IR"/>
        </w:rPr>
        <w:t>e father and one mother, constru</w:t>
      </w:r>
      <w:r w:rsidRPr="008A07BD">
        <w:rPr>
          <w:rFonts w:asciiTheme="majorBidi" w:eastAsia="Adobe Heiti Std R" w:hAnsiTheme="majorBidi" w:cstheme="majorBidi"/>
          <w:sz w:val="32"/>
          <w:szCs w:val="32"/>
          <w:lang w:bidi="fa-IR"/>
        </w:rPr>
        <w:t>cts a single unity, which their vertical proportion are interpreted as a Nation, so that any situation occurs on one side around this unit, and any incident occurs for that side, in fact, it occurs to the base of unit, and the base is considered as all its sides.</w:t>
      </w:r>
    </w:p>
    <w:p w:rsidR="008A07BD" w:rsidRPr="002B4260" w:rsidRDefault="008A07B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A07BD" w:rsidRDefault="002B426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8A07BD" w:rsidRPr="008A07BD">
        <w:rPr>
          <w:rFonts w:asciiTheme="majorBidi" w:eastAsia="Adobe Heiti Std R" w:hAnsiTheme="majorBidi" w:cstheme="majorBidi"/>
          <w:sz w:val="32"/>
          <w:szCs w:val="32"/>
          <w:lang w:bidi="fa-IR"/>
        </w:rPr>
        <w:t>Therefore, it bec</w:t>
      </w:r>
      <w:r>
        <w:rPr>
          <w:rFonts w:asciiTheme="majorBidi" w:eastAsia="Adobe Heiti Std R" w:hAnsiTheme="majorBidi" w:cstheme="majorBidi"/>
          <w:sz w:val="32"/>
          <w:szCs w:val="32"/>
          <w:lang w:bidi="fa-IR"/>
        </w:rPr>
        <w:t>omes</w:t>
      </w:r>
      <w:r w:rsidR="008A07BD" w:rsidRPr="008A07BD">
        <w:rPr>
          <w:rFonts w:asciiTheme="majorBidi" w:eastAsia="Adobe Heiti Std R" w:hAnsiTheme="majorBidi" w:cstheme="majorBidi"/>
          <w:sz w:val="32"/>
          <w:szCs w:val="32"/>
          <w:lang w:bidi="fa-IR"/>
        </w:rPr>
        <w:t xml:space="preserve"> clear with </w:t>
      </w:r>
      <w:r>
        <w:rPr>
          <w:rFonts w:asciiTheme="majorBidi" w:eastAsia="Adobe Heiti Std R" w:hAnsiTheme="majorBidi" w:cstheme="majorBidi"/>
          <w:sz w:val="32"/>
          <w:szCs w:val="32"/>
          <w:lang w:bidi="fa-IR"/>
        </w:rPr>
        <w:t>this statement that any dealing which a</w:t>
      </w:r>
      <w:r w:rsidR="008A07BD" w:rsidRPr="008A07BD">
        <w:rPr>
          <w:rFonts w:asciiTheme="majorBidi" w:eastAsia="Adobe Heiti Std R" w:hAnsiTheme="majorBidi" w:cstheme="majorBidi"/>
          <w:sz w:val="32"/>
          <w:szCs w:val="32"/>
          <w:lang w:bidi="fa-IR"/>
        </w:rPr>
        <w:t xml:space="preserve"> person makes with others or their children have no way of reflecting that action on himself or his children, unless God so </w:t>
      </w:r>
      <w:r>
        <w:rPr>
          <w:rFonts w:asciiTheme="majorBidi" w:eastAsia="Adobe Heiti Std R" w:hAnsiTheme="majorBidi" w:cstheme="majorBidi"/>
          <w:sz w:val="32"/>
          <w:szCs w:val="32"/>
          <w:lang w:bidi="fa-IR"/>
        </w:rPr>
        <w:t>W</w:t>
      </w:r>
      <w:r w:rsidR="008A07BD" w:rsidRPr="008A07BD">
        <w:rPr>
          <w:rFonts w:asciiTheme="majorBidi" w:eastAsia="Adobe Heiti Std R" w:hAnsiTheme="majorBidi" w:cstheme="majorBidi"/>
          <w:sz w:val="32"/>
          <w:szCs w:val="32"/>
          <w:lang w:bidi="fa-IR"/>
        </w:rPr>
        <w:t>ills and Prevents this reflection. This exception we made was because there are innumerable causes and factors in the universe that man cannot encompass all of them, so it is possible that other factors prevented the reflection of action that we do not know about it, as we can see from the following Verse that such factors exist:</w:t>
      </w:r>
    </w:p>
    <w:p w:rsidR="002B4260" w:rsidRPr="0018542F" w:rsidRDefault="002B426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18542F" w:rsidRPr="0018542F" w:rsidRDefault="0018542F"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8542F">
        <w:rPr>
          <w:rFonts w:eastAsia="Adobe Heiti Std R" w:cstheme="minorHAnsi"/>
          <w:b/>
          <w:bCs/>
          <w:color w:val="0070C0"/>
          <w:sz w:val="32"/>
          <w:szCs w:val="32"/>
          <w:lang w:bidi="fa-IR"/>
        </w:rPr>
        <w:t>“W</w:t>
      </w:r>
      <w:r w:rsidR="002B4260" w:rsidRPr="0018542F">
        <w:rPr>
          <w:rFonts w:eastAsia="Adobe Heiti Std R" w:cstheme="minorHAnsi"/>
          <w:b/>
          <w:bCs/>
          <w:color w:val="0070C0"/>
          <w:sz w:val="32"/>
          <w:szCs w:val="32"/>
          <w:lang w:bidi="fa-IR"/>
        </w:rPr>
        <w:t xml:space="preserve">hatever misfortune befalls on you </w:t>
      </w:r>
      <w:r w:rsidRPr="0018542F">
        <w:rPr>
          <w:rFonts w:eastAsia="Adobe Heiti Std R" w:cstheme="minorHAnsi"/>
          <w:b/>
          <w:bCs/>
          <w:color w:val="0070C0"/>
          <w:sz w:val="32"/>
          <w:szCs w:val="32"/>
          <w:lang w:bidi="fa-IR"/>
        </w:rPr>
        <w:t>p</w:t>
      </w:r>
      <w:r w:rsidR="002B4260" w:rsidRPr="0018542F">
        <w:rPr>
          <w:rFonts w:eastAsia="Adobe Heiti Std R" w:cstheme="minorHAnsi"/>
          <w:b/>
          <w:bCs/>
          <w:color w:val="0070C0"/>
          <w:sz w:val="32"/>
          <w:szCs w:val="32"/>
          <w:lang w:bidi="fa-IR"/>
        </w:rPr>
        <w:t xml:space="preserve">eople, </w:t>
      </w:r>
    </w:p>
    <w:p w:rsidR="0018542F" w:rsidRPr="0018542F" w:rsidRDefault="002B4260"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8542F">
        <w:rPr>
          <w:rFonts w:eastAsia="Adobe Heiti Std R" w:cstheme="minorHAnsi"/>
          <w:b/>
          <w:bCs/>
          <w:color w:val="0070C0"/>
          <w:sz w:val="32"/>
          <w:szCs w:val="32"/>
          <w:lang w:bidi="fa-IR"/>
        </w:rPr>
        <w:t>it is the result of your own deeds</w:t>
      </w:r>
      <w:r w:rsidR="0018542F" w:rsidRPr="0018542F">
        <w:rPr>
          <w:rFonts w:eastAsia="Adobe Heiti Std R" w:cstheme="minorHAnsi"/>
          <w:b/>
          <w:bCs/>
          <w:color w:val="0070C0"/>
          <w:sz w:val="32"/>
          <w:szCs w:val="32"/>
          <w:lang w:bidi="fa-IR"/>
        </w:rPr>
        <w:t>.</w:t>
      </w:r>
    </w:p>
    <w:p w:rsidR="002B4260" w:rsidRPr="0018542F" w:rsidRDefault="002B4260"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18542F">
        <w:rPr>
          <w:rFonts w:eastAsia="Adobe Heiti Std R" w:cstheme="minorHAnsi"/>
          <w:b/>
          <w:bCs/>
          <w:color w:val="0070C0"/>
          <w:sz w:val="32"/>
          <w:szCs w:val="32"/>
          <w:lang w:bidi="fa-IR"/>
        </w:rPr>
        <w:t xml:space="preserve"> But Allah </w:t>
      </w:r>
      <w:r w:rsidR="0018542F">
        <w:rPr>
          <w:rFonts w:eastAsia="Adobe Heiti Std R" w:cstheme="minorHAnsi"/>
          <w:b/>
          <w:bCs/>
          <w:color w:val="0070C0"/>
          <w:sz w:val="32"/>
          <w:szCs w:val="32"/>
          <w:lang w:bidi="fa-IR"/>
        </w:rPr>
        <w:t>F</w:t>
      </w:r>
      <w:r w:rsidRPr="0018542F">
        <w:rPr>
          <w:rFonts w:eastAsia="Adobe Heiti Std R" w:cstheme="minorHAnsi"/>
          <w:b/>
          <w:bCs/>
          <w:color w:val="0070C0"/>
          <w:sz w:val="32"/>
          <w:szCs w:val="32"/>
          <w:lang w:bidi="fa-IR"/>
        </w:rPr>
        <w:t>orgives a great part of them</w:t>
      </w:r>
      <w:r w:rsidR="0018542F" w:rsidRPr="0018542F">
        <w:rPr>
          <w:rFonts w:eastAsia="Adobe Heiti Std R" w:cstheme="minorHAnsi"/>
          <w:b/>
          <w:bCs/>
          <w:color w:val="0070C0"/>
          <w:sz w:val="32"/>
          <w:szCs w:val="32"/>
          <w:lang w:bidi="fa-IR"/>
        </w:rPr>
        <w:t>!”</w:t>
      </w:r>
    </w:p>
    <w:p w:rsidR="0018542F" w:rsidRPr="0018542F" w:rsidRDefault="0018542F"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24"/>
          <w:szCs w:val="24"/>
          <w:lang w:bidi="fa-IR"/>
        </w:rPr>
      </w:pPr>
      <w:r w:rsidRPr="0018542F">
        <w:rPr>
          <w:rFonts w:eastAsia="Adobe Heiti Std R" w:cstheme="minorHAnsi"/>
          <w:b/>
          <w:bCs/>
          <w:color w:val="0070C0"/>
          <w:sz w:val="24"/>
          <w:szCs w:val="24"/>
          <w:lang w:bidi="fa-IR"/>
        </w:rPr>
        <w:t>(Shura: 30.)</w:t>
      </w:r>
    </w:p>
    <w:p w:rsidR="0018542F" w:rsidRDefault="0018542F"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318.</w:t>
      </w:r>
      <w:r w:rsidRPr="004E3DF8">
        <w:rPr>
          <w:rFonts w:ascii="Adobe Heiti Std R" w:eastAsia="Adobe Heiti Std R" w:hAnsi="Adobe Heiti Std R" w:cs="Tahoma" w:hint="eastAsia"/>
          <w:b/>
          <w:bCs/>
          <w:lang w:bidi="fa-IR"/>
        </w:rPr>
        <w:t>)</w:t>
      </w:r>
    </w:p>
    <w:p w:rsidR="0018542F" w:rsidRDefault="0018542F" w:rsidP="005338AE">
      <w:pPr>
        <w:keepNext/>
        <w:widowControl w:val="0"/>
        <w:tabs>
          <w:tab w:val="left" w:pos="709"/>
          <w:tab w:val="left" w:pos="1037"/>
          <w:tab w:val="left" w:pos="2684"/>
          <w:tab w:val="right" w:pos="2891"/>
          <w:tab w:val="right" w:pos="6576"/>
        </w:tabs>
        <w:spacing w:after="0"/>
        <w:contextualSpacing/>
        <w:mirrorIndents/>
        <w:jc w:val="center"/>
        <w:rPr>
          <w:rFonts w:asciiTheme="majorBidi" w:eastAsia="Adobe Heiti Std R" w:hAnsiTheme="majorBidi" w:cstheme="majorBidi"/>
          <w:sz w:val="32"/>
          <w:szCs w:val="32"/>
          <w:lang w:bidi="fa-IR"/>
        </w:rPr>
      </w:pPr>
    </w:p>
    <w:p w:rsidR="00226D07" w:rsidRPr="00226D07" w:rsidRDefault="00973C18" w:rsidP="00973C18">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00B050"/>
          <w:sz w:val="36"/>
          <w:szCs w:val="36"/>
          <w:lang w:bidi="fa-IR"/>
        </w:rPr>
        <w:t>Narratives about</w:t>
      </w:r>
      <w:r w:rsidR="00226D07" w:rsidRPr="00226D07">
        <w:rPr>
          <w:rFonts w:asciiTheme="majorHAnsi" w:eastAsia="Adobe Heiti Std R" w:hAnsiTheme="majorHAnsi" w:cstheme="minorHAnsi"/>
          <w:b/>
          <w:bCs/>
          <w:color w:val="00B050"/>
          <w:sz w:val="36"/>
          <w:szCs w:val="36"/>
          <w:lang w:bidi="fa-IR"/>
        </w:rPr>
        <w:t xml:space="preserve"> </w:t>
      </w:r>
    </w:p>
    <w:p w:rsidR="00226D07" w:rsidRPr="00226D07" w:rsidRDefault="00226D0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226D07">
        <w:rPr>
          <w:rFonts w:asciiTheme="majorHAnsi" w:eastAsia="Adobe Heiti Std R" w:hAnsiTheme="majorHAnsi" w:cstheme="minorHAnsi"/>
          <w:b/>
          <w:bCs/>
          <w:color w:val="FF0000"/>
          <w:sz w:val="36"/>
          <w:szCs w:val="36"/>
          <w:lang w:bidi="fa-IR"/>
        </w:rPr>
        <w:t>Oppression to Orphans</w:t>
      </w:r>
    </w:p>
    <w:p w:rsidR="0018542F" w:rsidRPr="00D97007" w:rsidRDefault="0018542F" w:rsidP="005338AE">
      <w:pPr>
        <w:keepNext/>
        <w:widowControl w:val="0"/>
        <w:tabs>
          <w:tab w:val="left" w:pos="709"/>
          <w:tab w:val="left" w:pos="1037"/>
          <w:tab w:val="left" w:pos="2684"/>
          <w:tab w:val="right" w:pos="2891"/>
          <w:tab w:val="right" w:pos="6576"/>
        </w:tabs>
        <w:spacing w:after="0"/>
        <w:contextualSpacing/>
        <w:mirrorIndents/>
        <w:jc w:val="center"/>
        <w:rPr>
          <w:rFonts w:asciiTheme="majorBidi" w:eastAsia="Adobe Heiti Std R" w:hAnsiTheme="majorBidi" w:cstheme="majorBidi"/>
          <w:sz w:val="16"/>
          <w:szCs w:val="16"/>
          <w:lang w:bidi="fa-IR"/>
        </w:rPr>
      </w:pPr>
    </w:p>
    <w:p w:rsidR="008B17EC" w:rsidRDefault="00D97007" w:rsidP="00973C18">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97007">
        <w:rPr>
          <w:rFonts w:asciiTheme="majorBidi" w:eastAsia="Adobe Heiti Std R" w:hAnsiTheme="majorBidi" w:cstheme="majorBidi"/>
          <w:sz w:val="32"/>
          <w:szCs w:val="32"/>
          <w:lang w:bidi="fa-IR"/>
        </w:rPr>
        <w:t xml:space="preserve">In "Ayashi's commentary," it is narrated from Imam Sadiq and Imam Riza (AS) that they said: God Almighty has threatened two punishments for consuming the property of </w:t>
      </w:r>
      <w:r>
        <w:rPr>
          <w:rFonts w:asciiTheme="majorBidi" w:eastAsia="Adobe Heiti Std R" w:hAnsiTheme="majorBidi" w:cstheme="majorBidi"/>
          <w:sz w:val="32"/>
          <w:szCs w:val="32"/>
          <w:lang w:bidi="fa-IR"/>
        </w:rPr>
        <w:t xml:space="preserve">the </w:t>
      </w:r>
      <w:r w:rsidRPr="00D97007">
        <w:rPr>
          <w:rFonts w:asciiTheme="majorBidi" w:eastAsia="Adobe Heiti Std R" w:hAnsiTheme="majorBidi" w:cstheme="majorBidi"/>
          <w:sz w:val="32"/>
          <w:szCs w:val="32"/>
          <w:lang w:bidi="fa-IR"/>
        </w:rPr>
        <w:t>orphans, one of which is the punishment of the Hereafter, the same fire, but the second is the punishment of this world. The Verse:</w:t>
      </w:r>
      <w:r w:rsidR="008B17EC">
        <w:rPr>
          <w:rFonts w:asciiTheme="majorBidi" w:eastAsia="Adobe Heiti Std R" w:hAnsiTheme="majorBidi" w:cstheme="majorBidi"/>
          <w:sz w:val="32"/>
          <w:szCs w:val="32"/>
          <w:lang w:bidi="fa-IR"/>
        </w:rPr>
        <w:t xml:space="preserve"> </w:t>
      </w:r>
      <w:r>
        <w:rPr>
          <w:rFonts w:eastAsia="Adobe Heiti Std R" w:cstheme="minorHAnsi"/>
          <w:b/>
          <w:bCs/>
          <w:color w:val="0070C0"/>
          <w:sz w:val="32"/>
          <w:szCs w:val="32"/>
          <w:lang w:bidi="fa-IR"/>
        </w:rPr>
        <w:t>“</w:t>
      </w:r>
      <w:r w:rsidRPr="003A58A0">
        <w:rPr>
          <w:rFonts w:eastAsia="Adobe Heiti Std R" w:cstheme="minorHAnsi"/>
          <w:b/>
          <w:bCs/>
          <w:color w:val="0070C0"/>
          <w:sz w:val="32"/>
          <w:szCs w:val="32"/>
          <w:lang w:bidi="fa-IR"/>
        </w:rPr>
        <w:t>Those who are concerned about the welfare of their own children after their death, should have fear of God when dealing with the orphans</w:t>
      </w:r>
      <w:r>
        <w:rPr>
          <w:rFonts w:eastAsia="Adobe Heiti Std R" w:cstheme="minorHAnsi"/>
          <w:b/>
          <w:bCs/>
          <w:color w:val="0070C0"/>
          <w:sz w:val="32"/>
          <w:szCs w:val="32"/>
          <w:lang w:bidi="fa-IR"/>
        </w:rPr>
        <w:t xml:space="preserve">, </w:t>
      </w:r>
      <w:r w:rsidRPr="003A58A0">
        <w:rPr>
          <w:rFonts w:eastAsia="Adobe Heiti Std R" w:cstheme="minorHAnsi"/>
          <w:b/>
          <w:bCs/>
          <w:color w:val="0070C0"/>
          <w:sz w:val="32"/>
          <w:szCs w:val="32"/>
          <w:lang w:bidi="fa-IR"/>
        </w:rPr>
        <w:t>and guide them properly</w:t>
      </w:r>
      <w:r>
        <w:rPr>
          <w:rFonts w:eastAsia="Adobe Heiti Std R" w:cstheme="minorHAnsi"/>
          <w:b/>
          <w:bCs/>
          <w:color w:val="0070C0"/>
          <w:sz w:val="32"/>
          <w:szCs w:val="32"/>
          <w:lang w:bidi="fa-IR"/>
        </w:rPr>
        <w:t xml:space="preserve">!”       </w:t>
      </w:r>
      <w:r w:rsidRPr="00D97007">
        <w:rPr>
          <w:rFonts w:eastAsia="Adobe Heiti Std R" w:cstheme="minorHAnsi"/>
          <w:b/>
          <w:bCs/>
          <w:color w:val="0070C0"/>
          <w:sz w:val="24"/>
          <w:szCs w:val="24"/>
          <w:lang w:bidi="fa-IR"/>
        </w:rPr>
        <w:t>(</w:t>
      </w:r>
      <w:r w:rsidRPr="0008006F">
        <w:rPr>
          <w:rFonts w:eastAsia="Adobe Heiti Std R" w:cstheme="minorHAnsi"/>
          <w:b/>
          <w:bCs/>
          <w:color w:val="0070C0"/>
          <w:sz w:val="24"/>
          <w:szCs w:val="24"/>
          <w:lang w:bidi="fa-IR"/>
        </w:rPr>
        <w:t xml:space="preserve"> Nissa: </w:t>
      </w:r>
      <w:r>
        <w:rPr>
          <w:rFonts w:eastAsia="Adobe Heiti Std R" w:cstheme="minorHAnsi"/>
          <w:b/>
          <w:bCs/>
          <w:color w:val="0070C0"/>
          <w:sz w:val="24"/>
          <w:szCs w:val="24"/>
          <w:lang w:bidi="fa-IR"/>
        </w:rPr>
        <w:t>9</w:t>
      </w:r>
      <w:r w:rsidRPr="0008006F">
        <w:rPr>
          <w:rFonts w:eastAsia="Adobe Heiti Std R" w:cstheme="minorHAnsi"/>
          <w:b/>
          <w:bCs/>
          <w:color w:val="0070C0"/>
          <w:sz w:val="24"/>
          <w:szCs w:val="24"/>
          <w:lang w:bidi="fa-IR"/>
        </w:rPr>
        <w:t>.)</w:t>
      </w:r>
      <w:r w:rsidR="008B17EC">
        <w:rPr>
          <w:rFonts w:eastAsia="Adobe Heiti Std R" w:cstheme="minorHAnsi"/>
          <w:b/>
          <w:bCs/>
          <w:color w:val="0070C0"/>
          <w:sz w:val="24"/>
          <w:szCs w:val="24"/>
          <w:lang w:bidi="fa-IR"/>
        </w:rPr>
        <w:t xml:space="preserve">  </w:t>
      </w:r>
      <w:r w:rsidR="008B17EC" w:rsidRPr="008B17EC">
        <w:rPr>
          <w:rFonts w:asciiTheme="majorBidi" w:eastAsia="Adobe Heiti Std R" w:hAnsiTheme="majorBidi" w:cstheme="majorBidi"/>
          <w:sz w:val="32"/>
          <w:szCs w:val="32"/>
          <w:lang w:bidi="fa-IR"/>
        </w:rPr>
        <w:t>The meaning of this Verse is that they should be afraid that their children will be orphaned and suffer the same fate that befell the orphans of the people, that is, they lost their father and the scavengers like these ate their property.</w:t>
      </w:r>
    </w:p>
    <w:p w:rsidR="00523B09" w:rsidRPr="00523B09" w:rsidRDefault="00523B09"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523B09" w:rsidRPr="00523B09" w:rsidRDefault="00523B09" w:rsidP="00973C18">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23B09">
        <w:rPr>
          <w:rFonts w:asciiTheme="majorBidi" w:eastAsia="Adobe Heiti Std R" w:hAnsiTheme="majorBidi" w:cstheme="majorBidi"/>
          <w:sz w:val="32"/>
          <w:szCs w:val="32"/>
          <w:lang w:bidi="fa-IR"/>
        </w:rPr>
        <w:t xml:space="preserve">It is </w:t>
      </w:r>
      <w:r>
        <w:rPr>
          <w:rFonts w:asciiTheme="majorBidi" w:eastAsia="Adobe Heiti Std R" w:hAnsiTheme="majorBidi" w:cstheme="majorBidi"/>
          <w:sz w:val="32"/>
          <w:szCs w:val="32"/>
          <w:lang w:bidi="fa-IR"/>
        </w:rPr>
        <w:t xml:space="preserve">also </w:t>
      </w:r>
      <w:r w:rsidRPr="00523B09">
        <w:rPr>
          <w:rFonts w:asciiTheme="majorBidi" w:eastAsia="Adobe Heiti Std R" w:hAnsiTheme="majorBidi" w:cstheme="majorBidi"/>
          <w:sz w:val="32"/>
          <w:szCs w:val="32"/>
          <w:lang w:bidi="fa-IR"/>
        </w:rPr>
        <w:t xml:space="preserve">narrated from "Qatada" in commentary of </w:t>
      </w:r>
      <w:r w:rsidRPr="00973C18">
        <w:rPr>
          <w:rFonts w:asciiTheme="majorBidi" w:eastAsia="Adobe Heiti Std R" w:hAnsiTheme="majorBidi" w:cstheme="majorBidi"/>
          <w:sz w:val="28"/>
          <w:szCs w:val="28"/>
          <w:lang w:bidi="fa-IR"/>
        </w:rPr>
        <w:t xml:space="preserve">"Durr Manthur," </w:t>
      </w:r>
      <w:r w:rsidRPr="00523B09">
        <w:rPr>
          <w:rFonts w:asciiTheme="majorBidi" w:eastAsia="Adobe Heiti Std R" w:hAnsiTheme="majorBidi" w:cstheme="majorBidi"/>
          <w:sz w:val="32"/>
          <w:szCs w:val="32"/>
          <w:lang w:bidi="fa-IR"/>
        </w:rPr>
        <w:t>that he said: It was narrated to us that the Holy Messenger of God said: Fear God and observe the condition of two helpless groups, one orphan, and the second woman, whom God Almighty has orphaned her on one hand, and on the other hand He has Recomm</w:t>
      </w:r>
      <w:r>
        <w:rPr>
          <w:rFonts w:asciiTheme="majorBidi" w:eastAsia="Adobe Heiti Std R" w:hAnsiTheme="majorBidi" w:cstheme="majorBidi"/>
          <w:sz w:val="32"/>
          <w:szCs w:val="32"/>
          <w:lang w:bidi="fa-IR"/>
        </w:rPr>
        <w:t>e</w:t>
      </w:r>
      <w:r w:rsidRPr="00523B09">
        <w:rPr>
          <w:rFonts w:asciiTheme="majorBidi" w:eastAsia="Adobe Heiti Std R" w:hAnsiTheme="majorBidi" w:cstheme="majorBidi"/>
          <w:sz w:val="32"/>
          <w:szCs w:val="32"/>
          <w:lang w:bidi="fa-IR"/>
        </w:rPr>
        <w:t>nded about her to others, on the one hand He has tested her by taking her father from her</w:t>
      </w:r>
      <w:r>
        <w:rPr>
          <w:rFonts w:asciiTheme="majorBidi" w:eastAsia="Adobe Heiti Std R" w:hAnsiTheme="majorBidi" w:cstheme="majorBidi"/>
          <w:sz w:val="32"/>
          <w:szCs w:val="32"/>
          <w:lang w:bidi="fa-IR"/>
        </w:rPr>
        <w:t xml:space="preserve"> hand</w:t>
      </w:r>
      <w:r w:rsidRPr="00523B09">
        <w:rPr>
          <w:rFonts w:asciiTheme="majorBidi" w:eastAsia="Adobe Heiti Std R" w:hAnsiTheme="majorBidi" w:cstheme="majorBidi"/>
          <w:sz w:val="32"/>
          <w:szCs w:val="32"/>
          <w:lang w:bidi="fa-IR"/>
        </w:rPr>
        <w:t>, and on the other hand God has tested you with her, (to find out how he comes out of the orphanage fire, an</w:t>
      </w:r>
      <w:r>
        <w:rPr>
          <w:rFonts w:asciiTheme="majorBidi" w:eastAsia="Adobe Heiti Std R" w:hAnsiTheme="majorBidi" w:cstheme="majorBidi"/>
          <w:sz w:val="32"/>
          <w:szCs w:val="32"/>
          <w:lang w:bidi="fa-IR"/>
        </w:rPr>
        <w:t>d how do you get out of fire</w:t>
      </w:r>
      <w:r w:rsidRPr="00523B09">
        <w:rPr>
          <w:rFonts w:asciiTheme="majorBidi" w:eastAsia="Adobe Heiti Std R" w:hAnsiTheme="majorBidi" w:cstheme="majorBidi"/>
          <w:sz w:val="32"/>
          <w:szCs w:val="32"/>
          <w:lang w:bidi="fa-IR"/>
        </w:rPr>
        <w:t xml:space="preserve"> by helping her?)</w:t>
      </w:r>
    </w:p>
    <w:p w:rsidR="00523B09" w:rsidRPr="00523B09" w:rsidRDefault="00523B09"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8"/>
          <w:szCs w:val="8"/>
          <w:lang w:bidi="fa-IR"/>
        </w:rPr>
      </w:pPr>
    </w:p>
    <w:p w:rsidR="00326FE6" w:rsidRDefault="00523B09"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23B09">
        <w:rPr>
          <w:rFonts w:asciiTheme="majorBidi" w:eastAsia="Adobe Heiti Std R" w:hAnsiTheme="majorBidi" w:cstheme="majorBidi"/>
          <w:b/>
          <w:bCs/>
          <w:sz w:val="28"/>
          <w:szCs w:val="28"/>
          <w:u w:val="single"/>
          <w:lang w:bidi="fa-IR"/>
        </w:rPr>
        <w:t>Author</w:t>
      </w:r>
      <w:r>
        <w:rPr>
          <w:rFonts w:asciiTheme="majorBidi" w:eastAsia="Adobe Heiti Std R" w:hAnsiTheme="majorBidi" w:cstheme="majorBidi"/>
          <w:b/>
          <w:bCs/>
          <w:sz w:val="28"/>
          <w:szCs w:val="28"/>
          <w:u w:val="single"/>
          <w:lang w:bidi="fa-IR"/>
        </w:rPr>
        <w:t xml:space="preserve"> says:</w:t>
      </w:r>
      <w:r w:rsidRPr="00523B09">
        <w:rPr>
          <w:rFonts w:asciiTheme="majorBidi" w:eastAsia="Adobe Heiti Std R" w:hAnsiTheme="majorBidi" w:cstheme="majorBidi"/>
          <w:b/>
          <w:bCs/>
          <w:sz w:val="28"/>
          <w:szCs w:val="28"/>
          <w:lang w:bidi="fa-IR"/>
        </w:rPr>
        <w:t xml:space="preserve"> </w:t>
      </w:r>
      <w:r w:rsidRPr="00523B09">
        <w:rPr>
          <w:rFonts w:asciiTheme="majorBidi" w:eastAsia="Adobe Heiti Std R" w:hAnsiTheme="majorBidi" w:cstheme="majorBidi"/>
          <w:sz w:val="32"/>
          <w:szCs w:val="32"/>
          <w:lang w:bidi="fa-IR"/>
        </w:rPr>
        <w:t>There are lots of narrations received throug</w:t>
      </w:r>
      <w:r>
        <w:rPr>
          <w:rFonts w:asciiTheme="majorBidi" w:eastAsia="Adobe Heiti Std R" w:hAnsiTheme="majorBidi" w:cstheme="majorBidi"/>
          <w:sz w:val="32"/>
          <w:szCs w:val="32"/>
          <w:lang w:bidi="fa-IR"/>
        </w:rPr>
        <w:t>h</w:t>
      </w:r>
      <w:r w:rsidRPr="00523B09">
        <w:rPr>
          <w:rFonts w:asciiTheme="majorBidi" w:eastAsia="Adobe Heiti Std R" w:hAnsiTheme="majorBidi" w:cstheme="majorBidi"/>
          <w:sz w:val="32"/>
          <w:szCs w:val="32"/>
          <w:lang w:bidi="fa-IR"/>
        </w:rPr>
        <w:t xml:space="preserve"> Shiites and Sunnis about consuming the property of orphans and that this act is a grave and deadly sin!</w:t>
      </w:r>
    </w:p>
    <w:p w:rsidR="00E01F40" w:rsidRDefault="00326FE6" w:rsidP="005338AE">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E01F40" w:rsidRPr="004E3DF8">
        <w:rPr>
          <w:rFonts w:ascii="Adobe Heiti Std R" w:eastAsia="Adobe Heiti Std R" w:hAnsi="Adobe Heiti Std R" w:cs="Tahoma" w:hint="eastAsia"/>
          <w:b/>
          <w:bCs/>
          <w:lang w:bidi="fa-IR"/>
        </w:rPr>
        <w:t xml:space="preserve">(Almizan: V. </w:t>
      </w:r>
      <w:r w:rsidR="00E01F40">
        <w:rPr>
          <w:rFonts w:ascii="Adobe Heiti Std R" w:eastAsia="Adobe Heiti Std R" w:hAnsi="Adobe Heiti Std R" w:cs="Tahoma"/>
          <w:b/>
          <w:bCs/>
          <w:lang w:bidi="fa-IR"/>
        </w:rPr>
        <w:t>4</w:t>
      </w:r>
      <w:r w:rsidR="00E01F40" w:rsidRPr="004E3DF8">
        <w:rPr>
          <w:rFonts w:ascii="Adobe Heiti Std R" w:eastAsia="Adobe Heiti Std R" w:hAnsi="Adobe Heiti Std R" w:cs="Tahoma" w:hint="eastAsia"/>
          <w:b/>
          <w:bCs/>
          <w:lang w:bidi="fa-IR"/>
        </w:rPr>
        <w:t xml:space="preserve">– P. </w:t>
      </w:r>
      <w:r w:rsidR="00E01F40">
        <w:rPr>
          <w:rFonts w:ascii="Adobe Heiti Std R" w:eastAsia="Adobe Heiti Std R" w:hAnsi="Adobe Heiti Std R" w:cs="Tahoma"/>
          <w:b/>
          <w:bCs/>
          <w:lang w:bidi="fa-IR"/>
        </w:rPr>
        <w:t xml:space="preserve"> 324.</w:t>
      </w:r>
      <w:r w:rsidR="00E01F40" w:rsidRPr="004E3DF8">
        <w:rPr>
          <w:rFonts w:ascii="Adobe Heiti Std R" w:eastAsia="Adobe Heiti Std R" w:hAnsi="Adobe Heiti Std R" w:cs="Tahoma" w:hint="eastAsia"/>
          <w:b/>
          <w:bCs/>
          <w:lang w:bidi="fa-IR"/>
        </w:rPr>
        <w:t>)</w:t>
      </w:r>
    </w:p>
    <w:p w:rsidR="00E01F40" w:rsidRPr="008B17EC" w:rsidRDefault="00E01F4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D97007" w:rsidRDefault="00D97007"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24"/>
          <w:szCs w:val="24"/>
          <w:lang w:bidi="fa-IR"/>
        </w:rPr>
      </w:pPr>
    </w:p>
    <w:p w:rsidR="002460FF" w:rsidRPr="002460FF" w:rsidRDefault="002460F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2460FF">
        <w:rPr>
          <w:rFonts w:asciiTheme="majorHAnsi" w:eastAsia="Adobe Heiti Std R" w:hAnsiTheme="majorHAnsi" w:cstheme="minorHAnsi"/>
          <w:b/>
          <w:bCs/>
          <w:color w:val="00B050"/>
          <w:sz w:val="36"/>
          <w:szCs w:val="36"/>
          <w:lang w:bidi="fa-IR"/>
        </w:rPr>
        <w:t xml:space="preserve">Equal Right and Brotherhood </w:t>
      </w:r>
      <w:r w:rsidR="00973C18">
        <w:rPr>
          <w:rFonts w:asciiTheme="majorHAnsi" w:eastAsia="Adobe Heiti Std R" w:hAnsiTheme="majorHAnsi" w:cstheme="minorHAnsi"/>
          <w:b/>
          <w:bCs/>
          <w:color w:val="00B050"/>
          <w:sz w:val="36"/>
          <w:szCs w:val="36"/>
          <w:lang w:bidi="fa-IR"/>
        </w:rPr>
        <w:t>Decree</w:t>
      </w:r>
    </w:p>
    <w:p w:rsidR="002460FF" w:rsidRPr="002460FF" w:rsidRDefault="00973C1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On</w:t>
      </w:r>
      <w:r w:rsidR="002460FF" w:rsidRPr="002460FF">
        <w:rPr>
          <w:rFonts w:asciiTheme="majorHAnsi" w:eastAsia="Adobe Heiti Std R" w:hAnsiTheme="majorHAnsi" w:cstheme="minorHAnsi"/>
          <w:b/>
          <w:bCs/>
          <w:color w:val="FF0000"/>
          <w:sz w:val="36"/>
          <w:szCs w:val="36"/>
          <w:lang w:bidi="fa-IR"/>
        </w:rPr>
        <w:t xml:space="preserve"> Orphans with their Guardians</w:t>
      </w:r>
    </w:p>
    <w:p w:rsidR="002460FF" w:rsidRPr="00825585" w:rsidRDefault="002460FF"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imes New Roman"/>
          <w:color w:val="00B050"/>
          <w:sz w:val="28"/>
          <w:szCs w:val="28"/>
          <w:rtl/>
          <w:lang w:bidi="fa-IR"/>
        </w:rPr>
      </w:pPr>
      <w:r w:rsidRPr="00825585">
        <w:rPr>
          <w:rFonts w:asciiTheme="majorBidi" w:eastAsia="Adobe Heiti Std R" w:hAnsiTheme="majorBidi" w:cs="Times New Roman" w:hint="cs"/>
          <w:color w:val="00B050"/>
          <w:sz w:val="28"/>
          <w:szCs w:val="28"/>
          <w:rtl/>
          <w:lang w:bidi="fa-IR"/>
        </w:rPr>
        <w:t xml:space="preserve">« </w:t>
      </w:r>
      <w:r w:rsidRPr="00825585">
        <w:rPr>
          <w:rFonts w:asciiTheme="majorBidi" w:eastAsia="Adobe Heiti Std R" w:hAnsiTheme="majorBidi" w:cs="Times New Roman"/>
          <w:color w:val="00B050"/>
          <w:sz w:val="28"/>
          <w:szCs w:val="28"/>
          <w:rtl/>
          <w:lang w:bidi="fa-IR"/>
        </w:rPr>
        <w:t>وَ يَسْئَلُونَكَ عَنِ الْيَتامى‏</w:t>
      </w:r>
      <w:r w:rsidR="00250553">
        <w:rPr>
          <w:rFonts w:asciiTheme="majorBidi" w:eastAsia="Adobe Heiti Std R" w:hAnsiTheme="majorBidi" w:cs="Times New Roman"/>
          <w:color w:val="00B050"/>
          <w:sz w:val="28"/>
          <w:szCs w:val="28"/>
          <w:lang w:bidi="fa-IR"/>
        </w:rPr>
        <w:t xml:space="preserve"> </w:t>
      </w:r>
      <w:r w:rsidRPr="00825585">
        <w:rPr>
          <w:rFonts w:asciiTheme="majorBidi" w:eastAsia="Adobe Heiti Std R" w:hAnsiTheme="majorBidi" w:cs="Times New Roman"/>
          <w:color w:val="00B050"/>
          <w:sz w:val="28"/>
          <w:szCs w:val="28"/>
          <w:rtl/>
          <w:lang w:bidi="fa-IR"/>
        </w:rPr>
        <w:t xml:space="preserve"> قُلْ إِصْلاحٌ لَهُمْ خَيْرٌ</w:t>
      </w:r>
    </w:p>
    <w:p w:rsidR="00D97007" w:rsidRPr="00825585" w:rsidRDefault="002460FF"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imes New Roman"/>
          <w:color w:val="00B050"/>
          <w:sz w:val="28"/>
          <w:szCs w:val="28"/>
          <w:rtl/>
          <w:lang w:bidi="fa-IR"/>
        </w:rPr>
      </w:pPr>
      <w:r w:rsidRPr="00825585">
        <w:rPr>
          <w:rFonts w:asciiTheme="majorBidi" w:eastAsia="Adobe Heiti Std R" w:hAnsiTheme="majorBidi" w:cs="Times New Roman"/>
          <w:color w:val="00B050"/>
          <w:sz w:val="28"/>
          <w:szCs w:val="28"/>
          <w:rtl/>
          <w:lang w:bidi="fa-IR"/>
        </w:rPr>
        <w:t>وَ إِنْ تُخالِطُوهُمْ فَإِخْوانُكُم‏</w:t>
      </w:r>
      <w:r w:rsidRPr="00825585">
        <w:rPr>
          <w:rFonts w:asciiTheme="majorBidi" w:eastAsia="Adobe Heiti Std R" w:hAnsiTheme="majorBidi" w:cs="Times New Roman" w:hint="cs"/>
          <w:color w:val="00B050"/>
          <w:sz w:val="28"/>
          <w:szCs w:val="28"/>
          <w:rtl/>
          <w:lang w:bidi="fa-IR"/>
        </w:rPr>
        <w:t>!»</w:t>
      </w:r>
    </w:p>
    <w:p w:rsidR="002460FF" w:rsidRPr="00825585" w:rsidRDefault="002460FF" w:rsidP="005338AE">
      <w:pPr>
        <w:keepNext/>
        <w:widowControl w:val="0"/>
        <w:tabs>
          <w:tab w:val="left" w:pos="709"/>
          <w:tab w:val="left" w:pos="1037"/>
          <w:tab w:val="left" w:pos="2684"/>
          <w:tab w:val="right" w:pos="2891"/>
          <w:tab w:val="right" w:pos="6576"/>
        </w:tabs>
        <w:bidi/>
        <w:spacing w:after="0"/>
        <w:contextualSpacing/>
        <w:mirrorIndents/>
        <w:jc w:val="both"/>
        <w:rPr>
          <w:rFonts w:eastAsia="Adobe Heiti Std R" w:cstheme="minorHAnsi"/>
          <w:b/>
          <w:bCs/>
          <w:color w:val="0070C0"/>
          <w:sz w:val="28"/>
          <w:szCs w:val="28"/>
          <w:rtl/>
          <w:lang w:bidi="fa-IR"/>
        </w:rPr>
      </w:pPr>
      <w:r w:rsidRPr="00825585">
        <w:rPr>
          <w:rFonts w:asciiTheme="majorBidi" w:eastAsia="Adobe Heiti Std R" w:hAnsiTheme="majorBidi" w:cs="Times New Roman" w:hint="cs"/>
          <w:color w:val="00B050"/>
          <w:sz w:val="28"/>
          <w:szCs w:val="28"/>
          <w:rtl/>
          <w:lang w:bidi="fa-IR"/>
        </w:rPr>
        <w:t>(</w:t>
      </w:r>
      <w:r w:rsidR="00825585" w:rsidRPr="00825585">
        <w:rPr>
          <w:rFonts w:asciiTheme="majorBidi" w:eastAsia="Adobe Heiti Std R" w:hAnsiTheme="majorBidi" w:cs="Times New Roman" w:hint="cs"/>
          <w:color w:val="00B050"/>
          <w:sz w:val="28"/>
          <w:szCs w:val="28"/>
          <w:rtl/>
          <w:lang w:bidi="fa-IR"/>
        </w:rPr>
        <w:t>بقره: 220 )</w:t>
      </w:r>
    </w:p>
    <w:p w:rsidR="00825585" w:rsidRPr="00825585" w:rsidRDefault="00825585"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825585">
        <w:rPr>
          <w:rFonts w:eastAsia="Adobe Heiti Std R" w:cstheme="minorHAnsi"/>
          <w:b/>
          <w:bCs/>
          <w:color w:val="0070C0"/>
          <w:sz w:val="32"/>
          <w:szCs w:val="32"/>
          <w:rtl/>
          <w:lang w:bidi="fa-IR"/>
        </w:rPr>
        <w:t>"</w:t>
      </w:r>
      <w:r w:rsidRPr="00825585">
        <w:rPr>
          <w:rFonts w:eastAsia="Adobe Heiti Std R" w:cstheme="minorHAnsi"/>
          <w:b/>
          <w:bCs/>
          <w:color w:val="0070C0"/>
          <w:sz w:val="32"/>
          <w:szCs w:val="32"/>
          <w:lang w:bidi="fa-IR"/>
        </w:rPr>
        <w:t xml:space="preserve">And they ask you concerning the orphans. </w:t>
      </w:r>
    </w:p>
    <w:p w:rsidR="00601094" w:rsidRPr="00825585" w:rsidRDefault="00825585"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825585">
        <w:rPr>
          <w:rFonts w:eastAsia="Adobe Heiti Std R" w:cstheme="minorHAnsi"/>
          <w:b/>
          <w:bCs/>
          <w:color w:val="0070C0"/>
          <w:sz w:val="32"/>
          <w:szCs w:val="32"/>
          <w:lang w:bidi="fa-IR"/>
        </w:rPr>
        <w:t>Say: It is better to set right their affairs, and if you intermingle with them, they are of course your brothers!”</w:t>
      </w:r>
    </w:p>
    <w:p w:rsidR="00825585" w:rsidRDefault="0082558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Baqara: 220</w:t>
      </w:r>
      <w:r w:rsidRPr="0008006F">
        <w:rPr>
          <w:rFonts w:eastAsia="Adobe Heiti Std R" w:cstheme="minorHAnsi"/>
          <w:b/>
          <w:bCs/>
          <w:color w:val="0070C0"/>
          <w:sz w:val="24"/>
          <w:szCs w:val="24"/>
          <w:lang w:bidi="fa-IR"/>
        </w:rPr>
        <w:t>.)</w:t>
      </w:r>
    </w:p>
    <w:p w:rsidR="00326FE6" w:rsidRPr="00326FE6" w:rsidRDefault="00326FE6"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
          <w:szCs w:val="2"/>
          <w:lang w:bidi="fa-IR"/>
        </w:rPr>
      </w:pPr>
    </w:p>
    <w:p w:rsidR="00825585" w:rsidRPr="00226586" w:rsidRDefault="00825585"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14"/>
          <w:szCs w:val="14"/>
          <w:lang w:bidi="fa-IR"/>
        </w:rPr>
      </w:pPr>
    </w:p>
    <w:p w:rsidR="000A795B" w:rsidRPr="000A795B" w:rsidRDefault="00326FE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26FE6">
        <w:rPr>
          <w:rFonts w:asciiTheme="majorBidi" w:eastAsia="Adobe Heiti Std R" w:hAnsiTheme="majorBidi" w:cstheme="majorBidi"/>
          <w:sz w:val="32"/>
          <w:szCs w:val="32"/>
          <w:lang w:bidi="fa-IR"/>
        </w:rPr>
        <w:t xml:space="preserve">This Holy Verse indicates a kind of reduction and facilitation, because first it allows </w:t>
      </w:r>
      <w:r>
        <w:rPr>
          <w:rFonts w:asciiTheme="majorBidi" w:eastAsia="Adobe Heiti Std R" w:hAnsiTheme="majorBidi" w:cstheme="majorBidi"/>
          <w:sz w:val="32"/>
          <w:szCs w:val="32"/>
          <w:lang w:bidi="fa-IR"/>
        </w:rPr>
        <w:t>guardians</w:t>
      </w:r>
      <w:r w:rsidRPr="00326FE6">
        <w:rPr>
          <w:rFonts w:asciiTheme="majorBidi" w:eastAsia="Adobe Heiti Std R" w:hAnsiTheme="majorBidi" w:cstheme="majorBidi"/>
          <w:sz w:val="32"/>
          <w:szCs w:val="32"/>
          <w:lang w:bidi="fa-IR"/>
        </w:rPr>
        <w:t xml:space="preserve"> to mingle with the orphans,</w:t>
      </w:r>
      <w:r>
        <w:rPr>
          <w:rFonts w:asciiTheme="majorBidi" w:eastAsia="Adobe Heiti Std R" w:hAnsiTheme="majorBidi" w:cstheme="majorBidi"/>
          <w:sz w:val="32"/>
          <w:szCs w:val="32"/>
          <w:lang w:bidi="fa-IR"/>
        </w:rPr>
        <w:t xml:space="preserve"> then it says</w:t>
      </w:r>
      <w:r w:rsidR="00250553">
        <w:rPr>
          <w:rFonts w:asciiTheme="majorBidi" w:eastAsia="Adobe Heiti Std R" w:hAnsiTheme="majorBidi" w:cstheme="majorBidi"/>
          <w:sz w:val="32"/>
          <w:szCs w:val="32"/>
          <w:lang w:bidi="fa-IR"/>
        </w:rPr>
        <w:t>:</w:t>
      </w:r>
      <w:r>
        <w:rPr>
          <w:rFonts w:asciiTheme="majorBidi" w:eastAsia="Adobe Heiti Std R" w:hAnsiTheme="majorBidi" w:cstheme="majorBidi"/>
          <w:sz w:val="32"/>
          <w:szCs w:val="32"/>
          <w:lang w:bidi="fa-IR"/>
        </w:rPr>
        <w:t xml:space="preserve"> </w:t>
      </w:r>
      <w:r w:rsidR="00250553">
        <w:rPr>
          <w:rFonts w:asciiTheme="majorBidi" w:eastAsia="Adobe Heiti Std R" w:hAnsiTheme="majorBidi" w:cstheme="majorBidi"/>
          <w:sz w:val="32"/>
          <w:szCs w:val="32"/>
          <w:lang w:bidi="fa-IR"/>
        </w:rPr>
        <w:t>I</w:t>
      </w:r>
      <w:r>
        <w:rPr>
          <w:rFonts w:asciiTheme="majorBidi" w:eastAsia="Adobe Heiti Std R" w:hAnsiTheme="majorBidi" w:cstheme="majorBidi"/>
          <w:sz w:val="32"/>
          <w:szCs w:val="32"/>
          <w:lang w:bidi="fa-IR"/>
        </w:rPr>
        <w:t>f God Wills</w:t>
      </w:r>
      <w:r w:rsidRPr="00326FE6">
        <w:rPr>
          <w:rFonts w:asciiTheme="majorBidi" w:eastAsia="Adobe Heiti Std R" w:hAnsiTheme="majorBidi" w:cstheme="majorBidi"/>
          <w:sz w:val="32"/>
          <w:szCs w:val="32"/>
          <w:lang w:bidi="fa-IR"/>
        </w:rPr>
        <w:t xml:space="preserve"> He will help you</w:t>
      </w:r>
      <w:r w:rsidR="00250553">
        <w:rPr>
          <w:rFonts w:asciiTheme="majorBidi" w:eastAsia="Adobe Heiti Std R" w:hAnsiTheme="majorBidi" w:cstheme="majorBidi"/>
          <w:sz w:val="32"/>
          <w:szCs w:val="32"/>
          <w:lang w:bidi="fa-IR"/>
        </w:rPr>
        <w:t>!</w:t>
      </w:r>
      <w:r w:rsidRPr="00326FE6">
        <w:rPr>
          <w:rFonts w:asciiTheme="majorBidi" w:eastAsia="Adobe Heiti Std R" w:hAnsiTheme="majorBidi" w:cstheme="majorBidi"/>
          <w:sz w:val="32"/>
          <w:szCs w:val="32"/>
          <w:lang w:bidi="fa-IR"/>
        </w:rPr>
        <w:t xml:space="preserve"> </w:t>
      </w:r>
      <w:r w:rsidR="00250553">
        <w:rPr>
          <w:rFonts w:asciiTheme="majorBidi" w:eastAsia="Adobe Heiti Std R" w:hAnsiTheme="majorBidi" w:cstheme="majorBidi"/>
          <w:sz w:val="32"/>
          <w:szCs w:val="32"/>
          <w:lang w:bidi="fa-IR"/>
        </w:rPr>
        <w:t xml:space="preserve">It becomes clear </w:t>
      </w:r>
      <w:r w:rsidRPr="00326FE6">
        <w:rPr>
          <w:rFonts w:asciiTheme="majorBidi" w:eastAsia="Adobe Heiti Std R" w:hAnsiTheme="majorBidi" w:cstheme="majorBidi"/>
          <w:sz w:val="32"/>
          <w:szCs w:val="32"/>
          <w:lang w:bidi="fa-IR"/>
        </w:rPr>
        <w:t>from this interpretation that the Muslims already had heard a rebuke from God concerning the orphans guardianship, which made their hearts anxious and fearful, and this anxiety compelled them to ask about the orphans, and indeed i</w:t>
      </w:r>
      <w:r>
        <w:rPr>
          <w:rFonts w:asciiTheme="majorBidi" w:eastAsia="Adobe Heiti Std R" w:hAnsiTheme="majorBidi" w:cstheme="majorBidi"/>
          <w:sz w:val="32"/>
          <w:szCs w:val="32"/>
          <w:lang w:bidi="fa-IR"/>
        </w:rPr>
        <w:t>t was, because some strongly-wor</w:t>
      </w:r>
      <w:r w:rsidRPr="00326FE6">
        <w:rPr>
          <w:rFonts w:asciiTheme="majorBidi" w:eastAsia="Adobe Heiti Std R" w:hAnsiTheme="majorBidi" w:cstheme="majorBidi"/>
          <w:sz w:val="32"/>
          <w:szCs w:val="32"/>
          <w:lang w:bidi="fa-IR"/>
        </w:rPr>
        <w:t>ded Verses had been revealed about the orphans, such as the Verse:</w:t>
      </w:r>
      <w:r w:rsidR="0082638B">
        <w:rPr>
          <w:rFonts w:asciiTheme="majorBidi" w:eastAsia="Adobe Heiti Std R" w:hAnsiTheme="majorBidi" w:cstheme="majorBidi"/>
          <w:sz w:val="32"/>
          <w:szCs w:val="32"/>
          <w:lang w:bidi="fa-IR"/>
        </w:rPr>
        <w:t xml:space="preserve"> </w:t>
      </w:r>
    </w:p>
    <w:p w:rsidR="000A795B" w:rsidRPr="000A795B" w:rsidRDefault="000A795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D6585" w:rsidRDefault="000D6585"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000E3039">
        <w:rPr>
          <w:rFonts w:asciiTheme="majorBidi" w:eastAsia="Adobe Heiti Std R" w:hAnsiTheme="majorBidi" w:cstheme="majorBidi"/>
          <w:sz w:val="32"/>
          <w:szCs w:val="32"/>
          <w:lang w:bidi="fa-IR"/>
        </w:rPr>
        <w:t xml:space="preserve"> </w:t>
      </w:r>
      <w:r w:rsidR="000E3039" w:rsidRPr="000E3039">
        <w:rPr>
          <w:rFonts w:eastAsia="Adobe Heiti Std R" w:cstheme="minorHAnsi"/>
          <w:b/>
          <w:bCs/>
          <w:color w:val="0070C0"/>
          <w:sz w:val="32"/>
          <w:szCs w:val="32"/>
          <w:lang w:bidi="fa-IR"/>
        </w:rPr>
        <w:t>“</w:t>
      </w:r>
      <w:r w:rsidR="00326FE6" w:rsidRPr="000E3039">
        <w:rPr>
          <w:rFonts w:eastAsia="Adobe Heiti Std R" w:cstheme="minorHAnsi"/>
          <w:b/>
          <w:bCs/>
          <w:color w:val="0070C0"/>
          <w:sz w:val="32"/>
          <w:szCs w:val="32"/>
          <w:lang w:bidi="fa-IR"/>
        </w:rPr>
        <w:t>Indeed those who consume the property of orphans wrong</w:t>
      </w:r>
      <w:r w:rsidR="004A7B6C">
        <w:rPr>
          <w:rFonts w:eastAsia="Adobe Heiti Std R" w:cstheme="minorHAnsi"/>
          <w:b/>
          <w:bCs/>
          <w:color w:val="0070C0"/>
          <w:sz w:val="32"/>
          <w:szCs w:val="32"/>
          <w:lang w:bidi="fa-IR"/>
        </w:rPr>
        <w:t>-</w:t>
      </w:r>
      <w:r w:rsidR="00326FE6" w:rsidRPr="000E3039">
        <w:rPr>
          <w:rFonts w:eastAsia="Adobe Heiti Std R" w:cstheme="minorHAnsi"/>
          <w:b/>
          <w:bCs/>
          <w:color w:val="0070C0"/>
          <w:sz w:val="32"/>
          <w:szCs w:val="32"/>
          <w:lang w:bidi="fa-IR"/>
        </w:rPr>
        <w:t xml:space="preserve">fully, only ingest fire into their bellies, and soon they will enter the Blaze!” </w:t>
      </w:r>
      <w:r w:rsidR="00326FE6" w:rsidRPr="000E3039">
        <w:rPr>
          <w:rFonts w:eastAsia="Adobe Heiti Std R" w:cstheme="minorHAnsi"/>
          <w:b/>
          <w:bCs/>
          <w:color w:val="0070C0"/>
          <w:sz w:val="24"/>
          <w:szCs w:val="24"/>
          <w:lang w:bidi="fa-IR"/>
        </w:rPr>
        <w:t>(Nissa: 10</w:t>
      </w:r>
      <w:r w:rsidR="000E3039" w:rsidRPr="000E3039">
        <w:rPr>
          <w:rFonts w:eastAsia="Adobe Heiti Std R" w:cstheme="minorHAnsi"/>
          <w:b/>
          <w:bCs/>
          <w:color w:val="0070C0"/>
          <w:sz w:val="24"/>
          <w:szCs w:val="24"/>
          <w:lang w:bidi="fa-IR"/>
        </w:rPr>
        <w:t>,</w:t>
      </w:r>
      <w:r w:rsidR="00326FE6" w:rsidRPr="000E3039">
        <w:rPr>
          <w:rFonts w:eastAsia="Adobe Heiti Std R" w:cstheme="minorHAnsi"/>
          <w:b/>
          <w:bCs/>
          <w:color w:val="0070C0"/>
          <w:sz w:val="24"/>
          <w:szCs w:val="24"/>
          <w:lang w:bidi="fa-IR"/>
        </w:rPr>
        <w:t>)</w:t>
      </w:r>
      <w:r w:rsidR="000E3039" w:rsidRPr="000E3039">
        <w:rPr>
          <w:rFonts w:eastAsia="Adobe Heiti Std R" w:cstheme="minorHAnsi"/>
          <w:b/>
          <w:bCs/>
          <w:color w:val="0070C0"/>
          <w:sz w:val="24"/>
          <w:szCs w:val="24"/>
          <w:lang w:bidi="fa-IR"/>
        </w:rPr>
        <w:t xml:space="preserve"> </w:t>
      </w:r>
      <w:r w:rsidR="000E3039" w:rsidRPr="0066644D">
        <w:rPr>
          <w:rFonts w:asciiTheme="majorBidi" w:eastAsia="Adobe Heiti Std R" w:hAnsiTheme="majorBidi" w:cstheme="majorBidi"/>
          <w:sz w:val="32"/>
          <w:szCs w:val="32"/>
          <w:lang w:bidi="fa-IR"/>
        </w:rPr>
        <w:t>and</w:t>
      </w:r>
      <w:r w:rsidR="0066644D">
        <w:rPr>
          <w:rFonts w:eastAsia="Adobe Heiti Std R" w:cstheme="minorHAnsi"/>
          <w:b/>
          <w:bCs/>
          <w:color w:val="0070C0"/>
          <w:sz w:val="32"/>
          <w:szCs w:val="32"/>
          <w:lang w:bidi="fa-IR"/>
        </w:rPr>
        <w:t>:</w:t>
      </w:r>
      <w:r w:rsidR="000E3039" w:rsidRPr="000E3039">
        <w:rPr>
          <w:rFonts w:eastAsia="Adobe Heiti Std R" w:cstheme="minorHAnsi"/>
          <w:b/>
          <w:bCs/>
          <w:color w:val="0070C0"/>
          <w:sz w:val="32"/>
          <w:szCs w:val="32"/>
          <w:lang w:bidi="fa-IR"/>
        </w:rPr>
        <w:t xml:space="preserve"> </w:t>
      </w:r>
    </w:p>
    <w:p w:rsidR="000D6585" w:rsidRPr="000D6585" w:rsidRDefault="000D6585"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6"/>
          <w:szCs w:val="6"/>
          <w:lang w:bidi="fa-IR"/>
        </w:rPr>
      </w:pPr>
      <w:r>
        <w:rPr>
          <w:rFonts w:eastAsia="Adobe Heiti Std R" w:cstheme="minorHAnsi"/>
          <w:b/>
          <w:bCs/>
          <w:color w:val="0070C0"/>
          <w:sz w:val="32"/>
          <w:szCs w:val="32"/>
          <w:lang w:bidi="fa-IR"/>
        </w:rPr>
        <w:tab/>
      </w:r>
    </w:p>
    <w:p w:rsidR="000E3039" w:rsidRDefault="000D6585"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eastAsia="Adobe Heiti Std R" w:cstheme="minorHAnsi"/>
          <w:b/>
          <w:bCs/>
          <w:color w:val="0070C0"/>
          <w:sz w:val="32"/>
          <w:szCs w:val="32"/>
          <w:lang w:bidi="fa-IR"/>
        </w:rPr>
        <w:tab/>
      </w:r>
      <w:r w:rsidR="000E3039" w:rsidRPr="000E3039">
        <w:rPr>
          <w:rFonts w:eastAsia="Adobe Heiti Std R" w:cstheme="minorHAnsi"/>
          <w:b/>
          <w:bCs/>
          <w:color w:val="0070C0"/>
          <w:sz w:val="32"/>
          <w:szCs w:val="32"/>
          <w:lang w:bidi="fa-IR"/>
        </w:rPr>
        <w:t xml:space="preserve">“Give the orphans their property, and do not replace the good with the bad, and do not eat up their property by mingling it with your own property, for that is indeed a great sin!” </w:t>
      </w:r>
      <w:r w:rsidR="000E3039" w:rsidRPr="000E3039">
        <w:rPr>
          <w:rFonts w:eastAsia="Adobe Heiti Std R" w:cstheme="minorHAnsi"/>
          <w:b/>
          <w:bCs/>
          <w:color w:val="0070C0"/>
          <w:sz w:val="24"/>
          <w:szCs w:val="24"/>
          <w:lang w:bidi="fa-IR"/>
        </w:rPr>
        <w:t>(Nissa: 2.)</w:t>
      </w:r>
    </w:p>
    <w:p w:rsidR="0066644D" w:rsidRPr="0066644D" w:rsidRDefault="0066644D"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8"/>
          <w:szCs w:val="8"/>
          <w:lang w:bidi="fa-IR"/>
        </w:rPr>
      </w:pPr>
    </w:p>
    <w:p w:rsidR="0066644D" w:rsidRPr="000A795B" w:rsidRDefault="0066644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I</w:t>
      </w:r>
      <w:r w:rsidRPr="000A795B">
        <w:rPr>
          <w:rFonts w:asciiTheme="majorBidi" w:eastAsia="Adobe Heiti Std R" w:hAnsiTheme="majorBidi" w:cstheme="majorBidi"/>
          <w:sz w:val="32"/>
          <w:szCs w:val="32"/>
          <w:lang w:bidi="fa-IR"/>
        </w:rPr>
        <w:t>n the first Verse</w:t>
      </w:r>
      <w:r>
        <w:rPr>
          <w:rFonts w:asciiTheme="majorBidi" w:eastAsia="Adobe Heiti Std R" w:hAnsiTheme="majorBidi" w:cstheme="majorBidi"/>
          <w:sz w:val="32"/>
          <w:szCs w:val="32"/>
          <w:lang w:bidi="fa-IR"/>
        </w:rPr>
        <w:t>,</w:t>
      </w:r>
      <w:r w:rsidRPr="000A795B">
        <w:rPr>
          <w:rFonts w:asciiTheme="majorBidi" w:eastAsia="Adobe Heiti Std R" w:hAnsiTheme="majorBidi" w:cstheme="majorBidi"/>
          <w:sz w:val="32"/>
          <w:szCs w:val="32"/>
          <w:lang w:bidi="fa-IR"/>
        </w:rPr>
        <w:t xml:space="preserve"> The God Almighty has called </w:t>
      </w:r>
      <w:r>
        <w:rPr>
          <w:rFonts w:asciiTheme="majorBidi" w:eastAsia="Adobe Heiti Std R" w:hAnsiTheme="majorBidi" w:cstheme="majorBidi"/>
          <w:sz w:val="32"/>
          <w:szCs w:val="32"/>
          <w:lang w:bidi="fa-IR"/>
        </w:rPr>
        <w:t xml:space="preserve">the </w:t>
      </w:r>
      <w:r w:rsidRPr="000A795B">
        <w:rPr>
          <w:rFonts w:asciiTheme="majorBidi" w:eastAsia="Adobe Heiti Std R" w:hAnsiTheme="majorBidi" w:cstheme="majorBidi"/>
          <w:sz w:val="32"/>
          <w:szCs w:val="32"/>
          <w:lang w:bidi="fa-IR"/>
        </w:rPr>
        <w:t xml:space="preserve">consuming property of </w:t>
      </w:r>
      <w:r>
        <w:rPr>
          <w:rFonts w:asciiTheme="majorBidi" w:eastAsia="Adobe Heiti Std R" w:hAnsiTheme="majorBidi" w:cstheme="majorBidi"/>
          <w:sz w:val="32"/>
          <w:szCs w:val="32"/>
          <w:lang w:bidi="fa-IR"/>
        </w:rPr>
        <w:t>orphan</w:t>
      </w:r>
      <w:r w:rsidRPr="000A795B">
        <w:rPr>
          <w:rFonts w:asciiTheme="majorBidi" w:eastAsia="Adobe Heiti Std R" w:hAnsiTheme="majorBidi" w:cstheme="majorBidi"/>
          <w:sz w:val="32"/>
          <w:szCs w:val="32"/>
          <w:lang w:bidi="fa-IR"/>
        </w:rPr>
        <w:t xml:space="preserve"> as eating fire, and in the second Verse has called it a grave crime.</w:t>
      </w:r>
    </w:p>
    <w:p w:rsidR="00601094" w:rsidRPr="000A795B" w:rsidRDefault="00601094"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color w:val="0070C0"/>
          <w:sz w:val="12"/>
          <w:szCs w:val="12"/>
          <w:lang w:bidi="fa-IR"/>
        </w:rPr>
      </w:pPr>
    </w:p>
    <w:p w:rsidR="000A795B" w:rsidRDefault="000A795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0A795B">
        <w:rPr>
          <w:rFonts w:asciiTheme="majorBidi" w:eastAsia="Adobe Heiti Std R" w:hAnsiTheme="majorBidi" w:cstheme="majorBidi"/>
          <w:sz w:val="32"/>
          <w:szCs w:val="32"/>
          <w:lang w:bidi="fa-IR"/>
        </w:rPr>
        <w:t xml:space="preserve">It appears that the Verse in question was revealed after the Verses of Surah Nissa, so considering this fact, the narrations quoted in respect of this Verse will be validated.  The Phrase: </w:t>
      </w:r>
      <w:r w:rsidRPr="000A795B">
        <w:rPr>
          <w:rFonts w:eastAsia="Adobe Heiti Std R" w:cstheme="minorHAnsi"/>
          <w:b/>
          <w:bCs/>
          <w:color w:val="0070C0"/>
          <w:sz w:val="32"/>
          <w:szCs w:val="32"/>
          <w:lang w:bidi="fa-IR"/>
        </w:rPr>
        <w:t>"Say: It is better to set right their affairs...,"</w:t>
      </w:r>
      <w:r w:rsidRPr="000A795B">
        <w:rPr>
          <w:rFonts w:asciiTheme="majorBidi" w:eastAsia="Adobe Heiti Std R" w:hAnsiTheme="majorBidi" w:cstheme="majorBidi"/>
          <w:sz w:val="32"/>
          <w:szCs w:val="32"/>
          <w:lang w:bidi="fa-IR"/>
        </w:rPr>
        <w:t xml:space="preserve"> also indicates that the issue of 'setting right' is the good and real reform, not the formal one. The Clause following this Phrase also refers to this fact:</w:t>
      </w:r>
      <w:r w:rsidR="00316100">
        <w:rPr>
          <w:rFonts w:asciiTheme="majorBidi" w:eastAsia="Adobe Heiti Std R" w:hAnsiTheme="majorBidi" w:cstheme="majorBidi"/>
          <w:sz w:val="32"/>
          <w:szCs w:val="32"/>
          <w:lang w:bidi="fa-IR"/>
        </w:rPr>
        <w:t xml:space="preserve"> </w:t>
      </w:r>
      <w:r w:rsidRPr="000A795B">
        <w:rPr>
          <w:rFonts w:eastAsia="Adobe Heiti Std R" w:cstheme="minorHAnsi"/>
          <w:b/>
          <w:bCs/>
          <w:color w:val="0070C0"/>
          <w:sz w:val="32"/>
          <w:szCs w:val="32"/>
          <w:lang w:bidi="fa-IR"/>
        </w:rPr>
        <w:t>"Allah knows the one who causes corruption from the one who brings about reform!"</w:t>
      </w:r>
    </w:p>
    <w:p w:rsidR="00316100" w:rsidRPr="00316100" w:rsidRDefault="00316100"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6"/>
          <w:szCs w:val="6"/>
          <w:lang w:bidi="fa-IR"/>
        </w:rPr>
      </w:pPr>
    </w:p>
    <w:p w:rsidR="00316100" w:rsidRDefault="0031610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16100">
        <w:rPr>
          <w:rFonts w:asciiTheme="majorBidi" w:eastAsia="Adobe Heiti Std R" w:hAnsiTheme="majorBidi" w:cstheme="majorBidi"/>
          <w:sz w:val="32"/>
          <w:szCs w:val="32"/>
          <w:lang w:bidi="fa-IR"/>
        </w:rPr>
        <w:t>Th</w:t>
      </w:r>
      <w:r>
        <w:rPr>
          <w:rFonts w:asciiTheme="majorBidi" w:eastAsia="Adobe Heiti Std R" w:hAnsiTheme="majorBidi" w:cstheme="majorBidi"/>
          <w:sz w:val="32"/>
          <w:szCs w:val="32"/>
          <w:lang w:bidi="fa-IR"/>
        </w:rPr>
        <w:t>e</w:t>
      </w:r>
      <w:r w:rsidRPr="00316100">
        <w:rPr>
          <w:rFonts w:asciiTheme="majorBidi" w:eastAsia="Adobe Heiti Std R" w:hAnsiTheme="majorBidi" w:cstheme="majorBidi"/>
          <w:sz w:val="32"/>
          <w:szCs w:val="32"/>
          <w:lang w:bidi="fa-IR"/>
        </w:rPr>
        <w:t xml:space="preserve"> Phrase</w:t>
      </w:r>
      <w:r>
        <w:rPr>
          <w:rFonts w:asciiTheme="majorBidi" w:eastAsia="Adobe Heiti Std R" w:hAnsiTheme="majorBidi" w:cstheme="majorBidi"/>
          <w:sz w:val="32"/>
          <w:szCs w:val="32"/>
          <w:lang w:bidi="fa-IR"/>
        </w:rPr>
        <w:t>:</w:t>
      </w:r>
      <w:r w:rsidRPr="00316100">
        <w:rPr>
          <w:rFonts w:asciiTheme="majorBidi" w:eastAsia="Adobe Heiti Std R" w:hAnsiTheme="majorBidi" w:cstheme="majorBidi"/>
          <w:sz w:val="32"/>
          <w:szCs w:val="32"/>
          <w:lang w:bidi="fa-IR"/>
        </w:rPr>
        <w:t xml:space="preserve"> </w:t>
      </w:r>
      <w:r w:rsidRPr="00316100">
        <w:rPr>
          <w:rFonts w:eastAsia="Adobe Heiti Std R" w:cstheme="minorHAnsi"/>
          <w:b/>
          <w:bCs/>
          <w:color w:val="0070C0"/>
          <w:sz w:val="32"/>
          <w:szCs w:val="32"/>
          <w:lang w:bidi="fa-IR"/>
        </w:rPr>
        <w:t>"And if you intermingle with them, they are of course your brothers!”</w:t>
      </w:r>
      <w:r>
        <w:rPr>
          <w:rFonts w:asciiTheme="majorBidi" w:eastAsia="Adobe Heiti Std R" w:hAnsiTheme="majorBidi" w:cstheme="majorBidi"/>
          <w:sz w:val="32"/>
          <w:szCs w:val="32"/>
          <w:lang w:bidi="fa-IR"/>
        </w:rPr>
        <w:t xml:space="preserve"> </w:t>
      </w:r>
      <w:r w:rsidRPr="00316100">
        <w:rPr>
          <w:rFonts w:asciiTheme="majorBidi" w:eastAsia="Adobe Heiti Std R" w:hAnsiTheme="majorBidi" w:cstheme="majorBidi"/>
          <w:sz w:val="32"/>
          <w:szCs w:val="32"/>
          <w:lang w:bidi="fa-IR"/>
        </w:rPr>
        <w:t>refers to the equality that God Almighty has established among all believers.  God Wants to declare nullification of all the attributes and identifications that lead to the privilege of one class from another, which is the root of all kinds of corruption among the people, for example, one enslaves another human being, the other one oppresses some others and by humiliating them wants to show his great</w:t>
      </w:r>
      <w:r>
        <w:rPr>
          <w:rFonts w:asciiTheme="majorBidi" w:eastAsia="Adobe Heiti Std R" w:hAnsiTheme="majorBidi" w:cstheme="majorBidi"/>
          <w:sz w:val="32"/>
          <w:szCs w:val="32"/>
          <w:lang w:bidi="fa-IR"/>
        </w:rPr>
        <w:t>-</w:t>
      </w:r>
      <w:r w:rsidRPr="00316100">
        <w:rPr>
          <w:rFonts w:asciiTheme="majorBidi" w:eastAsia="Adobe Heiti Std R" w:hAnsiTheme="majorBidi" w:cstheme="majorBidi"/>
          <w:sz w:val="32"/>
          <w:szCs w:val="32"/>
          <w:lang w:bidi="fa-IR"/>
        </w:rPr>
        <w:t xml:space="preserve">ness, and all other kinds of oppressions and aggressions!  Yes, with such a proclamation of brotherhood that establishes a balance between the two classes of people, between the weak orphan and strong guardian, between the rich and poor, and also between every imperfect and perfect!  </w:t>
      </w:r>
      <w:r>
        <w:rPr>
          <w:rFonts w:asciiTheme="majorBidi" w:eastAsia="Adobe Heiti Std R" w:hAnsiTheme="majorBidi" w:cstheme="majorBidi"/>
          <w:sz w:val="32"/>
          <w:szCs w:val="32"/>
          <w:lang w:bidi="fa-IR"/>
        </w:rPr>
        <w:t>T</w:t>
      </w:r>
      <w:r w:rsidRPr="00316100">
        <w:rPr>
          <w:rFonts w:asciiTheme="majorBidi" w:eastAsia="Adobe Heiti Std R" w:hAnsiTheme="majorBidi" w:cstheme="majorBidi"/>
          <w:sz w:val="32"/>
          <w:szCs w:val="32"/>
          <w:lang w:bidi="fa-IR"/>
        </w:rPr>
        <w:t>he God Almighty Stated elsewhere in the Holy Quran that:</w:t>
      </w:r>
      <w:r w:rsidR="004A7B6C" w:rsidRPr="008118F8">
        <w:rPr>
          <w:rFonts w:eastAsia="Adobe Heiti Std R" w:cstheme="minorHAnsi"/>
          <w:b/>
          <w:bCs/>
          <w:color w:val="FF0000"/>
          <w:sz w:val="32"/>
          <w:szCs w:val="32"/>
          <w:lang w:bidi="fa-IR"/>
        </w:rPr>
        <w:t xml:space="preserve"> </w:t>
      </w:r>
      <w:r w:rsidR="008118F8" w:rsidRPr="008118F8">
        <w:rPr>
          <w:rFonts w:eastAsia="Adobe Heiti Std R" w:cstheme="minorHAnsi"/>
          <w:b/>
          <w:bCs/>
          <w:color w:val="FF0000"/>
          <w:sz w:val="32"/>
          <w:szCs w:val="32"/>
          <w:lang w:bidi="fa-IR"/>
        </w:rPr>
        <w:t>“</w:t>
      </w:r>
      <w:r w:rsidRPr="008118F8">
        <w:rPr>
          <w:rFonts w:eastAsia="Adobe Heiti Std R" w:cstheme="minorHAnsi"/>
          <w:b/>
          <w:bCs/>
          <w:color w:val="FF0000"/>
          <w:sz w:val="32"/>
          <w:szCs w:val="32"/>
          <w:lang w:bidi="fa-IR"/>
        </w:rPr>
        <w:t>Believers are each other's brothers</w:t>
      </w:r>
      <w:r w:rsidR="008118F8" w:rsidRPr="008118F8">
        <w:rPr>
          <w:rFonts w:eastAsia="Adobe Heiti Std R" w:cstheme="minorHAnsi"/>
          <w:b/>
          <w:bCs/>
          <w:color w:val="FF0000"/>
          <w:sz w:val="32"/>
          <w:szCs w:val="32"/>
          <w:lang w:bidi="fa-IR"/>
        </w:rPr>
        <w:t xml:space="preserve">!” </w:t>
      </w:r>
      <w:r w:rsidR="008118F8" w:rsidRPr="008118F8">
        <w:rPr>
          <w:rFonts w:eastAsia="Adobe Heiti Std R" w:cstheme="minorHAnsi"/>
          <w:b/>
          <w:bCs/>
          <w:color w:val="FF0000"/>
          <w:sz w:val="24"/>
          <w:szCs w:val="24"/>
          <w:lang w:bidi="fa-IR"/>
        </w:rPr>
        <w:t>(Hujarat: 10.)</w:t>
      </w:r>
    </w:p>
    <w:p w:rsidR="00601094" w:rsidRPr="004A7B6C" w:rsidRDefault="00601094"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color w:val="0070C0"/>
          <w:sz w:val="12"/>
          <w:szCs w:val="12"/>
          <w:lang w:bidi="fa-IR"/>
        </w:rPr>
      </w:pPr>
    </w:p>
    <w:p w:rsidR="004A7B6C" w:rsidRDefault="004A7B6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A7B6C">
        <w:rPr>
          <w:rFonts w:asciiTheme="majorBidi" w:eastAsia="Adobe Heiti Std R" w:hAnsiTheme="majorBidi" w:cstheme="majorBidi"/>
          <w:sz w:val="32"/>
          <w:szCs w:val="32"/>
          <w:lang w:bidi="fa-IR"/>
        </w:rPr>
        <w:t xml:space="preserve">So, it turns out that the Holy Verse prescribes such intermingling with orphans that is brotherly mixing, the kind of brotherly mixing to be equal in rights among the people, and what is consumed from his property is equal to what they pay him, therefore the Verse in question is opposite to the Verse: </w:t>
      </w:r>
      <w:r w:rsidRPr="004A7B6C">
        <w:rPr>
          <w:rFonts w:eastAsia="Adobe Heiti Std R" w:cstheme="minorHAnsi"/>
          <w:b/>
          <w:bCs/>
          <w:color w:val="0070C0"/>
          <w:sz w:val="32"/>
          <w:szCs w:val="32"/>
          <w:lang w:bidi="fa-IR"/>
        </w:rPr>
        <w:t>"Give the orphans their property, and do not replace the good with the bad, a</w:t>
      </w:r>
      <w:r>
        <w:rPr>
          <w:rFonts w:eastAsia="Adobe Heiti Std R" w:cstheme="minorHAnsi"/>
          <w:b/>
          <w:bCs/>
          <w:color w:val="0070C0"/>
          <w:sz w:val="32"/>
          <w:szCs w:val="32"/>
          <w:lang w:bidi="fa-IR"/>
        </w:rPr>
        <w:t xml:space="preserve">nd do not eat up their property by mingling it </w:t>
      </w:r>
      <w:r w:rsidRPr="004A7B6C">
        <w:rPr>
          <w:rFonts w:eastAsia="Adobe Heiti Std R" w:cstheme="minorHAnsi"/>
          <w:b/>
          <w:bCs/>
          <w:color w:val="0070C0"/>
          <w:sz w:val="32"/>
          <w:szCs w:val="32"/>
          <w:lang w:bidi="fa-IR"/>
        </w:rPr>
        <w:t xml:space="preserve">with your own property, for that is indeed a great sin!" </w:t>
      </w:r>
      <w:r w:rsidRPr="004A7B6C">
        <w:rPr>
          <w:rFonts w:eastAsia="Adobe Heiti Std R" w:cstheme="minorHAnsi"/>
          <w:b/>
          <w:bCs/>
          <w:color w:val="0070C0"/>
          <w:sz w:val="24"/>
          <w:szCs w:val="24"/>
          <w:lang w:bidi="fa-IR"/>
        </w:rPr>
        <w:t>(Nissa: 2,)</w:t>
      </w:r>
      <w:r w:rsidRPr="004A7B6C">
        <w:rPr>
          <w:rFonts w:asciiTheme="majorBidi" w:eastAsia="Adobe Heiti Std R" w:hAnsiTheme="majorBidi" w:cstheme="majorBidi"/>
          <w:sz w:val="24"/>
          <w:szCs w:val="24"/>
          <w:lang w:bidi="fa-IR"/>
        </w:rPr>
        <w:t xml:space="preserve"> </w:t>
      </w:r>
      <w:r w:rsidRPr="004A7B6C">
        <w:rPr>
          <w:rFonts w:asciiTheme="majorBidi" w:eastAsia="Adobe Heiti Std R" w:hAnsiTheme="majorBidi" w:cstheme="majorBidi"/>
          <w:sz w:val="32"/>
          <w:szCs w:val="32"/>
          <w:lang w:bidi="fa-IR"/>
        </w:rPr>
        <w:t>and this contrast is one of the evidences that in the Verse in question there has been granted a kind of decrease and facilitation, for which the rest of the Verse is also an indication:</w:t>
      </w:r>
      <w:r w:rsidR="00F57A63">
        <w:rPr>
          <w:rFonts w:asciiTheme="majorBidi" w:eastAsia="Adobe Heiti Std R" w:hAnsiTheme="majorBidi" w:cstheme="majorBidi"/>
          <w:sz w:val="32"/>
          <w:szCs w:val="32"/>
          <w:lang w:bidi="fa-IR"/>
        </w:rPr>
        <w:t xml:space="preserve"> </w:t>
      </w:r>
      <w:r w:rsidRPr="004A7B6C">
        <w:rPr>
          <w:rFonts w:eastAsia="Adobe Heiti Std R" w:cstheme="minorHAnsi"/>
          <w:b/>
          <w:bCs/>
          <w:color w:val="0070C0"/>
          <w:sz w:val="32"/>
          <w:szCs w:val="32"/>
          <w:lang w:bidi="fa-IR"/>
        </w:rPr>
        <w:t>"Allah knows the one who causes corruption from the one who brings about reform!"</w:t>
      </w:r>
      <w:r>
        <w:rPr>
          <w:rFonts w:asciiTheme="majorBidi" w:eastAsia="Adobe Heiti Std R" w:hAnsiTheme="majorBidi" w:cstheme="majorBidi"/>
          <w:sz w:val="32"/>
          <w:szCs w:val="32"/>
          <w:lang w:bidi="fa-IR"/>
        </w:rPr>
        <w:t xml:space="preserve"> </w:t>
      </w:r>
    </w:p>
    <w:p w:rsidR="008118F8" w:rsidRPr="00F57A63" w:rsidRDefault="008118F8"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color w:val="0070C0"/>
          <w:sz w:val="12"/>
          <w:szCs w:val="12"/>
          <w:lang w:bidi="fa-IR"/>
        </w:rPr>
      </w:pPr>
    </w:p>
    <w:p w:rsidR="00F80934" w:rsidRDefault="00F57A63" w:rsidP="005338AE">
      <w:pPr>
        <w:keepNext/>
        <w:widowControl w:val="0"/>
        <w:tabs>
          <w:tab w:val="left" w:pos="709"/>
          <w:tab w:val="left" w:pos="1037"/>
          <w:tab w:val="left" w:pos="2684"/>
          <w:tab w:val="right" w:pos="2891"/>
          <w:tab w:val="right" w:pos="6576"/>
        </w:tabs>
        <w:spacing w:after="0"/>
        <w:contextualSpacing/>
        <w:mirrorIndents/>
        <w:jc w:val="both"/>
      </w:pPr>
      <w:r>
        <w:rPr>
          <w:rFonts w:asciiTheme="majorBidi" w:eastAsia="Adobe Heiti Std R" w:hAnsiTheme="majorBidi" w:cstheme="majorBidi"/>
          <w:sz w:val="32"/>
          <w:szCs w:val="32"/>
          <w:lang w:bidi="fa-IR"/>
        </w:rPr>
        <w:tab/>
      </w:r>
      <w:r w:rsidRPr="00F57A63">
        <w:rPr>
          <w:rFonts w:asciiTheme="majorBidi" w:eastAsia="Adobe Heiti Std R" w:hAnsiTheme="majorBidi" w:cstheme="majorBidi"/>
          <w:sz w:val="32"/>
          <w:szCs w:val="32"/>
          <w:lang w:bidi="fa-IR"/>
        </w:rPr>
        <w:t>So the meaning of the Verse is that mixing with orphans is permissible if necessary, and this is the same reduction that already mentioned, but it should be like the mixing of two brothers, that is, with equal rights, then there is no room for fear and worry, because if this action is intentioned as a correction, that is, a real correction, not a formal one, is a good deed, and since the truth of the action is not hidden from God, so do not be afraid that He will accuse you only because you have intermingled, because God distinguishes the corruptor from the reformer.</w:t>
      </w:r>
      <w:r w:rsidR="00F80934" w:rsidRPr="00F80934">
        <w:t xml:space="preserve"> </w:t>
      </w:r>
    </w:p>
    <w:p w:rsidR="00F57A63" w:rsidRDefault="00F57A63"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2</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296.</w:t>
      </w:r>
      <w:r w:rsidRPr="004E3DF8">
        <w:rPr>
          <w:rFonts w:ascii="Adobe Heiti Std R" w:eastAsia="Adobe Heiti Std R" w:hAnsi="Adobe Heiti Std R" w:cs="Tahoma" w:hint="eastAsia"/>
          <w:b/>
          <w:bCs/>
          <w:lang w:bidi="fa-IR"/>
        </w:rPr>
        <w:t>)</w:t>
      </w:r>
    </w:p>
    <w:p w:rsidR="00184EAE" w:rsidRPr="00F80934" w:rsidRDefault="00184EAE"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0"/>
          <w:szCs w:val="10"/>
          <w:lang w:bidi="fa-IR"/>
        </w:rPr>
      </w:pPr>
    </w:p>
    <w:p w:rsidR="00184EAE" w:rsidRPr="00184EAE" w:rsidRDefault="00F80934"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00B050"/>
          <w:sz w:val="36"/>
          <w:szCs w:val="36"/>
          <w:lang w:bidi="fa-IR"/>
        </w:rPr>
        <w:t>Narrative</w:t>
      </w:r>
      <w:r w:rsidR="00F44430" w:rsidRPr="00184EAE">
        <w:rPr>
          <w:rFonts w:asciiTheme="majorHAnsi" w:eastAsia="Adobe Heiti Std R" w:hAnsiTheme="majorHAnsi" w:cstheme="minorHAnsi"/>
          <w:b/>
          <w:bCs/>
          <w:color w:val="00B050"/>
          <w:sz w:val="36"/>
          <w:szCs w:val="36"/>
          <w:lang w:bidi="fa-IR"/>
        </w:rPr>
        <w:t xml:space="preserve">s Related to Brotherly </w:t>
      </w:r>
    </w:p>
    <w:p w:rsidR="00F44430" w:rsidRPr="00184EAE" w:rsidRDefault="00F44430"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184EAE">
        <w:rPr>
          <w:rFonts w:asciiTheme="majorHAnsi" w:eastAsia="Adobe Heiti Std R" w:hAnsiTheme="majorHAnsi" w:cstheme="minorHAnsi"/>
          <w:b/>
          <w:bCs/>
          <w:color w:val="FF0000"/>
          <w:sz w:val="36"/>
          <w:szCs w:val="36"/>
          <w:lang w:bidi="fa-IR"/>
        </w:rPr>
        <w:t>Conduct with Orphans</w:t>
      </w:r>
    </w:p>
    <w:p w:rsidR="00F44430" w:rsidRPr="00F80934" w:rsidRDefault="00F44430"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14"/>
          <w:szCs w:val="14"/>
          <w:lang w:bidi="fa-IR"/>
        </w:rPr>
      </w:pPr>
    </w:p>
    <w:p w:rsidR="004F7BF6" w:rsidRDefault="00F80934"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asciiTheme="majorBidi" w:eastAsia="Adobe Heiti Std R" w:hAnsiTheme="majorBidi" w:cstheme="majorBidi"/>
          <w:sz w:val="32"/>
          <w:szCs w:val="32"/>
          <w:lang w:bidi="fa-IR"/>
        </w:rPr>
        <w:tab/>
      </w:r>
      <w:r w:rsidRPr="00F80934">
        <w:rPr>
          <w:rFonts w:asciiTheme="majorBidi" w:eastAsia="Adobe Heiti Std R" w:hAnsiTheme="majorBidi" w:cstheme="majorBidi"/>
          <w:sz w:val="32"/>
          <w:szCs w:val="32"/>
          <w:lang w:bidi="fa-IR"/>
        </w:rPr>
        <w:t xml:space="preserve">It is narrated from Imam Sadiq (AS) in "Qomi's" commentary about the following Verse: </w:t>
      </w:r>
      <w:r w:rsidRPr="00F80934">
        <w:rPr>
          <w:rFonts w:eastAsia="Adobe Heiti Std R" w:cstheme="minorHAnsi"/>
          <w:b/>
          <w:bCs/>
          <w:color w:val="0070C0"/>
          <w:sz w:val="32"/>
          <w:szCs w:val="32"/>
          <w:lang w:bidi="fa-IR"/>
        </w:rPr>
        <w:t xml:space="preserve">"And they ask you concerning the orphans," </w:t>
      </w:r>
      <w:r w:rsidRPr="00F80934">
        <w:rPr>
          <w:rFonts w:eastAsia="Adobe Heiti Std R" w:cstheme="minorHAnsi"/>
          <w:b/>
          <w:bCs/>
          <w:color w:val="0070C0"/>
          <w:sz w:val="24"/>
          <w:szCs w:val="24"/>
          <w:lang w:bidi="fa-IR"/>
        </w:rPr>
        <w:t>(Baqara: 220,)</w:t>
      </w:r>
      <w:r w:rsidRPr="00F80934">
        <w:rPr>
          <w:rFonts w:asciiTheme="majorBidi" w:eastAsia="Adobe Heiti Std R" w:hAnsiTheme="majorBidi" w:cstheme="majorBidi"/>
          <w:sz w:val="24"/>
          <w:szCs w:val="24"/>
          <w:lang w:bidi="fa-IR"/>
        </w:rPr>
        <w:t xml:space="preserve"> </w:t>
      </w:r>
      <w:r w:rsidRPr="00F80934">
        <w:rPr>
          <w:rFonts w:asciiTheme="majorBidi" w:eastAsia="Adobe Heiti Std R" w:hAnsiTheme="majorBidi" w:cstheme="majorBidi"/>
          <w:sz w:val="32"/>
          <w:szCs w:val="32"/>
          <w:lang w:bidi="fa-IR"/>
        </w:rPr>
        <w:t xml:space="preserve">he said: After the following Verse was revealed: </w:t>
      </w:r>
      <w:r w:rsidRPr="00F80934">
        <w:rPr>
          <w:rFonts w:eastAsia="Adobe Heiti Std R" w:cstheme="minorHAnsi"/>
          <w:b/>
          <w:bCs/>
          <w:color w:val="0070C0"/>
          <w:sz w:val="32"/>
          <w:szCs w:val="32"/>
          <w:lang w:bidi="fa-IR"/>
        </w:rPr>
        <w:t xml:space="preserve">“Indeed those who consume the property of orphans wrongfully, only ingest fire into their bellies, and soon they will enter the Blaze!” </w:t>
      </w:r>
      <w:r w:rsidRPr="00F80934">
        <w:rPr>
          <w:rFonts w:eastAsia="Adobe Heiti Std R" w:cstheme="minorHAnsi"/>
          <w:b/>
          <w:bCs/>
          <w:color w:val="0070C0"/>
          <w:sz w:val="24"/>
          <w:szCs w:val="24"/>
          <w:lang w:bidi="fa-IR"/>
        </w:rPr>
        <w:t>(Nissa: 10,)</w:t>
      </w:r>
      <w:r w:rsidRPr="00F80934">
        <w:rPr>
          <w:rFonts w:asciiTheme="majorBidi" w:eastAsia="Adobe Heiti Std R" w:hAnsiTheme="majorBidi" w:cstheme="majorBidi"/>
          <w:sz w:val="32"/>
          <w:szCs w:val="32"/>
          <w:lang w:bidi="fa-IR"/>
        </w:rPr>
        <w:t xml:space="preserve"> anyone who had an orphan in his house </w:t>
      </w:r>
      <w:r>
        <w:rPr>
          <w:rFonts w:asciiTheme="majorBidi" w:eastAsia="Adobe Heiti Std R" w:hAnsiTheme="majorBidi" w:cstheme="majorBidi"/>
          <w:sz w:val="32"/>
          <w:szCs w:val="32"/>
          <w:lang w:bidi="fa-IR"/>
        </w:rPr>
        <w:t>thr</w:t>
      </w:r>
      <w:r w:rsidR="00F36D09">
        <w:rPr>
          <w:rFonts w:asciiTheme="majorBidi" w:eastAsia="Adobe Heiti Std R" w:hAnsiTheme="majorBidi" w:cstheme="majorBidi"/>
          <w:sz w:val="32"/>
          <w:szCs w:val="32"/>
          <w:lang w:bidi="fa-IR"/>
        </w:rPr>
        <w:t>e</w:t>
      </w:r>
      <w:r>
        <w:rPr>
          <w:rFonts w:asciiTheme="majorBidi" w:eastAsia="Adobe Heiti Std R" w:hAnsiTheme="majorBidi" w:cstheme="majorBidi"/>
          <w:sz w:val="32"/>
          <w:szCs w:val="32"/>
          <w:lang w:bidi="fa-IR"/>
        </w:rPr>
        <w:t>w</w:t>
      </w:r>
      <w:r w:rsidRPr="00F80934">
        <w:rPr>
          <w:rFonts w:asciiTheme="majorBidi" w:eastAsia="Adobe Heiti Std R" w:hAnsiTheme="majorBidi" w:cstheme="majorBidi"/>
          <w:sz w:val="32"/>
          <w:szCs w:val="32"/>
          <w:lang w:bidi="fa-IR"/>
        </w:rPr>
        <w:t xml:space="preserve"> him out of the house, and asked the Holy Messenger of God what else they could do? In response, the following Verse was </w:t>
      </w:r>
      <w:r w:rsidR="00F36D09">
        <w:rPr>
          <w:rFonts w:asciiTheme="majorBidi" w:eastAsia="Adobe Heiti Std R" w:hAnsiTheme="majorBidi" w:cstheme="majorBidi"/>
          <w:sz w:val="32"/>
          <w:szCs w:val="32"/>
          <w:lang w:bidi="fa-IR"/>
        </w:rPr>
        <w:t>r</w:t>
      </w:r>
      <w:r w:rsidRPr="00F80934">
        <w:rPr>
          <w:rFonts w:asciiTheme="majorBidi" w:eastAsia="Adobe Heiti Std R" w:hAnsiTheme="majorBidi" w:cstheme="majorBidi"/>
          <w:sz w:val="32"/>
          <w:szCs w:val="32"/>
          <w:lang w:bidi="fa-IR"/>
        </w:rPr>
        <w:t>evealed:</w:t>
      </w:r>
      <w:r w:rsidRPr="004A7B6C">
        <w:rPr>
          <w:rFonts w:asciiTheme="majorBidi" w:eastAsia="Adobe Heiti Std R" w:hAnsiTheme="majorBidi" w:cstheme="majorBidi"/>
          <w:sz w:val="32"/>
          <w:szCs w:val="32"/>
          <w:lang w:bidi="fa-IR"/>
        </w:rPr>
        <w:t xml:space="preserve"> </w:t>
      </w:r>
      <w:r w:rsidR="004F7BF6">
        <w:rPr>
          <w:rFonts w:asciiTheme="majorBidi" w:eastAsia="Adobe Heiti Std R" w:hAnsiTheme="majorBidi" w:cstheme="majorBidi"/>
          <w:sz w:val="32"/>
          <w:szCs w:val="32"/>
          <w:lang w:bidi="fa-IR"/>
        </w:rPr>
        <w:t>“</w:t>
      </w:r>
      <w:r w:rsidR="004F7BF6" w:rsidRPr="00825585">
        <w:rPr>
          <w:rFonts w:eastAsia="Adobe Heiti Std R" w:cstheme="minorHAnsi"/>
          <w:b/>
          <w:bCs/>
          <w:color w:val="0070C0"/>
          <w:sz w:val="32"/>
          <w:szCs w:val="32"/>
          <w:lang w:bidi="fa-IR"/>
        </w:rPr>
        <w:t>And they ask you concerning the orphans. Say: It is better to set right their affairs</w:t>
      </w:r>
      <w:r w:rsidR="004F7BF6">
        <w:rPr>
          <w:rFonts w:eastAsia="Adobe Heiti Std R" w:cstheme="minorHAnsi"/>
          <w:b/>
          <w:bCs/>
          <w:color w:val="0070C0"/>
          <w:sz w:val="32"/>
          <w:szCs w:val="32"/>
          <w:lang w:bidi="fa-IR"/>
        </w:rPr>
        <w:t xml:space="preserve">…!” </w:t>
      </w:r>
      <w:r w:rsidR="004F7BF6" w:rsidRPr="004F7BF6">
        <w:rPr>
          <w:rFonts w:eastAsia="Adobe Heiti Std R" w:cstheme="minorHAnsi"/>
          <w:b/>
          <w:bCs/>
          <w:color w:val="0070C0"/>
          <w:sz w:val="24"/>
          <w:szCs w:val="24"/>
          <w:lang w:bidi="fa-IR"/>
        </w:rPr>
        <w:t>(</w:t>
      </w:r>
      <w:r w:rsidR="004F7BF6">
        <w:rPr>
          <w:rFonts w:eastAsia="Adobe Heiti Std R" w:cstheme="minorHAnsi"/>
          <w:b/>
          <w:bCs/>
          <w:color w:val="0070C0"/>
          <w:sz w:val="24"/>
          <w:szCs w:val="24"/>
          <w:lang w:bidi="fa-IR"/>
        </w:rPr>
        <w:t>Baqara: 220</w:t>
      </w:r>
      <w:r w:rsidR="004F7BF6" w:rsidRPr="0008006F">
        <w:rPr>
          <w:rFonts w:eastAsia="Adobe Heiti Std R" w:cstheme="minorHAnsi"/>
          <w:b/>
          <w:bCs/>
          <w:color w:val="0070C0"/>
          <w:sz w:val="24"/>
          <w:szCs w:val="24"/>
          <w:lang w:bidi="fa-IR"/>
        </w:rPr>
        <w:t>.)</w:t>
      </w:r>
    </w:p>
    <w:p w:rsidR="004F7BF6" w:rsidRPr="00326FE6" w:rsidRDefault="004F7BF6"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
          <w:szCs w:val="2"/>
          <w:lang w:bidi="fa-IR"/>
        </w:rPr>
      </w:pPr>
    </w:p>
    <w:p w:rsidR="004F7BF6" w:rsidRPr="00226586" w:rsidRDefault="004F7BF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14"/>
          <w:szCs w:val="14"/>
          <w:lang w:bidi="fa-IR"/>
        </w:rPr>
      </w:pPr>
    </w:p>
    <w:p w:rsidR="00F44430" w:rsidRDefault="00C6363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63637">
        <w:rPr>
          <w:rFonts w:asciiTheme="majorBidi" w:eastAsia="Adobe Heiti Std R" w:hAnsiTheme="majorBidi" w:cstheme="majorBidi"/>
          <w:sz w:val="32"/>
          <w:szCs w:val="32"/>
          <w:lang w:bidi="fa-IR"/>
        </w:rPr>
        <w:t>It is narrated in D</w:t>
      </w:r>
      <w:r>
        <w:rPr>
          <w:rFonts w:asciiTheme="majorBidi" w:eastAsia="Adobe Heiti Std R" w:hAnsiTheme="majorBidi" w:cstheme="majorBidi"/>
          <w:sz w:val="32"/>
          <w:szCs w:val="32"/>
          <w:lang w:bidi="fa-IR"/>
        </w:rPr>
        <w:t>urr-</w:t>
      </w:r>
      <w:r w:rsidRPr="00C63637">
        <w:rPr>
          <w:rFonts w:asciiTheme="majorBidi" w:eastAsia="Adobe Heiti Std R" w:hAnsiTheme="majorBidi" w:cstheme="majorBidi"/>
          <w:sz w:val="32"/>
          <w:szCs w:val="32"/>
          <w:lang w:bidi="fa-IR"/>
        </w:rPr>
        <w:t xml:space="preserve">Manthur from Ibn Abbas that he said: When God Almighty has revealed the Verse: </w:t>
      </w:r>
      <w:r w:rsidRPr="00C63637">
        <w:rPr>
          <w:rFonts w:eastAsia="Adobe Heiti Std R" w:cstheme="minorHAnsi"/>
          <w:b/>
          <w:bCs/>
          <w:color w:val="0070C0"/>
          <w:sz w:val="32"/>
          <w:szCs w:val="32"/>
          <w:lang w:bidi="fa-IR"/>
        </w:rPr>
        <w:t>"Do not approach the orphan's property, except in the best possible</w:t>
      </w:r>
      <w:r>
        <w:rPr>
          <w:rFonts w:eastAsia="Adobe Heiti Std R" w:cstheme="minorHAnsi"/>
          <w:b/>
          <w:bCs/>
          <w:color w:val="0070C0"/>
          <w:sz w:val="32"/>
          <w:szCs w:val="32"/>
          <w:lang w:bidi="fa-IR"/>
        </w:rPr>
        <w:t xml:space="preserve"> </w:t>
      </w:r>
      <w:r w:rsidRPr="00C63637">
        <w:rPr>
          <w:rFonts w:eastAsia="Adobe Heiti Std R" w:cstheme="minorHAnsi"/>
          <w:b/>
          <w:bCs/>
          <w:color w:val="0070C0"/>
          <w:sz w:val="32"/>
          <w:szCs w:val="32"/>
          <w:lang w:bidi="fa-IR"/>
        </w:rPr>
        <w:t xml:space="preserve">manner!" </w:t>
      </w:r>
      <w:r w:rsidRPr="00C63637">
        <w:rPr>
          <w:rFonts w:eastAsia="Adobe Heiti Std R" w:cstheme="minorHAnsi"/>
          <w:b/>
          <w:bCs/>
          <w:color w:val="0070C0"/>
          <w:sz w:val="24"/>
          <w:szCs w:val="24"/>
          <w:lang w:bidi="fa-IR"/>
        </w:rPr>
        <w:t>(An'am: 152,)</w:t>
      </w:r>
      <w:r w:rsidRPr="00C63637">
        <w:rPr>
          <w:rFonts w:asciiTheme="majorBidi" w:eastAsia="Adobe Heiti Std R" w:hAnsiTheme="majorBidi" w:cstheme="majorBidi"/>
          <w:sz w:val="24"/>
          <w:szCs w:val="24"/>
          <w:lang w:bidi="fa-IR"/>
        </w:rPr>
        <w:t xml:space="preserve"> </w:t>
      </w:r>
      <w:r w:rsidRPr="00C63637">
        <w:rPr>
          <w:rFonts w:asciiTheme="majorBidi" w:eastAsia="Adobe Heiti Std R" w:hAnsiTheme="majorBidi" w:cstheme="majorBidi"/>
          <w:sz w:val="32"/>
          <w:szCs w:val="32"/>
          <w:lang w:bidi="fa-IR"/>
        </w:rPr>
        <w:t xml:space="preserve">and: </w:t>
      </w:r>
      <w:r w:rsidRPr="00C63637">
        <w:rPr>
          <w:rFonts w:eastAsia="Adobe Heiti Std R" w:cstheme="minorHAnsi"/>
          <w:b/>
          <w:bCs/>
          <w:color w:val="0070C0"/>
          <w:sz w:val="32"/>
          <w:szCs w:val="32"/>
          <w:lang w:bidi="fa-IR"/>
        </w:rPr>
        <w:t xml:space="preserve">"Verily, those who consume properties of the orphans unjustly...!" </w:t>
      </w:r>
      <w:r w:rsidRPr="00C63637">
        <w:rPr>
          <w:rFonts w:eastAsia="Adobe Heiti Std R" w:cstheme="minorHAnsi"/>
          <w:b/>
          <w:bCs/>
          <w:color w:val="0070C0"/>
          <w:sz w:val="24"/>
          <w:szCs w:val="24"/>
          <w:lang w:bidi="fa-IR"/>
        </w:rPr>
        <w:t>(Nissa: 10</w:t>
      </w:r>
      <w:r>
        <w:rPr>
          <w:rFonts w:eastAsia="Adobe Heiti Std R" w:cstheme="minorHAnsi"/>
          <w:b/>
          <w:bCs/>
          <w:color w:val="0070C0"/>
          <w:sz w:val="24"/>
          <w:szCs w:val="24"/>
          <w:lang w:bidi="fa-IR"/>
        </w:rPr>
        <w:t>,</w:t>
      </w:r>
      <w:r w:rsidRPr="00C63637">
        <w:rPr>
          <w:rFonts w:eastAsia="Adobe Heiti Std R" w:cstheme="minorHAnsi"/>
          <w:b/>
          <w:bCs/>
          <w:color w:val="0070C0"/>
          <w:sz w:val="24"/>
          <w:szCs w:val="24"/>
          <w:lang w:bidi="fa-IR"/>
        </w:rPr>
        <w:t>)</w:t>
      </w:r>
      <w:r w:rsidRPr="00C63637">
        <w:rPr>
          <w:rFonts w:asciiTheme="majorBidi" w:eastAsia="Adobe Heiti Std R" w:hAnsiTheme="majorBidi" w:cstheme="majorBidi"/>
          <w:sz w:val="24"/>
          <w:szCs w:val="24"/>
          <w:lang w:bidi="fa-IR"/>
        </w:rPr>
        <w:t xml:space="preserve"> </w:t>
      </w:r>
      <w:r w:rsidRPr="00C63637">
        <w:rPr>
          <w:rFonts w:asciiTheme="majorBidi" w:eastAsia="Adobe Heiti Std R" w:hAnsiTheme="majorBidi" w:cstheme="majorBidi"/>
          <w:sz w:val="32"/>
          <w:szCs w:val="32"/>
          <w:lang w:bidi="fa-IR"/>
        </w:rPr>
        <w:t>those people who had an orphan in their own house, they separated their own food and drink from the food and drink of the orphan, they gave him his share more than their share, and if it was too much and the orphan could not consume all that food and drink, they also did not consume it until it becomes wasted.  This was difficult for them. Finally they brought the issue to the Holy Messenger of God</w:t>
      </w:r>
      <w:r>
        <w:rPr>
          <w:rFonts w:asciiTheme="majorBidi" w:eastAsia="Adobe Heiti Std R" w:hAnsiTheme="majorBidi" w:cstheme="majorBidi"/>
          <w:sz w:val="32"/>
          <w:szCs w:val="32"/>
          <w:lang w:bidi="fa-IR"/>
        </w:rPr>
        <w:t>,</w:t>
      </w:r>
      <w:r w:rsidRPr="00C63637">
        <w:rPr>
          <w:rFonts w:asciiTheme="majorBidi" w:eastAsia="Adobe Heiti Std R" w:hAnsiTheme="majorBidi" w:cstheme="majorBidi"/>
          <w:sz w:val="32"/>
          <w:szCs w:val="32"/>
          <w:lang w:bidi="fa-IR"/>
        </w:rPr>
        <w:t xml:space="preserve"> and the God Almighty revealed this Verse: </w:t>
      </w:r>
      <w:r w:rsidRPr="00C63637">
        <w:rPr>
          <w:rFonts w:eastAsia="Adobe Heiti Std R" w:cstheme="minorHAnsi"/>
          <w:b/>
          <w:bCs/>
          <w:color w:val="0070C0"/>
          <w:sz w:val="32"/>
          <w:szCs w:val="32"/>
          <w:lang w:bidi="fa-IR"/>
        </w:rPr>
        <w:t xml:space="preserve">"And they ask you concerning the orphans. Say: It is better to set right their affairs, and if you intermingle with them, they are of course your brothers!” </w:t>
      </w:r>
      <w:r w:rsidRPr="00C63637">
        <w:rPr>
          <w:rFonts w:eastAsia="Adobe Heiti Std R" w:cstheme="minorHAnsi"/>
          <w:b/>
          <w:bCs/>
          <w:color w:val="0070C0"/>
          <w:sz w:val="24"/>
          <w:szCs w:val="24"/>
          <w:lang w:bidi="fa-IR"/>
        </w:rPr>
        <w:t>(Baqara: 220.)</w:t>
      </w:r>
      <w:r w:rsidRPr="00C63637">
        <w:rPr>
          <w:rFonts w:asciiTheme="majorBidi" w:eastAsia="Adobe Heiti Std R" w:hAnsiTheme="majorBidi" w:cstheme="majorBidi"/>
          <w:sz w:val="24"/>
          <w:szCs w:val="24"/>
          <w:lang w:bidi="fa-IR"/>
        </w:rPr>
        <w:t xml:space="preserve"> </w:t>
      </w:r>
      <w:r w:rsidRPr="00C63637">
        <w:rPr>
          <w:rFonts w:asciiTheme="majorBidi" w:eastAsia="Adobe Heiti Std R" w:hAnsiTheme="majorBidi" w:cstheme="majorBidi"/>
          <w:sz w:val="32"/>
          <w:szCs w:val="32"/>
          <w:lang w:bidi="fa-IR"/>
        </w:rPr>
        <w:t>From then on, they mixed their food with orphans, and ate and drank with them together.</w:t>
      </w:r>
    </w:p>
    <w:p w:rsidR="0082638B" w:rsidRDefault="00857684"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82638B" w:rsidRPr="004E3DF8">
        <w:rPr>
          <w:rFonts w:ascii="Adobe Heiti Std R" w:eastAsia="Adobe Heiti Std R" w:hAnsi="Adobe Heiti Std R" w:cs="Tahoma" w:hint="eastAsia"/>
          <w:b/>
          <w:bCs/>
          <w:lang w:bidi="fa-IR"/>
        </w:rPr>
        <w:t xml:space="preserve">(Almizan: V. </w:t>
      </w:r>
      <w:r w:rsidR="0082638B">
        <w:rPr>
          <w:rFonts w:ascii="Adobe Heiti Std R" w:eastAsia="Adobe Heiti Std R" w:hAnsi="Adobe Heiti Std R" w:cs="Tahoma"/>
          <w:b/>
          <w:bCs/>
          <w:lang w:bidi="fa-IR"/>
        </w:rPr>
        <w:t>2</w:t>
      </w:r>
      <w:r w:rsidR="0082638B" w:rsidRPr="004E3DF8">
        <w:rPr>
          <w:rFonts w:ascii="Adobe Heiti Std R" w:eastAsia="Adobe Heiti Std R" w:hAnsi="Adobe Heiti Std R" w:cs="Tahoma" w:hint="eastAsia"/>
          <w:b/>
          <w:bCs/>
          <w:lang w:bidi="fa-IR"/>
        </w:rPr>
        <w:t xml:space="preserve">– P. </w:t>
      </w:r>
      <w:r w:rsidR="0082638B">
        <w:rPr>
          <w:rFonts w:ascii="Adobe Heiti Std R" w:eastAsia="Adobe Heiti Std R" w:hAnsi="Adobe Heiti Std R" w:cs="Tahoma"/>
          <w:b/>
          <w:bCs/>
          <w:lang w:bidi="fa-IR"/>
        </w:rPr>
        <w:t xml:space="preserve"> 301.</w:t>
      </w:r>
      <w:r w:rsidR="0082638B" w:rsidRPr="004E3DF8">
        <w:rPr>
          <w:rFonts w:ascii="Adobe Heiti Std R" w:eastAsia="Adobe Heiti Std R" w:hAnsi="Adobe Heiti Std R" w:cs="Tahoma" w:hint="eastAsia"/>
          <w:b/>
          <w:bCs/>
          <w:lang w:bidi="fa-IR"/>
        </w:rPr>
        <w:t>)</w:t>
      </w:r>
    </w:p>
    <w:p w:rsidR="0082638B" w:rsidRPr="00220A9D" w:rsidRDefault="0082638B"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F44430" w:rsidRDefault="00F44430"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66644D" w:rsidRDefault="0066644D"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DE2910" w:rsidRDefault="00DE2910"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DE2910" w:rsidRPr="009D520E" w:rsidRDefault="00DE2910"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DE2910" w:rsidRDefault="00DE2910" w:rsidP="005338AE">
      <w:pPr>
        <w:pStyle w:val="Footer"/>
        <w:keepNext/>
        <w:widowControl w:val="0"/>
        <w:rPr>
          <w:rFonts w:ascii="Arial Black" w:hAnsi="Arial Black" w:cs="Tahoma"/>
          <w:caps/>
        </w:rPr>
      </w:pPr>
    </w:p>
    <w:p w:rsidR="00DE2910" w:rsidRDefault="00DE2910" w:rsidP="005338AE">
      <w:pPr>
        <w:pStyle w:val="Footer"/>
        <w:keepNext/>
        <w:widowControl w:val="0"/>
        <w:rPr>
          <w:rFonts w:ascii="Arial Black" w:hAnsi="Arial Black" w:cs="Tahoma"/>
          <w:caps/>
        </w:rPr>
      </w:pPr>
    </w:p>
    <w:p w:rsidR="00DE2910" w:rsidRPr="00A10B47" w:rsidRDefault="00DE2910" w:rsidP="005338AE">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color w:val="FFFF00"/>
          <w:sz w:val="96"/>
          <w:szCs w:val="96"/>
          <w:rtl/>
        </w:rPr>
      </w:pPr>
      <w:r w:rsidRPr="00A10B47">
        <w:rPr>
          <w:rFonts w:asciiTheme="majorHAnsi" w:hAnsiTheme="majorHAnsi" w:cstheme="majorBidi"/>
          <w:b/>
          <w:bCs/>
          <w:imprint/>
          <w:color w:val="FFFF00"/>
          <w:sz w:val="120"/>
          <w:szCs w:val="120"/>
          <w:highlight w:val="darkGreen"/>
        </w:rPr>
        <w:t>PART TWELVE</w:t>
      </w:r>
    </w:p>
    <w:p w:rsidR="00DE2910" w:rsidRPr="00A54C3A" w:rsidRDefault="00DE2910"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hadow/>
          <w:color w:val="FFFF00"/>
          <w:sz w:val="72"/>
          <w:szCs w:val="72"/>
          <w:u w:val="wavyDouble"/>
        </w:rPr>
      </w:pPr>
    </w:p>
    <w:p w:rsidR="00DE2910" w:rsidRPr="00DD783F" w:rsidRDefault="00DE2910"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00"/>
          <w:sz w:val="80"/>
          <w:szCs w:val="80"/>
          <w:highlight w:val="darkGreen"/>
          <w:u w:val="single" w:color="FFFFFF" w:themeColor="background1"/>
        </w:rPr>
      </w:pPr>
      <w:r w:rsidRPr="00DD783F">
        <w:rPr>
          <w:rFonts w:ascii="Arial Black" w:hAnsi="Arial Black" w:cstheme="minorHAnsi"/>
          <w:emboss/>
          <w:color w:val="FFFF00"/>
          <w:sz w:val="80"/>
          <w:szCs w:val="80"/>
          <w:highlight w:val="darkGreen"/>
          <w:u w:val="single" w:color="FFFFFF" w:themeColor="background1"/>
        </w:rPr>
        <w:t xml:space="preserve">BASIS OF </w:t>
      </w:r>
    </w:p>
    <w:p w:rsidR="00FD7676" w:rsidRPr="00DD783F" w:rsidRDefault="00DE2910"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00"/>
          <w:sz w:val="80"/>
          <w:szCs w:val="80"/>
          <w:highlight w:val="darkGreen"/>
        </w:rPr>
      </w:pPr>
      <w:r w:rsidRPr="00DD783F">
        <w:rPr>
          <w:rFonts w:ascii="Arial Black" w:hAnsi="Arial Black" w:cstheme="minorHAnsi"/>
          <w:emboss/>
          <w:color w:val="FFFF00"/>
          <w:sz w:val="80"/>
          <w:szCs w:val="80"/>
          <w:highlight w:val="darkGreen"/>
        </w:rPr>
        <w:t xml:space="preserve">INHERITENCE </w:t>
      </w:r>
    </w:p>
    <w:p w:rsidR="00DE2910" w:rsidRPr="00DD783F" w:rsidRDefault="00DE2910"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00"/>
          <w:sz w:val="80"/>
          <w:szCs w:val="80"/>
          <w:highlight w:val="darkGreen"/>
        </w:rPr>
      </w:pPr>
      <w:r w:rsidRPr="00DD783F">
        <w:rPr>
          <w:rFonts w:ascii="Arial Black" w:hAnsi="Arial Black" w:cstheme="minorHAnsi"/>
          <w:emboss/>
          <w:color w:val="FFFF00"/>
          <w:sz w:val="80"/>
          <w:szCs w:val="80"/>
          <w:highlight w:val="darkGreen"/>
        </w:rPr>
        <w:t>LAW</w:t>
      </w:r>
    </w:p>
    <w:p w:rsidR="00DE2910" w:rsidRPr="00DD783F" w:rsidRDefault="00DE2910"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00"/>
          <w:sz w:val="20"/>
          <w:szCs w:val="20"/>
          <w:highlight w:val="darkGreen"/>
        </w:rPr>
      </w:pPr>
    </w:p>
    <w:p w:rsidR="00DE2910" w:rsidRPr="00DD783F" w:rsidRDefault="00DE2910" w:rsidP="005338AE">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00"/>
          <w:sz w:val="80"/>
          <w:szCs w:val="80"/>
          <w:rtl/>
        </w:rPr>
      </w:pPr>
      <w:r w:rsidRPr="00DD783F">
        <w:rPr>
          <w:rFonts w:ascii="Arial Black" w:hAnsi="Arial Black" w:cstheme="minorHAnsi"/>
          <w:emboss/>
          <w:color w:val="FFFF00"/>
          <w:sz w:val="80"/>
          <w:szCs w:val="80"/>
          <w:highlight w:val="darkGreen"/>
        </w:rPr>
        <w:t>IN QURAN</w:t>
      </w:r>
    </w:p>
    <w:p w:rsidR="00DE2910" w:rsidRPr="00DD783F" w:rsidRDefault="00DE2910" w:rsidP="005338AE">
      <w:pPr>
        <w:pStyle w:val="Footer"/>
        <w:keepNext/>
        <w:widowControl w:val="0"/>
        <w:rPr>
          <w:rFonts w:ascii="Arial Black" w:hAnsi="Arial Black" w:cs="Tahoma"/>
          <w:caps/>
          <w:color w:val="FFFFFF" w:themeColor="background1"/>
        </w:rPr>
      </w:pPr>
    </w:p>
    <w:p w:rsidR="00DE2910" w:rsidRPr="00DD783F" w:rsidRDefault="00DE2910"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lang w:bidi="fa-IR"/>
        </w:rPr>
      </w:pPr>
    </w:p>
    <w:p w:rsidR="00DE2910" w:rsidRDefault="00DE2910"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DE2910" w:rsidRDefault="00DE2910"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DE2910" w:rsidRDefault="00DE2910" w:rsidP="005338AE">
      <w:pPr>
        <w:keepNext/>
        <w:widowControl w:val="0"/>
        <w:spacing w:after="0"/>
        <w:contextualSpacing/>
        <w:jc w:val="center"/>
        <w:rPr>
          <w:rFonts w:ascii="Arial Black" w:eastAsia="Adobe Heiti Std R" w:hAnsi="Arial Black" w:cs="Times New Roman"/>
          <w:b/>
          <w:bCs/>
          <w:sz w:val="36"/>
          <w:szCs w:val="36"/>
        </w:rPr>
      </w:pPr>
    </w:p>
    <w:p w:rsidR="00DE2910" w:rsidRDefault="00DE2910" w:rsidP="005338AE">
      <w:pPr>
        <w:keepNext/>
        <w:widowControl w:val="0"/>
        <w:spacing w:after="0"/>
        <w:contextualSpacing/>
        <w:jc w:val="center"/>
        <w:rPr>
          <w:rFonts w:ascii="Arial Black" w:eastAsia="Adobe Heiti Std R" w:hAnsi="Arial Black" w:cs="Times New Roman"/>
          <w:b/>
          <w:bCs/>
          <w:sz w:val="36"/>
          <w:szCs w:val="36"/>
        </w:rPr>
      </w:pPr>
    </w:p>
    <w:p w:rsidR="00DE2910" w:rsidRDefault="00DE2910" w:rsidP="005338AE">
      <w:pPr>
        <w:keepNext/>
        <w:widowControl w:val="0"/>
        <w:spacing w:after="0"/>
        <w:contextualSpacing/>
        <w:jc w:val="center"/>
        <w:rPr>
          <w:rFonts w:ascii="Arial Black" w:eastAsia="Adobe Heiti Std R" w:hAnsi="Arial Black" w:cs="Times New Roman"/>
          <w:b/>
          <w:bCs/>
          <w:sz w:val="36"/>
          <w:szCs w:val="36"/>
        </w:rPr>
      </w:pPr>
    </w:p>
    <w:p w:rsidR="00DE2910" w:rsidRDefault="00DE2910" w:rsidP="005338AE">
      <w:pPr>
        <w:keepNext/>
        <w:widowControl w:val="0"/>
        <w:spacing w:after="0"/>
        <w:contextualSpacing/>
        <w:jc w:val="center"/>
        <w:rPr>
          <w:rFonts w:ascii="Arial Black" w:eastAsia="Adobe Heiti Std R" w:hAnsi="Arial Black" w:cs="Times New Roman"/>
          <w:b/>
          <w:bCs/>
          <w:sz w:val="36"/>
          <w:szCs w:val="36"/>
        </w:rPr>
      </w:pPr>
    </w:p>
    <w:p w:rsidR="00DE2910" w:rsidRDefault="00DE2910" w:rsidP="005338AE">
      <w:pPr>
        <w:keepNext/>
        <w:widowControl w:val="0"/>
        <w:spacing w:after="0"/>
        <w:contextualSpacing/>
        <w:jc w:val="center"/>
        <w:rPr>
          <w:rFonts w:ascii="Arial Black" w:eastAsia="Adobe Heiti Std R" w:hAnsi="Arial Black" w:cs="Times New Roman"/>
          <w:b/>
          <w:bCs/>
          <w:sz w:val="36"/>
          <w:szCs w:val="36"/>
        </w:rPr>
      </w:pPr>
    </w:p>
    <w:p w:rsidR="00A10B47" w:rsidRDefault="00A10B47" w:rsidP="005338AE">
      <w:pPr>
        <w:keepNext/>
        <w:widowControl w:val="0"/>
        <w:spacing w:after="0"/>
        <w:contextualSpacing/>
        <w:jc w:val="center"/>
        <w:rPr>
          <w:rFonts w:ascii="Arial Black" w:eastAsia="Adobe Heiti Std R" w:hAnsi="Arial Black" w:cs="Times New Roman"/>
          <w:b/>
          <w:bCs/>
          <w:sz w:val="36"/>
          <w:szCs w:val="36"/>
        </w:rPr>
      </w:pPr>
    </w:p>
    <w:p w:rsidR="00DE2910" w:rsidRPr="00303739" w:rsidRDefault="00DE2910"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DE2910" w:rsidRPr="00A6465B" w:rsidRDefault="00DE2910" w:rsidP="005338AE">
      <w:pPr>
        <w:keepNext/>
        <w:widowControl w:val="0"/>
        <w:spacing w:after="0"/>
        <w:contextualSpacing/>
        <w:jc w:val="center"/>
        <w:rPr>
          <w:rFonts w:ascii="Arial Black" w:eastAsia="Adobe Heiti Std R" w:hAnsi="Arial Black" w:cs="Times New Roman"/>
          <w:b/>
          <w:bCs/>
          <w:sz w:val="18"/>
          <w:szCs w:val="18"/>
          <w:rtl/>
          <w:lang w:bidi="fa-IR"/>
        </w:rPr>
      </w:pPr>
    </w:p>
    <w:p w:rsidR="00DE2910" w:rsidRPr="003C1C3E" w:rsidRDefault="00DE2910"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DE2910" w:rsidRPr="00CA69B6" w:rsidRDefault="00DE2910"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DE2910" w:rsidRPr="00A10B47" w:rsidRDefault="00A10B47"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2"/>
          <w:szCs w:val="52"/>
        </w:rPr>
      </w:pPr>
      <w:r w:rsidRPr="00A10B47">
        <w:rPr>
          <w:rFonts w:ascii="Arial Black" w:eastAsia="Adobe Heiti Std R" w:hAnsi="Arial Black" w:cstheme="minorHAnsi"/>
          <w:b/>
          <w:bCs/>
          <w:color w:val="00B050"/>
          <w:w w:val="130"/>
          <w:sz w:val="52"/>
          <w:szCs w:val="52"/>
        </w:rPr>
        <w:t>DETERMINING</w:t>
      </w:r>
      <w:r w:rsidR="00DE2910" w:rsidRPr="00A10B47">
        <w:rPr>
          <w:rFonts w:ascii="Arial Black" w:eastAsia="Adobe Heiti Std R" w:hAnsi="Arial Black" w:cstheme="minorHAnsi"/>
          <w:b/>
          <w:bCs/>
          <w:color w:val="00B050"/>
          <w:w w:val="130"/>
          <w:sz w:val="52"/>
          <w:szCs w:val="52"/>
        </w:rPr>
        <w:t xml:space="preserve"> </w:t>
      </w:r>
    </w:p>
    <w:p w:rsidR="00DE2910" w:rsidRPr="00A5433C" w:rsidRDefault="00A10B47"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Pr>
          <w:rFonts w:ascii="Arial Black" w:eastAsia="Adobe Heiti Std R" w:hAnsi="Arial Black" w:cstheme="minorHAnsi"/>
          <w:b/>
          <w:bCs/>
          <w:color w:val="00B050"/>
          <w:w w:val="130"/>
          <w:sz w:val="40"/>
          <w:szCs w:val="40"/>
        </w:rPr>
        <w:t>THE</w:t>
      </w:r>
    </w:p>
    <w:p w:rsidR="00DE2910" w:rsidRPr="00A10B47" w:rsidRDefault="00A10B47"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56"/>
          <w:szCs w:val="56"/>
        </w:rPr>
      </w:pPr>
      <w:r w:rsidRPr="00A10B47">
        <w:rPr>
          <w:rFonts w:ascii="Arial Black" w:eastAsia="Adobe Heiti Std R" w:hAnsi="Arial Black" w:cstheme="minorHAnsi"/>
          <w:b/>
          <w:bCs/>
          <w:color w:val="FF0000"/>
          <w:w w:val="130"/>
          <w:sz w:val="56"/>
          <w:szCs w:val="56"/>
        </w:rPr>
        <w:t>HEIRS</w:t>
      </w:r>
    </w:p>
    <w:p w:rsidR="00DE2910" w:rsidRDefault="00DE2910"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79349E" w:rsidRPr="00760F95" w:rsidRDefault="0079349E"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sz w:val="2"/>
          <w:szCs w:val="2"/>
          <w:lang w:bidi="fa-IR"/>
        </w:rPr>
      </w:pPr>
    </w:p>
    <w:p w:rsidR="002759A8" w:rsidRPr="00262245" w:rsidRDefault="002759A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12"/>
          <w:szCs w:val="12"/>
          <w:lang w:bidi="fa-IR"/>
        </w:rPr>
      </w:pPr>
    </w:p>
    <w:p w:rsidR="002759A8" w:rsidRPr="002759A8" w:rsidRDefault="002759A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20"/>
          <w:szCs w:val="20"/>
          <w:lang w:bidi="fa-IR"/>
        </w:rPr>
      </w:pPr>
    </w:p>
    <w:p w:rsidR="00A10B47" w:rsidRDefault="0079349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00B050"/>
          <w:sz w:val="36"/>
          <w:szCs w:val="36"/>
          <w:lang w:bidi="fa-IR"/>
        </w:rPr>
        <w:t>Introduction for Executing</w:t>
      </w:r>
    </w:p>
    <w:p w:rsidR="009E01C7" w:rsidRDefault="0079349E"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r>
        <w:rPr>
          <w:rFonts w:asciiTheme="majorHAnsi" w:eastAsia="Adobe Heiti Std R" w:hAnsiTheme="majorHAnsi" w:cstheme="minorHAnsi"/>
          <w:b/>
          <w:bCs/>
          <w:color w:val="FF0000"/>
          <w:sz w:val="36"/>
          <w:szCs w:val="36"/>
          <w:lang w:bidi="fa-IR"/>
        </w:rPr>
        <w:t>Inheritance Law</w:t>
      </w:r>
    </w:p>
    <w:p w:rsidR="004E26B2" w:rsidRDefault="004E26B2"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Pr="004E26B2">
        <w:rPr>
          <w:rFonts w:asciiTheme="majorBidi" w:eastAsia="Adobe Heiti Std R" w:hAnsiTheme="majorBidi" w:cstheme="majorBidi"/>
          <w:color w:val="00B050"/>
          <w:sz w:val="28"/>
          <w:szCs w:val="28"/>
          <w:rtl/>
          <w:lang w:bidi="fa-IR"/>
        </w:rPr>
        <w:t xml:space="preserve">لِلرِّجالِ نَصيبٌ مِمَّا تَرَكَ الْوالِدانِ وَ الْأَقْرَبُونَ </w:t>
      </w:r>
    </w:p>
    <w:p w:rsidR="004E26B2" w:rsidRDefault="004E26B2"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4E26B2">
        <w:rPr>
          <w:rFonts w:asciiTheme="majorBidi" w:eastAsia="Adobe Heiti Std R" w:hAnsiTheme="majorBidi" w:cstheme="majorBidi"/>
          <w:color w:val="00B050"/>
          <w:sz w:val="28"/>
          <w:szCs w:val="28"/>
          <w:rtl/>
          <w:lang w:bidi="fa-IR"/>
        </w:rPr>
        <w:t>وَ لِلنِّساءِ نَصيبٌ مِمَّا تَرَكَ الْوالِدانِ وَ الْأَقْرَبُونَ</w:t>
      </w:r>
    </w:p>
    <w:p w:rsidR="004E26B2" w:rsidRDefault="004E26B2"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4E26B2">
        <w:rPr>
          <w:rFonts w:asciiTheme="majorBidi" w:eastAsia="Adobe Heiti Std R" w:hAnsiTheme="majorBidi" w:cstheme="majorBidi"/>
          <w:color w:val="00B050"/>
          <w:sz w:val="28"/>
          <w:szCs w:val="28"/>
          <w:rtl/>
          <w:lang w:bidi="fa-IR"/>
        </w:rPr>
        <w:t xml:space="preserve"> مِمَّا قَلَّ مِنْهُ أَوْ كَثُرَ نَصيباً مَفْرُوضاً </w:t>
      </w:r>
      <w:r>
        <w:rPr>
          <w:rFonts w:asciiTheme="majorBidi" w:eastAsia="Adobe Heiti Std R" w:hAnsiTheme="majorBidi" w:cstheme="majorBidi" w:hint="cs"/>
          <w:color w:val="00B050"/>
          <w:sz w:val="28"/>
          <w:szCs w:val="28"/>
          <w:rtl/>
          <w:lang w:bidi="fa-IR"/>
        </w:rPr>
        <w:t>!»</w:t>
      </w:r>
    </w:p>
    <w:p w:rsidR="0066644D" w:rsidRDefault="004E26B2"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color w:val="00B050"/>
          <w:sz w:val="28"/>
          <w:szCs w:val="28"/>
          <w:rtl/>
          <w:lang w:bidi="fa-IR"/>
        </w:rPr>
        <w:t>(</w:t>
      </w:r>
      <w:r>
        <w:rPr>
          <w:rFonts w:asciiTheme="majorBidi" w:eastAsia="Adobe Heiti Std R" w:hAnsiTheme="majorBidi" w:cstheme="majorBidi" w:hint="cs"/>
          <w:color w:val="00B050"/>
          <w:sz w:val="28"/>
          <w:szCs w:val="28"/>
          <w:rtl/>
          <w:lang w:bidi="fa-IR"/>
        </w:rPr>
        <w:t>نساء : 7 )</w:t>
      </w:r>
    </w:p>
    <w:p w:rsidR="00FD7676" w:rsidRPr="00FD7676" w:rsidRDefault="00FD767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FD7676">
        <w:rPr>
          <w:rFonts w:eastAsia="Adobe Heiti Std R" w:cstheme="minorHAnsi"/>
          <w:b/>
          <w:bCs/>
          <w:color w:val="0070C0"/>
          <w:sz w:val="32"/>
          <w:szCs w:val="32"/>
          <w:lang w:bidi="fa-IR"/>
        </w:rPr>
        <w:t xml:space="preserve">“Men have a share in the heritage left by parents and near relatives, </w:t>
      </w:r>
    </w:p>
    <w:p w:rsidR="00FD7676" w:rsidRDefault="00FD767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FD7676">
        <w:rPr>
          <w:rFonts w:eastAsia="Adobe Heiti Std R" w:cstheme="minorHAnsi"/>
          <w:b/>
          <w:bCs/>
          <w:color w:val="0070C0"/>
          <w:sz w:val="32"/>
          <w:szCs w:val="32"/>
          <w:lang w:bidi="fa-IR"/>
        </w:rPr>
        <w:t>and women have a share in the heritage left by parents and near relatives, whether it be l</w:t>
      </w:r>
      <w:r>
        <w:rPr>
          <w:rFonts w:eastAsia="Adobe Heiti Std R" w:cstheme="minorHAnsi"/>
          <w:b/>
          <w:bCs/>
          <w:color w:val="0070C0"/>
          <w:sz w:val="32"/>
          <w:szCs w:val="32"/>
          <w:lang w:bidi="fa-IR"/>
        </w:rPr>
        <w:t xml:space="preserve">ittle or much, </w:t>
      </w:r>
    </w:p>
    <w:p w:rsidR="004E26B2" w:rsidRPr="00FD7676" w:rsidRDefault="00FD767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 share ordained</w:t>
      </w:r>
      <w:r w:rsidRPr="00FD7676">
        <w:rPr>
          <w:rFonts w:eastAsia="Adobe Heiti Std R" w:cstheme="minorHAnsi"/>
          <w:b/>
          <w:bCs/>
          <w:color w:val="0070C0"/>
          <w:sz w:val="32"/>
          <w:szCs w:val="32"/>
          <w:lang w:bidi="fa-IR"/>
        </w:rPr>
        <w:t xml:space="preserve"> by Allah</w:t>
      </w:r>
      <w:r>
        <w:rPr>
          <w:rFonts w:eastAsia="Adobe Heiti Std R" w:cstheme="minorHAnsi"/>
          <w:b/>
          <w:bCs/>
          <w:color w:val="0070C0"/>
          <w:sz w:val="32"/>
          <w:szCs w:val="32"/>
          <w:lang w:bidi="fa-IR"/>
        </w:rPr>
        <w:t>!”</w:t>
      </w:r>
    </w:p>
    <w:p w:rsidR="00FD7676" w:rsidRDefault="00FD7676"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7</w:t>
      </w:r>
      <w:r w:rsidRPr="0008006F">
        <w:rPr>
          <w:rFonts w:eastAsia="Adobe Heiti Std R" w:cstheme="minorHAnsi"/>
          <w:b/>
          <w:bCs/>
          <w:color w:val="0070C0"/>
          <w:sz w:val="24"/>
          <w:szCs w:val="24"/>
          <w:lang w:bidi="fa-IR"/>
        </w:rPr>
        <w:t>.)</w:t>
      </w:r>
    </w:p>
    <w:p w:rsidR="008B27CE" w:rsidRDefault="008B27C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p>
    <w:p w:rsidR="008B27CE" w:rsidRDefault="008B27C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57684">
        <w:rPr>
          <w:rFonts w:asciiTheme="majorBidi" w:eastAsia="Adobe Heiti Std R" w:hAnsiTheme="majorBidi" w:cstheme="majorBidi"/>
          <w:sz w:val="32"/>
          <w:szCs w:val="32"/>
          <w:lang w:bidi="fa-IR"/>
        </w:rPr>
        <w:t xml:space="preserve">In this Holy Verse, a general Law and a new Tradition has been legislated which </w:t>
      </w:r>
      <w:r>
        <w:rPr>
          <w:rFonts w:asciiTheme="majorBidi" w:eastAsia="Adobe Heiti Std R" w:hAnsiTheme="majorBidi" w:cstheme="majorBidi"/>
          <w:sz w:val="32"/>
          <w:szCs w:val="32"/>
          <w:lang w:bidi="fa-IR"/>
        </w:rPr>
        <w:t>was</w:t>
      </w:r>
      <w:r w:rsidRPr="00857684">
        <w:rPr>
          <w:rFonts w:asciiTheme="majorBidi" w:eastAsia="Adobe Heiti Std R" w:hAnsiTheme="majorBidi" w:cstheme="majorBidi"/>
          <w:sz w:val="32"/>
          <w:szCs w:val="32"/>
          <w:lang w:bidi="fa-IR"/>
        </w:rPr>
        <w:t xml:space="preserve"> unfamiliar in the minds of the </w:t>
      </w:r>
      <w:r w:rsidR="00951D35">
        <w:rPr>
          <w:rFonts w:asciiTheme="majorBidi" w:eastAsia="Adobe Heiti Std R" w:hAnsiTheme="majorBidi" w:cstheme="majorBidi"/>
          <w:sz w:val="32"/>
          <w:szCs w:val="32"/>
          <w:lang w:bidi="fa-IR"/>
        </w:rPr>
        <w:t>responsible ones</w:t>
      </w:r>
      <w:r w:rsidRPr="00857684">
        <w:rPr>
          <w:rFonts w:asciiTheme="majorBidi" w:eastAsia="Adobe Heiti Std R" w:hAnsiTheme="majorBidi" w:cstheme="majorBidi"/>
          <w:sz w:val="32"/>
          <w:szCs w:val="32"/>
          <w:lang w:bidi="fa-IR"/>
        </w:rPr>
        <w:t xml:space="preserve">, because the issue of inheritance, as legislated in Islam, had no precedent, but the customs and traditions were such that some Heirs were deprived of inheritance, and this custom was so common that it was as if a secondary nature had arisen for the people, so that if they heard otherwise, their emotions would be aroused (of course, the false </w:t>
      </w:r>
      <w:r w:rsidR="00951D35">
        <w:rPr>
          <w:rFonts w:asciiTheme="majorBidi" w:eastAsia="Adobe Heiti Std R" w:hAnsiTheme="majorBidi" w:cstheme="majorBidi"/>
          <w:sz w:val="32"/>
          <w:szCs w:val="32"/>
          <w:lang w:bidi="fa-IR"/>
        </w:rPr>
        <w:t>emotions they had in this case.)</w:t>
      </w:r>
    </w:p>
    <w:p w:rsidR="00BC59A5" w:rsidRPr="00262245" w:rsidRDefault="00BC59A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8"/>
          <w:szCs w:val="18"/>
          <w:lang w:bidi="fa-IR"/>
        </w:rPr>
      </w:pPr>
    </w:p>
    <w:p w:rsidR="00BC59A5" w:rsidRDefault="00BC59A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647E1">
        <w:rPr>
          <w:rFonts w:asciiTheme="majorBidi" w:eastAsia="Adobe Heiti Std R" w:hAnsiTheme="majorBidi" w:cstheme="majorBidi"/>
          <w:sz w:val="32"/>
          <w:szCs w:val="32"/>
          <w:lang w:bidi="fa-IR"/>
        </w:rPr>
        <w:t xml:space="preserve">For this reason, before legislating the ruling of inheritance, God Almighty, in order to prevent their false emotions from being hurt and to accept the </w:t>
      </w:r>
      <w:r>
        <w:rPr>
          <w:rFonts w:asciiTheme="majorBidi" w:eastAsia="Adobe Heiti Std R" w:hAnsiTheme="majorBidi" w:cstheme="majorBidi"/>
          <w:sz w:val="32"/>
          <w:szCs w:val="32"/>
          <w:lang w:bidi="fa-IR"/>
        </w:rPr>
        <w:t>L</w:t>
      </w:r>
      <w:r w:rsidRPr="00B647E1">
        <w:rPr>
          <w:rFonts w:asciiTheme="majorBidi" w:eastAsia="Adobe Heiti Std R" w:hAnsiTheme="majorBidi" w:cstheme="majorBidi"/>
          <w:sz w:val="32"/>
          <w:szCs w:val="32"/>
          <w:lang w:bidi="fa-IR"/>
        </w:rPr>
        <w:t>aw of Islamic inheritance in them, first consolidated the love of God and religious self-sacrifice and also the brotherhood among the believers, and then legislated the inheritance between the two brothers, and thereby finally abrogated the tradition that already existed in inheritance and saved the believers from the deep-rooted and old prejudice towards those customs and habits.</w:t>
      </w:r>
    </w:p>
    <w:p w:rsidR="00BC59A5" w:rsidRPr="00BC59A5" w:rsidRDefault="00BC59A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C59A5" w:rsidRDefault="00BC59A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647E1">
        <w:rPr>
          <w:rFonts w:asciiTheme="majorBidi" w:eastAsia="Adobe Heiti Std R" w:hAnsiTheme="majorBidi" w:cstheme="majorBidi"/>
          <w:sz w:val="32"/>
          <w:szCs w:val="32"/>
          <w:lang w:bidi="fa-IR"/>
        </w:rPr>
        <w:t>Then, after the framework of religion was strengthened and the government of religion was organized, the God Almighty Legislated the inheritance law among the close member of family. Islam legislated the law of inheritance when a large number of believers accepted it in the best possible way.</w:t>
      </w:r>
    </w:p>
    <w:p w:rsidR="00262245" w:rsidRDefault="00262245"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sidR="005E6D77">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w:t>
      </w:r>
      <w:r w:rsidR="005E6D77">
        <w:rPr>
          <w:rFonts w:ascii="Adobe Heiti Std R" w:eastAsia="Adobe Heiti Std R" w:hAnsi="Adobe Heiti Std R" w:cs="Tahoma"/>
          <w:b/>
          <w:bCs/>
          <w:lang w:bidi="fa-IR"/>
        </w:rPr>
        <w:t>14</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262245" w:rsidRDefault="0026224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F33DAD" w:rsidRDefault="00F33DA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BC59A5" w:rsidRPr="009E4F40" w:rsidRDefault="00BC59A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C516A3" w:rsidRPr="00C02F99" w:rsidRDefault="00C516A3"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00B050"/>
          <w:sz w:val="40"/>
          <w:szCs w:val="40"/>
          <w:lang w:bidi="fa-IR"/>
        </w:rPr>
      </w:pPr>
      <w:r w:rsidRPr="00C02F99">
        <w:rPr>
          <w:rFonts w:asciiTheme="majorHAnsi" w:eastAsia="Adobe Heiti Std R" w:hAnsiTheme="majorHAnsi" w:cstheme="minorHAnsi"/>
          <w:b/>
          <w:bCs/>
          <w:color w:val="00B050"/>
          <w:sz w:val="40"/>
          <w:szCs w:val="40"/>
          <w:lang w:bidi="fa-IR"/>
        </w:rPr>
        <w:t xml:space="preserve">Identification of </w:t>
      </w:r>
    </w:p>
    <w:p w:rsidR="00C516A3" w:rsidRPr="00C02F99" w:rsidRDefault="00C516A3" w:rsidP="005338AE">
      <w:pPr>
        <w:keepNext/>
        <w:widowControl w:val="0"/>
        <w:tabs>
          <w:tab w:val="left" w:pos="1037"/>
          <w:tab w:val="left" w:pos="2684"/>
          <w:tab w:val="right" w:pos="2891"/>
          <w:tab w:val="right" w:pos="6576"/>
        </w:tabs>
        <w:spacing w:after="0"/>
        <w:contextualSpacing/>
        <w:mirrorIndents/>
        <w:rPr>
          <w:rFonts w:asciiTheme="majorHAnsi" w:eastAsia="Adobe Heiti Std R" w:hAnsiTheme="majorHAnsi" w:cstheme="minorHAnsi"/>
          <w:b/>
          <w:bCs/>
          <w:color w:val="FF0000"/>
          <w:sz w:val="40"/>
          <w:szCs w:val="40"/>
          <w:rtl/>
          <w:lang w:bidi="fa-IR"/>
        </w:rPr>
      </w:pPr>
      <w:r w:rsidRPr="00C02F99">
        <w:rPr>
          <w:rFonts w:asciiTheme="majorHAnsi" w:eastAsia="Adobe Heiti Std R" w:hAnsiTheme="majorHAnsi" w:cstheme="minorHAnsi"/>
          <w:b/>
          <w:bCs/>
          <w:color w:val="FF0000"/>
          <w:sz w:val="40"/>
          <w:szCs w:val="40"/>
          <w:lang w:bidi="fa-IR"/>
        </w:rPr>
        <w:t>Heirs</w:t>
      </w:r>
    </w:p>
    <w:p w:rsidR="00262245" w:rsidRDefault="0026224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9E4F40" w:rsidRDefault="00887572"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9E4F40" w:rsidRPr="00E50B48">
        <w:rPr>
          <w:rFonts w:asciiTheme="majorBidi" w:eastAsia="Adobe Heiti Std R" w:hAnsiTheme="majorBidi" w:cstheme="majorBidi"/>
          <w:sz w:val="32"/>
          <w:szCs w:val="32"/>
          <w:lang w:bidi="fa-IR"/>
        </w:rPr>
        <w:t xml:space="preserve">With this introduction that we explained, it became clear that the Holy Verse served to clarify and remove any doubts and illusions, and the God Almighty by the Phrase: </w:t>
      </w:r>
      <w:r w:rsidR="009E4F40" w:rsidRPr="00E50B48">
        <w:rPr>
          <w:rFonts w:eastAsia="Adobe Heiti Std R" w:cstheme="minorHAnsi"/>
          <w:b/>
          <w:bCs/>
          <w:color w:val="0070C0"/>
          <w:sz w:val="32"/>
          <w:szCs w:val="32"/>
          <w:lang w:bidi="fa-IR"/>
        </w:rPr>
        <w:t>"Men have a share in the heritage left by parents and near relatives,"</w:t>
      </w:r>
      <w:r w:rsidR="009E4F40" w:rsidRPr="00E50B48">
        <w:rPr>
          <w:rFonts w:asciiTheme="majorBidi" w:eastAsia="Adobe Heiti Std R" w:hAnsiTheme="majorBidi" w:cstheme="majorBidi"/>
          <w:sz w:val="32"/>
          <w:szCs w:val="32"/>
          <w:lang w:bidi="fa-IR"/>
        </w:rPr>
        <w:t xml:space="preserve"> wanted to establish a general law and rule, therefore the ruling of this Verse is absolute and is not bound by an</w:t>
      </w:r>
      <w:r w:rsidR="009E4F40">
        <w:rPr>
          <w:rFonts w:asciiTheme="majorBidi" w:eastAsia="Adobe Heiti Std R" w:hAnsiTheme="majorBidi" w:cstheme="majorBidi"/>
          <w:sz w:val="32"/>
          <w:szCs w:val="32"/>
          <w:lang w:bidi="fa-IR"/>
        </w:rPr>
        <w:t>y circumstances and attributes.  T</w:t>
      </w:r>
      <w:r w:rsidR="009E4F40" w:rsidRPr="00E50B48">
        <w:rPr>
          <w:rFonts w:asciiTheme="majorBidi" w:eastAsia="Adobe Heiti Std R" w:hAnsiTheme="majorBidi" w:cstheme="majorBidi"/>
          <w:sz w:val="32"/>
          <w:szCs w:val="32"/>
          <w:lang w:bidi="fa-IR"/>
        </w:rPr>
        <w:t xml:space="preserve">he same is the subject of this </w:t>
      </w:r>
      <w:r w:rsidR="009E4F40">
        <w:rPr>
          <w:rFonts w:asciiTheme="majorBidi" w:eastAsia="Adobe Heiti Std R" w:hAnsiTheme="majorBidi" w:cstheme="majorBidi"/>
          <w:sz w:val="32"/>
          <w:szCs w:val="32"/>
          <w:lang w:bidi="fa-IR"/>
        </w:rPr>
        <w:t>R</w:t>
      </w:r>
      <w:r w:rsidR="009E4F40" w:rsidRPr="00E50B48">
        <w:rPr>
          <w:rFonts w:asciiTheme="majorBidi" w:eastAsia="Adobe Heiti Std R" w:hAnsiTheme="majorBidi" w:cstheme="majorBidi"/>
          <w:sz w:val="32"/>
          <w:szCs w:val="32"/>
          <w:lang w:bidi="fa-IR"/>
        </w:rPr>
        <w:t>uling, which is men, is general, and is not assigned to any connected attribute, as a result, the men of the future, namely, the little boys also will have the same share as the men of today.</w:t>
      </w:r>
    </w:p>
    <w:p w:rsidR="009E4F40" w:rsidRPr="005A7681" w:rsidRDefault="009E4F4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4A421D" w:rsidRPr="004A421D" w:rsidRDefault="004A421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8"/>
          <w:szCs w:val="8"/>
          <w:lang w:bidi="fa-IR"/>
        </w:rPr>
      </w:pPr>
    </w:p>
    <w:p w:rsidR="004A421D" w:rsidRDefault="004A421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A421D">
        <w:rPr>
          <w:rFonts w:asciiTheme="majorBidi" w:eastAsia="Adobe Heiti Std R" w:hAnsiTheme="majorBidi" w:cstheme="majorBidi"/>
          <w:sz w:val="32"/>
          <w:szCs w:val="32"/>
          <w:lang w:bidi="fa-IR"/>
        </w:rPr>
        <w:t xml:space="preserve">After the establishment of the above Rule, </w:t>
      </w:r>
      <w:r>
        <w:rPr>
          <w:rFonts w:asciiTheme="majorBidi" w:eastAsia="Adobe Heiti Std R" w:hAnsiTheme="majorBidi" w:cstheme="majorBidi"/>
          <w:sz w:val="32"/>
          <w:szCs w:val="32"/>
          <w:lang w:bidi="fa-IR"/>
        </w:rPr>
        <w:t xml:space="preserve">the </w:t>
      </w:r>
      <w:r w:rsidRPr="004A421D">
        <w:rPr>
          <w:rFonts w:asciiTheme="majorBidi" w:eastAsia="Adobe Heiti Std R" w:hAnsiTheme="majorBidi" w:cstheme="majorBidi"/>
          <w:sz w:val="32"/>
          <w:szCs w:val="32"/>
          <w:lang w:bidi="fa-IR"/>
        </w:rPr>
        <w:t xml:space="preserve">God Almighty Says: </w:t>
      </w:r>
      <w:r w:rsidRPr="004A421D">
        <w:rPr>
          <w:rFonts w:eastAsia="Adobe Heiti Std R" w:cstheme="minorHAnsi"/>
          <w:b/>
          <w:bCs/>
          <w:color w:val="0070C0"/>
          <w:sz w:val="32"/>
          <w:szCs w:val="32"/>
          <w:lang w:bidi="fa-IR"/>
        </w:rPr>
        <w:t>"And women have a share in the heritage left by parents and near relatives!"</w:t>
      </w:r>
      <w:r w:rsidRPr="004A421D">
        <w:rPr>
          <w:rFonts w:asciiTheme="majorBidi" w:eastAsia="Adobe Heiti Std R" w:hAnsiTheme="majorBidi" w:cstheme="majorBidi"/>
          <w:sz w:val="32"/>
          <w:szCs w:val="32"/>
          <w:lang w:bidi="fa-IR"/>
        </w:rPr>
        <w:t xml:space="preserve"> This Phrase is the same as the previous Phrase for establishing the Rule and it is also like a general Rule w</w:t>
      </w:r>
      <w:r>
        <w:rPr>
          <w:rFonts w:asciiTheme="majorBidi" w:eastAsia="Adobe Heiti Std R" w:hAnsiTheme="majorBidi" w:cstheme="majorBidi"/>
          <w:sz w:val="32"/>
          <w:szCs w:val="32"/>
          <w:lang w:bidi="fa-IR"/>
        </w:rPr>
        <w:t>ith</w:t>
      </w:r>
      <w:r w:rsidRPr="004A421D">
        <w:rPr>
          <w:rFonts w:asciiTheme="majorBidi" w:eastAsia="Adobe Heiti Std R" w:hAnsiTheme="majorBidi" w:cstheme="majorBidi"/>
          <w:sz w:val="32"/>
          <w:szCs w:val="32"/>
          <w:lang w:bidi="fa-IR"/>
        </w:rPr>
        <w:t xml:space="preserve"> no allocation in it, therefore it includes all women, without any allocation or restric</w:t>
      </w:r>
      <w:r>
        <w:rPr>
          <w:rFonts w:asciiTheme="majorBidi" w:eastAsia="Adobe Heiti Std R" w:hAnsiTheme="majorBidi" w:cstheme="majorBidi"/>
          <w:sz w:val="32"/>
          <w:szCs w:val="32"/>
          <w:lang w:bidi="fa-IR"/>
        </w:rPr>
        <w:t xml:space="preserve">-tion.  </w:t>
      </w:r>
      <w:r w:rsidRPr="004A421D">
        <w:rPr>
          <w:rFonts w:asciiTheme="majorBidi" w:eastAsia="Adobe Heiti Std R" w:hAnsiTheme="majorBidi" w:cstheme="majorBidi"/>
          <w:sz w:val="32"/>
          <w:szCs w:val="32"/>
          <w:lang w:bidi="fa-IR"/>
        </w:rPr>
        <w:t xml:space="preserve">God has sent this independent Phrase in order to clarify the Ruling with no room for doubt, and also for this purpose He added the Phrase: </w:t>
      </w:r>
      <w:r w:rsidRPr="004A421D">
        <w:rPr>
          <w:rFonts w:eastAsia="Adobe Heiti Std R" w:cstheme="minorHAnsi"/>
          <w:b/>
          <w:bCs/>
          <w:color w:val="0070C0"/>
          <w:sz w:val="32"/>
          <w:szCs w:val="32"/>
          <w:lang w:bidi="fa-IR"/>
        </w:rPr>
        <w:t>"whether it be little or much,"</w:t>
      </w:r>
      <w:r w:rsidRPr="004A421D">
        <w:rPr>
          <w:rFonts w:asciiTheme="majorBidi" w:eastAsia="Adobe Heiti Std R" w:hAnsiTheme="majorBidi" w:cstheme="majorBidi"/>
          <w:sz w:val="32"/>
          <w:szCs w:val="32"/>
          <w:lang w:bidi="fa-IR"/>
        </w:rPr>
        <w:t xml:space="preserve"> to give more explanation and to make it understood that: Just because the inheritance of a Muslim is small, should not cause them to be careless in dividing it.</w:t>
      </w:r>
    </w:p>
    <w:p w:rsidR="005A7681" w:rsidRPr="005A7681" w:rsidRDefault="005A768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647E1" w:rsidRDefault="005A768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BC59A5" w:rsidRPr="00BC59A5">
        <w:rPr>
          <w:rFonts w:asciiTheme="majorBidi" w:eastAsia="Adobe Heiti Std R" w:hAnsiTheme="majorBidi" w:cstheme="majorBidi"/>
          <w:sz w:val="32"/>
          <w:szCs w:val="32"/>
          <w:lang w:bidi="fa-IR"/>
        </w:rPr>
        <w:t xml:space="preserve">At the end </w:t>
      </w:r>
      <w:r>
        <w:rPr>
          <w:rFonts w:asciiTheme="majorBidi" w:eastAsia="Adobe Heiti Std R" w:hAnsiTheme="majorBidi" w:cstheme="majorBidi"/>
          <w:sz w:val="32"/>
          <w:szCs w:val="32"/>
          <w:lang w:bidi="fa-IR"/>
        </w:rPr>
        <w:t xml:space="preserve">the </w:t>
      </w:r>
      <w:r w:rsidR="00BC59A5" w:rsidRPr="00BC59A5">
        <w:rPr>
          <w:rFonts w:asciiTheme="majorBidi" w:eastAsia="Adobe Heiti Std R" w:hAnsiTheme="majorBidi" w:cstheme="majorBidi"/>
          <w:sz w:val="32"/>
          <w:szCs w:val="32"/>
          <w:lang w:bidi="fa-IR"/>
        </w:rPr>
        <w:t xml:space="preserve">God </w:t>
      </w:r>
      <w:r>
        <w:rPr>
          <w:rFonts w:asciiTheme="majorBidi" w:eastAsia="Adobe Heiti Std R" w:hAnsiTheme="majorBidi" w:cstheme="majorBidi"/>
          <w:sz w:val="32"/>
          <w:szCs w:val="32"/>
          <w:lang w:bidi="fa-IR"/>
        </w:rPr>
        <w:t xml:space="preserve">Almighty </w:t>
      </w:r>
      <w:r w:rsidR="00BC59A5" w:rsidRPr="00BC59A5">
        <w:rPr>
          <w:rFonts w:asciiTheme="majorBidi" w:eastAsia="Adobe Heiti Std R" w:hAnsiTheme="majorBidi" w:cstheme="majorBidi"/>
          <w:sz w:val="32"/>
          <w:szCs w:val="32"/>
          <w:lang w:bidi="fa-IR"/>
        </w:rPr>
        <w:t xml:space="preserve">Said: </w:t>
      </w:r>
      <w:r w:rsidR="00BC59A5" w:rsidRPr="005A7681">
        <w:rPr>
          <w:rFonts w:eastAsia="Adobe Heiti Std R" w:cstheme="minorHAnsi"/>
          <w:b/>
          <w:bCs/>
          <w:color w:val="0070C0"/>
          <w:sz w:val="32"/>
          <w:szCs w:val="32"/>
          <w:lang w:bidi="fa-IR"/>
        </w:rPr>
        <w:t>"A share ordained by Allah,"</w:t>
      </w:r>
      <w:r w:rsidR="00BC59A5" w:rsidRPr="00BC59A5">
        <w:rPr>
          <w:rFonts w:asciiTheme="majorBidi" w:eastAsia="Adobe Heiti Std R" w:hAnsiTheme="majorBidi" w:cstheme="majorBidi"/>
          <w:sz w:val="32"/>
          <w:szCs w:val="32"/>
          <w:lang w:bidi="fa-IR"/>
        </w:rPr>
        <w:t xml:space="preserve"> which in meaning is an emphasis on emphasis and serves to exceed in clarifying and removing ambiguity, that the shares of inheritance are specified and definite, there is neither error nor ambiguity in it.</w:t>
      </w:r>
    </w:p>
    <w:p w:rsidR="00EC0FB0" w:rsidRPr="00B45863" w:rsidRDefault="00EC0FB0"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C0FB0" w:rsidRDefault="00B45863"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0000" w:themeColor="text1"/>
          <w:sz w:val="24"/>
          <w:szCs w:val="24"/>
          <w:lang w:bidi="fa-IR"/>
        </w:rPr>
      </w:pPr>
      <w:r>
        <w:rPr>
          <w:rFonts w:asciiTheme="majorBidi" w:eastAsia="Adobe Heiti Std R" w:hAnsiTheme="majorBidi" w:cstheme="majorBidi"/>
          <w:sz w:val="32"/>
          <w:szCs w:val="32"/>
          <w:lang w:bidi="fa-IR"/>
        </w:rPr>
        <w:tab/>
      </w:r>
      <w:r w:rsidR="00EC0FB0" w:rsidRPr="00EC0FB0">
        <w:rPr>
          <w:rFonts w:asciiTheme="majorBidi" w:eastAsia="Adobe Heiti Std R" w:hAnsiTheme="majorBidi" w:cstheme="majorBidi"/>
          <w:sz w:val="32"/>
          <w:szCs w:val="32"/>
          <w:lang w:bidi="fa-IR"/>
        </w:rPr>
        <w:t>For the sake of these two aspects: that is, the generality of the Ruling of the Verse and the absence of ambiguity in it, the scholars have argued to this Verse that the ruling of inheritance is general and even includes the inheritance of the descendent of the Holy Messenger of God!</w:t>
      </w:r>
      <w:r w:rsidR="00E265E2">
        <w:rPr>
          <w:rFonts w:asciiTheme="majorBidi" w:eastAsia="Adobe Heiti Std R" w:hAnsiTheme="majorBidi" w:cstheme="majorBidi"/>
          <w:sz w:val="32"/>
          <w:szCs w:val="32"/>
          <w:lang w:bidi="fa-IR"/>
        </w:rPr>
        <w:tab/>
      </w:r>
      <w:r w:rsidR="00EC0FB0" w:rsidRPr="00B45863">
        <w:rPr>
          <w:rFonts w:eastAsia="Adobe Heiti Std R" w:cstheme="minorHAnsi"/>
          <w:b/>
          <w:bCs/>
          <w:color w:val="FF0000"/>
          <w:sz w:val="32"/>
          <w:szCs w:val="32"/>
          <w:u w:val="single"/>
          <w:lang w:bidi="fa-IR"/>
        </w:rPr>
        <w:t xml:space="preserve">(This statement rejects </w:t>
      </w:r>
      <w:r>
        <w:rPr>
          <w:rFonts w:eastAsia="Adobe Heiti Std R" w:cstheme="minorHAnsi"/>
          <w:b/>
          <w:bCs/>
          <w:color w:val="FF0000"/>
          <w:sz w:val="32"/>
          <w:szCs w:val="32"/>
          <w:u w:val="single"/>
          <w:lang w:bidi="fa-IR"/>
        </w:rPr>
        <w:t xml:space="preserve">the false statement of those people who, </w:t>
      </w:r>
      <w:r w:rsidR="00E265E2">
        <w:rPr>
          <w:rFonts w:eastAsia="Adobe Heiti Std R" w:cstheme="minorHAnsi"/>
          <w:b/>
          <w:bCs/>
          <w:color w:val="FF0000"/>
          <w:sz w:val="32"/>
          <w:szCs w:val="32"/>
          <w:u w:val="single"/>
          <w:lang w:bidi="fa-IR"/>
        </w:rPr>
        <w:t xml:space="preserve">upon a false hadith, </w:t>
      </w:r>
      <w:r>
        <w:rPr>
          <w:rFonts w:eastAsia="Adobe Heiti Std R" w:cstheme="minorHAnsi"/>
          <w:b/>
          <w:bCs/>
          <w:color w:val="FF0000"/>
          <w:sz w:val="32"/>
          <w:szCs w:val="32"/>
          <w:u w:val="single"/>
          <w:lang w:bidi="fa-IR"/>
        </w:rPr>
        <w:t xml:space="preserve">after the death of the Holy Prophet of God </w:t>
      </w:r>
      <w:r w:rsidR="00EC0FB0" w:rsidRPr="00B45863">
        <w:rPr>
          <w:rFonts w:eastAsia="Adobe Heiti Std R" w:cstheme="minorHAnsi"/>
          <w:b/>
          <w:bCs/>
          <w:color w:val="FF0000"/>
          <w:sz w:val="32"/>
          <w:szCs w:val="32"/>
          <w:u w:val="single"/>
          <w:lang w:bidi="fa-IR"/>
        </w:rPr>
        <w:t>said that: The property of the Messenger of God is charity after his death!!!</w:t>
      </w:r>
      <w:r w:rsidR="00EC0FB0" w:rsidRPr="00E265E2">
        <w:rPr>
          <w:rFonts w:eastAsia="Adobe Heiti Std R" w:cstheme="minorHAnsi"/>
          <w:b/>
          <w:bCs/>
          <w:color w:val="FF0000"/>
          <w:sz w:val="32"/>
          <w:szCs w:val="32"/>
          <w:lang w:bidi="fa-IR"/>
        </w:rPr>
        <w:t>)</w:t>
      </w:r>
      <w:r w:rsidR="00E265E2" w:rsidRPr="00E265E2">
        <w:rPr>
          <w:rFonts w:eastAsia="Adobe Heiti Std R" w:cstheme="minorHAnsi"/>
          <w:b/>
          <w:bCs/>
          <w:color w:val="FF0000"/>
          <w:sz w:val="32"/>
          <w:szCs w:val="32"/>
          <w:lang w:bidi="fa-IR"/>
        </w:rPr>
        <w:t xml:space="preserve">  </w:t>
      </w:r>
      <w:r w:rsidR="00E265E2" w:rsidRPr="00E265E2">
        <w:rPr>
          <w:rFonts w:eastAsia="Adobe Heiti Std R" w:cstheme="minorHAnsi"/>
          <w:b/>
          <w:bCs/>
          <w:color w:val="000000" w:themeColor="text1"/>
          <w:sz w:val="24"/>
          <w:szCs w:val="24"/>
          <w:lang w:bidi="fa-IR"/>
        </w:rPr>
        <w:t>(By Persian Translator of Almizan.)</w:t>
      </w:r>
    </w:p>
    <w:p w:rsidR="00887572" w:rsidRPr="00126FB5" w:rsidRDefault="00887572"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28"/>
          <w:szCs w:val="28"/>
          <w:rtl/>
          <w:lang w:bidi="fa-IR"/>
        </w:rPr>
      </w:pPr>
      <w:r w:rsidRPr="00126FB5">
        <w:rPr>
          <w:rFonts w:ascii="Adobe Heiti Std R" w:eastAsia="Adobe Heiti Std R" w:hAnsi="Adobe Heiti Std R" w:cs="Tahoma" w:hint="eastAsia"/>
          <w:b/>
          <w:bCs/>
          <w:sz w:val="20"/>
          <w:szCs w:val="20"/>
          <w:lang w:bidi="fa-IR"/>
        </w:rPr>
        <w:t xml:space="preserve">(Almizan: V. </w:t>
      </w:r>
      <w:r w:rsidRPr="00126FB5">
        <w:rPr>
          <w:rFonts w:ascii="Adobe Heiti Std R" w:eastAsia="Adobe Heiti Std R" w:hAnsi="Adobe Heiti Std R" w:cs="Tahoma"/>
          <w:b/>
          <w:bCs/>
          <w:sz w:val="20"/>
          <w:szCs w:val="20"/>
          <w:lang w:bidi="fa-IR"/>
        </w:rPr>
        <w:t>4</w:t>
      </w:r>
      <w:r w:rsidRPr="00126FB5">
        <w:rPr>
          <w:rFonts w:ascii="Adobe Heiti Std R" w:eastAsia="Adobe Heiti Std R" w:hAnsi="Adobe Heiti Std R" w:cs="Tahoma" w:hint="eastAsia"/>
          <w:b/>
          <w:bCs/>
          <w:sz w:val="20"/>
          <w:szCs w:val="20"/>
          <w:lang w:bidi="fa-IR"/>
        </w:rPr>
        <w:t xml:space="preserve">– P. </w:t>
      </w:r>
      <w:r w:rsidRPr="00126FB5">
        <w:rPr>
          <w:rFonts w:ascii="Adobe Heiti Std R" w:eastAsia="Adobe Heiti Std R" w:hAnsi="Adobe Heiti Std R" w:cs="Tahoma"/>
          <w:b/>
          <w:bCs/>
          <w:sz w:val="20"/>
          <w:szCs w:val="20"/>
          <w:lang w:bidi="fa-IR"/>
        </w:rPr>
        <w:t xml:space="preserve"> 314.</w:t>
      </w:r>
      <w:r w:rsidRPr="00126FB5">
        <w:rPr>
          <w:rFonts w:ascii="Adobe Heiti Std R" w:eastAsia="Adobe Heiti Std R" w:hAnsi="Adobe Heiti Std R" w:cs="Tahoma" w:hint="eastAsia"/>
          <w:b/>
          <w:bCs/>
          <w:sz w:val="20"/>
          <w:szCs w:val="20"/>
          <w:lang w:bidi="fa-IR"/>
        </w:rPr>
        <w:t>)</w:t>
      </w:r>
    </w:p>
    <w:p w:rsidR="00887572" w:rsidRPr="00126FB5" w:rsidRDefault="00887572"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F33DAD" w:rsidRPr="0035128B" w:rsidRDefault="00F33DA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6"/>
          <w:szCs w:val="36"/>
          <w:lang w:bidi="fa-IR"/>
        </w:rPr>
      </w:pPr>
    </w:p>
    <w:p w:rsidR="00887572" w:rsidRPr="00126FB5" w:rsidRDefault="00887572"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2"/>
          <w:szCs w:val="2"/>
          <w:lang w:bidi="fa-IR"/>
        </w:rPr>
      </w:pPr>
    </w:p>
    <w:p w:rsidR="00332FE0" w:rsidRPr="00332FE0" w:rsidRDefault="00332FE0"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332FE0">
        <w:rPr>
          <w:rFonts w:asciiTheme="majorHAnsi" w:eastAsia="Adobe Heiti Std R" w:hAnsiTheme="majorHAnsi" w:cstheme="minorHAnsi"/>
          <w:b/>
          <w:bCs/>
          <w:color w:val="00B050"/>
          <w:sz w:val="36"/>
          <w:szCs w:val="36"/>
          <w:lang w:bidi="fa-IR"/>
        </w:rPr>
        <w:t xml:space="preserve">Inheritance of </w:t>
      </w:r>
    </w:p>
    <w:p w:rsidR="00332FE0" w:rsidRDefault="00332FE0"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332FE0">
        <w:rPr>
          <w:rFonts w:asciiTheme="majorHAnsi" w:eastAsia="Adobe Heiti Std R" w:hAnsiTheme="majorHAnsi" w:cstheme="minorHAnsi"/>
          <w:b/>
          <w:bCs/>
          <w:color w:val="FF0000"/>
          <w:sz w:val="36"/>
          <w:szCs w:val="36"/>
          <w:lang w:bidi="fa-IR"/>
        </w:rPr>
        <w:t>Wife and Husband</w:t>
      </w:r>
    </w:p>
    <w:p w:rsidR="00332FE0" w:rsidRPr="00F33DAD" w:rsidRDefault="00332FE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F33DAD">
        <w:rPr>
          <w:rFonts w:asciiTheme="majorBidi" w:eastAsia="Adobe Heiti Std R" w:hAnsiTheme="majorBidi" w:cstheme="majorBidi"/>
          <w:color w:val="00B050"/>
          <w:sz w:val="28"/>
          <w:szCs w:val="28"/>
          <w:rtl/>
          <w:lang w:bidi="fa-IR"/>
        </w:rPr>
        <w:t>« وَ لِكُلٍّ جَعَلْنا مَوالِيَ مِمَّا تَرَكَ الْوالِدانِ وَ الْأَقْرَبُونَ</w:t>
      </w:r>
    </w:p>
    <w:p w:rsidR="00332FE0" w:rsidRPr="00F33DAD" w:rsidRDefault="00332FE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F33DAD">
        <w:rPr>
          <w:rFonts w:asciiTheme="majorBidi" w:eastAsia="Adobe Heiti Std R" w:hAnsiTheme="majorBidi" w:cstheme="majorBidi"/>
          <w:color w:val="00B050"/>
          <w:sz w:val="28"/>
          <w:szCs w:val="28"/>
          <w:rtl/>
          <w:lang w:bidi="fa-IR"/>
        </w:rPr>
        <w:t xml:space="preserve"> وَ الَّذينَ عَقَدَتْ أَيْمانُكُمْ</w:t>
      </w:r>
    </w:p>
    <w:p w:rsidR="00332FE0" w:rsidRPr="00F33DAD" w:rsidRDefault="00332FE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F33DAD">
        <w:rPr>
          <w:rFonts w:asciiTheme="majorBidi" w:eastAsia="Adobe Heiti Std R" w:hAnsiTheme="majorBidi" w:cstheme="majorBidi"/>
          <w:color w:val="00B050"/>
          <w:sz w:val="28"/>
          <w:szCs w:val="28"/>
          <w:rtl/>
          <w:lang w:bidi="fa-IR"/>
        </w:rPr>
        <w:t xml:space="preserve"> فَآتُوهُمْ نَصيبَهُمْ</w:t>
      </w:r>
    </w:p>
    <w:p w:rsidR="00332FE0" w:rsidRPr="00F33DAD" w:rsidRDefault="00332FE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F33DAD">
        <w:rPr>
          <w:rFonts w:asciiTheme="majorBidi" w:eastAsia="Adobe Heiti Std R" w:hAnsiTheme="majorBidi" w:cstheme="majorBidi"/>
          <w:color w:val="00B050"/>
          <w:sz w:val="28"/>
          <w:szCs w:val="28"/>
          <w:rtl/>
          <w:lang w:bidi="fa-IR"/>
        </w:rPr>
        <w:t xml:space="preserve"> إِنَّ اللَّهَ كانَ عَلى‏ كُلِّ شَيْ‏ءٍ شَهيداً »</w:t>
      </w:r>
    </w:p>
    <w:p w:rsidR="00332FE0" w:rsidRPr="00F33DAD" w:rsidRDefault="00332FE0"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F33DAD">
        <w:rPr>
          <w:rFonts w:asciiTheme="majorBidi" w:eastAsia="Adobe Heiti Std R" w:hAnsiTheme="majorBidi" w:cstheme="majorBidi"/>
          <w:color w:val="00B050"/>
          <w:sz w:val="28"/>
          <w:szCs w:val="28"/>
          <w:rtl/>
          <w:lang w:bidi="fa-IR"/>
        </w:rPr>
        <w:t>(نساء: 33)</w:t>
      </w:r>
    </w:p>
    <w:p w:rsidR="0035128B" w:rsidRDefault="0035128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hint="cs"/>
          <w:b/>
          <w:bCs/>
          <w:color w:val="0070C0"/>
          <w:sz w:val="32"/>
          <w:szCs w:val="32"/>
          <w:rtl/>
          <w:lang w:bidi="fa-IR"/>
        </w:rPr>
        <w:t>"</w:t>
      </w:r>
      <w:r w:rsidRPr="0035128B">
        <w:rPr>
          <w:rFonts w:eastAsia="Adobe Heiti Std R" w:cstheme="minorHAnsi"/>
          <w:b/>
          <w:bCs/>
          <w:color w:val="0070C0"/>
          <w:sz w:val="32"/>
          <w:szCs w:val="32"/>
          <w:lang w:bidi="fa-IR"/>
        </w:rPr>
        <w:t xml:space="preserve">To everyone We have appointed </w:t>
      </w:r>
      <w:r>
        <w:rPr>
          <w:rFonts w:eastAsia="Adobe Heiti Std R" w:cstheme="minorHAnsi"/>
          <w:b/>
          <w:bCs/>
          <w:color w:val="0070C0"/>
          <w:sz w:val="32"/>
          <w:szCs w:val="32"/>
          <w:lang w:bidi="fa-IR"/>
        </w:rPr>
        <w:t>h</w:t>
      </w:r>
      <w:r w:rsidRPr="0035128B">
        <w:rPr>
          <w:rFonts w:eastAsia="Adobe Heiti Std R" w:cstheme="minorHAnsi"/>
          <w:b/>
          <w:bCs/>
          <w:color w:val="0070C0"/>
          <w:sz w:val="32"/>
          <w:szCs w:val="32"/>
          <w:lang w:bidi="fa-IR"/>
        </w:rPr>
        <w:t xml:space="preserve">eirs </w:t>
      </w:r>
    </w:p>
    <w:p w:rsidR="0035128B" w:rsidRDefault="0035128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5128B">
        <w:rPr>
          <w:rFonts w:eastAsia="Adobe Heiti Std R" w:cstheme="minorHAnsi"/>
          <w:b/>
          <w:bCs/>
          <w:color w:val="0070C0"/>
          <w:sz w:val="32"/>
          <w:szCs w:val="32"/>
          <w:lang w:bidi="fa-IR"/>
        </w:rPr>
        <w:t xml:space="preserve">to property left by parents and </w:t>
      </w:r>
      <w:r w:rsidR="006431CA">
        <w:rPr>
          <w:rFonts w:eastAsia="Adobe Heiti Std R" w:cstheme="minorHAnsi"/>
          <w:b/>
          <w:bCs/>
          <w:color w:val="0070C0"/>
          <w:sz w:val="32"/>
          <w:szCs w:val="32"/>
          <w:lang w:bidi="fa-IR"/>
        </w:rPr>
        <w:t>r</w:t>
      </w:r>
      <w:r w:rsidRPr="0035128B">
        <w:rPr>
          <w:rFonts w:eastAsia="Adobe Heiti Std R" w:cstheme="minorHAnsi"/>
          <w:b/>
          <w:bCs/>
          <w:color w:val="0070C0"/>
          <w:sz w:val="32"/>
          <w:szCs w:val="32"/>
          <w:lang w:bidi="fa-IR"/>
        </w:rPr>
        <w:t xml:space="preserve">elatives. </w:t>
      </w:r>
    </w:p>
    <w:p w:rsidR="0035128B" w:rsidRDefault="0035128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5128B">
        <w:rPr>
          <w:rFonts w:eastAsia="Adobe Heiti Std R" w:cstheme="minorHAnsi"/>
          <w:b/>
          <w:bCs/>
          <w:color w:val="0070C0"/>
          <w:sz w:val="32"/>
          <w:szCs w:val="32"/>
          <w:lang w:bidi="fa-IR"/>
        </w:rPr>
        <w:t xml:space="preserve">And also with whom you </w:t>
      </w:r>
      <w:r>
        <w:rPr>
          <w:rFonts w:eastAsia="Adobe Heiti Std R" w:cstheme="minorHAnsi"/>
          <w:b/>
          <w:bCs/>
          <w:color w:val="0070C0"/>
          <w:sz w:val="32"/>
          <w:szCs w:val="32"/>
          <w:lang w:bidi="fa-IR"/>
        </w:rPr>
        <w:t>h</w:t>
      </w:r>
      <w:r w:rsidRPr="0035128B">
        <w:rPr>
          <w:rFonts w:eastAsia="Adobe Heiti Std R" w:cstheme="minorHAnsi"/>
          <w:b/>
          <w:bCs/>
          <w:color w:val="0070C0"/>
          <w:sz w:val="32"/>
          <w:szCs w:val="32"/>
          <w:lang w:bidi="fa-IR"/>
        </w:rPr>
        <w:t xml:space="preserve">ave made a covenant, </w:t>
      </w:r>
    </w:p>
    <w:p w:rsidR="0035128B" w:rsidRDefault="0035128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5128B">
        <w:rPr>
          <w:rFonts w:eastAsia="Adobe Heiti Std R" w:cstheme="minorHAnsi"/>
          <w:b/>
          <w:bCs/>
          <w:color w:val="0070C0"/>
          <w:sz w:val="32"/>
          <w:szCs w:val="32"/>
          <w:lang w:bidi="fa-IR"/>
        </w:rPr>
        <w:t xml:space="preserve">give to them </w:t>
      </w:r>
      <w:r>
        <w:rPr>
          <w:rFonts w:eastAsia="Adobe Heiti Std R" w:cstheme="minorHAnsi"/>
          <w:b/>
          <w:bCs/>
          <w:color w:val="0070C0"/>
          <w:sz w:val="32"/>
          <w:szCs w:val="32"/>
          <w:lang w:bidi="fa-IR"/>
        </w:rPr>
        <w:t>t</w:t>
      </w:r>
      <w:r w:rsidRPr="0035128B">
        <w:rPr>
          <w:rFonts w:eastAsia="Adobe Heiti Std R" w:cstheme="minorHAnsi"/>
          <w:b/>
          <w:bCs/>
          <w:color w:val="0070C0"/>
          <w:sz w:val="32"/>
          <w:szCs w:val="32"/>
          <w:lang w:bidi="fa-IR"/>
        </w:rPr>
        <w:t xml:space="preserve">heir portion. </w:t>
      </w:r>
    </w:p>
    <w:p w:rsidR="00FD7676" w:rsidRDefault="0035128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35128B">
        <w:rPr>
          <w:rFonts w:eastAsia="Adobe Heiti Std R" w:cstheme="minorHAnsi"/>
          <w:b/>
          <w:bCs/>
          <w:color w:val="0070C0"/>
          <w:sz w:val="32"/>
          <w:szCs w:val="32"/>
          <w:lang w:bidi="fa-IR"/>
        </w:rPr>
        <w:t>Verily, Allah is Ever-Witness over all things</w:t>
      </w:r>
      <w:r>
        <w:rPr>
          <w:rFonts w:eastAsia="Adobe Heiti Std R" w:cstheme="minorHAnsi"/>
          <w:b/>
          <w:bCs/>
          <w:color w:val="0070C0"/>
          <w:sz w:val="32"/>
          <w:szCs w:val="32"/>
          <w:lang w:bidi="fa-IR"/>
        </w:rPr>
        <w:t>!”</w:t>
      </w:r>
    </w:p>
    <w:p w:rsidR="0035128B" w:rsidRDefault="0035128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33</w:t>
      </w:r>
      <w:r w:rsidRPr="0008006F">
        <w:rPr>
          <w:rFonts w:eastAsia="Adobe Heiti Std R" w:cstheme="minorHAnsi"/>
          <w:b/>
          <w:bCs/>
          <w:color w:val="0070C0"/>
          <w:sz w:val="24"/>
          <w:szCs w:val="24"/>
          <w:lang w:bidi="fa-IR"/>
        </w:rPr>
        <w:t>.)</w:t>
      </w:r>
    </w:p>
    <w:p w:rsidR="0035128B" w:rsidRPr="003741ED" w:rsidRDefault="0035128B"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18"/>
          <w:szCs w:val="18"/>
          <w:lang w:bidi="fa-IR"/>
        </w:rPr>
      </w:pPr>
    </w:p>
    <w:p w:rsidR="003741ED" w:rsidRDefault="003741E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741ED">
        <w:rPr>
          <w:rFonts w:asciiTheme="majorBidi" w:eastAsia="Adobe Heiti Std R" w:hAnsiTheme="majorBidi" w:cstheme="majorBidi"/>
          <w:sz w:val="32"/>
          <w:szCs w:val="32"/>
          <w:lang w:bidi="fa-IR"/>
        </w:rPr>
        <w:t xml:space="preserve">Since this Holy Verse is in the same context with the previous Verse: </w:t>
      </w:r>
      <w:r w:rsidRPr="003741ED">
        <w:rPr>
          <w:rFonts w:eastAsia="Adobe Heiti Std R" w:cstheme="minorHAnsi"/>
          <w:b/>
          <w:bCs/>
          <w:color w:val="0070C0"/>
          <w:sz w:val="32"/>
          <w:szCs w:val="32"/>
          <w:lang w:bidi="fa-IR"/>
        </w:rPr>
        <w:t xml:space="preserve">"And do not wish the bounty which Allah by bestowing it, has raised some of you above others!" </w:t>
      </w:r>
      <w:r w:rsidRPr="003741ED">
        <w:rPr>
          <w:rFonts w:eastAsia="Adobe Heiti Std R" w:cstheme="minorHAnsi"/>
          <w:b/>
          <w:bCs/>
          <w:color w:val="0070C0"/>
          <w:sz w:val="28"/>
          <w:szCs w:val="28"/>
          <w:lang w:bidi="fa-IR"/>
        </w:rPr>
        <w:t>(Nissa:</w:t>
      </w:r>
      <w:r>
        <w:rPr>
          <w:rFonts w:eastAsia="Adobe Heiti Std R" w:cstheme="minorHAnsi"/>
          <w:b/>
          <w:bCs/>
          <w:color w:val="0070C0"/>
          <w:sz w:val="28"/>
          <w:szCs w:val="28"/>
          <w:lang w:bidi="fa-IR"/>
        </w:rPr>
        <w:t xml:space="preserve"> </w:t>
      </w:r>
      <w:r w:rsidRPr="003741ED">
        <w:rPr>
          <w:rFonts w:eastAsia="Adobe Heiti Std R" w:cstheme="minorHAnsi"/>
          <w:b/>
          <w:bCs/>
          <w:color w:val="0070C0"/>
          <w:sz w:val="28"/>
          <w:szCs w:val="28"/>
          <w:lang w:bidi="fa-IR"/>
        </w:rPr>
        <w:t>32,)</w:t>
      </w:r>
      <w:r w:rsidRPr="003741ED">
        <w:rPr>
          <w:rFonts w:asciiTheme="majorBidi" w:eastAsia="Adobe Heiti Std R" w:hAnsiTheme="majorBidi" w:cstheme="majorBidi"/>
          <w:sz w:val="32"/>
          <w:szCs w:val="32"/>
          <w:lang w:bidi="fa-IR"/>
        </w:rPr>
        <w:t xml:space="preserve"> and since in the captioned Verse it is commanded that you give the share of each shareholder, and also said that the God Almighty has appointed to everyone heirs to property left by parents and relatives, such as his children and relatives, </w:t>
      </w:r>
      <w:r>
        <w:rPr>
          <w:rFonts w:asciiTheme="majorBidi" w:eastAsia="Adobe Heiti Std R" w:hAnsiTheme="majorBidi" w:cstheme="majorBidi"/>
          <w:sz w:val="32"/>
          <w:szCs w:val="32"/>
          <w:lang w:bidi="fa-IR"/>
        </w:rPr>
        <w:t xml:space="preserve">all </w:t>
      </w:r>
      <w:r w:rsidRPr="003741ED">
        <w:rPr>
          <w:rFonts w:asciiTheme="majorBidi" w:eastAsia="Adobe Heiti Std R" w:hAnsiTheme="majorBidi" w:cstheme="majorBidi"/>
          <w:sz w:val="32"/>
          <w:szCs w:val="32"/>
          <w:lang w:bidi="fa-IR"/>
        </w:rPr>
        <w:t xml:space="preserve">confirming the meaning that the Verse in question, in addition to the previous Verse, wants to summarize the rulings and orders passed in the Verses of inheritance and will. Since in those Verses there were details of the Legislations, and before those Verses also God had given a brief account of the Legislations which He explained later, and Said: </w:t>
      </w:r>
      <w:r w:rsidRPr="003741ED">
        <w:rPr>
          <w:rFonts w:eastAsia="Adobe Heiti Std R" w:cstheme="minorHAnsi"/>
          <w:b/>
          <w:bCs/>
          <w:color w:val="0070C0"/>
          <w:sz w:val="32"/>
          <w:szCs w:val="32"/>
          <w:lang w:bidi="fa-IR"/>
        </w:rPr>
        <w:t>“Men have a share in the heritage lef</w:t>
      </w:r>
      <w:r w:rsidR="00B253B5">
        <w:rPr>
          <w:rFonts w:eastAsia="Adobe Heiti Std R" w:cstheme="minorHAnsi"/>
          <w:b/>
          <w:bCs/>
          <w:color w:val="0070C0"/>
          <w:sz w:val="32"/>
          <w:szCs w:val="32"/>
          <w:lang w:bidi="fa-IR"/>
        </w:rPr>
        <w:t>t by parents and near relatives</w:t>
      </w:r>
      <w:r w:rsidRPr="003741ED">
        <w:rPr>
          <w:rFonts w:eastAsia="Adobe Heiti Std R" w:cstheme="minorHAnsi"/>
          <w:b/>
          <w:bCs/>
          <w:color w:val="0070C0"/>
          <w:sz w:val="32"/>
          <w:szCs w:val="32"/>
          <w:lang w:bidi="fa-IR"/>
        </w:rPr>
        <w:t>..."</w:t>
      </w:r>
      <w:r w:rsidRPr="003741ED">
        <w:rPr>
          <w:rFonts w:asciiTheme="majorBidi" w:eastAsia="Adobe Heiti Std R" w:hAnsiTheme="majorBidi" w:cstheme="majorBidi"/>
          <w:sz w:val="32"/>
          <w:szCs w:val="32"/>
          <w:lang w:bidi="fa-IR"/>
        </w:rPr>
        <w:t xml:space="preserve"> </w:t>
      </w:r>
      <w:r w:rsidR="00B253B5" w:rsidRPr="00B253B5">
        <w:rPr>
          <w:rFonts w:asciiTheme="majorBidi" w:eastAsia="Adobe Heiti Std R" w:hAnsiTheme="majorBidi" w:cstheme="majorBidi"/>
          <w:sz w:val="24"/>
          <w:szCs w:val="24"/>
          <w:lang w:bidi="fa-IR"/>
        </w:rPr>
        <w:t>(</w:t>
      </w:r>
      <w:r w:rsidR="00B253B5">
        <w:rPr>
          <w:rFonts w:eastAsia="Adobe Heiti Std R" w:cstheme="minorHAnsi"/>
          <w:b/>
          <w:bCs/>
          <w:color w:val="0070C0"/>
          <w:sz w:val="24"/>
          <w:szCs w:val="24"/>
          <w:lang w:bidi="fa-IR"/>
        </w:rPr>
        <w:t>Nissa: 7</w:t>
      </w:r>
      <w:r w:rsidR="00B253B5" w:rsidRPr="0008006F">
        <w:rPr>
          <w:rFonts w:eastAsia="Adobe Heiti Std R" w:cstheme="minorHAnsi"/>
          <w:b/>
          <w:bCs/>
          <w:color w:val="0070C0"/>
          <w:sz w:val="24"/>
          <w:szCs w:val="24"/>
          <w:lang w:bidi="fa-IR"/>
        </w:rPr>
        <w:t>.)</w:t>
      </w:r>
      <w:r w:rsidR="00B253B5">
        <w:rPr>
          <w:rFonts w:eastAsia="Adobe Heiti Std R" w:cstheme="minorHAnsi"/>
          <w:b/>
          <w:bCs/>
          <w:color w:val="0070C0"/>
          <w:sz w:val="24"/>
          <w:szCs w:val="24"/>
          <w:lang w:bidi="fa-IR"/>
        </w:rPr>
        <w:t xml:space="preserve"> </w:t>
      </w:r>
      <w:r w:rsidRPr="003741ED">
        <w:rPr>
          <w:rFonts w:asciiTheme="majorBidi" w:eastAsia="Adobe Heiti Std R" w:hAnsiTheme="majorBidi" w:cstheme="majorBidi"/>
          <w:sz w:val="32"/>
          <w:szCs w:val="32"/>
          <w:lang w:bidi="fa-IR"/>
        </w:rPr>
        <w:t>all of which shows that this Verse represents a general regulation about inheritance, which all the details of the rulings go back to it.</w:t>
      </w:r>
    </w:p>
    <w:p w:rsidR="00481992" w:rsidRPr="00481992" w:rsidRDefault="00481992"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481992" w:rsidRPr="00481992" w:rsidRDefault="00481992"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481992">
        <w:rPr>
          <w:rFonts w:asciiTheme="majorBidi" w:eastAsia="Adobe Heiti Std R" w:hAnsiTheme="majorBidi" w:cstheme="majorBidi"/>
          <w:sz w:val="32"/>
          <w:szCs w:val="32"/>
          <w:lang w:bidi="fa-IR"/>
        </w:rPr>
        <w:t>Considerin</w:t>
      </w:r>
      <w:r>
        <w:rPr>
          <w:rFonts w:asciiTheme="majorBidi" w:eastAsia="Adobe Heiti Std R" w:hAnsiTheme="majorBidi" w:cstheme="majorBidi"/>
          <w:sz w:val="32"/>
          <w:szCs w:val="32"/>
          <w:lang w:bidi="fa-IR"/>
        </w:rPr>
        <w:t>g</w:t>
      </w:r>
      <w:r w:rsidRPr="00481992">
        <w:rPr>
          <w:rFonts w:asciiTheme="majorBidi" w:eastAsia="Adobe Heiti Std R" w:hAnsiTheme="majorBidi" w:cstheme="majorBidi"/>
          <w:sz w:val="32"/>
          <w:szCs w:val="32"/>
          <w:lang w:bidi="fa-IR"/>
        </w:rPr>
        <w:t xml:space="preserve"> above the meaning of the three groups mentioned in the Holy Verse, namely: Parents - relatives - and those who you have made a covenant, are the same groups that are mentioned in the Verse of i</w:t>
      </w:r>
      <w:r>
        <w:rPr>
          <w:rFonts w:asciiTheme="majorBidi" w:eastAsia="Adobe Heiti Std R" w:hAnsiTheme="majorBidi" w:cstheme="majorBidi"/>
          <w:sz w:val="32"/>
          <w:szCs w:val="32"/>
          <w:lang w:bidi="fa-IR"/>
        </w:rPr>
        <w:t xml:space="preserve">nheritance, i.e. 1 - children, </w:t>
      </w:r>
      <w:r w:rsidRPr="00481992">
        <w:rPr>
          <w:rFonts w:asciiTheme="majorBidi" w:eastAsia="Adobe Heiti Std R" w:hAnsiTheme="majorBidi" w:cstheme="majorBidi"/>
          <w:sz w:val="32"/>
          <w:szCs w:val="32"/>
          <w:lang w:bidi="fa-IR"/>
        </w:rPr>
        <w:t>2 - relatives, and 3 - the husband and wife.  The third class in the Verse in question is forcibly matched to husbands and Wives.</w:t>
      </w:r>
    </w:p>
    <w:p w:rsidR="00481992" w:rsidRDefault="00481992"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81992">
        <w:rPr>
          <w:rFonts w:asciiTheme="majorBidi" w:eastAsia="Adobe Heiti Std R" w:hAnsiTheme="majorBidi" w:cstheme="majorBidi"/>
          <w:sz w:val="32"/>
          <w:szCs w:val="32"/>
          <w:lang w:bidi="fa-IR"/>
        </w:rPr>
        <w:t>So when the God Almighty Said: (To every</w:t>
      </w:r>
      <w:r>
        <w:rPr>
          <w:rFonts w:asciiTheme="majorBidi" w:eastAsia="Adobe Heiti Std R" w:hAnsiTheme="majorBidi" w:cstheme="majorBidi"/>
          <w:sz w:val="32"/>
          <w:szCs w:val="32"/>
          <w:lang w:bidi="fa-IR"/>
        </w:rPr>
        <w:t xml:space="preserve"> </w:t>
      </w:r>
      <w:r w:rsidRPr="00481992">
        <w:rPr>
          <w:rFonts w:asciiTheme="majorBidi" w:eastAsia="Adobe Heiti Std R" w:hAnsiTheme="majorBidi" w:cstheme="majorBidi"/>
          <w:sz w:val="32"/>
          <w:szCs w:val="32"/>
          <w:lang w:bidi="fa-IR"/>
        </w:rPr>
        <w:t>one of you,) it means that for each of you, whether you are a man or a woman, we have appointed heirs, that is, we have appointed heirs in inheritance, so that they may inherit what remains of the wealth from you.</w:t>
      </w:r>
    </w:p>
    <w:p w:rsidR="0035128B" w:rsidRPr="003A6F80" w:rsidRDefault="0035128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12"/>
          <w:szCs w:val="12"/>
          <w:lang w:bidi="fa-IR"/>
        </w:rPr>
      </w:pPr>
    </w:p>
    <w:p w:rsidR="00887572" w:rsidRDefault="00D41CB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3A6F80" w:rsidRPr="003A6F80">
        <w:rPr>
          <w:rFonts w:asciiTheme="majorBidi" w:eastAsia="Adobe Heiti Std R" w:hAnsiTheme="majorBidi" w:cstheme="majorBidi"/>
          <w:sz w:val="32"/>
          <w:szCs w:val="32"/>
          <w:lang w:bidi="fa-IR"/>
        </w:rPr>
        <w:t xml:space="preserve">If the Verse interprets the couple as </w:t>
      </w:r>
      <w:r w:rsidR="003A6F80" w:rsidRPr="003A6F80">
        <w:rPr>
          <w:rFonts w:eastAsia="Adobe Heiti Std R" w:cstheme="minorHAnsi"/>
          <w:b/>
          <w:bCs/>
          <w:color w:val="0070C0"/>
          <w:sz w:val="32"/>
          <w:szCs w:val="32"/>
          <w:lang w:bidi="fa-IR"/>
        </w:rPr>
        <w:t>"with whom you have made a covenant,”</w:t>
      </w:r>
      <w:r w:rsidR="003A6F80" w:rsidRPr="003A6F80">
        <w:rPr>
          <w:rFonts w:asciiTheme="majorBidi" w:eastAsia="Adobe Heiti Std R" w:hAnsiTheme="majorBidi" w:cstheme="majorBidi"/>
          <w:sz w:val="32"/>
          <w:szCs w:val="32"/>
          <w:lang w:bidi="fa-IR"/>
        </w:rPr>
        <w:t xml:space="preserve"> (those who have tied your hands,) wanted, in fact, to use a remarks, because it was customary in Arabs to make a deal or a treaty with each other, at end, they shook hands to announce that the deal was over, or, say, tied the contract, as a result the meaning of the Phrase: "those who have tied your hands," is:</w:t>
      </w:r>
      <w:r w:rsidR="003A6F80" w:rsidRPr="00B22F04">
        <w:rPr>
          <w:rFonts w:asciiTheme="majorBidi" w:eastAsia="Adobe Heiti Std R" w:hAnsiTheme="majorBidi" w:cstheme="majorBidi"/>
          <w:sz w:val="32"/>
          <w:szCs w:val="32"/>
          <w:lang w:bidi="fa-IR"/>
        </w:rPr>
        <w:t xml:space="preserve"> </w:t>
      </w:r>
      <w:r w:rsidR="00B22F04" w:rsidRPr="00B22F04">
        <w:rPr>
          <w:rFonts w:asciiTheme="majorBidi" w:eastAsia="Adobe Heiti Std R" w:hAnsiTheme="majorBidi" w:cstheme="majorBidi"/>
          <w:sz w:val="32"/>
          <w:szCs w:val="32"/>
          <w:lang w:bidi="fa-IR"/>
        </w:rPr>
        <w:t>With whom you have made a covenant.</w:t>
      </w:r>
    </w:p>
    <w:p w:rsidR="000110E1" w:rsidRPr="000110E1" w:rsidRDefault="000110E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126FB5" w:rsidRDefault="00126FB5"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126FB5">
        <w:rPr>
          <w:rFonts w:asciiTheme="majorBidi" w:eastAsia="Adobe Heiti Std R" w:hAnsiTheme="majorBidi" w:cstheme="majorBidi"/>
          <w:sz w:val="32"/>
          <w:szCs w:val="32"/>
          <w:lang w:bidi="fa-IR"/>
        </w:rPr>
        <w:t xml:space="preserve">The Phrase: </w:t>
      </w:r>
      <w:r w:rsidRPr="00126FB5">
        <w:rPr>
          <w:rFonts w:eastAsia="Adobe Heiti Std R" w:cstheme="minorHAnsi"/>
          <w:b/>
          <w:bCs/>
          <w:color w:val="0070C0"/>
          <w:sz w:val="32"/>
          <w:szCs w:val="32"/>
          <w:lang w:bidi="fa-IR"/>
        </w:rPr>
        <w:t>"Give to them their portion,"</w:t>
      </w:r>
      <w:r w:rsidRPr="00126FB5">
        <w:rPr>
          <w:rFonts w:asciiTheme="majorBidi" w:eastAsia="Adobe Heiti Std R" w:hAnsiTheme="majorBidi" w:cstheme="majorBidi"/>
          <w:sz w:val="32"/>
          <w:szCs w:val="32"/>
          <w:lang w:bidi="fa-IR"/>
        </w:rPr>
        <w:t xml:space="preserve"> means the same share of the heirs that is stated in the Verses of </w:t>
      </w:r>
      <w:r>
        <w:rPr>
          <w:rFonts w:asciiTheme="majorBidi" w:eastAsia="Adobe Heiti Std R" w:hAnsiTheme="majorBidi" w:cstheme="majorBidi"/>
          <w:sz w:val="32"/>
          <w:szCs w:val="32"/>
          <w:lang w:bidi="fa-IR"/>
        </w:rPr>
        <w:t>I</w:t>
      </w:r>
      <w:r w:rsidRPr="00126FB5">
        <w:rPr>
          <w:rFonts w:asciiTheme="majorBidi" w:eastAsia="Adobe Heiti Std R" w:hAnsiTheme="majorBidi" w:cstheme="majorBidi"/>
          <w:sz w:val="32"/>
          <w:szCs w:val="32"/>
          <w:lang w:bidi="fa-IR"/>
        </w:rPr>
        <w:t>nheritance.</w:t>
      </w:r>
      <w:r>
        <w:rPr>
          <w:rFonts w:asciiTheme="majorBidi" w:eastAsia="Adobe Heiti Std R" w:hAnsiTheme="majorBidi" w:cstheme="majorBidi"/>
          <w:sz w:val="32"/>
          <w:szCs w:val="32"/>
          <w:lang w:bidi="fa-IR"/>
        </w:rPr>
        <w:t xml:space="preserve"> </w:t>
      </w:r>
      <w:r w:rsidRPr="00126FB5">
        <w:rPr>
          <w:rFonts w:asciiTheme="majorBidi" w:eastAsia="Adobe Heiti Std R" w:hAnsiTheme="majorBidi" w:cstheme="majorBidi"/>
          <w:sz w:val="32"/>
          <w:szCs w:val="32"/>
          <w:lang w:bidi="fa-IR"/>
        </w:rPr>
        <w:t xml:space="preserve"> The context of this Phrase is the result of the previous Phrase, which said: </w:t>
      </w:r>
      <w:r w:rsidRPr="00126FB5">
        <w:rPr>
          <w:rFonts w:eastAsia="Adobe Heiti Std R" w:cstheme="minorHAnsi"/>
          <w:b/>
          <w:bCs/>
          <w:color w:val="0070C0"/>
          <w:sz w:val="32"/>
          <w:szCs w:val="32"/>
          <w:lang w:bidi="fa-IR"/>
        </w:rPr>
        <w:t>"To everyone We have appointed heirs,"</w:t>
      </w:r>
      <w:r w:rsidRPr="00126FB5">
        <w:rPr>
          <w:rFonts w:asciiTheme="majorBidi" w:eastAsia="Adobe Heiti Std R" w:hAnsiTheme="majorBidi" w:cstheme="majorBidi"/>
          <w:sz w:val="32"/>
          <w:szCs w:val="32"/>
          <w:lang w:bidi="fa-IR"/>
        </w:rPr>
        <w:t xml:space="preserve"> and at the end, the God Almighty justified His Ruling: </w:t>
      </w:r>
      <w:r w:rsidRPr="00126FB5">
        <w:rPr>
          <w:rFonts w:eastAsia="Adobe Heiti Std R" w:cstheme="minorHAnsi"/>
          <w:b/>
          <w:bCs/>
          <w:color w:val="0070C0"/>
          <w:sz w:val="32"/>
          <w:szCs w:val="32"/>
          <w:lang w:bidi="fa-IR"/>
        </w:rPr>
        <w:t>"Give to them their portion,"</w:t>
      </w:r>
      <w:r w:rsidRPr="00126FB5">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by</w:t>
      </w:r>
      <w:r w:rsidRPr="00126FB5">
        <w:rPr>
          <w:rFonts w:asciiTheme="majorBidi" w:eastAsia="Adobe Heiti Std R" w:hAnsiTheme="majorBidi" w:cstheme="majorBidi"/>
          <w:sz w:val="32"/>
          <w:szCs w:val="32"/>
          <w:lang w:bidi="fa-IR"/>
        </w:rPr>
        <w:t xml:space="preserve"> the Phrase: </w:t>
      </w:r>
      <w:r w:rsidRPr="00126FB5">
        <w:rPr>
          <w:rFonts w:eastAsia="Adobe Heiti Std R" w:cstheme="minorHAnsi"/>
          <w:b/>
          <w:bCs/>
          <w:color w:val="0070C0"/>
          <w:sz w:val="32"/>
          <w:szCs w:val="32"/>
          <w:lang w:bidi="fa-IR"/>
        </w:rPr>
        <w:t>"Verily, Allah is Ever-Witness over all things!”</w:t>
      </w:r>
    </w:p>
    <w:p w:rsidR="00126FB5" w:rsidRDefault="00126FB5"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w:t>
      </w:r>
      <w:r w:rsidR="00F33DAD">
        <w:rPr>
          <w:rFonts w:ascii="Adobe Heiti Std R" w:eastAsia="Adobe Heiti Std R" w:hAnsi="Adobe Heiti Std R" w:cs="Tahoma"/>
          <w:b/>
          <w:bCs/>
          <w:lang w:bidi="fa-IR"/>
        </w:rPr>
        <w:t>540</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126FB5" w:rsidRDefault="00126FB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6"/>
          <w:szCs w:val="36"/>
          <w:lang w:bidi="fa-IR"/>
        </w:rPr>
      </w:pPr>
    </w:p>
    <w:p w:rsidR="003501BA" w:rsidRDefault="003501BA"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6"/>
          <w:szCs w:val="36"/>
          <w:lang w:bidi="fa-IR"/>
        </w:rPr>
      </w:pPr>
    </w:p>
    <w:p w:rsidR="003501BA" w:rsidRPr="003501BA" w:rsidRDefault="003501B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3501BA">
        <w:rPr>
          <w:rFonts w:asciiTheme="majorHAnsi" w:eastAsia="Adobe Heiti Std R" w:hAnsiTheme="majorHAnsi" w:cstheme="minorHAnsi"/>
          <w:b/>
          <w:bCs/>
          <w:color w:val="00B050"/>
          <w:sz w:val="36"/>
          <w:szCs w:val="36"/>
          <w:lang w:bidi="fa-IR"/>
        </w:rPr>
        <w:t xml:space="preserve">Contribution to Poor Relatives, </w:t>
      </w:r>
    </w:p>
    <w:p w:rsidR="003501BA" w:rsidRPr="003501BA" w:rsidRDefault="003501B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3501BA">
        <w:rPr>
          <w:rFonts w:asciiTheme="majorHAnsi" w:eastAsia="Adobe Heiti Std R" w:hAnsiTheme="majorHAnsi" w:cstheme="minorHAnsi"/>
          <w:b/>
          <w:bCs/>
          <w:color w:val="FF0000"/>
          <w:sz w:val="36"/>
          <w:szCs w:val="36"/>
          <w:lang w:bidi="fa-IR"/>
        </w:rPr>
        <w:t>Orphans, and the Needy</w:t>
      </w:r>
    </w:p>
    <w:p w:rsidR="003501BA" w:rsidRDefault="003501BA"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Pr>
          <w:rFonts w:asciiTheme="majorBidi" w:eastAsia="Adobe Heiti Std R" w:hAnsiTheme="majorBidi" w:cs="Times New Roman" w:hint="cs"/>
          <w:color w:val="00B050"/>
          <w:sz w:val="28"/>
          <w:szCs w:val="28"/>
          <w:rtl/>
          <w:lang w:bidi="fa-IR"/>
        </w:rPr>
        <w:t xml:space="preserve">« </w:t>
      </w:r>
      <w:r w:rsidRPr="003501BA">
        <w:rPr>
          <w:rFonts w:asciiTheme="majorBidi" w:eastAsia="Adobe Heiti Std R" w:hAnsiTheme="majorBidi" w:cs="Times New Roman"/>
          <w:color w:val="00B050"/>
          <w:sz w:val="28"/>
          <w:szCs w:val="28"/>
          <w:rtl/>
          <w:lang w:bidi="fa-IR"/>
        </w:rPr>
        <w:t>وَ إِذا حَضَرَ الْقِسْمَةَ أُولُوا الْقُرْبى‏ وَ الْيَتامى‏ وَ الْمَساكينُ</w:t>
      </w:r>
    </w:p>
    <w:p w:rsidR="003501BA" w:rsidRDefault="003501BA"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sidRPr="003501BA">
        <w:rPr>
          <w:rFonts w:asciiTheme="majorBidi" w:eastAsia="Adobe Heiti Std R" w:hAnsiTheme="majorBidi" w:cs="Times New Roman"/>
          <w:color w:val="00B050"/>
          <w:sz w:val="28"/>
          <w:szCs w:val="28"/>
          <w:rtl/>
          <w:lang w:bidi="fa-IR"/>
        </w:rPr>
        <w:t xml:space="preserve"> فَارْزُقُوهُمْ مِنْهُ وَ قُولُوا لَهُمْ قَوْلاً مَعْرُوفاً </w:t>
      </w:r>
      <w:r>
        <w:rPr>
          <w:rFonts w:asciiTheme="majorBidi" w:eastAsia="Adobe Heiti Std R" w:hAnsiTheme="majorBidi" w:cs="Times New Roman" w:hint="cs"/>
          <w:color w:val="00B050"/>
          <w:sz w:val="28"/>
          <w:szCs w:val="28"/>
          <w:rtl/>
          <w:lang w:bidi="fa-IR"/>
        </w:rPr>
        <w:t>!»</w:t>
      </w:r>
    </w:p>
    <w:p w:rsidR="003501BA" w:rsidRDefault="003501BA"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sidRPr="003501BA">
        <w:rPr>
          <w:rFonts w:asciiTheme="majorBidi" w:eastAsia="Adobe Heiti Std R" w:hAnsiTheme="majorBidi" w:cs="Times New Roman"/>
          <w:color w:val="00B050"/>
          <w:sz w:val="28"/>
          <w:szCs w:val="28"/>
          <w:rtl/>
          <w:lang w:bidi="fa-IR"/>
        </w:rPr>
        <w:t>(</w:t>
      </w:r>
      <w:r>
        <w:rPr>
          <w:rFonts w:asciiTheme="majorBidi" w:eastAsia="Adobe Heiti Std R" w:hAnsiTheme="majorBidi" w:cs="Times New Roman" w:hint="cs"/>
          <w:color w:val="00B050"/>
          <w:sz w:val="28"/>
          <w:szCs w:val="28"/>
          <w:rtl/>
          <w:lang w:bidi="fa-IR"/>
        </w:rPr>
        <w:t xml:space="preserve">نساء: </w:t>
      </w:r>
      <w:r w:rsidRPr="003501BA">
        <w:rPr>
          <w:rFonts w:asciiTheme="majorBidi" w:eastAsia="Adobe Heiti Std R" w:hAnsiTheme="majorBidi" w:cs="Times New Roman"/>
          <w:color w:val="00B050"/>
          <w:sz w:val="28"/>
          <w:szCs w:val="28"/>
          <w:rtl/>
          <w:lang w:bidi="fa-IR"/>
        </w:rPr>
        <w:t>8)</w:t>
      </w:r>
    </w:p>
    <w:p w:rsidR="005E0A93" w:rsidRDefault="003501BA"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E0A93">
        <w:rPr>
          <w:rFonts w:eastAsia="Adobe Heiti Std R" w:cstheme="minorHAnsi"/>
          <w:b/>
          <w:bCs/>
          <w:color w:val="0070C0"/>
          <w:sz w:val="32"/>
          <w:szCs w:val="32"/>
          <w:lang w:bidi="fa-IR"/>
        </w:rPr>
        <w:t xml:space="preserve">“And if at the time of dividing </w:t>
      </w:r>
      <w:r w:rsidR="005E0A93" w:rsidRPr="005E0A93">
        <w:rPr>
          <w:rFonts w:eastAsia="Adobe Heiti Std R" w:cstheme="minorHAnsi"/>
          <w:b/>
          <w:bCs/>
          <w:color w:val="0070C0"/>
          <w:sz w:val="32"/>
          <w:szCs w:val="32"/>
          <w:lang w:bidi="fa-IR"/>
        </w:rPr>
        <w:t>i</w:t>
      </w:r>
      <w:r w:rsidRPr="005E0A93">
        <w:rPr>
          <w:rFonts w:eastAsia="Adobe Heiti Std R" w:cstheme="minorHAnsi"/>
          <w:b/>
          <w:bCs/>
          <w:color w:val="0070C0"/>
          <w:sz w:val="32"/>
          <w:szCs w:val="32"/>
          <w:lang w:bidi="fa-IR"/>
        </w:rPr>
        <w:t xml:space="preserve">nheritance, </w:t>
      </w:r>
    </w:p>
    <w:p w:rsidR="005E0A93" w:rsidRDefault="003501BA"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E0A93">
        <w:rPr>
          <w:rFonts w:eastAsia="Adobe Heiti Std R" w:cstheme="minorHAnsi"/>
          <w:b/>
          <w:bCs/>
          <w:color w:val="0070C0"/>
          <w:sz w:val="32"/>
          <w:szCs w:val="32"/>
          <w:lang w:bidi="fa-IR"/>
        </w:rPr>
        <w:t xml:space="preserve">kinsmen and orphans and </w:t>
      </w:r>
      <w:r w:rsidR="005E0A93" w:rsidRPr="005E0A93">
        <w:rPr>
          <w:rFonts w:eastAsia="Adobe Heiti Std R" w:cstheme="minorHAnsi"/>
          <w:b/>
          <w:bCs/>
          <w:color w:val="0070C0"/>
          <w:sz w:val="32"/>
          <w:szCs w:val="32"/>
          <w:lang w:bidi="fa-IR"/>
        </w:rPr>
        <w:t>t</w:t>
      </w:r>
      <w:r w:rsidRPr="005E0A93">
        <w:rPr>
          <w:rFonts w:eastAsia="Adobe Heiti Std R" w:cstheme="minorHAnsi"/>
          <w:b/>
          <w:bCs/>
          <w:color w:val="0070C0"/>
          <w:sz w:val="32"/>
          <w:szCs w:val="32"/>
          <w:lang w:bidi="fa-IR"/>
        </w:rPr>
        <w:t xml:space="preserve">he poor are present, </w:t>
      </w:r>
    </w:p>
    <w:p w:rsidR="005E0A93" w:rsidRDefault="003501BA"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E0A93">
        <w:rPr>
          <w:rFonts w:eastAsia="Adobe Heiti Std R" w:cstheme="minorHAnsi"/>
          <w:b/>
          <w:bCs/>
          <w:color w:val="0070C0"/>
          <w:sz w:val="32"/>
          <w:szCs w:val="32"/>
          <w:lang w:bidi="fa-IR"/>
        </w:rPr>
        <w:t xml:space="preserve">provide them </w:t>
      </w:r>
      <w:r w:rsidR="005E0A93" w:rsidRPr="005E0A93">
        <w:rPr>
          <w:rFonts w:eastAsia="Adobe Heiti Std R" w:cstheme="minorHAnsi"/>
          <w:b/>
          <w:bCs/>
          <w:color w:val="0070C0"/>
          <w:sz w:val="32"/>
          <w:szCs w:val="32"/>
          <w:lang w:bidi="fa-IR"/>
        </w:rPr>
        <w:t>w</w:t>
      </w:r>
      <w:r w:rsidRPr="005E0A93">
        <w:rPr>
          <w:rFonts w:eastAsia="Adobe Heiti Std R" w:cstheme="minorHAnsi"/>
          <w:b/>
          <w:bCs/>
          <w:color w:val="0070C0"/>
          <w:sz w:val="32"/>
          <w:szCs w:val="32"/>
          <w:lang w:bidi="fa-IR"/>
        </w:rPr>
        <w:t>ith something out of it</w:t>
      </w:r>
      <w:r w:rsidR="005E0A93" w:rsidRPr="005E0A93">
        <w:rPr>
          <w:rFonts w:eastAsia="Adobe Heiti Std R" w:cstheme="minorHAnsi"/>
          <w:b/>
          <w:bCs/>
          <w:color w:val="0070C0"/>
          <w:sz w:val="32"/>
          <w:szCs w:val="32"/>
          <w:lang w:bidi="fa-IR"/>
        </w:rPr>
        <w:t>,</w:t>
      </w:r>
      <w:r w:rsidRPr="005E0A93">
        <w:rPr>
          <w:rFonts w:eastAsia="Adobe Heiti Std R" w:cstheme="minorHAnsi"/>
          <w:b/>
          <w:bCs/>
          <w:color w:val="0070C0"/>
          <w:sz w:val="32"/>
          <w:szCs w:val="32"/>
          <w:lang w:bidi="fa-IR"/>
        </w:rPr>
        <w:t xml:space="preserve"> </w:t>
      </w:r>
    </w:p>
    <w:p w:rsidR="003501BA" w:rsidRPr="005E0A93" w:rsidRDefault="003501BA"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5E0A93">
        <w:rPr>
          <w:rFonts w:eastAsia="Adobe Heiti Std R" w:cstheme="minorHAnsi"/>
          <w:b/>
          <w:bCs/>
          <w:color w:val="0070C0"/>
          <w:sz w:val="32"/>
          <w:szCs w:val="32"/>
          <w:lang w:bidi="fa-IR"/>
        </w:rPr>
        <w:t xml:space="preserve">and speak to </w:t>
      </w:r>
      <w:r w:rsidR="005E0A93" w:rsidRPr="005E0A93">
        <w:rPr>
          <w:rFonts w:eastAsia="Adobe Heiti Std R" w:cstheme="minorHAnsi"/>
          <w:b/>
          <w:bCs/>
          <w:color w:val="0070C0"/>
          <w:sz w:val="32"/>
          <w:szCs w:val="32"/>
          <w:lang w:bidi="fa-IR"/>
        </w:rPr>
        <w:t>t</w:t>
      </w:r>
      <w:r w:rsidRPr="005E0A93">
        <w:rPr>
          <w:rFonts w:eastAsia="Adobe Heiti Std R" w:cstheme="minorHAnsi"/>
          <w:b/>
          <w:bCs/>
          <w:color w:val="0070C0"/>
          <w:sz w:val="32"/>
          <w:szCs w:val="32"/>
          <w:lang w:bidi="fa-IR"/>
        </w:rPr>
        <w:t>hem with kind words</w:t>
      </w:r>
      <w:r w:rsidR="005E0A93" w:rsidRPr="005E0A93">
        <w:rPr>
          <w:rFonts w:eastAsia="Adobe Heiti Std R" w:cstheme="minorHAnsi"/>
          <w:b/>
          <w:bCs/>
          <w:color w:val="0070C0"/>
          <w:sz w:val="32"/>
          <w:szCs w:val="32"/>
          <w:lang w:bidi="fa-IR"/>
        </w:rPr>
        <w:t>!”</w:t>
      </w:r>
    </w:p>
    <w:p w:rsidR="005E0A93" w:rsidRDefault="005E0A93"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8</w:t>
      </w:r>
      <w:r w:rsidRPr="0008006F">
        <w:rPr>
          <w:rFonts w:eastAsia="Adobe Heiti Std R" w:cstheme="minorHAnsi"/>
          <w:b/>
          <w:bCs/>
          <w:color w:val="0070C0"/>
          <w:sz w:val="24"/>
          <w:szCs w:val="24"/>
          <w:lang w:bidi="fa-IR"/>
        </w:rPr>
        <w:t>.)</w:t>
      </w:r>
    </w:p>
    <w:p w:rsidR="005E0A93" w:rsidRPr="000110E1" w:rsidRDefault="005E0A93" w:rsidP="005338AE">
      <w:pPr>
        <w:keepNext/>
        <w:widowControl w:val="0"/>
        <w:tabs>
          <w:tab w:val="left" w:pos="709"/>
          <w:tab w:val="left" w:pos="1037"/>
          <w:tab w:val="left" w:pos="2684"/>
          <w:tab w:val="right" w:pos="2891"/>
          <w:tab w:val="right" w:pos="6576"/>
        </w:tabs>
        <w:spacing w:after="0"/>
        <w:contextualSpacing/>
        <w:mirrorIndents/>
        <w:jc w:val="center"/>
        <w:rPr>
          <w:rFonts w:asciiTheme="majorBidi" w:eastAsia="Adobe Heiti Std R" w:hAnsiTheme="majorBidi" w:cstheme="majorBidi"/>
          <w:color w:val="00B050"/>
          <w:sz w:val="16"/>
          <w:szCs w:val="16"/>
          <w:lang w:bidi="fa-IR"/>
        </w:rPr>
      </w:pPr>
    </w:p>
    <w:p w:rsidR="000110E1" w:rsidRDefault="000110E1"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110E1">
        <w:rPr>
          <w:rFonts w:asciiTheme="majorBidi" w:eastAsia="Adobe Heiti Std R" w:hAnsiTheme="majorBidi" w:cstheme="majorBidi"/>
          <w:sz w:val="32"/>
          <w:szCs w:val="32"/>
          <w:lang w:bidi="fa-IR"/>
        </w:rPr>
        <w:t>From the appearance of the Verse it is evident that it refers to the presence of the relatives of the dead at the dividing time of inheritance, who do not inherit due to the existence of the legal classes, and the God Almighty orders the heirs to give them something of the inheritance.</w:t>
      </w:r>
    </w:p>
    <w:p w:rsidR="009A1D2F" w:rsidRPr="009A1D2F" w:rsidRDefault="009A1D2F"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A1D2F" w:rsidRDefault="009A1D2F" w:rsidP="005338AE">
      <w:pPr>
        <w:keepNext/>
        <w:widowControl w:val="0"/>
        <w:ind w:firstLine="709"/>
        <w:jc w:val="both"/>
        <w:rPr>
          <w:rFonts w:asciiTheme="majorBidi" w:eastAsia="Adobe Heiti Std R" w:hAnsiTheme="majorBidi" w:cstheme="majorBidi"/>
          <w:sz w:val="32"/>
          <w:szCs w:val="32"/>
          <w:lang w:bidi="fa-IR"/>
        </w:rPr>
      </w:pPr>
      <w:r w:rsidRPr="009A1D2F">
        <w:rPr>
          <w:rFonts w:asciiTheme="majorBidi" w:eastAsia="Adobe Heiti Std R" w:hAnsiTheme="majorBidi" w:cstheme="majorBidi"/>
          <w:sz w:val="32"/>
          <w:szCs w:val="32"/>
          <w:lang w:bidi="fa-IR"/>
        </w:rPr>
        <w:t xml:space="preserve">Considering above, the named group are the poor relatives of the dead, because their name are stated in the Verse among the orphans and the needy.  The tone of the Phrase is also a witness to this meaning: </w:t>
      </w:r>
      <w:r w:rsidRPr="009A1D2F">
        <w:rPr>
          <w:rFonts w:eastAsia="Adobe Heiti Std R" w:cstheme="minorHAnsi"/>
          <w:b/>
          <w:bCs/>
          <w:color w:val="0070C0"/>
          <w:sz w:val="32"/>
          <w:szCs w:val="32"/>
          <w:lang w:bidi="fa-IR"/>
        </w:rPr>
        <w:t>"Provide them with something out of it, and speak to them with kind words,”</w:t>
      </w:r>
      <w:r w:rsidRPr="009A1D2F">
        <w:rPr>
          <w:rFonts w:asciiTheme="majorBidi" w:eastAsia="Adobe Heiti Std R" w:hAnsiTheme="majorBidi" w:cstheme="majorBidi"/>
          <w:sz w:val="32"/>
          <w:szCs w:val="32"/>
          <w:lang w:bidi="fa-IR"/>
        </w:rPr>
        <w:t xml:space="preserve"> which is a tone to provoke their feeling and invitation to mercy and liberality, as a result, the Verse is addressed to the heirs of the dead, those who inherit from him.</w:t>
      </w:r>
    </w:p>
    <w:p w:rsidR="00563224" w:rsidRDefault="00563224"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0000" w:themeColor="text1"/>
          <w:sz w:val="24"/>
          <w:szCs w:val="24"/>
          <w:lang w:bidi="fa-IR"/>
        </w:rPr>
      </w:pPr>
      <w:r w:rsidRPr="00563224">
        <w:rPr>
          <w:rFonts w:asciiTheme="majorBidi" w:eastAsia="Adobe Heiti Std R" w:hAnsiTheme="majorBidi" w:cstheme="majorBidi"/>
          <w:sz w:val="32"/>
          <w:szCs w:val="32"/>
          <w:lang w:bidi="fa-IR"/>
        </w:rPr>
        <w:t xml:space="preserve">The commentators have differed as to whether it is obligatory or recommended to pay something to them. Since this argument is related to jurisprudence, we do not want to involve in this discussion. They have also disputed in the Verse itself, whether it is Decisive or has been abrogated by the Verses that define the classes of inheritance? </w:t>
      </w:r>
      <w:r>
        <w:rPr>
          <w:rFonts w:asciiTheme="majorBidi" w:eastAsia="Adobe Heiti Std R" w:hAnsiTheme="majorBidi" w:cstheme="majorBidi"/>
          <w:sz w:val="32"/>
          <w:szCs w:val="32"/>
          <w:lang w:bidi="fa-IR"/>
        </w:rPr>
        <w:t xml:space="preserve"> </w:t>
      </w:r>
      <w:r w:rsidRPr="00563224">
        <w:rPr>
          <w:rFonts w:asciiTheme="majorBidi" w:eastAsia="Adobe Heiti Std R" w:hAnsiTheme="majorBidi" w:cstheme="majorBidi"/>
          <w:sz w:val="32"/>
          <w:szCs w:val="32"/>
          <w:lang w:bidi="fa-IR"/>
        </w:rPr>
        <w:t xml:space="preserve">(Because according to the Verses of inheritance, presence of a relative of the first class, the second class does not inherit, and according to the Verse in question, </w:t>
      </w:r>
      <w:r>
        <w:rPr>
          <w:rFonts w:asciiTheme="majorBidi" w:eastAsia="Adobe Heiti Std R" w:hAnsiTheme="majorBidi" w:cstheme="majorBidi"/>
          <w:sz w:val="32"/>
          <w:szCs w:val="32"/>
          <w:lang w:bidi="fa-IR"/>
        </w:rPr>
        <w:t>something</w:t>
      </w:r>
      <w:r w:rsidRPr="00563224">
        <w:rPr>
          <w:rFonts w:asciiTheme="majorBidi" w:eastAsia="Adobe Heiti Std R" w:hAnsiTheme="majorBidi" w:cstheme="majorBidi"/>
          <w:sz w:val="32"/>
          <w:szCs w:val="32"/>
          <w:lang w:bidi="fa-IR"/>
        </w:rPr>
        <w:t xml:space="preserve"> is given to all relatives if they were present during the division of the inheritance.) (</w:t>
      </w:r>
      <w:r w:rsidRPr="00E265E2">
        <w:rPr>
          <w:rFonts w:eastAsia="Adobe Heiti Std R" w:cstheme="minorHAnsi"/>
          <w:b/>
          <w:bCs/>
          <w:color w:val="000000" w:themeColor="text1"/>
          <w:sz w:val="24"/>
          <w:szCs w:val="24"/>
          <w:lang w:bidi="fa-IR"/>
        </w:rPr>
        <w:t>(By Persian Translator of Almizan.)</w:t>
      </w:r>
    </w:p>
    <w:p w:rsidR="009200B3" w:rsidRPr="009200B3" w:rsidRDefault="009200B3" w:rsidP="005338AE">
      <w:pPr>
        <w:keepNext/>
        <w:widowControl w:val="0"/>
        <w:ind w:firstLine="709"/>
        <w:jc w:val="both"/>
        <w:rPr>
          <w:rFonts w:asciiTheme="majorBidi" w:eastAsia="Adobe Heiti Std R" w:hAnsiTheme="majorBidi" w:cstheme="majorBidi"/>
          <w:sz w:val="2"/>
          <w:szCs w:val="2"/>
          <w:lang w:bidi="fa-IR"/>
        </w:rPr>
      </w:pPr>
    </w:p>
    <w:p w:rsidR="00563224" w:rsidRDefault="009200B3" w:rsidP="005338AE">
      <w:pPr>
        <w:keepNext/>
        <w:widowControl w:val="0"/>
        <w:ind w:firstLine="709"/>
        <w:jc w:val="both"/>
        <w:rPr>
          <w:rFonts w:asciiTheme="majorBidi" w:eastAsia="Adobe Heiti Std R" w:hAnsiTheme="majorBidi" w:cstheme="majorBidi"/>
          <w:sz w:val="32"/>
          <w:szCs w:val="32"/>
          <w:lang w:bidi="fa-IR"/>
        </w:rPr>
      </w:pPr>
      <w:r w:rsidRPr="009200B3">
        <w:rPr>
          <w:rFonts w:asciiTheme="majorBidi" w:eastAsia="Adobe Heiti Std R" w:hAnsiTheme="majorBidi" w:cstheme="majorBidi"/>
          <w:sz w:val="32"/>
          <w:szCs w:val="32"/>
          <w:lang w:bidi="fa-IR"/>
        </w:rPr>
        <w:t xml:space="preserve">But there is no cause or motive for abrogation, because there is no contradiction between the two. The Verses of inheritance determine the heritage and share of each heir, and this Verse indicates that the non-heir receives some sustenance in general, but there is no indication whether this is obligatory or recommended, and what is its size and amount?  Therefore, there is no reason to consider the Verses of inheritance as </w:t>
      </w:r>
      <w:r w:rsidR="002B77E2">
        <w:rPr>
          <w:rFonts w:asciiTheme="majorBidi" w:eastAsia="Adobe Heiti Std R" w:hAnsiTheme="majorBidi" w:cstheme="majorBidi"/>
          <w:sz w:val="32"/>
          <w:szCs w:val="32"/>
          <w:lang w:bidi="fa-IR"/>
        </w:rPr>
        <w:t>an abolisher</w:t>
      </w:r>
      <w:r w:rsidRPr="009200B3">
        <w:rPr>
          <w:rFonts w:asciiTheme="majorBidi" w:eastAsia="Adobe Heiti Std R" w:hAnsiTheme="majorBidi" w:cstheme="majorBidi"/>
          <w:sz w:val="32"/>
          <w:szCs w:val="32"/>
          <w:lang w:bidi="fa-IR"/>
        </w:rPr>
        <w:t xml:space="preserve"> for it, especially where donating sustenance to a non-heir is recommended, as the above-mentioned Verse also is not empty of appearance in this sense.</w:t>
      </w:r>
    </w:p>
    <w:p w:rsidR="002B77E2" w:rsidRDefault="002B77E2"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315.</w:t>
      </w:r>
      <w:r w:rsidRPr="004E3DF8">
        <w:rPr>
          <w:rFonts w:ascii="Adobe Heiti Std R" w:eastAsia="Adobe Heiti Std R" w:hAnsi="Adobe Heiti Std R" w:cs="Tahoma" w:hint="eastAsia"/>
          <w:b/>
          <w:bCs/>
          <w:lang w:bidi="fa-IR"/>
        </w:rPr>
        <w:t>)</w:t>
      </w:r>
    </w:p>
    <w:p w:rsidR="00C00327" w:rsidRPr="003B07C8" w:rsidRDefault="00C00327" w:rsidP="005338AE">
      <w:pPr>
        <w:keepNext/>
        <w:widowControl w:val="0"/>
        <w:ind w:firstLine="709"/>
        <w:jc w:val="both"/>
        <w:rPr>
          <w:rFonts w:asciiTheme="majorBidi" w:eastAsia="Adobe Heiti Std R" w:hAnsiTheme="majorBidi" w:cstheme="majorBidi"/>
          <w:sz w:val="14"/>
          <w:szCs w:val="14"/>
          <w:lang w:bidi="fa-IR"/>
        </w:rPr>
      </w:pPr>
    </w:p>
    <w:p w:rsidR="00887572" w:rsidRDefault="00887572"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2449C7" w:rsidRPr="002449C7" w:rsidRDefault="00FA460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2449C7">
        <w:rPr>
          <w:rFonts w:asciiTheme="majorHAnsi" w:eastAsia="Adobe Heiti Std R" w:hAnsiTheme="majorHAnsi" w:cstheme="minorHAnsi"/>
          <w:b/>
          <w:bCs/>
          <w:color w:val="00B050"/>
          <w:sz w:val="36"/>
          <w:szCs w:val="36"/>
          <w:lang w:bidi="fa-IR"/>
        </w:rPr>
        <w:t xml:space="preserve">Priority of Blood Relatives </w:t>
      </w:r>
    </w:p>
    <w:p w:rsidR="00FA4605" w:rsidRDefault="002449C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I</w:t>
      </w:r>
      <w:r w:rsidR="00FA4605" w:rsidRPr="00FA4605">
        <w:rPr>
          <w:rFonts w:asciiTheme="majorHAnsi" w:eastAsia="Adobe Heiti Std R" w:hAnsiTheme="majorHAnsi" w:cstheme="minorHAnsi"/>
          <w:b/>
          <w:bCs/>
          <w:color w:val="FF0000"/>
          <w:sz w:val="36"/>
          <w:szCs w:val="36"/>
          <w:lang w:bidi="fa-IR"/>
        </w:rPr>
        <w:t>n Inheritance</w:t>
      </w:r>
    </w:p>
    <w:p w:rsidR="00E94FD1" w:rsidRPr="00E94FD1" w:rsidRDefault="00E94FD1"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sidRPr="00E94FD1">
        <w:rPr>
          <w:rFonts w:asciiTheme="majorBidi" w:eastAsia="Adobe Heiti Std R" w:hAnsiTheme="majorBidi" w:cs="Times New Roman" w:hint="cs"/>
          <w:color w:val="00B050"/>
          <w:sz w:val="28"/>
          <w:szCs w:val="28"/>
          <w:rtl/>
          <w:lang w:bidi="fa-IR"/>
        </w:rPr>
        <w:t xml:space="preserve">« </w:t>
      </w:r>
      <w:r w:rsidRPr="00E94FD1">
        <w:rPr>
          <w:rFonts w:asciiTheme="majorBidi" w:eastAsia="Adobe Heiti Std R" w:hAnsiTheme="majorBidi" w:cs="Times New Roman"/>
          <w:color w:val="00B050"/>
          <w:sz w:val="28"/>
          <w:szCs w:val="28"/>
          <w:rtl/>
          <w:lang w:bidi="fa-IR"/>
        </w:rPr>
        <w:t xml:space="preserve">النَّبِيُّ أَوْلى‏ بِالْمُؤْمِنينَ مِنْ أَنْفُسِهِمْ </w:t>
      </w:r>
    </w:p>
    <w:p w:rsidR="00E94FD1" w:rsidRPr="00E94FD1" w:rsidRDefault="00E94FD1"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sidRPr="00E94FD1">
        <w:rPr>
          <w:rFonts w:asciiTheme="majorBidi" w:eastAsia="Adobe Heiti Std R" w:hAnsiTheme="majorBidi" w:cs="Times New Roman"/>
          <w:color w:val="00B050"/>
          <w:sz w:val="28"/>
          <w:szCs w:val="28"/>
          <w:rtl/>
          <w:lang w:bidi="fa-IR"/>
        </w:rPr>
        <w:t xml:space="preserve">وَ أَزْواجُهُ أُمَّهاتُهُمْ </w:t>
      </w:r>
    </w:p>
    <w:p w:rsidR="00E94FD1" w:rsidRPr="00E94FD1" w:rsidRDefault="00E94FD1"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sidRPr="00E94FD1">
        <w:rPr>
          <w:rFonts w:asciiTheme="majorBidi" w:eastAsia="Adobe Heiti Std R" w:hAnsiTheme="majorBidi" w:cs="Times New Roman"/>
          <w:color w:val="00B050"/>
          <w:sz w:val="28"/>
          <w:szCs w:val="28"/>
          <w:rtl/>
          <w:lang w:bidi="fa-IR"/>
        </w:rPr>
        <w:t xml:space="preserve">وَ أُولُوا الْأَرْحامِ بَعْضُهُمْ أَوْلى‏ بِبَعْضٍ في‏ كِتابِ اللَّهِ </w:t>
      </w:r>
    </w:p>
    <w:p w:rsidR="00E94FD1" w:rsidRPr="00E94FD1" w:rsidRDefault="00E94FD1"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sidRPr="00E94FD1">
        <w:rPr>
          <w:rFonts w:asciiTheme="majorBidi" w:eastAsia="Adobe Heiti Std R" w:hAnsiTheme="majorBidi" w:cs="Times New Roman"/>
          <w:color w:val="00B050"/>
          <w:sz w:val="28"/>
          <w:szCs w:val="28"/>
          <w:rtl/>
          <w:lang w:bidi="fa-IR"/>
        </w:rPr>
        <w:t xml:space="preserve">مِنَ الْمُؤْمِنينَ وَ الْمُهاجِرينَ </w:t>
      </w:r>
    </w:p>
    <w:p w:rsidR="00E94FD1" w:rsidRPr="00E94FD1" w:rsidRDefault="00E94FD1"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sidRPr="00E94FD1">
        <w:rPr>
          <w:rFonts w:asciiTheme="majorBidi" w:eastAsia="Adobe Heiti Std R" w:hAnsiTheme="majorBidi" w:cs="Times New Roman"/>
          <w:color w:val="00B050"/>
          <w:sz w:val="28"/>
          <w:szCs w:val="28"/>
          <w:rtl/>
          <w:lang w:bidi="fa-IR"/>
        </w:rPr>
        <w:t xml:space="preserve">إِلاَّ أَنْ تَفْعَلُوا إِلى‏ أَوْلِيائِكُمْ مَعْرُوفاً </w:t>
      </w:r>
    </w:p>
    <w:p w:rsidR="00E94FD1" w:rsidRPr="00E94FD1" w:rsidRDefault="00E94FD1"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imes New Roman"/>
          <w:color w:val="00B050"/>
          <w:sz w:val="28"/>
          <w:szCs w:val="28"/>
          <w:rtl/>
          <w:lang w:bidi="fa-IR"/>
        </w:rPr>
      </w:pPr>
      <w:r w:rsidRPr="00E94FD1">
        <w:rPr>
          <w:rFonts w:asciiTheme="majorBidi" w:eastAsia="Adobe Heiti Std R" w:hAnsiTheme="majorBidi" w:cs="Times New Roman"/>
          <w:color w:val="00B050"/>
          <w:sz w:val="28"/>
          <w:szCs w:val="28"/>
          <w:rtl/>
          <w:lang w:bidi="fa-IR"/>
        </w:rPr>
        <w:t>كانَ ذلِكَ فِي الْكِتابِ مَسْطُوراً</w:t>
      </w:r>
      <w:r w:rsidRPr="00E94FD1">
        <w:rPr>
          <w:rFonts w:asciiTheme="majorBidi" w:eastAsia="Adobe Heiti Std R" w:hAnsiTheme="majorBidi" w:cs="Times New Roman" w:hint="cs"/>
          <w:color w:val="00B050"/>
          <w:sz w:val="28"/>
          <w:szCs w:val="28"/>
          <w:rtl/>
          <w:lang w:bidi="fa-IR"/>
        </w:rPr>
        <w:t xml:space="preserve"> !»</w:t>
      </w:r>
    </w:p>
    <w:p w:rsidR="00F11C4E" w:rsidRPr="00E94FD1" w:rsidRDefault="00E94FD1" w:rsidP="005338AE">
      <w:pPr>
        <w:keepNext/>
        <w:widowControl w:val="0"/>
        <w:tabs>
          <w:tab w:val="left" w:pos="709"/>
          <w:tab w:val="left" w:pos="1037"/>
          <w:tab w:val="left" w:pos="2684"/>
          <w:tab w:val="right" w:pos="2891"/>
          <w:tab w:val="right" w:pos="6576"/>
        </w:tabs>
        <w:bidi/>
        <w:spacing w:after="0"/>
        <w:contextualSpacing/>
        <w:mirrorIndents/>
        <w:rPr>
          <w:rFonts w:asciiTheme="majorBidi" w:eastAsia="Adobe Heiti Std R" w:hAnsiTheme="majorBidi" w:cstheme="majorBidi"/>
          <w:color w:val="00B050"/>
          <w:sz w:val="28"/>
          <w:szCs w:val="28"/>
          <w:lang w:bidi="fa-IR"/>
        </w:rPr>
      </w:pPr>
      <w:r w:rsidRPr="00E94FD1">
        <w:rPr>
          <w:rFonts w:asciiTheme="majorBidi" w:eastAsia="Adobe Heiti Std R" w:hAnsiTheme="majorBidi" w:cs="Times New Roman"/>
          <w:color w:val="00B050"/>
          <w:sz w:val="28"/>
          <w:szCs w:val="28"/>
          <w:rtl/>
          <w:lang w:bidi="fa-IR"/>
        </w:rPr>
        <w:t xml:space="preserve"> (</w:t>
      </w:r>
      <w:r w:rsidRPr="00E94FD1">
        <w:rPr>
          <w:rFonts w:asciiTheme="majorBidi" w:eastAsia="Adobe Heiti Std R" w:hAnsiTheme="majorBidi" w:cs="Times New Roman" w:hint="cs"/>
          <w:color w:val="00B050"/>
          <w:sz w:val="28"/>
          <w:szCs w:val="28"/>
          <w:rtl/>
          <w:lang w:bidi="fa-IR"/>
        </w:rPr>
        <w:t xml:space="preserve">نساء: </w:t>
      </w:r>
      <w:r w:rsidRPr="00E94FD1">
        <w:rPr>
          <w:rFonts w:asciiTheme="majorBidi" w:eastAsia="Adobe Heiti Std R" w:hAnsiTheme="majorBidi" w:cs="Times New Roman"/>
          <w:color w:val="00B050"/>
          <w:sz w:val="28"/>
          <w:szCs w:val="28"/>
          <w:rtl/>
          <w:lang w:bidi="fa-IR"/>
        </w:rPr>
        <w:t>6)</w:t>
      </w:r>
    </w:p>
    <w:p w:rsidR="008F10CC" w:rsidRDefault="008F10C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E94FD1" w:rsidRPr="00E94FD1">
        <w:rPr>
          <w:rFonts w:eastAsia="Adobe Heiti Std R" w:cstheme="minorHAnsi"/>
          <w:b/>
          <w:bCs/>
          <w:color w:val="0070C0"/>
          <w:sz w:val="32"/>
          <w:szCs w:val="32"/>
          <w:lang w:bidi="fa-IR"/>
        </w:rPr>
        <w:t xml:space="preserve">The Prophet has more authority over the believers </w:t>
      </w:r>
    </w:p>
    <w:p w:rsidR="008F10CC" w:rsidRDefault="00E94FD1"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E94FD1">
        <w:rPr>
          <w:rFonts w:eastAsia="Adobe Heiti Std R" w:cstheme="minorHAnsi"/>
          <w:b/>
          <w:bCs/>
          <w:color w:val="0070C0"/>
          <w:sz w:val="32"/>
          <w:szCs w:val="32"/>
          <w:lang w:bidi="fa-IR"/>
        </w:rPr>
        <w:t xml:space="preserve">than themselves. </w:t>
      </w:r>
    </w:p>
    <w:p w:rsidR="008F10CC" w:rsidRDefault="00E94FD1"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E94FD1">
        <w:rPr>
          <w:rFonts w:eastAsia="Adobe Heiti Std R" w:cstheme="minorHAnsi"/>
          <w:b/>
          <w:bCs/>
          <w:color w:val="0070C0"/>
          <w:sz w:val="32"/>
          <w:szCs w:val="32"/>
          <w:lang w:bidi="fa-IR"/>
        </w:rPr>
        <w:t xml:space="preserve">His wives are their mothers. </w:t>
      </w:r>
    </w:p>
    <w:p w:rsidR="008F10CC" w:rsidRDefault="00E94FD1"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E94FD1">
        <w:rPr>
          <w:rFonts w:eastAsia="Adobe Heiti Std R" w:cstheme="minorHAnsi"/>
          <w:b/>
          <w:bCs/>
          <w:color w:val="0070C0"/>
          <w:sz w:val="32"/>
          <w:szCs w:val="32"/>
          <w:lang w:bidi="fa-IR"/>
        </w:rPr>
        <w:t xml:space="preserve">The relatives are closer to each other, according to the Book of God, than the believers and the emigrants. </w:t>
      </w:r>
    </w:p>
    <w:p w:rsidR="008F10CC" w:rsidRDefault="00E94FD1"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E94FD1">
        <w:rPr>
          <w:rFonts w:eastAsia="Adobe Heiti Std R" w:cstheme="minorHAnsi"/>
          <w:b/>
          <w:bCs/>
          <w:color w:val="0070C0"/>
          <w:sz w:val="32"/>
          <w:szCs w:val="32"/>
          <w:lang w:bidi="fa-IR"/>
        </w:rPr>
        <w:t xml:space="preserve">However, you may show kindness to your guardians. </w:t>
      </w:r>
    </w:p>
    <w:p w:rsidR="00F11C4E" w:rsidRDefault="00E94FD1"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E94FD1">
        <w:rPr>
          <w:rFonts w:eastAsia="Adobe Heiti Std R" w:cstheme="minorHAnsi"/>
          <w:b/>
          <w:bCs/>
          <w:color w:val="0070C0"/>
          <w:sz w:val="32"/>
          <w:szCs w:val="32"/>
          <w:lang w:bidi="fa-IR"/>
        </w:rPr>
        <w:t>This also is written in the Book</w:t>
      </w:r>
      <w:r w:rsidR="008F10CC">
        <w:rPr>
          <w:rFonts w:eastAsia="Adobe Heiti Std R" w:cstheme="minorHAnsi"/>
          <w:b/>
          <w:bCs/>
          <w:color w:val="0070C0"/>
          <w:sz w:val="32"/>
          <w:szCs w:val="32"/>
          <w:lang w:bidi="fa-IR"/>
        </w:rPr>
        <w:t>!”</w:t>
      </w:r>
    </w:p>
    <w:p w:rsidR="008F10CC" w:rsidRDefault="008F10CC" w:rsidP="005338AE">
      <w:pPr>
        <w:keepNext/>
        <w:widowControl w:val="0"/>
        <w:tabs>
          <w:tab w:val="left" w:pos="1037"/>
          <w:tab w:val="left" w:pos="2684"/>
          <w:tab w:val="right" w:pos="2891"/>
          <w:tab w:val="right" w:pos="6576"/>
        </w:tabs>
        <w:spacing w:after="0" w:line="240" w:lineRule="auto"/>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176</w:t>
      </w:r>
      <w:r w:rsidRPr="0008006F">
        <w:rPr>
          <w:rFonts w:eastAsia="Adobe Heiti Std R" w:cstheme="minorHAnsi"/>
          <w:b/>
          <w:bCs/>
          <w:color w:val="0070C0"/>
          <w:sz w:val="24"/>
          <w:szCs w:val="24"/>
          <w:lang w:bidi="fa-IR"/>
        </w:rPr>
        <w:t>.)</w:t>
      </w:r>
    </w:p>
    <w:p w:rsidR="008F10CC" w:rsidRPr="00FB187B" w:rsidRDefault="008F10C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20"/>
          <w:szCs w:val="20"/>
          <w:lang w:bidi="fa-IR"/>
        </w:rPr>
      </w:pPr>
    </w:p>
    <w:p w:rsidR="00FB187B" w:rsidRDefault="00FB187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B187B">
        <w:rPr>
          <w:rFonts w:asciiTheme="majorBidi" w:eastAsia="Adobe Heiti Std R" w:hAnsiTheme="majorBidi" w:cstheme="majorBidi"/>
          <w:sz w:val="32"/>
          <w:szCs w:val="32"/>
          <w:lang w:bidi="fa-IR"/>
        </w:rPr>
        <w:t>The meaning of priority in the Phrase, which said: The relatives are closer to each other, is priority in inheritance (inheriting from each other), and the meaning of the Book of God is either the Preserved Tablet, or the Holy Quran, or the Surah of Quran, and the Phrase:</w:t>
      </w:r>
      <w:r w:rsidRPr="00B64734">
        <w:rPr>
          <w:rFonts w:eastAsia="Adobe Heiti Std R" w:cstheme="minorHAnsi"/>
          <w:b/>
          <w:bCs/>
          <w:color w:val="0070C0"/>
          <w:sz w:val="32"/>
          <w:szCs w:val="32"/>
          <w:lang w:bidi="fa-IR"/>
        </w:rPr>
        <w:t xml:space="preserve"> "</w:t>
      </w:r>
      <w:r w:rsidR="00B64734" w:rsidRPr="00B64734">
        <w:rPr>
          <w:rFonts w:eastAsia="Adobe Heiti Std R" w:cstheme="minorHAnsi"/>
          <w:b/>
          <w:bCs/>
          <w:color w:val="0070C0"/>
          <w:sz w:val="32"/>
          <w:szCs w:val="32"/>
          <w:lang w:bidi="fa-IR"/>
        </w:rPr>
        <w:t>T</w:t>
      </w:r>
      <w:r w:rsidRPr="00B64734">
        <w:rPr>
          <w:rFonts w:eastAsia="Adobe Heiti Std R" w:cstheme="minorHAnsi"/>
          <w:b/>
          <w:bCs/>
          <w:color w:val="0070C0"/>
          <w:sz w:val="32"/>
          <w:szCs w:val="32"/>
          <w:lang w:bidi="fa-IR"/>
        </w:rPr>
        <w:t xml:space="preserve">han the believers and the emigrants," </w:t>
      </w:r>
      <w:r w:rsidRPr="00FB187B">
        <w:rPr>
          <w:rFonts w:asciiTheme="majorBidi" w:eastAsia="Adobe Heiti Std R" w:hAnsiTheme="majorBidi" w:cstheme="majorBidi"/>
          <w:sz w:val="32"/>
          <w:szCs w:val="32"/>
          <w:lang w:bidi="fa-IR"/>
        </w:rPr>
        <w:t>refers to those from whom the blood relatives have more priority in heritage.</w:t>
      </w:r>
    </w:p>
    <w:p w:rsidR="00AE758D" w:rsidRPr="00665BB3" w:rsidRDefault="00AE758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E758D" w:rsidRDefault="00665BB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AE758D" w:rsidRPr="00AE758D">
        <w:rPr>
          <w:rFonts w:asciiTheme="majorBidi" w:eastAsia="Adobe Heiti Std R" w:hAnsiTheme="majorBidi" w:cstheme="majorBidi"/>
          <w:sz w:val="32"/>
          <w:szCs w:val="32"/>
          <w:lang w:bidi="fa-IR"/>
        </w:rPr>
        <w:t xml:space="preserve">The word "Believers" here are the non-immigrant believers, and the meaning of the Verse is that the blood relatives, some of them have priority </w:t>
      </w:r>
      <w:r>
        <w:rPr>
          <w:rFonts w:asciiTheme="majorBidi" w:eastAsia="Adobe Heiti Std R" w:hAnsiTheme="majorBidi" w:cstheme="majorBidi"/>
          <w:sz w:val="32"/>
          <w:szCs w:val="32"/>
          <w:lang w:bidi="fa-IR"/>
        </w:rPr>
        <w:t xml:space="preserve">to others </w:t>
      </w:r>
      <w:r w:rsidR="00AE758D" w:rsidRPr="00AE758D">
        <w:rPr>
          <w:rFonts w:asciiTheme="majorBidi" w:eastAsia="Adobe Heiti Std R" w:hAnsiTheme="majorBidi" w:cstheme="majorBidi"/>
          <w:sz w:val="32"/>
          <w:szCs w:val="32"/>
          <w:lang w:bidi="fa-IR"/>
        </w:rPr>
        <w:t xml:space="preserve">than the immigrants and the other believers, who inherited from each other on the basis of religious brotherhood, and this priority is in the Book of God. </w:t>
      </w:r>
      <w:r>
        <w:rPr>
          <w:rFonts w:asciiTheme="majorBidi" w:eastAsia="Adobe Heiti Std R" w:hAnsiTheme="majorBidi" w:cstheme="majorBidi"/>
          <w:sz w:val="32"/>
          <w:szCs w:val="32"/>
          <w:lang w:bidi="fa-IR"/>
        </w:rPr>
        <w:t xml:space="preserve"> </w:t>
      </w:r>
      <w:r w:rsidR="00AE758D" w:rsidRPr="00AE758D">
        <w:rPr>
          <w:rFonts w:asciiTheme="majorBidi" w:eastAsia="Adobe Heiti Std R" w:hAnsiTheme="majorBidi" w:cstheme="majorBidi"/>
          <w:sz w:val="32"/>
          <w:szCs w:val="32"/>
          <w:lang w:bidi="fa-IR"/>
        </w:rPr>
        <w:t xml:space="preserve">It may be probable that the Phrase: </w:t>
      </w:r>
      <w:r w:rsidR="00AE758D" w:rsidRPr="00665BB3">
        <w:rPr>
          <w:rFonts w:eastAsia="Adobe Heiti Std R" w:cstheme="minorHAnsi"/>
          <w:b/>
          <w:bCs/>
          <w:color w:val="0070C0"/>
          <w:sz w:val="32"/>
          <w:szCs w:val="32"/>
          <w:lang w:bidi="fa-IR"/>
        </w:rPr>
        <w:t>"Than the believers and the emigrants,"</w:t>
      </w:r>
      <w:r w:rsidR="00AE758D" w:rsidRPr="00AE758D">
        <w:rPr>
          <w:rFonts w:asciiTheme="majorBidi" w:eastAsia="Adobe Heiti Std R" w:hAnsiTheme="majorBidi" w:cstheme="majorBidi"/>
          <w:sz w:val="32"/>
          <w:szCs w:val="32"/>
          <w:lang w:bidi="fa-IR"/>
        </w:rPr>
        <w:t xml:space="preserve"> is an ex</w:t>
      </w:r>
      <w:r>
        <w:rPr>
          <w:rFonts w:asciiTheme="majorBidi" w:eastAsia="Adobe Heiti Std R" w:hAnsiTheme="majorBidi" w:cstheme="majorBidi"/>
          <w:sz w:val="32"/>
          <w:szCs w:val="32"/>
          <w:lang w:bidi="fa-IR"/>
        </w:rPr>
        <w:t>pression of the blood relatives</w:t>
      </w:r>
      <w:r w:rsidR="00AE758D" w:rsidRPr="00AE758D">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of</w:t>
      </w:r>
      <w:r w:rsidR="00AE758D" w:rsidRPr="00AE758D">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the immigrants and non-i</w:t>
      </w:r>
      <w:r w:rsidR="00674848">
        <w:rPr>
          <w:rFonts w:asciiTheme="majorBidi" w:eastAsia="Adobe Heiti Std R" w:hAnsiTheme="majorBidi" w:cstheme="majorBidi"/>
          <w:sz w:val="32"/>
          <w:szCs w:val="32"/>
          <w:lang w:bidi="fa-IR"/>
        </w:rPr>
        <w:t>m</w:t>
      </w:r>
      <w:r>
        <w:rPr>
          <w:rFonts w:asciiTheme="majorBidi" w:eastAsia="Adobe Heiti Std R" w:hAnsiTheme="majorBidi" w:cstheme="majorBidi"/>
          <w:sz w:val="32"/>
          <w:szCs w:val="32"/>
          <w:lang w:bidi="fa-IR"/>
        </w:rPr>
        <w:t xml:space="preserve">migrants, </w:t>
      </w:r>
      <w:r w:rsidR="00AE758D" w:rsidRPr="00AE758D">
        <w:rPr>
          <w:rFonts w:asciiTheme="majorBidi" w:eastAsia="Adobe Heiti Std R" w:hAnsiTheme="majorBidi" w:cstheme="majorBidi"/>
          <w:sz w:val="32"/>
          <w:szCs w:val="32"/>
          <w:lang w:bidi="fa-IR"/>
        </w:rPr>
        <w:t>in which case the meaning is as follows: The blood relatives of the immigrants and non-immigrants, some of whom are closer than the others.</w:t>
      </w:r>
    </w:p>
    <w:p w:rsidR="007C0285" w:rsidRPr="007C0285" w:rsidRDefault="007C028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C0285" w:rsidRDefault="007C0285"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C0285">
        <w:rPr>
          <w:rFonts w:asciiTheme="majorBidi" w:eastAsia="Adobe Heiti Std R" w:hAnsiTheme="majorBidi" w:cstheme="majorBidi"/>
          <w:sz w:val="32"/>
          <w:szCs w:val="32"/>
          <w:lang w:bidi="fa-IR"/>
        </w:rPr>
        <w:t>This Verse is an abrogation of a ruling that was enforced in the early days of Islam, and it was that those who left their homeland and what they had in the homeland in order to preserve their religion, or befriended each other solely for the sake of religion, they inherited from each othe</w:t>
      </w:r>
      <w:r>
        <w:rPr>
          <w:rFonts w:asciiTheme="majorBidi" w:eastAsia="Adobe Heiti Std R" w:hAnsiTheme="majorBidi" w:cstheme="majorBidi"/>
          <w:sz w:val="32"/>
          <w:szCs w:val="32"/>
          <w:lang w:bidi="fa-IR"/>
        </w:rPr>
        <w:t>r</w:t>
      </w:r>
      <w:r w:rsidRPr="007C0285">
        <w:rPr>
          <w:rFonts w:asciiTheme="majorBidi" w:eastAsia="Adobe Heiti Std R" w:hAnsiTheme="majorBidi" w:cstheme="majorBidi"/>
          <w:sz w:val="32"/>
          <w:szCs w:val="32"/>
          <w:lang w:bidi="fa-IR"/>
        </w:rPr>
        <w:t>.  This Holy Verse abrogated that ruling and said: From now on, only relatives inherit from each other.</w:t>
      </w:r>
    </w:p>
    <w:p w:rsidR="00A40AEB" w:rsidRPr="00A40AEB" w:rsidRDefault="00A40AE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A40AEB" w:rsidRDefault="00A40AE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40AEB">
        <w:rPr>
          <w:rFonts w:asciiTheme="majorBidi" w:eastAsia="Adobe Heiti Std R" w:hAnsiTheme="majorBidi" w:cstheme="majorBidi"/>
          <w:sz w:val="32"/>
          <w:szCs w:val="32"/>
          <w:lang w:bidi="fa-IR"/>
        </w:rPr>
        <w:t xml:space="preserve">The Phrase: </w:t>
      </w:r>
      <w:r w:rsidRPr="00A40AEB">
        <w:rPr>
          <w:rFonts w:eastAsia="Adobe Heiti Std R" w:cstheme="minorHAnsi"/>
          <w:b/>
          <w:bCs/>
          <w:color w:val="0070C0"/>
          <w:sz w:val="32"/>
          <w:szCs w:val="32"/>
          <w:lang w:bidi="fa-IR"/>
        </w:rPr>
        <w:t>"However, you may show kindness to your guardians,"</w:t>
      </w:r>
      <w:r>
        <w:rPr>
          <w:rFonts w:asciiTheme="majorBidi" w:eastAsia="Adobe Heiti Std R" w:hAnsiTheme="majorBidi" w:cstheme="majorBidi"/>
          <w:sz w:val="32"/>
          <w:szCs w:val="32"/>
          <w:lang w:bidi="fa-IR"/>
        </w:rPr>
        <w:t xml:space="preserve"> </w:t>
      </w:r>
      <w:r w:rsidRPr="00A40AEB">
        <w:rPr>
          <w:rFonts w:asciiTheme="majorBidi" w:eastAsia="Adobe Heiti Std R" w:hAnsiTheme="majorBidi" w:cstheme="majorBidi"/>
          <w:sz w:val="32"/>
          <w:szCs w:val="32"/>
          <w:lang w:bidi="fa-IR"/>
        </w:rPr>
        <w:t>is an intermittent exception, and the purpose of showing kindness to your guardians</w:t>
      </w:r>
      <w:r>
        <w:rPr>
          <w:rFonts w:asciiTheme="majorBidi" w:eastAsia="Adobe Heiti Std R" w:hAnsiTheme="majorBidi" w:cstheme="majorBidi"/>
          <w:sz w:val="32"/>
          <w:szCs w:val="32"/>
          <w:lang w:bidi="fa-IR"/>
        </w:rPr>
        <w:t xml:space="preserve"> is</w:t>
      </w:r>
      <w:r w:rsidRPr="00A40AEB">
        <w:rPr>
          <w:rFonts w:asciiTheme="majorBidi" w:eastAsia="Adobe Heiti Std R" w:hAnsiTheme="majorBidi" w:cstheme="majorBidi"/>
          <w:sz w:val="32"/>
          <w:szCs w:val="32"/>
          <w:lang w:bidi="fa-IR"/>
        </w:rPr>
        <w:t xml:space="preserve"> to will something of property to them, which in Islamic Law it is limited to one third of wealth </w:t>
      </w:r>
      <w:r>
        <w:rPr>
          <w:rFonts w:asciiTheme="majorBidi" w:eastAsia="Adobe Heiti Std R" w:hAnsiTheme="majorBidi" w:cstheme="majorBidi"/>
          <w:sz w:val="32"/>
          <w:szCs w:val="32"/>
          <w:lang w:bidi="fa-IR"/>
        </w:rPr>
        <w:t>or</w:t>
      </w:r>
      <w:r w:rsidRPr="00A40AEB">
        <w:rPr>
          <w:rFonts w:asciiTheme="majorBidi" w:eastAsia="Adobe Heiti Std R" w:hAnsiTheme="majorBidi" w:cstheme="majorBidi"/>
          <w:sz w:val="32"/>
          <w:szCs w:val="32"/>
          <w:lang w:bidi="fa-IR"/>
        </w:rPr>
        <w:t xml:space="preserve"> less.</w:t>
      </w:r>
    </w:p>
    <w:p w:rsidR="00A40AEB" w:rsidRPr="00E92597" w:rsidRDefault="00A40AE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92597" w:rsidRDefault="00A40AEB"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A40AEB">
        <w:rPr>
          <w:rFonts w:asciiTheme="majorBidi" w:eastAsia="Adobe Heiti Std R" w:hAnsiTheme="majorBidi" w:cstheme="majorBidi"/>
          <w:sz w:val="32"/>
          <w:szCs w:val="32"/>
          <w:lang w:bidi="fa-IR"/>
        </w:rPr>
        <w:t>"</w:t>
      </w:r>
      <w:r w:rsidR="00E92597" w:rsidRPr="00E94FD1">
        <w:rPr>
          <w:rFonts w:eastAsia="Adobe Heiti Std R" w:cstheme="minorHAnsi"/>
          <w:b/>
          <w:bCs/>
          <w:color w:val="0070C0"/>
          <w:sz w:val="32"/>
          <w:szCs w:val="32"/>
          <w:lang w:bidi="fa-IR"/>
        </w:rPr>
        <w:t>This also is written in the Book</w:t>
      </w:r>
      <w:r w:rsidR="00E92597">
        <w:rPr>
          <w:rFonts w:eastAsia="Adobe Heiti Std R" w:cstheme="minorHAnsi"/>
          <w:b/>
          <w:bCs/>
          <w:color w:val="0070C0"/>
          <w:sz w:val="32"/>
          <w:szCs w:val="32"/>
          <w:lang w:bidi="fa-IR"/>
        </w:rPr>
        <w:t>!”</w:t>
      </w:r>
    </w:p>
    <w:p w:rsidR="00A40AEB" w:rsidRDefault="00E9259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This Phrase </w:t>
      </w:r>
      <w:r w:rsidR="00A40AEB" w:rsidRPr="00A40AEB">
        <w:rPr>
          <w:rFonts w:asciiTheme="majorBidi" w:eastAsia="Adobe Heiti Std R" w:hAnsiTheme="majorBidi" w:cstheme="majorBidi"/>
          <w:sz w:val="32"/>
          <w:szCs w:val="32"/>
          <w:lang w:bidi="fa-IR"/>
        </w:rPr>
        <w:t>means that the above</w:t>
      </w:r>
      <w:r>
        <w:rPr>
          <w:rFonts w:asciiTheme="majorBidi" w:eastAsia="Adobe Heiti Std R" w:hAnsiTheme="majorBidi" w:cstheme="majorBidi"/>
          <w:sz w:val="32"/>
          <w:szCs w:val="32"/>
          <w:lang w:bidi="fa-IR"/>
        </w:rPr>
        <w:t>-said</w:t>
      </w:r>
      <w:r w:rsidR="00A40AEB" w:rsidRPr="00A40AEB">
        <w:rPr>
          <w:rFonts w:asciiTheme="majorBidi" w:eastAsia="Adobe Heiti Std R" w:hAnsiTheme="majorBidi" w:cstheme="majorBidi"/>
          <w:sz w:val="32"/>
          <w:szCs w:val="32"/>
          <w:lang w:bidi="fa-IR"/>
        </w:rPr>
        <w:t xml:space="preserve"> ruling is </w:t>
      </w:r>
      <w:r>
        <w:rPr>
          <w:rFonts w:asciiTheme="majorBidi" w:eastAsia="Adobe Heiti Std R" w:hAnsiTheme="majorBidi" w:cstheme="majorBidi"/>
          <w:sz w:val="32"/>
          <w:szCs w:val="32"/>
          <w:lang w:bidi="fa-IR"/>
        </w:rPr>
        <w:t xml:space="preserve">what </w:t>
      </w:r>
      <w:r w:rsidR="00A54C3A">
        <w:rPr>
          <w:rFonts w:asciiTheme="majorBidi" w:eastAsia="Adobe Heiti Std R" w:hAnsiTheme="majorBidi" w:cstheme="majorBidi"/>
          <w:sz w:val="32"/>
          <w:szCs w:val="32"/>
          <w:lang w:bidi="fa-IR"/>
        </w:rPr>
        <w:t>has been</w:t>
      </w:r>
      <w:r>
        <w:rPr>
          <w:rFonts w:asciiTheme="majorBidi" w:eastAsia="Adobe Heiti Std R" w:hAnsiTheme="majorBidi" w:cstheme="majorBidi"/>
          <w:sz w:val="32"/>
          <w:szCs w:val="32"/>
          <w:lang w:bidi="fa-IR"/>
        </w:rPr>
        <w:t xml:space="preserve"> </w:t>
      </w:r>
      <w:r w:rsidR="00A40AEB" w:rsidRPr="00A40AEB">
        <w:rPr>
          <w:rFonts w:asciiTheme="majorBidi" w:eastAsia="Adobe Heiti Std R" w:hAnsiTheme="majorBidi" w:cstheme="majorBidi"/>
          <w:sz w:val="32"/>
          <w:szCs w:val="32"/>
          <w:lang w:bidi="fa-IR"/>
        </w:rPr>
        <w:t xml:space="preserve">written </w:t>
      </w:r>
      <w:r>
        <w:rPr>
          <w:rFonts w:asciiTheme="majorBidi" w:eastAsia="Adobe Heiti Std R" w:hAnsiTheme="majorBidi" w:cstheme="majorBidi"/>
          <w:sz w:val="32"/>
          <w:szCs w:val="32"/>
          <w:lang w:bidi="fa-IR"/>
        </w:rPr>
        <w:t xml:space="preserve">either </w:t>
      </w:r>
      <w:r w:rsidR="00A40AEB" w:rsidRPr="00A40AEB">
        <w:rPr>
          <w:rFonts w:asciiTheme="majorBidi" w:eastAsia="Adobe Heiti Std R" w:hAnsiTheme="majorBidi" w:cstheme="majorBidi"/>
          <w:sz w:val="32"/>
          <w:szCs w:val="32"/>
          <w:lang w:bidi="fa-IR"/>
        </w:rPr>
        <w:t xml:space="preserve">in </w:t>
      </w:r>
      <w:r>
        <w:rPr>
          <w:rFonts w:asciiTheme="majorBidi" w:eastAsia="Adobe Heiti Std R" w:hAnsiTheme="majorBidi" w:cstheme="majorBidi"/>
          <w:sz w:val="32"/>
          <w:szCs w:val="32"/>
          <w:lang w:bidi="fa-IR"/>
        </w:rPr>
        <w:t>the</w:t>
      </w:r>
      <w:r w:rsidR="00A40AEB" w:rsidRPr="00A40AEB">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Preserved T</w:t>
      </w:r>
      <w:r w:rsidR="00A40AEB" w:rsidRPr="00A40AEB">
        <w:rPr>
          <w:rFonts w:asciiTheme="majorBidi" w:eastAsia="Adobe Heiti Std R" w:hAnsiTheme="majorBidi" w:cstheme="majorBidi"/>
          <w:sz w:val="32"/>
          <w:szCs w:val="32"/>
          <w:lang w:bidi="fa-IR"/>
        </w:rPr>
        <w:t>ablet, in Quran</w:t>
      </w:r>
      <w:r>
        <w:rPr>
          <w:rFonts w:asciiTheme="majorBidi" w:eastAsia="Adobe Heiti Std R" w:hAnsiTheme="majorBidi" w:cstheme="majorBidi"/>
          <w:sz w:val="32"/>
          <w:szCs w:val="32"/>
          <w:lang w:bidi="fa-IR"/>
        </w:rPr>
        <w:t>,</w:t>
      </w:r>
      <w:r w:rsidR="00A40AEB" w:rsidRPr="00A40AEB">
        <w:rPr>
          <w:rFonts w:asciiTheme="majorBidi" w:eastAsia="Adobe Heiti Std R" w:hAnsiTheme="majorBidi" w:cstheme="majorBidi"/>
          <w:sz w:val="32"/>
          <w:szCs w:val="32"/>
          <w:lang w:bidi="fa-IR"/>
        </w:rPr>
        <w:t xml:space="preserve"> or in the Surah.</w:t>
      </w:r>
    </w:p>
    <w:p w:rsidR="00DB0237" w:rsidRPr="00DB0237" w:rsidRDefault="00DB023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lang w:bidi="fa-IR"/>
        </w:rPr>
      </w:pPr>
    </w:p>
    <w:p w:rsidR="003B07C8" w:rsidRDefault="00DB0237"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3B07C8" w:rsidRPr="004E3DF8">
        <w:rPr>
          <w:rFonts w:ascii="Adobe Heiti Std R" w:eastAsia="Adobe Heiti Std R" w:hAnsi="Adobe Heiti Std R" w:cs="Tahoma" w:hint="eastAsia"/>
          <w:b/>
          <w:bCs/>
          <w:lang w:bidi="fa-IR"/>
        </w:rPr>
        <w:t xml:space="preserve">(Almizan: V. </w:t>
      </w:r>
      <w:r w:rsidR="003B07C8">
        <w:rPr>
          <w:rFonts w:ascii="Adobe Heiti Std R" w:eastAsia="Adobe Heiti Std R" w:hAnsi="Adobe Heiti Std R" w:cs="Tahoma"/>
          <w:b/>
          <w:bCs/>
          <w:lang w:bidi="fa-IR"/>
        </w:rPr>
        <w:t>16</w:t>
      </w:r>
      <w:r w:rsidR="003B07C8" w:rsidRPr="004E3DF8">
        <w:rPr>
          <w:rFonts w:ascii="Adobe Heiti Std R" w:eastAsia="Adobe Heiti Std R" w:hAnsi="Adobe Heiti Std R" w:cs="Tahoma" w:hint="eastAsia"/>
          <w:b/>
          <w:bCs/>
          <w:lang w:bidi="fa-IR"/>
        </w:rPr>
        <w:t xml:space="preserve">– P. </w:t>
      </w:r>
      <w:r w:rsidR="003B07C8">
        <w:rPr>
          <w:rFonts w:ascii="Adobe Heiti Std R" w:eastAsia="Adobe Heiti Std R" w:hAnsi="Adobe Heiti Std R" w:cs="Tahoma"/>
          <w:b/>
          <w:bCs/>
          <w:lang w:bidi="fa-IR"/>
        </w:rPr>
        <w:t xml:space="preserve"> 415.</w:t>
      </w:r>
      <w:r w:rsidR="003B07C8" w:rsidRPr="004E3DF8">
        <w:rPr>
          <w:rFonts w:ascii="Adobe Heiti Std R" w:eastAsia="Adobe Heiti Std R" w:hAnsi="Adobe Heiti Std R" w:cs="Tahoma" w:hint="eastAsia"/>
          <w:b/>
          <w:bCs/>
          <w:lang w:bidi="fa-IR"/>
        </w:rPr>
        <w:t>)</w:t>
      </w: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rtl/>
          <w:lang w:bidi="fa-IR"/>
        </w:rPr>
      </w:pPr>
    </w:p>
    <w:p w:rsidR="002F4FAE" w:rsidRPr="002F4FAE" w:rsidRDefault="002F4FA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8"/>
          <w:szCs w:val="18"/>
          <w:lang w:bidi="fa-IR"/>
        </w:rPr>
      </w:pPr>
    </w:p>
    <w:p w:rsidR="00165A25" w:rsidRPr="00165A25" w:rsidRDefault="002F4FA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rtl/>
          <w:lang w:bidi="fa-IR"/>
        </w:rPr>
      </w:pPr>
      <w:r w:rsidRPr="00165A25">
        <w:rPr>
          <w:rFonts w:asciiTheme="majorHAnsi" w:eastAsia="Adobe Heiti Std R" w:hAnsiTheme="majorHAnsi" w:cstheme="minorHAnsi"/>
          <w:b/>
          <w:bCs/>
          <w:color w:val="00B050"/>
          <w:sz w:val="36"/>
          <w:szCs w:val="36"/>
          <w:lang w:bidi="fa-IR"/>
        </w:rPr>
        <w:t xml:space="preserve">Restriction of Inheritance in </w:t>
      </w:r>
      <w:r w:rsidR="00C02F99">
        <w:rPr>
          <w:rFonts w:asciiTheme="majorHAnsi" w:eastAsia="Adobe Heiti Std R" w:hAnsiTheme="majorHAnsi" w:cstheme="minorHAnsi"/>
          <w:b/>
          <w:bCs/>
          <w:color w:val="00B050"/>
          <w:sz w:val="36"/>
          <w:szCs w:val="36"/>
          <w:lang w:bidi="fa-IR"/>
        </w:rPr>
        <w:t>Kinship</w:t>
      </w:r>
    </w:p>
    <w:p w:rsidR="002F4FAE" w:rsidRDefault="00165A25"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A</w:t>
      </w:r>
      <w:r w:rsidR="002F4FAE" w:rsidRPr="00165A25">
        <w:rPr>
          <w:rFonts w:asciiTheme="majorHAnsi" w:eastAsia="Adobe Heiti Std R" w:hAnsiTheme="majorHAnsi" w:cstheme="minorHAnsi"/>
          <w:b/>
          <w:bCs/>
          <w:color w:val="FF0000"/>
          <w:sz w:val="36"/>
          <w:szCs w:val="36"/>
          <w:lang w:bidi="fa-IR"/>
        </w:rPr>
        <w:t>nd Abolition Brotherhood Ties</w:t>
      </w:r>
    </w:p>
    <w:p w:rsidR="00165A25" w:rsidRPr="00B3607E" w:rsidRDefault="00165A2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B3607E">
        <w:rPr>
          <w:rFonts w:asciiTheme="majorBidi" w:eastAsia="Adobe Heiti Std R" w:hAnsiTheme="majorBidi" w:cstheme="majorBidi"/>
          <w:color w:val="00B050"/>
          <w:sz w:val="28"/>
          <w:szCs w:val="28"/>
          <w:rtl/>
          <w:lang w:bidi="fa-IR"/>
        </w:rPr>
        <w:t xml:space="preserve">« وَ الَّذينَ آمَنُوا مِنْ بَعْدُ وَ هاجَرُوا وَ جاهَدُوا مَعَكُمْ </w:t>
      </w:r>
    </w:p>
    <w:p w:rsidR="00165A25" w:rsidRPr="00B3607E" w:rsidRDefault="00165A2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B3607E">
        <w:rPr>
          <w:rFonts w:asciiTheme="majorBidi" w:eastAsia="Adobe Heiti Std R" w:hAnsiTheme="majorBidi" w:cstheme="majorBidi"/>
          <w:color w:val="00B050"/>
          <w:sz w:val="28"/>
          <w:szCs w:val="28"/>
          <w:rtl/>
          <w:lang w:bidi="fa-IR"/>
        </w:rPr>
        <w:t xml:space="preserve">فَأُولئِكَ مِنْكُمْ وَ أُولُوا الْأَرْحامِ بَعْضُهُمْ أَوْلى‏ بِبَعْضٍ في‏ كِتابِ اللَّهِ </w:t>
      </w:r>
    </w:p>
    <w:p w:rsidR="00165A25" w:rsidRPr="00B3607E" w:rsidRDefault="00165A2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B3607E">
        <w:rPr>
          <w:rFonts w:asciiTheme="majorBidi" w:eastAsia="Adobe Heiti Std R" w:hAnsiTheme="majorBidi" w:cstheme="majorBidi"/>
          <w:color w:val="00B050"/>
          <w:sz w:val="28"/>
          <w:szCs w:val="28"/>
          <w:rtl/>
          <w:lang w:bidi="fa-IR"/>
        </w:rPr>
        <w:t>إِنَّ اللَّهَ بِكُلِّ شَيْ‏ءٍ عَليمٌ !»</w:t>
      </w:r>
    </w:p>
    <w:p w:rsidR="00165A25" w:rsidRDefault="00165A25"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B3607E">
        <w:rPr>
          <w:rFonts w:asciiTheme="majorBidi" w:eastAsia="Adobe Heiti Std R" w:hAnsiTheme="majorBidi" w:cstheme="majorBidi"/>
          <w:color w:val="00B050"/>
          <w:sz w:val="28"/>
          <w:szCs w:val="28"/>
          <w:rtl/>
          <w:lang w:bidi="fa-IR"/>
        </w:rPr>
        <w:t>(</w:t>
      </w:r>
      <w:r w:rsidR="0027392F">
        <w:rPr>
          <w:rFonts w:asciiTheme="majorBidi" w:eastAsia="Adobe Heiti Std R" w:hAnsiTheme="majorBidi" w:cstheme="majorBidi" w:hint="cs"/>
          <w:color w:val="00B050"/>
          <w:sz w:val="28"/>
          <w:szCs w:val="28"/>
          <w:rtl/>
          <w:lang w:bidi="fa-IR"/>
        </w:rPr>
        <w:t>انفال</w:t>
      </w:r>
      <w:r w:rsidRPr="00B3607E">
        <w:rPr>
          <w:rFonts w:asciiTheme="majorBidi" w:eastAsia="Adobe Heiti Std R" w:hAnsiTheme="majorBidi" w:cstheme="majorBidi"/>
          <w:color w:val="00B050"/>
          <w:sz w:val="28"/>
          <w:szCs w:val="28"/>
          <w:rtl/>
          <w:lang w:bidi="fa-IR"/>
        </w:rPr>
        <w:t>: 75)</w:t>
      </w:r>
    </w:p>
    <w:p w:rsidR="00B3607E" w:rsidRDefault="00B3607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B3607E">
        <w:rPr>
          <w:rFonts w:eastAsia="Adobe Heiti Std R" w:cstheme="minorHAnsi"/>
          <w:b/>
          <w:bCs/>
          <w:color w:val="0070C0"/>
          <w:sz w:val="32"/>
          <w:szCs w:val="32"/>
          <w:lang w:bidi="fa-IR"/>
        </w:rPr>
        <w:t>And those who believed afterwards</w:t>
      </w:r>
    </w:p>
    <w:p w:rsidR="00B3607E" w:rsidRDefault="00B3607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B3607E">
        <w:rPr>
          <w:rFonts w:eastAsia="Adobe Heiti Std R" w:cstheme="minorHAnsi"/>
          <w:b/>
          <w:bCs/>
          <w:color w:val="0070C0"/>
          <w:sz w:val="32"/>
          <w:szCs w:val="32"/>
          <w:lang w:bidi="fa-IR"/>
        </w:rPr>
        <w:t xml:space="preserve"> and migrated, and waged jihad along with you, </w:t>
      </w:r>
    </w:p>
    <w:p w:rsidR="00B3607E" w:rsidRDefault="00B3607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B3607E">
        <w:rPr>
          <w:rFonts w:eastAsia="Adobe Heiti Std R" w:cstheme="minorHAnsi"/>
          <w:b/>
          <w:bCs/>
          <w:color w:val="0070C0"/>
          <w:sz w:val="32"/>
          <w:szCs w:val="32"/>
          <w:lang w:bidi="fa-IR"/>
        </w:rPr>
        <w:t xml:space="preserve">they belong to you; </w:t>
      </w:r>
    </w:p>
    <w:p w:rsidR="00B3607E" w:rsidRDefault="00B3607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B3607E">
        <w:rPr>
          <w:rFonts w:eastAsia="Adobe Heiti Std R" w:cstheme="minorHAnsi"/>
          <w:b/>
          <w:bCs/>
          <w:color w:val="0070C0"/>
          <w:sz w:val="32"/>
          <w:szCs w:val="32"/>
          <w:lang w:bidi="fa-IR"/>
        </w:rPr>
        <w:t xml:space="preserve">but the blood relatives are more entitled to inherit from one another in the Book of Allah. </w:t>
      </w:r>
    </w:p>
    <w:p w:rsidR="00B3607E" w:rsidRDefault="00B3607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B3607E">
        <w:rPr>
          <w:rFonts w:eastAsia="Adobe Heiti Std R" w:cstheme="minorHAnsi"/>
          <w:b/>
          <w:bCs/>
          <w:color w:val="0070C0"/>
          <w:sz w:val="32"/>
          <w:szCs w:val="32"/>
          <w:lang w:bidi="fa-IR"/>
        </w:rPr>
        <w:t>Indeed Allah has knowledge of all things</w:t>
      </w:r>
      <w:r>
        <w:rPr>
          <w:rFonts w:eastAsia="Adobe Heiti Std R" w:cstheme="minorHAnsi"/>
          <w:b/>
          <w:bCs/>
          <w:color w:val="0070C0"/>
          <w:sz w:val="32"/>
          <w:szCs w:val="32"/>
          <w:lang w:bidi="fa-IR"/>
        </w:rPr>
        <w:t>!”</w:t>
      </w:r>
    </w:p>
    <w:p w:rsidR="00B3607E" w:rsidRPr="00B3607E" w:rsidRDefault="00B3607E"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B3607E">
        <w:rPr>
          <w:rFonts w:eastAsia="Adobe Heiti Std R" w:cstheme="minorHAnsi"/>
          <w:b/>
          <w:bCs/>
          <w:color w:val="0070C0"/>
          <w:sz w:val="24"/>
          <w:szCs w:val="24"/>
          <w:lang w:bidi="fa-IR"/>
        </w:rPr>
        <w:t xml:space="preserve">(Holy Quran; </w:t>
      </w:r>
      <w:r w:rsidR="0027392F">
        <w:rPr>
          <w:rFonts w:eastAsia="Adobe Heiti Std R" w:cstheme="minorHAnsi"/>
          <w:b/>
          <w:bCs/>
          <w:color w:val="0070C0"/>
          <w:sz w:val="24"/>
          <w:szCs w:val="24"/>
          <w:lang w:bidi="fa-IR"/>
        </w:rPr>
        <w:t>Anfal</w:t>
      </w:r>
      <w:r w:rsidRPr="00B3607E">
        <w:rPr>
          <w:rFonts w:eastAsia="Adobe Heiti Std R" w:cstheme="minorHAnsi"/>
          <w:b/>
          <w:bCs/>
          <w:color w:val="0070C0"/>
          <w:sz w:val="24"/>
          <w:szCs w:val="24"/>
          <w:lang w:bidi="fa-IR"/>
        </w:rPr>
        <w:t>: 75.)</w:t>
      </w:r>
    </w:p>
    <w:p w:rsidR="002F4FAE" w:rsidRPr="00B3607E" w:rsidRDefault="002F4FAE" w:rsidP="005338AE">
      <w:pPr>
        <w:keepNext/>
        <w:widowControl w:val="0"/>
        <w:tabs>
          <w:tab w:val="left" w:pos="1037"/>
          <w:tab w:val="left" w:pos="2684"/>
          <w:tab w:val="right" w:pos="2891"/>
          <w:tab w:val="right" w:pos="6576"/>
        </w:tabs>
        <w:spacing w:after="0"/>
        <w:ind w:left="56" w:hanging="142"/>
        <w:contextualSpacing/>
        <w:mirrorIndents/>
        <w:rPr>
          <w:rFonts w:asciiTheme="majorBidi" w:eastAsia="Adobe Heiti Std R" w:hAnsiTheme="majorBidi" w:cstheme="majorBidi"/>
          <w:i/>
          <w:iCs/>
          <w:color w:val="0070C0"/>
          <w:sz w:val="14"/>
          <w:szCs w:val="14"/>
          <w:lang w:bidi="fa-IR"/>
        </w:rPr>
      </w:pPr>
    </w:p>
    <w:p w:rsidR="00F3736B" w:rsidRDefault="00F3736B"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3736B">
        <w:rPr>
          <w:rFonts w:asciiTheme="majorBidi" w:eastAsia="Adobe Heiti Std R" w:hAnsiTheme="majorBidi" w:cstheme="majorBidi"/>
          <w:sz w:val="32"/>
          <w:szCs w:val="32"/>
          <w:lang w:bidi="fa-IR"/>
        </w:rPr>
        <w:t>This Verse is about guardianship of inheritance, which God legislates among blood-relatives and kinships, and makes it exclusive to blood-relatives, but the other types of guardianship are not limited to blood-relatives.</w:t>
      </w:r>
    </w:p>
    <w:p w:rsidR="00286E4D" w:rsidRPr="00286E4D" w:rsidRDefault="00286E4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86E4D" w:rsidRDefault="00286E4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86E4D">
        <w:rPr>
          <w:rFonts w:asciiTheme="majorBidi" w:eastAsia="Adobe Heiti Std R" w:hAnsiTheme="majorBidi" w:cstheme="majorBidi"/>
          <w:sz w:val="32"/>
          <w:szCs w:val="32"/>
          <w:lang w:bidi="fa-IR"/>
        </w:rPr>
        <w:t>This Verse abrogates the previous Ruling which was to inherit due to brotherhood, because before this Verse, the Holy Prophet used the ruling of inheritance among the Muslims in the early days of the immigration. It is clear that the Holy Verse absolutely proves inheritance by kinship, whether the heir has a share or not, and whether (as among Sunnis,) he inherits rest of division of shares or not.</w:t>
      </w:r>
    </w:p>
    <w:p w:rsidR="00286E4D" w:rsidRPr="00286E4D" w:rsidRDefault="00286E4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86E4D" w:rsidRDefault="00286E4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86E4D">
        <w:rPr>
          <w:rFonts w:asciiTheme="majorBidi" w:eastAsia="Adobe Heiti Std R" w:hAnsiTheme="majorBidi" w:cstheme="majorBidi"/>
          <w:sz w:val="32"/>
          <w:szCs w:val="32"/>
          <w:lang w:bidi="fa-IR"/>
        </w:rPr>
        <w:t>It is narrated in Durr-Manthur from Ibn-Abbas that the Holy Messenger of God, established brotherhood among his companions, and some of them inherited from others, until the above Verse was revealed, and thereafter Muslims abandoned this kind of inheritance, and they inherited from each other only on the basis of kinship.</w:t>
      </w:r>
    </w:p>
    <w:p w:rsidR="00C02F99" w:rsidRDefault="00C02F99"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9</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190.</w:t>
      </w:r>
      <w:r w:rsidRPr="004E3DF8">
        <w:rPr>
          <w:rFonts w:ascii="Adobe Heiti Std R" w:eastAsia="Adobe Heiti Std R" w:hAnsi="Adobe Heiti Std R" w:cs="Tahoma" w:hint="eastAsia"/>
          <w:b/>
          <w:bCs/>
          <w:lang w:bidi="fa-IR"/>
        </w:rPr>
        <w:t>)</w:t>
      </w:r>
    </w:p>
    <w:p w:rsidR="008F10CC" w:rsidRPr="00B3607E" w:rsidRDefault="008F10CC"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6"/>
          <w:szCs w:val="36"/>
          <w:lang w:bidi="fa-IR"/>
        </w:rPr>
      </w:pPr>
    </w:p>
    <w:p w:rsidR="00F11C4E" w:rsidRPr="00B3607E" w:rsidRDefault="00F11C4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6"/>
          <w:szCs w:val="36"/>
          <w:lang w:bidi="fa-IR"/>
        </w:rPr>
      </w:pPr>
    </w:p>
    <w:p w:rsidR="00F11C4E" w:rsidRPr="00B3607E" w:rsidRDefault="00F11C4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6"/>
          <w:szCs w:val="36"/>
          <w:lang w:bidi="fa-IR"/>
        </w:rPr>
      </w:pPr>
    </w:p>
    <w:p w:rsidR="003B07C8" w:rsidRPr="00B3607E"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40"/>
          <w:szCs w:val="40"/>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B83200" w:rsidRDefault="00B83200" w:rsidP="005338AE">
      <w:pPr>
        <w:keepNext/>
        <w:widowControl w:val="0"/>
        <w:spacing w:after="0"/>
        <w:contextualSpacing/>
        <w:jc w:val="center"/>
        <w:rPr>
          <w:rFonts w:ascii="Arial Black" w:eastAsia="Adobe Heiti Std R" w:hAnsi="Arial Black" w:cs="Times New Roman"/>
          <w:b/>
          <w:bCs/>
          <w:sz w:val="36"/>
          <w:szCs w:val="36"/>
        </w:rPr>
      </w:pPr>
    </w:p>
    <w:p w:rsidR="00B83200" w:rsidRDefault="00B83200" w:rsidP="005338AE">
      <w:pPr>
        <w:keepNext/>
        <w:widowControl w:val="0"/>
        <w:spacing w:after="0"/>
        <w:contextualSpacing/>
        <w:jc w:val="center"/>
        <w:rPr>
          <w:rFonts w:ascii="Arial Black" w:eastAsia="Adobe Heiti Std R" w:hAnsi="Arial Black" w:cs="Times New Roman"/>
          <w:b/>
          <w:bCs/>
          <w:sz w:val="36"/>
          <w:szCs w:val="36"/>
        </w:rPr>
      </w:pPr>
    </w:p>
    <w:p w:rsidR="00DD783F" w:rsidRPr="00303739" w:rsidRDefault="00DD783F" w:rsidP="005338AE">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DD783F" w:rsidRPr="00A6465B" w:rsidRDefault="00DD783F" w:rsidP="005338AE">
      <w:pPr>
        <w:keepNext/>
        <w:widowControl w:val="0"/>
        <w:spacing w:after="0"/>
        <w:contextualSpacing/>
        <w:jc w:val="center"/>
        <w:rPr>
          <w:rFonts w:ascii="Arial Black" w:eastAsia="Adobe Heiti Std R" w:hAnsi="Arial Black" w:cs="Times New Roman"/>
          <w:b/>
          <w:bCs/>
          <w:sz w:val="18"/>
          <w:szCs w:val="18"/>
          <w:rtl/>
          <w:lang w:bidi="fa-IR"/>
        </w:rPr>
      </w:pPr>
    </w:p>
    <w:p w:rsidR="00DD783F" w:rsidRPr="003C1C3E" w:rsidRDefault="00DD783F" w:rsidP="005338AE">
      <w:pPr>
        <w:keepNext/>
        <w:widowControl w:val="0"/>
        <w:spacing w:after="120" w:line="240" w:lineRule="auto"/>
        <w:jc w:val="center"/>
        <w:rPr>
          <w:rFonts w:ascii="Arial Black" w:eastAsia="Times New Roman" w:hAnsi="Arial Black" w:cs="Times New Roman"/>
          <w:color w:val="00B050"/>
          <w:w w:val="130"/>
          <w:sz w:val="14"/>
          <w:szCs w:val="14"/>
          <w:lang w:bidi="fa-IR"/>
        </w:rPr>
      </w:pPr>
    </w:p>
    <w:p w:rsidR="00DD783F" w:rsidRPr="00CA69B6" w:rsidRDefault="00DD783F" w:rsidP="005338AE">
      <w:pPr>
        <w:keepNext/>
        <w:widowControl w:val="0"/>
        <w:spacing w:after="120" w:line="240" w:lineRule="auto"/>
        <w:jc w:val="center"/>
        <w:rPr>
          <w:rFonts w:ascii="Arial Black" w:eastAsia="Times New Roman" w:hAnsi="Arial Black" w:cs="Times New Roman"/>
          <w:color w:val="00B050"/>
          <w:w w:val="130"/>
          <w:sz w:val="8"/>
          <w:szCs w:val="8"/>
          <w:lang w:bidi="fa-IR"/>
        </w:rPr>
      </w:pPr>
    </w:p>
    <w:p w:rsidR="00DD783F" w:rsidRPr="00A10B47" w:rsidRDefault="00DC021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2"/>
          <w:szCs w:val="52"/>
        </w:rPr>
      </w:pPr>
      <w:r>
        <w:rPr>
          <w:rFonts w:ascii="Arial Black" w:eastAsia="Adobe Heiti Std R" w:hAnsi="Arial Black" w:cstheme="minorHAnsi"/>
          <w:b/>
          <w:bCs/>
          <w:color w:val="00B050"/>
          <w:w w:val="130"/>
          <w:sz w:val="52"/>
          <w:szCs w:val="52"/>
        </w:rPr>
        <w:t>DIVISION LAWS</w:t>
      </w:r>
      <w:r w:rsidR="00DD783F" w:rsidRPr="00A10B47">
        <w:rPr>
          <w:rFonts w:ascii="Arial Black" w:eastAsia="Adobe Heiti Std R" w:hAnsi="Arial Black" w:cstheme="minorHAnsi"/>
          <w:b/>
          <w:bCs/>
          <w:color w:val="00B050"/>
          <w:w w:val="130"/>
          <w:sz w:val="52"/>
          <w:szCs w:val="52"/>
        </w:rPr>
        <w:t xml:space="preserve"> </w:t>
      </w:r>
    </w:p>
    <w:p w:rsidR="00DD783F" w:rsidRPr="00A5433C" w:rsidRDefault="00DC0211" w:rsidP="005338AE">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40"/>
          <w:szCs w:val="40"/>
        </w:rPr>
      </w:pPr>
      <w:r>
        <w:rPr>
          <w:rFonts w:ascii="Arial Black" w:eastAsia="Adobe Heiti Std R" w:hAnsi="Arial Black" w:cstheme="minorHAnsi"/>
          <w:b/>
          <w:bCs/>
          <w:color w:val="00B050"/>
          <w:w w:val="130"/>
          <w:sz w:val="40"/>
          <w:szCs w:val="40"/>
        </w:rPr>
        <w:t>OF</w:t>
      </w:r>
    </w:p>
    <w:p w:rsidR="00DD783F" w:rsidRPr="00A10B47" w:rsidRDefault="00DC0211" w:rsidP="005338AE">
      <w:pPr>
        <w:keepNext/>
        <w:widowControl w:val="0"/>
        <w:tabs>
          <w:tab w:val="left" w:pos="1037"/>
          <w:tab w:val="left" w:pos="2684"/>
          <w:tab w:val="right" w:pos="2891"/>
          <w:tab w:val="right" w:pos="6576"/>
        </w:tabs>
        <w:spacing w:after="0"/>
        <w:ind w:left="284" w:hanging="370"/>
        <w:contextualSpacing/>
        <w:mirrorIndents/>
        <w:jc w:val="center"/>
        <w:rPr>
          <w:rFonts w:ascii="Adobe Heiti Std R" w:eastAsia="Adobe Heiti Std R" w:hAnsi="Adobe Heiti Std R" w:cs="Tahoma"/>
          <w:b/>
          <w:bCs/>
          <w:color w:val="FF0000"/>
          <w:w w:val="130"/>
          <w:sz w:val="56"/>
          <w:szCs w:val="56"/>
        </w:rPr>
      </w:pPr>
      <w:r>
        <w:rPr>
          <w:rFonts w:ascii="Arial Black" w:eastAsia="Adobe Heiti Std R" w:hAnsi="Arial Black" w:cstheme="minorHAnsi"/>
          <w:b/>
          <w:bCs/>
          <w:color w:val="FF0000"/>
          <w:w w:val="130"/>
          <w:sz w:val="56"/>
          <w:szCs w:val="56"/>
        </w:rPr>
        <w:t>INHERITANCE</w:t>
      </w: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cstheme="minorHAnsi"/>
          <w:sz w:val="24"/>
          <w:szCs w:val="24"/>
        </w:rPr>
      </w:pPr>
    </w:p>
    <w:p w:rsidR="00DD783F" w:rsidRPr="00760F95" w:rsidRDefault="00DD783F"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b/>
          <w:bCs/>
          <w:sz w:val="2"/>
          <w:szCs w:val="2"/>
          <w:lang w:bidi="fa-IR"/>
        </w:rPr>
      </w:pPr>
    </w:p>
    <w:p w:rsidR="00DD783F" w:rsidRPr="00262245"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12"/>
          <w:szCs w:val="12"/>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DD783F" w:rsidRPr="00150BEB" w:rsidRDefault="00DD783F"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4"/>
          <w:szCs w:val="4"/>
          <w:lang w:bidi="fa-IR"/>
        </w:rPr>
      </w:pPr>
    </w:p>
    <w:p w:rsidR="00F67566" w:rsidRPr="00F67566" w:rsidRDefault="00DD783F"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F67566">
        <w:rPr>
          <w:rFonts w:asciiTheme="majorHAnsi" w:eastAsia="Adobe Heiti Std R" w:hAnsiTheme="majorHAnsi" w:cstheme="minorHAnsi"/>
          <w:b/>
          <w:bCs/>
          <w:color w:val="00B050"/>
          <w:sz w:val="36"/>
          <w:szCs w:val="36"/>
          <w:lang w:bidi="fa-IR"/>
        </w:rPr>
        <w:t xml:space="preserve">Beginning </w:t>
      </w:r>
      <w:r w:rsidR="00DC0211" w:rsidRPr="00F67566">
        <w:rPr>
          <w:rFonts w:asciiTheme="majorHAnsi" w:eastAsia="Adobe Heiti Std R" w:hAnsiTheme="majorHAnsi" w:cstheme="minorHAnsi"/>
          <w:b/>
          <w:bCs/>
          <w:color w:val="00B050"/>
          <w:sz w:val="36"/>
          <w:szCs w:val="36"/>
          <w:lang w:bidi="fa-IR"/>
        </w:rPr>
        <w:t>of</w:t>
      </w:r>
      <w:r w:rsidRPr="00F67566">
        <w:rPr>
          <w:rFonts w:asciiTheme="majorHAnsi" w:eastAsia="Adobe Heiti Std R" w:hAnsiTheme="majorHAnsi" w:cstheme="minorHAnsi"/>
          <w:b/>
          <w:bCs/>
          <w:color w:val="00B050"/>
          <w:sz w:val="36"/>
          <w:szCs w:val="36"/>
          <w:lang w:bidi="fa-IR"/>
        </w:rPr>
        <w:t xml:space="preserve"> Inheritance </w:t>
      </w:r>
    </w:p>
    <w:p w:rsidR="00DD783F" w:rsidRPr="00DC0211" w:rsidRDefault="00DC021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DC0211">
        <w:rPr>
          <w:rFonts w:asciiTheme="majorHAnsi" w:eastAsia="Adobe Heiti Std R" w:hAnsiTheme="majorHAnsi" w:cstheme="minorHAnsi"/>
          <w:b/>
          <w:bCs/>
          <w:color w:val="FF0000"/>
          <w:sz w:val="36"/>
          <w:szCs w:val="36"/>
          <w:lang w:bidi="fa-IR"/>
        </w:rPr>
        <w:t>Verse</w:t>
      </w:r>
      <w:r w:rsidR="00F6463D">
        <w:rPr>
          <w:rFonts w:asciiTheme="majorHAnsi" w:eastAsia="Adobe Heiti Std R" w:hAnsiTheme="majorHAnsi" w:cstheme="minorHAnsi"/>
          <w:b/>
          <w:bCs/>
          <w:color w:val="FF0000"/>
          <w:sz w:val="36"/>
          <w:szCs w:val="36"/>
          <w:lang w:bidi="fa-IR"/>
        </w:rPr>
        <w:t>s</w:t>
      </w:r>
      <w:r w:rsidRPr="00DC0211">
        <w:rPr>
          <w:rFonts w:asciiTheme="majorHAnsi" w:eastAsia="Adobe Heiti Std R" w:hAnsiTheme="majorHAnsi" w:cstheme="minorHAnsi"/>
          <w:b/>
          <w:bCs/>
          <w:color w:val="FF0000"/>
          <w:sz w:val="36"/>
          <w:szCs w:val="36"/>
          <w:lang w:bidi="fa-IR"/>
        </w:rPr>
        <w:t xml:space="preserve"> in Holy Quran</w:t>
      </w:r>
      <w:r w:rsidR="00DD783F" w:rsidRPr="00DC0211">
        <w:rPr>
          <w:rFonts w:asciiTheme="majorHAnsi" w:eastAsia="Adobe Heiti Std R" w:hAnsiTheme="majorHAnsi" w:cstheme="minorHAnsi"/>
          <w:b/>
          <w:bCs/>
          <w:color w:val="FF0000"/>
          <w:sz w:val="36"/>
          <w:szCs w:val="36"/>
          <w:lang w:bidi="fa-IR"/>
        </w:rPr>
        <w:t xml:space="preserve"> </w:t>
      </w:r>
    </w:p>
    <w:p w:rsidR="00F67566" w:rsidRDefault="00F67566"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Pr="004E26B2">
        <w:rPr>
          <w:rFonts w:asciiTheme="majorBidi" w:eastAsia="Adobe Heiti Std R" w:hAnsiTheme="majorBidi" w:cstheme="majorBidi"/>
          <w:color w:val="00B050"/>
          <w:sz w:val="28"/>
          <w:szCs w:val="28"/>
          <w:rtl/>
          <w:lang w:bidi="fa-IR"/>
        </w:rPr>
        <w:t xml:space="preserve">لِلرِّجالِ نَصيبٌ مِمَّا تَرَكَ الْوالِدانِ وَ الْأَقْرَبُونَ </w:t>
      </w:r>
    </w:p>
    <w:p w:rsidR="00F67566" w:rsidRDefault="00F67566"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4E26B2">
        <w:rPr>
          <w:rFonts w:asciiTheme="majorBidi" w:eastAsia="Adobe Heiti Std R" w:hAnsiTheme="majorBidi" w:cstheme="majorBidi"/>
          <w:color w:val="00B050"/>
          <w:sz w:val="28"/>
          <w:szCs w:val="28"/>
          <w:rtl/>
          <w:lang w:bidi="fa-IR"/>
        </w:rPr>
        <w:t>وَ لِلنِّساءِ نَصيبٌ مِمَّا تَرَكَ الْوالِدانِ وَ الْأَقْرَبُونَ</w:t>
      </w:r>
    </w:p>
    <w:p w:rsidR="00F67566" w:rsidRDefault="00F67566"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4E26B2">
        <w:rPr>
          <w:rFonts w:asciiTheme="majorBidi" w:eastAsia="Adobe Heiti Std R" w:hAnsiTheme="majorBidi" w:cstheme="majorBidi"/>
          <w:color w:val="00B050"/>
          <w:sz w:val="28"/>
          <w:szCs w:val="28"/>
          <w:rtl/>
          <w:lang w:bidi="fa-IR"/>
        </w:rPr>
        <w:t xml:space="preserve"> مِمَّا قَلَّ مِنْهُ أَوْ كَثُرَ نَصيباً مَفْرُوضاً </w:t>
      </w:r>
      <w:r>
        <w:rPr>
          <w:rFonts w:asciiTheme="majorBidi" w:eastAsia="Adobe Heiti Std R" w:hAnsiTheme="majorBidi" w:cstheme="majorBidi" w:hint="cs"/>
          <w:color w:val="00B050"/>
          <w:sz w:val="28"/>
          <w:szCs w:val="28"/>
          <w:rtl/>
          <w:lang w:bidi="fa-IR"/>
        </w:rPr>
        <w:t>!»</w:t>
      </w:r>
    </w:p>
    <w:p w:rsidR="00F67566" w:rsidRDefault="00F67566" w:rsidP="005338AE">
      <w:pPr>
        <w:keepNext/>
        <w:widowControl w:val="0"/>
        <w:tabs>
          <w:tab w:val="left" w:pos="709"/>
          <w:tab w:val="left" w:pos="1037"/>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color w:val="00B050"/>
          <w:sz w:val="28"/>
          <w:szCs w:val="28"/>
          <w:rtl/>
          <w:lang w:bidi="fa-IR"/>
        </w:rPr>
        <w:t>(</w:t>
      </w:r>
      <w:r>
        <w:rPr>
          <w:rFonts w:asciiTheme="majorBidi" w:eastAsia="Adobe Heiti Std R" w:hAnsiTheme="majorBidi" w:cstheme="majorBidi" w:hint="cs"/>
          <w:color w:val="00B050"/>
          <w:sz w:val="28"/>
          <w:szCs w:val="28"/>
          <w:rtl/>
          <w:lang w:bidi="fa-IR"/>
        </w:rPr>
        <w:t>نساء : 7 )</w:t>
      </w:r>
    </w:p>
    <w:p w:rsidR="00F67566" w:rsidRPr="00FD7676" w:rsidRDefault="00F6756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FD7676">
        <w:rPr>
          <w:rFonts w:eastAsia="Adobe Heiti Std R" w:cstheme="minorHAnsi"/>
          <w:b/>
          <w:bCs/>
          <w:color w:val="0070C0"/>
          <w:sz w:val="32"/>
          <w:szCs w:val="32"/>
          <w:lang w:bidi="fa-IR"/>
        </w:rPr>
        <w:t xml:space="preserve">“Men have a share in the heritage left by parents and near relatives, </w:t>
      </w:r>
    </w:p>
    <w:p w:rsidR="00F67566" w:rsidRDefault="00F6756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FD7676">
        <w:rPr>
          <w:rFonts w:eastAsia="Adobe Heiti Std R" w:cstheme="minorHAnsi"/>
          <w:b/>
          <w:bCs/>
          <w:color w:val="0070C0"/>
          <w:sz w:val="32"/>
          <w:szCs w:val="32"/>
          <w:lang w:bidi="fa-IR"/>
        </w:rPr>
        <w:t>and women have a share in the heritage left by parents and near relatives, whether it be l</w:t>
      </w:r>
      <w:r>
        <w:rPr>
          <w:rFonts w:eastAsia="Adobe Heiti Std R" w:cstheme="minorHAnsi"/>
          <w:b/>
          <w:bCs/>
          <w:color w:val="0070C0"/>
          <w:sz w:val="32"/>
          <w:szCs w:val="32"/>
          <w:lang w:bidi="fa-IR"/>
        </w:rPr>
        <w:t xml:space="preserve">ittle or much, </w:t>
      </w:r>
    </w:p>
    <w:p w:rsidR="00F67566" w:rsidRPr="00FD7676" w:rsidRDefault="00F67566"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 share ordained</w:t>
      </w:r>
      <w:r w:rsidRPr="00FD7676">
        <w:rPr>
          <w:rFonts w:eastAsia="Adobe Heiti Std R" w:cstheme="minorHAnsi"/>
          <w:b/>
          <w:bCs/>
          <w:color w:val="0070C0"/>
          <w:sz w:val="32"/>
          <w:szCs w:val="32"/>
          <w:lang w:bidi="fa-IR"/>
        </w:rPr>
        <w:t xml:space="preserve"> by Allah</w:t>
      </w:r>
      <w:r>
        <w:rPr>
          <w:rFonts w:eastAsia="Adobe Heiti Std R" w:cstheme="minorHAnsi"/>
          <w:b/>
          <w:bCs/>
          <w:color w:val="0070C0"/>
          <w:sz w:val="32"/>
          <w:szCs w:val="32"/>
          <w:lang w:bidi="fa-IR"/>
        </w:rPr>
        <w:t>!”</w:t>
      </w:r>
    </w:p>
    <w:p w:rsidR="00F67566" w:rsidRDefault="00F67566"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7</w:t>
      </w:r>
      <w:r w:rsidRPr="0008006F">
        <w:rPr>
          <w:rFonts w:eastAsia="Adobe Heiti Std R" w:cstheme="minorHAnsi"/>
          <w:b/>
          <w:bCs/>
          <w:color w:val="0070C0"/>
          <w:sz w:val="24"/>
          <w:szCs w:val="24"/>
          <w:lang w:bidi="fa-IR"/>
        </w:rPr>
        <w:t>.)</w:t>
      </w:r>
    </w:p>
    <w:p w:rsidR="00DD783F" w:rsidRPr="00F54766" w:rsidRDefault="00DD783F" w:rsidP="005338AE">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16"/>
          <w:szCs w:val="16"/>
          <w:lang w:bidi="fa-IR"/>
        </w:rPr>
      </w:pPr>
    </w:p>
    <w:p w:rsidR="00DB0237" w:rsidRPr="00DB0237" w:rsidRDefault="00DB023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2"/>
          <w:szCs w:val="2"/>
          <w:lang w:bidi="fa-IR"/>
        </w:rPr>
      </w:pPr>
    </w:p>
    <w:p w:rsidR="00DB0237" w:rsidRDefault="00DB023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B0237">
        <w:rPr>
          <w:rFonts w:asciiTheme="majorBidi" w:eastAsia="Adobe Heiti Std R" w:hAnsiTheme="majorBidi" w:cstheme="majorBidi"/>
          <w:sz w:val="32"/>
          <w:szCs w:val="32"/>
          <w:lang w:bidi="fa-IR"/>
        </w:rPr>
        <w:t>From this Verse begins the law and the rules of inheritance, and the previous Verses were the introduction to this legislation, and before stating the detail of each issues, the God Almighty gave a brief and comprehensive statement to be considered as a general rule.  God wanted to understand us that after approving the birth of a person from another person, or his blood-relationship with him, there would no one be deprived permanently from his inheritance. No one of the young childre</w:t>
      </w:r>
      <w:r>
        <w:rPr>
          <w:rFonts w:asciiTheme="majorBidi" w:eastAsia="Adobe Heiti Std R" w:hAnsiTheme="majorBidi" w:cstheme="majorBidi"/>
          <w:sz w:val="32"/>
          <w:szCs w:val="32"/>
          <w:lang w:bidi="fa-IR"/>
        </w:rPr>
        <w:t>n</w:t>
      </w:r>
      <w:r w:rsidRPr="00DB0237">
        <w:rPr>
          <w:rFonts w:asciiTheme="majorBidi" w:eastAsia="Adobe Heiti Std R" w:hAnsiTheme="majorBidi" w:cstheme="majorBidi"/>
          <w:sz w:val="32"/>
          <w:szCs w:val="32"/>
          <w:lang w:bidi="fa-IR"/>
        </w:rPr>
        <w:t xml:space="preserve"> and wives of the dead will no longer be deprived of their inheritance like in the ignorance era of Arabs.   </w:t>
      </w:r>
    </w:p>
    <w:p w:rsidR="00DB0237" w:rsidRPr="00DB0237" w:rsidRDefault="00DB023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DB0237" w:rsidRDefault="00DB023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B0237">
        <w:rPr>
          <w:rFonts w:asciiTheme="majorBidi" w:eastAsia="Adobe Heiti Std R" w:hAnsiTheme="majorBidi" w:cstheme="majorBidi"/>
          <w:sz w:val="32"/>
          <w:szCs w:val="32"/>
          <w:lang w:bidi="fa-IR"/>
        </w:rPr>
        <w:t xml:space="preserve">In addition to proving this Rule, the God Almighty warned people to </w:t>
      </w:r>
      <w:r>
        <w:rPr>
          <w:rFonts w:asciiTheme="majorBidi" w:eastAsia="Adobe Heiti Std R" w:hAnsiTheme="majorBidi" w:cstheme="majorBidi"/>
          <w:sz w:val="32"/>
          <w:szCs w:val="32"/>
          <w:lang w:bidi="fa-IR"/>
        </w:rPr>
        <w:t>know that</w:t>
      </w:r>
      <w:r w:rsidRPr="00DB0237">
        <w:rPr>
          <w:rFonts w:asciiTheme="majorBidi" w:eastAsia="Adobe Heiti Std R" w:hAnsiTheme="majorBidi" w:cstheme="majorBidi"/>
          <w:sz w:val="32"/>
          <w:szCs w:val="32"/>
          <w:lang w:bidi="fa-IR"/>
        </w:rPr>
        <w:t xml:space="preserve"> depriving the orphans of the inheritance requires that the other heirs oppress their property!  God had also intensified this prohibition in elsewhere in Quran, and ordered the h</w:t>
      </w:r>
      <w:r>
        <w:rPr>
          <w:rFonts w:asciiTheme="majorBidi" w:eastAsia="Adobe Heiti Std R" w:hAnsiTheme="majorBidi" w:cstheme="majorBidi"/>
          <w:sz w:val="32"/>
          <w:szCs w:val="32"/>
          <w:lang w:bidi="fa-IR"/>
        </w:rPr>
        <w:t>ei</w:t>
      </w:r>
      <w:r w:rsidRPr="00DB0237">
        <w:rPr>
          <w:rFonts w:asciiTheme="majorBidi" w:eastAsia="Adobe Heiti Std R" w:hAnsiTheme="majorBidi" w:cstheme="majorBidi"/>
          <w:sz w:val="32"/>
          <w:szCs w:val="32"/>
          <w:lang w:bidi="fa-IR"/>
        </w:rPr>
        <w:t>rs to give a sustenance out of the property inherited from the dead to his poor relatives, orphans and the needy, who were present during the division of the inheritance, and Said: Give them a share of the property even though they are not heirs.</w:t>
      </w:r>
    </w:p>
    <w:p w:rsidR="00DB0237" w:rsidRDefault="00341998"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DB0237" w:rsidRPr="004E3DF8">
        <w:rPr>
          <w:rFonts w:ascii="Adobe Heiti Std R" w:eastAsia="Adobe Heiti Std R" w:hAnsi="Adobe Heiti Std R" w:cs="Tahoma" w:hint="eastAsia"/>
          <w:b/>
          <w:bCs/>
          <w:lang w:bidi="fa-IR"/>
        </w:rPr>
        <w:t xml:space="preserve">(Almizan: V. </w:t>
      </w:r>
      <w:r w:rsidR="00DB0237">
        <w:rPr>
          <w:rFonts w:ascii="Adobe Heiti Std R" w:eastAsia="Adobe Heiti Std R" w:hAnsi="Adobe Heiti Std R" w:cs="Tahoma"/>
          <w:b/>
          <w:bCs/>
          <w:lang w:bidi="fa-IR"/>
        </w:rPr>
        <w:t>4</w:t>
      </w:r>
      <w:r w:rsidR="00DB0237" w:rsidRPr="004E3DF8">
        <w:rPr>
          <w:rFonts w:ascii="Adobe Heiti Std R" w:eastAsia="Adobe Heiti Std R" w:hAnsi="Adobe Heiti Std R" w:cs="Tahoma" w:hint="eastAsia"/>
          <w:b/>
          <w:bCs/>
          <w:lang w:bidi="fa-IR"/>
        </w:rPr>
        <w:t xml:space="preserve">– P. </w:t>
      </w:r>
      <w:r w:rsidR="00DB0237">
        <w:rPr>
          <w:rFonts w:ascii="Adobe Heiti Std R" w:eastAsia="Adobe Heiti Std R" w:hAnsi="Adobe Heiti Std R" w:cs="Tahoma"/>
          <w:b/>
          <w:bCs/>
          <w:lang w:bidi="fa-IR"/>
        </w:rPr>
        <w:t xml:space="preserve"> 313.</w:t>
      </w:r>
      <w:r w:rsidR="00DB0237" w:rsidRPr="004E3DF8">
        <w:rPr>
          <w:rFonts w:ascii="Adobe Heiti Std R" w:eastAsia="Adobe Heiti Std R" w:hAnsi="Adobe Heiti Std R" w:cs="Tahoma" w:hint="eastAsia"/>
          <w:b/>
          <w:bCs/>
          <w:lang w:bidi="fa-IR"/>
        </w:rPr>
        <w:t>)</w:t>
      </w:r>
    </w:p>
    <w:p w:rsidR="00DB0237" w:rsidRDefault="00DB0237"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3B07C8"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776C41" w:rsidRPr="00776C41" w:rsidRDefault="00550002" w:rsidP="00F6463D">
      <w:pPr>
        <w:keepNext/>
        <w:widowControl w:val="0"/>
        <w:tabs>
          <w:tab w:val="left" w:pos="1037"/>
          <w:tab w:val="left" w:pos="2684"/>
          <w:tab w:val="right" w:pos="2891"/>
          <w:tab w:val="right" w:pos="6576"/>
        </w:tabs>
        <w:spacing w:after="0"/>
        <w:ind w:left="56" w:hanging="142"/>
        <w:contextualSpacing/>
        <w:mirrorIndents/>
        <w:jc w:val="center"/>
        <w:rPr>
          <w:rFonts w:asciiTheme="majorHAnsi" w:eastAsia="Adobe Heiti Std R" w:hAnsiTheme="majorHAnsi" w:cstheme="minorHAnsi"/>
          <w:b/>
          <w:bCs/>
          <w:color w:val="00B050"/>
          <w:sz w:val="52"/>
          <w:szCs w:val="52"/>
          <w:u w:val="double"/>
          <w:lang w:bidi="fa-IR"/>
        </w:rPr>
      </w:pPr>
      <w:r>
        <w:rPr>
          <w:rFonts w:asciiTheme="majorHAnsi" w:eastAsia="Adobe Heiti Std R" w:hAnsiTheme="majorHAnsi" w:cstheme="minorHAnsi"/>
          <w:b/>
          <w:bCs/>
          <w:color w:val="00B050"/>
          <w:sz w:val="52"/>
          <w:szCs w:val="52"/>
          <w:u w:val="double"/>
          <w:lang w:bidi="fa-IR"/>
        </w:rPr>
        <w:t xml:space="preserve">Shares of </w:t>
      </w:r>
      <w:r w:rsidR="00F6463D">
        <w:rPr>
          <w:rFonts w:asciiTheme="majorHAnsi" w:eastAsia="Adobe Heiti Std R" w:hAnsiTheme="majorHAnsi" w:cstheme="minorHAnsi"/>
          <w:b/>
          <w:bCs/>
          <w:color w:val="00B050"/>
          <w:sz w:val="52"/>
          <w:szCs w:val="52"/>
          <w:u w:val="double"/>
          <w:lang w:bidi="fa-IR"/>
        </w:rPr>
        <w:t>Inheritors</w:t>
      </w:r>
    </w:p>
    <w:p w:rsidR="00776C41" w:rsidRDefault="00776C4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776C41" w:rsidRPr="00776C41" w:rsidRDefault="00776C41"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16"/>
          <w:szCs w:val="16"/>
          <w:lang w:bidi="fa-IR"/>
        </w:rPr>
      </w:pPr>
    </w:p>
    <w:p w:rsidR="0054284A" w:rsidRPr="0054284A" w:rsidRDefault="0054284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54284A">
        <w:rPr>
          <w:rFonts w:asciiTheme="majorHAnsi" w:eastAsia="Adobe Heiti Std R" w:hAnsiTheme="majorHAnsi" w:cstheme="minorHAnsi"/>
          <w:b/>
          <w:bCs/>
          <w:color w:val="00B050"/>
          <w:sz w:val="36"/>
          <w:szCs w:val="36"/>
          <w:lang w:bidi="fa-IR"/>
        </w:rPr>
        <w:t xml:space="preserve">Rules </w:t>
      </w:r>
      <w:r w:rsidR="00B83200">
        <w:rPr>
          <w:rFonts w:asciiTheme="majorHAnsi" w:eastAsia="Adobe Heiti Std R" w:hAnsiTheme="majorHAnsi" w:cstheme="minorHAnsi"/>
          <w:b/>
          <w:bCs/>
          <w:color w:val="00B050"/>
          <w:sz w:val="36"/>
          <w:szCs w:val="36"/>
          <w:lang w:bidi="fa-IR"/>
        </w:rPr>
        <w:t>for</w:t>
      </w:r>
      <w:r w:rsidRPr="0054284A">
        <w:rPr>
          <w:rFonts w:asciiTheme="majorHAnsi" w:eastAsia="Adobe Heiti Std R" w:hAnsiTheme="majorHAnsi" w:cstheme="minorHAnsi"/>
          <w:b/>
          <w:bCs/>
          <w:color w:val="00B050"/>
          <w:sz w:val="36"/>
          <w:szCs w:val="36"/>
          <w:lang w:bidi="fa-IR"/>
        </w:rPr>
        <w:t xml:space="preserve"> Dividing </w:t>
      </w:r>
    </w:p>
    <w:p w:rsidR="003B07C8" w:rsidRDefault="0054284A"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Pr>
          <w:rFonts w:asciiTheme="majorHAnsi" w:eastAsia="Adobe Heiti Std R" w:hAnsiTheme="majorHAnsi" w:cstheme="minorHAnsi"/>
          <w:b/>
          <w:bCs/>
          <w:color w:val="FF0000"/>
          <w:sz w:val="36"/>
          <w:szCs w:val="36"/>
          <w:lang w:bidi="fa-IR"/>
        </w:rPr>
        <w:t xml:space="preserve">The </w:t>
      </w:r>
      <w:r w:rsidRPr="0054284A">
        <w:rPr>
          <w:rFonts w:asciiTheme="majorHAnsi" w:eastAsia="Adobe Heiti Std R" w:hAnsiTheme="majorHAnsi" w:cstheme="minorHAnsi"/>
          <w:b/>
          <w:bCs/>
          <w:color w:val="FF0000"/>
          <w:sz w:val="36"/>
          <w:szCs w:val="36"/>
          <w:lang w:bidi="fa-IR"/>
        </w:rPr>
        <w:t>Inheritance</w:t>
      </w:r>
    </w:p>
    <w:p w:rsidR="00C248C3" w:rsidRDefault="0054284A"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C248C3">
        <w:rPr>
          <w:rFonts w:asciiTheme="majorBidi" w:eastAsia="Adobe Heiti Std R" w:hAnsiTheme="majorBidi" w:cstheme="majorBidi"/>
          <w:color w:val="00B050"/>
          <w:w w:val="110"/>
          <w:sz w:val="28"/>
          <w:szCs w:val="28"/>
          <w:rtl/>
          <w:lang w:bidi="fa-IR"/>
        </w:rPr>
        <w:t xml:space="preserve">« يُوصيكُمُ اللَّهُ في‏ أَوْلادِكُمْ </w:t>
      </w:r>
    </w:p>
    <w:p w:rsidR="0054284A" w:rsidRPr="00C248C3" w:rsidRDefault="0054284A"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w w:val="110"/>
          <w:sz w:val="28"/>
          <w:szCs w:val="28"/>
          <w:rtl/>
          <w:lang w:bidi="fa-IR"/>
        </w:rPr>
      </w:pPr>
      <w:r w:rsidRPr="00C248C3">
        <w:rPr>
          <w:rFonts w:asciiTheme="majorBidi" w:eastAsia="Adobe Heiti Std R" w:hAnsiTheme="majorBidi" w:cstheme="majorBidi"/>
          <w:color w:val="00B050"/>
          <w:w w:val="110"/>
          <w:sz w:val="28"/>
          <w:szCs w:val="28"/>
          <w:rtl/>
          <w:lang w:bidi="fa-IR"/>
        </w:rPr>
        <w:t>لِلذَّكَرِ مِثْلُ حَظِّ الْأُنْثَيَيْنِ</w:t>
      </w:r>
      <w:r w:rsidR="00C248C3">
        <w:rPr>
          <w:rFonts w:asciiTheme="majorBidi" w:eastAsia="Adobe Heiti Std R" w:hAnsiTheme="majorBidi" w:cstheme="majorBidi" w:hint="cs"/>
          <w:color w:val="00B050"/>
          <w:w w:val="110"/>
          <w:sz w:val="28"/>
          <w:szCs w:val="28"/>
          <w:rtl/>
          <w:lang w:bidi="fa-IR"/>
        </w:rPr>
        <w:t xml:space="preserve"> ...!»</w:t>
      </w:r>
    </w:p>
    <w:p w:rsidR="003B07C8" w:rsidRPr="00C248C3" w:rsidRDefault="0054284A"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C248C3">
        <w:rPr>
          <w:rFonts w:asciiTheme="majorBidi" w:eastAsia="Adobe Heiti Std R" w:hAnsiTheme="majorBidi" w:cstheme="majorBidi"/>
          <w:color w:val="00B050"/>
          <w:sz w:val="28"/>
          <w:szCs w:val="28"/>
          <w:rtl/>
          <w:lang w:bidi="fa-IR"/>
        </w:rPr>
        <w:t>(</w:t>
      </w:r>
      <w:r w:rsidR="00C248C3" w:rsidRPr="00C248C3">
        <w:rPr>
          <w:rFonts w:asciiTheme="majorBidi" w:eastAsia="Adobe Heiti Std R" w:hAnsiTheme="majorBidi" w:cstheme="majorBidi"/>
          <w:color w:val="00B050"/>
          <w:sz w:val="28"/>
          <w:szCs w:val="28"/>
          <w:rtl/>
          <w:lang w:bidi="fa-IR"/>
        </w:rPr>
        <w:t xml:space="preserve">نساء: </w:t>
      </w:r>
      <w:r w:rsidRPr="00C248C3">
        <w:rPr>
          <w:rFonts w:asciiTheme="majorBidi" w:eastAsia="Adobe Heiti Std R" w:hAnsiTheme="majorBidi" w:cstheme="majorBidi"/>
          <w:color w:val="00B050"/>
          <w:sz w:val="28"/>
          <w:szCs w:val="28"/>
          <w:rtl/>
          <w:lang w:bidi="fa-IR"/>
        </w:rPr>
        <w:t>11)</w:t>
      </w:r>
    </w:p>
    <w:p w:rsidR="00B25565" w:rsidRDefault="00B25565"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00C248C3" w:rsidRPr="00C248C3">
        <w:rPr>
          <w:rFonts w:eastAsia="Adobe Heiti Std R" w:cstheme="minorHAnsi"/>
          <w:b/>
          <w:bCs/>
          <w:color w:val="0070C0"/>
          <w:sz w:val="32"/>
          <w:szCs w:val="32"/>
          <w:lang w:bidi="fa-IR"/>
        </w:rPr>
        <w:t>God directs you regarding the inheritance of your children:</w:t>
      </w:r>
    </w:p>
    <w:p w:rsidR="003B07C8" w:rsidRDefault="00C248C3" w:rsidP="005338AE">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C248C3">
        <w:rPr>
          <w:rFonts w:eastAsia="Adobe Heiti Std R" w:cstheme="minorHAnsi"/>
          <w:b/>
          <w:bCs/>
          <w:color w:val="0070C0"/>
          <w:sz w:val="32"/>
          <w:szCs w:val="32"/>
          <w:lang w:bidi="fa-IR"/>
        </w:rPr>
        <w:t>To the male shall be as that given to two females</w:t>
      </w:r>
      <w:r w:rsidR="00B25565">
        <w:rPr>
          <w:rFonts w:eastAsia="Adobe Heiti Std R" w:cstheme="minorHAnsi"/>
          <w:b/>
          <w:bCs/>
          <w:color w:val="0070C0"/>
          <w:sz w:val="32"/>
          <w:szCs w:val="32"/>
          <w:lang w:bidi="fa-IR"/>
        </w:rPr>
        <w:t>…!”</w:t>
      </w:r>
    </w:p>
    <w:p w:rsidR="00B25565" w:rsidRDefault="00B25565"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11</w:t>
      </w:r>
      <w:r w:rsidRPr="0008006F">
        <w:rPr>
          <w:rFonts w:eastAsia="Adobe Heiti Std R" w:cstheme="minorHAnsi"/>
          <w:b/>
          <w:bCs/>
          <w:color w:val="0070C0"/>
          <w:sz w:val="24"/>
          <w:szCs w:val="24"/>
          <w:lang w:bidi="fa-IR"/>
        </w:rPr>
        <w:t>.)</w:t>
      </w:r>
    </w:p>
    <w:p w:rsidR="006078E3" w:rsidRDefault="006078E3"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color w:val="0070C0"/>
          <w:sz w:val="32"/>
          <w:szCs w:val="32"/>
          <w:rtl/>
          <w:lang w:bidi="fa-IR"/>
        </w:rPr>
      </w:pPr>
    </w:p>
    <w:p w:rsidR="006C5F1C" w:rsidRDefault="00637578"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sz w:val="32"/>
          <w:szCs w:val="32"/>
          <w:lang w:bidi="fa-IR"/>
        </w:rPr>
      </w:pPr>
      <w:r>
        <w:rPr>
          <w:rFonts w:eastAsia="Adobe Heiti Std R" w:cstheme="minorHAnsi"/>
          <w:b/>
          <w:bCs/>
          <w:sz w:val="32"/>
          <w:szCs w:val="32"/>
          <w:lang w:bidi="fa-IR"/>
        </w:rPr>
        <w:t xml:space="preserve">1- </w:t>
      </w:r>
      <w:r w:rsidR="006C5F1C" w:rsidRPr="002309DF">
        <w:rPr>
          <w:rFonts w:eastAsia="Adobe Heiti Std R" w:cstheme="minorHAnsi"/>
          <w:b/>
          <w:bCs/>
          <w:sz w:val="32"/>
          <w:szCs w:val="32"/>
          <w:lang w:bidi="fa-IR"/>
        </w:rPr>
        <w:t xml:space="preserve">Share of </w:t>
      </w:r>
      <w:r w:rsidR="008C5FED" w:rsidRPr="002309DF">
        <w:rPr>
          <w:rFonts w:eastAsia="Adobe Heiti Std R" w:cstheme="minorHAnsi"/>
          <w:b/>
          <w:bCs/>
          <w:sz w:val="32"/>
          <w:szCs w:val="32"/>
          <w:lang w:bidi="fa-IR"/>
        </w:rPr>
        <w:t xml:space="preserve">the </w:t>
      </w:r>
      <w:r w:rsidR="00E15639">
        <w:rPr>
          <w:rFonts w:eastAsia="Adobe Heiti Std R" w:cstheme="minorHAnsi"/>
          <w:b/>
          <w:bCs/>
          <w:sz w:val="32"/>
          <w:szCs w:val="32"/>
          <w:lang w:bidi="fa-IR"/>
        </w:rPr>
        <w:t xml:space="preserve">Females </w:t>
      </w:r>
      <w:r w:rsidR="008C5FED" w:rsidRPr="002309DF">
        <w:rPr>
          <w:rFonts w:eastAsia="Adobe Heiti Std R" w:cstheme="minorHAnsi"/>
          <w:b/>
          <w:bCs/>
          <w:sz w:val="32"/>
          <w:szCs w:val="32"/>
          <w:lang w:bidi="fa-IR"/>
        </w:rPr>
        <w:t xml:space="preserve">and </w:t>
      </w:r>
      <w:r w:rsidR="00A21426">
        <w:rPr>
          <w:rFonts w:eastAsia="Adobe Heiti Std R" w:cstheme="minorHAnsi"/>
          <w:b/>
          <w:bCs/>
          <w:sz w:val="32"/>
          <w:szCs w:val="32"/>
          <w:lang w:bidi="fa-IR"/>
        </w:rPr>
        <w:t xml:space="preserve">Males </w:t>
      </w:r>
    </w:p>
    <w:p w:rsidR="00637578" w:rsidRPr="00637578" w:rsidRDefault="00637578"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sz w:val="2"/>
          <w:szCs w:val="2"/>
          <w:lang w:bidi="fa-IR"/>
        </w:rPr>
      </w:pPr>
    </w:p>
    <w:p w:rsidR="006C5F1C" w:rsidRPr="006C5F1C" w:rsidRDefault="006C5F1C" w:rsidP="005338AE">
      <w:pPr>
        <w:keepNext/>
        <w:widowControl w:val="0"/>
        <w:tabs>
          <w:tab w:val="left" w:pos="709"/>
          <w:tab w:val="left" w:pos="1037"/>
          <w:tab w:val="left" w:pos="2684"/>
          <w:tab w:val="right" w:pos="2891"/>
          <w:tab w:val="right" w:pos="6576"/>
        </w:tabs>
        <w:spacing w:after="0"/>
        <w:ind w:left="720"/>
        <w:contextualSpacing/>
        <w:mirrorIndents/>
        <w:jc w:val="both"/>
        <w:rPr>
          <w:rFonts w:asciiTheme="majorBidi" w:eastAsia="Adobe Heiti Std R" w:hAnsiTheme="majorBidi" w:cstheme="majorBidi"/>
          <w:sz w:val="8"/>
          <w:szCs w:val="8"/>
          <w:lang w:bidi="fa-IR"/>
        </w:rPr>
      </w:pPr>
    </w:p>
    <w:p w:rsidR="00341998" w:rsidRDefault="006C5F1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341998" w:rsidRPr="00341998">
        <w:rPr>
          <w:rFonts w:asciiTheme="majorBidi" w:eastAsia="Adobe Heiti Std R" w:hAnsiTheme="majorBidi" w:cstheme="majorBidi"/>
          <w:sz w:val="32"/>
          <w:szCs w:val="32"/>
          <w:lang w:bidi="fa-IR"/>
        </w:rPr>
        <w:t xml:space="preserve">The </w:t>
      </w:r>
      <w:r w:rsidR="00341998">
        <w:rPr>
          <w:rFonts w:asciiTheme="majorBidi" w:eastAsia="Adobe Heiti Std R" w:hAnsiTheme="majorBidi" w:cstheme="majorBidi"/>
          <w:sz w:val="32"/>
          <w:szCs w:val="32"/>
          <w:lang w:bidi="fa-IR"/>
        </w:rPr>
        <w:t>R</w:t>
      </w:r>
      <w:r w:rsidR="00341998" w:rsidRPr="00341998">
        <w:rPr>
          <w:rFonts w:asciiTheme="majorBidi" w:eastAsia="Adobe Heiti Std R" w:hAnsiTheme="majorBidi" w:cstheme="majorBidi"/>
          <w:sz w:val="32"/>
          <w:szCs w:val="32"/>
          <w:lang w:bidi="fa-IR"/>
        </w:rPr>
        <w:t xml:space="preserve">uling that one share is for a girl and two shares for a boy is </w:t>
      </w:r>
      <w:r w:rsidR="00341998">
        <w:rPr>
          <w:rFonts w:asciiTheme="majorBidi" w:eastAsia="Adobe Heiti Std R" w:hAnsiTheme="majorBidi" w:cstheme="majorBidi"/>
          <w:sz w:val="32"/>
          <w:szCs w:val="32"/>
          <w:lang w:bidi="fa-IR"/>
        </w:rPr>
        <w:t>special</w:t>
      </w:r>
      <w:r w:rsidR="00341998" w:rsidRPr="00341998">
        <w:rPr>
          <w:rFonts w:asciiTheme="majorBidi" w:eastAsia="Adobe Heiti Std R" w:hAnsiTheme="majorBidi" w:cstheme="majorBidi"/>
          <w:sz w:val="32"/>
          <w:szCs w:val="32"/>
          <w:lang w:bidi="fa-IR"/>
        </w:rPr>
        <w:t xml:space="preserve"> for children born without any mediation of the deceased.</w:t>
      </w:r>
    </w:p>
    <w:p w:rsidR="008C5FED" w:rsidRPr="008C5FED" w:rsidRDefault="008C5FE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C5FED" w:rsidRDefault="008C5FE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C5FED">
        <w:rPr>
          <w:rFonts w:asciiTheme="majorBidi" w:eastAsia="Adobe Heiti Std R" w:hAnsiTheme="majorBidi" w:cstheme="majorBidi"/>
          <w:sz w:val="32"/>
          <w:szCs w:val="32"/>
          <w:lang w:bidi="fa-IR"/>
        </w:rPr>
        <w:t xml:space="preserve">The Almighty God used another interpretation in issuing above Ruling: </w:t>
      </w:r>
      <w:r w:rsidRPr="008C5FED">
        <w:rPr>
          <w:rFonts w:eastAsia="Adobe Heiti Std R" w:cstheme="minorHAnsi"/>
          <w:b/>
          <w:bCs/>
          <w:color w:val="FF0000"/>
          <w:sz w:val="32"/>
          <w:szCs w:val="32"/>
          <w:lang w:bidi="fa-IR"/>
        </w:rPr>
        <w:t>"To the male shall be as that given to two females!"</w:t>
      </w:r>
      <w:r w:rsidRPr="008C5FED">
        <w:rPr>
          <w:rFonts w:asciiTheme="majorBidi" w:eastAsia="Adobe Heiti Std R" w:hAnsiTheme="majorBidi" w:cstheme="majorBidi"/>
          <w:sz w:val="32"/>
          <w:szCs w:val="32"/>
          <w:lang w:bidi="fa-IR"/>
        </w:rPr>
        <w:t xml:space="preserve">  This formula was applied to point out that the customs of ignorance (which forbade women to inherit) was invalidated in Islam, as if God has intended to present the invalidity of that false custom and ruling this real inheritance costume by granting the women the right of inheritance as a known valid Rule, and Said: </w:t>
      </w:r>
      <w:r w:rsidRPr="000B6CAE">
        <w:rPr>
          <w:rFonts w:eastAsia="Adobe Heiti Std R" w:cstheme="minorHAnsi"/>
          <w:b/>
          <w:bCs/>
          <w:color w:val="FF0000"/>
          <w:sz w:val="32"/>
          <w:szCs w:val="32"/>
          <w:lang w:bidi="fa-IR"/>
        </w:rPr>
        <w:t>Men inherit like women, but double!</w:t>
      </w:r>
      <w:r w:rsidRPr="008C5FED">
        <w:rPr>
          <w:rFonts w:asciiTheme="majorBidi" w:eastAsia="Adobe Heiti Std R" w:hAnsiTheme="majorBidi" w:cstheme="majorBidi"/>
          <w:sz w:val="32"/>
          <w:szCs w:val="32"/>
          <w:lang w:bidi="fa-IR"/>
        </w:rPr>
        <w:t xml:space="preserve">  In other words, the God Almighty set the inheritance of women as a principle in His Legislation, and mention</w:t>
      </w:r>
      <w:r w:rsidR="000B6CAE">
        <w:rPr>
          <w:rFonts w:asciiTheme="majorBidi" w:eastAsia="Adobe Heiti Std R" w:hAnsiTheme="majorBidi" w:cstheme="majorBidi"/>
          <w:sz w:val="32"/>
          <w:szCs w:val="32"/>
          <w:lang w:bidi="fa-IR"/>
        </w:rPr>
        <w:t>e</w:t>
      </w:r>
      <w:r w:rsidRPr="008C5FED">
        <w:rPr>
          <w:rFonts w:asciiTheme="majorBidi" w:eastAsia="Adobe Heiti Std R" w:hAnsiTheme="majorBidi" w:cstheme="majorBidi"/>
          <w:sz w:val="32"/>
          <w:szCs w:val="32"/>
          <w:lang w:bidi="fa-IR"/>
        </w:rPr>
        <w:t>d the inheritance of man as a dependent to it, in order that if people want to know how much the man's inheritance is, they need first of all to know that how m</w:t>
      </w:r>
      <w:r w:rsidR="000B6CAE">
        <w:rPr>
          <w:rFonts w:asciiTheme="majorBidi" w:eastAsia="Adobe Heiti Std R" w:hAnsiTheme="majorBidi" w:cstheme="majorBidi"/>
          <w:sz w:val="32"/>
          <w:szCs w:val="32"/>
          <w:lang w:bidi="fa-IR"/>
        </w:rPr>
        <w:t>u</w:t>
      </w:r>
      <w:r w:rsidRPr="008C5FED">
        <w:rPr>
          <w:rFonts w:asciiTheme="majorBidi" w:eastAsia="Adobe Heiti Std R" w:hAnsiTheme="majorBidi" w:cstheme="majorBidi"/>
          <w:sz w:val="32"/>
          <w:szCs w:val="32"/>
          <w:lang w:bidi="fa-IR"/>
        </w:rPr>
        <w:t xml:space="preserve">ch the inheritance of the woman (the </w:t>
      </w:r>
      <w:r w:rsidR="000B6CAE">
        <w:rPr>
          <w:rFonts w:asciiTheme="majorBidi" w:eastAsia="Adobe Heiti Std R" w:hAnsiTheme="majorBidi" w:cstheme="majorBidi"/>
          <w:sz w:val="32"/>
          <w:szCs w:val="32"/>
          <w:lang w:bidi="fa-IR"/>
        </w:rPr>
        <w:t>dead</w:t>
      </w:r>
      <w:r w:rsidRPr="008C5FED">
        <w:rPr>
          <w:rFonts w:asciiTheme="majorBidi" w:eastAsia="Adobe Heiti Std R" w:hAnsiTheme="majorBidi" w:cstheme="majorBidi"/>
          <w:sz w:val="32"/>
          <w:szCs w:val="32"/>
          <w:lang w:bidi="fa-IR"/>
        </w:rPr>
        <w:t>'s daughter) is, so that they may double it, and calculate the double of it and give the share of the dead's son.</w:t>
      </w:r>
    </w:p>
    <w:p w:rsidR="006746B3" w:rsidRPr="006746B3" w:rsidRDefault="006746B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6746B3" w:rsidRDefault="006746B3"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746B3">
        <w:rPr>
          <w:rFonts w:asciiTheme="majorBidi" w:eastAsia="Adobe Heiti Std R" w:hAnsiTheme="majorBidi" w:cstheme="majorBidi"/>
          <w:sz w:val="32"/>
          <w:szCs w:val="32"/>
          <w:lang w:bidi="fa-IR"/>
        </w:rPr>
        <w:t xml:space="preserve">This is a statement that some </w:t>
      </w:r>
      <w:r>
        <w:rPr>
          <w:rFonts w:asciiTheme="majorBidi" w:eastAsia="Adobe Heiti Std R" w:hAnsiTheme="majorBidi" w:cstheme="majorBidi"/>
          <w:sz w:val="32"/>
          <w:szCs w:val="32"/>
          <w:lang w:bidi="fa-IR"/>
        </w:rPr>
        <w:t>S</w:t>
      </w:r>
      <w:r w:rsidRPr="006746B3">
        <w:rPr>
          <w:rFonts w:asciiTheme="majorBidi" w:eastAsia="Adobe Heiti Std R" w:hAnsiTheme="majorBidi" w:cstheme="majorBidi"/>
          <w:sz w:val="32"/>
          <w:szCs w:val="32"/>
          <w:lang w:bidi="fa-IR"/>
        </w:rPr>
        <w:t>cholars have mentioned, and it is true, it can be confirmed that the Holy Verse has not explicitly and independently mentioned the inheritance of men, but i</w:t>
      </w:r>
      <w:r>
        <w:rPr>
          <w:rFonts w:asciiTheme="majorBidi" w:eastAsia="Adobe Heiti Std R" w:hAnsiTheme="majorBidi" w:cstheme="majorBidi"/>
          <w:sz w:val="32"/>
          <w:szCs w:val="32"/>
          <w:lang w:bidi="fa-IR"/>
        </w:rPr>
        <w:t>t</w:t>
      </w:r>
      <w:r w:rsidRPr="006746B3">
        <w:rPr>
          <w:rFonts w:asciiTheme="majorBidi" w:eastAsia="Adobe Heiti Std R" w:hAnsiTheme="majorBidi" w:cstheme="majorBidi"/>
          <w:sz w:val="32"/>
          <w:szCs w:val="32"/>
          <w:lang w:bidi="fa-IR"/>
        </w:rPr>
        <w:t xml:space="preserve"> has mentioned the inheritance of women in this way, and if God has specified something about the share of men made it by mentioning the shares that women have with men, as seen in the next Verse and the Verse at the end of the Surah.</w:t>
      </w:r>
    </w:p>
    <w:p w:rsidR="000629BD" w:rsidRPr="009F200A" w:rsidRDefault="000629B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6"/>
          <w:szCs w:val="36"/>
          <w:lang w:bidi="fa-IR"/>
        </w:rPr>
      </w:pPr>
    </w:p>
    <w:p w:rsidR="009F200A" w:rsidRPr="009F200A" w:rsidRDefault="009F200A" w:rsidP="009F200A">
      <w:pPr>
        <w:keepNext/>
        <w:widowControl w:val="0"/>
        <w:tabs>
          <w:tab w:val="left" w:pos="1037"/>
          <w:tab w:val="left" w:pos="2684"/>
          <w:tab w:val="right" w:pos="2891"/>
          <w:tab w:val="right" w:pos="6576"/>
        </w:tabs>
        <w:spacing w:after="0"/>
        <w:ind w:left="284" w:hanging="425"/>
        <w:contextualSpacing/>
        <w:mirrorIndents/>
        <w:rPr>
          <w:rFonts w:asciiTheme="majorHAnsi" w:eastAsia="Adobe Heiti Std R" w:hAnsiTheme="majorHAnsi" w:cstheme="minorHAnsi"/>
          <w:b/>
          <w:bCs/>
          <w:color w:val="00B050"/>
          <w:sz w:val="28"/>
          <w:szCs w:val="28"/>
          <w:lang w:bidi="fa-IR"/>
        </w:rPr>
      </w:pPr>
      <w:r w:rsidRPr="009F200A">
        <w:rPr>
          <w:rFonts w:asciiTheme="majorHAnsi" w:eastAsia="Adobe Heiti Std R" w:hAnsiTheme="majorHAnsi" w:cstheme="minorHAnsi"/>
          <w:b/>
          <w:bCs/>
          <w:color w:val="00B050"/>
          <w:sz w:val="28"/>
          <w:szCs w:val="28"/>
          <w:lang w:bidi="fa-IR"/>
        </w:rPr>
        <w:t xml:space="preserve">Wisdom in Difference of Inheritance Share </w:t>
      </w:r>
    </w:p>
    <w:p w:rsidR="009F200A" w:rsidRPr="009F200A" w:rsidRDefault="009F200A" w:rsidP="009F200A">
      <w:pPr>
        <w:keepNext/>
        <w:widowControl w:val="0"/>
        <w:tabs>
          <w:tab w:val="left" w:pos="1037"/>
          <w:tab w:val="left" w:pos="2684"/>
          <w:tab w:val="right" w:pos="2891"/>
          <w:tab w:val="right" w:pos="6576"/>
        </w:tabs>
        <w:spacing w:after="0"/>
        <w:ind w:left="284" w:hanging="425"/>
        <w:contextualSpacing/>
        <w:mirrorIndents/>
        <w:rPr>
          <w:rFonts w:asciiTheme="majorHAnsi" w:eastAsia="Adobe Heiti Std R" w:hAnsiTheme="majorHAnsi" w:cstheme="minorHAnsi"/>
          <w:b/>
          <w:bCs/>
          <w:color w:val="FF0000"/>
          <w:sz w:val="28"/>
          <w:szCs w:val="28"/>
          <w:lang w:bidi="fa-IR"/>
        </w:rPr>
      </w:pPr>
      <w:r w:rsidRPr="009F200A">
        <w:rPr>
          <w:rFonts w:asciiTheme="majorHAnsi" w:eastAsia="Adobe Heiti Std R" w:hAnsiTheme="majorHAnsi" w:cstheme="minorHAnsi"/>
          <w:b/>
          <w:bCs/>
          <w:color w:val="FF0000"/>
          <w:sz w:val="28"/>
          <w:szCs w:val="28"/>
          <w:lang w:bidi="fa-IR"/>
        </w:rPr>
        <w:t>Between Man and Woman</w:t>
      </w:r>
    </w:p>
    <w:p w:rsidR="009F200A" w:rsidRPr="009F200A" w:rsidRDefault="009F200A" w:rsidP="009F200A">
      <w:pPr>
        <w:keepNext/>
        <w:widowControl w:val="0"/>
        <w:tabs>
          <w:tab w:val="left" w:pos="1037"/>
          <w:tab w:val="left" w:pos="2684"/>
          <w:tab w:val="right" w:pos="2891"/>
          <w:tab w:val="right" w:pos="6576"/>
        </w:tabs>
        <w:spacing w:after="0"/>
        <w:ind w:left="284" w:hanging="425"/>
        <w:contextualSpacing/>
        <w:mirrorIndents/>
        <w:rPr>
          <w:rFonts w:asciiTheme="majorHAnsi" w:eastAsia="Adobe Heiti Std R" w:hAnsiTheme="majorHAnsi" w:cstheme="minorHAnsi"/>
          <w:b/>
          <w:bCs/>
          <w:color w:val="FF0000"/>
          <w:lang w:bidi="fa-IR"/>
        </w:rPr>
      </w:pPr>
    </w:p>
    <w:p w:rsidR="009F200A"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A6749">
        <w:rPr>
          <w:rFonts w:asciiTheme="majorBidi" w:eastAsia="Adobe Heiti Std R" w:hAnsiTheme="majorBidi" w:cstheme="majorBidi"/>
          <w:sz w:val="32"/>
          <w:szCs w:val="32"/>
          <w:lang w:bidi="fa-IR"/>
        </w:rPr>
        <w:t>The Divine Law has compensated for most of a man's duties by: Making his share of the inheritance twice the share of the woman's inheritance, in exchange for the alimony that the man gives to the woman.</w:t>
      </w:r>
    </w:p>
    <w:p w:rsidR="009F200A"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64299">
        <w:rPr>
          <w:rFonts w:asciiTheme="majorBidi" w:eastAsia="Adobe Heiti Std R" w:hAnsiTheme="majorBidi" w:cstheme="majorBidi"/>
          <w:sz w:val="32"/>
          <w:szCs w:val="32"/>
          <w:lang w:bidi="fa-IR"/>
        </w:rPr>
        <w:t xml:space="preserve">In other words, if we assume the inheritance of a man and a woman to be eighteen Dollars, give both nine Dollars and then take three Dollars of it (which is one-third of a woman's share) from him and give it to the man, the man's share is twelve Dollars, because the woman also benefits from half of these twelve </w:t>
      </w:r>
      <w:r>
        <w:rPr>
          <w:rFonts w:asciiTheme="majorBidi" w:eastAsia="Adobe Heiti Std R" w:hAnsiTheme="majorBidi" w:cstheme="majorBidi"/>
          <w:sz w:val="32"/>
          <w:szCs w:val="32"/>
          <w:lang w:bidi="fa-IR"/>
        </w:rPr>
        <w:t>Dollars</w:t>
      </w:r>
      <w:r w:rsidRPr="00564299">
        <w:rPr>
          <w:rFonts w:asciiTheme="majorBidi" w:eastAsia="Adobe Heiti Std R" w:hAnsiTheme="majorBidi" w:cstheme="majorBidi"/>
          <w:sz w:val="32"/>
          <w:szCs w:val="32"/>
          <w:lang w:bidi="fa-IR"/>
        </w:rPr>
        <w:t>.</w:t>
      </w:r>
    </w:p>
    <w:p w:rsidR="009F200A" w:rsidRPr="006C78D5"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F200A"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C78D5">
        <w:rPr>
          <w:rFonts w:asciiTheme="majorBidi" w:eastAsia="Adobe Heiti Std R" w:hAnsiTheme="majorBidi" w:cstheme="majorBidi"/>
          <w:sz w:val="32"/>
          <w:szCs w:val="32"/>
          <w:lang w:bidi="fa-IR"/>
        </w:rPr>
        <w:t>As a result, the return of this division is that what is wealth in the world the two-thirds of it is for men, both real estate and movables, and two-thirds for women, one-third of which is for them, and another third, which is in the hands of men, the women benefit from it.</w:t>
      </w:r>
    </w:p>
    <w:p w:rsidR="009F200A" w:rsidRPr="0024445C"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F200A"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4445C">
        <w:rPr>
          <w:rFonts w:asciiTheme="majorBidi" w:eastAsia="Adobe Heiti Std R" w:hAnsiTheme="majorBidi" w:cstheme="majorBidi"/>
          <w:sz w:val="32"/>
          <w:szCs w:val="32"/>
          <w:lang w:bidi="fa-IR"/>
        </w:rPr>
        <w:t>So, from what has been said, it has become clear that the majority of men (not all of them) are stronger in the matter of management, and as a result, most of the management of the world, or in other words, production is in the hands of men</w:t>
      </w:r>
      <w:r>
        <w:rPr>
          <w:rFonts w:asciiTheme="majorBidi" w:eastAsia="Adobe Heiti Std R" w:hAnsiTheme="majorBidi" w:cstheme="majorBidi"/>
          <w:sz w:val="32"/>
          <w:szCs w:val="32"/>
          <w:lang w:bidi="fa-IR"/>
        </w:rPr>
        <w:t>, and most benefits, enjoyment</w:t>
      </w:r>
      <w:r w:rsidRPr="0024445C">
        <w:rPr>
          <w:rFonts w:asciiTheme="majorBidi" w:eastAsia="Adobe Heiti Std R" w:hAnsiTheme="majorBidi" w:cstheme="majorBidi"/>
          <w:sz w:val="32"/>
          <w:szCs w:val="32"/>
          <w:lang w:bidi="fa-IR"/>
        </w:rPr>
        <w:t>, and consumption belong for women, because women's feelings prevail over their reason.</w:t>
      </w:r>
    </w:p>
    <w:p w:rsidR="009F200A" w:rsidRPr="0024445C"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F200A"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4445C">
        <w:rPr>
          <w:rFonts w:asciiTheme="majorBidi" w:eastAsia="Adobe Heiti Std R" w:hAnsiTheme="majorBidi" w:cstheme="majorBidi"/>
          <w:sz w:val="32"/>
          <w:szCs w:val="32"/>
          <w:lang w:bidi="fa-IR"/>
        </w:rPr>
        <w:t>In addition to what has been said, Islam has observed facilities and discounts for women, which have also been mentioned.</w:t>
      </w:r>
    </w:p>
    <w:p w:rsidR="009F200A" w:rsidRDefault="009F200A" w:rsidP="009F200A">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F6463D" w:rsidRDefault="009F200A" w:rsidP="00F6463D">
      <w:pPr>
        <w:keepNext/>
        <w:widowControl w:val="0"/>
        <w:tabs>
          <w:tab w:val="left" w:pos="709"/>
          <w:tab w:val="left" w:pos="2684"/>
          <w:tab w:val="right" w:pos="2891"/>
          <w:tab w:val="right" w:pos="6576"/>
        </w:tabs>
        <w:spacing w:after="0"/>
        <w:contextualSpacing/>
        <w:mirrorIndents/>
        <w:jc w:val="center"/>
        <w:rPr>
          <w:rFonts w:eastAsia="Adobe Heiti Std R" w:cstheme="minorHAnsi"/>
          <w:b/>
          <w:bCs/>
          <w:sz w:val="28"/>
          <w:szCs w:val="28"/>
          <w:lang w:bidi="fa-IR"/>
        </w:rPr>
      </w:pPr>
      <w:r w:rsidRPr="009707D7">
        <w:rPr>
          <w:rFonts w:eastAsia="Adobe Heiti Std R" w:cstheme="minorHAnsi"/>
          <w:b/>
          <w:bCs/>
          <w:sz w:val="28"/>
          <w:szCs w:val="28"/>
          <w:lang w:bidi="fa-IR"/>
        </w:rPr>
        <w:t xml:space="preserve">(A detailed discussion </w:t>
      </w:r>
      <w:r w:rsidR="00F6463D">
        <w:rPr>
          <w:rFonts w:eastAsia="Adobe Heiti Std R" w:cstheme="minorHAnsi"/>
          <w:b/>
          <w:bCs/>
          <w:sz w:val="28"/>
          <w:szCs w:val="28"/>
          <w:lang w:bidi="fa-IR"/>
        </w:rPr>
        <w:t>about</w:t>
      </w:r>
      <w:r w:rsidRPr="009707D7">
        <w:rPr>
          <w:rFonts w:eastAsia="Adobe Heiti Std R" w:cstheme="minorHAnsi"/>
          <w:b/>
          <w:bCs/>
          <w:sz w:val="28"/>
          <w:szCs w:val="28"/>
          <w:lang w:bidi="fa-IR"/>
        </w:rPr>
        <w:t xml:space="preserve"> the laws of inheritance and its principles </w:t>
      </w:r>
    </w:p>
    <w:p w:rsidR="00F6463D" w:rsidRDefault="009F200A" w:rsidP="00F6463D">
      <w:pPr>
        <w:keepNext/>
        <w:widowControl w:val="0"/>
        <w:tabs>
          <w:tab w:val="left" w:pos="709"/>
          <w:tab w:val="left" w:pos="2684"/>
          <w:tab w:val="right" w:pos="2891"/>
          <w:tab w:val="right" w:pos="6576"/>
        </w:tabs>
        <w:spacing w:after="0"/>
        <w:contextualSpacing/>
        <w:mirrorIndents/>
        <w:jc w:val="center"/>
        <w:rPr>
          <w:rFonts w:eastAsia="Adobe Heiti Std R" w:cstheme="minorHAnsi"/>
          <w:b/>
          <w:bCs/>
          <w:sz w:val="28"/>
          <w:szCs w:val="28"/>
          <w:lang w:bidi="fa-IR"/>
        </w:rPr>
      </w:pPr>
      <w:r w:rsidRPr="009707D7">
        <w:rPr>
          <w:rFonts w:eastAsia="Adobe Heiti Std R" w:cstheme="minorHAnsi"/>
          <w:b/>
          <w:bCs/>
          <w:sz w:val="28"/>
          <w:szCs w:val="28"/>
          <w:lang w:bidi="fa-IR"/>
        </w:rPr>
        <w:t xml:space="preserve">is given in Verses of Surah Nissa </w:t>
      </w:r>
      <w:r>
        <w:rPr>
          <w:rFonts w:eastAsia="Adobe Heiti Std R" w:cstheme="minorHAnsi"/>
          <w:b/>
          <w:bCs/>
          <w:sz w:val="28"/>
          <w:szCs w:val="28"/>
          <w:lang w:bidi="fa-IR"/>
        </w:rPr>
        <w:t>in</w:t>
      </w:r>
      <w:r w:rsidRPr="009707D7">
        <w:rPr>
          <w:rFonts w:eastAsia="Adobe Heiti Std R" w:cstheme="minorHAnsi"/>
          <w:b/>
          <w:bCs/>
          <w:sz w:val="28"/>
          <w:szCs w:val="28"/>
          <w:lang w:bidi="fa-IR"/>
        </w:rPr>
        <w:t xml:space="preserve"> Volume 1 of AlMizan, </w:t>
      </w:r>
    </w:p>
    <w:p w:rsidR="00F6463D" w:rsidRDefault="009F200A" w:rsidP="00F6463D">
      <w:pPr>
        <w:keepNext/>
        <w:widowControl w:val="0"/>
        <w:tabs>
          <w:tab w:val="left" w:pos="709"/>
          <w:tab w:val="left" w:pos="2684"/>
          <w:tab w:val="right" w:pos="2891"/>
          <w:tab w:val="right" w:pos="6576"/>
        </w:tabs>
        <w:spacing w:after="0"/>
        <w:contextualSpacing/>
        <w:mirrorIndents/>
        <w:jc w:val="center"/>
        <w:rPr>
          <w:rFonts w:eastAsia="Adobe Heiti Std R" w:cstheme="minorHAnsi"/>
          <w:b/>
          <w:bCs/>
          <w:sz w:val="24"/>
          <w:szCs w:val="24"/>
          <w:lang w:bidi="fa-IR"/>
        </w:rPr>
      </w:pPr>
      <w:r w:rsidRPr="009707D7">
        <w:rPr>
          <w:rFonts w:eastAsia="Adobe Heiti Std R" w:cstheme="minorHAnsi"/>
          <w:b/>
          <w:bCs/>
          <w:sz w:val="28"/>
          <w:szCs w:val="28"/>
          <w:lang w:bidi="fa-IR"/>
        </w:rPr>
        <w:t>t</w:t>
      </w:r>
      <w:r w:rsidR="00F6463D">
        <w:rPr>
          <w:rFonts w:eastAsia="Adobe Heiti Std R" w:cstheme="minorHAnsi"/>
          <w:b/>
          <w:bCs/>
          <w:sz w:val="28"/>
          <w:szCs w:val="28"/>
          <w:lang w:bidi="fa-IR"/>
        </w:rPr>
        <w:t xml:space="preserve">o which we invite dear scholars </w:t>
      </w:r>
      <w:r w:rsidRPr="009707D7">
        <w:rPr>
          <w:rFonts w:eastAsia="Adobe Heiti Std R" w:cstheme="minorHAnsi"/>
          <w:b/>
          <w:bCs/>
          <w:sz w:val="28"/>
          <w:szCs w:val="28"/>
          <w:lang w:bidi="fa-IR"/>
        </w:rPr>
        <w:t>to refer</w:t>
      </w:r>
      <w:r w:rsidRPr="009F200A">
        <w:rPr>
          <w:rFonts w:eastAsia="Adobe Heiti Std R" w:cstheme="minorHAnsi"/>
          <w:b/>
          <w:bCs/>
          <w:sz w:val="24"/>
          <w:szCs w:val="24"/>
          <w:lang w:bidi="fa-IR"/>
        </w:rPr>
        <w:t xml:space="preserve">.)                                                                            </w:t>
      </w:r>
      <w:r>
        <w:rPr>
          <w:rFonts w:eastAsia="Adobe Heiti Std R" w:cstheme="minorHAnsi"/>
          <w:b/>
          <w:bCs/>
          <w:sz w:val="24"/>
          <w:szCs w:val="24"/>
          <w:lang w:bidi="fa-IR"/>
        </w:rPr>
        <w:t xml:space="preserve">               </w:t>
      </w:r>
    </w:p>
    <w:p w:rsidR="009F200A" w:rsidRDefault="009F200A" w:rsidP="00F6463D">
      <w:pPr>
        <w:keepNext/>
        <w:widowControl w:val="0"/>
        <w:tabs>
          <w:tab w:val="left" w:pos="709"/>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Pr>
          <w:rFonts w:eastAsia="Adobe Heiti Std R" w:cstheme="minorHAnsi"/>
          <w:b/>
          <w:bCs/>
          <w:sz w:val="24"/>
          <w:szCs w:val="24"/>
          <w:lang w:bidi="fa-IR"/>
        </w:rPr>
        <w:t xml:space="preserve">   </w:t>
      </w:r>
      <w:r w:rsidRPr="009F200A">
        <w:rPr>
          <w:rFonts w:ascii="Adobe Heiti Std R" w:eastAsia="Adobe Heiti Std R" w:hAnsi="Adobe Heiti Std R" w:cs="Tahoma"/>
          <w:b/>
          <w:bCs/>
          <w:sz w:val="20"/>
          <w:szCs w:val="20"/>
          <w:lang w:bidi="fa-IR"/>
        </w:rPr>
        <w:t>(</w:t>
      </w:r>
      <w:r w:rsidRPr="009F200A">
        <w:rPr>
          <w:rFonts w:ascii="Adobe Heiti Std R" w:eastAsia="Adobe Heiti Std R" w:hAnsi="Adobe Heiti Std R" w:cs="Tahoma" w:hint="eastAsia"/>
          <w:b/>
          <w:bCs/>
          <w:sz w:val="20"/>
          <w:szCs w:val="20"/>
          <w:lang w:bidi="fa-IR"/>
        </w:rPr>
        <w:t xml:space="preserve">Almizan: V. </w:t>
      </w:r>
      <w:r w:rsidRPr="009F200A">
        <w:rPr>
          <w:rFonts w:ascii="Adobe Heiti Std R" w:eastAsia="Adobe Heiti Std R" w:hAnsi="Adobe Heiti Std R" w:cs="Tahoma"/>
          <w:b/>
          <w:bCs/>
          <w:sz w:val="20"/>
          <w:szCs w:val="20"/>
          <w:lang w:bidi="fa-IR"/>
        </w:rPr>
        <w:t>1</w:t>
      </w:r>
      <w:r w:rsidRPr="009F200A">
        <w:rPr>
          <w:rFonts w:ascii="Adobe Heiti Std R" w:eastAsia="Adobe Heiti Std R" w:hAnsi="Adobe Heiti Std R" w:cs="Tahoma" w:hint="eastAsia"/>
          <w:b/>
          <w:bCs/>
          <w:sz w:val="20"/>
          <w:szCs w:val="20"/>
          <w:lang w:bidi="fa-IR"/>
        </w:rPr>
        <w:t xml:space="preserve">– P. </w:t>
      </w:r>
      <w:r w:rsidRPr="009F200A">
        <w:rPr>
          <w:rFonts w:ascii="Adobe Heiti Std R" w:eastAsia="Adobe Heiti Std R" w:hAnsi="Adobe Heiti Std R" w:cs="Tahoma"/>
          <w:b/>
          <w:bCs/>
          <w:sz w:val="20"/>
          <w:szCs w:val="20"/>
          <w:lang w:bidi="fa-IR"/>
        </w:rPr>
        <w:t xml:space="preserve"> 78.)</w:t>
      </w:r>
    </w:p>
    <w:p w:rsidR="000629BD" w:rsidRDefault="000629BD"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9F200A" w:rsidRPr="009F200A" w:rsidRDefault="009F200A"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sz w:val="14"/>
          <w:szCs w:val="14"/>
          <w:lang w:bidi="fa-IR"/>
        </w:rPr>
      </w:pPr>
    </w:p>
    <w:p w:rsidR="00E15639" w:rsidRPr="00885AEF" w:rsidRDefault="0059602E" w:rsidP="005338AE">
      <w:pPr>
        <w:keepNext/>
        <w:widowControl w:val="0"/>
        <w:tabs>
          <w:tab w:val="left" w:pos="709"/>
          <w:tab w:val="left" w:pos="1037"/>
          <w:tab w:val="left" w:pos="2684"/>
          <w:tab w:val="right" w:pos="2891"/>
          <w:tab w:val="right" w:pos="6576"/>
        </w:tabs>
        <w:spacing w:after="0"/>
        <w:mirrorIndents/>
        <w:jc w:val="both"/>
        <w:rPr>
          <w:rFonts w:eastAsia="Adobe Heiti Std R" w:cstheme="minorHAnsi"/>
          <w:b/>
          <w:bCs/>
          <w:sz w:val="32"/>
          <w:szCs w:val="32"/>
          <w:lang w:bidi="fa-IR"/>
        </w:rPr>
      </w:pPr>
      <w:r w:rsidRPr="00885AEF">
        <w:rPr>
          <w:rFonts w:eastAsia="Adobe Heiti Std R" w:cstheme="minorHAnsi"/>
          <w:b/>
          <w:bCs/>
          <w:sz w:val="32"/>
          <w:szCs w:val="32"/>
          <w:lang w:bidi="fa-IR"/>
        </w:rPr>
        <w:t xml:space="preserve">2- </w:t>
      </w:r>
      <w:r w:rsidR="00E15639" w:rsidRPr="00885AEF">
        <w:rPr>
          <w:rFonts w:eastAsia="Adobe Heiti Std R" w:cstheme="minorHAnsi"/>
          <w:b/>
          <w:bCs/>
          <w:sz w:val="32"/>
          <w:szCs w:val="32"/>
          <w:lang w:bidi="fa-IR"/>
        </w:rPr>
        <w:t>Share of Grandchildren and Below</w:t>
      </w:r>
    </w:p>
    <w:p w:rsidR="00E15639" w:rsidRPr="00E15639" w:rsidRDefault="00E15639" w:rsidP="005338AE">
      <w:pPr>
        <w:pStyle w:val="ListParagraph"/>
        <w:keepNext/>
        <w:widowControl w:val="0"/>
        <w:tabs>
          <w:tab w:val="left" w:pos="709"/>
          <w:tab w:val="left" w:pos="1037"/>
          <w:tab w:val="left" w:pos="2684"/>
          <w:tab w:val="right" w:pos="2891"/>
          <w:tab w:val="right" w:pos="6576"/>
        </w:tabs>
        <w:spacing w:after="0"/>
        <w:mirrorIndents/>
        <w:jc w:val="both"/>
        <w:rPr>
          <w:rFonts w:asciiTheme="majorBidi" w:eastAsia="Adobe Heiti Std R" w:hAnsiTheme="majorBidi" w:cstheme="majorBidi"/>
          <w:sz w:val="20"/>
          <w:szCs w:val="20"/>
          <w:lang w:bidi="fa-IR"/>
        </w:rPr>
      </w:pPr>
    </w:p>
    <w:p w:rsidR="00E15639" w:rsidRDefault="00E15639"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C5F1C">
        <w:rPr>
          <w:rFonts w:asciiTheme="majorBidi" w:eastAsia="Adobe Heiti Std R" w:hAnsiTheme="majorBidi" w:cstheme="majorBidi"/>
          <w:sz w:val="32"/>
          <w:szCs w:val="32"/>
          <w:lang w:bidi="fa-IR"/>
        </w:rPr>
        <w:t>Children through intermediaries or grandchildren, great-grand</w:t>
      </w:r>
      <w:r>
        <w:rPr>
          <w:rFonts w:asciiTheme="majorBidi" w:eastAsia="Adobe Heiti Std R" w:hAnsiTheme="majorBidi" w:cstheme="majorBidi"/>
          <w:sz w:val="32"/>
          <w:szCs w:val="32"/>
          <w:lang w:bidi="fa-IR"/>
        </w:rPr>
        <w:t>-</w:t>
      </w:r>
      <w:r w:rsidRPr="006C5F1C">
        <w:rPr>
          <w:rFonts w:asciiTheme="majorBidi" w:eastAsia="Adobe Heiti Std R" w:hAnsiTheme="majorBidi" w:cstheme="majorBidi"/>
          <w:sz w:val="32"/>
          <w:szCs w:val="32"/>
          <w:lang w:bidi="fa-IR"/>
        </w:rPr>
        <w:t xml:space="preserve">children, and below, their ruling is the ruling of the person through whom they are connected to the dead, and therefore the children of the sons, even if they are daughters, receive two shares, and the children of the daughters, although If they are sons, they will receive a share, of course, if at the time of the death of grandfather or grandmother, none of their immediate children are alive, otherwise </w:t>
      </w:r>
      <w:r>
        <w:rPr>
          <w:rFonts w:asciiTheme="majorBidi" w:eastAsia="Adobe Heiti Std R" w:hAnsiTheme="majorBidi" w:cstheme="majorBidi"/>
          <w:sz w:val="32"/>
          <w:szCs w:val="32"/>
          <w:lang w:bidi="fa-IR"/>
        </w:rPr>
        <w:t>he or she</w:t>
      </w:r>
      <w:r w:rsidRPr="006C5F1C">
        <w:rPr>
          <w:rFonts w:asciiTheme="majorBidi" w:eastAsia="Adobe Heiti Std R" w:hAnsiTheme="majorBidi" w:cstheme="majorBidi"/>
          <w:sz w:val="32"/>
          <w:szCs w:val="32"/>
          <w:lang w:bidi="fa-IR"/>
        </w:rPr>
        <w:t xml:space="preserve"> will be </w:t>
      </w:r>
      <w:r>
        <w:rPr>
          <w:rFonts w:asciiTheme="majorBidi" w:eastAsia="Adobe Heiti Std R" w:hAnsiTheme="majorBidi" w:cstheme="majorBidi"/>
          <w:sz w:val="32"/>
          <w:szCs w:val="32"/>
          <w:lang w:bidi="fa-IR"/>
        </w:rPr>
        <w:t>their</w:t>
      </w:r>
      <w:r w:rsidRPr="006C5F1C">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heir</w:t>
      </w:r>
      <w:r w:rsidRPr="006C5F1C">
        <w:rPr>
          <w:rFonts w:asciiTheme="majorBidi" w:eastAsia="Adobe Heiti Std R" w:hAnsiTheme="majorBidi" w:cstheme="majorBidi"/>
          <w:sz w:val="32"/>
          <w:szCs w:val="32"/>
          <w:lang w:bidi="fa-IR"/>
        </w:rPr>
        <w:t xml:space="preserve"> and they will not inherit the grandchildren and the descendants.</w:t>
      </w:r>
    </w:p>
    <w:p w:rsidR="00E15639" w:rsidRPr="00C64CE5" w:rsidRDefault="00E15639" w:rsidP="005338AE">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36"/>
          <w:szCs w:val="36"/>
          <w:lang w:bidi="fa-IR"/>
        </w:rPr>
      </w:pPr>
    </w:p>
    <w:p w:rsidR="00D27688" w:rsidRDefault="00D27688" w:rsidP="005338AE">
      <w:pPr>
        <w:pStyle w:val="ListParagraph"/>
        <w:keepNext/>
        <w:widowControl w:val="0"/>
        <w:numPr>
          <w:ilvl w:val="0"/>
          <w:numId w:val="16"/>
        </w:numPr>
        <w:tabs>
          <w:tab w:val="left" w:pos="709"/>
          <w:tab w:val="left" w:pos="1037"/>
          <w:tab w:val="left" w:pos="2684"/>
          <w:tab w:val="right" w:pos="2891"/>
          <w:tab w:val="right" w:pos="6576"/>
        </w:tabs>
        <w:spacing w:after="0"/>
        <w:mirrorIndents/>
        <w:jc w:val="both"/>
        <w:rPr>
          <w:rFonts w:eastAsia="Adobe Heiti Std R" w:cstheme="minorHAnsi"/>
          <w:b/>
          <w:bCs/>
          <w:sz w:val="32"/>
          <w:szCs w:val="32"/>
          <w:lang w:bidi="fa-IR"/>
        </w:rPr>
      </w:pPr>
      <w:r w:rsidRPr="000D6D36">
        <w:rPr>
          <w:rFonts w:eastAsia="Adobe Heiti Std R" w:cstheme="minorHAnsi"/>
          <w:b/>
          <w:bCs/>
          <w:sz w:val="32"/>
          <w:szCs w:val="32"/>
          <w:lang w:bidi="fa-IR"/>
        </w:rPr>
        <w:t>Share of Brothers and Sisters, and their Children</w:t>
      </w:r>
    </w:p>
    <w:p w:rsidR="005D5473" w:rsidRPr="005D5473" w:rsidRDefault="005D5473"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sz w:val="16"/>
          <w:szCs w:val="16"/>
          <w:lang w:bidi="fa-IR"/>
        </w:rPr>
      </w:pPr>
    </w:p>
    <w:p w:rsidR="00CD6418" w:rsidRPr="00CD6418" w:rsidRDefault="00CD6418"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sz w:val="12"/>
          <w:szCs w:val="12"/>
          <w:lang w:bidi="fa-IR"/>
        </w:rPr>
      </w:pPr>
    </w:p>
    <w:p w:rsidR="00CD6418" w:rsidRDefault="00CD6418" w:rsidP="005338AE">
      <w:pPr>
        <w:pStyle w:val="ListParagraph"/>
        <w:keepNext/>
        <w:widowControl w:val="0"/>
        <w:tabs>
          <w:tab w:val="left" w:pos="709"/>
          <w:tab w:val="left" w:pos="1037"/>
          <w:tab w:val="left" w:pos="2684"/>
          <w:tab w:val="right" w:pos="2891"/>
          <w:tab w:val="right" w:pos="6576"/>
        </w:tabs>
        <w:bidi/>
        <w:spacing w:after="0"/>
        <w:ind w:left="502"/>
        <w:mirrorIndents/>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Pr="00CD6418">
        <w:rPr>
          <w:rFonts w:asciiTheme="majorBidi" w:eastAsia="Adobe Heiti Std R" w:hAnsiTheme="majorBidi" w:cstheme="majorBidi"/>
          <w:color w:val="00B050"/>
          <w:sz w:val="28"/>
          <w:szCs w:val="28"/>
          <w:rtl/>
          <w:lang w:bidi="fa-IR"/>
        </w:rPr>
        <w:t xml:space="preserve">وَ إِنْ كانَ رَجُلٌ يُورَثُ كَلالَةً أَوِ امْرَأَةٌ وَ لَهُ أَخٌ أَوْ أُخْتٌ </w:t>
      </w:r>
    </w:p>
    <w:p w:rsidR="00CD6418" w:rsidRDefault="00CD6418" w:rsidP="005338AE">
      <w:pPr>
        <w:pStyle w:val="ListParagraph"/>
        <w:keepNext/>
        <w:widowControl w:val="0"/>
        <w:tabs>
          <w:tab w:val="left" w:pos="709"/>
          <w:tab w:val="left" w:pos="1037"/>
          <w:tab w:val="left" w:pos="2684"/>
          <w:tab w:val="right" w:pos="2891"/>
          <w:tab w:val="right" w:pos="6576"/>
        </w:tabs>
        <w:bidi/>
        <w:spacing w:after="0"/>
        <w:ind w:left="502"/>
        <w:mirrorIndents/>
        <w:jc w:val="both"/>
        <w:rPr>
          <w:rFonts w:asciiTheme="majorBidi" w:eastAsia="Adobe Heiti Std R" w:hAnsiTheme="majorBidi" w:cstheme="majorBidi"/>
          <w:color w:val="00B050"/>
          <w:sz w:val="28"/>
          <w:szCs w:val="28"/>
          <w:rtl/>
          <w:lang w:bidi="fa-IR"/>
        </w:rPr>
      </w:pPr>
      <w:r w:rsidRPr="00CD6418">
        <w:rPr>
          <w:rFonts w:asciiTheme="majorBidi" w:eastAsia="Adobe Heiti Std R" w:hAnsiTheme="majorBidi" w:cstheme="majorBidi"/>
          <w:color w:val="00B050"/>
          <w:sz w:val="28"/>
          <w:szCs w:val="28"/>
          <w:rtl/>
          <w:lang w:bidi="fa-IR"/>
        </w:rPr>
        <w:t xml:space="preserve">فَلِكُلِّ واحِدٍ مِنْهُمَا السُّدُسُ فَإِنْ كانُوا أَكْثَرَ مِنْ ذلِكَ فَهُمْ شُرَكاءُ فِي الثُّلُثِ </w:t>
      </w:r>
    </w:p>
    <w:p w:rsidR="00CD6418" w:rsidRDefault="00CD6418" w:rsidP="005338AE">
      <w:pPr>
        <w:pStyle w:val="ListParagraph"/>
        <w:keepNext/>
        <w:widowControl w:val="0"/>
        <w:tabs>
          <w:tab w:val="left" w:pos="709"/>
          <w:tab w:val="left" w:pos="1037"/>
          <w:tab w:val="left" w:pos="2684"/>
          <w:tab w:val="right" w:pos="2891"/>
          <w:tab w:val="right" w:pos="6576"/>
        </w:tabs>
        <w:bidi/>
        <w:spacing w:after="0"/>
        <w:ind w:left="502"/>
        <w:mirrorIndents/>
        <w:jc w:val="both"/>
        <w:rPr>
          <w:rFonts w:asciiTheme="majorBidi" w:eastAsia="Adobe Heiti Std R" w:hAnsiTheme="majorBidi" w:cstheme="majorBidi"/>
          <w:color w:val="00B050"/>
          <w:sz w:val="28"/>
          <w:szCs w:val="28"/>
          <w:rtl/>
          <w:lang w:bidi="fa-IR"/>
        </w:rPr>
      </w:pPr>
      <w:r w:rsidRPr="00CD6418">
        <w:rPr>
          <w:rFonts w:asciiTheme="majorBidi" w:eastAsia="Adobe Heiti Std R" w:hAnsiTheme="majorBidi" w:cstheme="majorBidi"/>
          <w:color w:val="00B050"/>
          <w:sz w:val="28"/>
          <w:szCs w:val="28"/>
          <w:rtl/>
          <w:lang w:bidi="fa-IR"/>
        </w:rPr>
        <w:t>مِنْ بَعْدِ وَصِيَّةٍ يُوصى‏ بِها أَوْ دَيْنٍ غَيْرَ مُضَارٍّ</w:t>
      </w:r>
    </w:p>
    <w:p w:rsidR="00CD6418" w:rsidRDefault="00CD6418" w:rsidP="005338AE">
      <w:pPr>
        <w:pStyle w:val="ListParagraph"/>
        <w:keepNext/>
        <w:widowControl w:val="0"/>
        <w:tabs>
          <w:tab w:val="left" w:pos="709"/>
          <w:tab w:val="left" w:pos="1037"/>
          <w:tab w:val="left" w:pos="2684"/>
          <w:tab w:val="right" w:pos="2891"/>
          <w:tab w:val="right" w:pos="6576"/>
        </w:tabs>
        <w:bidi/>
        <w:spacing w:after="0"/>
        <w:ind w:left="502"/>
        <w:mirrorIndents/>
        <w:jc w:val="both"/>
        <w:rPr>
          <w:rFonts w:asciiTheme="majorBidi" w:eastAsia="Adobe Heiti Std R" w:hAnsiTheme="majorBidi" w:cstheme="majorBidi"/>
          <w:color w:val="00B050"/>
          <w:sz w:val="28"/>
          <w:szCs w:val="28"/>
          <w:rtl/>
          <w:lang w:bidi="fa-IR"/>
        </w:rPr>
      </w:pPr>
      <w:r w:rsidRPr="00CD6418">
        <w:rPr>
          <w:rFonts w:asciiTheme="majorBidi" w:eastAsia="Adobe Heiti Std R" w:hAnsiTheme="majorBidi" w:cstheme="majorBidi"/>
          <w:color w:val="00B050"/>
          <w:sz w:val="28"/>
          <w:szCs w:val="28"/>
          <w:rtl/>
          <w:lang w:bidi="fa-IR"/>
        </w:rPr>
        <w:t>وَصِيَّةً مِنَ اللَّهِ وَ اللَّهُ عَليمٌ حَليمٌ</w:t>
      </w:r>
      <w:r>
        <w:rPr>
          <w:rFonts w:asciiTheme="majorBidi" w:eastAsia="Adobe Heiti Std R" w:hAnsiTheme="majorBidi" w:cstheme="majorBidi" w:hint="cs"/>
          <w:color w:val="00B050"/>
          <w:sz w:val="28"/>
          <w:szCs w:val="28"/>
          <w:rtl/>
          <w:lang w:bidi="fa-IR"/>
        </w:rPr>
        <w:t>!»</w:t>
      </w:r>
    </w:p>
    <w:p w:rsidR="00CD6418" w:rsidRDefault="00CD6418" w:rsidP="005338AE">
      <w:pPr>
        <w:pStyle w:val="ListParagraph"/>
        <w:keepNext/>
        <w:widowControl w:val="0"/>
        <w:tabs>
          <w:tab w:val="left" w:pos="709"/>
          <w:tab w:val="left" w:pos="1037"/>
          <w:tab w:val="left" w:pos="2684"/>
          <w:tab w:val="right" w:pos="2891"/>
          <w:tab w:val="right" w:pos="6576"/>
        </w:tabs>
        <w:bidi/>
        <w:spacing w:after="0"/>
        <w:ind w:left="502"/>
        <w:mirrorIndents/>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(نساء: 12)</w:t>
      </w:r>
    </w:p>
    <w:p w:rsidR="00CD6418" w:rsidRPr="00CD6418" w:rsidRDefault="00CD6418" w:rsidP="005338AE">
      <w:pPr>
        <w:pStyle w:val="ListParagraph"/>
        <w:keepNext/>
        <w:widowControl w:val="0"/>
        <w:tabs>
          <w:tab w:val="left" w:pos="709"/>
          <w:tab w:val="left" w:pos="1037"/>
          <w:tab w:val="left" w:pos="2684"/>
          <w:tab w:val="right" w:pos="2891"/>
          <w:tab w:val="right" w:pos="6576"/>
        </w:tabs>
        <w:bidi/>
        <w:spacing w:after="0"/>
        <w:ind w:left="502"/>
        <w:mirrorIndents/>
        <w:jc w:val="both"/>
        <w:rPr>
          <w:rFonts w:asciiTheme="majorBidi" w:eastAsia="Adobe Heiti Std R" w:hAnsiTheme="majorBidi" w:cstheme="majorBidi"/>
          <w:color w:val="00B050"/>
          <w:sz w:val="28"/>
          <w:szCs w:val="28"/>
          <w:lang w:bidi="fa-IR"/>
        </w:rPr>
      </w:pPr>
    </w:p>
    <w:p w:rsidR="007E41CF" w:rsidRDefault="007E41CF"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7E41CF">
        <w:rPr>
          <w:rFonts w:eastAsia="Adobe Heiti Std R" w:cstheme="minorHAnsi"/>
          <w:b/>
          <w:bCs/>
          <w:color w:val="0070C0"/>
          <w:sz w:val="32"/>
          <w:szCs w:val="32"/>
          <w:lang w:bidi="fa-IR"/>
        </w:rPr>
        <w:t xml:space="preserve">If the deceased, either male or female, </w:t>
      </w:r>
    </w:p>
    <w:p w:rsidR="007E41CF" w:rsidRDefault="007E41CF"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color w:val="0070C0"/>
          <w:sz w:val="32"/>
          <w:szCs w:val="32"/>
          <w:lang w:bidi="fa-IR"/>
        </w:rPr>
      </w:pPr>
      <w:r w:rsidRPr="007E41CF">
        <w:rPr>
          <w:rFonts w:eastAsia="Adobe Heiti Std R" w:cstheme="minorHAnsi"/>
          <w:b/>
          <w:bCs/>
          <w:color w:val="0070C0"/>
          <w:sz w:val="32"/>
          <w:szCs w:val="32"/>
          <w:lang w:bidi="fa-IR"/>
        </w:rPr>
        <w:t xml:space="preserve">has no surviving heirs such as parents or children </w:t>
      </w:r>
    </w:p>
    <w:p w:rsidR="007E41CF" w:rsidRDefault="007E41CF"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color w:val="0070C0"/>
          <w:sz w:val="32"/>
          <w:szCs w:val="32"/>
          <w:lang w:bidi="fa-IR"/>
        </w:rPr>
      </w:pPr>
      <w:r w:rsidRPr="007E41CF">
        <w:rPr>
          <w:rFonts w:eastAsia="Adobe Heiti Std R" w:cstheme="minorHAnsi"/>
          <w:b/>
          <w:bCs/>
          <w:color w:val="0070C0"/>
          <w:sz w:val="32"/>
          <w:szCs w:val="32"/>
          <w:lang w:bidi="fa-IR"/>
        </w:rPr>
        <w:t xml:space="preserve">but has a brother or a sister, </w:t>
      </w:r>
    </w:p>
    <w:p w:rsidR="007E41CF" w:rsidRDefault="007E41CF"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color w:val="0070C0"/>
          <w:sz w:val="32"/>
          <w:szCs w:val="32"/>
          <w:lang w:bidi="fa-IR"/>
        </w:rPr>
      </w:pPr>
      <w:r w:rsidRPr="007E41CF">
        <w:rPr>
          <w:rFonts w:eastAsia="Adobe Heiti Std R" w:cstheme="minorHAnsi"/>
          <w:b/>
          <w:bCs/>
          <w:color w:val="0070C0"/>
          <w:sz w:val="32"/>
          <w:szCs w:val="32"/>
          <w:lang w:bidi="fa-IR"/>
        </w:rPr>
        <w:t xml:space="preserve">the brother or sister will each inherit one-sixth of the legacy. </w:t>
      </w:r>
    </w:p>
    <w:p w:rsidR="007E41CF" w:rsidRDefault="007E41CF"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color w:val="0070C0"/>
          <w:sz w:val="32"/>
          <w:szCs w:val="32"/>
          <w:lang w:bidi="fa-IR"/>
        </w:rPr>
      </w:pPr>
      <w:r w:rsidRPr="007E41CF">
        <w:rPr>
          <w:rFonts w:eastAsia="Adobe Heiti Std R" w:cstheme="minorHAnsi"/>
          <w:b/>
          <w:bCs/>
          <w:color w:val="0070C0"/>
          <w:sz w:val="32"/>
          <w:szCs w:val="32"/>
          <w:lang w:bidi="fa-IR"/>
        </w:rPr>
        <w:t xml:space="preserve">If there are more than just a brother or a sister, they will share one-third of the legacy. </w:t>
      </w:r>
    </w:p>
    <w:p w:rsidR="007E41CF" w:rsidRDefault="007E41CF"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color w:val="0070C0"/>
          <w:sz w:val="32"/>
          <w:szCs w:val="32"/>
          <w:lang w:bidi="fa-IR"/>
        </w:rPr>
      </w:pPr>
      <w:r w:rsidRPr="007E41CF">
        <w:rPr>
          <w:rFonts w:eastAsia="Adobe Heiti Std R" w:cstheme="minorHAnsi"/>
          <w:b/>
          <w:bCs/>
          <w:color w:val="0070C0"/>
          <w:sz w:val="32"/>
          <w:szCs w:val="32"/>
          <w:lang w:bidi="fa-IR"/>
        </w:rPr>
        <w:t>This is after the payment of any debts</w:t>
      </w:r>
      <w:r w:rsidR="00CA70DA">
        <w:rPr>
          <w:rFonts w:eastAsia="Adobe Heiti Std R" w:cstheme="minorHAnsi"/>
          <w:b/>
          <w:bCs/>
          <w:color w:val="0070C0"/>
          <w:sz w:val="32"/>
          <w:szCs w:val="32"/>
          <w:lang w:bidi="fa-IR"/>
        </w:rPr>
        <w:t xml:space="preserve"> </w:t>
      </w:r>
      <w:r w:rsidRPr="007E41CF">
        <w:rPr>
          <w:rFonts w:eastAsia="Adobe Heiti Std R" w:cstheme="minorHAnsi"/>
          <w:b/>
          <w:bCs/>
          <w:color w:val="0070C0"/>
          <w:sz w:val="32"/>
          <w:szCs w:val="32"/>
          <w:lang w:bidi="fa-IR"/>
        </w:rPr>
        <w:t xml:space="preserve">and things bequeathed </w:t>
      </w:r>
      <w:r w:rsidR="00CA70DA">
        <w:rPr>
          <w:rFonts w:eastAsia="Adobe Heiti Std R" w:cstheme="minorHAnsi"/>
          <w:b/>
          <w:bCs/>
          <w:color w:val="0070C0"/>
          <w:sz w:val="32"/>
          <w:szCs w:val="32"/>
          <w:lang w:bidi="fa-IR"/>
        </w:rPr>
        <w:t>(non-bothersome,)</w:t>
      </w:r>
      <w:r w:rsidR="00CA70DA" w:rsidRPr="007E41CF">
        <w:rPr>
          <w:rFonts w:eastAsia="Adobe Heiti Std R" w:cstheme="minorHAnsi"/>
          <w:b/>
          <w:bCs/>
          <w:color w:val="0070C0"/>
          <w:sz w:val="32"/>
          <w:szCs w:val="32"/>
          <w:lang w:bidi="fa-IR"/>
        </w:rPr>
        <w:t xml:space="preserve"> </w:t>
      </w:r>
      <w:r w:rsidRPr="007E41CF">
        <w:rPr>
          <w:rFonts w:eastAsia="Adobe Heiti Std R" w:cstheme="minorHAnsi"/>
          <w:b/>
          <w:bCs/>
          <w:color w:val="0070C0"/>
          <w:sz w:val="32"/>
          <w:szCs w:val="32"/>
          <w:lang w:bidi="fa-IR"/>
        </w:rPr>
        <w:t xml:space="preserve">have been excluded from the legacy, </w:t>
      </w:r>
    </w:p>
    <w:p w:rsidR="00CD6418" w:rsidRDefault="007E41CF"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color w:val="0070C0"/>
          <w:sz w:val="32"/>
          <w:szCs w:val="32"/>
          <w:lang w:bidi="fa-IR"/>
        </w:rPr>
      </w:pPr>
      <w:r w:rsidRPr="007E41CF">
        <w:rPr>
          <w:rFonts w:eastAsia="Adobe Heiti Std R" w:cstheme="minorHAnsi"/>
          <w:b/>
          <w:bCs/>
          <w:color w:val="0070C0"/>
          <w:sz w:val="32"/>
          <w:szCs w:val="32"/>
          <w:lang w:bidi="fa-IR"/>
        </w:rPr>
        <w:t>It i</w:t>
      </w:r>
      <w:r w:rsidR="00A96E83">
        <w:rPr>
          <w:rFonts w:eastAsia="Adobe Heiti Std R" w:cstheme="minorHAnsi"/>
          <w:b/>
          <w:bCs/>
          <w:color w:val="0070C0"/>
          <w:sz w:val="32"/>
          <w:szCs w:val="32"/>
          <w:lang w:bidi="fa-IR"/>
        </w:rPr>
        <w:t>s a G</w:t>
      </w:r>
      <w:r w:rsidRPr="007E41CF">
        <w:rPr>
          <w:rFonts w:eastAsia="Adobe Heiti Std R" w:cstheme="minorHAnsi"/>
          <w:b/>
          <w:bCs/>
          <w:color w:val="0070C0"/>
          <w:sz w:val="32"/>
          <w:szCs w:val="32"/>
          <w:lang w:bidi="fa-IR"/>
        </w:rPr>
        <w:t>uide from God, the All-knowing and Forbearing</w:t>
      </w:r>
      <w:r>
        <w:rPr>
          <w:rFonts w:eastAsia="Adobe Heiti Std R" w:cstheme="minorHAnsi"/>
          <w:b/>
          <w:bCs/>
          <w:color w:val="0070C0"/>
          <w:sz w:val="32"/>
          <w:szCs w:val="32"/>
          <w:lang w:bidi="fa-IR"/>
        </w:rPr>
        <w:t>!”</w:t>
      </w:r>
    </w:p>
    <w:p w:rsidR="007E41CF" w:rsidRPr="005D5473" w:rsidRDefault="007E41CF" w:rsidP="005338AE">
      <w:pPr>
        <w:pStyle w:val="ListParagraph"/>
        <w:keepNext/>
        <w:widowControl w:val="0"/>
        <w:tabs>
          <w:tab w:val="left" w:pos="709"/>
          <w:tab w:val="left" w:pos="1037"/>
          <w:tab w:val="left" w:pos="2684"/>
          <w:tab w:val="right" w:pos="2891"/>
          <w:tab w:val="right" w:pos="6576"/>
        </w:tabs>
        <w:spacing w:after="0"/>
        <w:ind w:left="502"/>
        <w:mirrorIndents/>
        <w:jc w:val="both"/>
        <w:rPr>
          <w:rFonts w:eastAsia="Adobe Heiti Std R" w:cstheme="minorHAnsi"/>
          <w:b/>
          <w:bCs/>
          <w:color w:val="0070C0"/>
          <w:sz w:val="24"/>
          <w:szCs w:val="24"/>
          <w:lang w:bidi="fa-IR"/>
        </w:rPr>
      </w:pPr>
      <w:r w:rsidRPr="005D5473">
        <w:rPr>
          <w:rFonts w:eastAsia="Adobe Heiti Std R" w:cstheme="minorHAnsi"/>
          <w:b/>
          <w:bCs/>
          <w:color w:val="0070C0"/>
          <w:sz w:val="24"/>
          <w:szCs w:val="24"/>
          <w:lang w:bidi="fa-IR"/>
        </w:rPr>
        <w:t>(Holy Quran</w:t>
      </w:r>
      <w:r w:rsidR="005D5473" w:rsidRPr="005D5473">
        <w:rPr>
          <w:rFonts w:eastAsia="Adobe Heiti Std R" w:cstheme="minorHAnsi"/>
          <w:b/>
          <w:bCs/>
          <w:color w:val="0070C0"/>
          <w:sz w:val="24"/>
          <w:szCs w:val="24"/>
          <w:lang w:bidi="fa-IR"/>
        </w:rPr>
        <w:t>; Nissa: 12.)</w:t>
      </w:r>
    </w:p>
    <w:p w:rsidR="00D27688" w:rsidRPr="005C7C97" w:rsidRDefault="00D27688" w:rsidP="005338AE">
      <w:pPr>
        <w:pStyle w:val="ListParagraph"/>
        <w:keepNext/>
        <w:widowControl w:val="0"/>
        <w:tabs>
          <w:tab w:val="left" w:pos="709"/>
          <w:tab w:val="left" w:pos="1037"/>
          <w:tab w:val="left" w:pos="2684"/>
          <w:tab w:val="right" w:pos="2891"/>
          <w:tab w:val="right" w:pos="6576"/>
        </w:tabs>
        <w:spacing w:after="0"/>
        <w:ind w:left="0"/>
        <w:mirrorIndents/>
        <w:jc w:val="both"/>
        <w:rPr>
          <w:rFonts w:eastAsia="Adobe Heiti Std R" w:cstheme="minorHAnsi"/>
          <w:b/>
          <w:bCs/>
          <w:sz w:val="14"/>
          <w:szCs w:val="14"/>
          <w:lang w:bidi="fa-IR"/>
        </w:rPr>
      </w:pPr>
    </w:p>
    <w:p w:rsidR="00D27688" w:rsidRDefault="00D2768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C7C97">
        <w:rPr>
          <w:rFonts w:asciiTheme="majorBidi" w:eastAsia="Adobe Heiti Std R" w:hAnsiTheme="majorBidi" w:cstheme="majorBidi"/>
          <w:sz w:val="32"/>
          <w:szCs w:val="32"/>
          <w:lang w:bidi="fa-IR"/>
        </w:rPr>
        <w:t>This is also the Ruling on brothers and sisters and their children, that is, if the deceased has no heirs from the first class, neither father nor mother nor child nor offspring, and his heir is the second class, i.e., brother and sister, and grandfather and grandmother</w:t>
      </w:r>
      <w:r w:rsidR="003D75C7">
        <w:rPr>
          <w:rFonts w:asciiTheme="majorBidi" w:eastAsia="Adobe Heiti Std R" w:hAnsiTheme="majorBidi" w:cstheme="majorBidi"/>
          <w:sz w:val="32"/>
          <w:szCs w:val="32"/>
          <w:lang w:bidi="fa-IR"/>
        </w:rPr>
        <w:t>.</w:t>
      </w:r>
      <w:r w:rsidRPr="005C7C97">
        <w:rPr>
          <w:rFonts w:asciiTheme="majorBidi" w:eastAsia="Adobe Heiti Std R" w:hAnsiTheme="majorBidi" w:cstheme="majorBidi"/>
          <w:sz w:val="32"/>
          <w:szCs w:val="32"/>
          <w:lang w:bidi="fa-IR"/>
        </w:rPr>
        <w:t xml:space="preserve"> If his brother and sister are alive, the brothers will inherit twice as much as one sister, and if all the brothers and sisters of the deceased died before his death, then the heirs of deceased will be the children of them, the children of brothers will inherit twice as much as the children of sisters, even if the children of the brothers are girls, and the children of sisters take half of them, even if they are boys.</w:t>
      </w:r>
    </w:p>
    <w:p w:rsidR="00A96E83" w:rsidRPr="00A96E83" w:rsidRDefault="00A3295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ab/>
      </w:r>
    </w:p>
    <w:p w:rsidR="00A96E83" w:rsidRDefault="00A96E8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96E83">
        <w:rPr>
          <w:rFonts w:asciiTheme="majorBidi" w:eastAsia="Adobe Heiti Std R" w:hAnsiTheme="majorBidi" w:cstheme="majorBidi"/>
          <w:sz w:val="32"/>
          <w:szCs w:val="32"/>
          <w:lang w:bidi="fa-IR"/>
        </w:rPr>
        <w:t xml:space="preserve">The Clause: </w:t>
      </w:r>
      <w:r w:rsidRPr="00A96E83">
        <w:rPr>
          <w:rFonts w:eastAsia="Adobe Heiti Std R" w:cstheme="minorHAnsi"/>
          <w:b/>
          <w:bCs/>
          <w:color w:val="0070C0"/>
          <w:sz w:val="32"/>
          <w:szCs w:val="32"/>
          <w:lang w:bidi="fa-IR"/>
        </w:rPr>
        <w:t>"Non-bothersome,"</w:t>
      </w:r>
      <w:r w:rsidRPr="00A96E83">
        <w:rPr>
          <w:rFonts w:asciiTheme="majorBidi" w:eastAsia="Adobe Heiti Std R" w:hAnsiTheme="majorBidi" w:cstheme="majorBidi"/>
          <w:sz w:val="32"/>
          <w:szCs w:val="32"/>
          <w:lang w:bidi="fa-IR"/>
        </w:rPr>
        <w:t xml:space="preserve"> which means </w:t>
      </w:r>
      <w:r>
        <w:rPr>
          <w:rFonts w:asciiTheme="majorBidi" w:eastAsia="Adobe Heiti Std R" w:hAnsiTheme="majorBidi" w:cstheme="majorBidi"/>
          <w:sz w:val="32"/>
          <w:szCs w:val="32"/>
          <w:lang w:bidi="fa-IR"/>
        </w:rPr>
        <w:t xml:space="preserve">not </w:t>
      </w:r>
      <w:r w:rsidRPr="00A96E83">
        <w:rPr>
          <w:rFonts w:asciiTheme="majorBidi" w:eastAsia="Adobe Heiti Std R" w:hAnsiTheme="majorBidi" w:cstheme="majorBidi"/>
          <w:sz w:val="32"/>
          <w:szCs w:val="32"/>
          <w:lang w:bidi="fa-IR"/>
        </w:rPr>
        <w:t>harming others, apparently refers to bothe</w:t>
      </w:r>
      <w:r>
        <w:rPr>
          <w:rFonts w:asciiTheme="majorBidi" w:eastAsia="Adobe Heiti Std R" w:hAnsiTheme="majorBidi" w:cstheme="majorBidi"/>
          <w:sz w:val="32"/>
          <w:szCs w:val="32"/>
          <w:lang w:bidi="fa-IR"/>
        </w:rPr>
        <w:t>r</w:t>
      </w:r>
      <w:r w:rsidRPr="00A96E83">
        <w:rPr>
          <w:rFonts w:asciiTheme="majorBidi" w:eastAsia="Adobe Heiti Std R" w:hAnsiTheme="majorBidi" w:cstheme="majorBidi"/>
          <w:sz w:val="32"/>
          <w:szCs w:val="32"/>
          <w:lang w:bidi="fa-IR"/>
        </w:rPr>
        <w:t>ing the heirs by creating debts through the deceased man before death, as if the deceased wanted to incur a debt in order to deprive the heirs from the inheritance, or to bother the heirs both by debt (as stated above) and by the will to bequeath more than one-third of the property.</w:t>
      </w:r>
    </w:p>
    <w:p w:rsidR="00D27688" w:rsidRPr="00550002" w:rsidRDefault="00D27688" w:rsidP="005338AE">
      <w:pPr>
        <w:keepNext/>
        <w:widowControl w:val="0"/>
        <w:tabs>
          <w:tab w:val="left" w:pos="709"/>
          <w:tab w:val="left" w:pos="1037"/>
          <w:tab w:val="left" w:pos="2684"/>
          <w:tab w:val="right" w:pos="2891"/>
          <w:tab w:val="right" w:pos="6576"/>
        </w:tabs>
        <w:spacing w:after="0"/>
        <w:ind w:left="360"/>
        <w:mirrorIndents/>
        <w:jc w:val="both"/>
        <w:rPr>
          <w:rFonts w:eastAsia="Adobe Heiti Std R" w:cstheme="minorHAnsi"/>
          <w:b/>
          <w:bCs/>
          <w:sz w:val="40"/>
          <w:szCs w:val="40"/>
          <w:lang w:bidi="fa-IR"/>
        </w:rPr>
      </w:pPr>
    </w:p>
    <w:p w:rsidR="002309DF" w:rsidRPr="000D6D36" w:rsidRDefault="002309DF" w:rsidP="005338AE">
      <w:pPr>
        <w:pStyle w:val="ListParagraph"/>
        <w:keepNext/>
        <w:widowControl w:val="0"/>
        <w:numPr>
          <w:ilvl w:val="0"/>
          <w:numId w:val="16"/>
        </w:numPr>
        <w:tabs>
          <w:tab w:val="left" w:pos="709"/>
          <w:tab w:val="left" w:pos="1037"/>
          <w:tab w:val="left" w:pos="2684"/>
          <w:tab w:val="right" w:pos="2891"/>
          <w:tab w:val="right" w:pos="6576"/>
        </w:tabs>
        <w:spacing w:after="0"/>
        <w:mirrorIndents/>
        <w:jc w:val="both"/>
        <w:rPr>
          <w:rFonts w:eastAsia="Adobe Heiti Std R" w:cstheme="minorHAnsi"/>
          <w:b/>
          <w:bCs/>
          <w:sz w:val="32"/>
          <w:szCs w:val="32"/>
          <w:lang w:bidi="fa-IR"/>
        </w:rPr>
      </w:pPr>
      <w:r w:rsidRPr="000D6D36">
        <w:rPr>
          <w:rFonts w:eastAsia="Adobe Heiti Std R" w:cstheme="minorHAnsi"/>
          <w:b/>
          <w:bCs/>
          <w:sz w:val="32"/>
          <w:szCs w:val="32"/>
          <w:lang w:bidi="fa-IR"/>
        </w:rPr>
        <w:t>Share of Females More than Two</w:t>
      </w:r>
      <w:r w:rsidRPr="000D6D36">
        <w:rPr>
          <w:rFonts w:eastAsia="Adobe Heiti Std R" w:cstheme="minorHAnsi"/>
          <w:b/>
          <w:bCs/>
          <w:sz w:val="32"/>
          <w:szCs w:val="32"/>
          <w:lang w:bidi="fa-IR"/>
        </w:rPr>
        <w:tab/>
      </w:r>
    </w:p>
    <w:p w:rsidR="00F143C6" w:rsidRDefault="002309DF" w:rsidP="005338AE">
      <w:pPr>
        <w:keepNext/>
        <w:widowControl w:val="0"/>
        <w:tabs>
          <w:tab w:val="left" w:pos="709"/>
          <w:tab w:val="left" w:pos="1037"/>
          <w:tab w:val="left" w:pos="2684"/>
          <w:tab w:val="right" w:pos="2891"/>
          <w:tab w:val="right" w:pos="6576"/>
        </w:tabs>
        <w:bidi/>
        <w:spacing w:after="0"/>
        <w:contextualSpacing/>
        <w:mirrorIndents/>
        <w:jc w:val="both"/>
        <w:rPr>
          <w:rFonts w:ascii="Times New Roman" w:eastAsia="MS Mincho" w:hAnsi="Times New Roman" w:cs="Times New Roman"/>
          <w:color w:val="00B050"/>
          <w:sz w:val="32"/>
          <w:szCs w:val="28"/>
        </w:rPr>
      </w:pPr>
      <w:r>
        <w:rPr>
          <w:rFonts w:ascii="Times New Roman" w:eastAsia="MS Mincho" w:hAnsi="Times New Roman" w:cs="Times New Roman" w:hint="cs"/>
          <w:color w:val="00B050"/>
          <w:sz w:val="32"/>
          <w:szCs w:val="28"/>
          <w:rtl/>
          <w:lang w:bidi="fa-IR"/>
        </w:rPr>
        <w:t xml:space="preserve">« </w:t>
      </w:r>
      <w:r w:rsidR="00F143C6" w:rsidRPr="002309DF">
        <w:rPr>
          <w:rFonts w:ascii="Times New Roman" w:eastAsia="MS Mincho" w:hAnsi="Times New Roman" w:cs="Times New Roman"/>
          <w:color w:val="00B050"/>
          <w:sz w:val="32"/>
          <w:szCs w:val="28"/>
          <w:rtl/>
        </w:rPr>
        <w:t>فَإِن كُنَّ نِساءً فَوْقَ اثْنَتَينِ فَلَهُنَّ ثُلُثَا مَا تَرَك</w:t>
      </w:r>
      <w:r>
        <w:rPr>
          <w:rFonts w:ascii="Times New Roman" w:eastAsia="MS Mincho" w:hAnsi="Times New Roman" w:cs="Times New Roman" w:hint="cs"/>
          <w:color w:val="00B050"/>
          <w:sz w:val="32"/>
          <w:szCs w:val="28"/>
          <w:rtl/>
        </w:rPr>
        <w:t>...!»</w:t>
      </w:r>
    </w:p>
    <w:p w:rsidR="00F143C6" w:rsidRPr="002309DF" w:rsidRDefault="00F143C6"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2"/>
          <w:szCs w:val="2"/>
          <w:lang w:bidi="fa-IR"/>
        </w:rPr>
      </w:pPr>
    </w:p>
    <w:p w:rsidR="002309DF" w:rsidRDefault="002309DF"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2309DF">
        <w:rPr>
          <w:rFonts w:eastAsia="Adobe Heiti Std R" w:cstheme="minorHAnsi"/>
          <w:b/>
          <w:bCs/>
          <w:color w:val="0070C0"/>
          <w:sz w:val="32"/>
          <w:szCs w:val="32"/>
          <w:lang w:bidi="fa-IR"/>
        </w:rPr>
        <w:t>If they are only females and more than two,</w:t>
      </w:r>
    </w:p>
    <w:p w:rsidR="00F143C6" w:rsidRDefault="002309DF" w:rsidP="005338AE">
      <w:pPr>
        <w:keepNext/>
        <w:widowControl w:val="0"/>
        <w:tabs>
          <w:tab w:val="left" w:pos="709"/>
          <w:tab w:val="left" w:pos="1037"/>
          <w:tab w:val="left" w:pos="2684"/>
          <w:tab w:val="right" w:pos="2891"/>
          <w:tab w:val="right" w:pos="6576"/>
        </w:tabs>
        <w:spacing w:after="0"/>
        <w:contextualSpacing/>
        <w:mirrorIndents/>
        <w:jc w:val="center"/>
        <w:rPr>
          <w:rFonts w:asciiTheme="majorBidi" w:eastAsia="Adobe Heiti Std R" w:hAnsiTheme="majorBidi" w:cstheme="majorBidi"/>
          <w:sz w:val="32"/>
          <w:szCs w:val="32"/>
          <w:lang w:bidi="fa-IR"/>
        </w:rPr>
      </w:pPr>
      <w:r w:rsidRPr="002309DF">
        <w:rPr>
          <w:rFonts w:eastAsia="Adobe Heiti Std R" w:cstheme="minorHAnsi"/>
          <w:b/>
          <w:bCs/>
          <w:color w:val="0070C0"/>
          <w:sz w:val="32"/>
          <w:szCs w:val="32"/>
          <w:lang w:bidi="fa-IR"/>
        </w:rPr>
        <w:t>then they will have one third of what is inherited.</w:t>
      </w:r>
      <w:r>
        <w:rPr>
          <w:rFonts w:eastAsia="Adobe Heiti Std R" w:cstheme="minorHAnsi"/>
          <w:b/>
          <w:bCs/>
          <w:color w:val="0070C0"/>
          <w:sz w:val="32"/>
          <w:szCs w:val="32"/>
          <w:lang w:bidi="fa-IR"/>
        </w:rPr>
        <w:t>”</w:t>
      </w:r>
    </w:p>
    <w:p w:rsidR="006C5F1C" w:rsidRPr="00D84205" w:rsidRDefault="006C5F1C"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8"/>
          <w:szCs w:val="18"/>
          <w:lang w:bidi="fa-IR"/>
        </w:rPr>
      </w:pPr>
    </w:p>
    <w:p w:rsidR="00D84205" w:rsidRDefault="00D8420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84205">
        <w:rPr>
          <w:rFonts w:asciiTheme="majorBidi" w:eastAsia="Adobe Heiti Std R" w:hAnsiTheme="majorBidi" w:cstheme="majorBidi"/>
          <w:sz w:val="32"/>
          <w:szCs w:val="32"/>
          <w:lang w:bidi="fa-IR"/>
        </w:rPr>
        <w:t xml:space="preserve">The position of this Phrase after the Phrase: </w:t>
      </w:r>
      <w:r w:rsidRPr="005908D3">
        <w:rPr>
          <w:rFonts w:eastAsia="Adobe Heiti Std R" w:cstheme="minorHAnsi"/>
          <w:b/>
          <w:bCs/>
          <w:color w:val="0070C0"/>
          <w:sz w:val="32"/>
          <w:szCs w:val="32"/>
          <w:lang w:bidi="fa-IR"/>
        </w:rPr>
        <w:t>"To the male shall be as that given to two females…!”</w:t>
      </w:r>
      <w:r w:rsidRPr="00D84205">
        <w:rPr>
          <w:rFonts w:asciiTheme="majorBidi" w:eastAsia="Adobe Heiti Std R" w:hAnsiTheme="majorBidi" w:cstheme="majorBidi"/>
          <w:sz w:val="32"/>
          <w:szCs w:val="32"/>
          <w:lang w:bidi="fa-IR"/>
        </w:rPr>
        <w:t xml:space="preserve"> indicates that the first Ruling is applied where the dead had a son and a daughter, or a brother and a sister, but if his heirs in any class are only women, the </w:t>
      </w:r>
      <w:r>
        <w:rPr>
          <w:rFonts w:asciiTheme="majorBidi" w:eastAsia="Adobe Heiti Std R" w:hAnsiTheme="majorBidi" w:cstheme="majorBidi"/>
          <w:sz w:val="32"/>
          <w:szCs w:val="32"/>
          <w:lang w:bidi="fa-IR"/>
        </w:rPr>
        <w:t>ruling will be same as the above Phrase</w:t>
      </w:r>
      <w:r w:rsidRPr="00D84205">
        <w:rPr>
          <w:rFonts w:asciiTheme="majorBidi" w:eastAsia="Adobe Heiti Std R" w:hAnsiTheme="majorBidi" w:cstheme="majorBidi"/>
          <w:sz w:val="32"/>
          <w:szCs w:val="32"/>
          <w:lang w:bidi="fa-IR"/>
        </w:rPr>
        <w:t>.</w:t>
      </w:r>
    </w:p>
    <w:p w:rsidR="006D1049" w:rsidRPr="006D1049" w:rsidRDefault="006D104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40"/>
          <w:szCs w:val="40"/>
          <w:lang w:bidi="fa-IR"/>
        </w:rPr>
      </w:pPr>
    </w:p>
    <w:p w:rsidR="006D1049" w:rsidRPr="000D6D36" w:rsidRDefault="000D6D36" w:rsidP="005338AE">
      <w:pPr>
        <w:keepNext/>
        <w:widowControl w:val="0"/>
        <w:tabs>
          <w:tab w:val="left" w:pos="709"/>
          <w:tab w:val="left" w:pos="2684"/>
          <w:tab w:val="right" w:pos="2891"/>
          <w:tab w:val="right" w:pos="6576"/>
        </w:tabs>
        <w:spacing w:after="0"/>
        <w:mirrorIndents/>
        <w:jc w:val="both"/>
        <w:rPr>
          <w:rFonts w:asciiTheme="majorBidi" w:eastAsia="Adobe Heiti Std R" w:hAnsiTheme="majorBidi" w:cstheme="majorBidi"/>
          <w:sz w:val="32"/>
          <w:szCs w:val="32"/>
          <w:lang w:bidi="fa-IR"/>
        </w:rPr>
      </w:pPr>
      <w:r>
        <w:rPr>
          <w:rFonts w:eastAsia="Adobe Heiti Std R" w:cstheme="minorHAnsi"/>
          <w:b/>
          <w:bCs/>
          <w:sz w:val="32"/>
          <w:szCs w:val="32"/>
          <w:lang w:bidi="fa-IR"/>
        </w:rPr>
        <w:t>5</w:t>
      </w:r>
      <w:r w:rsidRPr="000D6D36">
        <w:rPr>
          <w:rFonts w:eastAsia="Adobe Heiti Std R" w:cstheme="minorHAnsi"/>
          <w:b/>
          <w:bCs/>
          <w:sz w:val="32"/>
          <w:szCs w:val="32"/>
          <w:lang w:bidi="fa-IR"/>
        </w:rPr>
        <w:t xml:space="preserve">- </w:t>
      </w:r>
      <w:r w:rsidR="00885AEF">
        <w:rPr>
          <w:rFonts w:eastAsia="Adobe Heiti Std R" w:cstheme="minorHAnsi"/>
          <w:b/>
          <w:bCs/>
          <w:sz w:val="32"/>
          <w:szCs w:val="32"/>
          <w:lang w:bidi="fa-IR"/>
        </w:rPr>
        <w:t>Share of One Female</w:t>
      </w:r>
      <w:r w:rsidR="006D1049" w:rsidRPr="000D6D36">
        <w:rPr>
          <w:rFonts w:eastAsia="Adobe Heiti Std R" w:cstheme="minorHAnsi"/>
          <w:b/>
          <w:bCs/>
          <w:sz w:val="32"/>
          <w:szCs w:val="32"/>
          <w:lang w:bidi="fa-IR"/>
        </w:rPr>
        <w:t xml:space="preserve"> </w:t>
      </w:r>
    </w:p>
    <w:p w:rsidR="002309DF" w:rsidRPr="006078E3" w:rsidRDefault="006078E3" w:rsidP="005338AE">
      <w:pPr>
        <w:keepNext/>
        <w:widowControl w:val="0"/>
        <w:tabs>
          <w:tab w:val="left" w:pos="709"/>
          <w:tab w:val="left" w:pos="1037"/>
          <w:tab w:val="left" w:pos="2684"/>
          <w:tab w:val="right" w:pos="2891"/>
          <w:tab w:val="right" w:pos="6576"/>
        </w:tabs>
        <w:bidi/>
        <w:spacing w:after="0"/>
        <w:contextualSpacing/>
        <w:mirrorIndents/>
        <w:jc w:val="both"/>
        <w:rPr>
          <w:rFonts w:eastAsia="Adobe Heiti Std R" w:cstheme="minorHAnsi"/>
          <w:b/>
          <w:bCs/>
          <w:color w:val="00B050"/>
          <w:sz w:val="32"/>
          <w:szCs w:val="32"/>
          <w:lang w:bidi="fa-IR"/>
        </w:rPr>
      </w:pPr>
      <w:r w:rsidRPr="006078E3">
        <w:rPr>
          <w:rFonts w:ascii="Times New Roman" w:eastAsia="MS Mincho" w:hAnsi="Times New Roman" w:cs="Times New Roman" w:hint="cs"/>
          <w:color w:val="00B050"/>
          <w:sz w:val="32"/>
          <w:szCs w:val="28"/>
          <w:rtl/>
          <w:lang w:bidi="fa-IR"/>
        </w:rPr>
        <w:t xml:space="preserve">« </w:t>
      </w:r>
      <w:r w:rsidR="005908D3" w:rsidRPr="005908D3">
        <w:rPr>
          <w:rFonts w:ascii="Times New Roman" w:eastAsia="MS Mincho" w:hAnsi="Times New Roman" w:cs="Times New Roman"/>
          <w:color w:val="00B050"/>
          <w:sz w:val="32"/>
          <w:szCs w:val="28"/>
          <w:rtl/>
          <w:lang w:bidi="fa-IR"/>
        </w:rPr>
        <w:t>وَ إِنْ كانَتْ واحِدَةً فَلَهَا النِّصْف‏</w:t>
      </w:r>
      <w:r w:rsidR="005908D3">
        <w:rPr>
          <w:rFonts w:ascii="Times New Roman" w:eastAsia="MS Mincho" w:hAnsi="Times New Roman" w:cs="Times New Roman" w:hint="cs"/>
          <w:color w:val="00B050"/>
          <w:sz w:val="32"/>
          <w:szCs w:val="28"/>
          <w:rtl/>
          <w:lang w:bidi="fa-IR"/>
        </w:rPr>
        <w:t xml:space="preserve"> </w:t>
      </w:r>
      <w:r w:rsidRPr="006078E3">
        <w:rPr>
          <w:rFonts w:ascii="Times New Roman" w:eastAsia="MS Mincho" w:hAnsi="Times New Roman" w:cs="Times New Roman" w:hint="cs"/>
          <w:color w:val="00B050"/>
          <w:sz w:val="32"/>
          <w:szCs w:val="28"/>
          <w:rtl/>
        </w:rPr>
        <w:t>...!»</w:t>
      </w:r>
      <w:r w:rsidR="00637578" w:rsidRPr="006078E3">
        <w:rPr>
          <w:rFonts w:ascii="Times New Roman" w:eastAsia="MS Mincho" w:hAnsi="Times New Roman" w:cs="Times New Roman"/>
          <w:color w:val="00B050"/>
          <w:sz w:val="32"/>
          <w:szCs w:val="28"/>
          <w:rtl/>
        </w:rPr>
        <w:t xml:space="preserve"> </w:t>
      </w:r>
    </w:p>
    <w:p w:rsidR="006078E3" w:rsidRDefault="006078E3" w:rsidP="005338AE">
      <w:pPr>
        <w:keepNext/>
        <w:widowControl w:val="0"/>
        <w:tabs>
          <w:tab w:val="left" w:pos="709"/>
          <w:tab w:val="left" w:pos="1037"/>
          <w:tab w:val="left" w:pos="2684"/>
          <w:tab w:val="right" w:pos="2891"/>
          <w:tab w:val="right" w:pos="6576"/>
        </w:tabs>
        <w:spacing w:after="0"/>
        <w:ind w:left="360"/>
        <w:mirrorIndents/>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Pr="002309DF">
        <w:rPr>
          <w:rFonts w:eastAsia="Adobe Heiti Std R" w:cstheme="minorHAnsi"/>
          <w:b/>
          <w:bCs/>
          <w:color w:val="0070C0"/>
          <w:sz w:val="32"/>
          <w:szCs w:val="32"/>
          <w:lang w:bidi="fa-IR"/>
        </w:rPr>
        <w:t xml:space="preserve">And if there is only one female, </w:t>
      </w:r>
    </w:p>
    <w:p w:rsidR="002309DF" w:rsidRDefault="006078E3" w:rsidP="005338AE">
      <w:pPr>
        <w:keepNext/>
        <w:widowControl w:val="0"/>
        <w:tabs>
          <w:tab w:val="left" w:pos="709"/>
          <w:tab w:val="left" w:pos="1037"/>
          <w:tab w:val="left" w:pos="2684"/>
          <w:tab w:val="right" w:pos="2891"/>
          <w:tab w:val="right" w:pos="6576"/>
        </w:tabs>
        <w:spacing w:after="0"/>
        <w:ind w:left="360"/>
        <w:mirrorIndents/>
        <w:jc w:val="center"/>
        <w:rPr>
          <w:rFonts w:eastAsia="Adobe Heiti Std R" w:cstheme="minorHAnsi"/>
          <w:b/>
          <w:bCs/>
          <w:color w:val="0070C0"/>
          <w:sz w:val="32"/>
          <w:szCs w:val="32"/>
          <w:lang w:bidi="fa-IR"/>
        </w:rPr>
      </w:pPr>
      <w:r w:rsidRPr="002309DF">
        <w:rPr>
          <w:rFonts w:eastAsia="Adobe Heiti Std R" w:cstheme="minorHAnsi"/>
          <w:b/>
          <w:bCs/>
          <w:color w:val="0070C0"/>
          <w:sz w:val="32"/>
          <w:szCs w:val="32"/>
          <w:lang w:bidi="fa-IR"/>
        </w:rPr>
        <w:t>then she will have one half</w:t>
      </w:r>
      <w:r>
        <w:rPr>
          <w:rFonts w:eastAsia="Adobe Heiti Std R" w:cstheme="minorHAnsi"/>
          <w:b/>
          <w:bCs/>
          <w:color w:val="0070C0"/>
          <w:sz w:val="32"/>
          <w:szCs w:val="32"/>
          <w:lang w:bidi="fa-IR"/>
        </w:rPr>
        <w:t>…!”</w:t>
      </w:r>
    </w:p>
    <w:p w:rsidR="006078E3" w:rsidRPr="006078E3" w:rsidRDefault="006078E3" w:rsidP="005338AE">
      <w:pPr>
        <w:keepNext/>
        <w:widowControl w:val="0"/>
        <w:tabs>
          <w:tab w:val="left" w:pos="709"/>
          <w:tab w:val="left" w:pos="1037"/>
          <w:tab w:val="left" w:pos="2684"/>
          <w:tab w:val="right" w:pos="2891"/>
          <w:tab w:val="right" w:pos="6576"/>
        </w:tabs>
        <w:spacing w:after="0"/>
        <w:ind w:left="360"/>
        <w:mirrorIndents/>
        <w:jc w:val="center"/>
        <w:rPr>
          <w:rFonts w:eastAsia="Adobe Heiti Std R" w:cstheme="minorHAnsi"/>
          <w:b/>
          <w:bCs/>
          <w:sz w:val="12"/>
          <w:szCs w:val="12"/>
          <w:lang w:bidi="fa-IR"/>
        </w:rPr>
      </w:pPr>
    </w:p>
    <w:p w:rsidR="006078E3" w:rsidRDefault="006078E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078E3">
        <w:rPr>
          <w:rFonts w:asciiTheme="majorBidi" w:eastAsia="Adobe Heiti Std R" w:hAnsiTheme="majorBidi" w:cstheme="majorBidi"/>
          <w:sz w:val="32"/>
          <w:szCs w:val="32"/>
          <w:lang w:bidi="fa-IR"/>
        </w:rPr>
        <w:t>If the heir of the dead was a female, a girl, she would take half of the property of the dead.</w:t>
      </w:r>
    </w:p>
    <w:p w:rsidR="00BD0387" w:rsidRPr="00BD0387" w:rsidRDefault="00BD038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8"/>
          <w:szCs w:val="8"/>
          <w:lang w:bidi="fa-IR"/>
        </w:rPr>
      </w:pPr>
    </w:p>
    <w:p w:rsidR="002F100A" w:rsidRDefault="002F100A"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sz w:val="32"/>
          <w:szCs w:val="32"/>
          <w:lang w:bidi="fa-IR"/>
        </w:rPr>
      </w:pPr>
    </w:p>
    <w:p w:rsidR="006D1049" w:rsidRPr="000D6D36" w:rsidRDefault="006D1049" w:rsidP="005338AE">
      <w:pPr>
        <w:pStyle w:val="ListParagraph"/>
        <w:keepNext/>
        <w:widowControl w:val="0"/>
        <w:numPr>
          <w:ilvl w:val="0"/>
          <w:numId w:val="34"/>
        </w:numPr>
        <w:tabs>
          <w:tab w:val="left" w:pos="426"/>
          <w:tab w:val="left" w:pos="2684"/>
          <w:tab w:val="right" w:pos="2891"/>
          <w:tab w:val="right" w:pos="6576"/>
        </w:tabs>
        <w:spacing w:after="0"/>
        <w:ind w:hanging="720"/>
        <w:mirrorIndents/>
        <w:jc w:val="both"/>
        <w:rPr>
          <w:rFonts w:asciiTheme="majorBidi" w:eastAsia="Adobe Heiti Std R" w:hAnsiTheme="majorBidi" w:cstheme="majorBidi"/>
          <w:sz w:val="32"/>
          <w:szCs w:val="32"/>
          <w:lang w:bidi="fa-IR"/>
        </w:rPr>
      </w:pPr>
      <w:r w:rsidRPr="000D6D36">
        <w:rPr>
          <w:rFonts w:eastAsia="Adobe Heiti Std R" w:cstheme="minorHAnsi"/>
          <w:b/>
          <w:bCs/>
          <w:sz w:val="32"/>
          <w:szCs w:val="32"/>
          <w:lang w:bidi="fa-IR"/>
        </w:rPr>
        <w:t xml:space="preserve">Share of Two Daughters </w:t>
      </w:r>
    </w:p>
    <w:p w:rsidR="006D1049" w:rsidRPr="00D87D48" w:rsidRDefault="00BD038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ab/>
      </w:r>
    </w:p>
    <w:p w:rsidR="00BD0387" w:rsidRDefault="006D104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BD0387" w:rsidRPr="00BD0387">
        <w:rPr>
          <w:rFonts w:asciiTheme="majorBidi" w:eastAsia="Adobe Heiti Std R" w:hAnsiTheme="majorBidi" w:cstheme="majorBidi"/>
          <w:sz w:val="32"/>
          <w:szCs w:val="32"/>
          <w:lang w:bidi="fa-IR"/>
        </w:rPr>
        <w:t xml:space="preserve">The God Almighty did not mention the share of the two daughters here, because it was obtained from the previous Phrase: </w:t>
      </w:r>
      <w:r w:rsidR="00BD0387" w:rsidRPr="00BD0387">
        <w:rPr>
          <w:rFonts w:eastAsia="Adobe Heiti Std R" w:cstheme="minorHAnsi"/>
          <w:b/>
          <w:bCs/>
          <w:color w:val="0070C0"/>
          <w:sz w:val="32"/>
          <w:szCs w:val="32"/>
          <w:lang w:bidi="fa-IR"/>
        </w:rPr>
        <w:t>"To the male shall be as that given to two females…,"</w:t>
      </w:r>
      <w:r w:rsidR="00BD0387" w:rsidRPr="00BD0387">
        <w:rPr>
          <w:rFonts w:asciiTheme="majorBidi" w:eastAsia="Adobe Heiti Std R" w:hAnsiTheme="majorBidi" w:cstheme="majorBidi"/>
          <w:sz w:val="32"/>
          <w:szCs w:val="32"/>
          <w:lang w:bidi="fa-IR"/>
        </w:rPr>
        <w:t xml:space="preserve"> because when both male and female are heirs of a dead and the share of male is like the share of two females, the inheritance is divided in three, of which two parts are for male and one part is for female, as a result the share of a female will be one-third, naturally the share of two females will be two-third.</w:t>
      </w:r>
    </w:p>
    <w:p w:rsidR="009E69C6" w:rsidRDefault="009E69C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0F3382" w:rsidRPr="009E69C6" w:rsidRDefault="000F3382"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sz w:val="16"/>
          <w:szCs w:val="16"/>
          <w:rtl/>
          <w:lang w:bidi="fa-IR"/>
        </w:rPr>
      </w:pPr>
    </w:p>
    <w:p w:rsidR="002309DF" w:rsidRPr="00B83200" w:rsidRDefault="00B83200" w:rsidP="005338AE">
      <w:pPr>
        <w:keepNext/>
        <w:widowControl w:val="0"/>
        <w:tabs>
          <w:tab w:val="left" w:pos="709"/>
          <w:tab w:val="left" w:pos="2684"/>
          <w:tab w:val="right" w:pos="2891"/>
          <w:tab w:val="right" w:pos="6576"/>
        </w:tabs>
        <w:spacing w:after="0"/>
        <w:mirrorIndents/>
        <w:jc w:val="both"/>
        <w:rPr>
          <w:rFonts w:eastAsia="Adobe Heiti Std R" w:cstheme="minorHAnsi"/>
          <w:b/>
          <w:bCs/>
          <w:sz w:val="32"/>
          <w:szCs w:val="32"/>
          <w:lang w:bidi="fa-IR"/>
        </w:rPr>
      </w:pPr>
      <w:r>
        <w:rPr>
          <w:rFonts w:eastAsia="Adobe Heiti Std R" w:cstheme="minorHAnsi"/>
          <w:b/>
          <w:bCs/>
          <w:sz w:val="32"/>
          <w:szCs w:val="32"/>
          <w:lang w:bidi="fa-IR"/>
        </w:rPr>
        <w:t xml:space="preserve">7- </w:t>
      </w:r>
      <w:r w:rsidR="000F3382" w:rsidRPr="00B83200">
        <w:rPr>
          <w:rFonts w:eastAsia="Adobe Heiti Std R" w:cstheme="minorHAnsi"/>
          <w:b/>
          <w:bCs/>
          <w:sz w:val="32"/>
          <w:szCs w:val="32"/>
          <w:lang w:bidi="fa-IR"/>
        </w:rPr>
        <w:t>Share of Father</w:t>
      </w:r>
      <w:r w:rsidR="009E69C6" w:rsidRPr="00B83200">
        <w:rPr>
          <w:rFonts w:eastAsia="Adobe Heiti Std R" w:cstheme="minorHAnsi"/>
          <w:b/>
          <w:bCs/>
          <w:sz w:val="32"/>
          <w:szCs w:val="32"/>
          <w:lang w:bidi="fa-IR"/>
        </w:rPr>
        <w:t>s</w:t>
      </w:r>
      <w:r w:rsidR="000F3382" w:rsidRPr="00B83200">
        <w:rPr>
          <w:rFonts w:eastAsia="Adobe Heiti Std R" w:cstheme="minorHAnsi"/>
          <w:b/>
          <w:bCs/>
          <w:sz w:val="32"/>
          <w:szCs w:val="32"/>
          <w:lang w:bidi="fa-IR"/>
        </w:rPr>
        <w:t xml:space="preserve"> and Mother</w:t>
      </w:r>
      <w:r w:rsidR="009E69C6" w:rsidRPr="00B83200">
        <w:rPr>
          <w:rFonts w:eastAsia="Adobe Heiti Std R" w:cstheme="minorHAnsi"/>
          <w:b/>
          <w:bCs/>
          <w:sz w:val="32"/>
          <w:szCs w:val="32"/>
          <w:lang w:bidi="fa-IR"/>
        </w:rPr>
        <w:t>s</w:t>
      </w:r>
      <w:r w:rsidR="000F3382" w:rsidRPr="00B83200">
        <w:rPr>
          <w:rFonts w:eastAsia="Adobe Heiti Std R" w:cstheme="minorHAnsi"/>
          <w:b/>
          <w:bCs/>
          <w:sz w:val="32"/>
          <w:szCs w:val="32"/>
          <w:lang w:bidi="fa-IR"/>
        </w:rPr>
        <w:t xml:space="preserve"> </w:t>
      </w:r>
    </w:p>
    <w:p w:rsidR="000F3382" w:rsidRPr="000F3382" w:rsidRDefault="000F3382" w:rsidP="005338AE">
      <w:pPr>
        <w:keepNext/>
        <w:widowControl w:val="0"/>
        <w:tabs>
          <w:tab w:val="left" w:pos="709"/>
          <w:tab w:val="left" w:pos="1037"/>
          <w:tab w:val="left" w:pos="2684"/>
          <w:tab w:val="right" w:pos="2891"/>
          <w:tab w:val="right" w:pos="6576"/>
        </w:tabs>
        <w:bidi/>
        <w:spacing w:after="0"/>
        <w:mirrorIndents/>
        <w:jc w:val="both"/>
        <w:rPr>
          <w:rFonts w:asciiTheme="majorBidi" w:eastAsia="Adobe Heiti Std R" w:hAnsiTheme="majorBidi" w:cstheme="majorBidi"/>
          <w:color w:val="00B050"/>
          <w:sz w:val="28"/>
          <w:szCs w:val="28"/>
          <w:rtl/>
          <w:lang w:bidi="fa-IR"/>
        </w:rPr>
      </w:pPr>
      <w:r w:rsidRPr="000F3382">
        <w:rPr>
          <w:rFonts w:asciiTheme="majorBidi" w:eastAsia="Adobe Heiti Std R" w:hAnsiTheme="majorBidi" w:cstheme="majorBidi"/>
          <w:color w:val="00B050"/>
          <w:sz w:val="28"/>
          <w:szCs w:val="28"/>
          <w:rtl/>
          <w:lang w:bidi="fa-IR"/>
        </w:rPr>
        <w:t>« وَ لِأَبَوَيْهِ لِكُلِّ واحِدٍ مِنْهُمَا السُّدُسُ مِمَّا تَرَكَ</w:t>
      </w:r>
    </w:p>
    <w:p w:rsidR="000F3382" w:rsidRPr="000F3382" w:rsidRDefault="000F3382" w:rsidP="005338AE">
      <w:pPr>
        <w:keepNext/>
        <w:widowControl w:val="0"/>
        <w:tabs>
          <w:tab w:val="left" w:pos="709"/>
          <w:tab w:val="left" w:pos="1037"/>
          <w:tab w:val="left" w:pos="2684"/>
          <w:tab w:val="right" w:pos="2891"/>
          <w:tab w:val="right" w:pos="6576"/>
        </w:tabs>
        <w:bidi/>
        <w:spacing w:after="0"/>
        <w:mirrorIndents/>
        <w:jc w:val="both"/>
        <w:rPr>
          <w:rFonts w:asciiTheme="majorBidi" w:eastAsia="Adobe Heiti Std R" w:hAnsiTheme="majorBidi" w:cstheme="majorBidi"/>
          <w:color w:val="00B050"/>
          <w:sz w:val="28"/>
          <w:szCs w:val="28"/>
          <w:rtl/>
          <w:lang w:bidi="fa-IR"/>
        </w:rPr>
      </w:pPr>
      <w:r w:rsidRPr="000F3382">
        <w:rPr>
          <w:rFonts w:asciiTheme="majorBidi" w:eastAsia="Adobe Heiti Std R" w:hAnsiTheme="majorBidi" w:cstheme="majorBidi"/>
          <w:color w:val="00B050"/>
          <w:sz w:val="28"/>
          <w:szCs w:val="28"/>
          <w:rtl/>
          <w:lang w:bidi="fa-IR"/>
        </w:rPr>
        <w:t xml:space="preserve"> إِنْ كانَ لَهُ وَلَدٌ </w:t>
      </w:r>
    </w:p>
    <w:p w:rsidR="000F3382" w:rsidRPr="000F3382" w:rsidRDefault="000F3382" w:rsidP="005338AE">
      <w:pPr>
        <w:keepNext/>
        <w:widowControl w:val="0"/>
        <w:tabs>
          <w:tab w:val="left" w:pos="709"/>
          <w:tab w:val="left" w:pos="1037"/>
          <w:tab w:val="left" w:pos="2684"/>
          <w:tab w:val="right" w:pos="2891"/>
          <w:tab w:val="right" w:pos="6576"/>
        </w:tabs>
        <w:bidi/>
        <w:spacing w:after="0"/>
        <w:mirrorIndents/>
        <w:jc w:val="both"/>
        <w:rPr>
          <w:rFonts w:asciiTheme="majorBidi" w:eastAsia="Adobe Heiti Std R" w:hAnsiTheme="majorBidi" w:cstheme="majorBidi"/>
          <w:color w:val="00B050"/>
          <w:sz w:val="28"/>
          <w:szCs w:val="28"/>
          <w:rtl/>
          <w:lang w:bidi="fa-IR"/>
        </w:rPr>
      </w:pPr>
      <w:r w:rsidRPr="000F3382">
        <w:rPr>
          <w:rFonts w:asciiTheme="majorBidi" w:eastAsia="Adobe Heiti Std R" w:hAnsiTheme="majorBidi" w:cstheme="majorBidi"/>
          <w:color w:val="00B050"/>
          <w:sz w:val="28"/>
          <w:szCs w:val="28"/>
          <w:rtl/>
          <w:lang w:bidi="fa-IR"/>
        </w:rPr>
        <w:t>فَإِنْ لَمْ يَكُنْ لَهُ وَلَدٌ وَ وَرِثَهُ أَبَواهُ فَلِأُمِّهِ الثُّلُثُ</w:t>
      </w:r>
    </w:p>
    <w:p w:rsidR="000F3382" w:rsidRPr="000F3382" w:rsidRDefault="000F3382" w:rsidP="005338AE">
      <w:pPr>
        <w:keepNext/>
        <w:widowControl w:val="0"/>
        <w:tabs>
          <w:tab w:val="left" w:pos="709"/>
          <w:tab w:val="left" w:pos="1037"/>
          <w:tab w:val="left" w:pos="2684"/>
          <w:tab w:val="right" w:pos="2891"/>
          <w:tab w:val="right" w:pos="6576"/>
        </w:tabs>
        <w:bidi/>
        <w:spacing w:after="0"/>
        <w:mirrorIndents/>
        <w:jc w:val="both"/>
        <w:rPr>
          <w:rFonts w:asciiTheme="majorBidi" w:eastAsia="Adobe Heiti Std R" w:hAnsiTheme="majorBidi" w:cstheme="majorBidi"/>
          <w:color w:val="00B050"/>
          <w:sz w:val="28"/>
          <w:szCs w:val="28"/>
          <w:lang w:bidi="fa-IR"/>
        </w:rPr>
      </w:pPr>
      <w:r w:rsidRPr="000F3382">
        <w:rPr>
          <w:rFonts w:asciiTheme="majorBidi" w:eastAsia="Adobe Heiti Std R" w:hAnsiTheme="majorBidi" w:cstheme="majorBidi"/>
          <w:color w:val="00B050"/>
          <w:sz w:val="28"/>
          <w:szCs w:val="28"/>
          <w:rtl/>
          <w:lang w:bidi="fa-IR"/>
        </w:rPr>
        <w:t>فَإِنْ كانَ لَهُ إِخْوَةٌ فَلِأُمِّهِ السُّدُس‏...!»</w:t>
      </w:r>
    </w:p>
    <w:p w:rsidR="000F3382" w:rsidRDefault="000F3382" w:rsidP="005338AE">
      <w:pPr>
        <w:keepNext/>
        <w:widowControl w:val="0"/>
        <w:tabs>
          <w:tab w:val="left" w:pos="709"/>
          <w:tab w:val="left" w:pos="1037"/>
          <w:tab w:val="left" w:pos="2684"/>
          <w:tab w:val="right" w:pos="2891"/>
          <w:tab w:val="right" w:pos="6576"/>
        </w:tabs>
        <w:spacing w:after="0"/>
        <w:ind w:left="360"/>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w:t>
      </w:r>
      <w:r w:rsidRPr="002309DF">
        <w:rPr>
          <w:rFonts w:eastAsia="Adobe Heiti Std R" w:cstheme="minorHAnsi"/>
          <w:b/>
          <w:bCs/>
          <w:color w:val="0070C0"/>
          <w:sz w:val="32"/>
          <w:szCs w:val="32"/>
          <w:lang w:bidi="fa-IR"/>
        </w:rPr>
        <w:t>nd to his parents each one of them one sixth</w:t>
      </w:r>
    </w:p>
    <w:p w:rsidR="000F3382" w:rsidRDefault="000F3382" w:rsidP="005338AE">
      <w:pPr>
        <w:keepNext/>
        <w:widowControl w:val="0"/>
        <w:tabs>
          <w:tab w:val="left" w:pos="709"/>
          <w:tab w:val="left" w:pos="1037"/>
          <w:tab w:val="left" w:pos="2684"/>
          <w:tab w:val="right" w:pos="2891"/>
          <w:tab w:val="right" w:pos="6576"/>
        </w:tabs>
        <w:spacing w:after="0"/>
        <w:ind w:left="360"/>
        <w:mirrorIndents/>
        <w:jc w:val="center"/>
        <w:rPr>
          <w:rFonts w:eastAsia="Adobe Heiti Std R" w:cstheme="minorHAnsi"/>
          <w:b/>
          <w:bCs/>
          <w:color w:val="0070C0"/>
          <w:sz w:val="32"/>
          <w:szCs w:val="32"/>
          <w:lang w:bidi="fa-IR"/>
        </w:rPr>
      </w:pPr>
      <w:r w:rsidRPr="002309DF">
        <w:rPr>
          <w:rFonts w:eastAsia="Adobe Heiti Std R" w:cstheme="minorHAnsi"/>
          <w:b/>
          <w:bCs/>
          <w:color w:val="0070C0"/>
          <w:sz w:val="32"/>
          <w:szCs w:val="32"/>
          <w:lang w:bidi="fa-IR"/>
        </w:rPr>
        <w:t>of what is inherited if he has children.</w:t>
      </w:r>
    </w:p>
    <w:p w:rsidR="000F3382" w:rsidRDefault="000F3382" w:rsidP="005338AE">
      <w:pPr>
        <w:keepNext/>
        <w:widowControl w:val="0"/>
        <w:tabs>
          <w:tab w:val="left" w:pos="709"/>
          <w:tab w:val="left" w:pos="1037"/>
          <w:tab w:val="left" w:pos="2684"/>
          <w:tab w:val="right" w:pos="2891"/>
          <w:tab w:val="right" w:pos="6576"/>
        </w:tabs>
        <w:spacing w:after="0"/>
        <w:ind w:left="360"/>
        <w:mirrorIndents/>
        <w:jc w:val="center"/>
        <w:rPr>
          <w:rFonts w:eastAsia="Adobe Heiti Std R" w:cstheme="minorHAnsi"/>
          <w:b/>
          <w:bCs/>
          <w:color w:val="0070C0"/>
          <w:sz w:val="32"/>
          <w:szCs w:val="32"/>
          <w:lang w:bidi="fa-IR"/>
        </w:rPr>
      </w:pPr>
      <w:r w:rsidRPr="002309DF">
        <w:rPr>
          <w:rFonts w:eastAsia="Adobe Heiti Std R" w:cstheme="minorHAnsi"/>
          <w:b/>
          <w:bCs/>
          <w:color w:val="0070C0"/>
          <w:sz w:val="32"/>
          <w:szCs w:val="32"/>
          <w:lang w:bidi="fa-IR"/>
        </w:rPr>
        <w:t xml:space="preserve">If he has no children and his parents are the heirs, </w:t>
      </w:r>
    </w:p>
    <w:p w:rsidR="000F3382" w:rsidRDefault="000F3382" w:rsidP="005338AE">
      <w:pPr>
        <w:keepNext/>
        <w:widowControl w:val="0"/>
        <w:tabs>
          <w:tab w:val="left" w:pos="709"/>
          <w:tab w:val="left" w:pos="1037"/>
          <w:tab w:val="left" w:pos="2684"/>
          <w:tab w:val="right" w:pos="2891"/>
          <w:tab w:val="right" w:pos="6576"/>
        </w:tabs>
        <w:spacing w:after="0"/>
        <w:ind w:left="360"/>
        <w:mirrorIndents/>
        <w:jc w:val="center"/>
        <w:rPr>
          <w:rFonts w:eastAsia="Adobe Heiti Std R" w:cstheme="minorHAnsi"/>
          <w:b/>
          <w:bCs/>
          <w:color w:val="0070C0"/>
          <w:sz w:val="32"/>
          <w:szCs w:val="32"/>
          <w:lang w:bidi="fa-IR"/>
        </w:rPr>
      </w:pPr>
      <w:r w:rsidRPr="002309DF">
        <w:rPr>
          <w:rFonts w:eastAsia="Adobe Heiti Std R" w:cstheme="minorHAnsi"/>
          <w:b/>
          <w:bCs/>
          <w:color w:val="0070C0"/>
          <w:sz w:val="32"/>
          <w:szCs w:val="32"/>
          <w:lang w:bidi="fa-IR"/>
        </w:rPr>
        <w:t xml:space="preserve">then to his mother is one third; </w:t>
      </w:r>
    </w:p>
    <w:p w:rsidR="002309DF" w:rsidRDefault="000F3382" w:rsidP="005338AE">
      <w:pPr>
        <w:keepNext/>
        <w:widowControl w:val="0"/>
        <w:tabs>
          <w:tab w:val="left" w:pos="709"/>
          <w:tab w:val="left" w:pos="1037"/>
          <w:tab w:val="left" w:pos="2684"/>
          <w:tab w:val="right" w:pos="2891"/>
          <w:tab w:val="right" w:pos="6576"/>
        </w:tabs>
        <w:spacing w:after="0"/>
        <w:ind w:left="360"/>
        <w:mirrorIndents/>
        <w:jc w:val="center"/>
        <w:rPr>
          <w:rFonts w:eastAsia="Adobe Heiti Std R" w:cstheme="minorHAnsi"/>
          <w:b/>
          <w:bCs/>
          <w:sz w:val="32"/>
          <w:szCs w:val="32"/>
          <w:lang w:bidi="fa-IR"/>
        </w:rPr>
      </w:pPr>
      <w:r w:rsidRPr="002309DF">
        <w:rPr>
          <w:rFonts w:eastAsia="Adobe Heiti Std R" w:cstheme="minorHAnsi"/>
          <w:b/>
          <w:bCs/>
          <w:color w:val="0070C0"/>
          <w:sz w:val="32"/>
          <w:szCs w:val="32"/>
          <w:lang w:bidi="fa-IR"/>
        </w:rPr>
        <w:t>if he has siblings then to his mother is one sixth.</w:t>
      </w:r>
    </w:p>
    <w:p w:rsidR="002309DF" w:rsidRPr="009E69C6" w:rsidRDefault="002309DF" w:rsidP="005338AE">
      <w:pPr>
        <w:keepNext/>
        <w:widowControl w:val="0"/>
        <w:tabs>
          <w:tab w:val="left" w:pos="709"/>
          <w:tab w:val="left" w:pos="1037"/>
          <w:tab w:val="left" w:pos="2684"/>
          <w:tab w:val="right" w:pos="2891"/>
          <w:tab w:val="right" w:pos="6576"/>
        </w:tabs>
        <w:spacing w:after="0"/>
        <w:ind w:left="360"/>
        <w:mirrorIndents/>
        <w:jc w:val="both"/>
        <w:rPr>
          <w:rFonts w:eastAsia="Adobe Heiti Std R" w:cstheme="minorHAnsi"/>
          <w:b/>
          <w:bCs/>
          <w:sz w:val="18"/>
          <w:szCs w:val="18"/>
          <w:lang w:bidi="fa-IR"/>
        </w:rPr>
      </w:pPr>
    </w:p>
    <w:p w:rsidR="009E69C6" w:rsidRDefault="009E69C6"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E69C6">
        <w:rPr>
          <w:rFonts w:asciiTheme="majorBidi" w:eastAsia="Adobe Heiti Std R" w:hAnsiTheme="majorBidi" w:cstheme="majorBidi"/>
          <w:sz w:val="32"/>
          <w:szCs w:val="32"/>
          <w:lang w:bidi="fa-IR"/>
        </w:rPr>
        <w:t>The fact that the God Almighty has attributed the parents to their child in the above Phrase is itself an indication that the parents in the inheritance</w:t>
      </w:r>
      <w:r>
        <w:rPr>
          <w:rFonts w:asciiTheme="majorBidi" w:eastAsia="Adobe Heiti Std R" w:hAnsiTheme="majorBidi" w:cstheme="majorBidi"/>
          <w:sz w:val="32"/>
          <w:szCs w:val="32"/>
          <w:lang w:bidi="fa-IR"/>
        </w:rPr>
        <w:t xml:space="preserve"> classes are also at the same c</w:t>
      </w:r>
      <w:r w:rsidRPr="009E69C6">
        <w:rPr>
          <w:rFonts w:asciiTheme="majorBidi" w:eastAsia="Adobe Heiti Std R" w:hAnsiTheme="majorBidi" w:cstheme="majorBidi"/>
          <w:sz w:val="32"/>
          <w:szCs w:val="32"/>
          <w:lang w:bidi="fa-IR"/>
        </w:rPr>
        <w:t xml:space="preserve">lass as the children of the dead.  The next Phrase refers to </w:t>
      </w:r>
      <w:r>
        <w:rPr>
          <w:rFonts w:asciiTheme="majorBidi" w:eastAsia="Adobe Heiti Std R" w:hAnsiTheme="majorBidi" w:cstheme="majorBidi"/>
          <w:sz w:val="32"/>
          <w:szCs w:val="32"/>
          <w:lang w:bidi="fa-IR"/>
        </w:rPr>
        <w:t>a</w:t>
      </w:r>
      <w:r w:rsidRPr="009E69C6">
        <w:rPr>
          <w:rFonts w:asciiTheme="majorBidi" w:eastAsia="Adobe Heiti Std R" w:hAnsiTheme="majorBidi" w:cstheme="majorBidi"/>
          <w:sz w:val="32"/>
          <w:szCs w:val="32"/>
          <w:lang w:bidi="fa-IR"/>
        </w:rPr>
        <w:t xml:space="preserve"> case that there is no child for the dead and the heir of the deceased is exclusive to the parents, but if there is "brothers" for the dead, as they are in the second class, they will not have any share in heritance while the f</w:t>
      </w:r>
      <w:r>
        <w:rPr>
          <w:rFonts w:asciiTheme="majorBidi" w:eastAsia="Adobe Heiti Std R" w:hAnsiTheme="majorBidi" w:cstheme="majorBidi"/>
          <w:sz w:val="32"/>
          <w:szCs w:val="32"/>
          <w:lang w:bidi="fa-IR"/>
        </w:rPr>
        <w:t>irs</w:t>
      </w:r>
      <w:r w:rsidRPr="009E69C6">
        <w:rPr>
          <w:rFonts w:asciiTheme="majorBidi" w:eastAsia="Adobe Heiti Std R" w:hAnsiTheme="majorBidi" w:cstheme="majorBidi"/>
          <w:sz w:val="32"/>
          <w:szCs w:val="32"/>
          <w:lang w:bidi="fa-IR"/>
        </w:rPr>
        <w:t>t class exists, however, the only effect that exists in the existence of the brothers is that they do not allow the mother to inherit one-third.</w:t>
      </w:r>
    </w:p>
    <w:p w:rsidR="00AF7AE7" w:rsidRPr="00C63FEB" w:rsidRDefault="00AF7AE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44"/>
          <w:szCs w:val="44"/>
          <w:lang w:bidi="fa-IR"/>
        </w:rPr>
      </w:pPr>
    </w:p>
    <w:p w:rsidR="00AF7AE7" w:rsidRPr="00885AEF" w:rsidRDefault="00AF7AE7" w:rsidP="005338AE">
      <w:pPr>
        <w:pStyle w:val="ListParagraph"/>
        <w:keepNext/>
        <w:widowControl w:val="0"/>
        <w:numPr>
          <w:ilvl w:val="0"/>
          <w:numId w:val="39"/>
        </w:numPr>
        <w:tabs>
          <w:tab w:val="left" w:pos="426"/>
          <w:tab w:val="left" w:pos="2684"/>
          <w:tab w:val="right" w:pos="2891"/>
          <w:tab w:val="right" w:pos="6576"/>
        </w:tabs>
        <w:spacing w:after="0"/>
        <w:mirrorIndents/>
        <w:jc w:val="both"/>
        <w:rPr>
          <w:rFonts w:eastAsia="Adobe Heiti Std R" w:cstheme="minorHAnsi"/>
          <w:b/>
          <w:bCs/>
          <w:sz w:val="32"/>
          <w:szCs w:val="32"/>
          <w:lang w:bidi="fa-IR"/>
        </w:rPr>
      </w:pPr>
      <w:r w:rsidRPr="00885AEF">
        <w:rPr>
          <w:rFonts w:eastAsia="Adobe Heiti Std R" w:cstheme="minorHAnsi"/>
          <w:b/>
          <w:bCs/>
          <w:sz w:val="32"/>
          <w:szCs w:val="32"/>
          <w:lang w:bidi="fa-IR"/>
        </w:rPr>
        <w:t>Share of Husband</w:t>
      </w:r>
      <w:r w:rsidR="00C07AD5" w:rsidRPr="00885AEF">
        <w:rPr>
          <w:rFonts w:eastAsia="Adobe Heiti Std R" w:cstheme="minorHAnsi"/>
          <w:b/>
          <w:bCs/>
          <w:sz w:val="32"/>
          <w:szCs w:val="32"/>
          <w:lang w:bidi="fa-IR"/>
        </w:rPr>
        <w:t>s</w:t>
      </w:r>
      <w:r w:rsidRPr="00885AEF">
        <w:rPr>
          <w:rFonts w:eastAsia="Adobe Heiti Std R" w:cstheme="minorHAnsi"/>
          <w:b/>
          <w:bCs/>
          <w:sz w:val="32"/>
          <w:szCs w:val="32"/>
          <w:lang w:bidi="fa-IR"/>
        </w:rPr>
        <w:t xml:space="preserve"> and Wi</w:t>
      </w:r>
      <w:r w:rsidR="00C07AD5" w:rsidRPr="00885AEF">
        <w:rPr>
          <w:rFonts w:eastAsia="Adobe Heiti Std R" w:cstheme="minorHAnsi"/>
          <w:b/>
          <w:bCs/>
          <w:sz w:val="32"/>
          <w:szCs w:val="32"/>
          <w:lang w:bidi="fa-IR"/>
        </w:rPr>
        <w:t>ves</w:t>
      </w:r>
    </w:p>
    <w:p w:rsidR="00AF7AE7" w:rsidRPr="00C63FEB" w:rsidRDefault="00AF7AE7" w:rsidP="005338AE">
      <w:pPr>
        <w:pStyle w:val="ListParagraph"/>
        <w:keepNext/>
        <w:widowControl w:val="0"/>
        <w:tabs>
          <w:tab w:val="left" w:pos="709"/>
          <w:tab w:val="left" w:pos="2684"/>
          <w:tab w:val="right" w:pos="2891"/>
          <w:tab w:val="right" w:pos="6576"/>
        </w:tabs>
        <w:spacing w:after="0"/>
        <w:mirrorIndents/>
        <w:jc w:val="both"/>
        <w:rPr>
          <w:rFonts w:eastAsia="Adobe Heiti Std R" w:cstheme="minorHAnsi"/>
          <w:b/>
          <w:bCs/>
          <w:sz w:val="10"/>
          <w:szCs w:val="10"/>
          <w:lang w:bidi="fa-IR"/>
        </w:rPr>
      </w:pPr>
    </w:p>
    <w:p w:rsidR="00C63FEB" w:rsidRDefault="00C63FEB" w:rsidP="005338AE">
      <w:pPr>
        <w:pStyle w:val="ListParagraph"/>
        <w:keepNext/>
        <w:widowControl w:val="0"/>
        <w:tabs>
          <w:tab w:val="left" w:pos="709"/>
          <w:tab w:val="left" w:pos="2684"/>
          <w:tab w:val="right" w:pos="2891"/>
          <w:tab w:val="right" w:pos="6576"/>
        </w:tabs>
        <w:bidi/>
        <w:spacing w:after="0"/>
        <w:mirrorIndents/>
        <w:jc w:val="both"/>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00AF7AE7" w:rsidRPr="00AF7AE7">
        <w:rPr>
          <w:rFonts w:asciiTheme="majorBidi" w:eastAsia="Adobe Heiti Std R" w:hAnsiTheme="majorBidi" w:cstheme="majorBidi"/>
          <w:color w:val="00B050"/>
          <w:sz w:val="28"/>
          <w:szCs w:val="28"/>
          <w:rtl/>
          <w:lang w:bidi="fa-IR"/>
        </w:rPr>
        <w:t xml:space="preserve">وَ لَكُمْ نِصْفُ ما تَرَكَ أَزْواجُكُمْ إِنْ لَمْ يَكُنْ لَهُنَّ وَلَدٌ </w:t>
      </w:r>
    </w:p>
    <w:p w:rsidR="00C63FEB" w:rsidRDefault="00AF7AE7" w:rsidP="005338AE">
      <w:pPr>
        <w:pStyle w:val="ListParagraph"/>
        <w:keepNext/>
        <w:widowControl w:val="0"/>
        <w:tabs>
          <w:tab w:val="left" w:pos="709"/>
          <w:tab w:val="left" w:pos="2684"/>
          <w:tab w:val="right" w:pos="2891"/>
          <w:tab w:val="right" w:pos="6576"/>
        </w:tabs>
        <w:bidi/>
        <w:spacing w:after="0"/>
        <w:mirrorIndents/>
        <w:jc w:val="both"/>
        <w:rPr>
          <w:rFonts w:asciiTheme="majorBidi" w:eastAsia="Adobe Heiti Std R" w:hAnsiTheme="majorBidi" w:cstheme="majorBidi"/>
          <w:color w:val="00B050"/>
          <w:sz w:val="28"/>
          <w:szCs w:val="28"/>
          <w:rtl/>
          <w:lang w:bidi="fa-IR"/>
        </w:rPr>
      </w:pPr>
      <w:r w:rsidRPr="00AF7AE7">
        <w:rPr>
          <w:rFonts w:asciiTheme="majorBidi" w:eastAsia="Adobe Heiti Std R" w:hAnsiTheme="majorBidi" w:cstheme="majorBidi"/>
          <w:color w:val="00B050"/>
          <w:sz w:val="28"/>
          <w:szCs w:val="28"/>
          <w:rtl/>
          <w:lang w:bidi="fa-IR"/>
        </w:rPr>
        <w:t>فَإِنْ كانَ لَهُنَّ وَلَدٌ فَلَكُمُ الرُّبُعُ مِمَّا تَرَكْنَ</w:t>
      </w:r>
    </w:p>
    <w:p w:rsidR="00C63FEB" w:rsidRDefault="00AF7AE7" w:rsidP="005338AE">
      <w:pPr>
        <w:pStyle w:val="ListParagraph"/>
        <w:keepNext/>
        <w:widowControl w:val="0"/>
        <w:tabs>
          <w:tab w:val="left" w:pos="709"/>
          <w:tab w:val="left" w:pos="2684"/>
          <w:tab w:val="right" w:pos="2891"/>
          <w:tab w:val="right" w:pos="6576"/>
        </w:tabs>
        <w:bidi/>
        <w:spacing w:after="0"/>
        <w:mirrorIndents/>
        <w:jc w:val="both"/>
        <w:rPr>
          <w:rFonts w:asciiTheme="majorBidi" w:eastAsia="Adobe Heiti Std R" w:hAnsiTheme="majorBidi" w:cstheme="majorBidi"/>
          <w:color w:val="00B050"/>
          <w:sz w:val="28"/>
          <w:szCs w:val="28"/>
          <w:rtl/>
          <w:lang w:bidi="fa-IR"/>
        </w:rPr>
      </w:pPr>
      <w:r w:rsidRPr="00AF7AE7">
        <w:rPr>
          <w:rFonts w:asciiTheme="majorBidi" w:eastAsia="Adobe Heiti Std R" w:hAnsiTheme="majorBidi" w:cstheme="majorBidi"/>
          <w:color w:val="00B050"/>
          <w:sz w:val="28"/>
          <w:szCs w:val="28"/>
          <w:rtl/>
          <w:lang w:bidi="fa-IR"/>
        </w:rPr>
        <w:t>مِنْ بَعْدِ وَصِيَّةٍ يُوصينَ بِها أَوْ دَيْنٍ</w:t>
      </w:r>
    </w:p>
    <w:p w:rsidR="00C63FEB" w:rsidRDefault="00AF7AE7" w:rsidP="005338AE">
      <w:pPr>
        <w:pStyle w:val="ListParagraph"/>
        <w:keepNext/>
        <w:widowControl w:val="0"/>
        <w:tabs>
          <w:tab w:val="left" w:pos="709"/>
          <w:tab w:val="left" w:pos="2684"/>
          <w:tab w:val="right" w:pos="2891"/>
          <w:tab w:val="right" w:pos="6576"/>
        </w:tabs>
        <w:bidi/>
        <w:spacing w:after="0"/>
        <w:mirrorIndents/>
        <w:jc w:val="both"/>
        <w:rPr>
          <w:rFonts w:asciiTheme="majorBidi" w:eastAsia="Adobe Heiti Std R" w:hAnsiTheme="majorBidi" w:cstheme="majorBidi"/>
          <w:color w:val="00B050"/>
          <w:sz w:val="28"/>
          <w:szCs w:val="28"/>
          <w:rtl/>
          <w:lang w:bidi="fa-IR"/>
        </w:rPr>
      </w:pPr>
      <w:r w:rsidRPr="00AF7AE7">
        <w:rPr>
          <w:rFonts w:asciiTheme="majorBidi" w:eastAsia="Adobe Heiti Std R" w:hAnsiTheme="majorBidi" w:cstheme="majorBidi"/>
          <w:color w:val="00B050"/>
          <w:sz w:val="28"/>
          <w:szCs w:val="28"/>
          <w:rtl/>
          <w:lang w:bidi="fa-IR"/>
        </w:rPr>
        <w:t xml:space="preserve">وَ لَهُنَّ الرُّبُعُ مِمَّا تَرَكْتُمْ إِنْ لَمْ يَكُنْ لَكُمْ وَلَدٌ </w:t>
      </w:r>
    </w:p>
    <w:p w:rsidR="00C63FEB" w:rsidRDefault="00AF7AE7" w:rsidP="005338AE">
      <w:pPr>
        <w:pStyle w:val="ListParagraph"/>
        <w:keepNext/>
        <w:widowControl w:val="0"/>
        <w:tabs>
          <w:tab w:val="left" w:pos="709"/>
          <w:tab w:val="left" w:pos="2684"/>
          <w:tab w:val="right" w:pos="2891"/>
          <w:tab w:val="right" w:pos="6576"/>
        </w:tabs>
        <w:bidi/>
        <w:spacing w:after="0"/>
        <w:mirrorIndents/>
        <w:jc w:val="both"/>
        <w:rPr>
          <w:rFonts w:asciiTheme="majorBidi" w:eastAsia="Adobe Heiti Std R" w:hAnsiTheme="majorBidi" w:cstheme="majorBidi"/>
          <w:color w:val="00B050"/>
          <w:sz w:val="28"/>
          <w:szCs w:val="28"/>
          <w:rtl/>
          <w:lang w:bidi="fa-IR"/>
        </w:rPr>
      </w:pPr>
      <w:r w:rsidRPr="00AF7AE7">
        <w:rPr>
          <w:rFonts w:asciiTheme="majorBidi" w:eastAsia="Adobe Heiti Std R" w:hAnsiTheme="majorBidi" w:cstheme="majorBidi"/>
          <w:color w:val="00B050"/>
          <w:sz w:val="28"/>
          <w:szCs w:val="28"/>
          <w:rtl/>
          <w:lang w:bidi="fa-IR"/>
        </w:rPr>
        <w:t xml:space="preserve">فَإِنْ كانَ لَكُمْ وَلَدٌ فَلَهُنَّ الثُّمُنُ مِمَّا تَرَكْتُمْ </w:t>
      </w:r>
    </w:p>
    <w:p w:rsidR="00AF7AE7" w:rsidRDefault="00AF7AE7" w:rsidP="005338AE">
      <w:pPr>
        <w:pStyle w:val="ListParagraph"/>
        <w:keepNext/>
        <w:widowControl w:val="0"/>
        <w:tabs>
          <w:tab w:val="left" w:pos="709"/>
          <w:tab w:val="left" w:pos="2684"/>
          <w:tab w:val="right" w:pos="2891"/>
          <w:tab w:val="right" w:pos="6576"/>
        </w:tabs>
        <w:bidi/>
        <w:spacing w:after="0"/>
        <w:mirrorIndents/>
        <w:jc w:val="both"/>
        <w:rPr>
          <w:rFonts w:asciiTheme="majorBidi" w:eastAsia="Adobe Heiti Std R" w:hAnsiTheme="majorBidi" w:cstheme="majorBidi"/>
          <w:color w:val="00B050"/>
          <w:sz w:val="32"/>
          <w:szCs w:val="32"/>
          <w:rtl/>
          <w:lang w:bidi="fa-IR"/>
        </w:rPr>
      </w:pPr>
      <w:r w:rsidRPr="00AF7AE7">
        <w:rPr>
          <w:rFonts w:asciiTheme="majorBidi" w:eastAsia="Adobe Heiti Std R" w:hAnsiTheme="majorBidi" w:cstheme="majorBidi"/>
          <w:color w:val="00B050"/>
          <w:sz w:val="28"/>
          <w:szCs w:val="28"/>
          <w:rtl/>
          <w:lang w:bidi="fa-IR"/>
        </w:rPr>
        <w:t>مِنْ بَعْدِ وَصِيَّةٍ تُوصُونَ بِها أَوْ دَيْن‏</w:t>
      </w:r>
      <w:r w:rsidRPr="00AF7AE7">
        <w:rPr>
          <w:rFonts w:asciiTheme="majorBidi" w:eastAsia="Adobe Heiti Std R" w:hAnsiTheme="majorBidi" w:cstheme="majorBidi"/>
          <w:color w:val="00B050"/>
          <w:sz w:val="32"/>
          <w:szCs w:val="32"/>
          <w:lang w:bidi="fa-IR"/>
        </w:rPr>
        <w:t xml:space="preserve"> </w:t>
      </w:r>
      <w:r w:rsidR="00C63FEB">
        <w:rPr>
          <w:rFonts w:asciiTheme="majorBidi" w:eastAsia="Adobe Heiti Std R" w:hAnsiTheme="majorBidi" w:cstheme="majorBidi" w:hint="cs"/>
          <w:color w:val="00B050"/>
          <w:sz w:val="32"/>
          <w:szCs w:val="32"/>
          <w:rtl/>
          <w:lang w:bidi="fa-IR"/>
        </w:rPr>
        <w:t>...!»</w:t>
      </w:r>
    </w:p>
    <w:p w:rsidR="00C63FEB" w:rsidRDefault="00C63FEB" w:rsidP="005338AE">
      <w:pPr>
        <w:pStyle w:val="ListParagraph"/>
        <w:keepNext/>
        <w:widowControl w:val="0"/>
        <w:tabs>
          <w:tab w:val="left" w:pos="709"/>
          <w:tab w:val="left" w:pos="2684"/>
          <w:tab w:val="right" w:pos="2891"/>
          <w:tab w:val="right" w:pos="6576"/>
        </w:tabs>
        <w:bidi/>
        <w:spacing w:after="0"/>
        <w:mirrorIndents/>
        <w:jc w:val="both"/>
        <w:rPr>
          <w:rFonts w:asciiTheme="majorBidi" w:eastAsia="Adobe Heiti Std R" w:hAnsiTheme="majorBidi" w:cstheme="majorBidi"/>
          <w:color w:val="00B050"/>
          <w:sz w:val="32"/>
          <w:szCs w:val="32"/>
          <w:rtl/>
          <w:lang w:bidi="fa-IR"/>
        </w:rPr>
      </w:pPr>
      <w:r>
        <w:rPr>
          <w:rFonts w:asciiTheme="majorBidi" w:eastAsia="Adobe Heiti Std R" w:hAnsiTheme="majorBidi" w:cstheme="majorBidi" w:hint="cs"/>
          <w:color w:val="00B050"/>
          <w:sz w:val="32"/>
          <w:szCs w:val="32"/>
          <w:rtl/>
          <w:lang w:bidi="fa-IR"/>
        </w:rPr>
        <w:t>(نساء: 12 )</w:t>
      </w:r>
    </w:p>
    <w:p w:rsidR="00E849AA" w:rsidRDefault="00E849AA" w:rsidP="005338AE">
      <w:pPr>
        <w:pStyle w:val="ListParagraph"/>
        <w:keepNext/>
        <w:widowControl w:val="0"/>
        <w:tabs>
          <w:tab w:val="left" w:pos="709"/>
          <w:tab w:val="left" w:pos="2684"/>
          <w:tab w:val="right" w:pos="2891"/>
          <w:tab w:val="right" w:pos="6576"/>
        </w:tabs>
        <w:spacing w:after="0"/>
        <w:ind w:left="0"/>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C63FEB" w:rsidRPr="00E849AA">
        <w:rPr>
          <w:rFonts w:eastAsia="Adobe Heiti Std R" w:cstheme="minorHAnsi"/>
          <w:b/>
          <w:bCs/>
          <w:color w:val="0070C0"/>
          <w:sz w:val="32"/>
          <w:szCs w:val="32"/>
          <w:lang w:bidi="fa-IR"/>
        </w:rPr>
        <w:t xml:space="preserve">For you shall be a half of what your wives leave, </w:t>
      </w:r>
    </w:p>
    <w:p w:rsidR="00E849AA" w:rsidRDefault="00C63FEB" w:rsidP="005338AE">
      <w:pPr>
        <w:pStyle w:val="ListParagraph"/>
        <w:keepNext/>
        <w:widowControl w:val="0"/>
        <w:tabs>
          <w:tab w:val="left" w:pos="709"/>
          <w:tab w:val="left" w:pos="2684"/>
          <w:tab w:val="right" w:pos="2891"/>
          <w:tab w:val="right" w:pos="6576"/>
        </w:tabs>
        <w:spacing w:after="0"/>
        <w:ind w:left="0"/>
        <w:mirrorIndents/>
        <w:rPr>
          <w:rFonts w:eastAsia="Adobe Heiti Std R" w:cstheme="minorHAnsi"/>
          <w:b/>
          <w:bCs/>
          <w:color w:val="0070C0"/>
          <w:sz w:val="32"/>
          <w:szCs w:val="32"/>
          <w:lang w:bidi="fa-IR"/>
        </w:rPr>
      </w:pPr>
      <w:r w:rsidRPr="00E849AA">
        <w:rPr>
          <w:rFonts w:eastAsia="Adobe Heiti Std R" w:cstheme="minorHAnsi"/>
          <w:b/>
          <w:bCs/>
          <w:color w:val="0070C0"/>
          <w:sz w:val="32"/>
          <w:szCs w:val="32"/>
          <w:lang w:bidi="fa-IR"/>
        </w:rPr>
        <w:t xml:space="preserve">if they have no children; </w:t>
      </w:r>
    </w:p>
    <w:p w:rsidR="00E849AA" w:rsidRDefault="00C63FEB" w:rsidP="005338AE">
      <w:pPr>
        <w:pStyle w:val="ListParagraph"/>
        <w:keepNext/>
        <w:widowControl w:val="0"/>
        <w:tabs>
          <w:tab w:val="left" w:pos="709"/>
          <w:tab w:val="left" w:pos="2684"/>
          <w:tab w:val="right" w:pos="2891"/>
          <w:tab w:val="right" w:pos="6576"/>
        </w:tabs>
        <w:spacing w:after="0"/>
        <w:ind w:left="0"/>
        <w:mirrorIndents/>
        <w:rPr>
          <w:rFonts w:eastAsia="Adobe Heiti Std R" w:cstheme="minorHAnsi"/>
          <w:b/>
          <w:bCs/>
          <w:color w:val="0070C0"/>
          <w:sz w:val="32"/>
          <w:szCs w:val="32"/>
          <w:lang w:bidi="fa-IR"/>
        </w:rPr>
      </w:pPr>
      <w:r w:rsidRPr="00E849AA">
        <w:rPr>
          <w:rFonts w:eastAsia="Adobe Heiti Std R" w:cstheme="minorHAnsi"/>
          <w:b/>
          <w:bCs/>
          <w:color w:val="0070C0"/>
          <w:sz w:val="32"/>
          <w:szCs w:val="32"/>
          <w:lang w:bidi="fa-IR"/>
        </w:rPr>
        <w:t xml:space="preserve">but if they have children, </w:t>
      </w:r>
    </w:p>
    <w:p w:rsidR="00E849AA" w:rsidRDefault="00C63FEB" w:rsidP="005338AE">
      <w:pPr>
        <w:pStyle w:val="ListParagraph"/>
        <w:keepNext/>
        <w:widowControl w:val="0"/>
        <w:tabs>
          <w:tab w:val="left" w:pos="709"/>
          <w:tab w:val="left" w:pos="2684"/>
          <w:tab w:val="right" w:pos="2891"/>
          <w:tab w:val="right" w:pos="6576"/>
        </w:tabs>
        <w:spacing w:after="0"/>
        <w:ind w:left="0"/>
        <w:mirrorIndents/>
        <w:rPr>
          <w:rFonts w:eastAsia="Adobe Heiti Std R" w:cstheme="minorHAnsi"/>
          <w:b/>
          <w:bCs/>
          <w:color w:val="0070C0"/>
          <w:sz w:val="32"/>
          <w:szCs w:val="32"/>
          <w:lang w:bidi="fa-IR"/>
        </w:rPr>
      </w:pPr>
      <w:r w:rsidRPr="00E849AA">
        <w:rPr>
          <w:rFonts w:eastAsia="Adobe Heiti Std R" w:cstheme="minorHAnsi"/>
          <w:b/>
          <w:bCs/>
          <w:color w:val="0070C0"/>
          <w:sz w:val="32"/>
          <w:szCs w:val="32"/>
          <w:lang w:bidi="fa-IR"/>
        </w:rPr>
        <w:t xml:space="preserve">then for you shall be a fourth of what they leave, </w:t>
      </w:r>
    </w:p>
    <w:p w:rsidR="00E849AA" w:rsidRDefault="00C63FEB" w:rsidP="005338AE">
      <w:pPr>
        <w:pStyle w:val="ListParagraph"/>
        <w:keepNext/>
        <w:widowControl w:val="0"/>
        <w:tabs>
          <w:tab w:val="left" w:pos="709"/>
          <w:tab w:val="left" w:pos="2684"/>
          <w:tab w:val="right" w:pos="2891"/>
          <w:tab w:val="right" w:pos="6576"/>
        </w:tabs>
        <w:spacing w:after="0"/>
        <w:ind w:left="0"/>
        <w:mirrorIndents/>
        <w:rPr>
          <w:rFonts w:eastAsia="Adobe Heiti Std R" w:cstheme="minorHAnsi"/>
          <w:b/>
          <w:bCs/>
          <w:color w:val="0070C0"/>
          <w:sz w:val="32"/>
          <w:szCs w:val="32"/>
          <w:lang w:bidi="fa-IR"/>
        </w:rPr>
      </w:pPr>
      <w:r w:rsidRPr="00E849AA">
        <w:rPr>
          <w:rFonts w:eastAsia="Adobe Heiti Std R" w:cstheme="minorHAnsi"/>
          <w:b/>
          <w:bCs/>
          <w:color w:val="0070C0"/>
          <w:sz w:val="32"/>
          <w:szCs w:val="32"/>
          <w:lang w:bidi="fa-IR"/>
        </w:rPr>
        <w:t>after paying off any bequest they may have made or any debt they may have incurred</w:t>
      </w:r>
    </w:p>
    <w:p w:rsidR="00E849AA" w:rsidRDefault="00E849AA" w:rsidP="005338AE">
      <w:pPr>
        <w:pStyle w:val="ListParagraph"/>
        <w:keepNext/>
        <w:widowControl w:val="0"/>
        <w:tabs>
          <w:tab w:val="left" w:pos="709"/>
          <w:tab w:val="left" w:pos="2684"/>
          <w:tab w:val="right" w:pos="2891"/>
          <w:tab w:val="right" w:pos="6576"/>
        </w:tabs>
        <w:spacing w:after="0"/>
        <w:ind w:left="0"/>
        <w:mirrorIndents/>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And for them it shall be </w:t>
      </w:r>
      <w:r w:rsidR="00C63FEB" w:rsidRPr="00E849AA">
        <w:rPr>
          <w:rFonts w:eastAsia="Adobe Heiti Std R" w:cstheme="minorHAnsi"/>
          <w:b/>
          <w:bCs/>
          <w:color w:val="0070C0"/>
          <w:sz w:val="32"/>
          <w:szCs w:val="32"/>
          <w:lang w:bidi="fa-IR"/>
        </w:rPr>
        <w:t xml:space="preserve">a fourth of what you leave, </w:t>
      </w:r>
    </w:p>
    <w:p w:rsidR="00E849AA" w:rsidRDefault="00C63FEB" w:rsidP="005338AE">
      <w:pPr>
        <w:pStyle w:val="ListParagraph"/>
        <w:keepNext/>
        <w:widowControl w:val="0"/>
        <w:tabs>
          <w:tab w:val="left" w:pos="709"/>
          <w:tab w:val="left" w:pos="2684"/>
          <w:tab w:val="right" w:pos="2891"/>
          <w:tab w:val="right" w:pos="6576"/>
        </w:tabs>
        <w:spacing w:after="0"/>
        <w:ind w:left="0"/>
        <w:mirrorIndents/>
        <w:rPr>
          <w:rFonts w:eastAsia="Adobe Heiti Std R" w:cstheme="minorHAnsi"/>
          <w:b/>
          <w:bCs/>
          <w:color w:val="0070C0"/>
          <w:sz w:val="32"/>
          <w:szCs w:val="32"/>
          <w:lang w:bidi="fa-IR"/>
        </w:rPr>
      </w:pPr>
      <w:r w:rsidRPr="00E849AA">
        <w:rPr>
          <w:rFonts w:eastAsia="Adobe Heiti Std R" w:cstheme="minorHAnsi"/>
          <w:b/>
          <w:bCs/>
          <w:color w:val="0070C0"/>
          <w:sz w:val="32"/>
          <w:szCs w:val="32"/>
          <w:lang w:bidi="fa-IR"/>
        </w:rPr>
        <w:t xml:space="preserve">if you have no children; </w:t>
      </w:r>
    </w:p>
    <w:p w:rsidR="00E849AA" w:rsidRDefault="00C63FEB" w:rsidP="005338AE">
      <w:pPr>
        <w:pStyle w:val="ListParagraph"/>
        <w:keepNext/>
        <w:widowControl w:val="0"/>
        <w:tabs>
          <w:tab w:val="left" w:pos="709"/>
          <w:tab w:val="left" w:pos="2684"/>
          <w:tab w:val="right" w:pos="2891"/>
          <w:tab w:val="right" w:pos="6576"/>
        </w:tabs>
        <w:spacing w:after="0"/>
        <w:ind w:left="0"/>
        <w:mirrorIndents/>
        <w:rPr>
          <w:rFonts w:eastAsia="Adobe Heiti Std R" w:cstheme="minorHAnsi"/>
          <w:b/>
          <w:bCs/>
          <w:color w:val="0070C0"/>
          <w:sz w:val="32"/>
          <w:szCs w:val="32"/>
          <w:lang w:bidi="fa-IR"/>
        </w:rPr>
      </w:pPr>
      <w:r w:rsidRPr="00E849AA">
        <w:rPr>
          <w:rFonts w:eastAsia="Adobe Heiti Std R" w:cstheme="minorHAnsi"/>
          <w:b/>
          <w:bCs/>
          <w:color w:val="0070C0"/>
          <w:sz w:val="32"/>
          <w:szCs w:val="32"/>
          <w:lang w:bidi="fa-IR"/>
        </w:rPr>
        <w:t xml:space="preserve">but if you have children, </w:t>
      </w:r>
    </w:p>
    <w:p w:rsidR="00E849AA" w:rsidRDefault="00C63FEB" w:rsidP="005338AE">
      <w:pPr>
        <w:pStyle w:val="ListParagraph"/>
        <w:keepNext/>
        <w:widowControl w:val="0"/>
        <w:tabs>
          <w:tab w:val="left" w:pos="709"/>
          <w:tab w:val="left" w:pos="2684"/>
          <w:tab w:val="right" w:pos="2891"/>
          <w:tab w:val="right" w:pos="6576"/>
        </w:tabs>
        <w:spacing w:after="0"/>
        <w:mirrorIndents/>
        <w:rPr>
          <w:rFonts w:eastAsia="Adobe Heiti Std R" w:cstheme="minorHAnsi"/>
          <w:b/>
          <w:bCs/>
          <w:color w:val="0070C0"/>
          <w:sz w:val="32"/>
          <w:szCs w:val="32"/>
          <w:lang w:bidi="fa-IR"/>
        </w:rPr>
      </w:pPr>
      <w:r w:rsidRPr="00E849AA">
        <w:rPr>
          <w:rFonts w:eastAsia="Adobe Heiti Std R" w:cstheme="minorHAnsi"/>
          <w:b/>
          <w:bCs/>
          <w:color w:val="0070C0"/>
          <w:sz w:val="32"/>
          <w:szCs w:val="32"/>
          <w:lang w:bidi="fa-IR"/>
        </w:rPr>
        <w:t xml:space="preserve">then for them shall be </w:t>
      </w:r>
      <w:r w:rsidR="00C64CE5">
        <w:rPr>
          <w:rFonts w:eastAsia="Adobe Heiti Std R" w:cstheme="minorHAnsi"/>
          <w:b/>
          <w:bCs/>
          <w:color w:val="0070C0"/>
          <w:sz w:val="32"/>
          <w:szCs w:val="32"/>
          <w:lang w:bidi="fa-IR"/>
        </w:rPr>
        <w:t>one-</w:t>
      </w:r>
      <w:r w:rsidRPr="00E849AA">
        <w:rPr>
          <w:rFonts w:eastAsia="Adobe Heiti Std R" w:cstheme="minorHAnsi"/>
          <w:b/>
          <w:bCs/>
          <w:color w:val="0070C0"/>
          <w:sz w:val="32"/>
          <w:szCs w:val="32"/>
          <w:lang w:bidi="fa-IR"/>
        </w:rPr>
        <w:t xml:space="preserve">eighth of what you leave, </w:t>
      </w:r>
    </w:p>
    <w:p w:rsidR="00C63FEB" w:rsidRDefault="00C63FEB" w:rsidP="005338AE">
      <w:pPr>
        <w:pStyle w:val="ListParagraph"/>
        <w:keepNext/>
        <w:widowControl w:val="0"/>
        <w:tabs>
          <w:tab w:val="left" w:pos="709"/>
          <w:tab w:val="left" w:pos="2684"/>
          <w:tab w:val="right" w:pos="2891"/>
          <w:tab w:val="right" w:pos="6576"/>
        </w:tabs>
        <w:spacing w:after="0"/>
        <w:mirrorIndents/>
        <w:rPr>
          <w:rFonts w:eastAsia="Adobe Heiti Std R" w:cstheme="minorHAnsi"/>
          <w:b/>
          <w:bCs/>
          <w:color w:val="0070C0"/>
          <w:sz w:val="32"/>
          <w:szCs w:val="32"/>
          <w:lang w:bidi="fa-IR"/>
        </w:rPr>
      </w:pPr>
      <w:r w:rsidRPr="00E849AA">
        <w:rPr>
          <w:rFonts w:eastAsia="Adobe Heiti Std R" w:cstheme="minorHAnsi"/>
          <w:b/>
          <w:bCs/>
          <w:color w:val="0070C0"/>
          <w:sz w:val="32"/>
          <w:szCs w:val="32"/>
          <w:lang w:bidi="fa-IR"/>
        </w:rPr>
        <w:t>after paying off any bequest you may have made or any debt you may have incurred</w:t>
      </w:r>
      <w:r w:rsidR="00E849AA">
        <w:rPr>
          <w:rFonts w:eastAsia="Adobe Heiti Std R" w:cstheme="minorHAnsi"/>
          <w:b/>
          <w:bCs/>
          <w:color w:val="0070C0"/>
          <w:sz w:val="32"/>
          <w:szCs w:val="32"/>
          <w:lang w:bidi="fa-IR"/>
        </w:rPr>
        <w:t>!”</w:t>
      </w:r>
    </w:p>
    <w:p w:rsidR="00E849AA" w:rsidRPr="00E849AA" w:rsidRDefault="00E849AA" w:rsidP="005338AE">
      <w:pPr>
        <w:pStyle w:val="ListParagraph"/>
        <w:keepNext/>
        <w:widowControl w:val="0"/>
        <w:tabs>
          <w:tab w:val="left" w:pos="709"/>
          <w:tab w:val="left" w:pos="2684"/>
          <w:tab w:val="right" w:pos="2891"/>
          <w:tab w:val="right" w:pos="6576"/>
        </w:tabs>
        <w:spacing w:after="0"/>
        <w:mirrorIndents/>
        <w:rPr>
          <w:rFonts w:eastAsia="Adobe Heiti Std R" w:cstheme="minorHAnsi"/>
          <w:b/>
          <w:bCs/>
          <w:color w:val="0070C0"/>
          <w:sz w:val="24"/>
          <w:szCs w:val="24"/>
          <w:lang w:bidi="fa-IR"/>
        </w:rPr>
      </w:pPr>
      <w:r w:rsidRPr="00E849AA">
        <w:rPr>
          <w:rFonts w:eastAsia="Adobe Heiti Std R" w:cstheme="minorHAnsi"/>
          <w:b/>
          <w:bCs/>
          <w:color w:val="0070C0"/>
          <w:sz w:val="24"/>
          <w:szCs w:val="24"/>
          <w:lang w:bidi="fa-IR"/>
        </w:rPr>
        <w:t>(Holy Quran: Nissa: 12.)</w:t>
      </w:r>
    </w:p>
    <w:p w:rsidR="00AF7AE7" w:rsidRPr="00D02D66" w:rsidRDefault="00AF7AE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p>
    <w:p w:rsidR="002309DF" w:rsidRPr="00C07AD5" w:rsidRDefault="002309DF" w:rsidP="005338AE">
      <w:pPr>
        <w:keepNext/>
        <w:widowControl w:val="0"/>
        <w:tabs>
          <w:tab w:val="left" w:pos="709"/>
          <w:tab w:val="left" w:pos="1037"/>
          <w:tab w:val="left" w:pos="2684"/>
          <w:tab w:val="right" w:pos="2891"/>
          <w:tab w:val="right" w:pos="6576"/>
        </w:tabs>
        <w:spacing w:after="0"/>
        <w:ind w:left="360"/>
        <w:mirrorIndents/>
        <w:jc w:val="both"/>
        <w:rPr>
          <w:rFonts w:eastAsia="Adobe Heiti Std R" w:cstheme="minorHAnsi"/>
          <w:b/>
          <w:bCs/>
          <w:sz w:val="6"/>
          <w:szCs w:val="6"/>
          <w:lang w:bidi="fa-IR"/>
        </w:rPr>
      </w:pPr>
    </w:p>
    <w:p w:rsidR="0090595C" w:rsidRPr="00885AEF" w:rsidRDefault="00885AEF" w:rsidP="005338AE">
      <w:pPr>
        <w:keepNext/>
        <w:widowControl w:val="0"/>
        <w:tabs>
          <w:tab w:val="left" w:pos="1037"/>
          <w:tab w:val="left" w:pos="2684"/>
          <w:tab w:val="right" w:pos="2891"/>
          <w:tab w:val="right" w:pos="6576"/>
        </w:tabs>
        <w:spacing w:after="0"/>
        <w:mirrorIndents/>
        <w:rPr>
          <w:rFonts w:eastAsia="Adobe Heiti Std R" w:cstheme="minorHAnsi"/>
          <w:b/>
          <w:bCs/>
          <w:sz w:val="32"/>
          <w:szCs w:val="32"/>
          <w:lang w:bidi="fa-IR"/>
        </w:rPr>
      </w:pPr>
      <w:r>
        <w:rPr>
          <w:rFonts w:eastAsia="Adobe Heiti Std R" w:cstheme="minorHAnsi"/>
          <w:b/>
          <w:bCs/>
          <w:sz w:val="32"/>
          <w:szCs w:val="32"/>
          <w:lang w:bidi="fa-IR"/>
        </w:rPr>
        <w:t xml:space="preserve">9- </w:t>
      </w:r>
      <w:r w:rsidR="0090595C" w:rsidRPr="00885AEF">
        <w:rPr>
          <w:rFonts w:eastAsia="Adobe Heiti Std R" w:cstheme="minorHAnsi"/>
          <w:b/>
          <w:bCs/>
          <w:sz w:val="32"/>
          <w:szCs w:val="32"/>
          <w:lang w:bidi="fa-IR"/>
        </w:rPr>
        <w:t>Payment of Debt</w:t>
      </w:r>
      <w:r w:rsidR="00C263A7" w:rsidRPr="00885AEF">
        <w:rPr>
          <w:rFonts w:eastAsia="Adobe Heiti Std R" w:cstheme="minorHAnsi"/>
          <w:b/>
          <w:bCs/>
          <w:sz w:val="32"/>
          <w:szCs w:val="32"/>
          <w:lang w:bidi="fa-IR"/>
        </w:rPr>
        <w:t>s and Wills of the Dead</w:t>
      </w:r>
    </w:p>
    <w:p w:rsidR="00C263A7" w:rsidRPr="00C263A7" w:rsidRDefault="00C263A7"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Calibri"/>
          <w:b/>
          <w:bCs/>
          <w:color w:val="00B050"/>
          <w:sz w:val="6"/>
          <w:szCs w:val="6"/>
          <w:rtl/>
          <w:lang w:bidi="fa-IR"/>
        </w:rPr>
      </w:pPr>
    </w:p>
    <w:p w:rsidR="00DC0211" w:rsidRDefault="0090595C"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C263A7">
        <w:rPr>
          <w:rFonts w:asciiTheme="majorBidi" w:eastAsia="Adobe Heiti Std R" w:hAnsiTheme="majorBidi" w:cstheme="majorBidi"/>
          <w:color w:val="00B050"/>
          <w:sz w:val="28"/>
          <w:szCs w:val="28"/>
          <w:rtl/>
          <w:lang w:bidi="fa-IR"/>
        </w:rPr>
        <w:t>« مِنْ بَعْدِ وَصِيَّةٍ يُوصي‏ بِها أَوْ دَيْن...!»‏</w:t>
      </w:r>
    </w:p>
    <w:p w:rsidR="00C263A7" w:rsidRPr="00C263A7" w:rsidRDefault="00C263A7"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16"/>
          <w:szCs w:val="16"/>
          <w:lang w:bidi="fa-IR"/>
        </w:rPr>
      </w:pPr>
    </w:p>
    <w:p w:rsidR="00DC0211" w:rsidRDefault="00C263A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hint="cs"/>
          <w:b/>
          <w:bCs/>
          <w:color w:val="0070C0"/>
          <w:sz w:val="32"/>
          <w:szCs w:val="32"/>
          <w:rtl/>
          <w:lang w:bidi="fa-IR"/>
        </w:rPr>
        <w:t>"</w:t>
      </w:r>
      <w:r w:rsidR="00693233" w:rsidRPr="002309DF">
        <w:rPr>
          <w:rFonts w:eastAsia="Adobe Heiti Std R" w:cstheme="minorHAnsi"/>
          <w:b/>
          <w:bCs/>
          <w:color w:val="0070C0"/>
          <w:sz w:val="32"/>
          <w:szCs w:val="32"/>
          <w:lang w:bidi="fa-IR"/>
        </w:rPr>
        <w:t>All after a wi</w:t>
      </w:r>
      <w:r>
        <w:rPr>
          <w:rFonts w:eastAsia="Adobe Heiti Std R" w:cstheme="minorHAnsi"/>
          <w:b/>
          <w:bCs/>
          <w:color w:val="0070C0"/>
          <w:sz w:val="32"/>
          <w:szCs w:val="32"/>
          <w:lang w:bidi="fa-IR"/>
        </w:rPr>
        <w:t>ll is carried through or a debt.”</w:t>
      </w:r>
    </w:p>
    <w:p w:rsidR="00B757A8" w:rsidRPr="00B757A8" w:rsidRDefault="00B757A8"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10"/>
          <w:szCs w:val="10"/>
          <w:lang w:bidi="fa-IR"/>
        </w:rPr>
      </w:pPr>
    </w:p>
    <w:p w:rsidR="00B757A8" w:rsidRDefault="00B757A8"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757A8">
        <w:rPr>
          <w:rFonts w:asciiTheme="majorBidi" w:eastAsia="Adobe Heiti Std R" w:hAnsiTheme="majorBidi" w:cstheme="majorBidi"/>
          <w:sz w:val="32"/>
          <w:szCs w:val="32"/>
          <w:lang w:bidi="fa-IR"/>
        </w:rPr>
        <w:t>Referenc</w:t>
      </w:r>
      <w:r>
        <w:rPr>
          <w:rFonts w:asciiTheme="majorBidi" w:eastAsia="Adobe Heiti Std R" w:hAnsiTheme="majorBidi" w:cstheme="majorBidi"/>
          <w:sz w:val="32"/>
          <w:szCs w:val="32"/>
          <w:lang w:bidi="fa-IR"/>
        </w:rPr>
        <w:t>e</w:t>
      </w:r>
      <w:r w:rsidRPr="00B757A8">
        <w:rPr>
          <w:rFonts w:asciiTheme="majorBidi" w:eastAsia="Adobe Heiti Std R" w:hAnsiTheme="majorBidi" w:cstheme="majorBidi"/>
          <w:sz w:val="32"/>
          <w:szCs w:val="32"/>
          <w:lang w:bidi="fa-IR"/>
        </w:rPr>
        <w:t xml:space="preserve"> to the </w:t>
      </w:r>
      <w:r>
        <w:rPr>
          <w:rFonts w:asciiTheme="majorBidi" w:eastAsia="Adobe Heiti Std R" w:hAnsiTheme="majorBidi" w:cstheme="majorBidi"/>
          <w:sz w:val="32"/>
          <w:szCs w:val="32"/>
          <w:lang w:bidi="fa-IR"/>
        </w:rPr>
        <w:t>“</w:t>
      </w:r>
      <w:r w:rsidRPr="00B757A8">
        <w:rPr>
          <w:rFonts w:asciiTheme="majorBidi" w:eastAsia="Adobe Heiti Std R" w:hAnsiTheme="majorBidi" w:cstheme="majorBidi"/>
          <w:sz w:val="32"/>
          <w:szCs w:val="32"/>
          <w:lang w:bidi="fa-IR"/>
        </w:rPr>
        <w:t>Will</w:t>
      </w:r>
      <w:r>
        <w:rPr>
          <w:rFonts w:asciiTheme="majorBidi" w:eastAsia="Adobe Heiti Std R" w:hAnsiTheme="majorBidi" w:cstheme="majorBidi"/>
          <w:sz w:val="32"/>
          <w:szCs w:val="32"/>
          <w:lang w:bidi="fa-IR"/>
        </w:rPr>
        <w:t>”</w:t>
      </w:r>
      <w:r w:rsidRPr="00B757A8">
        <w:rPr>
          <w:rFonts w:asciiTheme="majorBidi" w:eastAsia="Adobe Heiti Std R" w:hAnsiTheme="majorBidi" w:cstheme="majorBidi"/>
          <w:sz w:val="32"/>
          <w:szCs w:val="32"/>
          <w:lang w:bidi="fa-IR"/>
        </w:rPr>
        <w:t xml:space="preserve"> in th</w:t>
      </w:r>
      <w:r>
        <w:rPr>
          <w:rFonts w:asciiTheme="majorBidi" w:eastAsia="Adobe Heiti Std R" w:hAnsiTheme="majorBidi" w:cstheme="majorBidi"/>
          <w:sz w:val="32"/>
          <w:szCs w:val="32"/>
          <w:lang w:bidi="fa-IR"/>
        </w:rPr>
        <w:t>is Phrase</w:t>
      </w:r>
      <w:r w:rsidRPr="00B757A8">
        <w:rPr>
          <w:rFonts w:asciiTheme="majorBidi" w:eastAsia="Adobe Heiti Std R" w:hAnsiTheme="majorBidi" w:cstheme="majorBidi"/>
          <w:sz w:val="32"/>
          <w:szCs w:val="32"/>
          <w:lang w:bidi="fa-IR"/>
        </w:rPr>
        <w:t xml:space="preserve"> is the same Recommended Command in the Verse: </w:t>
      </w:r>
      <w:r w:rsidRPr="00B757A8">
        <w:rPr>
          <w:rFonts w:eastAsia="Adobe Heiti Std R" w:cstheme="minorHAnsi"/>
          <w:b/>
          <w:bCs/>
          <w:color w:val="0070C0"/>
          <w:sz w:val="32"/>
          <w:szCs w:val="32"/>
          <w:lang w:bidi="fa-IR"/>
        </w:rPr>
        <w:t xml:space="preserve">"Prescribed for you, when death approaches any of you and he leaves behind any property, is that he make a bequest for his parents and relatives, in an honorable manner, an obligation on the God wary!" </w:t>
      </w:r>
      <w:r w:rsidRPr="00B757A8">
        <w:rPr>
          <w:rFonts w:eastAsia="Adobe Heiti Std R" w:cstheme="minorHAnsi"/>
          <w:b/>
          <w:bCs/>
          <w:color w:val="0070C0"/>
          <w:sz w:val="24"/>
          <w:szCs w:val="24"/>
          <w:lang w:bidi="fa-IR"/>
        </w:rPr>
        <w:t>(Baqara: 180,)</w:t>
      </w:r>
      <w:r w:rsidRPr="00B757A8">
        <w:rPr>
          <w:rFonts w:asciiTheme="majorBidi" w:eastAsia="Adobe Heiti Std R" w:hAnsiTheme="majorBidi" w:cstheme="majorBidi"/>
          <w:sz w:val="24"/>
          <w:szCs w:val="24"/>
          <w:lang w:bidi="fa-IR"/>
        </w:rPr>
        <w:t xml:space="preserve"> </w:t>
      </w:r>
      <w:r w:rsidRPr="00B757A8">
        <w:rPr>
          <w:rFonts w:asciiTheme="majorBidi" w:eastAsia="Adobe Heiti Std R" w:hAnsiTheme="majorBidi" w:cstheme="majorBidi"/>
          <w:sz w:val="32"/>
          <w:szCs w:val="32"/>
          <w:lang w:bidi="fa-IR"/>
        </w:rPr>
        <w:t xml:space="preserve">that Says: When one's death approaches and he has a good deal of property, it is better </w:t>
      </w:r>
      <w:r>
        <w:rPr>
          <w:rFonts w:asciiTheme="majorBidi" w:eastAsia="Adobe Heiti Std R" w:hAnsiTheme="majorBidi" w:cstheme="majorBidi"/>
          <w:sz w:val="32"/>
          <w:szCs w:val="32"/>
          <w:lang w:bidi="fa-IR"/>
        </w:rPr>
        <w:t xml:space="preserve">for him </w:t>
      </w:r>
      <w:r w:rsidRPr="00B757A8">
        <w:rPr>
          <w:rFonts w:asciiTheme="majorBidi" w:eastAsia="Adobe Heiti Std R" w:hAnsiTheme="majorBidi" w:cstheme="majorBidi"/>
          <w:sz w:val="32"/>
          <w:szCs w:val="32"/>
          <w:lang w:bidi="fa-IR"/>
        </w:rPr>
        <w:t>to determine a share for his father, mother, and relatives, in addition to the inheritance that God has ordained for them.</w:t>
      </w:r>
    </w:p>
    <w:p w:rsidR="00911F8F" w:rsidRPr="00911F8F" w:rsidRDefault="00911F8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11F8F" w:rsidRDefault="00911F8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11F8F">
        <w:rPr>
          <w:rFonts w:asciiTheme="majorBidi" w:eastAsia="Adobe Heiti Std R" w:hAnsiTheme="majorBidi" w:cstheme="majorBidi"/>
          <w:sz w:val="32"/>
          <w:szCs w:val="32"/>
          <w:lang w:bidi="fa-IR"/>
        </w:rPr>
        <w:t>The question arises here that the importance of the Recommended Order is less than an obligatory duty, and it was appropriate to first mention the issue of paying the debts of the deceased, which is obligatory to pay, then to mention the issue of the Will.  It is right, but however we can say it happens sometimes mentioning the less important matter precedes the important one</w:t>
      </w:r>
      <w:r w:rsidR="008521AF">
        <w:rPr>
          <w:rFonts w:asciiTheme="majorBidi" w:eastAsia="Adobe Heiti Std R" w:hAnsiTheme="majorBidi" w:cstheme="majorBidi"/>
          <w:sz w:val="32"/>
          <w:szCs w:val="32"/>
          <w:lang w:bidi="fa-IR"/>
        </w:rPr>
        <w:t xml:space="preserve"> in expressing (</w:t>
      </w:r>
      <w:r w:rsidR="008521AF" w:rsidRPr="00911F8F">
        <w:rPr>
          <w:rFonts w:asciiTheme="majorBidi" w:eastAsia="Adobe Heiti Std R" w:hAnsiTheme="majorBidi" w:cstheme="majorBidi"/>
          <w:sz w:val="32"/>
          <w:szCs w:val="32"/>
          <w:lang w:bidi="fa-IR"/>
        </w:rPr>
        <w:t>not in practice,)</w:t>
      </w:r>
      <w:r w:rsidRPr="00911F8F">
        <w:rPr>
          <w:rFonts w:asciiTheme="majorBidi" w:eastAsia="Adobe Heiti Std R" w:hAnsiTheme="majorBidi" w:cstheme="majorBidi"/>
          <w:sz w:val="32"/>
          <w:szCs w:val="32"/>
          <w:lang w:bidi="fa-IR"/>
        </w:rPr>
        <w:t xml:space="preserve"> because the important duty does not need to be recomm</w:t>
      </w:r>
      <w:r w:rsidR="00316FD1">
        <w:rPr>
          <w:rFonts w:asciiTheme="majorBidi" w:eastAsia="Adobe Heiti Std R" w:hAnsiTheme="majorBidi" w:cstheme="majorBidi"/>
          <w:sz w:val="32"/>
          <w:szCs w:val="32"/>
          <w:lang w:bidi="fa-IR"/>
        </w:rPr>
        <w:t>e</w:t>
      </w:r>
      <w:r w:rsidRPr="00911F8F">
        <w:rPr>
          <w:rFonts w:asciiTheme="majorBidi" w:eastAsia="Adobe Heiti Std R" w:hAnsiTheme="majorBidi" w:cstheme="majorBidi"/>
          <w:sz w:val="32"/>
          <w:szCs w:val="32"/>
          <w:lang w:bidi="fa-IR"/>
        </w:rPr>
        <w:t>nded for its strength of proof, unlike the less important matter which needs more assertion and emphasis, and one of its rules is to mention it before, as is applied in the above Phrase.</w:t>
      </w:r>
    </w:p>
    <w:p w:rsidR="003F1AB9" w:rsidRPr="003F1AB9" w:rsidRDefault="003F1AB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F1AB9" w:rsidRDefault="003F1AB9"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asciiTheme="majorBidi" w:eastAsia="Adobe Heiti Std R" w:hAnsiTheme="majorBidi" w:cstheme="majorBidi"/>
          <w:sz w:val="32"/>
          <w:szCs w:val="32"/>
          <w:lang w:bidi="fa-IR"/>
        </w:rPr>
        <w:tab/>
      </w:r>
      <w:r w:rsidRPr="003F1AB9">
        <w:rPr>
          <w:rFonts w:asciiTheme="majorBidi" w:eastAsia="Adobe Heiti Std R" w:hAnsiTheme="majorBidi" w:cstheme="majorBidi"/>
          <w:sz w:val="32"/>
          <w:szCs w:val="32"/>
          <w:lang w:bidi="fa-IR"/>
        </w:rPr>
        <w:t xml:space="preserve">With this justification, another point becomes clear, and the point is God's describing the Will with its recipient.  The reason is that the God Almighty wanted to convey the emphasis, as well as points to the fact that the heirs should observe the honor of the dead and carry out his Will, as God stated same in the next Verse and emphasized it as following: </w:t>
      </w:r>
      <w:r w:rsidRPr="003F1AB9">
        <w:rPr>
          <w:rFonts w:eastAsia="Adobe Heiti Std R" w:cstheme="minorHAnsi"/>
          <w:b/>
          <w:bCs/>
          <w:color w:val="0070C0"/>
          <w:sz w:val="32"/>
          <w:szCs w:val="32"/>
          <w:lang w:bidi="fa-IR"/>
        </w:rPr>
        <w:t>"Whoever alters it after having heard, then the sin will be upon those who alter it</w:t>
      </w:r>
      <w:r>
        <w:rPr>
          <w:rFonts w:eastAsia="Adobe Heiti Std R" w:cstheme="minorHAnsi"/>
          <w:b/>
          <w:bCs/>
          <w:color w:val="0070C0"/>
          <w:sz w:val="32"/>
          <w:szCs w:val="32"/>
          <w:lang w:bidi="fa-IR"/>
        </w:rPr>
        <w:t>!</w:t>
      </w:r>
      <w:r w:rsidRPr="003F1AB9">
        <w:rPr>
          <w:rFonts w:eastAsia="Adobe Heiti Std R" w:cstheme="minorHAnsi"/>
          <w:b/>
          <w:bCs/>
          <w:color w:val="0070C0"/>
          <w:sz w:val="32"/>
          <w:szCs w:val="32"/>
          <w:lang w:bidi="fa-IR"/>
        </w:rPr>
        <w:t>"</w:t>
      </w:r>
      <w:r>
        <w:rPr>
          <w:rFonts w:eastAsia="Adobe Heiti Std R" w:cstheme="minorHAnsi"/>
          <w:b/>
          <w:bCs/>
          <w:color w:val="0070C0"/>
          <w:sz w:val="32"/>
          <w:szCs w:val="32"/>
          <w:lang w:bidi="fa-IR"/>
        </w:rPr>
        <w:t xml:space="preserve"> </w:t>
      </w:r>
      <w:r w:rsidRPr="003F1AB9">
        <w:rPr>
          <w:rFonts w:eastAsia="Adobe Heiti Std R" w:cstheme="minorHAnsi"/>
          <w:b/>
          <w:bCs/>
          <w:color w:val="0070C0"/>
          <w:sz w:val="24"/>
          <w:szCs w:val="24"/>
          <w:lang w:bidi="fa-IR"/>
        </w:rPr>
        <w:t>(Baqara: 181.)</w:t>
      </w:r>
    </w:p>
    <w:p w:rsidR="00D56EC0" w:rsidRDefault="00D56EC0"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24"/>
          <w:szCs w:val="24"/>
          <w:lang w:bidi="fa-IR"/>
        </w:rPr>
      </w:pPr>
    </w:p>
    <w:p w:rsidR="00A32953" w:rsidRPr="008B287F" w:rsidRDefault="00A32953"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28"/>
          <w:szCs w:val="28"/>
          <w:lang w:bidi="fa-IR"/>
        </w:rPr>
      </w:pPr>
      <w:r>
        <w:rPr>
          <w:rFonts w:asciiTheme="majorBidi" w:eastAsia="Adobe Heiti Std R" w:hAnsiTheme="majorBidi" w:cstheme="majorBidi"/>
          <w:sz w:val="32"/>
          <w:szCs w:val="32"/>
          <w:lang w:bidi="fa-IR"/>
        </w:rPr>
        <w:tab/>
      </w:r>
      <w:r w:rsidRPr="008B287F">
        <w:rPr>
          <w:rFonts w:asciiTheme="majorBidi" w:eastAsia="Adobe Heiti Std R" w:hAnsiTheme="majorBidi" w:cstheme="majorBidi"/>
          <w:sz w:val="28"/>
          <w:szCs w:val="28"/>
          <w:lang w:bidi="fa-IR"/>
        </w:rPr>
        <w:t>(That is worth to note that in the Phrase regarding the share of brothers and sisters, the God Almighty added a Clause to the payment of the debts and wills of the deceased as</w:t>
      </w:r>
      <w:r w:rsidR="008B287F">
        <w:rPr>
          <w:rFonts w:asciiTheme="majorBidi" w:eastAsia="Adobe Heiti Std R" w:hAnsiTheme="majorBidi" w:cstheme="majorBidi"/>
          <w:sz w:val="28"/>
          <w:szCs w:val="28"/>
          <w:lang w:bidi="fa-IR"/>
        </w:rPr>
        <w:t xml:space="preserve">: </w:t>
      </w:r>
      <w:r w:rsidRPr="008B287F">
        <w:rPr>
          <w:rFonts w:eastAsia="Adobe Heiti Std R" w:cstheme="minorHAnsi"/>
          <w:b/>
          <w:bCs/>
          <w:color w:val="0070C0"/>
          <w:sz w:val="28"/>
          <w:szCs w:val="28"/>
          <w:lang w:bidi="fa-IR"/>
        </w:rPr>
        <w:t>“This is after the payment of any debts and things bequeathed (non-bothersome,) have been excluded from the legacy,”</w:t>
      </w:r>
    </w:p>
    <w:p w:rsidR="00A32953" w:rsidRPr="008B287F" w:rsidRDefault="00A3295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8B287F" w:rsidRDefault="00A32953"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28"/>
          <w:szCs w:val="28"/>
          <w:lang w:bidi="fa-IR"/>
        </w:rPr>
      </w:pPr>
      <w:r w:rsidRPr="008B287F">
        <w:rPr>
          <w:rFonts w:asciiTheme="majorBidi" w:eastAsia="Adobe Heiti Std R" w:hAnsiTheme="majorBidi" w:cstheme="majorBidi"/>
          <w:sz w:val="28"/>
          <w:szCs w:val="28"/>
          <w:lang w:bidi="fa-IR"/>
        </w:rPr>
        <w:tab/>
        <w:t xml:space="preserve">The Clause: </w:t>
      </w:r>
      <w:r w:rsidRPr="008B287F">
        <w:rPr>
          <w:rFonts w:eastAsia="Adobe Heiti Std R" w:cstheme="minorHAnsi"/>
          <w:b/>
          <w:bCs/>
          <w:color w:val="0070C0"/>
          <w:sz w:val="28"/>
          <w:szCs w:val="28"/>
          <w:lang w:bidi="fa-IR"/>
        </w:rPr>
        <w:t>"Non-bothersome,"</w:t>
      </w:r>
      <w:r w:rsidRPr="008B287F">
        <w:rPr>
          <w:rFonts w:asciiTheme="majorBidi" w:eastAsia="Adobe Heiti Std R" w:hAnsiTheme="majorBidi" w:cstheme="majorBidi"/>
          <w:sz w:val="28"/>
          <w:szCs w:val="28"/>
          <w:lang w:bidi="fa-IR"/>
        </w:rPr>
        <w:t xml:space="preserve"> which means not harming others, apparen</w:t>
      </w:r>
      <w:r w:rsidR="008B287F">
        <w:rPr>
          <w:rFonts w:asciiTheme="majorBidi" w:eastAsia="Adobe Heiti Std R" w:hAnsiTheme="majorBidi" w:cstheme="majorBidi"/>
          <w:sz w:val="28"/>
          <w:szCs w:val="28"/>
          <w:lang w:bidi="fa-IR"/>
        </w:rPr>
        <w:t>-</w:t>
      </w:r>
      <w:r w:rsidRPr="008B287F">
        <w:rPr>
          <w:rFonts w:asciiTheme="majorBidi" w:eastAsia="Adobe Heiti Std R" w:hAnsiTheme="majorBidi" w:cstheme="majorBidi"/>
          <w:sz w:val="28"/>
          <w:szCs w:val="28"/>
          <w:lang w:bidi="fa-IR"/>
        </w:rPr>
        <w:t>tly refers to bothering the heirs by creating debts through the deceased man before death, as if the deceased wanted to incur a debt in order to deprive the heirs from the inheritance, or to bother the heirs both by debt (as stated above) and by the will to bequeath more than one-third of the property.</w:t>
      </w:r>
      <w:r w:rsidR="008B287F">
        <w:rPr>
          <w:rFonts w:asciiTheme="majorBidi" w:eastAsia="Adobe Heiti Std R" w:hAnsiTheme="majorBidi" w:cstheme="majorBidi"/>
          <w:sz w:val="28"/>
          <w:szCs w:val="28"/>
          <w:lang w:bidi="fa-IR"/>
        </w:rPr>
        <w:t>)</w:t>
      </w:r>
    </w:p>
    <w:p w:rsidR="008B287F" w:rsidRDefault="008B287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28"/>
          <w:szCs w:val="28"/>
          <w:lang w:bidi="fa-IR"/>
        </w:rPr>
      </w:pPr>
    </w:p>
    <w:p w:rsidR="008B287F" w:rsidRDefault="008B287F"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28"/>
          <w:szCs w:val="28"/>
          <w:lang w:bidi="fa-IR"/>
        </w:rPr>
      </w:pPr>
    </w:p>
    <w:p w:rsidR="00DC0211" w:rsidRPr="00AF7AE7" w:rsidRDefault="00C64CE5"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sz w:val="32"/>
          <w:szCs w:val="32"/>
          <w:lang w:bidi="fa-IR"/>
        </w:rPr>
      </w:pPr>
      <w:r>
        <w:rPr>
          <w:rFonts w:eastAsia="Adobe Heiti Std R" w:cstheme="minorHAnsi"/>
          <w:b/>
          <w:bCs/>
          <w:sz w:val="32"/>
          <w:szCs w:val="32"/>
          <w:lang w:bidi="fa-IR"/>
        </w:rPr>
        <w:t>10-</w:t>
      </w:r>
      <w:r w:rsidR="008B287F" w:rsidRPr="00AF7AE7">
        <w:rPr>
          <w:rFonts w:eastAsia="Adobe Heiti Std R" w:cstheme="minorHAnsi"/>
          <w:b/>
          <w:bCs/>
          <w:sz w:val="32"/>
          <w:szCs w:val="32"/>
          <w:lang w:bidi="fa-IR"/>
        </w:rPr>
        <w:t xml:space="preserve"> </w:t>
      </w:r>
      <w:r w:rsidR="009E65CA" w:rsidRPr="00AF7AE7">
        <w:rPr>
          <w:rFonts w:eastAsia="Adobe Heiti Std R" w:cstheme="minorHAnsi"/>
          <w:b/>
          <w:bCs/>
          <w:sz w:val="32"/>
          <w:szCs w:val="32"/>
          <w:lang w:bidi="fa-IR"/>
        </w:rPr>
        <w:t>Level</w:t>
      </w:r>
      <w:r w:rsidR="009C5003" w:rsidRPr="00AF7AE7">
        <w:rPr>
          <w:rFonts w:eastAsia="Adobe Heiti Std R" w:cstheme="minorHAnsi"/>
          <w:b/>
          <w:bCs/>
          <w:sz w:val="32"/>
          <w:szCs w:val="32"/>
          <w:lang w:bidi="fa-IR"/>
        </w:rPr>
        <w:t xml:space="preserve"> of </w:t>
      </w:r>
      <w:r w:rsidR="00CE765E">
        <w:rPr>
          <w:rFonts w:eastAsia="Adobe Heiti Std R" w:cstheme="minorHAnsi"/>
          <w:b/>
          <w:bCs/>
          <w:sz w:val="32"/>
          <w:szCs w:val="32"/>
          <w:lang w:bidi="fa-IR"/>
        </w:rPr>
        <w:t xml:space="preserve">Heirs’ </w:t>
      </w:r>
      <w:r w:rsidR="009C5003" w:rsidRPr="00AF7AE7">
        <w:rPr>
          <w:rFonts w:eastAsia="Adobe Heiti Std R" w:cstheme="minorHAnsi"/>
          <w:b/>
          <w:bCs/>
          <w:sz w:val="32"/>
          <w:szCs w:val="32"/>
          <w:lang w:bidi="fa-IR"/>
        </w:rPr>
        <w:t>Importance and Priority</w:t>
      </w:r>
      <w:r w:rsidR="00CE765E">
        <w:rPr>
          <w:rFonts w:eastAsia="Adobe Heiti Std R" w:cstheme="minorHAnsi"/>
          <w:b/>
          <w:bCs/>
          <w:sz w:val="32"/>
          <w:szCs w:val="32"/>
          <w:lang w:bidi="fa-IR"/>
        </w:rPr>
        <w:t xml:space="preserve"> </w:t>
      </w:r>
    </w:p>
    <w:p w:rsidR="009E65CA" w:rsidRPr="00485089" w:rsidRDefault="009E65CA"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sz w:val="20"/>
          <w:szCs w:val="20"/>
          <w:lang w:bidi="fa-IR"/>
        </w:rPr>
      </w:pPr>
    </w:p>
    <w:p w:rsidR="009C5003" w:rsidRDefault="009C500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Pr>
          <w:rFonts w:asciiTheme="majorBidi" w:eastAsia="Adobe Heiti Std R" w:hAnsiTheme="majorBidi" w:cs="Times New Roman" w:hint="cs"/>
          <w:color w:val="00B050"/>
          <w:sz w:val="28"/>
          <w:szCs w:val="28"/>
          <w:rtl/>
          <w:lang w:bidi="fa-IR"/>
        </w:rPr>
        <w:t xml:space="preserve">« </w:t>
      </w:r>
      <w:r w:rsidRPr="009C5003">
        <w:rPr>
          <w:rFonts w:asciiTheme="majorBidi" w:eastAsia="Adobe Heiti Std R" w:hAnsiTheme="majorBidi" w:cs="Times New Roman"/>
          <w:color w:val="00B050"/>
          <w:sz w:val="28"/>
          <w:szCs w:val="28"/>
          <w:rtl/>
          <w:lang w:bidi="fa-IR"/>
        </w:rPr>
        <w:t xml:space="preserve">آباؤُكُمْ وَ أَبْناؤُكُمْ لا تَدْرُونَ أَيُّهُمْ أَقْرَبُ لَكُمْ نَفْعاً </w:t>
      </w:r>
    </w:p>
    <w:p w:rsidR="00DC0211" w:rsidRPr="009C5003" w:rsidRDefault="009C5003" w:rsidP="005338AE">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9C5003">
        <w:rPr>
          <w:rFonts w:asciiTheme="majorBidi" w:eastAsia="Adobe Heiti Std R" w:hAnsiTheme="majorBidi" w:cs="Times New Roman"/>
          <w:color w:val="00B050"/>
          <w:sz w:val="28"/>
          <w:szCs w:val="28"/>
          <w:rtl/>
          <w:lang w:bidi="fa-IR"/>
        </w:rPr>
        <w:t xml:space="preserve">فَريضَةً مِنَ اللَّهِ إِنَّ اللَّهَ كانَ عَليماً حَكيماً </w:t>
      </w:r>
      <w:r>
        <w:rPr>
          <w:rFonts w:asciiTheme="majorBidi" w:eastAsia="Adobe Heiti Std R" w:hAnsiTheme="majorBidi" w:cs="Times New Roman" w:hint="cs"/>
          <w:color w:val="00B050"/>
          <w:sz w:val="28"/>
          <w:szCs w:val="28"/>
          <w:rtl/>
          <w:lang w:bidi="fa-IR"/>
        </w:rPr>
        <w:t>...!»</w:t>
      </w:r>
    </w:p>
    <w:p w:rsidR="009C5003" w:rsidRPr="009C5003" w:rsidRDefault="009C5003"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color w:val="0070C0"/>
          <w:sz w:val="14"/>
          <w:szCs w:val="14"/>
          <w:rtl/>
          <w:lang w:bidi="fa-IR"/>
        </w:rPr>
      </w:pPr>
    </w:p>
    <w:p w:rsidR="009C5003" w:rsidRDefault="009C5003"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2309DF">
        <w:rPr>
          <w:rFonts w:eastAsia="Adobe Heiti Std R" w:cstheme="minorHAnsi"/>
          <w:b/>
          <w:bCs/>
          <w:color w:val="0070C0"/>
          <w:sz w:val="32"/>
          <w:szCs w:val="32"/>
          <w:lang w:bidi="fa-IR"/>
        </w:rPr>
        <w:t xml:space="preserve">You parents and your children, </w:t>
      </w:r>
    </w:p>
    <w:p w:rsidR="009C5003" w:rsidRDefault="009C5003"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2309DF">
        <w:rPr>
          <w:rFonts w:eastAsia="Adobe Heiti Std R" w:cstheme="minorHAnsi"/>
          <w:b/>
          <w:bCs/>
          <w:color w:val="0070C0"/>
          <w:sz w:val="32"/>
          <w:szCs w:val="32"/>
          <w:lang w:bidi="fa-IR"/>
        </w:rPr>
        <w:t xml:space="preserve">you do not know which is closer to you in benefit, </w:t>
      </w:r>
    </w:p>
    <w:p w:rsidR="003040C7" w:rsidRDefault="003040C7" w:rsidP="005338AE">
      <w:pPr>
        <w:keepNext/>
        <w:widowControl w:val="0"/>
        <w:tabs>
          <w:tab w:val="left" w:pos="1037"/>
          <w:tab w:val="left" w:pos="2684"/>
          <w:tab w:val="right" w:pos="2891"/>
          <w:tab w:val="right" w:pos="6576"/>
        </w:tabs>
        <w:spacing w:after="0"/>
        <w:ind w:left="56" w:hanging="142"/>
        <w:contextualSpacing/>
        <w:mirrorIndents/>
        <w:jc w:val="center"/>
        <w:rPr>
          <w:rFonts w:eastAsia="Adobe Heiti Std R" w:cstheme="minorHAnsi"/>
          <w:b/>
          <w:bCs/>
          <w:color w:val="0070C0"/>
          <w:sz w:val="32"/>
          <w:szCs w:val="32"/>
          <w:lang w:bidi="fa-IR"/>
        </w:rPr>
      </w:pPr>
      <w:r w:rsidRPr="003040C7">
        <w:rPr>
          <w:rFonts w:eastAsia="Adobe Heiti Std R" w:cstheme="minorHAnsi"/>
          <w:b/>
          <w:bCs/>
          <w:color w:val="0070C0"/>
          <w:sz w:val="32"/>
          <w:szCs w:val="32"/>
          <w:lang w:bidi="fa-IR"/>
        </w:rPr>
        <w:t xml:space="preserve">These fixed shares are Decreed by Allah; </w:t>
      </w:r>
    </w:p>
    <w:p w:rsidR="009C5003" w:rsidRDefault="003040C7" w:rsidP="005338AE">
      <w:pPr>
        <w:keepNext/>
        <w:widowControl w:val="0"/>
        <w:tabs>
          <w:tab w:val="left" w:pos="1037"/>
          <w:tab w:val="left" w:pos="2684"/>
          <w:tab w:val="right" w:pos="2891"/>
          <w:tab w:val="right" w:pos="6576"/>
        </w:tabs>
        <w:spacing w:after="0"/>
        <w:ind w:left="56" w:hanging="142"/>
        <w:contextualSpacing/>
        <w:mirrorIndents/>
        <w:jc w:val="center"/>
        <w:rPr>
          <w:rFonts w:asciiTheme="majorHAnsi" w:eastAsia="Adobe Heiti Std R" w:hAnsiTheme="majorHAnsi" w:cstheme="minorHAnsi"/>
          <w:b/>
          <w:bCs/>
          <w:color w:val="00B050"/>
          <w:sz w:val="36"/>
          <w:szCs w:val="36"/>
          <w:lang w:bidi="fa-IR"/>
        </w:rPr>
      </w:pPr>
      <w:r w:rsidRPr="003040C7">
        <w:rPr>
          <w:rFonts w:eastAsia="Adobe Heiti Std R" w:cstheme="minorHAnsi"/>
          <w:b/>
          <w:bCs/>
          <w:color w:val="0070C0"/>
          <w:sz w:val="32"/>
          <w:szCs w:val="32"/>
          <w:lang w:bidi="fa-IR"/>
        </w:rPr>
        <w:t>and Allah is the Absolute Knowing Decreer</w:t>
      </w:r>
      <w:r w:rsidR="009C5003">
        <w:rPr>
          <w:rFonts w:eastAsia="Adobe Heiti Std R" w:cstheme="minorHAnsi"/>
          <w:b/>
          <w:bCs/>
          <w:color w:val="0070C0"/>
          <w:sz w:val="32"/>
          <w:szCs w:val="32"/>
          <w:lang w:bidi="fa-IR"/>
        </w:rPr>
        <w:t>!”</w:t>
      </w:r>
    </w:p>
    <w:p w:rsidR="00692EBC" w:rsidRPr="00692EBC" w:rsidRDefault="00692EBC"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8"/>
          <w:szCs w:val="8"/>
          <w:lang w:bidi="fa-IR"/>
        </w:rPr>
      </w:pPr>
      <w:r>
        <w:rPr>
          <w:rFonts w:asciiTheme="majorBidi" w:eastAsia="Adobe Heiti Std R" w:hAnsiTheme="majorBidi" w:cstheme="majorBidi"/>
          <w:sz w:val="32"/>
          <w:szCs w:val="32"/>
          <w:lang w:bidi="fa-IR"/>
        </w:rPr>
        <w:tab/>
      </w:r>
    </w:p>
    <w:p w:rsidR="00692EBC" w:rsidRPr="00692EBC" w:rsidRDefault="00692EBC"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692EBC">
        <w:rPr>
          <w:rFonts w:asciiTheme="majorBidi" w:eastAsia="Adobe Heiti Std R" w:hAnsiTheme="majorBidi" w:cstheme="majorBidi"/>
          <w:sz w:val="32"/>
          <w:szCs w:val="32"/>
          <w:lang w:bidi="fa-IR"/>
        </w:rPr>
        <w:t xml:space="preserve">The address in these two Phrases is to the heirs, which in fact includes the general Muslims who inherit from their dead.  This is a declaration that is induced as a reference to the secret in difference of shares in the inheritance of fathers and children. It is a kind of education for Muslims, which is declared with the tone: </w:t>
      </w:r>
      <w:r w:rsidRPr="00692EBC">
        <w:rPr>
          <w:rFonts w:eastAsia="Adobe Heiti Std R" w:cstheme="minorHAnsi"/>
          <w:b/>
          <w:bCs/>
          <w:color w:val="0070C0"/>
          <w:sz w:val="32"/>
          <w:szCs w:val="32"/>
          <w:lang w:bidi="fa-IR"/>
        </w:rPr>
        <w:t>"You do not know!"</w:t>
      </w:r>
      <w:r w:rsidRPr="00692EBC">
        <w:rPr>
          <w:rFonts w:asciiTheme="majorBidi" w:eastAsia="Adobe Heiti Std R" w:hAnsiTheme="majorBidi" w:cstheme="majorBidi"/>
          <w:sz w:val="32"/>
          <w:szCs w:val="32"/>
          <w:lang w:bidi="fa-IR"/>
        </w:rPr>
        <w:t xml:space="preserve">  The like of these expressions is common in the language of every speaker.  Besides, it cannot be addressed at all to non-heirs, that is, to the people, and God </w:t>
      </w:r>
      <w:r>
        <w:rPr>
          <w:rFonts w:asciiTheme="majorBidi" w:eastAsia="Adobe Heiti Std R" w:hAnsiTheme="majorBidi" w:cstheme="majorBidi"/>
          <w:sz w:val="32"/>
          <w:szCs w:val="32"/>
          <w:lang w:bidi="fa-IR"/>
        </w:rPr>
        <w:t>w</w:t>
      </w:r>
      <w:r w:rsidRPr="00692EBC">
        <w:rPr>
          <w:rFonts w:asciiTheme="majorBidi" w:eastAsia="Adobe Heiti Std R" w:hAnsiTheme="majorBidi" w:cstheme="majorBidi"/>
          <w:sz w:val="32"/>
          <w:szCs w:val="32"/>
          <w:lang w:bidi="fa-IR"/>
        </w:rPr>
        <w:t>ants to say that you, the people, who die sooner or later and leave your property as an inheritance for parents and children, you do not know the benefit of which of these three classes is closest to you, because if so, there will be no reason left for the Phrase:</w:t>
      </w:r>
      <w:r w:rsidR="000B44A7" w:rsidRPr="000B44A7">
        <w:rPr>
          <w:rFonts w:asciiTheme="majorBidi" w:eastAsia="Adobe Heiti Std R" w:hAnsiTheme="majorBidi" w:cstheme="majorBidi"/>
          <w:sz w:val="18"/>
          <w:szCs w:val="18"/>
          <w:lang w:bidi="fa-IR"/>
        </w:rPr>
        <w:t xml:space="preserve"> </w:t>
      </w:r>
      <w:r w:rsidRPr="00692EBC">
        <w:rPr>
          <w:rFonts w:eastAsia="Adobe Heiti Std R" w:cstheme="minorHAnsi"/>
          <w:b/>
          <w:bCs/>
          <w:color w:val="0070C0"/>
          <w:sz w:val="32"/>
          <w:szCs w:val="32"/>
          <w:lang w:bidi="fa-IR"/>
        </w:rPr>
        <w:t>"Which is closer to you in benefit!"</w:t>
      </w:r>
    </w:p>
    <w:p w:rsidR="000B44A7" w:rsidRPr="000B44A7" w:rsidRDefault="000B44A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C0211" w:rsidRDefault="000B44A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B44A7">
        <w:rPr>
          <w:rFonts w:asciiTheme="majorBidi" w:eastAsia="Adobe Heiti Std R" w:hAnsiTheme="majorBidi" w:cstheme="majorBidi"/>
          <w:sz w:val="32"/>
          <w:szCs w:val="32"/>
          <w:lang w:bidi="fa-IR"/>
        </w:rPr>
        <w:t xml:space="preserve">Since the appearance of the Phrase </w:t>
      </w:r>
      <w:r>
        <w:rPr>
          <w:rFonts w:asciiTheme="majorBidi" w:eastAsia="Adobe Heiti Std R" w:hAnsiTheme="majorBidi" w:cstheme="majorBidi"/>
          <w:sz w:val="32"/>
          <w:szCs w:val="32"/>
          <w:lang w:bidi="fa-IR"/>
        </w:rPr>
        <w:t>shows that</w:t>
      </w:r>
      <w:r w:rsidRPr="000B44A7">
        <w:rPr>
          <w:rFonts w:asciiTheme="majorBidi" w:eastAsia="Adobe Heiti Std R" w:hAnsiTheme="majorBidi" w:cstheme="majorBidi"/>
          <w:sz w:val="32"/>
          <w:szCs w:val="32"/>
          <w:lang w:bidi="fa-IR"/>
        </w:rPr>
        <w:t xml:space="preserve"> the </w:t>
      </w:r>
      <w:r>
        <w:rPr>
          <w:rFonts w:asciiTheme="majorBidi" w:eastAsia="Adobe Heiti Std R" w:hAnsiTheme="majorBidi" w:cstheme="majorBidi"/>
          <w:sz w:val="32"/>
          <w:szCs w:val="32"/>
          <w:lang w:bidi="fa-IR"/>
        </w:rPr>
        <w:t>word</w:t>
      </w:r>
      <w:r w:rsidRPr="000B44A7">
        <w:rPr>
          <w:rFonts w:asciiTheme="majorBidi" w:eastAsia="Adobe Heiti Std R" w:hAnsiTheme="majorBidi" w:cstheme="majorBidi"/>
          <w:sz w:val="32"/>
          <w:szCs w:val="32"/>
          <w:lang w:bidi="fa-IR"/>
        </w:rPr>
        <w:t xml:space="preserve"> 'benefit' </w:t>
      </w:r>
      <w:r>
        <w:rPr>
          <w:rFonts w:asciiTheme="majorBidi" w:eastAsia="Adobe Heiti Std R" w:hAnsiTheme="majorBidi" w:cstheme="majorBidi"/>
          <w:sz w:val="32"/>
          <w:szCs w:val="32"/>
          <w:lang w:bidi="fa-IR"/>
        </w:rPr>
        <w:t>means</w:t>
      </w:r>
      <w:r w:rsidRPr="000B44A7">
        <w:rPr>
          <w:rFonts w:asciiTheme="majorBidi" w:eastAsia="Adobe Heiti Std R" w:hAnsiTheme="majorBidi" w:cstheme="majorBidi"/>
          <w:sz w:val="32"/>
          <w:szCs w:val="32"/>
          <w:lang w:bidi="fa-IR"/>
        </w:rPr>
        <w:t xml:space="preserve"> benefiting </w:t>
      </w:r>
      <w:r>
        <w:rPr>
          <w:rFonts w:asciiTheme="majorBidi" w:eastAsia="Adobe Heiti Std R" w:hAnsiTheme="majorBidi" w:cstheme="majorBidi"/>
          <w:sz w:val="32"/>
          <w:szCs w:val="32"/>
          <w:lang w:bidi="fa-IR"/>
        </w:rPr>
        <w:t xml:space="preserve">heirs </w:t>
      </w:r>
      <w:r w:rsidRPr="000B44A7">
        <w:rPr>
          <w:rFonts w:asciiTheme="majorBidi" w:eastAsia="Adobe Heiti Std R" w:hAnsiTheme="majorBidi" w:cstheme="majorBidi"/>
          <w:sz w:val="32"/>
          <w:szCs w:val="32"/>
          <w:lang w:bidi="fa-IR"/>
        </w:rPr>
        <w:t xml:space="preserve">from the property of the deceased, not benefiting the deceased from heirs, so the God Almighty wants to say to the heir that what do you know which of your relatives will die sooner and the benefit </w:t>
      </w:r>
      <w:r w:rsidR="00005725">
        <w:rPr>
          <w:rFonts w:asciiTheme="majorBidi" w:eastAsia="Adobe Heiti Std R" w:hAnsiTheme="majorBidi" w:cstheme="majorBidi"/>
          <w:sz w:val="32"/>
          <w:szCs w:val="32"/>
          <w:lang w:bidi="fa-IR"/>
        </w:rPr>
        <w:t>of</w:t>
      </w:r>
      <w:r w:rsidRPr="000B44A7">
        <w:rPr>
          <w:rFonts w:asciiTheme="majorBidi" w:eastAsia="Adobe Heiti Std R" w:hAnsiTheme="majorBidi" w:cstheme="majorBidi"/>
          <w:sz w:val="32"/>
          <w:szCs w:val="32"/>
          <w:lang w:bidi="fa-IR"/>
        </w:rPr>
        <w:t xml:space="preserve"> which </w:t>
      </w:r>
      <w:r w:rsidR="00005725">
        <w:rPr>
          <w:rFonts w:asciiTheme="majorBidi" w:eastAsia="Adobe Heiti Std R" w:hAnsiTheme="majorBidi" w:cstheme="majorBidi"/>
          <w:sz w:val="32"/>
          <w:szCs w:val="32"/>
          <w:lang w:bidi="fa-IR"/>
        </w:rPr>
        <w:t>relative</w:t>
      </w:r>
      <w:r w:rsidRPr="000B44A7">
        <w:rPr>
          <w:rFonts w:asciiTheme="majorBidi" w:eastAsia="Adobe Heiti Std R" w:hAnsiTheme="majorBidi" w:cstheme="majorBidi"/>
          <w:sz w:val="32"/>
          <w:szCs w:val="32"/>
          <w:lang w:bidi="fa-IR"/>
        </w:rPr>
        <w:t xml:space="preserve"> will reach you sooner?  The fact that God mentioned fathers name before the sons, it indicates that the inheritance of the fathers reaches sooner to the heirs than the inheritance of the sons.</w:t>
      </w:r>
    </w:p>
    <w:p w:rsidR="007B4B97" w:rsidRPr="007B4B97" w:rsidRDefault="007B4B9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7B4B97" w:rsidRDefault="007B4B97"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B4B97">
        <w:rPr>
          <w:rFonts w:asciiTheme="majorBidi" w:eastAsia="Adobe Heiti Std R" w:hAnsiTheme="majorBidi" w:cstheme="majorBidi"/>
          <w:sz w:val="32"/>
          <w:szCs w:val="32"/>
          <w:lang w:bidi="fa-IR"/>
        </w:rPr>
        <w:t>Therefore, the issue of inheritance and the difference of shares in it are regulated according to the effects that the "Kinship" has, and the degree of difference that human emotions have towards the Kinship.  For explaining this meaning, we imagine humanity into three classes:  One, the present class, second parents of the present class, and the third, the class of children.   Then we say: The existing man is more kind and interested in his child, than in his parents, because he considers the child to be the follower of his exist</w:t>
      </w:r>
      <w:r>
        <w:rPr>
          <w:rFonts w:asciiTheme="majorBidi" w:eastAsia="Adobe Heiti Std R" w:hAnsiTheme="majorBidi" w:cstheme="majorBidi"/>
          <w:sz w:val="32"/>
          <w:szCs w:val="32"/>
          <w:lang w:bidi="fa-IR"/>
        </w:rPr>
        <w:t>e</w:t>
      </w:r>
      <w:r w:rsidRPr="007B4B97">
        <w:rPr>
          <w:rFonts w:asciiTheme="majorBidi" w:eastAsia="Adobe Heiti Std R" w:hAnsiTheme="majorBidi" w:cstheme="majorBidi"/>
          <w:sz w:val="32"/>
          <w:szCs w:val="32"/>
          <w:lang w:bidi="fa-IR"/>
        </w:rPr>
        <w:t>nce, but he does not consider the parents as a follower of his own existence (but feels himself a follower of the two.)</w:t>
      </w:r>
      <w:r>
        <w:rPr>
          <w:rFonts w:asciiTheme="majorBidi" w:eastAsia="Adobe Heiti Std R" w:hAnsiTheme="majorBidi" w:cstheme="majorBidi"/>
          <w:sz w:val="32"/>
          <w:szCs w:val="32"/>
          <w:lang w:bidi="fa-IR"/>
        </w:rPr>
        <w:t xml:space="preserve">  </w:t>
      </w:r>
      <w:r w:rsidRPr="007B4B97">
        <w:rPr>
          <w:rFonts w:asciiTheme="majorBidi" w:eastAsia="Adobe Heiti Std R" w:hAnsiTheme="majorBidi" w:cstheme="majorBidi"/>
          <w:sz w:val="32"/>
          <w:szCs w:val="32"/>
          <w:lang w:bidi="fa-IR"/>
        </w:rPr>
        <w:t>As a result, the connection of the second class is stronger and its existence is more attached to the present class than the third class, which is the grandson of that class.</w:t>
      </w:r>
    </w:p>
    <w:p w:rsidR="00216991" w:rsidRPr="00216991" w:rsidRDefault="0021699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216991" w:rsidRDefault="00216991"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16991">
        <w:rPr>
          <w:rFonts w:asciiTheme="majorBidi" w:eastAsia="Adobe Heiti Std R" w:hAnsiTheme="majorBidi" w:cstheme="majorBidi"/>
          <w:sz w:val="32"/>
          <w:szCs w:val="32"/>
          <w:lang w:bidi="fa-IR"/>
        </w:rPr>
        <w:t xml:space="preserve">If we </w:t>
      </w:r>
      <w:r w:rsidR="00472B5E">
        <w:rPr>
          <w:rFonts w:asciiTheme="majorBidi" w:eastAsia="Adobe Heiti Std R" w:hAnsiTheme="majorBidi" w:cstheme="majorBidi"/>
          <w:sz w:val="32"/>
          <w:szCs w:val="32"/>
          <w:lang w:bidi="fa-IR"/>
        </w:rPr>
        <w:t>consider</w:t>
      </w:r>
      <w:r w:rsidRPr="00216991">
        <w:rPr>
          <w:rFonts w:asciiTheme="majorBidi" w:eastAsia="Adobe Heiti Std R" w:hAnsiTheme="majorBidi" w:cstheme="majorBidi"/>
          <w:sz w:val="32"/>
          <w:szCs w:val="32"/>
          <w:lang w:bidi="fa-IR"/>
        </w:rPr>
        <w:t xml:space="preserve"> the benefiting of the inheritance of the dead accord</w:t>
      </w:r>
      <w:r w:rsidR="00472B5E">
        <w:rPr>
          <w:rFonts w:asciiTheme="majorBidi" w:eastAsia="Adobe Heiti Std R" w:hAnsiTheme="majorBidi" w:cstheme="majorBidi"/>
          <w:sz w:val="32"/>
          <w:szCs w:val="32"/>
          <w:lang w:bidi="fa-IR"/>
        </w:rPr>
        <w:t>-</w:t>
      </w:r>
      <w:r w:rsidRPr="00216991">
        <w:rPr>
          <w:rFonts w:asciiTheme="majorBidi" w:eastAsia="Adobe Heiti Std R" w:hAnsiTheme="majorBidi" w:cstheme="majorBidi"/>
          <w:sz w:val="32"/>
          <w:szCs w:val="32"/>
          <w:lang w:bidi="fa-IR"/>
        </w:rPr>
        <w:t xml:space="preserve">ing to this connection, it is necessary that the present generation inherit more from the second class, that is, the class of fathers, rather than from the third class, </w:t>
      </w:r>
      <w:r>
        <w:rPr>
          <w:rFonts w:asciiTheme="majorBidi" w:eastAsia="Adobe Heiti Std R" w:hAnsiTheme="majorBidi" w:cstheme="majorBidi"/>
          <w:sz w:val="32"/>
          <w:szCs w:val="32"/>
          <w:lang w:bidi="fa-IR"/>
        </w:rPr>
        <w:t xml:space="preserve">namely, </w:t>
      </w:r>
      <w:r w:rsidRPr="00216991">
        <w:rPr>
          <w:rFonts w:asciiTheme="majorBidi" w:eastAsia="Adobe Heiti Std R" w:hAnsiTheme="majorBidi" w:cstheme="majorBidi"/>
          <w:sz w:val="32"/>
          <w:szCs w:val="32"/>
          <w:lang w:bidi="fa-IR"/>
        </w:rPr>
        <w:t>the future generation,</w:t>
      </w:r>
      <w:r>
        <w:rPr>
          <w:rFonts w:asciiTheme="majorBidi" w:eastAsia="Adobe Heiti Std R" w:hAnsiTheme="majorBidi" w:cstheme="majorBidi"/>
          <w:sz w:val="32"/>
          <w:szCs w:val="32"/>
          <w:lang w:bidi="fa-IR"/>
        </w:rPr>
        <w:t xml:space="preserve"> and</w:t>
      </w:r>
      <w:r w:rsidRPr="00216991">
        <w:rPr>
          <w:rFonts w:asciiTheme="majorBidi" w:eastAsia="Adobe Heiti Std R" w:hAnsiTheme="majorBidi" w:cstheme="majorBidi"/>
          <w:sz w:val="32"/>
          <w:szCs w:val="32"/>
          <w:lang w:bidi="fa-IR"/>
        </w:rPr>
        <w:t xml:space="preserve"> in other words, the children.  Although it is possible that at first glance it may seem contrary to this meaning, and contrary to the above theory, it is thought that the relationship between the child and the father is greater than the relationship between the father and the child.</w:t>
      </w:r>
    </w:p>
    <w:p w:rsidR="00485089" w:rsidRPr="00485089" w:rsidRDefault="00485089"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485089" w:rsidRDefault="00485089"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09426F">
        <w:rPr>
          <w:rFonts w:asciiTheme="majorBidi" w:eastAsia="Adobe Heiti Std R" w:hAnsiTheme="majorBidi" w:cstheme="majorBidi"/>
          <w:sz w:val="32"/>
          <w:szCs w:val="32"/>
          <w:lang w:bidi="fa-IR"/>
        </w:rPr>
        <w:tab/>
      </w:r>
      <w:r w:rsidRPr="00485089">
        <w:rPr>
          <w:rFonts w:asciiTheme="majorBidi" w:eastAsia="Adobe Heiti Std R" w:hAnsiTheme="majorBidi" w:cstheme="majorBidi"/>
          <w:sz w:val="32"/>
          <w:szCs w:val="32"/>
          <w:lang w:bidi="fa-IR"/>
        </w:rPr>
        <w:t xml:space="preserve">The </w:t>
      </w:r>
      <w:r>
        <w:rPr>
          <w:rFonts w:asciiTheme="majorBidi" w:eastAsia="Adobe Heiti Std R" w:hAnsiTheme="majorBidi" w:cstheme="majorBidi"/>
          <w:sz w:val="32"/>
          <w:szCs w:val="32"/>
          <w:lang w:bidi="fa-IR"/>
        </w:rPr>
        <w:t>V</w:t>
      </w:r>
      <w:r w:rsidR="0009426F">
        <w:rPr>
          <w:rFonts w:asciiTheme="majorBidi" w:eastAsia="Adobe Heiti Std R" w:hAnsiTheme="majorBidi" w:cstheme="majorBidi"/>
          <w:sz w:val="32"/>
          <w:szCs w:val="32"/>
          <w:lang w:bidi="fa-IR"/>
        </w:rPr>
        <w:t xml:space="preserve">erse in question, which says: </w:t>
      </w:r>
      <w:r w:rsidR="0009426F">
        <w:rPr>
          <w:rFonts w:eastAsia="Adobe Heiti Std R" w:cstheme="minorHAnsi"/>
          <w:b/>
          <w:bCs/>
          <w:color w:val="0070C0"/>
          <w:sz w:val="32"/>
          <w:szCs w:val="32"/>
          <w:lang w:bidi="fa-IR"/>
        </w:rPr>
        <w:t>“</w:t>
      </w:r>
      <w:r w:rsidR="0009426F" w:rsidRPr="002309DF">
        <w:rPr>
          <w:rFonts w:eastAsia="Adobe Heiti Std R" w:cstheme="minorHAnsi"/>
          <w:b/>
          <w:bCs/>
          <w:color w:val="0070C0"/>
          <w:sz w:val="32"/>
          <w:szCs w:val="32"/>
          <w:lang w:bidi="fa-IR"/>
        </w:rPr>
        <w:t>You parents and your children, you do not know whi</w:t>
      </w:r>
      <w:r w:rsidR="0009426F">
        <w:rPr>
          <w:rFonts w:eastAsia="Adobe Heiti Std R" w:cstheme="minorHAnsi"/>
          <w:b/>
          <w:bCs/>
          <w:color w:val="0070C0"/>
          <w:sz w:val="32"/>
          <w:szCs w:val="32"/>
          <w:lang w:bidi="fa-IR"/>
        </w:rPr>
        <w:t>ch is closer to you in benefit,</w:t>
      </w:r>
      <w:r w:rsidRPr="00485089">
        <w:rPr>
          <w:rFonts w:asciiTheme="majorBidi" w:eastAsia="Adobe Heiti Std R" w:hAnsiTheme="majorBidi" w:cstheme="majorBidi"/>
          <w:sz w:val="32"/>
          <w:szCs w:val="32"/>
          <w:lang w:bidi="fa-IR"/>
        </w:rPr>
        <w:t>" is itself one of the evidences of the meaning that God Almighty has legislated the ruling of inheritance like all other rules of Islam according to the creational and external rules.</w:t>
      </w:r>
    </w:p>
    <w:p w:rsidR="00BD29FA" w:rsidRPr="00BD29FA" w:rsidRDefault="00BD29FA" w:rsidP="005338AE">
      <w:pPr>
        <w:keepNext/>
        <w:widowControl w:val="0"/>
        <w:tabs>
          <w:tab w:val="left" w:pos="709"/>
          <w:tab w:val="left" w:pos="2684"/>
          <w:tab w:val="right" w:pos="2891"/>
          <w:tab w:val="right" w:pos="6576"/>
        </w:tabs>
        <w:spacing w:after="0"/>
        <w:ind w:left="56" w:hanging="142"/>
        <w:contextualSpacing/>
        <w:mirrorIndents/>
        <w:jc w:val="both"/>
        <w:rPr>
          <w:rFonts w:asciiTheme="majorBidi" w:eastAsia="Adobe Heiti Std R" w:hAnsiTheme="majorBidi" w:cstheme="majorBidi"/>
          <w:sz w:val="12"/>
          <w:szCs w:val="12"/>
          <w:lang w:bidi="fa-IR"/>
        </w:rPr>
      </w:pPr>
    </w:p>
    <w:p w:rsidR="00BD29FA" w:rsidRDefault="00622EB4"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BD29FA" w:rsidRPr="00BD29FA">
        <w:rPr>
          <w:rFonts w:asciiTheme="majorBidi" w:eastAsia="Adobe Heiti Std R" w:hAnsiTheme="majorBidi" w:cstheme="majorBidi"/>
          <w:sz w:val="32"/>
          <w:szCs w:val="32"/>
          <w:lang w:bidi="fa-IR"/>
        </w:rPr>
        <w:t xml:space="preserve">In addition to the absolute Verses of the Holy Quran, which refer to the principle of legislation, also indicate this generality, such as the Verse: </w:t>
      </w:r>
      <w:r w:rsidR="00BD29FA" w:rsidRPr="00622EB4">
        <w:rPr>
          <w:rFonts w:eastAsia="Adobe Heiti Std R" w:cstheme="minorHAnsi"/>
          <w:b/>
          <w:bCs/>
          <w:color w:val="0070C0"/>
          <w:sz w:val="32"/>
          <w:szCs w:val="32"/>
          <w:lang w:bidi="fa-IR"/>
        </w:rPr>
        <w:t xml:space="preserve">"Be devoted to the upright religion. It is harmonious with the nature which God has designed for people. The design of God cannot be altered. Thus is the upright religion!" </w:t>
      </w:r>
      <w:r w:rsidR="00BD29FA" w:rsidRPr="00622EB4">
        <w:rPr>
          <w:rFonts w:eastAsia="Adobe Heiti Std R" w:cstheme="minorHAnsi"/>
          <w:b/>
          <w:bCs/>
          <w:color w:val="0070C0"/>
          <w:sz w:val="24"/>
          <w:szCs w:val="24"/>
          <w:lang w:bidi="fa-IR"/>
        </w:rPr>
        <w:t>(Room: 30,)</w:t>
      </w:r>
      <w:r w:rsidR="00BD29FA" w:rsidRPr="00622EB4">
        <w:rPr>
          <w:rFonts w:asciiTheme="majorBidi" w:eastAsia="Adobe Heiti Std R" w:hAnsiTheme="majorBidi" w:cstheme="majorBidi"/>
          <w:sz w:val="24"/>
          <w:szCs w:val="24"/>
          <w:lang w:bidi="fa-IR"/>
        </w:rPr>
        <w:t xml:space="preserve"> </w:t>
      </w:r>
      <w:r w:rsidR="00BD29FA" w:rsidRPr="00BD29FA">
        <w:rPr>
          <w:rFonts w:asciiTheme="majorBidi" w:eastAsia="Adobe Heiti Std R" w:hAnsiTheme="majorBidi" w:cstheme="majorBidi"/>
          <w:sz w:val="32"/>
          <w:szCs w:val="32"/>
          <w:lang w:bidi="fa-IR"/>
        </w:rPr>
        <w:t xml:space="preserve">which indicates that the rules of Islam have been legislated according to the current system in Genesis and </w:t>
      </w:r>
      <w:r>
        <w:rPr>
          <w:rFonts w:asciiTheme="majorBidi" w:eastAsia="Adobe Heiti Std R" w:hAnsiTheme="majorBidi" w:cstheme="majorBidi"/>
          <w:sz w:val="32"/>
          <w:szCs w:val="32"/>
          <w:lang w:bidi="fa-IR"/>
        </w:rPr>
        <w:t>C</w:t>
      </w:r>
      <w:r w:rsidR="00BD29FA" w:rsidRPr="00BD29FA">
        <w:rPr>
          <w:rFonts w:asciiTheme="majorBidi" w:eastAsia="Adobe Heiti Std R" w:hAnsiTheme="majorBidi" w:cstheme="majorBidi"/>
          <w:sz w:val="32"/>
          <w:szCs w:val="32"/>
          <w:lang w:bidi="fa-IR"/>
        </w:rPr>
        <w:t>reation. With such Verses, how can it be imagined that in Islamic law, the obligatory rules and immutable duties can be legislated that have no roots in creation, even in general.</w:t>
      </w:r>
    </w:p>
    <w:p w:rsidR="00DD4005" w:rsidRPr="00DD4005" w:rsidRDefault="00DD400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D4005" w:rsidRDefault="00DD4005"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D4005">
        <w:rPr>
          <w:rFonts w:asciiTheme="majorBidi" w:eastAsia="Adobe Heiti Std R" w:hAnsiTheme="majorBidi" w:cstheme="majorBidi"/>
          <w:sz w:val="32"/>
          <w:szCs w:val="32"/>
          <w:lang w:bidi="fa-IR"/>
        </w:rPr>
        <w:t xml:space="preserve">It is possible that from the Phrase: </w:t>
      </w:r>
      <w:r w:rsidRPr="00DD4005">
        <w:rPr>
          <w:rFonts w:eastAsia="Adobe Heiti Std R" w:cstheme="minorHAnsi"/>
          <w:b/>
          <w:bCs/>
          <w:color w:val="0070C0"/>
          <w:sz w:val="32"/>
          <w:szCs w:val="32"/>
          <w:lang w:bidi="fa-IR"/>
        </w:rPr>
        <w:t>"You parents and your children,"</w:t>
      </w:r>
      <w:r w:rsidRPr="00DD4005">
        <w:rPr>
          <w:rFonts w:asciiTheme="majorBidi" w:eastAsia="Adobe Heiti Std R" w:hAnsiTheme="majorBidi" w:cstheme="majorBidi"/>
          <w:sz w:val="32"/>
          <w:szCs w:val="32"/>
          <w:lang w:bidi="fa-IR"/>
        </w:rPr>
        <w:t xml:space="preserve"> the precedence of the 'children of the children' over the ancestors could be understood, or at least inhaled, because the ancestors do not inherit wh</w:t>
      </w:r>
      <w:r>
        <w:rPr>
          <w:rFonts w:asciiTheme="majorBidi" w:eastAsia="Adobe Heiti Std R" w:hAnsiTheme="majorBidi" w:cstheme="majorBidi"/>
          <w:sz w:val="32"/>
          <w:szCs w:val="32"/>
          <w:lang w:bidi="fa-IR"/>
        </w:rPr>
        <w:t>ile</w:t>
      </w:r>
      <w:r w:rsidRPr="00DD4005">
        <w:rPr>
          <w:rFonts w:asciiTheme="majorBidi" w:eastAsia="Adobe Heiti Std R" w:hAnsiTheme="majorBidi" w:cstheme="majorBidi"/>
          <w:sz w:val="32"/>
          <w:szCs w:val="32"/>
          <w:lang w:bidi="fa-IR"/>
        </w:rPr>
        <w:t xml:space="preserve"> the children and 'the children of the children' exist.</w:t>
      </w:r>
    </w:p>
    <w:p w:rsidR="0055415D" w:rsidRPr="00F3465D" w:rsidRDefault="0055415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F3465D" w:rsidRDefault="00F3465D" w:rsidP="005338A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55415D" w:rsidRPr="00F3465D">
        <w:rPr>
          <w:rFonts w:eastAsia="Adobe Heiti Std R" w:cstheme="minorHAnsi"/>
          <w:b/>
          <w:bCs/>
          <w:color w:val="0070C0"/>
          <w:sz w:val="32"/>
          <w:szCs w:val="32"/>
          <w:lang w:bidi="fa-IR"/>
        </w:rPr>
        <w:t>"These fixed shares are Decreed by Allah,"</w:t>
      </w:r>
      <w:r w:rsidR="0055415D" w:rsidRPr="0055415D">
        <w:rPr>
          <w:rFonts w:asciiTheme="majorBidi" w:eastAsia="Adobe Heiti Std R" w:hAnsiTheme="majorBidi" w:cstheme="majorBidi"/>
          <w:sz w:val="32"/>
          <w:szCs w:val="32"/>
          <w:lang w:bidi="fa-IR"/>
        </w:rPr>
        <w:t xml:space="preserve"> means that you should consider this ruling as a duty, and be committed to it.  This Phrase is a perfect and strong emphasis on the fact that the mentioned shares have been offered to you by God Almighty and it is a decisive ruling</w:t>
      </w:r>
      <w:r>
        <w:rPr>
          <w:rFonts w:asciiTheme="majorBidi" w:eastAsia="Adobe Heiti Std R" w:hAnsiTheme="majorBidi" w:cstheme="majorBidi"/>
          <w:sz w:val="32"/>
          <w:szCs w:val="32"/>
          <w:lang w:bidi="fa-IR"/>
        </w:rPr>
        <w:t xml:space="preserve"> and</w:t>
      </w:r>
      <w:r w:rsidR="0055415D" w:rsidRPr="0055415D">
        <w:rPr>
          <w:rFonts w:asciiTheme="majorBidi" w:eastAsia="Adobe Heiti Std R" w:hAnsiTheme="majorBidi" w:cstheme="majorBidi"/>
          <w:sz w:val="32"/>
          <w:szCs w:val="32"/>
          <w:lang w:bidi="fa-IR"/>
        </w:rPr>
        <w:t xml:space="preserve"> no</w:t>
      </w:r>
      <w:r w:rsidR="00495873">
        <w:rPr>
          <w:rFonts w:asciiTheme="majorBidi" w:eastAsia="Adobe Heiti Std R" w:hAnsiTheme="majorBidi" w:cstheme="majorBidi"/>
          <w:sz w:val="32"/>
          <w:szCs w:val="32"/>
          <w:lang w:bidi="fa-IR"/>
        </w:rPr>
        <w:t>t</w:t>
      </w:r>
      <w:r w:rsidR="0055415D" w:rsidRPr="0055415D">
        <w:rPr>
          <w:rFonts w:asciiTheme="majorBidi" w:eastAsia="Adobe Heiti Std R" w:hAnsiTheme="majorBidi" w:cstheme="majorBidi"/>
          <w:sz w:val="32"/>
          <w:szCs w:val="32"/>
          <w:lang w:bidi="fa-IR"/>
        </w:rPr>
        <w:t xml:space="preserve"> alterable.</w:t>
      </w:r>
    </w:p>
    <w:p w:rsidR="00CB16B7" w:rsidRPr="00084C67" w:rsidRDefault="00CB16B7" w:rsidP="005338AE">
      <w:pPr>
        <w:keepNext/>
        <w:widowControl w:val="0"/>
        <w:tabs>
          <w:tab w:val="left" w:pos="709"/>
          <w:tab w:val="left" w:pos="2684"/>
          <w:tab w:val="right" w:pos="2891"/>
          <w:tab w:val="right" w:pos="6576"/>
        </w:tabs>
        <w:spacing w:before="240"/>
        <w:mirrorIndents/>
        <w:jc w:val="both"/>
        <w:rPr>
          <w:rFonts w:asciiTheme="majorBidi" w:eastAsia="Adobe Heiti Std R" w:hAnsiTheme="majorBidi" w:cstheme="majorBidi"/>
          <w:sz w:val="2"/>
          <w:szCs w:val="2"/>
          <w:lang w:bidi="fa-IR"/>
        </w:rPr>
      </w:pPr>
    </w:p>
    <w:p w:rsidR="00CB16B7" w:rsidRPr="000E5CF7" w:rsidRDefault="000E5CF7" w:rsidP="005338AE">
      <w:pPr>
        <w:pStyle w:val="ListParagraph"/>
        <w:keepNext/>
        <w:widowControl w:val="0"/>
        <w:numPr>
          <w:ilvl w:val="0"/>
          <w:numId w:val="38"/>
        </w:numPr>
        <w:tabs>
          <w:tab w:val="left" w:pos="426"/>
          <w:tab w:val="right" w:pos="2891"/>
          <w:tab w:val="right" w:pos="6576"/>
        </w:tabs>
        <w:spacing w:after="0" w:line="240" w:lineRule="auto"/>
        <w:ind w:left="0" w:firstLine="0"/>
        <w:mirrorIndents/>
        <w:rPr>
          <w:rFonts w:eastAsia="Adobe Heiti Std R" w:cstheme="minorHAnsi"/>
          <w:b/>
          <w:bCs/>
          <w:sz w:val="32"/>
          <w:szCs w:val="32"/>
          <w:lang w:bidi="fa-IR"/>
        </w:rPr>
      </w:pPr>
      <w:r>
        <w:rPr>
          <w:rFonts w:eastAsia="Adobe Heiti Std R" w:cstheme="minorHAnsi"/>
          <w:b/>
          <w:bCs/>
          <w:sz w:val="32"/>
          <w:szCs w:val="32"/>
          <w:lang w:bidi="fa-IR"/>
        </w:rPr>
        <w:t xml:space="preserve">- </w:t>
      </w:r>
      <w:r w:rsidRPr="000E5CF7">
        <w:rPr>
          <w:rFonts w:eastAsia="Adobe Heiti Std R" w:cstheme="minorHAnsi"/>
          <w:b/>
          <w:bCs/>
          <w:sz w:val="32"/>
          <w:szCs w:val="32"/>
          <w:lang w:bidi="fa-IR"/>
        </w:rPr>
        <w:t xml:space="preserve">No Difference in </w:t>
      </w:r>
      <w:r w:rsidR="00F55B13">
        <w:rPr>
          <w:rFonts w:eastAsia="Adobe Heiti Std R" w:cstheme="minorHAnsi"/>
          <w:b/>
          <w:bCs/>
          <w:sz w:val="32"/>
          <w:szCs w:val="32"/>
          <w:lang w:bidi="fa-IR"/>
        </w:rPr>
        <w:t>Inh</w:t>
      </w:r>
      <w:r w:rsidRPr="000E5CF7">
        <w:rPr>
          <w:rFonts w:eastAsia="Adobe Heiti Std R" w:cstheme="minorHAnsi"/>
          <w:b/>
          <w:bCs/>
          <w:sz w:val="32"/>
          <w:szCs w:val="32"/>
          <w:lang w:bidi="fa-IR"/>
        </w:rPr>
        <w:t>eritance Ruling</w:t>
      </w:r>
    </w:p>
    <w:p w:rsidR="000E5CF7" w:rsidRPr="000E5CF7" w:rsidRDefault="000E5CF7" w:rsidP="005338AE">
      <w:pPr>
        <w:keepNext/>
        <w:widowControl w:val="0"/>
        <w:tabs>
          <w:tab w:val="left" w:pos="709"/>
          <w:tab w:val="left" w:pos="2684"/>
          <w:tab w:val="right" w:pos="2891"/>
          <w:tab w:val="right" w:pos="6576"/>
        </w:tabs>
        <w:spacing w:after="0" w:line="240" w:lineRule="auto"/>
        <w:mirrorIndents/>
        <w:rPr>
          <w:rFonts w:eastAsia="Adobe Heiti Std R" w:cstheme="minorHAnsi"/>
          <w:b/>
          <w:bCs/>
          <w:sz w:val="32"/>
          <w:szCs w:val="32"/>
          <w:lang w:bidi="fa-IR"/>
        </w:rPr>
      </w:pPr>
      <w:r w:rsidRPr="000E5CF7">
        <w:rPr>
          <w:rFonts w:eastAsia="Adobe Heiti Std R" w:cstheme="minorHAnsi"/>
          <w:b/>
          <w:bCs/>
          <w:sz w:val="32"/>
          <w:szCs w:val="32"/>
          <w:lang w:bidi="fa-IR"/>
        </w:rPr>
        <w:t>Between Muslims with Holy Prophet</w:t>
      </w:r>
    </w:p>
    <w:p w:rsidR="00CB16B7" w:rsidRPr="00F55B13" w:rsidRDefault="00CB16B7" w:rsidP="005338AE">
      <w:pPr>
        <w:pStyle w:val="ListParagraph"/>
        <w:keepNext/>
        <w:widowControl w:val="0"/>
        <w:tabs>
          <w:tab w:val="left" w:pos="709"/>
          <w:tab w:val="left" w:pos="2684"/>
          <w:tab w:val="right" w:pos="2891"/>
          <w:tab w:val="right" w:pos="6576"/>
        </w:tabs>
        <w:spacing w:before="240"/>
        <w:mirrorIndents/>
        <w:jc w:val="center"/>
        <w:rPr>
          <w:rFonts w:eastAsia="Adobe Heiti Std R" w:cstheme="minorHAnsi"/>
          <w:b/>
          <w:bCs/>
          <w:sz w:val="4"/>
          <w:szCs w:val="4"/>
          <w:u w:val="single"/>
          <w:lang w:bidi="fa-IR"/>
        </w:rPr>
      </w:pPr>
    </w:p>
    <w:p w:rsidR="00CB16B7" w:rsidRDefault="00CB16B7" w:rsidP="005338AE">
      <w:pPr>
        <w:pStyle w:val="ListParagraph"/>
        <w:keepNext/>
        <w:widowControl w:val="0"/>
        <w:tabs>
          <w:tab w:val="left" w:pos="709"/>
          <w:tab w:val="left" w:pos="2684"/>
          <w:tab w:val="right" w:pos="2891"/>
          <w:tab w:val="right" w:pos="6576"/>
        </w:tabs>
        <w:spacing w:before="240"/>
        <w:ind w:left="0"/>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B16B7">
        <w:rPr>
          <w:rFonts w:asciiTheme="majorBidi" w:eastAsia="Adobe Heiti Std R" w:hAnsiTheme="majorBidi" w:cstheme="majorBidi"/>
          <w:sz w:val="32"/>
          <w:szCs w:val="32"/>
          <w:lang w:bidi="fa-IR"/>
        </w:rPr>
        <w:t xml:space="preserve">It should also be noted that since this Verse is Absolute, therefore the requirement of it is that there is no difference between the Holy Messenger of God and other people in inheriting wealth and benefiting the heirs.   </w:t>
      </w:r>
    </w:p>
    <w:p w:rsidR="00D75FAA" w:rsidRDefault="00CB16B7" w:rsidP="005338AE">
      <w:pPr>
        <w:pStyle w:val="ListParagraph"/>
        <w:keepNext/>
        <w:widowControl w:val="0"/>
        <w:tabs>
          <w:tab w:val="left" w:pos="709"/>
          <w:tab w:val="left" w:pos="2684"/>
          <w:tab w:val="right" w:pos="2891"/>
          <w:tab w:val="right" w:pos="6576"/>
        </w:tabs>
        <w:spacing w:after="0"/>
        <w:ind w:left="0"/>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The similar of this</w:t>
      </w:r>
      <w:r w:rsidRPr="00CB16B7">
        <w:rPr>
          <w:rFonts w:asciiTheme="majorBidi" w:eastAsia="Adobe Heiti Std R" w:hAnsiTheme="majorBidi" w:cstheme="majorBidi"/>
          <w:sz w:val="32"/>
          <w:szCs w:val="32"/>
          <w:lang w:bidi="fa-IR"/>
        </w:rPr>
        <w:t xml:space="preserve"> application, or in other words, the Generality of the Ruling</w:t>
      </w:r>
      <w:r>
        <w:rPr>
          <w:rFonts w:asciiTheme="majorBidi" w:eastAsia="Adobe Heiti Std R" w:hAnsiTheme="majorBidi" w:cstheme="majorBidi"/>
          <w:sz w:val="32"/>
          <w:szCs w:val="32"/>
          <w:lang w:bidi="fa-IR"/>
        </w:rPr>
        <w:t>,</w:t>
      </w:r>
      <w:r w:rsidRPr="00CB16B7">
        <w:rPr>
          <w:rFonts w:asciiTheme="majorBidi" w:eastAsia="Adobe Heiti Std R" w:hAnsiTheme="majorBidi" w:cstheme="majorBidi"/>
          <w:sz w:val="32"/>
          <w:szCs w:val="32"/>
          <w:lang w:bidi="fa-IR"/>
        </w:rPr>
        <w:t xml:space="preserve"> was already expressed in the Verse</w:t>
      </w:r>
      <w:r w:rsidRPr="00AB064B">
        <w:rPr>
          <w:rFonts w:eastAsia="Adobe Heiti Std R" w:cstheme="minorHAnsi"/>
          <w:b/>
          <w:bCs/>
          <w:color w:val="0070C0"/>
          <w:sz w:val="32"/>
          <w:szCs w:val="32"/>
          <w:lang w:bidi="fa-IR"/>
        </w:rPr>
        <w:t>: "Men have a share in the heritage left by parents and near relatives, and women have a share in the heritage left by parents and near relatives, whether it be little or much, a share ordained by Allah!"</w:t>
      </w:r>
      <w:r w:rsidR="00BB5109">
        <w:rPr>
          <w:rFonts w:eastAsia="Adobe Heiti Std R" w:cstheme="minorHAnsi"/>
          <w:b/>
          <w:bCs/>
          <w:color w:val="0070C0"/>
          <w:sz w:val="24"/>
          <w:szCs w:val="24"/>
          <w:lang w:bidi="fa-IR"/>
        </w:rPr>
        <w:t xml:space="preserve"> (Nissa: 7,</w:t>
      </w:r>
      <w:r w:rsidRPr="00AB064B">
        <w:rPr>
          <w:rFonts w:eastAsia="Adobe Heiti Std R" w:cstheme="minorHAnsi"/>
          <w:b/>
          <w:bCs/>
          <w:color w:val="0070C0"/>
          <w:sz w:val="24"/>
          <w:szCs w:val="24"/>
          <w:lang w:bidi="fa-IR"/>
        </w:rPr>
        <w:t>)</w:t>
      </w:r>
      <w:r w:rsidRPr="00AB064B">
        <w:rPr>
          <w:rFonts w:asciiTheme="majorBidi" w:eastAsia="Adobe Heiti Std R" w:hAnsiTheme="majorBidi" w:cstheme="majorBidi"/>
          <w:sz w:val="24"/>
          <w:szCs w:val="24"/>
          <w:lang w:bidi="fa-IR"/>
        </w:rPr>
        <w:t xml:space="preserve"> </w:t>
      </w:r>
      <w:r w:rsidR="00BB5109" w:rsidRPr="00BB5109">
        <w:rPr>
          <w:rFonts w:asciiTheme="majorBidi" w:eastAsia="Adobe Heiti Std R" w:hAnsiTheme="majorBidi" w:cstheme="majorBidi"/>
          <w:sz w:val="32"/>
          <w:szCs w:val="32"/>
          <w:lang w:bidi="fa-IR"/>
        </w:rPr>
        <w:t>therefore</w:t>
      </w:r>
      <w:r w:rsidRPr="00AB064B">
        <w:rPr>
          <w:rFonts w:asciiTheme="majorBidi" w:eastAsia="Adobe Heiti Std R" w:hAnsiTheme="majorBidi" w:cstheme="majorBidi"/>
          <w:sz w:val="24"/>
          <w:szCs w:val="24"/>
          <w:lang w:bidi="fa-IR"/>
        </w:rPr>
        <w:t xml:space="preserve"> </w:t>
      </w:r>
      <w:r w:rsidR="00BB5109">
        <w:rPr>
          <w:rFonts w:asciiTheme="majorBidi" w:eastAsia="Adobe Heiti Std R" w:hAnsiTheme="majorBidi" w:cstheme="majorBidi"/>
          <w:sz w:val="32"/>
          <w:szCs w:val="32"/>
          <w:lang w:bidi="fa-IR"/>
        </w:rPr>
        <w:t>what some people have said that t</w:t>
      </w:r>
      <w:r w:rsidR="00BB5109" w:rsidRPr="00BB5109">
        <w:rPr>
          <w:rFonts w:asciiTheme="majorBidi" w:eastAsia="Adobe Heiti Std R" w:hAnsiTheme="majorBidi" w:cstheme="majorBidi"/>
          <w:sz w:val="32"/>
          <w:szCs w:val="32"/>
          <w:lang w:bidi="fa-IR"/>
        </w:rPr>
        <w:t>he general addresses of the Quran do not in</w:t>
      </w:r>
      <w:r w:rsidR="00BB5109">
        <w:rPr>
          <w:rFonts w:asciiTheme="majorBidi" w:eastAsia="Adobe Heiti Std R" w:hAnsiTheme="majorBidi" w:cstheme="majorBidi"/>
          <w:sz w:val="32"/>
          <w:szCs w:val="32"/>
          <w:lang w:bidi="fa-IR"/>
        </w:rPr>
        <w:t>clude the Holy Messenger of God</w:t>
      </w:r>
      <w:r w:rsidR="00BB5109" w:rsidRPr="00BB5109">
        <w:rPr>
          <w:rFonts w:asciiTheme="majorBidi" w:eastAsia="Adobe Heiti Std R" w:hAnsiTheme="majorBidi" w:cstheme="majorBidi"/>
          <w:sz w:val="32"/>
          <w:szCs w:val="32"/>
          <w:lang w:bidi="fa-IR"/>
        </w:rPr>
        <w:t xml:space="preserve"> because it was delivered in the language of he himself</w:t>
      </w:r>
      <w:r w:rsidR="00BB5109">
        <w:rPr>
          <w:rFonts w:asciiTheme="majorBidi" w:eastAsia="Adobe Heiti Std R" w:hAnsiTheme="majorBidi" w:cstheme="majorBidi"/>
          <w:sz w:val="32"/>
          <w:szCs w:val="32"/>
          <w:lang w:bidi="fa-IR"/>
        </w:rPr>
        <w:t>, it is,</w:t>
      </w:r>
      <w:r w:rsidR="00BB5109" w:rsidRPr="00BB5109">
        <w:rPr>
          <w:rFonts w:asciiTheme="majorBidi" w:eastAsia="Adobe Heiti Std R" w:hAnsiTheme="majorBidi" w:cstheme="majorBidi"/>
          <w:sz w:val="32"/>
          <w:szCs w:val="32"/>
          <w:lang w:bidi="fa-IR"/>
        </w:rPr>
        <w:t xml:space="preserve"> </w:t>
      </w:r>
      <w:r w:rsidR="00BB5109">
        <w:rPr>
          <w:rFonts w:asciiTheme="majorBidi" w:eastAsia="Adobe Heiti Std R" w:hAnsiTheme="majorBidi" w:cstheme="majorBidi"/>
          <w:sz w:val="32"/>
          <w:szCs w:val="32"/>
          <w:lang w:bidi="fa-IR"/>
        </w:rPr>
        <w:t>o</w:t>
      </w:r>
      <w:r w:rsidR="00BB5109" w:rsidRPr="00BB5109">
        <w:rPr>
          <w:rFonts w:asciiTheme="majorBidi" w:eastAsia="Adobe Heiti Std R" w:hAnsiTheme="majorBidi" w:cstheme="majorBidi"/>
          <w:sz w:val="32"/>
          <w:szCs w:val="32"/>
          <w:lang w:bidi="fa-IR"/>
        </w:rPr>
        <w:t>f course, a false claim that should be ignored.</w:t>
      </w:r>
    </w:p>
    <w:p w:rsidR="00D75FAA" w:rsidRPr="00D75FAA" w:rsidRDefault="00D75FAA" w:rsidP="005338AE">
      <w:pPr>
        <w:pStyle w:val="ListParagraph"/>
        <w:keepNext/>
        <w:widowControl w:val="0"/>
        <w:tabs>
          <w:tab w:val="left" w:pos="709"/>
          <w:tab w:val="left" w:pos="2684"/>
          <w:tab w:val="right" w:pos="2891"/>
          <w:tab w:val="right" w:pos="6576"/>
        </w:tabs>
        <w:spacing w:after="0"/>
        <w:ind w:left="0"/>
        <w:mirrorIndents/>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 xml:space="preserve"> </w:t>
      </w:r>
    </w:p>
    <w:p w:rsidR="00084C67" w:rsidRDefault="00D75FAA" w:rsidP="005338AE">
      <w:pPr>
        <w:keepNext/>
        <w:widowControl w:val="0"/>
        <w:tabs>
          <w:tab w:val="left" w:pos="709"/>
          <w:tab w:val="left" w:pos="2684"/>
          <w:tab w:val="right" w:pos="2891"/>
          <w:tab w:val="right" w:pos="6576"/>
        </w:tabs>
        <w:spacing w:after="0"/>
        <w:mirrorIndents/>
        <w:jc w:val="both"/>
        <w:rPr>
          <w:rFonts w:asciiTheme="majorBidi" w:eastAsia="Adobe Heiti Std R" w:hAnsiTheme="majorBidi" w:cstheme="majorBidi"/>
          <w:sz w:val="28"/>
          <w:szCs w:val="28"/>
          <w:lang w:bidi="fa-IR"/>
        </w:rPr>
      </w:pPr>
      <w:r>
        <w:rPr>
          <w:rFonts w:asciiTheme="majorBidi" w:eastAsia="Adobe Heiti Std R" w:hAnsiTheme="majorBidi" w:cstheme="majorBidi"/>
          <w:sz w:val="32"/>
          <w:szCs w:val="32"/>
          <w:lang w:bidi="fa-IR"/>
        </w:rPr>
        <w:tab/>
      </w:r>
      <w:r w:rsidRPr="00D75FAA">
        <w:rPr>
          <w:rFonts w:asciiTheme="majorBidi" w:eastAsia="Adobe Heiti Std R" w:hAnsiTheme="majorBidi" w:cstheme="majorBidi"/>
          <w:sz w:val="32"/>
          <w:szCs w:val="32"/>
          <w:lang w:bidi="fa-IR"/>
        </w:rPr>
        <w:t>Yes, in this issue, there is a dispute between Shiites and Sunnis as to whether the Messenger of God will inherit? Or what is left from his worldly property is charity?</w:t>
      </w:r>
      <w:r w:rsidR="00A72243">
        <w:rPr>
          <w:rFonts w:asciiTheme="majorBidi" w:eastAsia="Adobe Heiti Std R" w:hAnsiTheme="majorBidi" w:cstheme="majorBidi"/>
          <w:sz w:val="32"/>
          <w:szCs w:val="32"/>
          <w:lang w:bidi="fa-IR"/>
        </w:rPr>
        <w:t xml:space="preserve">    </w:t>
      </w:r>
      <w:r w:rsidRPr="00472B5E">
        <w:rPr>
          <w:rFonts w:asciiTheme="majorBidi" w:eastAsia="Adobe Heiti Std R" w:hAnsiTheme="majorBidi" w:cstheme="majorBidi"/>
          <w:sz w:val="28"/>
          <w:szCs w:val="28"/>
          <w:lang w:bidi="fa-IR"/>
        </w:rPr>
        <w:t>(</w:t>
      </w:r>
      <w:r w:rsidRPr="00D75FAA">
        <w:rPr>
          <w:rFonts w:asciiTheme="majorBidi" w:eastAsia="Adobe Heiti Std R" w:hAnsiTheme="majorBidi" w:cstheme="majorBidi"/>
          <w:sz w:val="28"/>
          <w:szCs w:val="28"/>
          <w:lang w:bidi="fa-IR"/>
        </w:rPr>
        <w:t>The source of this dispute is not a difference in understanding the content of the Quran, but a narration that Abu Bakr narrated in the story of Fadak!</w:t>
      </w:r>
      <w:r w:rsidR="00E10DC8">
        <w:rPr>
          <w:rFonts w:asciiTheme="majorBidi" w:eastAsia="Adobe Heiti Std R" w:hAnsiTheme="majorBidi" w:cstheme="majorBidi"/>
          <w:sz w:val="28"/>
          <w:szCs w:val="28"/>
          <w:lang w:bidi="fa-IR"/>
        </w:rPr>
        <w:t xml:space="preserve">  The unnecessary d</w:t>
      </w:r>
      <w:r w:rsidRPr="00D75FAA">
        <w:rPr>
          <w:rFonts w:asciiTheme="majorBidi" w:eastAsia="Adobe Heiti Std R" w:hAnsiTheme="majorBidi" w:cstheme="majorBidi"/>
          <w:sz w:val="28"/>
          <w:szCs w:val="28"/>
          <w:lang w:bidi="fa-IR"/>
        </w:rPr>
        <w:t>iscussion about that narration is</w:t>
      </w:r>
      <w:r w:rsidR="00F55B13">
        <w:rPr>
          <w:rFonts w:asciiTheme="majorBidi" w:eastAsia="Adobe Heiti Std R" w:hAnsiTheme="majorBidi" w:cstheme="majorBidi"/>
          <w:sz w:val="28"/>
          <w:szCs w:val="28"/>
          <w:lang w:bidi="fa-IR"/>
        </w:rPr>
        <w:t xml:space="preserve"> beyond the scope of this book.)</w:t>
      </w:r>
    </w:p>
    <w:p w:rsidR="00084C67" w:rsidRDefault="00084C67"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w:t>
      </w:r>
      <w:r w:rsidR="000E5CF7">
        <w:rPr>
          <w:rFonts w:ascii="Adobe Heiti Std R" w:eastAsia="Adobe Heiti Std R" w:hAnsi="Adobe Heiti Std R" w:cs="Tahoma"/>
          <w:b/>
          <w:bCs/>
          <w:lang w:bidi="fa-IR"/>
        </w:rPr>
        <w:t>34</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452DE8" w:rsidRDefault="00452DE8" w:rsidP="00452DE8">
      <w:pPr>
        <w:keepNext/>
        <w:widowControl w:val="0"/>
        <w:tabs>
          <w:tab w:val="left" w:pos="1037"/>
          <w:tab w:val="left" w:pos="2684"/>
          <w:tab w:val="right" w:pos="2891"/>
          <w:tab w:val="right" w:pos="6576"/>
        </w:tabs>
        <w:spacing w:after="0"/>
        <w:ind w:left="284" w:hanging="425"/>
        <w:contextualSpacing/>
        <w:mirrorIndents/>
        <w:rPr>
          <w:rFonts w:asciiTheme="majorHAnsi" w:eastAsia="Adobe Heiti Std R" w:hAnsiTheme="majorHAnsi" w:cstheme="minorHAnsi"/>
          <w:b/>
          <w:bCs/>
          <w:color w:val="00B050"/>
          <w:sz w:val="36"/>
          <w:szCs w:val="36"/>
          <w:rtl/>
          <w:lang w:bidi="fa-IR"/>
        </w:rPr>
      </w:pPr>
    </w:p>
    <w:p w:rsidR="00452DE8" w:rsidRDefault="00452DE8" w:rsidP="00452DE8">
      <w:pPr>
        <w:keepNext/>
        <w:widowControl w:val="0"/>
        <w:tabs>
          <w:tab w:val="left" w:pos="1037"/>
          <w:tab w:val="left" w:pos="2684"/>
          <w:tab w:val="right" w:pos="2891"/>
          <w:tab w:val="right" w:pos="6576"/>
        </w:tabs>
        <w:spacing w:after="0"/>
        <w:ind w:left="284" w:hanging="425"/>
        <w:contextualSpacing/>
        <w:mirrorIndents/>
        <w:rPr>
          <w:rFonts w:asciiTheme="majorHAnsi" w:eastAsia="Adobe Heiti Std R" w:hAnsiTheme="majorHAnsi" w:cstheme="minorHAnsi"/>
          <w:b/>
          <w:bCs/>
          <w:color w:val="00B050"/>
          <w:sz w:val="36"/>
          <w:szCs w:val="36"/>
          <w:rtl/>
          <w:lang w:bidi="fa-IR"/>
        </w:rPr>
      </w:pPr>
    </w:p>
    <w:p w:rsidR="003807FF" w:rsidRPr="00675DA5" w:rsidRDefault="008A1CDD" w:rsidP="005338AE">
      <w:pPr>
        <w:keepNext/>
        <w:widowControl w:val="0"/>
        <w:tabs>
          <w:tab w:val="left" w:pos="709"/>
          <w:tab w:val="left" w:pos="2684"/>
          <w:tab w:val="right" w:pos="2891"/>
          <w:tab w:val="right" w:pos="6576"/>
        </w:tabs>
        <w:spacing w:after="0"/>
        <w:mirrorIndents/>
        <w:jc w:val="both"/>
        <w:rPr>
          <w:rFonts w:asciiTheme="majorHAnsi" w:eastAsia="Adobe Heiti Std R" w:hAnsiTheme="majorHAnsi" w:cstheme="majorBidi"/>
          <w:b/>
          <w:bCs/>
          <w:color w:val="00B050"/>
          <w:sz w:val="36"/>
          <w:szCs w:val="36"/>
          <w:rtl/>
          <w:lang w:bidi="fa-IR"/>
        </w:rPr>
      </w:pPr>
      <w:r w:rsidRPr="00675DA5">
        <w:rPr>
          <w:rFonts w:asciiTheme="majorHAnsi" w:eastAsia="Adobe Heiti Std R" w:hAnsiTheme="majorHAnsi" w:cstheme="majorBidi"/>
          <w:b/>
          <w:bCs/>
          <w:color w:val="00B050"/>
          <w:sz w:val="36"/>
          <w:szCs w:val="36"/>
          <w:lang w:bidi="fa-IR"/>
        </w:rPr>
        <w:t>Punishment for Transgressing</w:t>
      </w:r>
    </w:p>
    <w:p w:rsidR="008A1CDD" w:rsidRPr="00675DA5" w:rsidRDefault="00675DA5" w:rsidP="005338AE">
      <w:pPr>
        <w:keepNext/>
        <w:widowControl w:val="0"/>
        <w:tabs>
          <w:tab w:val="left" w:pos="709"/>
          <w:tab w:val="left" w:pos="2684"/>
          <w:tab w:val="right" w:pos="2891"/>
          <w:tab w:val="right" w:pos="6576"/>
        </w:tabs>
        <w:spacing w:after="0"/>
        <w:mirrorIndents/>
        <w:jc w:val="both"/>
        <w:rPr>
          <w:rFonts w:asciiTheme="majorHAnsi" w:eastAsia="Adobe Heiti Std R" w:hAnsiTheme="majorHAnsi" w:cstheme="majorBidi"/>
          <w:b/>
          <w:bCs/>
          <w:color w:val="FF0000"/>
          <w:sz w:val="40"/>
          <w:szCs w:val="40"/>
          <w:lang w:bidi="fa-IR"/>
        </w:rPr>
      </w:pPr>
      <w:r w:rsidRPr="00675DA5">
        <w:rPr>
          <w:rFonts w:asciiTheme="majorHAnsi" w:eastAsia="Adobe Heiti Std R" w:hAnsiTheme="majorHAnsi" w:cstheme="majorBidi"/>
          <w:b/>
          <w:bCs/>
          <w:color w:val="FF0000"/>
          <w:sz w:val="36"/>
          <w:szCs w:val="36"/>
          <w:lang w:bidi="fa-IR"/>
        </w:rPr>
        <w:t xml:space="preserve">Limits of God </w:t>
      </w:r>
      <w:r>
        <w:rPr>
          <w:rFonts w:asciiTheme="majorHAnsi" w:eastAsia="Adobe Heiti Std R" w:hAnsiTheme="majorHAnsi" w:cstheme="majorBidi"/>
          <w:b/>
          <w:bCs/>
          <w:color w:val="FF0000"/>
          <w:sz w:val="36"/>
          <w:szCs w:val="36"/>
          <w:lang w:bidi="fa-IR"/>
        </w:rPr>
        <w:t>o</w:t>
      </w:r>
      <w:r w:rsidRPr="00675DA5">
        <w:rPr>
          <w:rFonts w:asciiTheme="majorHAnsi" w:eastAsia="Adobe Heiti Std R" w:hAnsiTheme="majorHAnsi" w:cstheme="majorBidi"/>
          <w:b/>
          <w:bCs/>
          <w:color w:val="FF0000"/>
          <w:sz w:val="36"/>
          <w:szCs w:val="36"/>
          <w:lang w:bidi="fa-IR"/>
        </w:rPr>
        <w:t>n Inheritance</w:t>
      </w:r>
    </w:p>
    <w:p w:rsidR="00675DA5" w:rsidRDefault="00675DA5" w:rsidP="005338AE">
      <w:pPr>
        <w:pStyle w:val="ListParagraph"/>
        <w:keepNext/>
        <w:widowControl w:val="0"/>
        <w:tabs>
          <w:tab w:val="left" w:pos="709"/>
          <w:tab w:val="left" w:pos="2684"/>
          <w:tab w:val="right" w:pos="2891"/>
          <w:tab w:val="right" w:pos="6576"/>
        </w:tabs>
        <w:bidi/>
        <w:spacing w:before="240"/>
        <w:ind w:left="0"/>
        <w:mirrorIndents/>
        <w:jc w:val="both"/>
        <w:rPr>
          <w:rFonts w:asciiTheme="majorBidi" w:eastAsia="Adobe Heiti Std R" w:hAnsiTheme="majorBidi" w:cs="Times New Roman"/>
          <w:color w:val="00B050"/>
          <w:sz w:val="28"/>
          <w:szCs w:val="28"/>
          <w:lang w:bidi="fa-IR"/>
        </w:rPr>
      </w:pPr>
      <w:r>
        <w:rPr>
          <w:rFonts w:asciiTheme="majorBidi" w:eastAsia="Adobe Heiti Std R" w:hAnsiTheme="majorBidi" w:cs="Times New Roman" w:hint="cs"/>
          <w:color w:val="00B050"/>
          <w:sz w:val="28"/>
          <w:szCs w:val="28"/>
          <w:rtl/>
          <w:lang w:bidi="fa-IR"/>
        </w:rPr>
        <w:t xml:space="preserve">« </w:t>
      </w:r>
      <w:r w:rsidR="008A1CDD" w:rsidRPr="008A1CDD">
        <w:rPr>
          <w:rFonts w:asciiTheme="majorBidi" w:eastAsia="Adobe Heiti Std R" w:hAnsiTheme="majorBidi" w:cs="Times New Roman"/>
          <w:color w:val="00B050"/>
          <w:sz w:val="28"/>
          <w:szCs w:val="28"/>
          <w:rtl/>
          <w:lang w:bidi="fa-IR"/>
        </w:rPr>
        <w:t xml:space="preserve">وَ مَنْ يَعْصِ اللَّهَ وَ رَسُولَهُ وَ يَتَعَدَّ حُدُودَهُ </w:t>
      </w:r>
    </w:p>
    <w:p w:rsidR="00675DA5" w:rsidRDefault="008A1CDD" w:rsidP="005338AE">
      <w:pPr>
        <w:pStyle w:val="ListParagraph"/>
        <w:keepNext/>
        <w:widowControl w:val="0"/>
        <w:tabs>
          <w:tab w:val="left" w:pos="709"/>
          <w:tab w:val="left" w:pos="2684"/>
          <w:tab w:val="right" w:pos="2891"/>
          <w:tab w:val="right" w:pos="6576"/>
        </w:tabs>
        <w:bidi/>
        <w:spacing w:before="240"/>
        <w:ind w:left="0"/>
        <w:mirrorIndents/>
        <w:jc w:val="both"/>
        <w:rPr>
          <w:rFonts w:asciiTheme="majorBidi" w:eastAsia="Adobe Heiti Std R" w:hAnsiTheme="majorBidi" w:cs="Times New Roman"/>
          <w:color w:val="00B050"/>
          <w:sz w:val="28"/>
          <w:szCs w:val="28"/>
          <w:rtl/>
          <w:lang w:bidi="fa-IR"/>
        </w:rPr>
      </w:pPr>
      <w:r w:rsidRPr="008A1CDD">
        <w:rPr>
          <w:rFonts w:asciiTheme="majorBidi" w:eastAsia="Adobe Heiti Std R" w:hAnsiTheme="majorBidi" w:cs="Times New Roman"/>
          <w:color w:val="00B050"/>
          <w:sz w:val="28"/>
          <w:szCs w:val="28"/>
          <w:rtl/>
          <w:lang w:bidi="fa-IR"/>
        </w:rPr>
        <w:t>يُدْخِلْهُ ناراً خالِداً فيها وَ لَهُ عَذابٌ مُهينٌ</w:t>
      </w:r>
      <w:r w:rsidR="00675DA5">
        <w:rPr>
          <w:rFonts w:asciiTheme="majorBidi" w:eastAsia="Adobe Heiti Std R" w:hAnsiTheme="majorBidi" w:cs="Times New Roman" w:hint="cs"/>
          <w:color w:val="00B050"/>
          <w:sz w:val="28"/>
          <w:szCs w:val="28"/>
          <w:rtl/>
          <w:lang w:bidi="fa-IR"/>
        </w:rPr>
        <w:t>!»</w:t>
      </w:r>
    </w:p>
    <w:p w:rsidR="00D75FAA" w:rsidRPr="008A1CDD" w:rsidRDefault="008A1CDD" w:rsidP="005338AE">
      <w:pPr>
        <w:pStyle w:val="ListParagraph"/>
        <w:keepNext/>
        <w:widowControl w:val="0"/>
        <w:tabs>
          <w:tab w:val="left" w:pos="709"/>
          <w:tab w:val="left" w:pos="2684"/>
          <w:tab w:val="right" w:pos="2891"/>
          <w:tab w:val="right" w:pos="6576"/>
        </w:tabs>
        <w:bidi/>
        <w:spacing w:before="240"/>
        <w:ind w:left="0"/>
        <w:mirrorIndents/>
        <w:jc w:val="both"/>
        <w:rPr>
          <w:rFonts w:asciiTheme="majorBidi" w:eastAsia="Adobe Heiti Std R" w:hAnsiTheme="majorBidi" w:cs="Times New Roman"/>
          <w:color w:val="00B050"/>
          <w:sz w:val="40"/>
          <w:szCs w:val="40"/>
          <w:lang w:bidi="fa-IR"/>
        </w:rPr>
      </w:pPr>
      <w:r w:rsidRPr="008A1CDD">
        <w:rPr>
          <w:rFonts w:asciiTheme="majorBidi" w:eastAsia="Adobe Heiti Std R" w:hAnsiTheme="majorBidi" w:cs="Times New Roman"/>
          <w:color w:val="00B050"/>
          <w:sz w:val="28"/>
          <w:szCs w:val="28"/>
          <w:rtl/>
          <w:lang w:bidi="fa-IR"/>
        </w:rPr>
        <w:t xml:space="preserve"> (</w:t>
      </w:r>
      <w:r w:rsidR="00675DA5">
        <w:rPr>
          <w:rFonts w:asciiTheme="majorBidi" w:eastAsia="Adobe Heiti Std R" w:hAnsiTheme="majorBidi" w:cs="Times New Roman" w:hint="cs"/>
          <w:color w:val="00B050"/>
          <w:sz w:val="28"/>
          <w:szCs w:val="28"/>
          <w:rtl/>
          <w:lang w:bidi="fa-IR"/>
        </w:rPr>
        <w:t xml:space="preserve">نساء: </w:t>
      </w:r>
      <w:r w:rsidRPr="008A1CDD">
        <w:rPr>
          <w:rFonts w:asciiTheme="majorBidi" w:eastAsia="Adobe Heiti Std R" w:hAnsiTheme="majorBidi" w:cs="Times New Roman"/>
          <w:color w:val="00B050"/>
          <w:sz w:val="28"/>
          <w:szCs w:val="28"/>
          <w:rtl/>
          <w:lang w:bidi="fa-IR"/>
        </w:rPr>
        <w:t>14)</w:t>
      </w:r>
    </w:p>
    <w:p w:rsidR="00675DA5" w:rsidRDefault="00675DA5" w:rsidP="005338AE">
      <w:pPr>
        <w:pStyle w:val="ListParagraph"/>
        <w:keepNext/>
        <w:widowControl w:val="0"/>
        <w:tabs>
          <w:tab w:val="left" w:pos="709"/>
          <w:tab w:val="left" w:pos="2684"/>
          <w:tab w:val="right" w:pos="2891"/>
          <w:tab w:val="right" w:pos="6576"/>
        </w:tabs>
        <w:spacing w:before="240"/>
        <w:ind w:left="0"/>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8A1CDD" w:rsidRPr="008A1CDD">
        <w:rPr>
          <w:rFonts w:eastAsia="Adobe Heiti Std R" w:cstheme="minorHAnsi"/>
          <w:b/>
          <w:bCs/>
          <w:color w:val="0070C0"/>
          <w:sz w:val="32"/>
          <w:szCs w:val="32"/>
          <w:lang w:bidi="fa-IR"/>
        </w:rPr>
        <w:t xml:space="preserve">But whosoever disobeys Allah and His Messenger </w:t>
      </w:r>
    </w:p>
    <w:p w:rsidR="00675DA5" w:rsidRDefault="00675DA5" w:rsidP="005338AE">
      <w:pPr>
        <w:pStyle w:val="ListParagraph"/>
        <w:keepNext/>
        <w:widowControl w:val="0"/>
        <w:tabs>
          <w:tab w:val="left" w:pos="709"/>
          <w:tab w:val="left" w:pos="2684"/>
          <w:tab w:val="right" w:pos="2891"/>
          <w:tab w:val="right" w:pos="6576"/>
        </w:tabs>
        <w:spacing w:before="240"/>
        <w:ind w:left="0"/>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and transgresses t</w:t>
      </w:r>
      <w:r w:rsidR="008A1CDD" w:rsidRPr="008A1CDD">
        <w:rPr>
          <w:rFonts w:eastAsia="Adobe Heiti Std R" w:cstheme="minorHAnsi"/>
          <w:b/>
          <w:bCs/>
          <w:color w:val="0070C0"/>
          <w:sz w:val="32"/>
          <w:szCs w:val="32"/>
          <w:lang w:bidi="fa-IR"/>
        </w:rPr>
        <w:t xml:space="preserve">he limits set by Allah, </w:t>
      </w:r>
    </w:p>
    <w:p w:rsidR="00675DA5" w:rsidRDefault="008A1CDD" w:rsidP="005338AE">
      <w:pPr>
        <w:pStyle w:val="ListParagraph"/>
        <w:keepNext/>
        <w:widowControl w:val="0"/>
        <w:tabs>
          <w:tab w:val="left" w:pos="709"/>
          <w:tab w:val="left" w:pos="2684"/>
          <w:tab w:val="right" w:pos="2891"/>
          <w:tab w:val="right" w:pos="6576"/>
        </w:tabs>
        <w:spacing w:before="240"/>
        <w:ind w:left="0"/>
        <w:mirrorIndents/>
        <w:jc w:val="center"/>
        <w:rPr>
          <w:rFonts w:eastAsia="Adobe Heiti Std R" w:cstheme="minorHAnsi"/>
          <w:b/>
          <w:bCs/>
          <w:color w:val="0070C0"/>
          <w:sz w:val="32"/>
          <w:szCs w:val="32"/>
          <w:lang w:bidi="fa-IR"/>
        </w:rPr>
      </w:pPr>
      <w:r w:rsidRPr="008A1CDD">
        <w:rPr>
          <w:rFonts w:eastAsia="Adobe Heiti Std R" w:cstheme="minorHAnsi"/>
          <w:b/>
          <w:bCs/>
          <w:color w:val="0070C0"/>
          <w:sz w:val="32"/>
          <w:szCs w:val="32"/>
          <w:lang w:bidi="fa-IR"/>
        </w:rPr>
        <w:t xml:space="preserve">he will be cast Into the </w:t>
      </w:r>
      <w:r w:rsidR="00675DA5">
        <w:rPr>
          <w:rFonts w:eastAsia="Adobe Heiti Std R" w:cstheme="minorHAnsi"/>
          <w:b/>
          <w:bCs/>
          <w:color w:val="0070C0"/>
          <w:sz w:val="32"/>
          <w:szCs w:val="32"/>
          <w:lang w:bidi="fa-IR"/>
        </w:rPr>
        <w:t>f</w:t>
      </w:r>
      <w:r w:rsidRPr="008A1CDD">
        <w:rPr>
          <w:rFonts w:eastAsia="Adobe Heiti Std R" w:cstheme="minorHAnsi"/>
          <w:b/>
          <w:bCs/>
          <w:color w:val="0070C0"/>
          <w:sz w:val="32"/>
          <w:szCs w:val="32"/>
          <w:lang w:bidi="fa-IR"/>
        </w:rPr>
        <w:t xml:space="preserve">ire, to abide therein; </w:t>
      </w:r>
    </w:p>
    <w:p w:rsidR="008A1CDD" w:rsidRDefault="00675DA5" w:rsidP="005338AE">
      <w:pPr>
        <w:pStyle w:val="ListParagraph"/>
        <w:keepNext/>
        <w:widowControl w:val="0"/>
        <w:tabs>
          <w:tab w:val="left" w:pos="709"/>
          <w:tab w:val="left" w:pos="2684"/>
          <w:tab w:val="right" w:pos="2891"/>
          <w:tab w:val="right" w:pos="6576"/>
        </w:tabs>
        <w:spacing w:before="240"/>
        <w:ind w:left="0"/>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and he s</w:t>
      </w:r>
      <w:r w:rsidR="008A1CDD" w:rsidRPr="008A1CDD">
        <w:rPr>
          <w:rFonts w:eastAsia="Adobe Heiti Std R" w:cstheme="minorHAnsi"/>
          <w:b/>
          <w:bCs/>
          <w:color w:val="0070C0"/>
          <w:sz w:val="32"/>
          <w:szCs w:val="32"/>
          <w:lang w:bidi="fa-IR"/>
        </w:rPr>
        <w:t>hall have a humiliating Punishment</w:t>
      </w:r>
      <w:r>
        <w:rPr>
          <w:rFonts w:eastAsia="Adobe Heiti Std R" w:cstheme="minorHAnsi"/>
          <w:b/>
          <w:bCs/>
          <w:color w:val="0070C0"/>
          <w:sz w:val="32"/>
          <w:szCs w:val="32"/>
          <w:lang w:bidi="fa-IR"/>
        </w:rPr>
        <w:t>!”</w:t>
      </w:r>
    </w:p>
    <w:p w:rsidR="00B8124C" w:rsidRPr="00E849AA" w:rsidRDefault="00B8124C" w:rsidP="005338AE">
      <w:pPr>
        <w:pStyle w:val="ListParagraph"/>
        <w:keepNext/>
        <w:widowControl w:val="0"/>
        <w:tabs>
          <w:tab w:val="left" w:pos="709"/>
          <w:tab w:val="left" w:pos="2684"/>
          <w:tab w:val="right" w:pos="2891"/>
          <w:tab w:val="right" w:pos="6576"/>
        </w:tabs>
        <w:spacing w:after="0"/>
        <w:mirrorIndents/>
        <w:jc w:val="center"/>
        <w:rPr>
          <w:rFonts w:eastAsia="Adobe Heiti Std R" w:cstheme="minorHAnsi"/>
          <w:b/>
          <w:bCs/>
          <w:color w:val="0070C0"/>
          <w:sz w:val="24"/>
          <w:szCs w:val="24"/>
          <w:lang w:bidi="fa-IR"/>
        </w:rPr>
      </w:pPr>
      <w:r w:rsidRPr="00E849AA">
        <w:rPr>
          <w:rFonts w:eastAsia="Adobe Heiti Std R" w:cstheme="minorHAnsi"/>
          <w:b/>
          <w:bCs/>
          <w:color w:val="0070C0"/>
          <w:sz w:val="24"/>
          <w:szCs w:val="24"/>
          <w:lang w:bidi="fa-IR"/>
        </w:rPr>
        <w:t>(Holy Quran</w:t>
      </w:r>
      <w:r>
        <w:rPr>
          <w:rFonts w:eastAsia="Adobe Heiti Std R" w:cstheme="minorHAnsi"/>
          <w:b/>
          <w:bCs/>
          <w:color w:val="0070C0"/>
          <w:sz w:val="24"/>
          <w:szCs w:val="24"/>
          <w:lang w:bidi="fa-IR"/>
        </w:rPr>
        <w:t>;</w:t>
      </w:r>
      <w:r w:rsidRPr="00E849AA">
        <w:rPr>
          <w:rFonts w:eastAsia="Adobe Heiti Std R" w:cstheme="minorHAnsi"/>
          <w:b/>
          <w:bCs/>
          <w:color w:val="0070C0"/>
          <w:sz w:val="24"/>
          <w:szCs w:val="24"/>
          <w:lang w:bidi="fa-IR"/>
        </w:rPr>
        <w:t xml:space="preserve"> Nissa: 1</w:t>
      </w:r>
      <w:r>
        <w:rPr>
          <w:rFonts w:eastAsia="Adobe Heiti Std R" w:cstheme="minorHAnsi"/>
          <w:b/>
          <w:bCs/>
          <w:color w:val="0070C0"/>
          <w:sz w:val="24"/>
          <w:szCs w:val="24"/>
          <w:lang w:bidi="fa-IR"/>
        </w:rPr>
        <w:t>4</w:t>
      </w:r>
      <w:r w:rsidRPr="00E849AA">
        <w:rPr>
          <w:rFonts w:eastAsia="Adobe Heiti Std R" w:cstheme="minorHAnsi"/>
          <w:b/>
          <w:bCs/>
          <w:color w:val="0070C0"/>
          <w:sz w:val="24"/>
          <w:szCs w:val="24"/>
          <w:lang w:bidi="fa-IR"/>
        </w:rPr>
        <w:t>.)</w:t>
      </w:r>
    </w:p>
    <w:p w:rsidR="008A1CDD" w:rsidRPr="00B8124C" w:rsidRDefault="008A1CDD" w:rsidP="005338AE">
      <w:pPr>
        <w:pStyle w:val="ListParagraph"/>
        <w:keepNext/>
        <w:widowControl w:val="0"/>
        <w:tabs>
          <w:tab w:val="left" w:pos="709"/>
          <w:tab w:val="left" w:pos="2684"/>
          <w:tab w:val="right" w:pos="2891"/>
          <w:tab w:val="right" w:pos="6576"/>
        </w:tabs>
        <w:spacing w:before="240"/>
        <w:ind w:left="0"/>
        <w:mirrorIndents/>
        <w:jc w:val="both"/>
        <w:rPr>
          <w:rFonts w:asciiTheme="majorBidi" w:eastAsia="Adobe Heiti Std R" w:hAnsiTheme="majorBidi" w:cstheme="majorBidi"/>
          <w:sz w:val="20"/>
          <w:szCs w:val="20"/>
          <w:lang w:bidi="fa-IR"/>
        </w:rPr>
      </w:pPr>
    </w:p>
    <w:p w:rsidR="00D65856" w:rsidRDefault="008A1CDD" w:rsidP="005338AE">
      <w:pPr>
        <w:pStyle w:val="ListParagraph"/>
        <w:keepNext/>
        <w:widowControl w:val="0"/>
        <w:tabs>
          <w:tab w:val="left" w:pos="709"/>
          <w:tab w:val="left" w:pos="2684"/>
          <w:tab w:val="right" w:pos="2891"/>
          <w:tab w:val="right" w:pos="6576"/>
        </w:tabs>
        <w:spacing w:before="240"/>
        <w:ind w:left="0"/>
        <w:mirrorIndents/>
        <w:jc w:val="both"/>
        <w:rPr>
          <w:rFonts w:asciiTheme="majorBidi" w:eastAsia="Adobe Heiti Std R" w:hAnsiTheme="majorBidi" w:cstheme="majorBidi"/>
          <w:sz w:val="32"/>
          <w:szCs w:val="32"/>
          <w:lang w:bidi="fa-IR"/>
        </w:rPr>
      </w:pPr>
      <w:r w:rsidRPr="008A1CDD">
        <w:rPr>
          <w:rFonts w:asciiTheme="majorBidi" w:eastAsia="Adobe Heiti Std R" w:hAnsiTheme="majorBidi" w:cstheme="majorBidi"/>
          <w:sz w:val="32"/>
          <w:szCs w:val="32"/>
          <w:lang w:bidi="fa-IR"/>
        </w:rPr>
        <w:t xml:space="preserve">   </w:t>
      </w:r>
      <w:r w:rsidR="00B8124C">
        <w:rPr>
          <w:rFonts w:asciiTheme="majorBidi" w:eastAsia="Adobe Heiti Std R" w:hAnsiTheme="majorBidi" w:cstheme="majorBidi"/>
          <w:sz w:val="32"/>
          <w:szCs w:val="32"/>
          <w:lang w:bidi="fa-IR"/>
        </w:rPr>
        <w:tab/>
      </w:r>
      <w:r w:rsidRPr="008A1CDD">
        <w:rPr>
          <w:rFonts w:asciiTheme="majorBidi" w:eastAsia="Adobe Heiti Std R" w:hAnsiTheme="majorBidi" w:cstheme="majorBidi"/>
          <w:sz w:val="32"/>
          <w:szCs w:val="32"/>
          <w:lang w:bidi="fa-IR"/>
        </w:rPr>
        <w:t xml:space="preserve">The meaning of God's </w:t>
      </w:r>
      <w:r w:rsidR="00B8124C">
        <w:rPr>
          <w:rFonts w:asciiTheme="majorBidi" w:eastAsia="Adobe Heiti Std R" w:hAnsiTheme="majorBidi" w:cstheme="majorBidi"/>
          <w:sz w:val="32"/>
          <w:szCs w:val="32"/>
          <w:lang w:bidi="fa-IR"/>
        </w:rPr>
        <w:t>Limits</w:t>
      </w:r>
      <w:r w:rsidRPr="008A1CDD">
        <w:rPr>
          <w:rFonts w:asciiTheme="majorBidi" w:eastAsia="Adobe Heiti Std R" w:hAnsiTheme="majorBidi" w:cstheme="majorBidi"/>
          <w:sz w:val="32"/>
          <w:szCs w:val="32"/>
          <w:lang w:bidi="fa-IR"/>
        </w:rPr>
        <w:t xml:space="preserve"> here is the Rules of inheritance, duties</w:t>
      </w:r>
      <w:r w:rsidR="00B8124C">
        <w:rPr>
          <w:rFonts w:asciiTheme="majorBidi" w:eastAsia="Adobe Heiti Std R" w:hAnsiTheme="majorBidi" w:cstheme="majorBidi"/>
          <w:sz w:val="32"/>
          <w:szCs w:val="32"/>
          <w:lang w:bidi="fa-IR"/>
        </w:rPr>
        <w:t>,</w:t>
      </w:r>
      <w:r w:rsidRPr="008A1CDD">
        <w:rPr>
          <w:rFonts w:asciiTheme="majorBidi" w:eastAsia="Adobe Heiti Std R" w:hAnsiTheme="majorBidi" w:cstheme="majorBidi"/>
          <w:sz w:val="32"/>
          <w:szCs w:val="32"/>
          <w:lang w:bidi="fa-IR"/>
        </w:rPr>
        <w:t xml:space="preserve"> and shares that the God Almighty in these two Verses by men</w:t>
      </w:r>
      <w:r w:rsidR="00B8124C">
        <w:rPr>
          <w:rFonts w:asciiTheme="majorBidi" w:eastAsia="Adobe Heiti Std R" w:hAnsiTheme="majorBidi" w:cstheme="majorBidi"/>
          <w:sz w:val="32"/>
          <w:szCs w:val="32"/>
          <w:lang w:bidi="fa-IR"/>
        </w:rPr>
        <w:t>-</w:t>
      </w:r>
      <w:r w:rsidRPr="008A1CDD">
        <w:rPr>
          <w:rFonts w:asciiTheme="majorBidi" w:eastAsia="Adobe Heiti Std R" w:hAnsiTheme="majorBidi" w:cstheme="majorBidi"/>
          <w:sz w:val="32"/>
          <w:szCs w:val="32"/>
          <w:lang w:bidi="fa-IR"/>
        </w:rPr>
        <w:t xml:space="preserve">tioning the reward of obedience to God and to the Prophet in observing those </w:t>
      </w:r>
      <w:r w:rsidR="00B8124C">
        <w:rPr>
          <w:rFonts w:asciiTheme="majorBidi" w:eastAsia="Adobe Heiti Std R" w:hAnsiTheme="majorBidi" w:cstheme="majorBidi"/>
          <w:sz w:val="32"/>
          <w:szCs w:val="32"/>
          <w:lang w:bidi="fa-IR"/>
        </w:rPr>
        <w:t>Limit</w:t>
      </w:r>
      <w:r w:rsidRPr="008A1CDD">
        <w:rPr>
          <w:rFonts w:asciiTheme="majorBidi" w:eastAsia="Adobe Heiti Std R" w:hAnsiTheme="majorBidi" w:cstheme="majorBidi"/>
          <w:sz w:val="32"/>
          <w:szCs w:val="32"/>
          <w:lang w:bidi="fa-IR"/>
        </w:rPr>
        <w:t xml:space="preserve">s and threatening the punishment of to the permanent </w:t>
      </w:r>
      <w:r w:rsidR="00B8124C">
        <w:rPr>
          <w:rFonts w:asciiTheme="majorBidi" w:eastAsia="Adobe Heiti Std R" w:hAnsiTheme="majorBidi" w:cstheme="majorBidi"/>
          <w:sz w:val="32"/>
          <w:szCs w:val="32"/>
          <w:lang w:bidi="fa-IR"/>
        </w:rPr>
        <w:t xml:space="preserve">and </w:t>
      </w:r>
      <w:r w:rsidRPr="008A1CDD">
        <w:rPr>
          <w:rFonts w:asciiTheme="majorBidi" w:eastAsia="Adobe Heiti Std R" w:hAnsiTheme="majorBidi" w:cstheme="majorBidi"/>
          <w:sz w:val="32"/>
          <w:szCs w:val="32"/>
          <w:lang w:bidi="fa-IR"/>
        </w:rPr>
        <w:t xml:space="preserve"> humiliat</w:t>
      </w:r>
      <w:r w:rsidR="00B8124C">
        <w:rPr>
          <w:rFonts w:asciiTheme="majorBidi" w:eastAsia="Adobe Heiti Std R" w:hAnsiTheme="majorBidi" w:cstheme="majorBidi"/>
          <w:sz w:val="32"/>
          <w:szCs w:val="32"/>
          <w:lang w:bidi="fa-IR"/>
        </w:rPr>
        <w:t>ing fire</w:t>
      </w:r>
      <w:r w:rsidRPr="008A1CDD">
        <w:rPr>
          <w:rFonts w:asciiTheme="majorBidi" w:eastAsia="Adobe Heiti Std R" w:hAnsiTheme="majorBidi" w:cstheme="majorBidi"/>
          <w:sz w:val="32"/>
          <w:szCs w:val="32"/>
          <w:lang w:bidi="fa-IR"/>
        </w:rPr>
        <w:t xml:space="preserve"> against God's disobedience</w:t>
      </w:r>
      <w:r w:rsidR="00B8124C">
        <w:rPr>
          <w:rFonts w:asciiTheme="majorBidi" w:eastAsia="Adobe Heiti Std R" w:hAnsiTheme="majorBidi" w:cstheme="majorBidi"/>
          <w:sz w:val="32"/>
          <w:szCs w:val="32"/>
          <w:lang w:bidi="fa-IR"/>
        </w:rPr>
        <w:t>,</w:t>
      </w:r>
      <w:r w:rsidRPr="008A1CDD">
        <w:rPr>
          <w:rFonts w:asciiTheme="majorBidi" w:eastAsia="Adobe Heiti Std R" w:hAnsiTheme="majorBidi" w:cstheme="majorBidi"/>
          <w:sz w:val="32"/>
          <w:szCs w:val="32"/>
          <w:lang w:bidi="fa-IR"/>
        </w:rPr>
        <w:t xml:space="preserve"> and transgression of that bounds</w:t>
      </w:r>
      <w:r w:rsidR="00B8124C">
        <w:rPr>
          <w:rFonts w:asciiTheme="majorBidi" w:eastAsia="Adobe Heiti Std R" w:hAnsiTheme="majorBidi" w:cstheme="majorBidi"/>
          <w:sz w:val="32"/>
          <w:szCs w:val="32"/>
          <w:lang w:bidi="fa-IR"/>
        </w:rPr>
        <w:t>.</w:t>
      </w:r>
    </w:p>
    <w:p w:rsidR="00B8124C" w:rsidRDefault="00B8124C" w:rsidP="005338AE">
      <w:pPr>
        <w:pStyle w:val="ListParagraph"/>
        <w:keepNext/>
        <w:widowControl w:val="0"/>
        <w:tabs>
          <w:tab w:val="left" w:pos="709"/>
          <w:tab w:val="left" w:pos="2684"/>
          <w:tab w:val="right" w:pos="2891"/>
          <w:tab w:val="right" w:pos="6576"/>
        </w:tabs>
        <w:spacing w:before="240"/>
        <w:ind w:left="0"/>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w:t>
      </w:r>
      <w:r w:rsidR="00A72243">
        <w:rPr>
          <w:rFonts w:ascii="Adobe Heiti Std R" w:eastAsia="Adobe Heiti Std R" w:hAnsi="Adobe Heiti Std R" w:cs="Tahoma"/>
          <w:b/>
          <w:bCs/>
          <w:lang w:bidi="fa-IR"/>
        </w:rPr>
        <w:t>36</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CE765E" w:rsidRDefault="00CE765E"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p>
    <w:p w:rsidR="003B07C8" w:rsidRPr="003135ED"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3135ED">
        <w:rPr>
          <w:rFonts w:asciiTheme="majorHAnsi" w:eastAsia="Adobe Heiti Std R" w:hAnsiTheme="majorHAnsi" w:cstheme="minorHAnsi"/>
          <w:b/>
          <w:bCs/>
          <w:color w:val="00B050"/>
          <w:sz w:val="36"/>
          <w:szCs w:val="36"/>
          <w:lang w:bidi="fa-IR"/>
        </w:rPr>
        <w:t>"Kalaleh</w:t>
      </w:r>
      <w:r>
        <w:rPr>
          <w:rFonts w:asciiTheme="majorHAnsi" w:eastAsia="Adobe Heiti Std R" w:hAnsiTheme="majorHAnsi" w:cstheme="minorHAnsi"/>
          <w:b/>
          <w:bCs/>
          <w:color w:val="00B050"/>
          <w:sz w:val="36"/>
          <w:szCs w:val="36"/>
          <w:lang w:bidi="fa-IR"/>
        </w:rPr>
        <w:t>,</w:t>
      </w:r>
      <w:r w:rsidRPr="003135ED">
        <w:rPr>
          <w:rFonts w:asciiTheme="majorHAnsi" w:eastAsia="Adobe Heiti Std R" w:hAnsiTheme="majorHAnsi" w:cstheme="minorHAnsi"/>
          <w:b/>
          <w:bCs/>
          <w:color w:val="00B050"/>
          <w:sz w:val="36"/>
          <w:szCs w:val="36"/>
          <w:lang w:bidi="fa-IR"/>
        </w:rPr>
        <w:t xml:space="preserve">" </w:t>
      </w:r>
      <w:r>
        <w:rPr>
          <w:rFonts w:asciiTheme="majorHAnsi" w:eastAsia="Adobe Heiti Std R" w:hAnsiTheme="majorHAnsi" w:cstheme="minorHAnsi"/>
          <w:b/>
          <w:bCs/>
          <w:color w:val="00B050"/>
          <w:sz w:val="36"/>
          <w:szCs w:val="36"/>
          <w:lang w:bidi="fa-IR"/>
        </w:rPr>
        <w:t>t</w:t>
      </w:r>
      <w:r w:rsidRPr="003135ED">
        <w:rPr>
          <w:rFonts w:asciiTheme="majorHAnsi" w:eastAsia="Adobe Heiti Std R" w:hAnsiTheme="majorHAnsi" w:cstheme="minorHAnsi"/>
          <w:b/>
          <w:bCs/>
          <w:color w:val="00B050"/>
          <w:sz w:val="36"/>
          <w:szCs w:val="36"/>
          <w:lang w:bidi="fa-IR"/>
        </w:rPr>
        <w:t>he Share of</w:t>
      </w:r>
    </w:p>
    <w:p w:rsidR="003B07C8" w:rsidRPr="003135ED" w:rsidRDefault="003B07C8"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3135ED">
        <w:rPr>
          <w:rFonts w:asciiTheme="majorHAnsi" w:eastAsia="Adobe Heiti Std R" w:hAnsiTheme="majorHAnsi" w:cstheme="minorHAnsi"/>
          <w:b/>
          <w:bCs/>
          <w:color w:val="FF0000"/>
          <w:sz w:val="36"/>
          <w:szCs w:val="36"/>
          <w:lang w:bidi="fa-IR"/>
        </w:rPr>
        <w:t xml:space="preserve"> Sisters and Brothers</w:t>
      </w:r>
    </w:p>
    <w:p w:rsidR="003B07C8" w:rsidRPr="003135ED" w:rsidRDefault="003B07C8" w:rsidP="005338AE">
      <w:pPr>
        <w:keepNext/>
        <w:widowControl w:val="0"/>
        <w:bidi/>
        <w:spacing w:after="0"/>
        <w:rPr>
          <w:rFonts w:asciiTheme="majorHAnsi" w:eastAsia="Adobe Heiti Std R" w:hAnsiTheme="majorHAnsi" w:cs="Times New Roman"/>
          <w:color w:val="00B050"/>
          <w:sz w:val="28"/>
          <w:szCs w:val="28"/>
          <w:rtl/>
          <w:lang w:bidi="fa-IR"/>
        </w:rPr>
      </w:pPr>
      <w:r w:rsidRPr="003135ED">
        <w:rPr>
          <w:rFonts w:asciiTheme="majorHAnsi" w:eastAsia="Adobe Heiti Std R" w:hAnsiTheme="majorHAnsi" w:cs="Times New Roman" w:hint="cs"/>
          <w:color w:val="00B050"/>
          <w:sz w:val="28"/>
          <w:szCs w:val="28"/>
          <w:rtl/>
          <w:lang w:bidi="fa-IR"/>
        </w:rPr>
        <w:t xml:space="preserve">« </w:t>
      </w:r>
      <w:r w:rsidRPr="003135ED">
        <w:rPr>
          <w:rFonts w:asciiTheme="majorHAnsi" w:eastAsia="Adobe Heiti Std R" w:hAnsiTheme="majorHAnsi" w:cs="Times New Roman"/>
          <w:color w:val="00B050"/>
          <w:sz w:val="28"/>
          <w:szCs w:val="28"/>
          <w:rtl/>
          <w:lang w:bidi="fa-IR"/>
        </w:rPr>
        <w:t>يَسْتَفْتُونَكَ قُلِ اللَّهُ يُفْتيكُمْ فِي الْكَلالَةِ</w:t>
      </w:r>
      <w:r w:rsidRPr="003135ED">
        <w:rPr>
          <w:rFonts w:asciiTheme="majorHAnsi" w:eastAsia="Adobe Heiti Std R" w:hAnsiTheme="majorHAnsi" w:cs="Times New Roman" w:hint="cs"/>
          <w:color w:val="00B050"/>
          <w:sz w:val="28"/>
          <w:szCs w:val="28"/>
          <w:rtl/>
          <w:lang w:bidi="fa-IR"/>
        </w:rPr>
        <w:t>...!»</w:t>
      </w:r>
    </w:p>
    <w:p w:rsidR="003B07C8" w:rsidRDefault="003B07C8" w:rsidP="005338AE">
      <w:pPr>
        <w:keepNext/>
        <w:widowControl w:val="0"/>
        <w:bidi/>
        <w:spacing w:after="0"/>
        <w:rPr>
          <w:rFonts w:asciiTheme="majorHAnsi" w:eastAsia="Adobe Heiti Std R" w:hAnsiTheme="majorHAnsi" w:cs="Times New Roman"/>
          <w:color w:val="00B050"/>
          <w:sz w:val="28"/>
          <w:szCs w:val="28"/>
          <w:rtl/>
          <w:lang w:bidi="fa-IR"/>
        </w:rPr>
      </w:pPr>
      <w:r w:rsidRPr="003135ED">
        <w:rPr>
          <w:rFonts w:asciiTheme="majorHAnsi" w:eastAsia="Adobe Heiti Std R" w:hAnsiTheme="majorHAnsi" w:cs="Times New Roman"/>
          <w:color w:val="00B050"/>
          <w:sz w:val="28"/>
          <w:szCs w:val="28"/>
          <w:rtl/>
          <w:lang w:bidi="fa-IR"/>
        </w:rPr>
        <w:t xml:space="preserve"> (</w:t>
      </w:r>
      <w:r w:rsidRPr="003135ED">
        <w:rPr>
          <w:rFonts w:asciiTheme="majorHAnsi" w:eastAsia="Adobe Heiti Std R" w:hAnsiTheme="majorHAnsi" w:cs="Times New Roman" w:hint="cs"/>
          <w:color w:val="00B050"/>
          <w:sz w:val="28"/>
          <w:szCs w:val="28"/>
          <w:rtl/>
          <w:lang w:bidi="fa-IR"/>
        </w:rPr>
        <w:t xml:space="preserve">نساء: </w:t>
      </w:r>
      <w:r w:rsidRPr="003135ED">
        <w:rPr>
          <w:rFonts w:asciiTheme="majorHAnsi" w:eastAsia="Adobe Heiti Std R" w:hAnsiTheme="majorHAnsi" w:cs="Times New Roman"/>
          <w:color w:val="00B050"/>
          <w:sz w:val="28"/>
          <w:szCs w:val="28"/>
          <w:rtl/>
          <w:lang w:bidi="fa-IR"/>
        </w:rPr>
        <w:t>176)</w:t>
      </w:r>
    </w:p>
    <w:p w:rsidR="003B07C8" w:rsidRDefault="003B07C8" w:rsidP="005338AE">
      <w:pPr>
        <w:keepNext/>
        <w:widowControl w:val="0"/>
        <w:spacing w:after="0" w:line="240" w:lineRule="auto"/>
        <w:rPr>
          <w:rFonts w:eastAsia="Adobe Heiti Std R" w:cstheme="minorHAnsi"/>
          <w:b/>
          <w:bCs/>
          <w:color w:val="0070C0"/>
          <w:sz w:val="32"/>
          <w:szCs w:val="32"/>
          <w:lang w:bidi="fa-IR"/>
        </w:rPr>
      </w:pPr>
      <w:r>
        <w:rPr>
          <w:rFonts w:eastAsia="Adobe Heiti Std R" w:cstheme="minorHAnsi" w:hint="cs"/>
          <w:b/>
          <w:bCs/>
          <w:color w:val="0070C0"/>
          <w:sz w:val="32"/>
          <w:szCs w:val="32"/>
          <w:rtl/>
          <w:lang w:bidi="fa-IR"/>
        </w:rPr>
        <w:t>"</w:t>
      </w:r>
      <w:r>
        <w:rPr>
          <w:rFonts w:eastAsia="Adobe Heiti Std R" w:cstheme="minorHAnsi"/>
          <w:b/>
          <w:bCs/>
          <w:color w:val="0070C0"/>
          <w:sz w:val="32"/>
          <w:szCs w:val="32"/>
          <w:lang w:bidi="fa-IR"/>
        </w:rPr>
        <w:t>They ask you for a ruling. Say:</w:t>
      </w:r>
      <w:r>
        <w:rPr>
          <w:rFonts w:eastAsia="Adobe Heiti Std R" w:cstheme="minorHAnsi" w:hint="cs"/>
          <w:b/>
          <w:bCs/>
          <w:color w:val="0070C0"/>
          <w:sz w:val="32"/>
          <w:szCs w:val="32"/>
          <w:rtl/>
          <w:lang w:bidi="fa-IR"/>
        </w:rPr>
        <w:t xml:space="preserve"> </w:t>
      </w:r>
    </w:p>
    <w:p w:rsidR="003B07C8" w:rsidRDefault="003B07C8" w:rsidP="005338AE">
      <w:pPr>
        <w:keepNext/>
        <w:widowControl w:val="0"/>
        <w:spacing w:after="0" w:line="240" w:lineRule="auto"/>
        <w:rPr>
          <w:rFonts w:eastAsia="Adobe Heiti Std R" w:cstheme="minorHAnsi"/>
          <w:b/>
          <w:bCs/>
          <w:color w:val="0070C0"/>
          <w:sz w:val="32"/>
          <w:szCs w:val="32"/>
          <w:lang w:bidi="fa-IR"/>
        </w:rPr>
      </w:pPr>
      <w:r w:rsidRPr="00D56220">
        <w:rPr>
          <w:rFonts w:eastAsia="Adobe Heiti Std R" w:cstheme="minorHAnsi"/>
          <w:b/>
          <w:bCs/>
          <w:color w:val="0070C0"/>
          <w:sz w:val="32"/>
          <w:szCs w:val="32"/>
          <w:lang w:bidi="fa-IR"/>
        </w:rPr>
        <w:t xml:space="preserve">Allah gives you a </w:t>
      </w:r>
      <w:r>
        <w:rPr>
          <w:rFonts w:eastAsia="Adobe Heiti Std R" w:cstheme="minorHAnsi"/>
          <w:b/>
          <w:bCs/>
          <w:color w:val="0070C0"/>
          <w:sz w:val="32"/>
          <w:szCs w:val="32"/>
          <w:lang w:bidi="fa-IR"/>
        </w:rPr>
        <w:t>R</w:t>
      </w:r>
      <w:r w:rsidRPr="00D56220">
        <w:rPr>
          <w:rFonts w:eastAsia="Adobe Heiti Std R" w:cstheme="minorHAnsi"/>
          <w:b/>
          <w:bCs/>
          <w:color w:val="0070C0"/>
          <w:sz w:val="32"/>
          <w:szCs w:val="32"/>
          <w:lang w:bidi="fa-IR"/>
        </w:rPr>
        <w:t xml:space="preserve">uling concerning the </w:t>
      </w:r>
      <w:r>
        <w:rPr>
          <w:rFonts w:eastAsia="Adobe Heiti Std R" w:cstheme="minorHAnsi"/>
          <w:b/>
          <w:bCs/>
          <w:color w:val="0070C0"/>
          <w:sz w:val="32"/>
          <w:szCs w:val="32"/>
          <w:lang w:bidi="fa-IR"/>
        </w:rPr>
        <w:t>K</w:t>
      </w:r>
      <w:r w:rsidRPr="00D56220">
        <w:rPr>
          <w:rFonts w:eastAsia="Adobe Heiti Std R" w:cstheme="minorHAnsi"/>
          <w:b/>
          <w:bCs/>
          <w:color w:val="0070C0"/>
          <w:sz w:val="32"/>
          <w:szCs w:val="32"/>
          <w:lang w:bidi="fa-IR"/>
        </w:rPr>
        <w:t xml:space="preserve">alalah: </w:t>
      </w:r>
    </w:p>
    <w:p w:rsidR="003B07C8" w:rsidRDefault="003B07C8" w:rsidP="005338AE">
      <w:pPr>
        <w:keepNext/>
        <w:widowControl w:val="0"/>
        <w:spacing w:after="0" w:line="240" w:lineRule="auto"/>
        <w:rPr>
          <w:rFonts w:eastAsia="Adobe Heiti Std R" w:cstheme="minorHAnsi"/>
          <w:b/>
          <w:bCs/>
          <w:color w:val="0070C0"/>
          <w:sz w:val="32"/>
          <w:szCs w:val="32"/>
          <w:lang w:bidi="fa-IR"/>
        </w:rPr>
      </w:pPr>
      <w:r w:rsidRPr="00D56220">
        <w:rPr>
          <w:rFonts w:eastAsia="Adobe Heiti Std R" w:cstheme="minorHAnsi"/>
          <w:b/>
          <w:bCs/>
          <w:color w:val="0070C0"/>
          <w:sz w:val="32"/>
          <w:szCs w:val="32"/>
          <w:lang w:bidi="fa-IR"/>
        </w:rPr>
        <w:t xml:space="preserve">If a man dies and he has no children </w:t>
      </w:r>
      <w:r>
        <w:rPr>
          <w:rFonts w:eastAsia="Adobe Heiti Std R" w:cstheme="minorHAnsi"/>
          <w:b/>
          <w:bCs/>
          <w:color w:val="0070C0"/>
          <w:sz w:val="32"/>
          <w:szCs w:val="32"/>
          <w:lang w:bidi="fa-IR"/>
        </w:rPr>
        <w:t>[or parents</w:t>
      </w:r>
      <w:r w:rsidRPr="00D56220">
        <w:rPr>
          <w:rFonts w:eastAsia="Adobe Heiti Std R" w:cstheme="minorHAnsi"/>
          <w:b/>
          <w:bCs/>
          <w:color w:val="0070C0"/>
          <w:sz w:val="32"/>
          <w:szCs w:val="32"/>
          <w:lang w:bidi="fa-IR"/>
        </w:rPr>
        <w:t>,</w:t>
      </w:r>
      <w:r>
        <w:rPr>
          <w:rFonts w:eastAsia="Adobe Heiti Std R" w:cstheme="minorHAnsi"/>
          <w:b/>
          <w:bCs/>
          <w:color w:val="0070C0"/>
          <w:sz w:val="32"/>
          <w:szCs w:val="32"/>
          <w:lang w:bidi="fa-IR"/>
        </w:rPr>
        <w:t>]</w:t>
      </w:r>
      <w:r w:rsidRPr="00D56220">
        <w:rPr>
          <w:rFonts w:eastAsia="Adobe Heiti Std R" w:cstheme="minorHAnsi"/>
          <w:b/>
          <w:bCs/>
          <w:color w:val="0070C0"/>
          <w:sz w:val="32"/>
          <w:szCs w:val="32"/>
          <w:lang w:bidi="fa-IR"/>
        </w:rPr>
        <w:t xml:space="preserve"> but has a sister, for her shall be a half of what he leaves, </w:t>
      </w:r>
    </w:p>
    <w:p w:rsidR="003B07C8" w:rsidRDefault="003B07C8" w:rsidP="005338AE">
      <w:pPr>
        <w:keepNext/>
        <w:widowControl w:val="0"/>
        <w:spacing w:after="0" w:line="240" w:lineRule="auto"/>
        <w:rPr>
          <w:rFonts w:eastAsia="Adobe Heiti Std R" w:cstheme="minorHAnsi"/>
          <w:b/>
          <w:bCs/>
          <w:color w:val="0070C0"/>
          <w:sz w:val="32"/>
          <w:szCs w:val="32"/>
          <w:lang w:bidi="fa-IR"/>
        </w:rPr>
      </w:pPr>
      <w:r w:rsidRPr="00D56220">
        <w:rPr>
          <w:rFonts w:eastAsia="Adobe Heiti Std R" w:cstheme="minorHAnsi"/>
          <w:b/>
          <w:bCs/>
          <w:color w:val="0070C0"/>
          <w:sz w:val="32"/>
          <w:szCs w:val="32"/>
          <w:lang w:bidi="fa-IR"/>
        </w:rPr>
        <w:t xml:space="preserve">and </w:t>
      </w:r>
      <w:r>
        <w:rPr>
          <w:rFonts w:eastAsia="Adobe Heiti Std R" w:cstheme="minorHAnsi"/>
          <w:b/>
          <w:bCs/>
          <w:color w:val="0070C0"/>
          <w:sz w:val="32"/>
          <w:szCs w:val="32"/>
          <w:lang w:bidi="fa-IR"/>
        </w:rPr>
        <w:t xml:space="preserve">as well, </w:t>
      </w:r>
      <w:r w:rsidRPr="00D56220">
        <w:rPr>
          <w:rFonts w:eastAsia="Adobe Heiti Std R" w:cstheme="minorHAnsi"/>
          <w:b/>
          <w:bCs/>
          <w:color w:val="0070C0"/>
          <w:sz w:val="32"/>
          <w:szCs w:val="32"/>
          <w:lang w:bidi="fa-IR"/>
        </w:rPr>
        <w:t xml:space="preserve">he shall inherit from her if she has no children. </w:t>
      </w:r>
    </w:p>
    <w:p w:rsidR="003B07C8" w:rsidRDefault="003B07C8" w:rsidP="005338AE">
      <w:pPr>
        <w:keepNext/>
        <w:widowControl w:val="0"/>
        <w:spacing w:after="0" w:line="240" w:lineRule="auto"/>
        <w:rPr>
          <w:rFonts w:eastAsia="Adobe Heiti Std R" w:cstheme="minorHAnsi"/>
          <w:b/>
          <w:bCs/>
          <w:color w:val="0070C0"/>
          <w:sz w:val="32"/>
          <w:szCs w:val="32"/>
          <w:lang w:bidi="fa-IR"/>
        </w:rPr>
      </w:pPr>
      <w:r w:rsidRPr="00D56220">
        <w:rPr>
          <w:rFonts w:eastAsia="Adobe Heiti Std R" w:cstheme="minorHAnsi"/>
          <w:b/>
          <w:bCs/>
          <w:color w:val="0070C0"/>
          <w:sz w:val="32"/>
          <w:szCs w:val="32"/>
          <w:lang w:bidi="fa-IR"/>
        </w:rPr>
        <w:t xml:space="preserve">If there be two sisters, then they shall receive two-thirds of what he leaves. </w:t>
      </w:r>
    </w:p>
    <w:p w:rsidR="003B07C8" w:rsidRDefault="003B07C8" w:rsidP="005338AE">
      <w:pPr>
        <w:keepNext/>
        <w:widowControl w:val="0"/>
        <w:spacing w:after="0" w:line="240" w:lineRule="auto"/>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But if there be [several] </w:t>
      </w:r>
      <w:r w:rsidRPr="00D56220">
        <w:rPr>
          <w:rFonts w:eastAsia="Adobe Heiti Std R" w:cstheme="minorHAnsi"/>
          <w:b/>
          <w:bCs/>
          <w:color w:val="0070C0"/>
          <w:sz w:val="32"/>
          <w:szCs w:val="32"/>
          <w:lang w:bidi="fa-IR"/>
        </w:rPr>
        <w:t xml:space="preserve">brothers and sisters, then for the male shall be the like of the share of two females. </w:t>
      </w:r>
    </w:p>
    <w:p w:rsidR="003B07C8" w:rsidRDefault="003B07C8" w:rsidP="005338AE">
      <w:pPr>
        <w:keepNext/>
        <w:widowControl w:val="0"/>
        <w:spacing w:after="0" w:line="240" w:lineRule="auto"/>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Allah explains [the laws] </w:t>
      </w:r>
      <w:r w:rsidRPr="00D56220">
        <w:rPr>
          <w:rFonts w:eastAsia="Adobe Heiti Std R" w:cstheme="minorHAnsi"/>
          <w:b/>
          <w:bCs/>
          <w:color w:val="0070C0"/>
          <w:sz w:val="32"/>
          <w:szCs w:val="32"/>
          <w:lang w:bidi="fa-IR"/>
        </w:rPr>
        <w:t xml:space="preserve">for you lest you should go astray, </w:t>
      </w:r>
    </w:p>
    <w:p w:rsidR="003B07C8" w:rsidRPr="00D56220" w:rsidRDefault="003B07C8" w:rsidP="005338AE">
      <w:pPr>
        <w:keepNext/>
        <w:widowControl w:val="0"/>
        <w:spacing w:after="0" w:line="240" w:lineRule="auto"/>
        <w:rPr>
          <w:rFonts w:eastAsia="Adobe Heiti Std R" w:cstheme="minorHAnsi"/>
          <w:b/>
          <w:bCs/>
          <w:color w:val="0070C0"/>
          <w:sz w:val="32"/>
          <w:szCs w:val="32"/>
          <w:lang w:bidi="fa-IR"/>
        </w:rPr>
      </w:pPr>
      <w:r w:rsidRPr="00D56220">
        <w:rPr>
          <w:rFonts w:eastAsia="Adobe Heiti Std R" w:cstheme="minorHAnsi"/>
          <w:b/>
          <w:bCs/>
          <w:color w:val="0070C0"/>
          <w:sz w:val="32"/>
          <w:szCs w:val="32"/>
          <w:lang w:bidi="fa-IR"/>
        </w:rPr>
        <w:t xml:space="preserve">and Allah has </w:t>
      </w:r>
      <w:r>
        <w:rPr>
          <w:rFonts w:eastAsia="Adobe Heiti Std R" w:cstheme="minorHAnsi"/>
          <w:b/>
          <w:bCs/>
          <w:color w:val="0070C0"/>
          <w:sz w:val="32"/>
          <w:szCs w:val="32"/>
          <w:lang w:bidi="fa-IR"/>
        </w:rPr>
        <w:t>K</w:t>
      </w:r>
      <w:r w:rsidRPr="00D56220">
        <w:rPr>
          <w:rFonts w:eastAsia="Adobe Heiti Std R" w:cstheme="minorHAnsi"/>
          <w:b/>
          <w:bCs/>
          <w:color w:val="0070C0"/>
          <w:sz w:val="32"/>
          <w:szCs w:val="32"/>
          <w:lang w:bidi="fa-IR"/>
        </w:rPr>
        <w:t>nowledge of all things</w:t>
      </w:r>
      <w:r>
        <w:rPr>
          <w:rFonts w:eastAsia="Adobe Heiti Std R" w:cstheme="minorHAnsi"/>
          <w:b/>
          <w:bCs/>
          <w:color w:val="0070C0"/>
          <w:sz w:val="32"/>
          <w:szCs w:val="32"/>
          <w:lang w:bidi="fa-IR"/>
        </w:rPr>
        <w:t>!</w:t>
      </w:r>
      <w:r w:rsidRPr="00D56220">
        <w:rPr>
          <w:rFonts w:eastAsia="Adobe Heiti Std R" w:cstheme="minorHAnsi"/>
          <w:b/>
          <w:bCs/>
          <w:color w:val="0070C0"/>
          <w:sz w:val="32"/>
          <w:szCs w:val="32"/>
          <w:lang w:bidi="fa-IR"/>
        </w:rPr>
        <w:t>"</w:t>
      </w:r>
    </w:p>
    <w:p w:rsidR="003B07C8" w:rsidRDefault="003B07C8" w:rsidP="005338AE">
      <w:pPr>
        <w:keepNext/>
        <w:widowControl w:val="0"/>
        <w:tabs>
          <w:tab w:val="left" w:pos="1037"/>
          <w:tab w:val="left" w:pos="2684"/>
          <w:tab w:val="right" w:pos="2891"/>
          <w:tab w:val="right" w:pos="6576"/>
        </w:tabs>
        <w:spacing w:after="0" w:line="240" w:lineRule="auto"/>
        <w:ind w:left="56" w:hanging="142"/>
        <w:contextualSpacing/>
        <w:mirrorIndents/>
        <w:rPr>
          <w:rFonts w:eastAsia="Adobe Heiti Std R" w:cstheme="minorHAnsi"/>
          <w:b/>
          <w:bCs/>
          <w:color w:val="0070C0"/>
          <w:sz w:val="24"/>
          <w:szCs w:val="24"/>
          <w:lang w:bidi="fa-IR"/>
        </w:rPr>
      </w:pPr>
      <w:r w:rsidRPr="0008006F">
        <w:rPr>
          <w:rFonts w:eastAsia="Adobe Heiti Std R" w:cstheme="minorHAnsi"/>
          <w:b/>
          <w:bCs/>
          <w:color w:val="0070C0"/>
          <w:sz w:val="24"/>
          <w:szCs w:val="24"/>
          <w:lang w:bidi="fa-IR"/>
        </w:rPr>
        <w:t xml:space="preserve">(Holy Quran; </w:t>
      </w:r>
      <w:r>
        <w:rPr>
          <w:rFonts w:eastAsia="Adobe Heiti Std R" w:cstheme="minorHAnsi"/>
          <w:b/>
          <w:bCs/>
          <w:color w:val="0070C0"/>
          <w:sz w:val="24"/>
          <w:szCs w:val="24"/>
          <w:lang w:bidi="fa-IR"/>
        </w:rPr>
        <w:t>Nissa: 176</w:t>
      </w:r>
      <w:r w:rsidRPr="0008006F">
        <w:rPr>
          <w:rFonts w:eastAsia="Adobe Heiti Std R" w:cstheme="minorHAnsi"/>
          <w:b/>
          <w:bCs/>
          <w:color w:val="0070C0"/>
          <w:sz w:val="24"/>
          <w:szCs w:val="24"/>
          <w:lang w:bidi="fa-IR"/>
        </w:rPr>
        <w:t>.)</w:t>
      </w:r>
    </w:p>
    <w:p w:rsidR="003B07C8" w:rsidRPr="006C3FE6"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20"/>
          <w:szCs w:val="20"/>
          <w:lang w:bidi="fa-IR"/>
        </w:rPr>
      </w:pP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C3FE6">
        <w:rPr>
          <w:rFonts w:asciiTheme="majorBidi" w:eastAsia="Adobe Heiti Std R" w:hAnsiTheme="majorBidi" w:cstheme="majorBidi"/>
          <w:sz w:val="32"/>
          <w:szCs w:val="32"/>
          <w:lang w:bidi="fa-IR"/>
        </w:rPr>
        <w:t>From this Verse, the God Almighty expresses the shares of the paternal, maternal relatives, or paternal relatives only, as interpreted by tradition.</w:t>
      </w: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264C9">
        <w:rPr>
          <w:rFonts w:asciiTheme="majorBidi" w:eastAsia="Adobe Heiti Std R" w:hAnsiTheme="majorBidi" w:cstheme="majorBidi"/>
          <w:sz w:val="32"/>
          <w:szCs w:val="32"/>
          <w:lang w:bidi="fa-IR"/>
        </w:rPr>
        <w:t xml:space="preserve">The meaning of </w:t>
      </w:r>
      <w:r>
        <w:rPr>
          <w:rFonts w:asciiTheme="majorBidi" w:eastAsia="Adobe Heiti Std R" w:hAnsiTheme="majorBidi" w:cstheme="majorBidi"/>
          <w:sz w:val="32"/>
          <w:szCs w:val="32"/>
          <w:lang w:bidi="fa-IR"/>
        </w:rPr>
        <w:t>“</w:t>
      </w:r>
      <w:r w:rsidRPr="005264C9">
        <w:rPr>
          <w:rFonts w:asciiTheme="majorBidi" w:eastAsia="Adobe Heiti Std R" w:hAnsiTheme="majorBidi" w:cstheme="majorBidi"/>
          <w:sz w:val="32"/>
          <w:szCs w:val="32"/>
          <w:lang w:bidi="fa-IR"/>
        </w:rPr>
        <w:t>child</w:t>
      </w:r>
      <w:r>
        <w:rPr>
          <w:rFonts w:asciiTheme="majorBidi" w:eastAsia="Adobe Heiti Std R" w:hAnsiTheme="majorBidi" w:cstheme="majorBidi"/>
          <w:sz w:val="32"/>
          <w:szCs w:val="32"/>
          <w:lang w:bidi="fa-IR"/>
        </w:rPr>
        <w:t>ren”</w:t>
      </w:r>
      <w:r w:rsidRPr="005264C9">
        <w:rPr>
          <w:rFonts w:asciiTheme="majorBidi" w:eastAsia="Adobe Heiti Std R" w:hAnsiTheme="majorBidi" w:cstheme="majorBidi"/>
          <w:sz w:val="32"/>
          <w:szCs w:val="32"/>
          <w:lang w:bidi="fa-IR"/>
        </w:rPr>
        <w:t xml:space="preserve"> is both son and daughter, and the presumption of the Holy Verse is in a place where the dead have left neither a father nor a mother. If one of the parents </w:t>
      </w:r>
      <w:r w:rsidR="00BD5AAC">
        <w:rPr>
          <w:rFonts w:asciiTheme="majorBidi" w:eastAsia="Adobe Heiti Std R" w:hAnsiTheme="majorBidi" w:cstheme="majorBidi"/>
          <w:sz w:val="32"/>
          <w:szCs w:val="32"/>
          <w:lang w:bidi="fa-IR"/>
        </w:rPr>
        <w:t>was alive</w:t>
      </w:r>
      <w:r w:rsidRPr="005264C9">
        <w:rPr>
          <w:rFonts w:asciiTheme="majorBidi" w:eastAsia="Adobe Heiti Std R" w:hAnsiTheme="majorBidi" w:cstheme="majorBidi"/>
          <w:sz w:val="32"/>
          <w:szCs w:val="32"/>
          <w:lang w:bidi="fa-IR"/>
        </w:rPr>
        <w:t xml:space="preserve">, the Holy Verse would never leave </w:t>
      </w:r>
      <w:r>
        <w:rPr>
          <w:rFonts w:asciiTheme="majorBidi" w:eastAsia="Adobe Heiti Std R" w:hAnsiTheme="majorBidi" w:cstheme="majorBidi"/>
          <w:sz w:val="32"/>
          <w:szCs w:val="32"/>
          <w:lang w:bidi="fa-IR"/>
        </w:rPr>
        <w:t>their</w:t>
      </w:r>
      <w:r w:rsidRPr="005264C9">
        <w:rPr>
          <w:rFonts w:asciiTheme="majorBidi" w:eastAsia="Adobe Heiti Std R" w:hAnsiTheme="majorBidi" w:cstheme="majorBidi"/>
          <w:sz w:val="32"/>
          <w:szCs w:val="32"/>
          <w:lang w:bidi="fa-IR"/>
        </w:rPr>
        <w:t xml:space="preserve"> share unsaid.</w:t>
      </w:r>
    </w:p>
    <w:p w:rsidR="003B07C8" w:rsidRPr="00EF4A99"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F4A99">
        <w:rPr>
          <w:rFonts w:asciiTheme="majorBidi" w:eastAsia="Adobe Heiti Std R" w:hAnsiTheme="majorBidi" w:cstheme="majorBidi"/>
          <w:sz w:val="32"/>
          <w:szCs w:val="32"/>
          <w:lang w:bidi="fa-IR"/>
        </w:rPr>
        <w:t xml:space="preserve">The fact that God Said: </w:t>
      </w:r>
      <w:r w:rsidRPr="009C632C">
        <w:rPr>
          <w:rFonts w:eastAsia="Adobe Heiti Std R" w:cstheme="minorHAnsi"/>
          <w:b/>
          <w:bCs/>
          <w:color w:val="0070C0"/>
          <w:sz w:val="32"/>
          <w:szCs w:val="32"/>
          <w:lang w:bidi="fa-IR"/>
        </w:rPr>
        <w:t>"If a man dies and he has no children [or parents,] but has a sister, for her shall be a half of what he leaves,"</w:t>
      </w:r>
      <w:r w:rsidRPr="00EF4A99">
        <w:rPr>
          <w:rFonts w:asciiTheme="majorBidi" w:eastAsia="Adobe Heiti Std R" w:hAnsiTheme="majorBidi" w:cstheme="majorBidi"/>
          <w:sz w:val="32"/>
          <w:szCs w:val="32"/>
          <w:lang w:bidi="fa-IR"/>
        </w:rPr>
        <w:t xml:space="preserve"> He refers to the share o</w:t>
      </w:r>
      <w:r>
        <w:rPr>
          <w:rFonts w:asciiTheme="majorBidi" w:eastAsia="Adobe Heiti Std R" w:hAnsiTheme="majorBidi" w:cstheme="majorBidi"/>
          <w:sz w:val="32"/>
          <w:szCs w:val="32"/>
          <w:lang w:bidi="fa-IR"/>
        </w:rPr>
        <w:t xml:space="preserve">f the sister from her brother, </w:t>
      </w:r>
      <w:r w:rsidRPr="00EF4A99">
        <w:rPr>
          <w:rFonts w:asciiTheme="majorBidi" w:eastAsia="Adobe Heiti Std R" w:hAnsiTheme="majorBidi" w:cstheme="majorBidi"/>
          <w:sz w:val="32"/>
          <w:szCs w:val="32"/>
          <w:lang w:bidi="fa-IR"/>
        </w:rPr>
        <w:t>and the share of brother from his</w:t>
      </w:r>
      <w:r>
        <w:rPr>
          <w:rFonts w:asciiTheme="majorBidi" w:eastAsia="Adobe Heiti Std R" w:hAnsiTheme="majorBidi" w:cstheme="majorBidi"/>
          <w:sz w:val="32"/>
          <w:szCs w:val="32"/>
          <w:lang w:bidi="fa-IR"/>
        </w:rPr>
        <w:t xml:space="preserve"> sister</w:t>
      </w:r>
      <w:r w:rsidRPr="00EF4A99">
        <w:rPr>
          <w:rFonts w:asciiTheme="majorBidi" w:eastAsia="Adobe Heiti Std R" w:hAnsiTheme="majorBidi" w:cstheme="majorBidi"/>
          <w:sz w:val="32"/>
          <w:szCs w:val="32"/>
          <w:lang w:bidi="fa-IR"/>
        </w:rPr>
        <w:t>.  It is clear from here that the same is the share of the sister from sister, and the share of the brother from brother, because if these last two shareholders had a separate share and ruling, God would have stated in the Verse.</w:t>
      </w:r>
    </w:p>
    <w:p w:rsidR="003B07C8" w:rsidRPr="00313EF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B07C8" w:rsidRPr="006B7C47" w:rsidRDefault="003B07C8"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313EF8">
        <w:rPr>
          <w:rFonts w:asciiTheme="majorBidi" w:eastAsia="Adobe Heiti Std R" w:hAnsiTheme="majorBidi" w:cstheme="majorBidi"/>
          <w:sz w:val="32"/>
          <w:szCs w:val="32"/>
          <w:lang w:bidi="fa-IR"/>
        </w:rPr>
        <w:t xml:space="preserve">In addition to the Phrase: </w:t>
      </w:r>
      <w:r w:rsidRPr="00313EF8">
        <w:rPr>
          <w:rFonts w:eastAsia="Adobe Heiti Std R" w:cstheme="minorHAnsi"/>
          <w:b/>
          <w:bCs/>
          <w:color w:val="0070C0"/>
          <w:sz w:val="32"/>
          <w:szCs w:val="32"/>
          <w:lang w:bidi="fa-IR"/>
        </w:rPr>
        <w:t>"For her shall be a half of what he leaves,"</w:t>
      </w:r>
      <w:r w:rsidRPr="00313EF8">
        <w:rPr>
          <w:rFonts w:asciiTheme="majorBidi" w:eastAsia="Adobe Heiti Std R" w:hAnsiTheme="majorBidi" w:cstheme="majorBidi"/>
          <w:sz w:val="32"/>
          <w:szCs w:val="32"/>
          <w:lang w:bidi="fa-IR"/>
        </w:rPr>
        <w:t xml:space="preserve"> that it means also if the situation was reversed, that is, a woman died and had no children and only had a brother or sister, all her inheritance will be inherited by them.  In addition, the Phrase: </w:t>
      </w:r>
      <w:r w:rsidRPr="006B7C47">
        <w:rPr>
          <w:rFonts w:eastAsia="Adobe Heiti Std R" w:cstheme="minorHAnsi"/>
          <w:b/>
          <w:bCs/>
          <w:color w:val="0070C0"/>
          <w:sz w:val="32"/>
          <w:szCs w:val="32"/>
          <w:lang w:bidi="fa-IR"/>
        </w:rPr>
        <w:t xml:space="preserve">"If there be two sisters, then they shall receive two-thirds of what he leaves. </w:t>
      </w: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6B7C47">
        <w:rPr>
          <w:rFonts w:eastAsia="Adobe Heiti Std R" w:cstheme="minorHAnsi"/>
          <w:b/>
          <w:bCs/>
          <w:color w:val="0070C0"/>
          <w:sz w:val="32"/>
          <w:szCs w:val="32"/>
          <w:lang w:bidi="fa-IR"/>
        </w:rPr>
        <w:t xml:space="preserve">But if there be [several] brothers and sisters, then for the male shall be the like of the share of two females," </w:t>
      </w:r>
      <w:r w:rsidRPr="00313EF8">
        <w:rPr>
          <w:rFonts w:asciiTheme="majorBidi" w:eastAsia="Adobe Heiti Std R" w:hAnsiTheme="majorBidi" w:cstheme="majorBidi"/>
          <w:sz w:val="32"/>
          <w:szCs w:val="32"/>
          <w:lang w:bidi="fa-IR"/>
        </w:rPr>
        <w:t>refers to the share</w:t>
      </w:r>
      <w:r>
        <w:rPr>
          <w:rFonts w:asciiTheme="majorBidi" w:eastAsia="Adobe Heiti Std R" w:hAnsiTheme="majorBidi" w:cstheme="majorBidi"/>
          <w:sz w:val="32"/>
          <w:szCs w:val="32"/>
          <w:lang w:bidi="fa-IR"/>
        </w:rPr>
        <w:t>s</w:t>
      </w:r>
      <w:r w:rsidRPr="00313EF8">
        <w:rPr>
          <w:rFonts w:asciiTheme="majorBidi" w:eastAsia="Adobe Heiti Std R" w:hAnsiTheme="majorBidi" w:cstheme="majorBidi"/>
          <w:sz w:val="32"/>
          <w:szCs w:val="32"/>
          <w:lang w:bidi="fa-IR"/>
        </w:rPr>
        <w:t xml:space="preserve"> of two sisters, and the share of several brothers and sisters, which has not been limited to whom that the dead is man or woman, and</w:t>
      </w:r>
      <w:r>
        <w:rPr>
          <w:rFonts w:asciiTheme="majorBidi" w:eastAsia="Adobe Heiti Std R" w:hAnsiTheme="majorBidi" w:cstheme="majorBidi"/>
          <w:sz w:val="32"/>
          <w:szCs w:val="32"/>
          <w:lang w:bidi="fa-IR"/>
        </w:rPr>
        <w:t xml:space="preserve"> </w:t>
      </w:r>
      <w:r w:rsidRPr="00313EF8">
        <w:rPr>
          <w:rFonts w:asciiTheme="majorBidi" w:eastAsia="Adobe Heiti Std R" w:hAnsiTheme="majorBidi" w:cstheme="majorBidi"/>
          <w:sz w:val="32"/>
          <w:szCs w:val="32"/>
          <w:lang w:bidi="fa-IR"/>
        </w:rPr>
        <w:t>it does not interfere with shares.</w:t>
      </w:r>
    </w:p>
    <w:p w:rsidR="003B07C8" w:rsidRPr="00FF39FA"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F39FA">
        <w:rPr>
          <w:rFonts w:asciiTheme="majorBidi" w:eastAsia="Adobe Heiti Std R" w:hAnsiTheme="majorBidi" w:cstheme="majorBidi"/>
          <w:sz w:val="32"/>
          <w:szCs w:val="32"/>
          <w:lang w:bidi="fa-IR"/>
        </w:rPr>
        <w:t xml:space="preserve">What is specified in the Verse has four forms, one is the share of a sister who is the only heir of the deceased, the second is the share of a brother who is also the only heir, the third is the share of two sisters, and the fourth is the share of a sister and brother both are heirs. The Ruling of the other </w:t>
      </w:r>
      <w:r w:rsidRPr="005B1BDF">
        <w:rPr>
          <w:rFonts w:asciiTheme="majorBidi" w:eastAsia="Adobe Heiti Std R" w:hAnsiTheme="majorBidi" w:cstheme="majorBidi"/>
          <w:sz w:val="32"/>
          <w:szCs w:val="32"/>
          <w:lang w:bidi="fa-IR"/>
        </w:rPr>
        <w:t>assumption</w:t>
      </w:r>
      <w:r>
        <w:rPr>
          <w:rFonts w:asciiTheme="majorBidi" w:eastAsia="Adobe Heiti Std R" w:hAnsiTheme="majorBidi" w:cstheme="majorBidi"/>
          <w:sz w:val="32"/>
          <w:szCs w:val="32"/>
          <w:lang w:bidi="fa-IR"/>
        </w:rPr>
        <w:t>s</w:t>
      </w:r>
      <w:r w:rsidRPr="00FF39FA">
        <w:rPr>
          <w:rFonts w:asciiTheme="majorBidi" w:eastAsia="Adobe Heiti Std R" w:hAnsiTheme="majorBidi" w:cstheme="majorBidi"/>
          <w:sz w:val="32"/>
          <w:szCs w:val="32"/>
          <w:lang w:bidi="fa-IR"/>
        </w:rPr>
        <w:t xml:space="preserve"> is clear from these four hypotheses, such as the case where the dead have only two brothers, the two brothers inherit all his property, and divide it equally among themselves. We use this Ruling from the second form, which said that if the heir is one brother, he will take all the property.</w:t>
      </w:r>
      <w:r>
        <w:rPr>
          <w:rFonts w:asciiTheme="majorBidi" w:eastAsia="Adobe Heiti Std R" w:hAnsiTheme="majorBidi" w:cstheme="majorBidi"/>
          <w:sz w:val="32"/>
          <w:szCs w:val="32"/>
          <w:lang w:bidi="fa-IR"/>
        </w:rPr>
        <w:t xml:space="preserve"> </w:t>
      </w:r>
      <w:r w:rsidRPr="00AA1A3D">
        <w:rPr>
          <w:rFonts w:asciiTheme="majorBidi" w:eastAsia="Adobe Heiti Std R" w:hAnsiTheme="majorBidi" w:cstheme="majorBidi"/>
          <w:sz w:val="32"/>
          <w:szCs w:val="32"/>
          <w:lang w:bidi="fa-IR"/>
        </w:rPr>
        <w:t>Again, it is true in the case of the corpse of a brother and a sister.</w:t>
      </w:r>
    </w:p>
    <w:p w:rsidR="003B07C8" w:rsidRPr="00F2779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27798">
        <w:rPr>
          <w:rFonts w:asciiTheme="majorBidi" w:eastAsia="Adobe Heiti Std R" w:hAnsiTheme="majorBidi" w:cstheme="majorBidi"/>
          <w:sz w:val="32"/>
          <w:szCs w:val="32"/>
          <w:lang w:bidi="fa-IR"/>
        </w:rPr>
        <w:t xml:space="preserve">The shares mentioned in this Verse regards the case where there are relatives such as a single paternal relatives or a single paternal and maternal relative, and if they are both of them, it is as if someone who died had a paternal and maternal sister, and a paternal sister, the paternal sister does not inherit, which its Ruling is stated in the interpretation of the first </w:t>
      </w:r>
      <w:r>
        <w:rPr>
          <w:rFonts w:asciiTheme="majorBidi" w:eastAsia="Adobe Heiti Std R" w:hAnsiTheme="majorBidi" w:cstheme="majorBidi"/>
          <w:sz w:val="32"/>
          <w:szCs w:val="32"/>
          <w:lang w:bidi="fa-IR"/>
        </w:rPr>
        <w:t>V</w:t>
      </w:r>
      <w:r w:rsidRPr="00F27798">
        <w:rPr>
          <w:rFonts w:asciiTheme="majorBidi" w:eastAsia="Adobe Heiti Std R" w:hAnsiTheme="majorBidi" w:cstheme="majorBidi"/>
          <w:sz w:val="32"/>
          <w:szCs w:val="32"/>
          <w:lang w:bidi="fa-IR"/>
        </w:rPr>
        <w:t xml:space="preserve">erses of the Surah. </w:t>
      </w:r>
    </w:p>
    <w:p w:rsidR="003B07C8" w:rsidRPr="00F11C4E"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8"/>
          <w:szCs w:val="8"/>
          <w:lang w:bidi="fa-IR"/>
        </w:rPr>
      </w:pPr>
    </w:p>
    <w:p w:rsidR="003B07C8" w:rsidRPr="00F11C4E" w:rsidRDefault="003B07C8"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F11C4E">
        <w:rPr>
          <w:rFonts w:eastAsia="Adobe Heiti Std R" w:cstheme="minorHAnsi"/>
          <w:b/>
          <w:bCs/>
          <w:color w:val="0070C0"/>
          <w:sz w:val="32"/>
          <w:szCs w:val="32"/>
          <w:lang w:bidi="fa-IR"/>
        </w:rPr>
        <w:t>"Allah explains [the laws] for y</w:t>
      </w:r>
      <w:r>
        <w:rPr>
          <w:rFonts w:eastAsia="Adobe Heiti Std R" w:cstheme="minorHAnsi"/>
          <w:b/>
          <w:bCs/>
          <w:color w:val="0070C0"/>
          <w:sz w:val="32"/>
          <w:szCs w:val="32"/>
          <w:lang w:bidi="fa-IR"/>
        </w:rPr>
        <w:t>ou lest you should go astray!</w:t>
      </w:r>
      <w:r w:rsidRPr="00F11C4E">
        <w:rPr>
          <w:rFonts w:eastAsia="Adobe Heiti Std R" w:cstheme="minorHAnsi"/>
          <w:b/>
          <w:bCs/>
          <w:color w:val="0070C0"/>
          <w:sz w:val="32"/>
          <w:szCs w:val="32"/>
          <w:lang w:bidi="fa-IR"/>
        </w:rPr>
        <w:t>"</w:t>
      </w:r>
    </w:p>
    <w:p w:rsidR="003B07C8" w:rsidRPr="00F11C4E" w:rsidRDefault="003B07C8" w:rsidP="005338A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12"/>
          <w:szCs w:val="12"/>
          <w:lang w:bidi="fa-IR"/>
        </w:rPr>
      </w:pP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5</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25</w:t>
      </w:r>
      <w:r w:rsidR="00D65856">
        <w:rPr>
          <w:rFonts w:ascii="Adobe Heiti Std R" w:eastAsia="Adobe Heiti Std R" w:hAnsi="Adobe Heiti Std R" w:cs="Tahoma"/>
          <w:b/>
          <w:bCs/>
          <w:lang w:bidi="fa-IR"/>
        </w:rPr>
        <w:t>1</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3B07C8"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3B07C8" w:rsidRPr="002449C7"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6"/>
          <w:szCs w:val="16"/>
          <w:lang w:bidi="fa-IR"/>
        </w:rPr>
      </w:pPr>
    </w:p>
    <w:p w:rsidR="003B07C8" w:rsidRPr="003B07C8" w:rsidRDefault="0088757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3B07C8">
        <w:rPr>
          <w:rFonts w:asciiTheme="majorHAnsi" w:eastAsia="Adobe Heiti Std R" w:hAnsiTheme="majorHAnsi" w:cstheme="minorHAnsi"/>
          <w:b/>
          <w:bCs/>
          <w:color w:val="00B050"/>
          <w:sz w:val="36"/>
          <w:szCs w:val="36"/>
          <w:lang w:bidi="fa-IR"/>
        </w:rPr>
        <w:t xml:space="preserve">Fixing a Bug in </w:t>
      </w:r>
    </w:p>
    <w:p w:rsidR="00887572" w:rsidRPr="003B07C8" w:rsidRDefault="00887572" w:rsidP="005338AE">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3B07C8">
        <w:rPr>
          <w:rFonts w:asciiTheme="majorHAnsi" w:eastAsia="Adobe Heiti Std R" w:hAnsiTheme="majorHAnsi" w:cstheme="minorHAnsi"/>
          <w:b/>
          <w:bCs/>
          <w:color w:val="FF0000"/>
          <w:sz w:val="36"/>
          <w:szCs w:val="36"/>
          <w:lang w:bidi="fa-IR"/>
        </w:rPr>
        <w:t xml:space="preserve">Inheritance Sharing </w:t>
      </w:r>
    </w:p>
    <w:p w:rsidR="00887572" w:rsidRPr="003B07C8" w:rsidRDefault="00887572" w:rsidP="005338AE">
      <w:pPr>
        <w:keepNext/>
        <w:widowControl w:val="0"/>
        <w:tabs>
          <w:tab w:val="left" w:pos="709"/>
          <w:tab w:val="left" w:pos="1037"/>
          <w:tab w:val="left" w:pos="2684"/>
          <w:tab w:val="right" w:pos="2891"/>
          <w:tab w:val="right" w:pos="6576"/>
        </w:tabs>
        <w:spacing w:after="0"/>
        <w:contextualSpacing/>
        <w:mirrorIndents/>
        <w:jc w:val="both"/>
        <w:rPr>
          <w:rFonts w:asciiTheme="majorHAnsi" w:eastAsia="Adobe Heiti Std R" w:hAnsiTheme="majorHAnsi" w:cstheme="majorBidi"/>
          <w:color w:val="FF0000"/>
          <w:lang w:bidi="fa-IR"/>
        </w:rPr>
      </w:pPr>
    </w:p>
    <w:p w:rsidR="00BB7FBE" w:rsidRDefault="003B07C8"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D41CBC" w:rsidRPr="00D41CBC">
        <w:rPr>
          <w:rFonts w:asciiTheme="majorBidi" w:eastAsia="Adobe Heiti Std R" w:hAnsiTheme="majorBidi" w:cstheme="majorBidi"/>
          <w:sz w:val="32"/>
          <w:szCs w:val="32"/>
          <w:lang w:bidi="fa-IR"/>
        </w:rPr>
        <w:t xml:space="preserve">They </w:t>
      </w:r>
      <w:r>
        <w:rPr>
          <w:rFonts w:asciiTheme="majorBidi" w:eastAsia="Adobe Heiti Std R" w:hAnsiTheme="majorBidi" w:cstheme="majorBidi"/>
          <w:sz w:val="32"/>
          <w:szCs w:val="32"/>
          <w:lang w:bidi="fa-IR"/>
        </w:rPr>
        <w:t xml:space="preserve">scholars </w:t>
      </w:r>
      <w:r w:rsidR="00D41CBC" w:rsidRPr="00D41CBC">
        <w:rPr>
          <w:rFonts w:asciiTheme="majorBidi" w:eastAsia="Adobe Heiti Std R" w:hAnsiTheme="majorBidi" w:cstheme="majorBidi"/>
          <w:sz w:val="32"/>
          <w:szCs w:val="32"/>
          <w:lang w:bidi="fa-IR"/>
        </w:rPr>
        <w:t>have argued that there is no "Aw</w:t>
      </w:r>
      <w:r w:rsidR="00D41CBC">
        <w:rPr>
          <w:rFonts w:asciiTheme="majorBidi" w:eastAsia="Adobe Heiti Std R" w:hAnsiTheme="majorBidi" w:cstheme="majorBidi"/>
          <w:sz w:val="32"/>
          <w:szCs w:val="32"/>
          <w:lang w:bidi="fa-IR"/>
        </w:rPr>
        <w:t>l</w:t>
      </w:r>
      <w:r w:rsidR="00D41CBC" w:rsidRPr="00D41CBC">
        <w:rPr>
          <w:rFonts w:asciiTheme="majorBidi" w:eastAsia="Adobe Heiti Std R" w:hAnsiTheme="majorBidi" w:cstheme="majorBidi"/>
          <w:sz w:val="32"/>
          <w:szCs w:val="32"/>
          <w:lang w:bidi="fa-IR"/>
        </w:rPr>
        <w:t>" in dividing heritage. (Awl</w:t>
      </w:r>
      <w:r w:rsidR="00D41CBC">
        <w:rPr>
          <w:rFonts w:asciiTheme="majorBidi" w:eastAsia="Adobe Heiti Std R" w:hAnsiTheme="majorBidi" w:cstheme="majorBidi"/>
          <w:sz w:val="32"/>
          <w:szCs w:val="32"/>
          <w:lang w:bidi="fa-IR"/>
        </w:rPr>
        <w:t>,</w:t>
      </w:r>
      <w:r w:rsidR="00D41CBC" w:rsidRPr="00D41CBC">
        <w:rPr>
          <w:rFonts w:asciiTheme="majorBidi" w:eastAsia="Adobe Heiti Std R" w:hAnsiTheme="majorBidi" w:cstheme="majorBidi"/>
          <w:sz w:val="32"/>
          <w:szCs w:val="32"/>
          <w:lang w:bidi="fa-IR"/>
        </w:rPr>
        <w:t xml:space="preserve"> means dividing equally the amount remained less or </w:t>
      </w:r>
      <w:r w:rsidR="00D41CBC">
        <w:rPr>
          <w:rFonts w:asciiTheme="majorBidi" w:eastAsia="Adobe Heiti Std R" w:hAnsiTheme="majorBidi" w:cstheme="majorBidi"/>
          <w:sz w:val="32"/>
          <w:szCs w:val="32"/>
          <w:lang w:bidi="fa-IR"/>
        </w:rPr>
        <w:t>more than the fixed shares of h</w:t>
      </w:r>
      <w:r w:rsidR="00D41CBC" w:rsidRPr="00D41CBC">
        <w:rPr>
          <w:rFonts w:asciiTheme="majorBidi" w:eastAsia="Adobe Heiti Std R" w:hAnsiTheme="majorBidi" w:cstheme="majorBidi"/>
          <w:sz w:val="32"/>
          <w:szCs w:val="32"/>
          <w:lang w:bidi="fa-IR"/>
        </w:rPr>
        <w:t>e</w:t>
      </w:r>
      <w:r w:rsidR="00D41CBC">
        <w:rPr>
          <w:rFonts w:asciiTheme="majorBidi" w:eastAsia="Adobe Heiti Std R" w:hAnsiTheme="majorBidi" w:cstheme="majorBidi"/>
          <w:sz w:val="32"/>
          <w:szCs w:val="32"/>
          <w:lang w:bidi="fa-IR"/>
        </w:rPr>
        <w:t>i</w:t>
      </w:r>
      <w:r w:rsidR="00D41CBC" w:rsidRPr="00D41CBC">
        <w:rPr>
          <w:rFonts w:asciiTheme="majorBidi" w:eastAsia="Adobe Heiti Std R" w:hAnsiTheme="majorBidi" w:cstheme="majorBidi"/>
          <w:sz w:val="32"/>
          <w:szCs w:val="32"/>
          <w:lang w:bidi="fa-IR"/>
        </w:rPr>
        <w:t>rs.)  On contrary, there are sects who believe in "Awl," that is, they say: Wherever sum of the fixed shares of h</w:t>
      </w:r>
      <w:r w:rsidR="00D41CBC">
        <w:rPr>
          <w:rFonts w:asciiTheme="majorBidi" w:eastAsia="Adobe Heiti Std R" w:hAnsiTheme="majorBidi" w:cstheme="majorBidi"/>
          <w:sz w:val="32"/>
          <w:szCs w:val="32"/>
          <w:lang w:bidi="fa-IR"/>
        </w:rPr>
        <w:t>e</w:t>
      </w:r>
      <w:r w:rsidR="00D41CBC" w:rsidRPr="00D41CBC">
        <w:rPr>
          <w:rFonts w:asciiTheme="majorBidi" w:eastAsia="Adobe Heiti Std R" w:hAnsiTheme="majorBidi" w:cstheme="majorBidi"/>
          <w:sz w:val="32"/>
          <w:szCs w:val="32"/>
          <w:lang w:bidi="fa-IR"/>
        </w:rPr>
        <w:t>irs are more than the property, we reduce equally the portion of deficit from each share of h</w:t>
      </w:r>
      <w:r w:rsidR="00D41CBC">
        <w:rPr>
          <w:rFonts w:asciiTheme="majorBidi" w:eastAsia="Adobe Heiti Std R" w:hAnsiTheme="majorBidi" w:cstheme="majorBidi"/>
          <w:sz w:val="32"/>
          <w:szCs w:val="32"/>
          <w:lang w:bidi="fa-IR"/>
        </w:rPr>
        <w:t>e</w:t>
      </w:r>
      <w:r w:rsidR="00D41CBC" w:rsidRPr="00D41CBC">
        <w:rPr>
          <w:rFonts w:asciiTheme="majorBidi" w:eastAsia="Adobe Heiti Std R" w:hAnsiTheme="majorBidi" w:cstheme="majorBidi"/>
          <w:sz w:val="32"/>
          <w:szCs w:val="32"/>
          <w:lang w:bidi="fa-IR"/>
        </w:rPr>
        <w:t>irs.  (For example, if a woman dies and leaves the parents, a daughter, and her husband, the heritage share of a daughter is half (in other words, six twelfths,) and the share of the parents is one third (or four twelfths,) and the husband's share is one-fourth (or three-twelfths,) as a result the sums of 6, 4, and 3 reach 13, while our denominator is twelve. Those who practice the rule of "Awl" say that they consider the denominator of the fraction as thirteen and divide the property into thirteen shares. But, the Shiite sect of Islam, who adhere the Imams of the Household of the Holy Prophet of Islam, they consider the rule of "Awl" nullified, and they subtract the deficit from the shares of father, his relatives, and daughters, but the other h</w:t>
      </w:r>
      <w:r w:rsidR="00304E4A">
        <w:rPr>
          <w:rFonts w:asciiTheme="majorBidi" w:eastAsia="Adobe Heiti Std R" w:hAnsiTheme="majorBidi" w:cstheme="majorBidi"/>
          <w:sz w:val="32"/>
          <w:szCs w:val="32"/>
          <w:lang w:bidi="fa-IR"/>
        </w:rPr>
        <w:t>e</w:t>
      </w:r>
      <w:r w:rsidR="00D41CBC" w:rsidRPr="00D41CBC">
        <w:rPr>
          <w:rFonts w:asciiTheme="majorBidi" w:eastAsia="Adobe Heiti Std R" w:hAnsiTheme="majorBidi" w:cstheme="majorBidi"/>
          <w:sz w:val="32"/>
          <w:szCs w:val="32"/>
          <w:lang w:bidi="fa-IR"/>
        </w:rPr>
        <w:t xml:space="preserve">irs receive the fixed shares, because they believes that there is no doubt and confusion in the </w:t>
      </w:r>
      <w:r w:rsidR="00304E4A">
        <w:rPr>
          <w:rFonts w:asciiTheme="majorBidi" w:eastAsia="Adobe Heiti Std R" w:hAnsiTheme="majorBidi" w:cstheme="majorBidi"/>
          <w:sz w:val="32"/>
          <w:szCs w:val="32"/>
          <w:lang w:bidi="fa-IR"/>
        </w:rPr>
        <w:t xml:space="preserve">Divine Ruling of </w:t>
      </w:r>
      <w:r w:rsidR="00D41CBC" w:rsidRPr="00D41CBC">
        <w:rPr>
          <w:rFonts w:asciiTheme="majorBidi" w:eastAsia="Adobe Heiti Std R" w:hAnsiTheme="majorBidi" w:cstheme="majorBidi"/>
          <w:sz w:val="32"/>
          <w:szCs w:val="32"/>
          <w:lang w:bidi="fa-IR"/>
        </w:rPr>
        <w:t>shares</w:t>
      </w:r>
      <w:r w:rsidR="00304E4A">
        <w:rPr>
          <w:rFonts w:asciiTheme="majorBidi" w:eastAsia="Adobe Heiti Std R" w:hAnsiTheme="majorBidi" w:cstheme="majorBidi"/>
          <w:sz w:val="32"/>
          <w:szCs w:val="32"/>
          <w:lang w:bidi="fa-IR"/>
        </w:rPr>
        <w:t xml:space="preserve"> in Quran</w:t>
      </w:r>
      <w:r w:rsidR="00D41CBC" w:rsidRPr="00D41CBC">
        <w:rPr>
          <w:rFonts w:asciiTheme="majorBidi" w:eastAsia="Adobe Heiti Std R" w:hAnsiTheme="majorBidi" w:cstheme="majorBidi"/>
          <w:sz w:val="32"/>
          <w:szCs w:val="32"/>
          <w:lang w:bidi="fa-IR"/>
        </w:rPr>
        <w:t>, as we have already explained</w:t>
      </w:r>
      <w:r w:rsidR="00FA14A5">
        <w:rPr>
          <w:rFonts w:asciiTheme="majorBidi" w:eastAsia="Adobe Heiti Std R" w:hAnsiTheme="majorBidi" w:cstheme="majorBidi"/>
          <w:sz w:val="32"/>
          <w:szCs w:val="32"/>
          <w:lang w:bidi="fa-IR"/>
        </w:rPr>
        <w:t xml:space="preserve"> it according the relative Verse</w:t>
      </w:r>
      <w:r w:rsidR="00D41CBC" w:rsidRPr="00D41CBC">
        <w:rPr>
          <w:rFonts w:asciiTheme="majorBidi" w:eastAsia="Adobe Heiti Std R" w:hAnsiTheme="majorBidi" w:cstheme="majorBidi"/>
          <w:sz w:val="32"/>
          <w:szCs w:val="32"/>
          <w:lang w:bidi="fa-IR"/>
        </w:rPr>
        <w:t>.</w:t>
      </w:r>
    </w:p>
    <w:p w:rsidR="00BB7FBE" w:rsidRDefault="00BB7FBE" w:rsidP="005338A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C516A3" w:rsidRDefault="00BB7FBE" w:rsidP="005338AE">
      <w:pPr>
        <w:keepNext/>
        <w:widowControl w:val="0"/>
        <w:tabs>
          <w:tab w:val="left" w:pos="709"/>
          <w:tab w:val="left" w:pos="1037"/>
          <w:tab w:val="left" w:pos="2684"/>
          <w:tab w:val="right" w:pos="2891"/>
          <w:tab w:val="right" w:pos="6576"/>
        </w:tabs>
        <w:spacing w:after="0"/>
        <w:contextualSpacing/>
        <w:mirrorIndents/>
        <w:jc w:val="right"/>
        <w:rPr>
          <w:rFonts w:eastAsia="Adobe Heiti Std R" w:cstheme="minorHAnsi"/>
          <w:b/>
          <w:bCs/>
          <w:color w:val="0070C0"/>
          <w:sz w:val="32"/>
          <w:szCs w:val="32"/>
          <w:rtl/>
          <w:lang w:bidi="fa-IR"/>
        </w:rPr>
      </w:pPr>
      <w:r w:rsidRPr="004E3DF8">
        <w:rPr>
          <w:rFonts w:ascii="Adobe Heiti Std R" w:eastAsia="Adobe Heiti Std R" w:hAnsi="Adobe Heiti Std R" w:cs="Tahoma" w:hint="eastAsia"/>
          <w:b/>
          <w:bCs/>
          <w:lang w:bidi="fa-IR"/>
        </w:rPr>
        <w:t xml:space="preserve"> </w:t>
      </w:r>
      <w:r w:rsidR="00C516A3" w:rsidRPr="004E3DF8">
        <w:rPr>
          <w:rFonts w:ascii="Adobe Heiti Std R" w:eastAsia="Adobe Heiti Std R" w:hAnsi="Adobe Heiti Std R" w:cs="Tahoma" w:hint="eastAsia"/>
          <w:b/>
          <w:bCs/>
          <w:lang w:bidi="fa-IR"/>
        </w:rPr>
        <w:t xml:space="preserve">(Almizan: V. </w:t>
      </w:r>
      <w:r w:rsidR="00C516A3">
        <w:rPr>
          <w:rFonts w:ascii="Adobe Heiti Std R" w:eastAsia="Adobe Heiti Std R" w:hAnsi="Adobe Heiti Std R" w:cs="Tahoma"/>
          <w:b/>
          <w:bCs/>
          <w:lang w:bidi="fa-IR"/>
        </w:rPr>
        <w:t>2</w:t>
      </w:r>
      <w:r w:rsidR="00C516A3" w:rsidRPr="004E3DF8">
        <w:rPr>
          <w:rFonts w:ascii="Adobe Heiti Std R" w:eastAsia="Adobe Heiti Std R" w:hAnsi="Adobe Heiti Std R" w:cs="Tahoma" w:hint="eastAsia"/>
          <w:b/>
          <w:bCs/>
          <w:lang w:bidi="fa-IR"/>
        </w:rPr>
        <w:t xml:space="preserve">– P. </w:t>
      </w:r>
      <w:r w:rsidR="00C516A3">
        <w:rPr>
          <w:rFonts w:ascii="Adobe Heiti Std R" w:eastAsia="Adobe Heiti Std R" w:hAnsi="Adobe Heiti Std R" w:cs="Tahoma"/>
          <w:b/>
          <w:bCs/>
          <w:lang w:bidi="fa-IR"/>
        </w:rPr>
        <w:t xml:space="preserve"> 3</w:t>
      </w:r>
      <w:r w:rsidR="00C11301">
        <w:rPr>
          <w:rFonts w:ascii="Adobe Heiti Std R" w:eastAsia="Adobe Heiti Std R" w:hAnsi="Adobe Heiti Std R" w:cs="Tahoma"/>
          <w:b/>
          <w:bCs/>
          <w:lang w:bidi="fa-IR"/>
        </w:rPr>
        <w:t>15</w:t>
      </w:r>
      <w:r w:rsidR="00C516A3">
        <w:rPr>
          <w:rFonts w:ascii="Adobe Heiti Std R" w:eastAsia="Adobe Heiti Std R" w:hAnsi="Adobe Heiti Std R" w:cs="Tahoma"/>
          <w:b/>
          <w:bCs/>
          <w:lang w:bidi="fa-IR"/>
        </w:rPr>
        <w:t>.</w:t>
      </w:r>
      <w:r w:rsidR="00C516A3" w:rsidRPr="004E3DF8">
        <w:rPr>
          <w:rFonts w:ascii="Adobe Heiti Std R" w:eastAsia="Adobe Heiti Std R" w:hAnsi="Adobe Heiti Std R" w:cs="Tahoma" w:hint="eastAsia"/>
          <w:b/>
          <w:bCs/>
          <w:lang w:bidi="fa-IR"/>
        </w:rPr>
        <w:t>)</w:t>
      </w:r>
    </w:p>
    <w:p w:rsidR="00923DF2" w:rsidRDefault="00923DF2" w:rsidP="005338AE">
      <w:pPr>
        <w:keepNext/>
        <w:widowControl w:val="0"/>
        <w:tabs>
          <w:tab w:val="left" w:pos="709"/>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p>
    <w:p w:rsidR="00D849CF" w:rsidRPr="009D520E" w:rsidRDefault="00D849CF" w:rsidP="005338AE">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32"/>
          <w:szCs w:val="32"/>
          <w:lang w:bidi="fa-IR"/>
        </w:rPr>
      </w:pPr>
    </w:p>
    <w:p w:rsidR="00D849CF" w:rsidRDefault="00D849C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338AE" w:rsidRPr="009707D7" w:rsidRDefault="005338AE" w:rsidP="005338AE">
      <w:pPr>
        <w:keepNext/>
        <w:widowControl w:val="0"/>
        <w:tabs>
          <w:tab w:val="left" w:pos="709"/>
          <w:tab w:val="left" w:pos="2684"/>
          <w:tab w:val="right" w:pos="2891"/>
          <w:tab w:val="right" w:pos="6576"/>
        </w:tabs>
        <w:spacing w:after="0"/>
        <w:contextualSpacing/>
        <w:mirrorIndents/>
        <w:jc w:val="both"/>
        <w:rPr>
          <w:rFonts w:eastAsia="Adobe Heiti Std R" w:cstheme="minorHAnsi"/>
          <w:b/>
          <w:bCs/>
          <w:sz w:val="28"/>
          <w:szCs w:val="28"/>
          <w:lang w:bidi="fa-IR"/>
        </w:rPr>
      </w:pPr>
    </w:p>
    <w:p w:rsidR="005338AE" w:rsidRPr="00C849EB" w:rsidRDefault="005338AE" w:rsidP="005338AE">
      <w:pPr>
        <w:pStyle w:val="Footer"/>
        <w:keepNext/>
        <w:widowControl w:val="0"/>
        <w:tabs>
          <w:tab w:val="left" w:pos="720"/>
        </w:tabs>
        <w:rPr>
          <w:rFonts w:asciiTheme="majorHAnsi" w:hAnsiTheme="majorHAnsi" w:cs="Tahoma"/>
          <w:caps/>
          <w:sz w:val="32"/>
          <w:szCs w:val="32"/>
        </w:rPr>
      </w:pPr>
    </w:p>
    <w:p w:rsidR="005338AE" w:rsidRDefault="005338AE" w:rsidP="005338AE">
      <w:pPr>
        <w:pStyle w:val="Footer"/>
        <w:keepNext/>
        <w:widowControl w:val="0"/>
        <w:tabs>
          <w:tab w:val="left" w:pos="720"/>
        </w:tabs>
        <w:rPr>
          <w:rFonts w:ascii="Arial Black" w:hAnsi="Arial Black" w:cs="Tahoma"/>
          <w:caps/>
          <w:sz w:val="28"/>
          <w:szCs w:val="28"/>
        </w:rPr>
      </w:pPr>
    </w:p>
    <w:p w:rsidR="005338AE" w:rsidRDefault="005338AE" w:rsidP="005338AE">
      <w:pPr>
        <w:pStyle w:val="Footer"/>
        <w:keepNext/>
        <w:widowControl w:val="0"/>
        <w:tabs>
          <w:tab w:val="left" w:pos="720"/>
        </w:tabs>
        <w:rPr>
          <w:rFonts w:ascii="Arial Black" w:hAnsi="Arial Black" w:cs="Tahoma"/>
          <w:caps/>
          <w:sz w:val="28"/>
          <w:szCs w:val="28"/>
        </w:rPr>
      </w:pPr>
    </w:p>
    <w:p w:rsidR="005338AE" w:rsidRDefault="005338AE" w:rsidP="005338AE">
      <w:pPr>
        <w:pStyle w:val="Footer"/>
        <w:keepNext/>
        <w:widowControl w:val="0"/>
        <w:tabs>
          <w:tab w:val="left" w:pos="720"/>
        </w:tabs>
        <w:rPr>
          <w:rFonts w:ascii="Arial Black" w:hAnsi="Arial Black" w:cs="Tahoma"/>
          <w:caps/>
          <w:sz w:val="28"/>
          <w:szCs w:val="28"/>
        </w:rPr>
      </w:pPr>
    </w:p>
    <w:p w:rsidR="005338AE" w:rsidRDefault="005338AE" w:rsidP="005338AE">
      <w:pPr>
        <w:pStyle w:val="Footer"/>
        <w:keepNext/>
        <w:widowControl w:val="0"/>
        <w:tabs>
          <w:tab w:val="left" w:pos="720"/>
        </w:tabs>
        <w:rPr>
          <w:rFonts w:ascii="Arial Black" w:hAnsi="Arial Black" w:cs="Tahoma"/>
          <w:caps/>
          <w:sz w:val="28"/>
          <w:szCs w:val="28"/>
        </w:rPr>
      </w:pPr>
    </w:p>
    <w:p w:rsidR="00CE765E" w:rsidRDefault="00CE765E"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CE765E" w:rsidRDefault="00CE765E"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CE765E" w:rsidRDefault="00CE765E"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CE765E" w:rsidRDefault="00CE765E"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CE765E" w:rsidRDefault="00CE765E"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5B289F" w:rsidRDefault="005B289F"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5338AE">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6"/>
          <w:szCs w:val="6"/>
          <w:lang w:bidi="fa-IR"/>
        </w:rPr>
      </w:pPr>
    </w:p>
    <w:p w:rsidR="00BF0EB3" w:rsidRDefault="00BF0EB3" w:rsidP="00BF0EB3">
      <w:pPr>
        <w:pStyle w:val="Footer"/>
        <w:keepNext/>
        <w:widowControl w:val="0"/>
        <w:rPr>
          <w:rFonts w:ascii="Arial Black" w:hAnsi="Arial Black" w:cs="Tahoma"/>
          <w:caps/>
        </w:rPr>
      </w:pPr>
    </w:p>
    <w:p w:rsidR="00BF0EB3" w:rsidRPr="008F4981" w:rsidRDefault="00BF0EB3" w:rsidP="00BF0EB3">
      <w:pPr>
        <w:keepNext/>
        <w:widowControl w:val="0"/>
        <w:tabs>
          <w:tab w:val="left" w:pos="709"/>
          <w:tab w:val="left" w:pos="2684"/>
          <w:tab w:val="right" w:pos="2891"/>
          <w:tab w:val="right" w:pos="6576"/>
        </w:tabs>
        <w:spacing w:after="0"/>
        <w:contextualSpacing/>
        <w:mirrorIndents/>
        <w:jc w:val="center"/>
        <w:rPr>
          <w:rFonts w:asciiTheme="majorBidi" w:hAnsiTheme="majorBidi" w:cstheme="majorBidi"/>
          <w:color w:val="F2F2F2" w:themeColor="background1" w:themeShade="F2"/>
          <w:sz w:val="72"/>
          <w:szCs w:val="72"/>
          <w:rtl/>
        </w:rPr>
      </w:pPr>
      <w:r w:rsidRPr="008F4981">
        <w:rPr>
          <w:rFonts w:asciiTheme="majorHAnsi" w:hAnsiTheme="majorHAnsi" w:cstheme="majorBidi"/>
          <w:b/>
          <w:bCs/>
          <w:imprint/>
          <w:color w:val="F2F2F2" w:themeColor="background1" w:themeShade="F2"/>
          <w:sz w:val="96"/>
          <w:szCs w:val="96"/>
          <w:highlight w:val="darkGreen"/>
        </w:rPr>
        <w:t>PART T</w:t>
      </w:r>
      <w:r w:rsidR="008F4981" w:rsidRPr="008F4981">
        <w:rPr>
          <w:rFonts w:asciiTheme="majorHAnsi" w:hAnsiTheme="majorHAnsi" w:cstheme="majorBidi"/>
          <w:b/>
          <w:bCs/>
          <w:imprint/>
          <w:color w:val="F2F2F2" w:themeColor="background1" w:themeShade="F2"/>
          <w:sz w:val="96"/>
          <w:szCs w:val="96"/>
          <w:highlight w:val="darkGreen"/>
        </w:rPr>
        <w:t>H</w:t>
      </w:r>
      <w:r w:rsidRPr="008F4981">
        <w:rPr>
          <w:rFonts w:asciiTheme="majorHAnsi" w:hAnsiTheme="majorHAnsi" w:cstheme="majorBidi"/>
          <w:b/>
          <w:bCs/>
          <w:imprint/>
          <w:color w:val="F2F2F2" w:themeColor="background1" w:themeShade="F2"/>
          <w:sz w:val="96"/>
          <w:szCs w:val="96"/>
          <w:highlight w:val="darkGreen"/>
        </w:rPr>
        <w:t>IRTEEN</w:t>
      </w:r>
    </w:p>
    <w:p w:rsidR="00BF0EB3" w:rsidRDefault="00BF0EB3" w:rsidP="00BF0EB3">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hadow/>
          <w:color w:val="FFFF00"/>
          <w:sz w:val="72"/>
          <w:szCs w:val="72"/>
          <w:u w:val="wavyDouble"/>
        </w:rPr>
      </w:pPr>
    </w:p>
    <w:p w:rsidR="003E6C77" w:rsidRDefault="003E6C77" w:rsidP="00BF0EB3">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hadow/>
          <w:color w:val="FFFF00"/>
          <w:sz w:val="72"/>
          <w:szCs w:val="72"/>
          <w:u w:val="wavyDouble"/>
        </w:rPr>
      </w:pPr>
    </w:p>
    <w:p w:rsidR="003E6C77" w:rsidRDefault="003E6C77" w:rsidP="00BF0EB3">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hadow/>
          <w:color w:val="FFFF00"/>
          <w:sz w:val="56"/>
          <w:szCs w:val="56"/>
          <w:u w:val="wavyDouble"/>
        </w:rPr>
      </w:pPr>
    </w:p>
    <w:p w:rsidR="00B631BD" w:rsidRPr="003E6C77" w:rsidRDefault="00B631BD" w:rsidP="00BF0EB3">
      <w:pPr>
        <w:keepNext/>
        <w:widowControl w:val="0"/>
        <w:tabs>
          <w:tab w:val="left" w:pos="1037"/>
          <w:tab w:val="left" w:pos="2684"/>
          <w:tab w:val="right" w:pos="2891"/>
          <w:tab w:val="right" w:pos="6576"/>
        </w:tabs>
        <w:spacing w:after="0"/>
        <w:ind w:left="56" w:hanging="142"/>
        <w:contextualSpacing/>
        <w:mirrorIndents/>
        <w:jc w:val="center"/>
        <w:rPr>
          <w:rFonts w:asciiTheme="majorHAnsi" w:hAnsiTheme="majorHAnsi" w:cstheme="minorHAnsi"/>
          <w:b/>
          <w:bCs/>
          <w:shadow/>
          <w:color w:val="FFFF00"/>
          <w:sz w:val="56"/>
          <w:szCs w:val="56"/>
          <w:u w:val="wavyDouble"/>
        </w:rPr>
      </w:pPr>
    </w:p>
    <w:p w:rsidR="00BF0EB3" w:rsidRPr="002164AB" w:rsidRDefault="00BF0EB3" w:rsidP="00BF0EB3">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C000"/>
          <w:sz w:val="96"/>
          <w:szCs w:val="96"/>
          <w:highlight w:val="darkGreen"/>
          <w:u w:val="single" w:color="FFFFFF" w:themeColor="background1"/>
        </w:rPr>
      </w:pPr>
      <w:r w:rsidRPr="002164AB">
        <w:rPr>
          <w:rFonts w:ascii="Arial Black" w:hAnsi="Arial Black" w:cstheme="minorHAnsi"/>
          <w:emboss/>
          <w:color w:val="FFC000"/>
          <w:sz w:val="96"/>
          <w:szCs w:val="96"/>
          <w:highlight w:val="darkGreen"/>
          <w:u w:val="single" w:color="FFFFFF" w:themeColor="background1"/>
        </w:rPr>
        <w:t xml:space="preserve">RULE OF WILL </w:t>
      </w:r>
    </w:p>
    <w:p w:rsidR="00BF0EB3" w:rsidRPr="002164AB" w:rsidRDefault="00BF0EB3" w:rsidP="00BF0EB3">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FF" w:themeColor="background1"/>
          <w:sz w:val="56"/>
          <w:szCs w:val="56"/>
          <w:highlight w:val="darkGreen"/>
          <w:u w:val="single" w:color="FFFFFF" w:themeColor="background1"/>
        </w:rPr>
      </w:pPr>
      <w:r w:rsidRPr="002164AB">
        <w:rPr>
          <w:rFonts w:ascii="Arial Black" w:hAnsi="Arial Black" w:cstheme="minorHAnsi"/>
          <w:emboss/>
          <w:color w:val="FFFFFF" w:themeColor="background1"/>
          <w:sz w:val="56"/>
          <w:szCs w:val="56"/>
          <w:highlight w:val="darkGreen"/>
          <w:u w:val="single" w:color="FFFFFF" w:themeColor="background1"/>
        </w:rPr>
        <w:t>AND ITS BASIS</w:t>
      </w:r>
    </w:p>
    <w:p w:rsidR="00BF0EB3" w:rsidRPr="002164AB" w:rsidRDefault="00BF0EB3" w:rsidP="00BF0EB3">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FF" w:themeColor="background1"/>
          <w:sz w:val="80"/>
          <w:szCs w:val="80"/>
          <w:highlight w:val="darkGreen"/>
        </w:rPr>
      </w:pPr>
      <w:r w:rsidRPr="002164AB">
        <w:rPr>
          <w:rFonts w:ascii="Arial Black" w:hAnsi="Arial Black" w:cstheme="minorHAnsi"/>
          <w:emboss/>
          <w:color w:val="FFFFFF" w:themeColor="background1"/>
          <w:sz w:val="80"/>
          <w:szCs w:val="80"/>
          <w:highlight w:val="darkGreen"/>
          <w:u w:val="single" w:color="FFFFFF" w:themeColor="background1"/>
        </w:rPr>
        <w:t xml:space="preserve"> IN QURAN</w:t>
      </w:r>
    </w:p>
    <w:p w:rsidR="00BF0EB3" w:rsidRPr="00BF0EB3" w:rsidRDefault="00BF0EB3" w:rsidP="00BF0EB3">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00"/>
          <w:sz w:val="20"/>
          <w:szCs w:val="20"/>
          <w:highlight w:val="darkGreen"/>
        </w:rPr>
      </w:pPr>
    </w:p>
    <w:p w:rsidR="00BF0EB3" w:rsidRPr="00DD783F" w:rsidRDefault="00BF0EB3" w:rsidP="00BF0EB3">
      <w:pPr>
        <w:keepNext/>
        <w:widowControl w:val="0"/>
        <w:tabs>
          <w:tab w:val="left" w:pos="1037"/>
          <w:tab w:val="left" w:pos="2684"/>
          <w:tab w:val="right" w:pos="2891"/>
          <w:tab w:val="right" w:pos="6576"/>
        </w:tabs>
        <w:spacing w:after="0"/>
        <w:ind w:left="56" w:hanging="142"/>
        <w:contextualSpacing/>
        <w:mirrorIndents/>
        <w:jc w:val="center"/>
        <w:rPr>
          <w:rFonts w:ascii="Arial Black" w:hAnsi="Arial Black" w:cstheme="minorHAnsi"/>
          <w:emboss/>
          <w:color w:val="FFFF00"/>
          <w:sz w:val="80"/>
          <w:szCs w:val="80"/>
          <w:rtl/>
        </w:rPr>
      </w:pPr>
    </w:p>
    <w:p w:rsidR="00BF0EB3" w:rsidRPr="00DD783F" w:rsidRDefault="00BF0EB3" w:rsidP="00BF0EB3">
      <w:pPr>
        <w:pStyle w:val="Footer"/>
        <w:keepNext/>
        <w:widowControl w:val="0"/>
        <w:rPr>
          <w:rFonts w:ascii="Arial Black" w:hAnsi="Arial Black" w:cs="Tahoma"/>
          <w:caps/>
          <w:color w:val="FFFFFF" w:themeColor="background1"/>
        </w:rPr>
      </w:pPr>
    </w:p>
    <w:p w:rsidR="00BF0EB3" w:rsidRPr="00DD783F" w:rsidRDefault="00BF0EB3" w:rsidP="00BF0EB3">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lang w:bidi="fa-IR"/>
        </w:rPr>
      </w:pPr>
    </w:p>
    <w:p w:rsidR="00BF0EB3" w:rsidRDefault="00BF0EB3" w:rsidP="00BF0EB3">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BF0EB3" w:rsidRDefault="00BF0EB3" w:rsidP="00BF0EB3">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u w:val="single"/>
          <w:lang w:bidi="fa-IR"/>
        </w:rPr>
      </w:pPr>
    </w:p>
    <w:p w:rsidR="00BF0EB3" w:rsidRDefault="00BF0EB3" w:rsidP="00BF0EB3">
      <w:pPr>
        <w:keepNext/>
        <w:widowControl w:val="0"/>
        <w:spacing w:after="0"/>
        <w:contextualSpacing/>
        <w:jc w:val="center"/>
        <w:rPr>
          <w:rFonts w:ascii="Arial Black" w:eastAsia="Adobe Heiti Std R" w:hAnsi="Arial Black" w:cs="Times New Roman"/>
          <w:b/>
          <w:bCs/>
          <w:sz w:val="36"/>
          <w:szCs w:val="36"/>
        </w:rPr>
      </w:pPr>
    </w:p>
    <w:p w:rsidR="00BF0EB3" w:rsidRDefault="00BF0EB3" w:rsidP="00BF0EB3">
      <w:pPr>
        <w:keepNext/>
        <w:widowControl w:val="0"/>
        <w:spacing w:after="0"/>
        <w:contextualSpacing/>
        <w:jc w:val="center"/>
        <w:rPr>
          <w:rFonts w:ascii="Arial Black" w:eastAsia="Adobe Heiti Std R" w:hAnsi="Arial Black" w:cs="Times New Roman"/>
          <w:b/>
          <w:bCs/>
          <w:sz w:val="36"/>
          <w:szCs w:val="36"/>
        </w:rPr>
      </w:pPr>
    </w:p>
    <w:p w:rsidR="002164AB" w:rsidRDefault="002164AB" w:rsidP="002164A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2"/>
          <w:szCs w:val="12"/>
          <w:lang w:bidi="fa-IR"/>
        </w:rPr>
      </w:pPr>
    </w:p>
    <w:p w:rsidR="003E6C77" w:rsidRPr="002253B6" w:rsidRDefault="003E6C77" w:rsidP="002164AB">
      <w:pPr>
        <w:keepNext/>
        <w:widowControl w:val="0"/>
        <w:tabs>
          <w:tab w:val="left" w:pos="1037"/>
          <w:tab w:val="left" w:pos="2684"/>
          <w:tab w:val="right" w:pos="2891"/>
          <w:tab w:val="right" w:pos="6576"/>
        </w:tabs>
        <w:spacing w:after="0"/>
        <w:ind w:left="56" w:hanging="142"/>
        <w:contextualSpacing/>
        <w:mirrorIndents/>
        <w:rPr>
          <w:rFonts w:eastAsia="Adobe Heiti Std R" w:cstheme="minorHAnsi"/>
          <w:b/>
          <w:bCs/>
          <w:i/>
          <w:iCs/>
          <w:color w:val="0070C0"/>
          <w:sz w:val="12"/>
          <w:szCs w:val="12"/>
          <w:lang w:bidi="fa-IR"/>
        </w:rPr>
      </w:pPr>
    </w:p>
    <w:p w:rsidR="002164AB" w:rsidRPr="00E06E76" w:rsidRDefault="002164AB" w:rsidP="002164AB">
      <w:pPr>
        <w:keepNext/>
        <w:widowControl w:val="0"/>
        <w:tabs>
          <w:tab w:val="left" w:pos="1037"/>
          <w:tab w:val="left" w:pos="2684"/>
          <w:tab w:val="right" w:pos="2891"/>
          <w:tab w:val="right" w:pos="6576"/>
        </w:tabs>
        <w:spacing w:after="0"/>
        <w:ind w:left="56" w:hanging="142"/>
        <w:contextualSpacing/>
        <w:mirrorIndents/>
        <w:rPr>
          <w:rFonts w:ascii="Adobe Heiti Std R" w:eastAsia="Adobe Heiti Std R" w:hAnsi="Adobe Heiti Std R" w:cs="Times New Roman"/>
          <w:sz w:val="2"/>
          <w:szCs w:val="2"/>
          <w:lang w:bidi="fa-IR"/>
        </w:rPr>
      </w:pPr>
    </w:p>
    <w:p w:rsidR="00BF0EB3" w:rsidRDefault="00BF0EB3" w:rsidP="00BF0EB3">
      <w:pPr>
        <w:keepNext/>
        <w:widowControl w:val="0"/>
        <w:spacing w:after="0"/>
        <w:contextualSpacing/>
        <w:jc w:val="center"/>
        <w:rPr>
          <w:rFonts w:ascii="Arial Black" w:eastAsia="Adobe Heiti Std R" w:hAnsi="Arial Black" w:cs="Times New Roman"/>
          <w:b/>
          <w:bCs/>
          <w:sz w:val="12"/>
          <w:szCs w:val="12"/>
        </w:rPr>
      </w:pPr>
    </w:p>
    <w:p w:rsidR="00B631BD" w:rsidRPr="002164AB" w:rsidRDefault="00B631BD" w:rsidP="00BF0EB3">
      <w:pPr>
        <w:keepNext/>
        <w:widowControl w:val="0"/>
        <w:spacing w:after="0"/>
        <w:contextualSpacing/>
        <w:jc w:val="center"/>
        <w:rPr>
          <w:rFonts w:ascii="Arial Black" w:eastAsia="Adobe Heiti Std R" w:hAnsi="Arial Black" w:cs="Times New Roman"/>
          <w:b/>
          <w:bCs/>
          <w:sz w:val="12"/>
          <w:szCs w:val="12"/>
        </w:rPr>
      </w:pPr>
    </w:p>
    <w:p w:rsidR="00BF0EB3" w:rsidRPr="00303739" w:rsidRDefault="00BF0EB3" w:rsidP="00BF0EB3">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One</w:t>
      </w:r>
    </w:p>
    <w:p w:rsidR="00BF0EB3" w:rsidRPr="00A6465B" w:rsidRDefault="00BF0EB3" w:rsidP="00BF0EB3">
      <w:pPr>
        <w:keepNext/>
        <w:widowControl w:val="0"/>
        <w:spacing w:after="0"/>
        <w:contextualSpacing/>
        <w:jc w:val="center"/>
        <w:rPr>
          <w:rFonts w:ascii="Arial Black" w:eastAsia="Adobe Heiti Std R" w:hAnsi="Arial Black" w:cs="Times New Roman"/>
          <w:b/>
          <w:bCs/>
          <w:sz w:val="18"/>
          <w:szCs w:val="18"/>
          <w:rtl/>
          <w:lang w:bidi="fa-IR"/>
        </w:rPr>
      </w:pPr>
    </w:p>
    <w:p w:rsidR="00BF0EB3" w:rsidRPr="00B54F17" w:rsidRDefault="00BF0EB3" w:rsidP="00BF0EB3">
      <w:pPr>
        <w:keepNext/>
        <w:widowControl w:val="0"/>
        <w:spacing w:after="120" w:line="240" w:lineRule="auto"/>
        <w:jc w:val="center"/>
        <w:rPr>
          <w:rFonts w:ascii="Arial Black" w:eastAsia="Times New Roman" w:hAnsi="Arial Black" w:cs="Times New Roman"/>
          <w:color w:val="00B050"/>
          <w:w w:val="130"/>
          <w:sz w:val="10"/>
          <w:szCs w:val="10"/>
          <w:lang w:bidi="fa-IR"/>
        </w:rPr>
      </w:pPr>
    </w:p>
    <w:p w:rsidR="00BF0EB3" w:rsidRPr="00CA69B6" w:rsidRDefault="00BF0EB3" w:rsidP="00BF0EB3">
      <w:pPr>
        <w:keepNext/>
        <w:widowControl w:val="0"/>
        <w:spacing w:after="120" w:line="240" w:lineRule="auto"/>
        <w:jc w:val="center"/>
        <w:rPr>
          <w:rFonts w:ascii="Arial Black" w:eastAsia="Times New Roman" w:hAnsi="Arial Black" w:cs="Times New Roman"/>
          <w:color w:val="00B050"/>
          <w:w w:val="130"/>
          <w:sz w:val="8"/>
          <w:szCs w:val="8"/>
          <w:lang w:bidi="fa-IR"/>
        </w:rPr>
      </w:pPr>
    </w:p>
    <w:p w:rsidR="002164AB" w:rsidRDefault="002164AB" w:rsidP="00BF0EB3">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36"/>
          <w:szCs w:val="36"/>
        </w:rPr>
      </w:pPr>
      <w:r w:rsidRPr="002164AB">
        <w:rPr>
          <w:rFonts w:ascii="Arial Black" w:eastAsia="Adobe Heiti Std R" w:hAnsi="Arial Black" w:cstheme="minorHAnsi"/>
          <w:b/>
          <w:bCs/>
          <w:color w:val="00B050"/>
          <w:w w:val="130"/>
          <w:sz w:val="36"/>
          <w:szCs w:val="36"/>
        </w:rPr>
        <w:t>RULE OF WILL IN QURAN</w:t>
      </w:r>
      <w:r w:rsidR="00CE4127">
        <w:rPr>
          <w:rFonts w:ascii="Arial Black" w:eastAsia="Adobe Heiti Std R" w:hAnsi="Arial Black" w:cstheme="minorHAnsi"/>
          <w:b/>
          <w:bCs/>
          <w:color w:val="00B050"/>
          <w:w w:val="130"/>
          <w:sz w:val="36"/>
          <w:szCs w:val="36"/>
        </w:rPr>
        <w:t>,</w:t>
      </w:r>
    </w:p>
    <w:p w:rsidR="00BF0EB3" w:rsidRPr="00A10B47" w:rsidRDefault="00CE4127" w:rsidP="00BF0EB3">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2"/>
          <w:szCs w:val="52"/>
        </w:rPr>
      </w:pPr>
      <w:r>
        <w:rPr>
          <w:rFonts w:ascii="Arial Black" w:eastAsia="Adobe Heiti Std R" w:hAnsi="Arial Black" w:cstheme="minorHAnsi"/>
          <w:b/>
          <w:bCs/>
          <w:color w:val="00B050"/>
          <w:w w:val="130"/>
          <w:sz w:val="36"/>
          <w:szCs w:val="36"/>
        </w:rPr>
        <w:t>its</w:t>
      </w:r>
      <w:r w:rsidR="00BF0EB3" w:rsidRPr="00A10B47">
        <w:rPr>
          <w:rFonts w:ascii="Arial Black" w:eastAsia="Adobe Heiti Std R" w:hAnsi="Arial Black" w:cstheme="minorHAnsi"/>
          <w:b/>
          <w:bCs/>
          <w:color w:val="00B050"/>
          <w:w w:val="130"/>
          <w:sz w:val="52"/>
          <w:szCs w:val="52"/>
        </w:rPr>
        <w:t xml:space="preserve"> </w:t>
      </w:r>
    </w:p>
    <w:p w:rsidR="00BF0EB3" w:rsidRDefault="002164AB" w:rsidP="00CE4127">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36"/>
          <w:szCs w:val="36"/>
        </w:rPr>
      </w:pPr>
      <w:r w:rsidRPr="002164AB">
        <w:rPr>
          <w:rFonts w:ascii="Arial Black" w:eastAsia="Adobe Heiti Std R" w:hAnsi="Arial Black" w:cstheme="minorHAnsi"/>
          <w:b/>
          <w:bCs/>
          <w:color w:val="FF0000"/>
          <w:w w:val="130"/>
          <w:sz w:val="36"/>
          <w:szCs w:val="36"/>
        </w:rPr>
        <w:t>L</w:t>
      </w:r>
      <w:r w:rsidR="00CE4127">
        <w:rPr>
          <w:rFonts w:ascii="Arial Black" w:eastAsia="Adobe Heiti Std R" w:hAnsi="Arial Black" w:cstheme="minorHAnsi"/>
          <w:b/>
          <w:bCs/>
          <w:color w:val="FF0000"/>
          <w:w w:val="130"/>
          <w:sz w:val="36"/>
          <w:szCs w:val="36"/>
        </w:rPr>
        <w:t>imit</w:t>
      </w:r>
      <w:r w:rsidRPr="002164AB">
        <w:rPr>
          <w:rFonts w:ascii="Arial Black" w:eastAsia="Adobe Heiti Std R" w:hAnsi="Arial Black" w:cstheme="minorHAnsi"/>
          <w:b/>
          <w:bCs/>
          <w:color w:val="FF0000"/>
          <w:w w:val="130"/>
          <w:sz w:val="36"/>
          <w:szCs w:val="36"/>
        </w:rPr>
        <w:t xml:space="preserve">, </w:t>
      </w:r>
      <w:r w:rsidR="00CE4127">
        <w:rPr>
          <w:rFonts w:ascii="Arial Black" w:eastAsia="Adobe Heiti Std R" w:hAnsi="Arial Black" w:cstheme="minorHAnsi"/>
          <w:b/>
          <w:bCs/>
          <w:color w:val="FF0000"/>
          <w:w w:val="130"/>
          <w:sz w:val="36"/>
          <w:szCs w:val="36"/>
        </w:rPr>
        <w:t>and</w:t>
      </w:r>
      <w:r w:rsidRPr="002164AB">
        <w:rPr>
          <w:rFonts w:ascii="Arial Black" w:eastAsia="Adobe Heiti Std R" w:hAnsi="Arial Black" w:cstheme="minorHAnsi"/>
          <w:b/>
          <w:bCs/>
          <w:color w:val="FF0000"/>
          <w:w w:val="130"/>
          <w:sz w:val="36"/>
          <w:szCs w:val="36"/>
        </w:rPr>
        <w:t xml:space="preserve"> E</w:t>
      </w:r>
      <w:r w:rsidR="00CE4127">
        <w:rPr>
          <w:rFonts w:ascii="Arial Black" w:eastAsia="Adobe Heiti Std R" w:hAnsi="Arial Black" w:cstheme="minorHAnsi"/>
          <w:b/>
          <w:bCs/>
          <w:color w:val="FF0000"/>
          <w:w w:val="130"/>
          <w:sz w:val="36"/>
          <w:szCs w:val="36"/>
        </w:rPr>
        <w:t>xecution</w:t>
      </w:r>
    </w:p>
    <w:p w:rsidR="00CE4127" w:rsidRDefault="00CE4127" w:rsidP="00CE4127">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36"/>
          <w:szCs w:val="36"/>
        </w:rPr>
      </w:pPr>
    </w:p>
    <w:p w:rsidR="00CE4127" w:rsidRPr="00B54F17" w:rsidRDefault="00CE4127" w:rsidP="00CE4127">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30"/>
          <w:sz w:val="24"/>
          <w:szCs w:val="24"/>
        </w:rPr>
      </w:pPr>
    </w:p>
    <w:p w:rsidR="00CE4127" w:rsidRPr="00CE4127" w:rsidRDefault="00CE4127"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CE4127">
        <w:rPr>
          <w:rFonts w:asciiTheme="majorHAnsi" w:eastAsia="Adobe Heiti Std R" w:hAnsiTheme="majorHAnsi" w:cstheme="minorHAnsi"/>
          <w:b/>
          <w:bCs/>
          <w:color w:val="00B050"/>
          <w:sz w:val="36"/>
          <w:szCs w:val="36"/>
          <w:lang w:bidi="fa-IR"/>
        </w:rPr>
        <w:t xml:space="preserve">Rule of Will in Islam </w:t>
      </w:r>
    </w:p>
    <w:p w:rsidR="00BF0EB3" w:rsidRDefault="00CE4127"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A</w:t>
      </w:r>
      <w:r w:rsidRPr="00CE4127">
        <w:rPr>
          <w:rFonts w:asciiTheme="majorHAnsi" w:eastAsia="Adobe Heiti Std R" w:hAnsiTheme="majorHAnsi" w:cstheme="minorHAnsi"/>
          <w:b/>
          <w:bCs/>
          <w:color w:val="FF0000"/>
          <w:sz w:val="36"/>
          <w:szCs w:val="36"/>
          <w:lang w:bidi="fa-IR"/>
        </w:rPr>
        <w:t>nd in other Countries</w:t>
      </w:r>
    </w:p>
    <w:p w:rsidR="00CE4127" w:rsidRPr="00BB7FBE" w:rsidRDefault="00CE4127"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20"/>
          <w:szCs w:val="20"/>
          <w:lang w:bidi="fa-IR"/>
        </w:rPr>
      </w:pPr>
    </w:p>
    <w:p w:rsidR="00BB7FBE" w:rsidRDefault="00BB7FBE" w:rsidP="00BB7FB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B7FBE">
        <w:rPr>
          <w:rFonts w:asciiTheme="majorBidi" w:eastAsia="Adobe Heiti Std R" w:hAnsiTheme="majorBidi" w:cstheme="majorBidi"/>
          <w:sz w:val="32"/>
          <w:szCs w:val="32"/>
          <w:lang w:bidi="fa-IR"/>
        </w:rPr>
        <w:t>Islam removes the Rule of Will from the title of inheritance, and gives it an independent title, because it has an independent criterion, and that is respect for the will of the owner of the property, who has suffered for a lifetime in preparing it, but in other traditions and between the advanced nations it does not have an independent title, it seems as a religious justification by which they break the restriction of law, the owner of the property whose property passes to certain persons such as the father and the head of the family, and if he wishes to give part of his property after his death to some of other inheritors, he has to resort to the Will.  The legislators, for this reason, try always to enact la</w:t>
      </w:r>
      <w:r>
        <w:rPr>
          <w:rFonts w:asciiTheme="majorBidi" w:eastAsia="Adobe Heiti Std R" w:hAnsiTheme="majorBidi" w:cstheme="majorBidi"/>
          <w:sz w:val="32"/>
          <w:szCs w:val="32"/>
          <w:lang w:bidi="fa-IR"/>
        </w:rPr>
        <w:t>ws that limit the issue of Will</w:t>
      </w:r>
      <w:r w:rsidRPr="00BB7FBE">
        <w:rPr>
          <w:rFonts w:asciiTheme="majorBidi" w:eastAsia="Adobe Heiti Std R" w:hAnsiTheme="majorBidi" w:cstheme="majorBidi"/>
          <w:sz w:val="32"/>
          <w:szCs w:val="32"/>
          <w:lang w:bidi="fa-IR"/>
        </w:rPr>
        <w:t xml:space="preserve"> that causes to invalidate the Inheritance Ruling. This restriction has continued up</w:t>
      </w:r>
      <w:r>
        <w:rPr>
          <w:rFonts w:asciiTheme="majorBidi" w:eastAsia="Adobe Heiti Std R" w:hAnsiTheme="majorBidi" w:cstheme="majorBidi"/>
          <w:sz w:val="32"/>
          <w:szCs w:val="32"/>
          <w:lang w:bidi="fa-IR"/>
        </w:rPr>
        <w:t xml:space="preserve"> </w:t>
      </w:r>
      <w:r w:rsidRPr="00BB7FBE">
        <w:rPr>
          <w:rFonts w:asciiTheme="majorBidi" w:eastAsia="Adobe Heiti Std R" w:hAnsiTheme="majorBidi" w:cstheme="majorBidi"/>
          <w:sz w:val="32"/>
          <w:szCs w:val="32"/>
          <w:lang w:bidi="fa-IR"/>
        </w:rPr>
        <w:t>to this day.</w:t>
      </w:r>
    </w:p>
    <w:p w:rsidR="00BB7FBE" w:rsidRPr="003A2078" w:rsidRDefault="00BB7FBE" w:rsidP="00BB7FB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B7FBE" w:rsidRPr="003A2078" w:rsidRDefault="003A2078" w:rsidP="003A2078">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Pr>
          <w:rFonts w:asciiTheme="majorBidi" w:eastAsia="Adobe Heiti Std R" w:hAnsiTheme="majorBidi" w:cstheme="majorBidi"/>
          <w:sz w:val="32"/>
          <w:szCs w:val="32"/>
          <w:lang w:bidi="fa-IR"/>
        </w:rPr>
        <w:tab/>
      </w:r>
      <w:r w:rsidR="00BB7FBE" w:rsidRPr="003A2078">
        <w:rPr>
          <w:rFonts w:eastAsia="Adobe Heiti Std R" w:cstheme="minorHAnsi"/>
          <w:b/>
          <w:bCs/>
          <w:color w:val="FF0000"/>
          <w:sz w:val="32"/>
          <w:szCs w:val="32"/>
          <w:u w:val="single"/>
          <w:lang w:bidi="fa-IR"/>
        </w:rPr>
        <w:t xml:space="preserve">But </w:t>
      </w:r>
      <w:r w:rsidRPr="003A2078">
        <w:rPr>
          <w:rFonts w:eastAsia="Adobe Heiti Std R" w:cstheme="minorHAnsi"/>
          <w:b/>
          <w:bCs/>
          <w:color w:val="FF0000"/>
          <w:sz w:val="32"/>
          <w:szCs w:val="32"/>
          <w:u w:val="single"/>
          <w:lang w:bidi="fa-IR"/>
        </w:rPr>
        <w:t xml:space="preserve">Islam, </w:t>
      </w:r>
      <w:r w:rsidR="00BB7FBE" w:rsidRPr="003A2078">
        <w:rPr>
          <w:rFonts w:eastAsia="Adobe Heiti Std R" w:cstheme="minorHAnsi"/>
          <w:b/>
          <w:bCs/>
          <w:color w:val="FF0000"/>
          <w:sz w:val="32"/>
          <w:szCs w:val="32"/>
          <w:u w:val="single"/>
          <w:lang w:bidi="fa-IR"/>
        </w:rPr>
        <w:t xml:space="preserve">since fourteen centuries ago, has restricted the issue of will to a reasonable portion, and considered its influence to be limited to one-third of the property of the owner. </w:t>
      </w:r>
    </w:p>
    <w:p w:rsidR="003A2078" w:rsidRPr="003A2078" w:rsidRDefault="003A2078" w:rsidP="003A2078">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14"/>
          <w:szCs w:val="14"/>
          <w:lang w:bidi="fa-IR"/>
        </w:rPr>
      </w:pPr>
    </w:p>
    <w:p w:rsidR="003A2078" w:rsidRDefault="003A2078" w:rsidP="003A2078">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3A2078">
        <w:rPr>
          <w:rFonts w:asciiTheme="majorBidi" w:eastAsia="Adobe Heiti Std R" w:hAnsiTheme="majorBidi" w:cstheme="majorBidi"/>
          <w:sz w:val="32"/>
          <w:szCs w:val="32"/>
          <w:lang w:bidi="fa-IR"/>
        </w:rPr>
        <w:tab/>
        <w:t>Thus, from the Islamic point of view, a will is not valid except for one-third, and for this reason some civilized nations today followed Islam in their legislation, such as France, but the Islamic view differs from that of the Western legislators, because Islam has encouraged people to make such a will, but Western law has either silenced it or prevented it.</w:t>
      </w:r>
    </w:p>
    <w:p w:rsidR="003E6C77" w:rsidRDefault="003E6C77" w:rsidP="003E6C77">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E6C77">
        <w:rPr>
          <w:rFonts w:asciiTheme="majorBidi" w:eastAsia="Adobe Heiti Std R" w:hAnsiTheme="majorBidi" w:cstheme="majorBidi"/>
          <w:sz w:val="32"/>
          <w:szCs w:val="32"/>
          <w:lang w:bidi="fa-IR"/>
        </w:rPr>
        <w:t xml:space="preserve">What is obtained after paying attention to the Verses of the </w:t>
      </w:r>
      <w:r>
        <w:rPr>
          <w:rFonts w:asciiTheme="majorBidi" w:eastAsia="Adobe Heiti Std R" w:hAnsiTheme="majorBidi" w:cstheme="majorBidi"/>
          <w:sz w:val="32"/>
          <w:szCs w:val="32"/>
          <w:lang w:bidi="fa-IR"/>
        </w:rPr>
        <w:t>W</w:t>
      </w:r>
      <w:r w:rsidRPr="003E6C77">
        <w:rPr>
          <w:rFonts w:asciiTheme="majorBidi" w:eastAsia="Adobe Heiti Std R" w:hAnsiTheme="majorBidi" w:cstheme="majorBidi"/>
          <w:sz w:val="32"/>
          <w:szCs w:val="32"/>
          <w:lang w:bidi="fa-IR"/>
        </w:rPr>
        <w:t xml:space="preserve">ill </w:t>
      </w:r>
      <w:r>
        <w:rPr>
          <w:rFonts w:asciiTheme="majorBidi" w:eastAsia="Adobe Heiti Std R" w:hAnsiTheme="majorBidi" w:cstheme="majorBidi"/>
          <w:sz w:val="32"/>
          <w:szCs w:val="32"/>
          <w:lang w:bidi="fa-IR"/>
        </w:rPr>
        <w:t xml:space="preserve">in Quran </w:t>
      </w:r>
      <w:r w:rsidRPr="003E6C77">
        <w:rPr>
          <w:rFonts w:asciiTheme="majorBidi" w:eastAsia="Adobe Heiti Std R" w:hAnsiTheme="majorBidi" w:cstheme="majorBidi"/>
          <w:sz w:val="32"/>
          <w:szCs w:val="32"/>
          <w:lang w:bidi="fa-IR"/>
        </w:rPr>
        <w:t>and the Verses of alms and zakat and khums and the absolute almsgiving is that the meaning of these laws and regulations is that the way to get open to about half of the property and two-thirds of its benefits to be spent on the charities and needs of the poor and the needy, for the sake of removing the distance between this poor and the rich, and the poor class cou</w:t>
      </w:r>
      <w:r>
        <w:rPr>
          <w:rFonts w:asciiTheme="majorBidi" w:eastAsia="Adobe Heiti Std R" w:hAnsiTheme="majorBidi" w:cstheme="majorBidi"/>
          <w:sz w:val="32"/>
          <w:szCs w:val="32"/>
          <w:lang w:bidi="fa-IR"/>
        </w:rPr>
        <w:t>ld be able to live better and in</w:t>
      </w:r>
      <w:r w:rsidRPr="003E6C77">
        <w:rPr>
          <w:rFonts w:asciiTheme="majorBidi" w:eastAsia="Adobe Heiti Std R" w:hAnsiTheme="majorBidi" w:cstheme="majorBidi"/>
          <w:sz w:val="32"/>
          <w:szCs w:val="32"/>
          <w:lang w:bidi="fa-IR"/>
        </w:rPr>
        <w:t>depend</w:t>
      </w:r>
      <w:r>
        <w:rPr>
          <w:rFonts w:asciiTheme="majorBidi" w:eastAsia="Adobe Heiti Std R" w:hAnsiTheme="majorBidi" w:cstheme="majorBidi"/>
          <w:sz w:val="32"/>
          <w:szCs w:val="32"/>
          <w:lang w:bidi="fa-IR"/>
        </w:rPr>
        <w:t>e</w:t>
      </w:r>
      <w:r w:rsidRPr="003E6C77">
        <w:rPr>
          <w:rFonts w:asciiTheme="majorBidi" w:eastAsia="Adobe Heiti Std R" w:hAnsiTheme="majorBidi" w:cstheme="majorBidi"/>
          <w:sz w:val="32"/>
          <w:szCs w:val="32"/>
          <w:lang w:bidi="fa-IR"/>
        </w:rPr>
        <w:t>nt.  In addition, this rules encourage the rich class how to spend their wealth in order to decrease the distance between them and the poor class of society!</w:t>
      </w:r>
    </w:p>
    <w:p w:rsidR="00081695" w:rsidRPr="00081695" w:rsidRDefault="00081695" w:rsidP="003E6C77">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8"/>
          <w:szCs w:val="8"/>
          <w:lang w:bidi="fa-IR"/>
        </w:rPr>
      </w:pPr>
    </w:p>
    <w:p w:rsidR="003E6C77" w:rsidRDefault="003E6C77" w:rsidP="00081695">
      <w:pPr>
        <w:keepNext/>
        <w:widowControl w:val="0"/>
        <w:tabs>
          <w:tab w:val="left" w:pos="709"/>
          <w:tab w:val="left" w:pos="1037"/>
          <w:tab w:val="left" w:pos="2684"/>
          <w:tab w:val="right" w:pos="2891"/>
          <w:tab w:val="right" w:pos="6576"/>
        </w:tabs>
        <w:spacing w:after="0"/>
        <w:contextualSpacing/>
        <w:mirrorIndents/>
        <w:jc w:val="right"/>
        <w:rPr>
          <w:rFonts w:asciiTheme="majorBidi" w:eastAsia="Adobe Heiti Std R" w:hAnsiTheme="majorBidi" w:cstheme="majorBidi"/>
          <w:sz w:val="32"/>
          <w:szCs w:val="32"/>
          <w:lang w:bidi="fa-IR"/>
        </w:rPr>
      </w:pPr>
      <w:r w:rsidRPr="004E3DF8">
        <w:rPr>
          <w:rFonts w:ascii="Adobe Heiti Std R" w:eastAsia="Adobe Heiti Std R" w:hAnsi="Adobe Heiti Std R" w:cs="Tahoma" w:hint="eastAsia"/>
          <w:b/>
          <w:bCs/>
          <w:lang w:bidi="fa-IR"/>
        </w:rPr>
        <w:t xml:space="preserve">(Almizan: V. </w:t>
      </w:r>
      <w:r w:rsidR="00081695">
        <w:rPr>
          <w:rFonts w:ascii="Adobe Heiti Std R" w:eastAsia="Adobe Heiti Std R" w:hAnsi="Adobe Heiti Std R" w:cs="Tahoma"/>
          <w:b/>
          <w:bCs/>
          <w:lang w:bidi="fa-IR"/>
        </w:rPr>
        <w:t>4</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3</w:t>
      </w:r>
      <w:r w:rsidR="00081695">
        <w:rPr>
          <w:rFonts w:ascii="Adobe Heiti Std R" w:eastAsia="Adobe Heiti Std R" w:hAnsi="Adobe Heiti Std R" w:cs="Tahoma"/>
          <w:b/>
          <w:bCs/>
          <w:lang w:bidi="fa-IR"/>
        </w:rPr>
        <w:t>68</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3E6C77" w:rsidRPr="003A2078" w:rsidRDefault="003E6C77" w:rsidP="003E6C77">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BB7FBE" w:rsidRPr="00B54F17" w:rsidRDefault="00BB7FBE" w:rsidP="00BB7FBE">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24"/>
          <w:szCs w:val="24"/>
          <w:lang w:bidi="fa-IR"/>
        </w:rPr>
      </w:pPr>
    </w:p>
    <w:p w:rsidR="00BB7FBE" w:rsidRPr="003A2078" w:rsidRDefault="00BB7FBE" w:rsidP="00BB7FBE">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p>
    <w:p w:rsidR="009A5839" w:rsidRPr="009A5839" w:rsidRDefault="009A5839" w:rsidP="009A5839">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40"/>
          <w:szCs w:val="40"/>
          <w:lang w:bidi="fa-IR"/>
        </w:rPr>
      </w:pPr>
      <w:r w:rsidRPr="009A5839">
        <w:rPr>
          <w:rFonts w:asciiTheme="majorHAnsi" w:eastAsia="Adobe Heiti Std R" w:hAnsiTheme="majorHAnsi" w:cstheme="minorHAnsi"/>
          <w:b/>
          <w:bCs/>
          <w:color w:val="00B050"/>
          <w:sz w:val="40"/>
          <w:szCs w:val="40"/>
          <w:lang w:bidi="fa-IR"/>
        </w:rPr>
        <w:t xml:space="preserve">Rule of Will in </w:t>
      </w:r>
    </w:p>
    <w:p w:rsidR="009A5839" w:rsidRPr="009A5839" w:rsidRDefault="009A5839" w:rsidP="009A5839">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40"/>
          <w:szCs w:val="40"/>
          <w:lang w:bidi="fa-IR"/>
        </w:rPr>
      </w:pPr>
      <w:r w:rsidRPr="009A5839">
        <w:rPr>
          <w:rFonts w:asciiTheme="majorHAnsi" w:eastAsia="Adobe Heiti Std R" w:hAnsiTheme="majorHAnsi" w:cstheme="minorHAnsi"/>
          <w:b/>
          <w:bCs/>
          <w:color w:val="FF0000"/>
          <w:sz w:val="40"/>
          <w:szCs w:val="40"/>
          <w:lang w:bidi="fa-IR"/>
        </w:rPr>
        <w:t>Holy Quran</w:t>
      </w:r>
    </w:p>
    <w:p w:rsidR="00CE4127" w:rsidRPr="00520CD0" w:rsidRDefault="00CE4127"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2"/>
          <w:szCs w:val="2"/>
          <w:lang w:bidi="fa-IR"/>
        </w:rPr>
      </w:pPr>
    </w:p>
    <w:p w:rsidR="00520CD0" w:rsidRDefault="00520CD0" w:rsidP="009A5839">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Pr>
          <w:rFonts w:asciiTheme="majorBidi" w:eastAsia="Adobe Heiti Std R" w:hAnsiTheme="majorBidi" w:cstheme="majorBidi" w:hint="cs"/>
          <w:color w:val="00B050"/>
          <w:sz w:val="28"/>
          <w:szCs w:val="28"/>
          <w:rtl/>
          <w:lang w:bidi="fa-IR"/>
        </w:rPr>
        <w:t xml:space="preserve">« </w:t>
      </w:r>
      <w:r w:rsidR="009A5839" w:rsidRPr="009A5839">
        <w:rPr>
          <w:rFonts w:asciiTheme="majorBidi" w:eastAsia="Adobe Heiti Std R" w:hAnsiTheme="majorBidi" w:cstheme="majorBidi"/>
          <w:color w:val="00B050"/>
          <w:sz w:val="28"/>
          <w:szCs w:val="28"/>
          <w:rtl/>
          <w:lang w:bidi="fa-IR"/>
        </w:rPr>
        <w:t xml:space="preserve">كُتِبَ عَلَيْكُمْ إِذا حَضَرَ أَحَدَكُمُ الْمَوْتُ إِنْ تَرَكَ خَيْراً </w:t>
      </w:r>
    </w:p>
    <w:p w:rsidR="00520CD0" w:rsidRDefault="009A5839" w:rsidP="00520CD0">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9A5839">
        <w:rPr>
          <w:rFonts w:asciiTheme="majorBidi" w:eastAsia="Adobe Heiti Std R" w:hAnsiTheme="majorBidi" w:cstheme="majorBidi"/>
          <w:color w:val="00B050"/>
          <w:sz w:val="28"/>
          <w:szCs w:val="28"/>
          <w:rtl/>
          <w:lang w:bidi="fa-IR"/>
        </w:rPr>
        <w:t xml:space="preserve">الْوَصِيَّةُ لِلْوالِدَيْنِ وَ الْأَقْرَبينَ بِالْمَعْرُوفِ </w:t>
      </w:r>
    </w:p>
    <w:p w:rsidR="00520CD0" w:rsidRDefault="009A5839" w:rsidP="00520CD0">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rtl/>
          <w:lang w:bidi="fa-IR"/>
        </w:rPr>
      </w:pPr>
      <w:r w:rsidRPr="009A5839">
        <w:rPr>
          <w:rFonts w:asciiTheme="majorBidi" w:eastAsia="Adobe Heiti Std R" w:hAnsiTheme="majorBidi" w:cstheme="majorBidi"/>
          <w:color w:val="00B050"/>
          <w:sz w:val="28"/>
          <w:szCs w:val="28"/>
          <w:rtl/>
          <w:lang w:bidi="fa-IR"/>
        </w:rPr>
        <w:t>حَقًّا عَلَى الْمُتَّقينَ</w:t>
      </w:r>
      <w:r w:rsidR="00520CD0">
        <w:rPr>
          <w:rFonts w:asciiTheme="majorBidi" w:eastAsia="Adobe Heiti Std R" w:hAnsiTheme="majorBidi" w:cstheme="majorBidi" w:hint="cs"/>
          <w:color w:val="00B050"/>
          <w:sz w:val="28"/>
          <w:szCs w:val="28"/>
          <w:rtl/>
          <w:lang w:bidi="fa-IR"/>
        </w:rPr>
        <w:t>...!»</w:t>
      </w:r>
    </w:p>
    <w:p w:rsidR="00CE4127" w:rsidRPr="009A5839" w:rsidRDefault="009A5839" w:rsidP="00520CD0">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9A5839">
        <w:rPr>
          <w:rFonts w:asciiTheme="majorBidi" w:eastAsia="Adobe Heiti Std R" w:hAnsiTheme="majorBidi" w:cstheme="majorBidi"/>
          <w:color w:val="00B050"/>
          <w:sz w:val="28"/>
          <w:szCs w:val="28"/>
          <w:rtl/>
          <w:lang w:bidi="fa-IR"/>
        </w:rPr>
        <w:t xml:space="preserve"> (</w:t>
      </w:r>
      <w:r w:rsidR="00520CD0">
        <w:rPr>
          <w:rFonts w:asciiTheme="majorBidi" w:eastAsia="Adobe Heiti Std R" w:hAnsiTheme="majorBidi" w:cstheme="majorBidi" w:hint="cs"/>
          <w:color w:val="00B050"/>
          <w:sz w:val="28"/>
          <w:szCs w:val="28"/>
          <w:rtl/>
          <w:lang w:bidi="fa-IR"/>
        </w:rPr>
        <w:t>بقره: 182-</w:t>
      </w:r>
      <w:r w:rsidRPr="009A5839">
        <w:rPr>
          <w:rFonts w:asciiTheme="majorBidi" w:eastAsia="Adobe Heiti Std R" w:hAnsiTheme="majorBidi" w:cstheme="majorBidi"/>
          <w:color w:val="00B050"/>
          <w:sz w:val="28"/>
          <w:szCs w:val="28"/>
          <w:rtl/>
          <w:lang w:bidi="fa-IR"/>
        </w:rPr>
        <w:t>180)</w:t>
      </w:r>
    </w:p>
    <w:p w:rsidR="00775827" w:rsidRDefault="00775827" w:rsidP="00B75E49">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9A5839" w:rsidRPr="009A5839">
        <w:rPr>
          <w:rFonts w:eastAsia="Adobe Heiti Std R" w:cstheme="minorHAnsi"/>
          <w:b/>
          <w:bCs/>
          <w:color w:val="0070C0"/>
          <w:sz w:val="32"/>
          <w:szCs w:val="32"/>
          <w:lang w:bidi="fa-IR"/>
        </w:rPr>
        <w:t xml:space="preserve">Prescribed for you, when death approaches any of you </w:t>
      </w:r>
    </w:p>
    <w:p w:rsidR="00775827" w:rsidRDefault="009A5839" w:rsidP="00B75E49">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9A5839">
        <w:rPr>
          <w:rFonts w:eastAsia="Adobe Heiti Std R" w:cstheme="minorHAnsi"/>
          <w:b/>
          <w:bCs/>
          <w:color w:val="0070C0"/>
          <w:sz w:val="32"/>
          <w:szCs w:val="32"/>
          <w:lang w:bidi="fa-IR"/>
        </w:rPr>
        <w:t xml:space="preserve">and he leaves behind any property, </w:t>
      </w:r>
    </w:p>
    <w:p w:rsidR="00775827" w:rsidRDefault="009A5839" w:rsidP="00B75E49">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9A5839">
        <w:rPr>
          <w:rFonts w:eastAsia="Adobe Heiti Std R" w:cstheme="minorHAnsi"/>
          <w:b/>
          <w:bCs/>
          <w:color w:val="0070C0"/>
          <w:sz w:val="32"/>
          <w:szCs w:val="32"/>
          <w:lang w:bidi="fa-IR"/>
        </w:rPr>
        <w:t>is that he make</w:t>
      </w:r>
      <w:r w:rsidR="00520CD0">
        <w:rPr>
          <w:rFonts w:eastAsia="Adobe Heiti Std R" w:cstheme="minorHAnsi"/>
          <w:b/>
          <w:bCs/>
          <w:color w:val="0070C0"/>
          <w:sz w:val="32"/>
          <w:szCs w:val="32"/>
          <w:lang w:bidi="fa-IR"/>
        </w:rPr>
        <w:t>s</w:t>
      </w:r>
      <w:r w:rsidRPr="009A5839">
        <w:rPr>
          <w:rFonts w:eastAsia="Adobe Heiti Std R" w:cstheme="minorHAnsi"/>
          <w:b/>
          <w:bCs/>
          <w:color w:val="0070C0"/>
          <w:sz w:val="32"/>
          <w:szCs w:val="32"/>
          <w:lang w:bidi="fa-IR"/>
        </w:rPr>
        <w:t xml:space="preserve"> a bequest for his pa</w:t>
      </w:r>
      <w:r w:rsidR="00520CD0">
        <w:rPr>
          <w:rFonts w:eastAsia="Adobe Heiti Std R" w:cstheme="minorHAnsi"/>
          <w:b/>
          <w:bCs/>
          <w:color w:val="0070C0"/>
          <w:sz w:val="32"/>
          <w:szCs w:val="32"/>
          <w:lang w:bidi="fa-IR"/>
        </w:rPr>
        <w:t xml:space="preserve">rents and relatives, </w:t>
      </w:r>
    </w:p>
    <w:p w:rsidR="00520CD0" w:rsidRDefault="00520CD0" w:rsidP="00B75E49">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in an hono</w:t>
      </w:r>
      <w:r w:rsidR="009A5839" w:rsidRPr="009A5839">
        <w:rPr>
          <w:rFonts w:eastAsia="Adobe Heiti Std R" w:cstheme="minorHAnsi"/>
          <w:b/>
          <w:bCs/>
          <w:color w:val="0070C0"/>
          <w:sz w:val="32"/>
          <w:szCs w:val="32"/>
          <w:lang w:bidi="fa-IR"/>
        </w:rPr>
        <w:t>rable manner</w:t>
      </w:r>
      <w:r>
        <w:rPr>
          <w:rFonts w:eastAsia="Adobe Heiti Std R" w:cstheme="minorHAnsi"/>
          <w:b/>
          <w:bCs/>
          <w:color w:val="0070C0"/>
          <w:sz w:val="32"/>
          <w:szCs w:val="32"/>
          <w:lang w:bidi="fa-IR"/>
        </w:rPr>
        <w:t>.</w:t>
      </w:r>
    </w:p>
    <w:p w:rsidR="00CE4127" w:rsidRDefault="00B70D66" w:rsidP="00775827">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A </w:t>
      </w:r>
      <w:r w:rsidR="00775827">
        <w:rPr>
          <w:rFonts w:eastAsia="Adobe Heiti Std R" w:cstheme="minorHAnsi"/>
          <w:b/>
          <w:bCs/>
          <w:color w:val="0070C0"/>
          <w:sz w:val="32"/>
          <w:szCs w:val="32"/>
          <w:lang w:bidi="fa-IR"/>
        </w:rPr>
        <w:t>Right</w:t>
      </w:r>
      <w:r>
        <w:rPr>
          <w:rFonts w:eastAsia="Adobe Heiti Std R" w:cstheme="minorHAnsi"/>
          <w:b/>
          <w:bCs/>
          <w:color w:val="0070C0"/>
          <w:sz w:val="32"/>
          <w:szCs w:val="32"/>
          <w:lang w:bidi="fa-IR"/>
        </w:rPr>
        <w:t xml:space="preserve"> [</w:t>
      </w:r>
      <w:r w:rsidR="00775827">
        <w:rPr>
          <w:rFonts w:eastAsia="Adobe Heiti Std R" w:cstheme="minorHAnsi"/>
          <w:b/>
          <w:bCs/>
          <w:color w:val="0070C0"/>
          <w:sz w:val="32"/>
          <w:szCs w:val="32"/>
          <w:lang w:bidi="fa-IR"/>
        </w:rPr>
        <w:t>a</w:t>
      </w:r>
      <w:r w:rsidR="009A5839" w:rsidRPr="009A5839">
        <w:rPr>
          <w:rFonts w:eastAsia="Adobe Heiti Std R" w:cstheme="minorHAnsi"/>
          <w:b/>
          <w:bCs/>
          <w:color w:val="0070C0"/>
          <w:sz w:val="32"/>
          <w:szCs w:val="32"/>
          <w:lang w:bidi="fa-IR"/>
        </w:rPr>
        <w:t>n obligation</w:t>
      </w:r>
      <w:r>
        <w:rPr>
          <w:rFonts w:eastAsia="Adobe Heiti Std R" w:cstheme="minorHAnsi"/>
          <w:b/>
          <w:bCs/>
          <w:color w:val="0070C0"/>
          <w:sz w:val="32"/>
          <w:szCs w:val="32"/>
          <w:lang w:bidi="fa-IR"/>
        </w:rPr>
        <w:t>]</w:t>
      </w:r>
      <w:r w:rsidR="009A5839" w:rsidRPr="009A5839">
        <w:rPr>
          <w:rFonts w:eastAsia="Adobe Heiti Std R" w:cstheme="minorHAnsi"/>
          <w:b/>
          <w:bCs/>
          <w:color w:val="0070C0"/>
          <w:sz w:val="32"/>
          <w:szCs w:val="32"/>
          <w:lang w:bidi="fa-IR"/>
        </w:rPr>
        <w:t xml:space="preserve"> on the God wary</w:t>
      </w:r>
      <w:r w:rsidR="00520CD0">
        <w:rPr>
          <w:rFonts w:eastAsia="Adobe Heiti Std R" w:cstheme="minorHAnsi"/>
          <w:b/>
          <w:bCs/>
          <w:color w:val="0070C0"/>
          <w:sz w:val="32"/>
          <w:szCs w:val="32"/>
          <w:lang w:bidi="fa-IR"/>
        </w:rPr>
        <w:t>!</w:t>
      </w:r>
    </w:p>
    <w:p w:rsidR="00520CD0" w:rsidRPr="00520CD0" w:rsidRDefault="00520CD0" w:rsidP="00B75E49">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2"/>
          <w:szCs w:val="2"/>
          <w:lang w:bidi="fa-IR"/>
        </w:rPr>
      </w:pPr>
    </w:p>
    <w:p w:rsidR="00520CD0" w:rsidRPr="00520CD0" w:rsidRDefault="00520CD0" w:rsidP="00B75E49">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2"/>
          <w:szCs w:val="2"/>
          <w:lang w:bidi="fa-IR"/>
        </w:rPr>
      </w:pPr>
    </w:p>
    <w:p w:rsidR="00B54F17" w:rsidRPr="00B54F17" w:rsidRDefault="00B54F17" w:rsidP="00B75E49">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2"/>
          <w:szCs w:val="2"/>
          <w:lang w:bidi="fa-IR"/>
        </w:rPr>
      </w:pPr>
    </w:p>
    <w:p w:rsidR="00B54F17" w:rsidRPr="009A5839" w:rsidRDefault="00B54F17" w:rsidP="00B75E49">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B54F17">
        <w:rPr>
          <w:rFonts w:eastAsia="Adobe Heiti Std R" w:cstheme="minorHAnsi"/>
          <w:b/>
          <w:bCs/>
          <w:color w:val="0070C0"/>
          <w:sz w:val="24"/>
          <w:szCs w:val="24"/>
          <w:lang w:bidi="fa-IR"/>
        </w:rPr>
        <w:t>(Holy Quran; Baqara: 180-182.)</w:t>
      </w:r>
    </w:p>
    <w:p w:rsidR="00B70D66" w:rsidRPr="00B70D66" w:rsidRDefault="00B70D66" w:rsidP="00B70D66">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6"/>
          <w:szCs w:val="16"/>
          <w:lang w:bidi="fa-IR"/>
        </w:rPr>
      </w:pPr>
    </w:p>
    <w:p w:rsidR="00B70D66" w:rsidRDefault="00B70D66" w:rsidP="003419C5">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70D66">
        <w:rPr>
          <w:rFonts w:asciiTheme="majorBidi" w:eastAsia="Adobe Heiti Std R" w:hAnsiTheme="majorBidi" w:cstheme="majorBidi"/>
          <w:sz w:val="32"/>
          <w:szCs w:val="32"/>
          <w:lang w:bidi="fa-IR"/>
        </w:rPr>
        <w:t xml:space="preserve">The language of the first Verse is the language of obligation and not recommended, because it is a method in Quran, wherever </w:t>
      </w:r>
      <w:r>
        <w:rPr>
          <w:rFonts w:asciiTheme="majorBidi" w:eastAsia="Adobe Heiti Std R" w:hAnsiTheme="majorBidi" w:cstheme="majorBidi"/>
          <w:sz w:val="32"/>
          <w:szCs w:val="32"/>
          <w:lang w:bidi="fa-IR"/>
        </w:rPr>
        <w:t>there</w:t>
      </w:r>
      <w:r w:rsidRPr="00B70D66">
        <w:rPr>
          <w:rFonts w:asciiTheme="majorBidi" w:eastAsia="Adobe Heiti Std R" w:hAnsiTheme="majorBidi" w:cstheme="majorBidi"/>
          <w:sz w:val="32"/>
          <w:szCs w:val="32"/>
          <w:lang w:bidi="fa-IR"/>
        </w:rPr>
        <w:t xml:space="preserve"> is mentioned</w:t>
      </w:r>
      <w:r>
        <w:rPr>
          <w:rFonts w:asciiTheme="majorBidi" w:eastAsia="Adobe Heiti Std R" w:hAnsiTheme="majorBidi" w:cstheme="majorBidi"/>
          <w:sz w:val="32"/>
          <w:szCs w:val="32"/>
          <w:lang w:bidi="fa-IR"/>
        </w:rPr>
        <w:t>:</w:t>
      </w:r>
      <w:r w:rsidRPr="00B70D66">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W</w:t>
      </w:r>
      <w:r w:rsidRPr="00B70D66">
        <w:rPr>
          <w:rFonts w:asciiTheme="majorBidi" w:eastAsia="Adobe Heiti Std R" w:hAnsiTheme="majorBidi" w:cstheme="majorBidi"/>
          <w:sz w:val="32"/>
          <w:szCs w:val="32"/>
          <w:lang w:bidi="fa-IR"/>
        </w:rPr>
        <w:t>ritten on such a people," it means that this ruling or destiny has become decisive and necessary over them. Since the last P</w:t>
      </w:r>
      <w:r w:rsidR="00DD3AB7">
        <w:rPr>
          <w:rFonts w:asciiTheme="majorBidi" w:eastAsia="Adobe Heiti Std R" w:hAnsiTheme="majorBidi" w:cstheme="majorBidi"/>
          <w:sz w:val="32"/>
          <w:szCs w:val="32"/>
          <w:lang w:bidi="fa-IR"/>
        </w:rPr>
        <w:t>hrase also s</w:t>
      </w:r>
      <w:r w:rsidRPr="00B70D66">
        <w:rPr>
          <w:rFonts w:asciiTheme="majorBidi" w:eastAsia="Adobe Heiti Std R" w:hAnsiTheme="majorBidi" w:cstheme="majorBidi"/>
          <w:sz w:val="32"/>
          <w:szCs w:val="32"/>
          <w:lang w:bidi="fa-IR"/>
        </w:rPr>
        <w:t xml:space="preserve">ays: </w:t>
      </w:r>
      <w:r w:rsidRPr="00B70D66">
        <w:rPr>
          <w:rFonts w:eastAsia="Adobe Heiti Std R" w:cstheme="minorHAnsi"/>
          <w:b/>
          <w:bCs/>
          <w:color w:val="0070C0"/>
          <w:sz w:val="32"/>
          <w:szCs w:val="32"/>
          <w:lang w:bidi="fa-IR"/>
        </w:rPr>
        <w:t xml:space="preserve">"A </w:t>
      </w:r>
      <w:r w:rsidR="003419C5">
        <w:rPr>
          <w:rFonts w:eastAsia="Adobe Heiti Std R" w:cstheme="minorHAnsi"/>
          <w:b/>
          <w:bCs/>
          <w:color w:val="0070C0"/>
          <w:sz w:val="32"/>
          <w:szCs w:val="32"/>
          <w:lang w:bidi="fa-IR"/>
        </w:rPr>
        <w:t>Right</w:t>
      </w:r>
      <w:r w:rsidRPr="00B70D66">
        <w:rPr>
          <w:rFonts w:eastAsia="Adobe Heiti Std R" w:cstheme="minorHAnsi"/>
          <w:b/>
          <w:bCs/>
          <w:color w:val="0070C0"/>
          <w:sz w:val="32"/>
          <w:szCs w:val="32"/>
          <w:lang w:bidi="fa-IR"/>
        </w:rPr>
        <w:t xml:space="preserve"> (an obligation) on the </w:t>
      </w:r>
      <w:r w:rsidRPr="00B70D66">
        <w:rPr>
          <w:rFonts w:eastAsia="Adobe Heiti Std R" w:cstheme="minorHAnsi"/>
          <w:b/>
          <w:bCs/>
          <w:color w:val="FF0000"/>
          <w:sz w:val="32"/>
          <w:szCs w:val="32"/>
          <w:lang w:bidi="fa-IR"/>
        </w:rPr>
        <w:t>God wary,</w:t>
      </w:r>
      <w:r w:rsidRPr="00B70D66">
        <w:rPr>
          <w:rFonts w:eastAsia="Adobe Heiti Std R" w:cstheme="minorHAnsi"/>
          <w:b/>
          <w:bCs/>
          <w:color w:val="0070C0"/>
          <w:sz w:val="32"/>
          <w:szCs w:val="32"/>
          <w:lang w:bidi="fa-IR"/>
        </w:rPr>
        <w:t>"</w:t>
      </w:r>
      <w:r w:rsidRPr="00B70D66">
        <w:rPr>
          <w:rFonts w:asciiTheme="majorBidi" w:eastAsia="Adobe Heiti Std R" w:hAnsiTheme="majorBidi" w:cstheme="majorBidi"/>
          <w:sz w:val="32"/>
          <w:szCs w:val="32"/>
          <w:lang w:bidi="fa-IR"/>
        </w:rPr>
        <w:t xml:space="preserve"> the word "</w:t>
      </w:r>
      <w:r w:rsidR="003419C5">
        <w:rPr>
          <w:rFonts w:asciiTheme="majorBidi" w:eastAsia="Adobe Heiti Std R" w:hAnsiTheme="majorBidi" w:cstheme="majorBidi"/>
          <w:sz w:val="32"/>
          <w:szCs w:val="32"/>
          <w:lang w:bidi="fa-IR"/>
        </w:rPr>
        <w:t>Right</w:t>
      </w:r>
      <w:r w:rsidRPr="00B70D66">
        <w:rPr>
          <w:rFonts w:asciiTheme="majorBidi" w:eastAsia="Adobe Heiti Std R" w:hAnsiTheme="majorBidi" w:cstheme="majorBidi"/>
          <w:sz w:val="32"/>
          <w:szCs w:val="32"/>
          <w:lang w:bidi="fa-IR"/>
        </w:rPr>
        <w:t>," like the word "Written" has the meaning of necessity.</w:t>
      </w:r>
    </w:p>
    <w:p w:rsidR="003419C5" w:rsidRPr="00775827" w:rsidRDefault="003419C5" w:rsidP="003419C5">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4"/>
          <w:szCs w:val="14"/>
          <w:lang w:bidi="fa-IR"/>
        </w:rPr>
      </w:pPr>
    </w:p>
    <w:p w:rsidR="003419C5" w:rsidRDefault="00DD3AB7" w:rsidP="003419C5">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32"/>
          <w:szCs w:val="32"/>
          <w:lang w:bidi="fa-IR"/>
        </w:rPr>
      </w:pPr>
      <w:r>
        <w:rPr>
          <w:rFonts w:asciiTheme="majorBidi" w:eastAsia="Adobe Heiti Std R" w:hAnsiTheme="majorBidi" w:cstheme="majorBidi"/>
          <w:sz w:val="32"/>
          <w:szCs w:val="32"/>
          <w:lang w:bidi="fa-IR"/>
        </w:rPr>
        <w:tab/>
      </w:r>
      <w:r w:rsidR="003419C5" w:rsidRPr="003419C5">
        <w:rPr>
          <w:rFonts w:asciiTheme="majorBidi" w:eastAsia="Adobe Heiti Std R" w:hAnsiTheme="majorBidi" w:cstheme="majorBidi"/>
          <w:sz w:val="32"/>
          <w:szCs w:val="32"/>
          <w:lang w:bidi="fa-IR"/>
        </w:rPr>
        <w:t xml:space="preserve">But since the God Almighty has made it "a Right over the God- wary," it seems that God wanted to weaken the implication of the obligation, because if the "Will" was an obligatory Rule, it would have been more appropriate for God to Say: "A Right on the Believers," but since He Said: "On the God-wary," </w:t>
      </w:r>
      <w:r w:rsidR="003419C5" w:rsidRPr="00DD3AB7">
        <w:rPr>
          <w:rFonts w:eastAsia="Adobe Heiti Std R" w:cstheme="minorHAnsi"/>
          <w:b/>
          <w:bCs/>
          <w:color w:val="FF0000"/>
          <w:sz w:val="32"/>
          <w:szCs w:val="32"/>
          <w:lang w:bidi="fa-IR"/>
        </w:rPr>
        <w:t>we understand that this duty is something that only the "Fear of God," causes people to observe it, as a result, it is not obligatory for all believers, but those who are God-wary strive to observe it.</w:t>
      </w:r>
    </w:p>
    <w:p w:rsidR="00B502C9" w:rsidRPr="00775827" w:rsidRDefault="00B502C9" w:rsidP="003419C5">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FF0000"/>
          <w:sz w:val="14"/>
          <w:szCs w:val="14"/>
          <w:lang w:bidi="fa-IR"/>
        </w:rPr>
      </w:pPr>
    </w:p>
    <w:p w:rsidR="00B502C9" w:rsidRDefault="00B502C9" w:rsidP="00B502C9">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502C9">
        <w:rPr>
          <w:rFonts w:asciiTheme="majorBidi" w:eastAsia="Adobe Heiti Std R" w:hAnsiTheme="majorBidi" w:cstheme="majorBidi"/>
          <w:sz w:val="32"/>
          <w:szCs w:val="32"/>
          <w:lang w:bidi="fa-IR"/>
        </w:rPr>
        <w:t>Some commentators have said: This Verse has been abrogated by the Verses of Inheritance (which determine the duty of the deceased's property, whether he has made a will or not.)  But if this statement is true, its obligation has been abrogated, not its being a recommended one, and its principle of popularity, and perhaps the restriction of the word of Right to the word of the God-wary is also for expressing this purpose.</w:t>
      </w:r>
    </w:p>
    <w:p w:rsidR="000C2A16" w:rsidRPr="00B75E49" w:rsidRDefault="000C2A16" w:rsidP="00B502C9">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0C2A16" w:rsidRDefault="000C2A16" w:rsidP="000C2A16">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9A5839">
        <w:rPr>
          <w:rFonts w:eastAsia="Adobe Heiti Std R" w:cstheme="minorHAnsi"/>
          <w:b/>
          <w:bCs/>
          <w:color w:val="0070C0"/>
          <w:sz w:val="32"/>
          <w:szCs w:val="32"/>
          <w:lang w:bidi="fa-IR"/>
        </w:rPr>
        <w:t xml:space="preserve">And should anyone alter it after hearing it, </w:t>
      </w:r>
    </w:p>
    <w:p w:rsidR="000C2A16" w:rsidRDefault="000C2A16" w:rsidP="000C2A16">
      <w:pPr>
        <w:keepNext/>
        <w:widowControl w:val="0"/>
        <w:tabs>
          <w:tab w:val="left" w:pos="1037"/>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9A5839">
        <w:rPr>
          <w:rFonts w:eastAsia="Adobe Heiti Std R" w:cstheme="minorHAnsi"/>
          <w:b/>
          <w:bCs/>
          <w:color w:val="0070C0"/>
          <w:sz w:val="32"/>
          <w:szCs w:val="32"/>
          <w:lang w:bidi="fa-IR"/>
        </w:rPr>
        <w:t>its sin shall indeed lie on those who alter it</w:t>
      </w:r>
      <w:r>
        <w:rPr>
          <w:rFonts w:eastAsia="Adobe Heiti Std R" w:cstheme="minorHAnsi"/>
          <w:b/>
          <w:bCs/>
          <w:color w:val="0070C0"/>
          <w:sz w:val="32"/>
          <w:szCs w:val="32"/>
          <w:lang w:bidi="fa-IR"/>
        </w:rPr>
        <w:t>!”</w:t>
      </w:r>
    </w:p>
    <w:p w:rsidR="000C2A16" w:rsidRPr="00B75E49" w:rsidRDefault="000C2A16" w:rsidP="00B502C9">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75E49" w:rsidRPr="00B75E49" w:rsidRDefault="00B75E49" w:rsidP="00B75E49">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75E49">
        <w:rPr>
          <w:rFonts w:asciiTheme="majorBidi" w:eastAsia="Adobe Heiti Std R" w:hAnsiTheme="majorBidi" w:cstheme="majorBidi"/>
          <w:sz w:val="32"/>
          <w:szCs w:val="32"/>
          <w:lang w:bidi="fa-IR"/>
        </w:rPr>
        <w:t xml:space="preserve">That is, if one converts the Will of some person, the only sin of this conversion is on those who convert the Honorable Will. </w:t>
      </w:r>
    </w:p>
    <w:p w:rsidR="00B75E49" w:rsidRPr="00B75E49" w:rsidRDefault="00B75E49" w:rsidP="00B75E49">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75E49" w:rsidRDefault="00B75E49" w:rsidP="00A373F0">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75E49">
        <w:rPr>
          <w:rFonts w:asciiTheme="majorBidi" w:eastAsia="Adobe Heiti Std R" w:hAnsiTheme="majorBidi" w:cstheme="majorBidi"/>
          <w:sz w:val="32"/>
          <w:szCs w:val="32"/>
          <w:lang w:bidi="fa-IR"/>
        </w:rPr>
        <w:t xml:space="preserve">The consequence of which is that if one fears the Will of the testator is for a sinful affair, or </w:t>
      </w:r>
      <w:r w:rsidR="00A373F0">
        <w:rPr>
          <w:rFonts w:asciiTheme="majorBidi" w:eastAsia="Adobe Heiti Std R" w:hAnsiTheme="majorBidi" w:cstheme="majorBidi"/>
          <w:sz w:val="32"/>
          <w:szCs w:val="32"/>
          <w:lang w:bidi="fa-IR"/>
        </w:rPr>
        <w:t xml:space="preserve">he </w:t>
      </w:r>
      <w:r w:rsidRPr="00B75E49">
        <w:rPr>
          <w:rFonts w:asciiTheme="majorBidi" w:eastAsia="Adobe Heiti Std R" w:hAnsiTheme="majorBidi" w:cstheme="majorBidi"/>
          <w:sz w:val="32"/>
          <w:szCs w:val="32"/>
          <w:lang w:bidi="fa-IR"/>
        </w:rPr>
        <w:t xml:space="preserve">is deviated, </w:t>
      </w:r>
      <w:r w:rsidR="00A373F0">
        <w:rPr>
          <w:rFonts w:asciiTheme="majorBidi" w:eastAsia="Adobe Heiti Std R" w:hAnsiTheme="majorBidi" w:cstheme="majorBidi"/>
          <w:sz w:val="32"/>
          <w:szCs w:val="32"/>
          <w:lang w:bidi="fa-IR"/>
        </w:rPr>
        <w:t>the executer</w:t>
      </w:r>
      <w:r w:rsidRPr="00B75E49">
        <w:rPr>
          <w:rFonts w:asciiTheme="majorBidi" w:eastAsia="Adobe Heiti Std R" w:hAnsiTheme="majorBidi" w:cstheme="majorBidi"/>
          <w:sz w:val="32"/>
          <w:szCs w:val="32"/>
          <w:lang w:bidi="fa-IR"/>
        </w:rPr>
        <w:t xml:space="preserve"> corrects among the heirs and acts in such a way that neither sin nor deviation arises from it, he has not sinned, because if he has changed, he has not changed the honorable will, but rather, he has turned the will from sin into a will in which there is no sin or deviation</w:t>
      </w:r>
      <w:r>
        <w:rPr>
          <w:rFonts w:asciiTheme="majorBidi" w:eastAsia="Adobe Heiti Std R" w:hAnsiTheme="majorBidi" w:cstheme="majorBidi"/>
          <w:sz w:val="32"/>
          <w:szCs w:val="32"/>
          <w:lang w:bidi="fa-IR"/>
        </w:rPr>
        <w:t>:</w:t>
      </w:r>
    </w:p>
    <w:p w:rsidR="00B75E49" w:rsidRPr="00B75E49" w:rsidRDefault="00B75E49" w:rsidP="00B75E49">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B75E49" w:rsidRDefault="00B75E49" w:rsidP="00B75E49">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B75E49">
        <w:rPr>
          <w:rFonts w:eastAsia="Adobe Heiti Std R" w:cstheme="minorHAnsi"/>
          <w:b/>
          <w:bCs/>
          <w:color w:val="0070C0"/>
          <w:sz w:val="32"/>
          <w:szCs w:val="32"/>
          <w:lang w:bidi="fa-IR"/>
        </w:rPr>
        <w:t>"But should someone, fearing deviance or sin on the testator's behalf, set things right between them, there is no sin upon him."</w:t>
      </w:r>
    </w:p>
    <w:p w:rsidR="00A373F0" w:rsidRPr="00A373F0" w:rsidRDefault="00A373F0" w:rsidP="00B75E49">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lang w:bidi="fa-IR"/>
        </w:rPr>
      </w:pPr>
    </w:p>
    <w:p w:rsidR="00A373F0" w:rsidRDefault="00A373F0" w:rsidP="00A373F0">
      <w:pPr>
        <w:keepNext/>
        <w:widowControl w:val="0"/>
        <w:tabs>
          <w:tab w:val="left" w:pos="709"/>
          <w:tab w:val="left" w:pos="1037"/>
          <w:tab w:val="left" w:pos="2684"/>
          <w:tab w:val="right" w:pos="2891"/>
          <w:tab w:val="right" w:pos="6576"/>
        </w:tabs>
        <w:spacing w:after="0"/>
        <w:contextualSpacing/>
        <w:mirrorIndents/>
        <w:jc w:val="right"/>
        <w:rPr>
          <w:rFonts w:asciiTheme="majorBidi" w:eastAsia="Adobe Heiti Std R" w:hAnsiTheme="majorBidi" w:cstheme="majorBidi"/>
          <w:sz w:val="32"/>
          <w:szCs w:val="32"/>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1</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667.</w:t>
      </w:r>
      <w:r w:rsidRPr="004E3DF8">
        <w:rPr>
          <w:rFonts w:ascii="Adobe Heiti Std R" w:eastAsia="Adobe Heiti Std R" w:hAnsi="Adobe Heiti Std R" w:cs="Tahoma" w:hint="eastAsia"/>
          <w:b/>
          <w:bCs/>
          <w:lang w:bidi="fa-IR"/>
        </w:rPr>
        <w:t>)</w:t>
      </w:r>
    </w:p>
    <w:p w:rsidR="00A373F0" w:rsidRPr="003A2078" w:rsidRDefault="00A373F0" w:rsidP="00A373F0">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0D26A0" w:rsidRPr="000D26A0" w:rsidRDefault="000D26A0" w:rsidP="000D26A0">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0D26A0">
        <w:rPr>
          <w:rFonts w:asciiTheme="majorHAnsi" w:eastAsia="Adobe Heiti Std R" w:hAnsiTheme="majorHAnsi" w:cstheme="minorHAnsi"/>
          <w:b/>
          <w:bCs/>
          <w:color w:val="00B050"/>
          <w:sz w:val="36"/>
          <w:szCs w:val="36"/>
          <w:lang w:bidi="fa-IR"/>
        </w:rPr>
        <w:t xml:space="preserve">Narratives about the </w:t>
      </w:r>
    </w:p>
    <w:p w:rsidR="000D26A0" w:rsidRPr="000D26A0" w:rsidRDefault="000D26A0" w:rsidP="000D26A0">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r w:rsidRPr="000D26A0">
        <w:rPr>
          <w:rFonts w:asciiTheme="majorHAnsi" w:eastAsia="Adobe Heiti Std R" w:hAnsiTheme="majorHAnsi" w:cstheme="minorHAnsi"/>
          <w:b/>
          <w:bCs/>
          <w:color w:val="FF0000"/>
          <w:sz w:val="36"/>
          <w:szCs w:val="36"/>
          <w:lang w:bidi="fa-IR"/>
        </w:rPr>
        <w:t>Rule of Will</w:t>
      </w:r>
    </w:p>
    <w:p w:rsidR="00B75E49" w:rsidRPr="00E04B91" w:rsidRDefault="00B75E49" w:rsidP="00B502C9">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16"/>
          <w:szCs w:val="16"/>
          <w:lang w:bidi="fa-IR"/>
        </w:rPr>
      </w:pPr>
    </w:p>
    <w:p w:rsidR="00E04B91" w:rsidRDefault="00E04B91" w:rsidP="00E04B91">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04B91">
        <w:rPr>
          <w:rFonts w:asciiTheme="majorBidi" w:eastAsia="Adobe Heiti Std R" w:hAnsiTheme="majorBidi" w:cstheme="majorBidi"/>
          <w:sz w:val="32"/>
          <w:szCs w:val="32"/>
          <w:lang w:bidi="fa-IR"/>
        </w:rPr>
        <w:t>It is narrated in Ayashi's commentary from Imam Sadiq (AS), he narrated from his father, Imam Ali (AS,) that he said: Whoever does not make a will at the time of his death for his relatives who do not inherit from him, has ended his deed with sin.</w:t>
      </w:r>
    </w:p>
    <w:p w:rsidR="00005CA1" w:rsidRPr="00005CA1" w:rsidRDefault="00005CA1" w:rsidP="00E04B91">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8"/>
          <w:szCs w:val="18"/>
          <w:lang w:bidi="fa-IR"/>
        </w:rPr>
      </w:pPr>
    </w:p>
    <w:p w:rsidR="00005CA1" w:rsidRPr="00005CA1" w:rsidRDefault="00005CA1" w:rsidP="00005CA1">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05CA1">
        <w:rPr>
          <w:rFonts w:asciiTheme="majorBidi" w:eastAsia="Adobe Heiti Std R" w:hAnsiTheme="majorBidi" w:cstheme="majorBidi"/>
          <w:sz w:val="32"/>
          <w:szCs w:val="32"/>
          <w:lang w:bidi="fa-IR"/>
        </w:rPr>
        <w:t xml:space="preserve">In Ayashi's commentary, he narrated from Imam Sadiq (AS) who said about this Verse: This is the Right that God has placed in the property of the people, for the owner of this Command, namely Imam (AS.) </w:t>
      </w:r>
    </w:p>
    <w:p w:rsidR="00005CA1" w:rsidRDefault="00005CA1" w:rsidP="005D461A">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05CA1">
        <w:rPr>
          <w:rFonts w:asciiTheme="majorBidi" w:eastAsia="Adobe Heiti Std R" w:hAnsiTheme="majorBidi" w:cstheme="majorBidi"/>
          <w:sz w:val="32"/>
          <w:szCs w:val="32"/>
          <w:lang w:bidi="fa-IR"/>
        </w:rPr>
        <w:t>I asked</w:t>
      </w:r>
      <w:r w:rsidR="005D461A">
        <w:rPr>
          <w:rFonts w:asciiTheme="majorBidi" w:eastAsia="Adobe Heiti Std R" w:hAnsiTheme="majorBidi" w:cstheme="majorBidi"/>
          <w:sz w:val="32"/>
          <w:szCs w:val="32"/>
          <w:lang w:bidi="fa-IR"/>
        </w:rPr>
        <w:t>:</w:t>
      </w:r>
      <w:r w:rsidRPr="00005CA1">
        <w:rPr>
          <w:rFonts w:asciiTheme="majorBidi" w:eastAsia="Adobe Heiti Std R" w:hAnsiTheme="majorBidi" w:cstheme="majorBidi"/>
          <w:sz w:val="32"/>
          <w:szCs w:val="32"/>
          <w:lang w:bidi="fa-IR"/>
        </w:rPr>
        <w:t xml:space="preserve"> </w:t>
      </w:r>
      <w:r w:rsidR="005D461A">
        <w:rPr>
          <w:rFonts w:asciiTheme="majorBidi" w:eastAsia="Adobe Heiti Std R" w:hAnsiTheme="majorBidi" w:cstheme="majorBidi"/>
          <w:sz w:val="32"/>
          <w:szCs w:val="32"/>
          <w:lang w:bidi="fa-IR"/>
        </w:rPr>
        <w:t xml:space="preserve">Is </w:t>
      </w:r>
      <w:r w:rsidRPr="00005CA1">
        <w:rPr>
          <w:rFonts w:asciiTheme="majorBidi" w:eastAsia="Adobe Heiti Std R" w:hAnsiTheme="majorBidi" w:cstheme="majorBidi"/>
          <w:sz w:val="32"/>
          <w:szCs w:val="32"/>
          <w:lang w:bidi="fa-IR"/>
        </w:rPr>
        <w:t>there a limit to that</w:t>
      </w:r>
      <w:r w:rsidR="005D461A">
        <w:rPr>
          <w:rFonts w:asciiTheme="majorBidi" w:eastAsia="Adobe Heiti Std R" w:hAnsiTheme="majorBidi" w:cstheme="majorBidi"/>
          <w:sz w:val="32"/>
          <w:szCs w:val="32"/>
          <w:lang w:bidi="fa-IR"/>
        </w:rPr>
        <w:t>?</w:t>
      </w:r>
      <w:r w:rsidRPr="00005CA1">
        <w:rPr>
          <w:rFonts w:asciiTheme="majorBidi" w:eastAsia="Adobe Heiti Std R" w:hAnsiTheme="majorBidi" w:cstheme="majorBidi"/>
          <w:sz w:val="32"/>
          <w:szCs w:val="32"/>
          <w:lang w:bidi="fa-IR"/>
        </w:rPr>
        <w:t xml:space="preserve"> He said: Yes, I asked: What is the limit? </w:t>
      </w:r>
      <w:r w:rsidR="005D461A">
        <w:rPr>
          <w:rFonts w:asciiTheme="majorBidi" w:eastAsia="Adobe Heiti Std R" w:hAnsiTheme="majorBidi" w:cstheme="majorBidi"/>
          <w:sz w:val="32"/>
          <w:szCs w:val="32"/>
          <w:lang w:bidi="fa-IR"/>
        </w:rPr>
        <w:t xml:space="preserve"> </w:t>
      </w:r>
      <w:r w:rsidRPr="00005CA1">
        <w:rPr>
          <w:rFonts w:asciiTheme="majorBidi" w:eastAsia="Adobe Heiti Std R" w:hAnsiTheme="majorBidi" w:cstheme="majorBidi"/>
          <w:sz w:val="32"/>
          <w:szCs w:val="32"/>
          <w:lang w:bidi="fa-IR"/>
        </w:rPr>
        <w:t>He said: The lowest is one-sixth and the highest is one-third.</w:t>
      </w:r>
    </w:p>
    <w:p w:rsidR="00832C10" w:rsidRPr="00832C10" w:rsidRDefault="00832C10" w:rsidP="005D461A">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4"/>
          <w:szCs w:val="4"/>
          <w:lang w:bidi="fa-IR"/>
        </w:rPr>
      </w:pPr>
    </w:p>
    <w:p w:rsidR="005D461A" w:rsidRPr="005D461A" w:rsidRDefault="005D461A" w:rsidP="00005CA1">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32C10" w:rsidRPr="003C7452" w:rsidRDefault="005D461A" w:rsidP="00A13641">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sz w:val="28"/>
          <w:szCs w:val="28"/>
          <w:lang w:bidi="fa-IR"/>
        </w:rPr>
      </w:pPr>
      <w:r>
        <w:rPr>
          <w:rFonts w:asciiTheme="majorBidi" w:eastAsia="Adobe Heiti Std R" w:hAnsiTheme="majorBidi" w:cstheme="majorBidi"/>
          <w:sz w:val="32"/>
          <w:szCs w:val="32"/>
          <w:lang w:bidi="fa-IR"/>
        </w:rPr>
        <w:tab/>
      </w:r>
      <w:r w:rsidR="00214183" w:rsidRPr="003C7452">
        <w:rPr>
          <w:rFonts w:asciiTheme="majorBidi" w:eastAsia="Adobe Heiti Std R" w:hAnsiTheme="majorBidi" w:cstheme="majorBidi"/>
          <w:sz w:val="28"/>
          <w:szCs w:val="28"/>
          <w:lang w:bidi="fa-IR"/>
        </w:rPr>
        <w:t>(</w:t>
      </w:r>
      <w:r w:rsidRPr="003C7452">
        <w:rPr>
          <w:rFonts w:eastAsia="Adobe Heiti Std R" w:cstheme="minorHAnsi"/>
          <w:b/>
          <w:bCs/>
          <w:sz w:val="28"/>
          <w:szCs w:val="28"/>
          <w:lang w:bidi="fa-IR"/>
        </w:rPr>
        <w:t>Author</w:t>
      </w:r>
      <w:r w:rsidR="00214183" w:rsidRPr="003C7452">
        <w:rPr>
          <w:rFonts w:eastAsia="Adobe Heiti Std R" w:cstheme="minorHAnsi"/>
          <w:b/>
          <w:bCs/>
          <w:sz w:val="28"/>
          <w:szCs w:val="28"/>
          <w:lang w:bidi="fa-IR"/>
        </w:rPr>
        <w:t>,</w:t>
      </w:r>
      <w:r w:rsidRPr="003C7452">
        <w:rPr>
          <w:rFonts w:eastAsia="Adobe Heiti Std R" w:cstheme="minorHAnsi"/>
          <w:b/>
          <w:bCs/>
          <w:sz w:val="28"/>
          <w:szCs w:val="28"/>
          <w:lang w:bidi="fa-IR"/>
        </w:rPr>
        <w:t xml:space="preserve"> Allama</w:t>
      </w:r>
      <w:r w:rsidR="00214183" w:rsidRPr="003C7452">
        <w:rPr>
          <w:rFonts w:eastAsia="Adobe Heiti Std R" w:cstheme="minorHAnsi"/>
          <w:sz w:val="28"/>
          <w:szCs w:val="28"/>
          <w:lang w:bidi="fa-IR"/>
        </w:rPr>
        <w:t>:)</w:t>
      </w:r>
    </w:p>
    <w:p w:rsidR="00832C10" w:rsidRPr="00832C10" w:rsidRDefault="005D461A" w:rsidP="00A13641">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4"/>
          <w:szCs w:val="4"/>
          <w:lang w:bidi="fa-IR"/>
        </w:rPr>
      </w:pPr>
      <w:r w:rsidRPr="00832C10">
        <w:rPr>
          <w:rFonts w:asciiTheme="majorBidi" w:eastAsia="Adobe Heiti Std R" w:hAnsiTheme="majorBidi" w:cstheme="majorBidi"/>
          <w:sz w:val="24"/>
          <w:szCs w:val="24"/>
          <w:lang w:bidi="fa-IR"/>
        </w:rPr>
        <w:t xml:space="preserve"> </w:t>
      </w:r>
      <w:r w:rsidRPr="00832C10">
        <w:rPr>
          <w:rFonts w:asciiTheme="majorBidi" w:eastAsia="Adobe Heiti Std R" w:hAnsiTheme="majorBidi" w:cstheme="majorBidi"/>
          <w:sz w:val="32"/>
          <w:szCs w:val="32"/>
          <w:lang w:bidi="fa-IR"/>
        </w:rPr>
        <w:t xml:space="preserve"> </w:t>
      </w:r>
    </w:p>
    <w:p w:rsidR="00832C10" w:rsidRDefault="00832C10" w:rsidP="00A13641">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EC5B43" w:rsidRPr="00EC5B43">
        <w:rPr>
          <w:rFonts w:asciiTheme="majorBidi" w:eastAsia="Adobe Heiti Std R" w:hAnsiTheme="majorBidi" w:cstheme="majorBidi"/>
          <w:sz w:val="32"/>
          <w:szCs w:val="32"/>
          <w:lang w:bidi="fa-IR"/>
        </w:rPr>
        <w:t xml:space="preserve">This meaning has also been narrated by Saduq, and </w:t>
      </w:r>
      <w:r w:rsidR="00214183">
        <w:rPr>
          <w:rFonts w:asciiTheme="majorBidi" w:eastAsia="Adobe Heiti Std R" w:hAnsiTheme="majorBidi" w:cstheme="majorBidi"/>
          <w:sz w:val="32"/>
          <w:szCs w:val="32"/>
          <w:lang w:bidi="fa-IR"/>
        </w:rPr>
        <w:t>it</w:t>
      </w:r>
      <w:r w:rsidR="00EC5B43" w:rsidRPr="00EC5B43">
        <w:rPr>
          <w:rFonts w:asciiTheme="majorBidi" w:eastAsia="Adobe Heiti Std R" w:hAnsiTheme="majorBidi" w:cstheme="majorBidi"/>
          <w:sz w:val="32"/>
          <w:szCs w:val="32"/>
          <w:lang w:bidi="fa-IR"/>
        </w:rPr>
        <w:t xml:space="preserve"> is a very tender use of the Verse by Imam (AS), in the sense that he connected the Verse in question to the following Verse and </w:t>
      </w:r>
      <w:r w:rsidR="00214183">
        <w:rPr>
          <w:rFonts w:asciiTheme="majorBidi" w:eastAsia="Adobe Heiti Std R" w:hAnsiTheme="majorBidi" w:cstheme="majorBidi"/>
          <w:sz w:val="32"/>
          <w:szCs w:val="32"/>
          <w:lang w:bidi="fa-IR"/>
        </w:rPr>
        <w:t>stated</w:t>
      </w:r>
      <w:r w:rsidR="00EC5B43" w:rsidRPr="00EC5B43">
        <w:rPr>
          <w:rFonts w:asciiTheme="majorBidi" w:eastAsia="Adobe Heiti Std R" w:hAnsiTheme="majorBidi" w:cstheme="majorBidi"/>
          <w:sz w:val="32"/>
          <w:szCs w:val="32"/>
          <w:lang w:bidi="fa-IR"/>
        </w:rPr>
        <w:t xml:space="preserve"> that fine point:</w:t>
      </w:r>
      <w:r w:rsidR="00A13641">
        <w:rPr>
          <w:rFonts w:asciiTheme="majorBidi" w:eastAsia="Adobe Heiti Std R" w:hAnsiTheme="majorBidi" w:cstheme="majorBidi"/>
          <w:sz w:val="32"/>
          <w:szCs w:val="32"/>
          <w:lang w:bidi="fa-IR"/>
        </w:rPr>
        <w:t xml:space="preserve"> </w:t>
      </w:r>
    </w:p>
    <w:p w:rsidR="00B82E87" w:rsidRPr="00A13641" w:rsidRDefault="00832C10" w:rsidP="00A13641">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005B4A28">
        <w:rPr>
          <w:rFonts w:eastAsia="Adobe Heiti Std R" w:cstheme="minorHAnsi"/>
          <w:b/>
          <w:bCs/>
          <w:color w:val="0070C0"/>
          <w:sz w:val="32"/>
          <w:szCs w:val="32"/>
          <w:lang w:bidi="fa-IR"/>
        </w:rPr>
        <w:t>“</w:t>
      </w:r>
      <w:r w:rsidR="00A13641" w:rsidRPr="00A13641">
        <w:rPr>
          <w:rFonts w:eastAsia="Adobe Heiti Std R" w:cstheme="minorHAnsi"/>
          <w:b/>
          <w:bCs/>
          <w:color w:val="0070C0"/>
          <w:sz w:val="32"/>
          <w:szCs w:val="32"/>
          <w:lang w:bidi="fa-IR"/>
        </w:rPr>
        <w:t>The Prophet has more authority over the believers than them</w:t>
      </w:r>
      <w:r>
        <w:rPr>
          <w:rFonts w:eastAsia="Adobe Heiti Std R" w:cstheme="minorHAnsi"/>
          <w:b/>
          <w:bCs/>
          <w:color w:val="0070C0"/>
          <w:sz w:val="32"/>
          <w:szCs w:val="32"/>
          <w:lang w:bidi="fa-IR"/>
        </w:rPr>
        <w:t>-</w:t>
      </w:r>
      <w:r w:rsidR="00A13641" w:rsidRPr="00A13641">
        <w:rPr>
          <w:rFonts w:eastAsia="Adobe Heiti Std R" w:cstheme="minorHAnsi"/>
          <w:b/>
          <w:bCs/>
          <w:color w:val="0070C0"/>
          <w:sz w:val="32"/>
          <w:szCs w:val="32"/>
          <w:lang w:bidi="fa-IR"/>
        </w:rPr>
        <w:t>selves. His wives are their mothers. The relatives are closer to each other, according to the Book of God, than the believers and the emigrants. However, you may show kindness to your guardians. This also is written in the Book</w:t>
      </w:r>
      <w:r w:rsidR="00A13641">
        <w:rPr>
          <w:rFonts w:eastAsia="Adobe Heiti Std R" w:cstheme="minorHAnsi"/>
          <w:b/>
          <w:bCs/>
          <w:color w:val="0070C0"/>
          <w:sz w:val="32"/>
          <w:szCs w:val="32"/>
          <w:lang w:bidi="fa-IR"/>
        </w:rPr>
        <w:t xml:space="preserve">!” </w:t>
      </w:r>
      <w:r w:rsidR="00B82E87" w:rsidRPr="00B82E87">
        <w:rPr>
          <w:rFonts w:eastAsia="Adobe Heiti Std R" w:cstheme="minorHAnsi"/>
          <w:b/>
          <w:bCs/>
          <w:color w:val="0070C0"/>
          <w:sz w:val="24"/>
          <w:szCs w:val="24"/>
          <w:lang w:bidi="fa-IR"/>
        </w:rPr>
        <w:t>(Ahzab: 6.)</w:t>
      </w:r>
    </w:p>
    <w:p w:rsidR="00832C10" w:rsidRPr="00832C10" w:rsidRDefault="00832C10" w:rsidP="00832C10">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832C10" w:rsidRDefault="00832C10" w:rsidP="00941D00">
      <w:pPr>
        <w:keepNext/>
        <w:widowControl w:val="0"/>
        <w:tabs>
          <w:tab w:val="left" w:pos="709"/>
          <w:tab w:val="left" w:pos="1037"/>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32C10">
        <w:rPr>
          <w:rFonts w:asciiTheme="majorBidi" w:eastAsia="Adobe Heiti Std R" w:hAnsiTheme="majorBidi" w:cstheme="majorBidi"/>
          <w:sz w:val="32"/>
          <w:szCs w:val="32"/>
          <w:lang w:bidi="fa-IR"/>
        </w:rPr>
        <w:t>Explaining</w:t>
      </w:r>
      <w:r>
        <w:rPr>
          <w:rFonts w:asciiTheme="majorBidi" w:eastAsia="Adobe Heiti Std R" w:hAnsiTheme="majorBidi" w:cstheme="majorBidi"/>
          <w:sz w:val="32"/>
          <w:szCs w:val="32"/>
          <w:lang w:bidi="fa-IR"/>
        </w:rPr>
        <w:t>: T</w:t>
      </w:r>
      <w:r w:rsidRPr="00832C10">
        <w:rPr>
          <w:rFonts w:asciiTheme="majorBidi" w:eastAsia="Adobe Heiti Std R" w:hAnsiTheme="majorBidi" w:cstheme="majorBidi"/>
          <w:sz w:val="32"/>
          <w:szCs w:val="32"/>
          <w:lang w:bidi="fa-IR"/>
        </w:rPr>
        <w:t xml:space="preserve">he above Verse abrogates the ruling of inheritance to brotherhood which was valid in the beginning of Islam and those who entered into brotherhood with each other inherited from each other, the Verse abrogated it and limited the ruling of inheritance to kinship and then the God Almighty excluded </w:t>
      </w:r>
      <w:r w:rsidR="000C5DFF">
        <w:rPr>
          <w:rFonts w:asciiTheme="majorBidi" w:eastAsia="Adobe Heiti Std R" w:hAnsiTheme="majorBidi" w:cstheme="majorBidi"/>
          <w:sz w:val="32"/>
          <w:szCs w:val="32"/>
          <w:lang w:bidi="fa-IR"/>
        </w:rPr>
        <w:t>the</w:t>
      </w:r>
      <w:r w:rsidRPr="00832C10">
        <w:rPr>
          <w:rFonts w:asciiTheme="majorBidi" w:eastAsia="Adobe Heiti Std R" w:hAnsiTheme="majorBidi" w:cstheme="majorBidi"/>
          <w:sz w:val="32"/>
          <w:szCs w:val="32"/>
          <w:lang w:bidi="fa-IR"/>
        </w:rPr>
        <w:t xml:space="preserve"> Goodness for Guardians and Said briefly: Inheritance is only in the relatives, the religious brothers do not inherit from each other, unless the</w:t>
      </w:r>
      <w:r w:rsidR="000C5DFF">
        <w:rPr>
          <w:rFonts w:asciiTheme="majorBidi" w:eastAsia="Adobe Heiti Std R" w:hAnsiTheme="majorBidi" w:cstheme="majorBidi"/>
          <w:sz w:val="32"/>
          <w:szCs w:val="32"/>
          <w:lang w:bidi="fa-IR"/>
        </w:rPr>
        <w:t xml:space="preserve"> owners of property</w:t>
      </w:r>
      <w:r w:rsidRPr="00832C10">
        <w:rPr>
          <w:rFonts w:asciiTheme="majorBidi" w:eastAsia="Adobe Heiti Std R" w:hAnsiTheme="majorBidi" w:cstheme="majorBidi"/>
          <w:sz w:val="32"/>
          <w:szCs w:val="32"/>
          <w:lang w:bidi="fa-IR"/>
        </w:rPr>
        <w:t xml:space="preserve"> wa</w:t>
      </w:r>
      <w:r>
        <w:rPr>
          <w:rFonts w:asciiTheme="majorBidi" w:eastAsia="Adobe Heiti Std R" w:hAnsiTheme="majorBidi" w:cstheme="majorBidi"/>
          <w:sz w:val="32"/>
          <w:szCs w:val="32"/>
          <w:lang w:bidi="fa-IR"/>
        </w:rPr>
        <w:t>nt to do good to their guardians</w:t>
      </w:r>
      <w:r w:rsidR="000C5DFF">
        <w:rPr>
          <w:rFonts w:asciiTheme="majorBidi" w:eastAsia="Adobe Heiti Std R" w:hAnsiTheme="majorBidi" w:cstheme="majorBidi"/>
          <w:sz w:val="32"/>
          <w:szCs w:val="32"/>
          <w:lang w:bidi="fa-IR"/>
        </w:rPr>
        <w:t>,</w:t>
      </w:r>
      <w:r w:rsidRPr="00832C10">
        <w:rPr>
          <w:rFonts w:asciiTheme="majorBidi" w:eastAsia="Adobe Heiti Std R" w:hAnsiTheme="majorBidi" w:cstheme="majorBidi"/>
          <w:sz w:val="32"/>
          <w:szCs w:val="32"/>
          <w:lang w:bidi="fa-IR"/>
        </w:rPr>
        <w:t xml:space="preserve"> then the God Almighty called the Messenger of God and his p</w:t>
      </w:r>
      <w:r>
        <w:rPr>
          <w:rFonts w:asciiTheme="majorBidi" w:eastAsia="Adobe Heiti Std R" w:hAnsiTheme="majorBidi" w:cstheme="majorBidi"/>
          <w:sz w:val="32"/>
          <w:szCs w:val="32"/>
          <w:lang w:bidi="fa-IR"/>
        </w:rPr>
        <w:t>ure descendants as the guardian</w:t>
      </w:r>
      <w:r w:rsidRPr="00832C10">
        <w:rPr>
          <w:rFonts w:asciiTheme="majorBidi" w:eastAsia="Adobe Heiti Std R" w:hAnsiTheme="majorBidi" w:cstheme="majorBidi"/>
          <w:sz w:val="32"/>
          <w:szCs w:val="32"/>
          <w:lang w:bidi="fa-IR"/>
        </w:rPr>
        <w:t>s for the believers. This exception is the same case which the following Phrase include</w:t>
      </w:r>
      <w:r w:rsidR="00941D00">
        <w:rPr>
          <w:rFonts w:asciiTheme="majorBidi" w:eastAsia="Adobe Heiti Std R" w:hAnsiTheme="majorBidi" w:cstheme="majorBidi"/>
          <w:sz w:val="32"/>
          <w:szCs w:val="32"/>
          <w:lang w:bidi="fa-IR"/>
        </w:rPr>
        <w:t>d</w:t>
      </w:r>
      <w:r w:rsidRPr="00832C10">
        <w:rPr>
          <w:rFonts w:asciiTheme="majorBidi" w:eastAsia="Adobe Heiti Std R" w:hAnsiTheme="majorBidi" w:cstheme="majorBidi"/>
          <w:sz w:val="32"/>
          <w:szCs w:val="32"/>
          <w:lang w:bidi="fa-IR"/>
        </w:rPr>
        <w:t xml:space="preserve"> the</w:t>
      </w:r>
      <w:r w:rsidR="000C5DFF">
        <w:rPr>
          <w:rFonts w:asciiTheme="majorBidi" w:eastAsia="Adobe Heiti Std R" w:hAnsiTheme="majorBidi" w:cstheme="majorBidi"/>
          <w:sz w:val="32"/>
          <w:szCs w:val="32"/>
          <w:lang w:bidi="fa-IR"/>
        </w:rPr>
        <w:t xml:space="preserve"> guardians</w:t>
      </w:r>
      <w:r w:rsidR="00941D00">
        <w:rPr>
          <w:rFonts w:asciiTheme="majorBidi" w:eastAsia="Adobe Heiti Std R" w:hAnsiTheme="majorBidi" w:cstheme="majorBidi"/>
          <w:sz w:val="32"/>
          <w:szCs w:val="32"/>
          <w:lang w:bidi="fa-IR"/>
        </w:rPr>
        <w:t xml:space="preserve"> to the inheritors</w:t>
      </w:r>
      <w:r w:rsidRPr="00832C10">
        <w:rPr>
          <w:rFonts w:asciiTheme="majorBidi" w:eastAsia="Adobe Heiti Std R" w:hAnsiTheme="majorBidi" w:cstheme="majorBidi"/>
          <w:sz w:val="32"/>
          <w:szCs w:val="32"/>
          <w:lang w:bidi="fa-IR"/>
        </w:rPr>
        <w:t xml:space="preserve">: </w:t>
      </w:r>
      <w:r w:rsidRPr="00941D00">
        <w:rPr>
          <w:rFonts w:eastAsia="Adobe Heiti Std R" w:cstheme="minorHAnsi"/>
          <w:b/>
          <w:bCs/>
          <w:color w:val="0070C0"/>
          <w:sz w:val="32"/>
          <w:szCs w:val="32"/>
          <w:lang w:bidi="fa-IR"/>
        </w:rPr>
        <w:t>"However, you may show kindness to your guardians,"</w:t>
      </w:r>
      <w:r w:rsidRPr="00832C10">
        <w:rPr>
          <w:rFonts w:asciiTheme="majorBidi" w:eastAsia="Adobe Heiti Std R" w:hAnsiTheme="majorBidi" w:cstheme="majorBidi"/>
          <w:sz w:val="32"/>
          <w:szCs w:val="32"/>
          <w:lang w:bidi="fa-IR"/>
        </w:rPr>
        <w:t xml:space="preserve"> because the Messenger of God and the pure Im</w:t>
      </w:r>
      <w:r>
        <w:rPr>
          <w:rFonts w:asciiTheme="majorBidi" w:eastAsia="Adobe Heiti Std R" w:hAnsiTheme="majorBidi" w:cstheme="majorBidi"/>
          <w:sz w:val="32"/>
          <w:szCs w:val="32"/>
          <w:lang w:bidi="fa-IR"/>
        </w:rPr>
        <w:t>ams are also as the guardian</w:t>
      </w:r>
      <w:r w:rsidRPr="00832C10">
        <w:rPr>
          <w:rFonts w:asciiTheme="majorBidi" w:eastAsia="Adobe Heiti Std R" w:hAnsiTheme="majorBidi" w:cstheme="majorBidi"/>
          <w:sz w:val="32"/>
          <w:szCs w:val="32"/>
          <w:lang w:bidi="fa-IR"/>
        </w:rPr>
        <w:t xml:space="preserve">s for the believers. </w:t>
      </w:r>
      <w:r w:rsidRPr="00941D00">
        <w:rPr>
          <w:rFonts w:asciiTheme="majorBidi" w:eastAsia="Adobe Heiti Std R" w:hAnsiTheme="majorBidi" w:cstheme="majorBidi"/>
          <w:b/>
          <w:bCs/>
          <w:sz w:val="28"/>
          <w:szCs w:val="28"/>
          <w:lang w:bidi="fa-IR"/>
        </w:rPr>
        <w:t>(Please note!)</w:t>
      </w:r>
    </w:p>
    <w:p w:rsidR="009A5839" w:rsidRPr="003C7452" w:rsidRDefault="009A5839" w:rsidP="00520CD0">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16"/>
          <w:szCs w:val="16"/>
          <w:lang w:bidi="fa-IR"/>
        </w:rPr>
      </w:pPr>
    </w:p>
    <w:p w:rsidR="003C7452" w:rsidRDefault="003C7452" w:rsidP="003C7452">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C7452">
        <w:rPr>
          <w:rFonts w:asciiTheme="majorBidi" w:eastAsia="Adobe Heiti Std R" w:hAnsiTheme="majorBidi" w:cstheme="majorBidi"/>
          <w:sz w:val="32"/>
          <w:szCs w:val="32"/>
          <w:lang w:bidi="fa-IR"/>
        </w:rPr>
        <w:t xml:space="preserve">In Ayashi's commentary, he narrated from one of the two Imams Baqir and Sadiq(AS) that this Verse: </w:t>
      </w:r>
      <w:r w:rsidRPr="003C7452">
        <w:rPr>
          <w:rFonts w:eastAsia="Adobe Heiti Std R" w:cstheme="minorHAnsi"/>
          <w:b/>
          <w:bCs/>
          <w:color w:val="0070C0"/>
          <w:sz w:val="32"/>
          <w:szCs w:val="32"/>
          <w:lang w:bidi="fa-IR"/>
        </w:rPr>
        <w:t>"Prescribed for you, when death approaches any of you...,"</w:t>
      </w:r>
      <w:r w:rsidRPr="003C7452">
        <w:rPr>
          <w:rFonts w:asciiTheme="majorBidi" w:eastAsia="Adobe Heiti Std R" w:hAnsiTheme="majorBidi" w:cstheme="majorBidi"/>
          <w:sz w:val="32"/>
          <w:szCs w:val="32"/>
          <w:lang w:bidi="fa-IR"/>
        </w:rPr>
        <w:t xml:space="preserve"> has been abrogated by the Verses of Inherit</w:t>
      </w:r>
      <w:r>
        <w:rPr>
          <w:rFonts w:asciiTheme="majorBidi" w:eastAsia="Adobe Heiti Std R" w:hAnsiTheme="majorBidi" w:cstheme="majorBidi"/>
          <w:sz w:val="32"/>
          <w:szCs w:val="32"/>
          <w:lang w:bidi="fa-IR"/>
        </w:rPr>
        <w:t>-</w:t>
      </w:r>
      <w:r w:rsidRPr="003C7452">
        <w:rPr>
          <w:rFonts w:asciiTheme="majorBidi" w:eastAsia="Adobe Heiti Std R" w:hAnsiTheme="majorBidi" w:cstheme="majorBidi"/>
          <w:sz w:val="32"/>
          <w:szCs w:val="32"/>
          <w:lang w:bidi="fa-IR"/>
        </w:rPr>
        <w:t>ance.</w:t>
      </w:r>
    </w:p>
    <w:p w:rsidR="003C7452" w:rsidRPr="003C7452" w:rsidRDefault="003C7452" w:rsidP="003C7452">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2"/>
          <w:szCs w:val="2"/>
          <w:lang w:bidi="fa-IR"/>
        </w:rPr>
      </w:pPr>
    </w:p>
    <w:p w:rsidR="003C7452" w:rsidRPr="003C7452" w:rsidRDefault="003C7452" w:rsidP="003C7452">
      <w:pPr>
        <w:keepNext/>
        <w:widowControl w:val="0"/>
        <w:tabs>
          <w:tab w:val="left" w:pos="709"/>
          <w:tab w:val="left" w:pos="1037"/>
          <w:tab w:val="left" w:pos="2684"/>
          <w:tab w:val="right" w:pos="2891"/>
          <w:tab w:val="right" w:pos="6576"/>
        </w:tabs>
        <w:spacing w:after="0"/>
        <w:contextualSpacing/>
        <w:mirrorIndents/>
        <w:jc w:val="both"/>
        <w:rPr>
          <w:rFonts w:eastAsia="Adobe Heiti Std R" w:cstheme="minorHAnsi"/>
          <w:sz w:val="28"/>
          <w:szCs w:val="28"/>
          <w:lang w:bidi="fa-IR"/>
        </w:rPr>
      </w:pPr>
      <w:r>
        <w:rPr>
          <w:rFonts w:asciiTheme="majorBidi" w:eastAsia="Adobe Heiti Std R" w:hAnsiTheme="majorBidi" w:cstheme="majorBidi"/>
          <w:sz w:val="28"/>
          <w:szCs w:val="28"/>
          <w:lang w:bidi="fa-IR"/>
        </w:rPr>
        <w:tab/>
      </w:r>
      <w:r w:rsidRPr="003C7452">
        <w:rPr>
          <w:rFonts w:asciiTheme="majorBidi" w:eastAsia="Adobe Heiti Std R" w:hAnsiTheme="majorBidi" w:cstheme="majorBidi"/>
          <w:sz w:val="28"/>
          <w:szCs w:val="28"/>
          <w:lang w:bidi="fa-IR"/>
        </w:rPr>
        <w:t>(</w:t>
      </w:r>
      <w:r w:rsidRPr="003C7452">
        <w:rPr>
          <w:rFonts w:eastAsia="Adobe Heiti Std R" w:cstheme="minorHAnsi"/>
          <w:b/>
          <w:bCs/>
          <w:sz w:val="28"/>
          <w:szCs w:val="28"/>
          <w:lang w:bidi="fa-IR"/>
        </w:rPr>
        <w:t>Author, Allama</w:t>
      </w:r>
      <w:r w:rsidRPr="003C7452">
        <w:rPr>
          <w:rFonts w:eastAsia="Adobe Heiti Std R" w:cstheme="minorHAnsi"/>
          <w:sz w:val="28"/>
          <w:szCs w:val="28"/>
          <w:lang w:bidi="fa-IR"/>
        </w:rPr>
        <w:t>:)</w:t>
      </w:r>
    </w:p>
    <w:p w:rsidR="00CE4127" w:rsidRDefault="003C7452" w:rsidP="003C7452">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C7452">
        <w:rPr>
          <w:rFonts w:asciiTheme="majorBidi" w:eastAsia="Adobe Heiti Std R" w:hAnsiTheme="majorBidi" w:cstheme="majorBidi"/>
          <w:sz w:val="32"/>
          <w:szCs w:val="32"/>
          <w:lang w:bidi="fa-IR"/>
        </w:rPr>
        <w:t>The requirement of adding the previous narrations to this narration is to say: What is abrogated from the above Verse is only its obligation, as a result its recommendation remains.</w:t>
      </w:r>
    </w:p>
    <w:p w:rsidR="00846E1C" w:rsidRPr="00846E1C" w:rsidRDefault="00846E1C" w:rsidP="003C7452">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8"/>
          <w:szCs w:val="18"/>
          <w:lang w:bidi="fa-IR"/>
        </w:rPr>
      </w:pPr>
    </w:p>
    <w:p w:rsidR="00846E1C" w:rsidRDefault="00846E1C" w:rsidP="003C7452">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46E1C">
        <w:rPr>
          <w:rFonts w:asciiTheme="majorBidi" w:eastAsia="Adobe Heiti Std R" w:hAnsiTheme="majorBidi" w:cstheme="majorBidi"/>
          <w:sz w:val="32"/>
          <w:szCs w:val="32"/>
          <w:lang w:bidi="fa-IR"/>
        </w:rPr>
        <w:t xml:space="preserve">In Qomi's commentary, he narrated from Imam Sadiq (AS) that he said: When a man recommends a will, it is not permissible for his executer to change his will, but he must act according to what he has commanded, unless he has willed against the Commands of God, that if the executer wants to act on it accordingly he will commit sin and injustice. In which case it is permissible for the executer to return it to the right way and correct it. </w:t>
      </w:r>
      <w:r>
        <w:rPr>
          <w:rFonts w:asciiTheme="majorBidi" w:eastAsia="Adobe Heiti Std R" w:hAnsiTheme="majorBidi" w:cstheme="majorBidi"/>
          <w:sz w:val="32"/>
          <w:szCs w:val="32"/>
          <w:lang w:bidi="fa-IR"/>
        </w:rPr>
        <w:t xml:space="preserve"> </w:t>
      </w:r>
      <w:r w:rsidRPr="00846E1C">
        <w:rPr>
          <w:rFonts w:asciiTheme="majorBidi" w:eastAsia="Adobe Heiti Std R" w:hAnsiTheme="majorBidi" w:cstheme="majorBidi"/>
          <w:sz w:val="32"/>
          <w:szCs w:val="32"/>
          <w:lang w:bidi="fa-IR"/>
        </w:rPr>
        <w:t xml:space="preserve">For example, if a man with several heirs had all his property willed for one of the heirs and deprived others, this is the exact situation that the executer can change the will and return it to what is legal.  This is where the God Almighty States: </w:t>
      </w:r>
      <w:r w:rsidRPr="00846E1C">
        <w:rPr>
          <w:rFonts w:eastAsia="Adobe Heiti Std R" w:cstheme="minorHAnsi"/>
          <w:b/>
          <w:bCs/>
          <w:color w:val="0070C0"/>
          <w:sz w:val="32"/>
          <w:szCs w:val="32"/>
          <w:lang w:bidi="fa-IR"/>
        </w:rPr>
        <w:t>"One who is afraid of the testator's deviations and sin and settles the matter among the parties involved, he has not committed a sin!" (</w:t>
      </w:r>
      <w:r w:rsidRPr="00846E1C">
        <w:rPr>
          <w:rFonts w:eastAsia="Adobe Heiti Std R" w:cstheme="minorHAnsi"/>
          <w:b/>
          <w:bCs/>
          <w:color w:val="0070C0"/>
          <w:sz w:val="24"/>
          <w:szCs w:val="24"/>
          <w:lang w:bidi="fa-IR"/>
        </w:rPr>
        <w:t>Baqara: 182,)</w:t>
      </w:r>
      <w:r w:rsidRPr="00846E1C">
        <w:rPr>
          <w:rFonts w:asciiTheme="majorBidi" w:eastAsia="Adobe Heiti Std R" w:hAnsiTheme="majorBidi" w:cstheme="majorBidi"/>
          <w:sz w:val="24"/>
          <w:szCs w:val="24"/>
          <w:lang w:bidi="fa-IR"/>
        </w:rPr>
        <w:t xml:space="preserve">  </w:t>
      </w:r>
      <w:r w:rsidRPr="00846E1C">
        <w:rPr>
          <w:rFonts w:asciiTheme="majorBidi" w:eastAsia="Adobe Heiti Std R" w:hAnsiTheme="majorBidi" w:cstheme="majorBidi"/>
          <w:sz w:val="32"/>
          <w:szCs w:val="32"/>
          <w:lang w:bidi="fa-IR"/>
        </w:rPr>
        <w:t>which the "Deviation" is deviating toward some of the inheritors and ignoring some others, and the "Sin" is to order the repair of fire temples or produce wine with his property, this is also the case that the executer can refuse to act on his will.</w:t>
      </w:r>
    </w:p>
    <w:p w:rsidR="00A23047" w:rsidRPr="00A23047" w:rsidRDefault="00A23047" w:rsidP="003C7452">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8"/>
          <w:szCs w:val="18"/>
          <w:lang w:bidi="fa-IR"/>
        </w:rPr>
      </w:pPr>
    </w:p>
    <w:p w:rsidR="00A23047" w:rsidRDefault="001B2626" w:rsidP="003C7452">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sidRPr="003C7452">
        <w:rPr>
          <w:rFonts w:asciiTheme="majorBidi" w:eastAsia="Adobe Heiti Std R" w:hAnsiTheme="majorBidi" w:cstheme="majorBidi"/>
          <w:sz w:val="28"/>
          <w:szCs w:val="28"/>
          <w:lang w:bidi="fa-IR"/>
        </w:rPr>
        <w:t>(</w:t>
      </w:r>
      <w:r w:rsidRPr="003C7452">
        <w:rPr>
          <w:rFonts w:eastAsia="Adobe Heiti Std R" w:cstheme="minorHAnsi"/>
          <w:b/>
          <w:bCs/>
          <w:sz w:val="28"/>
          <w:szCs w:val="28"/>
          <w:lang w:bidi="fa-IR"/>
        </w:rPr>
        <w:t>Author, Allama</w:t>
      </w:r>
      <w:r w:rsidRPr="003C7452">
        <w:rPr>
          <w:rFonts w:eastAsia="Adobe Heiti Std R" w:cstheme="minorHAnsi"/>
          <w:sz w:val="28"/>
          <w:szCs w:val="28"/>
          <w:lang w:bidi="fa-IR"/>
        </w:rPr>
        <w:t>:)</w:t>
      </w:r>
      <w:r w:rsidR="00A23047" w:rsidRPr="00A23047">
        <w:rPr>
          <w:rFonts w:asciiTheme="majorBidi" w:eastAsia="Adobe Heiti Std R" w:hAnsiTheme="majorBidi" w:cstheme="majorBidi"/>
          <w:sz w:val="32"/>
          <w:szCs w:val="32"/>
          <w:lang w:bidi="fa-IR"/>
        </w:rPr>
        <w:t xml:space="preserve"> </w:t>
      </w:r>
    </w:p>
    <w:p w:rsidR="00A23047" w:rsidRDefault="00A23047" w:rsidP="001B2626">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23047">
        <w:rPr>
          <w:rFonts w:asciiTheme="majorBidi" w:eastAsia="Adobe Heiti Std R" w:hAnsiTheme="majorBidi" w:cstheme="majorBidi"/>
          <w:sz w:val="32"/>
          <w:szCs w:val="32"/>
          <w:lang w:bidi="fa-IR"/>
        </w:rPr>
        <w:t xml:space="preserve">The meaning that </w:t>
      </w:r>
      <w:r w:rsidR="001B2626">
        <w:rPr>
          <w:rFonts w:asciiTheme="majorBidi" w:eastAsia="Adobe Heiti Std R" w:hAnsiTheme="majorBidi" w:cstheme="majorBidi"/>
          <w:sz w:val="32"/>
          <w:szCs w:val="32"/>
          <w:lang w:bidi="fa-IR"/>
        </w:rPr>
        <w:t>above</w:t>
      </w:r>
      <w:r w:rsidRPr="00A23047">
        <w:rPr>
          <w:rFonts w:asciiTheme="majorBidi" w:eastAsia="Adobe Heiti Std R" w:hAnsiTheme="majorBidi" w:cstheme="majorBidi"/>
          <w:sz w:val="32"/>
          <w:szCs w:val="32"/>
          <w:lang w:bidi="fa-IR"/>
        </w:rPr>
        <w:t xml:space="preserve"> narration has given to "Deviation" also clarifies the meaning of the Phrase: </w:t>
      </w:r>
      <w:r w:rsidRPr="001B2626">
        <w:rPr>
          <w:rFonts w:eastAsia="Adobe Heiti Std R" w:cstheme="minorHAnsi"/>
          <w:b/>
          <w:bCs/>
          <w:color w:val="0070C0"/>
          <w:sz w:val="32"/>
          <w:szCs w:val="32"/>
          <w:lang w:bidi="fa-IR"/>
        </w:rPr>
        <w:t>"Set things right between them,"</w:t>
      </w:r>
      <w:r w:rsidRPr="00A23047">
        <w:rPr>
          <w:rFonts w:asciiTheme="majorBidi" w:eastAsia="Adobe Heiti Std R" w:hAnsiTheme="majorBidi" w:cstheme="majorBidi"/>
          <w:sz w:val="32"/>
          <w:szCs w:val="32"/>
          <w:lang w:bidi="fa-IR"/>
        </w:rPr>
        <w:t xml:space="preserve"> and understands us that the purpose is to set </w:t>
      </w:r>
      <w:r w:rsidR="001B2626">
        <w:rPr>
          <w:rFonts w:asciiTheme="majorBidi" w:eastAsia="Adobe Heiti Std R" w:hAnsiTheme="majorBidi" w:cstheme="majorBidi"/>
          <w:sz w:val="32"/>
          <w:szCs w:val="32"/>
          <w:lang w:bidi="fa-IR"/>
        </w:rPr>
        <w:t xml:space="preserve">things </w:t>
      </w:r>
      <w:r w:rsidRPr="00A23047">
        <w:rPr>
          <w:rFonts w:asciiTheme="majorBidi" w:eastAsia="Adobe Heiti Std R" w:hAnsiTheme="majorBidi" w:cstheme="majorBidi"/>
          <w:sz w:val="32"/>
          <w:szCs w:val="32"/>
          <w:lang w:bidi="fa-IR"/>
        </w:rPr>
        <w:t xml:space="preserve">right between the heirs, so that there will be no conflict </w:t>
      </w:r>
      <w:r w:rsidR="001B2626">
        <w:rPr>
          <w:rFonts w:asciiTheme="majorBidi" w:eastAsia="Adobe Heiti Std R" w:hAnsiTheme="majorBidi" w:cstheme="majorBidi"/>
          <w:sz w:val="32"/>
          <w:szCs w:val="32"/>
          <w:lang w:bidi="fa-IR"/>
        </w:rPr>
        <w:t xml:space="preserve">or dispute </w:t>
      </w:r>
      <w:r w:rsidRPr="00A23047">
        <w:rPr>
          <w:rFonts w:asciiTheme="majorBidi" w:eastAsia="Adobe Heiti Std R" w:hAnsiTheme="majorBidi" w:cstheme="majorBidi"/>
          <w:sz w:val="32"/>
          <w:szCs w:val="32"/>
          <w:lang w:bidi="fa-IR"/>
        </w:rPr>
        <w:t>between them because of the will of the testator.</w:t>
      </w:r>
    </w:p>
    <w:p w:rsidR="00E11000" w:rsidRDefault="0011023D" w:rsidP="00E11000">
      <w:pPr>
        <w:keepNext/>
        <w:widowControl w:val="0"/>
        <w:tabs>
          <w:tab w:val="left" w:pos="709"/>
          <w:tab w:val="left" w:pos="1037"/>
          <w:tab w:val="left" w:pos="2684"/>
          <w:tab w:val="right" w:pos="2891"/>
          <w:tab w:val="right" w:pos="6576"/>
        </w:tabs>
        <w:spacing w:after="0"/>
        <w:contextualSpacing/>
        <w:mirrorIndents/>
        <w:jc w:val="right"/>
        <w:rPr>
          <w:rFonts w:asciiTheme="majorBidi" w:eastAsia="Adobe Heiti Std R" w:hAnsiTheme="majorBidi" w:cstheme="majorBidi"/>
          <w:sz w:val="32"/>
          <w:szCs w:val="32"/>
          <w:lang w:bidi="fa-IR"/>
        </w:rPr>
      </w:pPr>
      <w:r w:rsidRPr="004E3DF8">
        <w:rPr>
          <w:rFonts w:ascii="Adobe Heiti Std R" w:eastAsia="Adobe Heiti Std R" w:hAnsi="Adobe Heiti Std R" w:cs="Tahoma" w:hint="eastAsia"/>
          <w:b/>
          <w:bCs/>
          <w:lang w:bidi="fa-IR"/>
        </w:rPr>
        <w:t xml:space="preserve"> </w:t>
      </w:r>
      <w:r w:rsidR="00E11000" w:rsidRPr="004E3DF8">
        <w:rPr>
          <w:rFonts w:ascii="Adobe Heiti Std R" w:eastAsia="Adobe Heiti Std R" w:hAnsi="Adobe Heiti Std R" w:cs="Tahoma" w:hint="eastAsia"/>
          <w:b/>
          <w:bCs/>
          <w:lang w:bidi="fa-IR"/>
        </w:rPr>
        <w:t xml:space="preserve">(Almizan: V. </w:t>
      </w:r>
      <w:r w:rsidR="00E11000">
        <w:rPr>
          <w:rFonts w:ascii="Adobe Heiti Std R" w:eastAsia="Adobe Heiti Std R" w:hAnsi="Adobe Heiti Std R" w:cs="Tahoma"/>
          <w:b/>
          <w:bCs/>
          <w:lang w:bidi="fa-IR"/>
        </w:rPr>
        <w:t>1</w:t>
      </w:r>
      <w:r w:rsidR="00E11000" w:rsidRPr="004E3DF8">
        <w:rPr>
          <w:rFonts w:ascii="Adobe Heiti Std R" w:eastAsia="Adobe Heiti Std R" w:hAnsi="Adobe Heiti Std R" w:cs="Tahoma" w:hint="eastAsia"/>
          <w:b/>
          <w:bCs/>
          <w:lang w:bidi="fa-IR"/>
        </w:rPr>
        <w:t xml:space="preserve">– P. </w:t>
      </w:r>
      <w:r w:rsidR="00E11000">
        <w:rPr>
          <w:rFonts w:ascii="Adobe Heiti Std R" w:eastAsia="Adobe Heiti Std R" w:hAnsi="Adobe Heiti Std R" w:cs="Tahoma"/>
          <w:b/>
          <w:bCs/>
          <w:lang w:bidi="fa-IR"/>
        </w:rPr>
        <w:t xml:space="preserve"> 668.</w:t>
      </w:r>
      <w:r w:rsidR="00E11000" w:rsidRPr="004E3DF8">
        <w:rPr>
          <w:rFonts w:ascii="Adobe Heiti Std R" w:eastAsia="Adobe Heiti Std R" w:hAnsi="Adobe Heiti Std R" w:cs="Tahoma" w:hint="eastAsia"/>
          <w:b/>
          <w:bCs/>
          <w:lang w:bidi="fa-IR"/>
        </w:rPr>
        <w:t>)</w:t>
      </w:r>
    </w:p>
    <w:p w:rsidR="00E11000" w:rsidRPr="003C7452" w:rsidRDefault="00E11000" w:rsidP="001B2626">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p>
    <w:p w:rsidR="00CE4127" w:rsidRDefault="00CE4127"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E11000" w:rsidRDefault="00E11000" w:rsidP="00CE4127">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lang w:bidi="fa-IR"/>
        </w:rPr>
      </w:pPr>
    </w:p>
    <w:p w:rsidR="00CA26F9" w:rsidRDefault="00CA26F9" w:rsidP="00672391">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lang w:bidi="fa-IR"/>
        </w:rPr>
      </w:pPr>
    </w:p>
    <w:p w:rsidR="00CA26F9" w:rsidRDefault="00CA26F9" w:rsidP="00672391">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lang w:bidi="fa-IR"/>
        </w:rPr>
      </w:pPr>
    </w:p>
    <w:p w:rsidR="00CA26F9" w:rsidRPr="00303739" w:rsidRDefault="00CA26F9" w:rsidP="00CA26F9">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CA26F9" w:rsidRPr="00F178D3" w:rsidRDefault="00CA26F9" w:rsidP="00CA26F9">
      <w:pPr>
        <w:keepNext/>
        <w:widowControl w:val="0"/>
        <w:spacing w:after="0"/>
        <w:contextualSpacing/>
        <w:jc w:val="center"/>
        <w:rPr>
          <w:rFonts w:ascii="Arial Black" w:eastAsia="Adobe Heiti Std R" w:hAnsi="Arial Black" w:cs="Times New Roman"/>
          <w:b/>
          <w:bCs/>
          <w:sz w:val="6"/>
          <w:szCs w:val="6"/>
          <w:rtl/>
          <w:lang w:bidi="fa-IR"/>
        </w:rPr>
      </w:pPr>
    </w:p>
    <w:p w:rsidR="00CA26F9" w:rsidRPr="00B54F17" w:rsidRDefault="00CA26F9" w:rsidP="00CA26F9">
      <w:pPr>
        <w:keepNext/>
        <w:widowControl w:val="0"/>
        <w:spacing w:after="120" w:line="240" w:lineRule="auto"/>
        <w:jc w:val="center"/>
        <w:rPr>
          <w:rFonts w:ascii="Arial Black" w:eastAsia="Times New Roman" w:hAnsi="Arial Black" w:cs="Times New Roman"/>
          <w:color w:val="00B050"/>
          <w:w w:val="130"/>
          <w:sz w:val="10"/>
          <w:szCs w:val="10"/>
          <w:lang w:bidi="fa-IR"/>
        </w:rPr>
      </w:pPr>
    </w:p>
    <w:p w:rsidR="00CA26F9" w:rsidRPr="00CA69B6" w:rsidRDefault="00CA26F9" w:rsidP="00CA26F9">
      <w:pPr>
        <w:keepNext/>
        <w:widowControl w:val="0"/>
        <w:spacing w:after="120" w:line="240" w:lineRule="auto"/>
        <w:jc w:val="center"/>
        <w:rPr>
          <w:rFonts w:ascii="Arial Black" w:eastAsia="Times New Roman" w:hAnsi="Arial Black" w:cs="Times New Roman"/>
          <w:color w:val="00B050"/>
          <w:w w:val="130"/>
          <w:sz w:val="8"/>
          <w:szCs w:val="8"/>
          <w:lang w:bidi="fa-IR"/>
        </w:rPr>
      </w:pPr>
    </w:p>
    <w:p w:rsidR="00CA26F9" w:rsidRPr="00CA26F9" w:rsidRDefault="00CA26F9" w:rsidP="00CA26F9">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50"/>
          <w:sz w:val="44"/>
          <w:szCs w:val="44"/>
        </w:rPr>
      </w:pPr>
      <w:r w:rsidRPr="00CA26F9">
        <w:rPr>
          <w:rFonts w:ascii="Arial Black" w:eastAsia="Adobe Heiti Std R" w:hAnsi="Arial Black" w:cstheme="minorHAnsi"/>
          <w:b/>
          <w:bCs/>
          <w:color w:val="00B050"/>
          <w:w w:val="150"/>
          <w:sz w:val="44"/>
          <w:szCs w:val="44"/>
        </w:rPr>
        <w:t>LAST WILL</w:t>
      </w:r>
    </w:p>
    <w:p w:rsidR="00CA26F9" w:rsidRPr="00A10B47" w:rsidRDefault="00CA26F9" w:rsidP="00CA26F9">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00B050"/>
          <w:w w:val="130"/>
          <w:sz w:val="52"/>
          <w:szCs w:val="52"/>
        </w:rPr>
      </w:pPr>
      <w:r>
        <w:rPr>
          <w:rFonts w:ascii="Arial Black" w:eastAsia="Adobe Heiti Std R" w:hAnsi="Arial Black" w:cstheme="minorHAnsi"/>
          <w:b/>
          <w:bCs/>
          <w:color w:val="00B050"/>
          <w:w w:val="130"/>
          <w:sz w:val="36"/>
          <w:szCs w:val="36"/>
        </w:rPr>
        <w:t>ON</w:t>
      </w:r>
      <w:r w:rsidRPr="00A10B47">
        <w:rPr>
          <w:rFonts w:ascii="Arial Black" w:eastAsia="Adobe Heiti Std R" w:hAnsi="Arial Black" w:cstheme="minorHAnsi"/>
          <w:b/>
          <w:bCs/>
          <w:color w:val="00B050"/>
          <w:w w:val="130"/>
          <w:sz w:val="52"/>
          <w:szCs w:val="52"/>
        </w:rPr>
        <w:t xml:space="preserve"> </w:t>
      </w:r>
    </w:p>
    <w:p w:rsidR="00CA26F9" w:rsidRPr="00CA26F9" w:rsidRDefault="00CA26F9" w:rsidP="00CA26F9">
      <w:pPr>
        <w:keepNext/>
        <w:widowControl w:val="0"/>
        <w:tabs>
          <w:tab w:val="left" w:pos="1037"/>
          <w:tab w:val="left" w:pos="2684"/>
          <w:tab w:val="right" w:pos="2891"/>
          <w:tab w:val="right" w:pos="6576"/>
        </w:tabs>
        <w:spacing w:after="0"/>
        <w:ind w:left="284" w:hanging="370"/>
        <w:contextualSpacing/>
        <w:mirrorIndents/>
        <w:jc w:val="center"/>
        <w:rPr>
          <w:rFonts w:ascii="Arial Black" w:eastAsia="Adobe Heiti Std R" w:hAnsi="Arial Black" w:cstheme="minorHAnsi"/>
          <w:b/>
          <w:bCs/>
          <w:color w:val="FF0000"/>
          <w:w w:val="150"/>
          <w:sz w:val="40"/>
          <w:szCs w:val="40"/>
        </w:rPr>
      </w:pPr>
      <w:r w:rsidRPr="00CA26F9">
        <w:rPr>
          <w:rFonts w:ascii="Arial Black" w:eastAsia="Adobe Heiti Std R" w:hAnsi="Arial Black" w:cstheme="minorHAnsi"/>
          <w:b/>
          <w:bCs/>
          <w:color w:val="FF0000"/>
          <w:w w:val="150"/>
          <w:sz w:val="40"/>
          <w:szCs w:val="40"/>
        </w:rPr>
        <w:t>JOURNEY</w:t>
      </w:r>
    </w:p>
    <w:p w:rsidR="00CA26F9" w:rsidRDefault="00CA26F9" w:rsidP="00672391">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lang w:bidi="fa-IR"/>
        </w:rPr>
      </w:pPr>
    </w:p>
    <w:p w:rsidR="00CA26F9" w:rsidRPr="00F178D3" w:rsidRDefault="00CA26F9" w:rsidP="00672391">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
          <w:szCs w:val="2"/>
          <w:lang w:bidi="fa-IR"/>
        </w:rPr>
      </w:pPr>
    </w:p>
    <w:p w:rsidR="00CA26F9" w:rsidRDefault="00CA26F9" w:rsidP="00672391">
      <w:pPr>
        <w:keepNext/>
        <w:widowControl w:val="0"/>
        <w:tabs>
          <w:tab w:val="left" w:pos="1037"/>
          <w:tab w:val="left" w:pos="2684"/>
          <w:tab w:val="right" w:pos="2891"/>
          <w:tab w:val="right" w:pos="6576"/>
        </w:tabs>
        <w:spacing w:after="0"/>
        <w:ind w:left="56" w:hanging="142"/>
        <w:contextualSpacing/>
        <w:mirrorIndents/>
        <w:rPr>
          <w:rFonts w:ascii="Arial Black" w:eastAsia="Adobe Heiti Std R" w:hAnsi="Arial Black" w:cs="Times New Roman"/>
          <w:sz w:val="28"/>
          <w:szCs w:val="28"/>
          <w:lang w:bidi="fa-IR"/>
        </w:rPr>
      </w:pPr>
    </w:p>
    <w:p w:rsidR="00CA26F9" w:rsidRPr="00CA26F9" w:rsidRDefault="00672391" w:rsidP="00672391">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00B050"/>
          <w:sz w:val="36"/>
          <w:szCs w:val="36"/>
          <w:lang w:bidi="fa-IR"/>
        </w:rPr>
      </w:pPr>
      <w:r w:rsidRPr="00CA26F9">
        <w:rPr>
          <w:rFonts w:asciiTheme="majorHAnsi" w:eastAsia="Adobe Heiti Std R" w:hAnsiTheme="majorHAnsi" w:cstheme="minorHAnsi"/>
          <w:b/>
          <w:bCs/>
          <w:color w:val="00B050"/>
          <w:sz w:val="36"/>
          <w:szCs w:val="36"/>
          <w:lang w:bidi="fa-IR"/>
        </w:rPr>
        <w:t xml:space="preserve">Last Will on Journey, and </w:t>
      </w:r>
    </w:p>
    <w:p w:rsidR="00672391" w:rsidRPr="00CA26F9" w:rsidRDefault="00672391" w:rsidP="00672391">
      <w:pPr>
        <w:keepNext/>
        <w:widowControl w:val="0"/>
        <w:tabs>
          <w:tab w:val="left" w:pos="1037"/>
          <w:tab w:val="left" w:pos="2684"/>
          <w:tab w:val="right" w:pos="2891"/>
          <w:tab w:val="right" w:pos="6576"/>
        </w:tabs>
        <w:spacing w:after="0"/>
        <w:ind w:left="56" w:hanging="142"/>
        <w:contextualSpacing/>
        <w:mirrorIndents/>
        <w:rPr>
          <w:rFonts w:asciiTheme="majorHAnsi" w:eastAsia="Adobe Heiti Std R" w:hAnsiTheme="majorHAnsi" w:cstheme="minorHAnsi"/>
          <w:b/>
          <w:bCs/>
          <w:color w:val="FF0000"/>
          <w:sz w:val="36"/>
          <w:szCs w:val="36"/>
          <w:rtl/>
          <w:lang w:bidi="fa-IR"/>
        </w:rPr>
      </w:pPr>
      <w:r w:rsidRPr="00CA26F9">
        <w:rPr>
          <w:rFonts w:asciiTheme="majorHAnsi" w:eastAsia="Adobe Heiti Std R" w:hAnsiTheme="majorHAnsi" w:cstheme="minorHAnsi"/>
          <w:b/>
          <w:bCs/>
          <w:color w:val="FF0000"/>
          <w:sz w:val="36"/>
          <w:szCs w:val="36"/>
          <w:lang w:bidi="fa-IR"/>
        </w:rPr>
        <w:t>Picking out the Witnesses</w:t>
      </w:r>
    </w:p>
    <w:p w:rsidR="00386647" w:rsidRDefault="00386647" w:rsidP="00386647">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Pr>
          <w:rFonts w:asciiTheme="majorBidi" w:eastAsia="Adobe Heiti Std R" w:hAnsiTheme="majorBidi" w:cs="Times New Roman" w:hint="cs"/>
          <w:color w:val="00B050"/>
          <w:sz w:val="28"/>
          <w:szCs w:val="28"/>
          <w:rtl/>
          <w:lang w:bidi="fa-IR"/>
        </w:rPr>
        <w:t xml:space="preserve">« </w:t>
      </w:r>
      <w:r w:rsidRPr="00386647">
        <w:rPr>
          <w:rFonts w:asciiTheme="majorBidi" w:eastAsia="Adobe Heiti Std R" w:hAnsiTheme="majorBidi" w:cs="Times New Roman"/>
          <w:color w:val="00B050"/>
          <w:sz w:val="28"/>
          <w:szCs w:val="28"/>
          <w:rtl/>
          <w:lang w:bidi="fa-IR"/>
        </w:rPr>
        <w:t>يا أَيُّهَا الَّذينَ آمَنُوا شَهادَةُ بَيْنِكُمْ إِذا حَضَرَ أَحَدَكُمُ الْمَوْتُ</w:t>
      </w:r>
    </w:p>
    <w:p w:rsidR="00386647" w:rsidRDefault="00386647" w:rsidP="00386647">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386647">
        <w:rPr>
          <w:rFonts w:asciiTheme="majorBidi" w:eastAsia="Adobe Heiti Std R" w:hAnsiTheme="majorBidi" w:cs="Times New Roman"/>
          <w:color w:val="00B050"/>
          <w:sz w:val="28"/>
          <w:szCs w:val="28"/>
          <w:rtl/>
          <w:lang w:bidi="fa-IR"/>
        </w:rPr>
        <w:t xml:space="preserve"> حينَ الْوَصِيَّةِ اثْنانِ ذَوا عَدْلٍ مِنْكُمْ أَوْ آخَرانِ مِنْ غَيْرِكُمْ </w:t>
      </w:r>
    </w:p>
    <w:p w:rsidR="00386647" w:rsidRDefault="00386647" w:rsidP="00386647">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386647">
        <w:rPr>
          <w:rFonts w:asciiTheme="majorBidi" w:eastAsia="Adobe Heiti Std R" w:hAnsiTheme="majorBidi" w:cs="Times New Roman"/>
          <w:color w:val="00B050"/>
          <w:sz w:val="28"/>
          <w:szCs w:val="28"/>
          <w:rtl/>
          <w:lang w:bidi="fa-IR"/>
        </w:rPr>
        <w:t xml:space="preserve">إِنْ أَنْتُمْ ضَرَبْتُمْ فِي الْأَرْضِ فَأَصابَتْكُمْ مُصيبَةُ الْمَوْتِ </w:t>
      </w:r>
    </w:p>
    <w:p w:rsidR="00386647" w:rsidRDefault="00386647" w:rsidP="00386647">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386647">
        <w:rPr>
          <w:rFonts w:asciiTheme="majorBidi" w:eastAsia="Adobe Heiti Std R" w:hAnsiTheme="majorBidi" w:cs="Times New Roman"/>
          <w:color w:val="00B050"/>
          <w:sz w:val="28"/>
          <w:szCs w:val="28"/>
          <w:rtl/>
          <w:lang w:bidi="fa-IR"/>
        </w:rPr>
        <w:t xml:space="preserve">تَحْبِسُونَهُما مِنْ بَعْدِ الصَّلاةِ فَيُقْسِمانِ بِاللَّهِ </w:t>
      </w:r>
    </w:p>
    <w:p w:rsidR="00386647" w:rsidRDefault="00386647" w:rsidP="00386647">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386647">
        <w:rPr>
          <w:rFonts w:asciiTheme="majorBidi" w:eastAsia="Adobe Heiti Std R" w:hAnsiTheme="majorBidi" w:cs="Times New Roman"/>
          <w:color w:val="00B050"/>
          <w:sz w:val="28"/>
          <w:szCs w:val="28"/>
          <w:rtl/>
          <w:lang w:bidi="fa-IR"/>
        </w:rPr>
        <w:t>إِنِ ارْتَبْتُمْ لا نَشْتَري بِهِ ثَمَناً وَ لَوْ كانَ ذا قُرْبى‏</w:t>
      </w:r>
    </w:p>
    <w:p w:rsidR="00386647" w:rsidRDefault="00386647" w:rsidP="00386647">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rtl/>
          <w:lang w:bidi="fa-IR"/>
        </w:rPr>
      </w:pPr>
      <w:r w:rsidRPr="00386647">
        <w:rPr>
          <w:rFonts w:asciiTheme="majorBidi" w:eastAsia="Adobe Heiti Std R" w:hAnsiTheme="majorBidi" w:cs="Times New Roman"/>
          <w:color w:val="00B050"/>
          <w:sz w:val="28"/>
          <w:szCs w:val="28"/>
          <w:rtl/>
          <w:lang w:bidi="fa-IR"/>
        </w:rPr>
        <w:t xml:space="preserve">وَ لا نَكْتُمُ شَهادَةَ اللَّهِ إِنَّا إِذاً لَمِنَ الْآثِمينَ </w:t>
      </w:r>
      <w:r>
        <w:rPr>
          <w:rFonts w:asciiTheme="majorBidi" w:eastAsia="Adobe Heiti Std R" w:hAnsiTheme="majorBidi" w:cs="Times New Roman" w:hint="cs"/>
          <w:color w:val="00B050"/>
          <w:sz w:val="28"/>
          <w:szCs w:val="28"/>
          <w:rtl/>
          <w:lang w:bidi="fa-IR"/>
        </w:rPr>
        <w:t>!»</w:t>
      </w:r>
    </w:p>
    <w:p w:rsidR="00672391" w:rsidRDefault="00386647" w:rsidP="00386647">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imes New Roman"/>
          <w:color w:val="00B050"/>
          <w:sz w:val="28"/>
          <w:szCs w:val="28"/>
          <w:lang w:bidi="fa-IR"/>
        </w:rPr>
      </w:pPr>
      <w:r w:rsidRPr="00386647">
        <w:rPr>
          <w:rFonts w:asciiTheme="majorBidi" w:eastAsia="Adobe Heiti Std R" w:hAnsiTheme="majorBidi" w:cs="Times New Roman"/>
          <w:color w:val="00B050"/>
          <w:sz w:val="28"/>
          <w:szCs w:val="28"/>
          <w:rtl/>
          <w:lang w:bidi="fa-IR"/>
        </w:rPr>
        <w:t>(</w:t>
      </w:r>
      <w:r>
        <w:rPr>
          <w:rFonts w:asciiTheme="majorBidi" w:eastAsia="Adobe Heiti Std R" w:hAnsiTheme="majorBidi" w:cs="Times New Roman" w:hint="cs"/>
          <w:color w:val="00B050"/>
          <w:sz w:val="28"/>
          <w:szCs w:val="28"/>
          <w:rtl/>
          <w:lang w:bidi="fa-IR"/>
        </w:rPr>
        <w:t xml:space="preserve">ماءده: </w:t>
      </w:r>
      <w:r w:rsidRPr="00386647">
        <w:rPr>
          <w:rFonts w:asciiTheme="majorBidi" w:eastAsia="Adobe Heiti Std R" w:hAnsiTheme="majorBidi" w:cs="Times New Roman"/>
          <w:color w:val="00B050"/>
          <w:sz w:val="28"/>
          <w:szCs w:val="28"/>
          <w:rtl/>
          <w:lang w:bidi="fa-IR"/>
        </w:rPr>
        <w:t>106)</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DF486F">
        <w:rPr>
          <w:rFonts w:eastAsia="Adobe Heiti Std R" w:cstheme="minorHAnsi"/>
          <w:b/>
          <w:bCs/>
          <w:color w:val="0070C0"/>
          <w:sz w:val="32"/>
          <w:szCs w:val="32"/>
          <w:lang w:bidi="fa-IR"/>
        </w:rPr>
        <w:t xml:space="preserve">O, you who believe! </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sidRPr="00DF486F">
        <w:rPr>
          <w:rFonts w:eastAsia="Adobe Heiti Std R" w:cstheme="minorHAnsi"/>
          <w:b/>
          <w:bCs/>
          <w:color w:val="0070C0"/>
          <w:sz w:val="32"/>
          <w:szCs w:val="32"/>
          <w:lang w:bidi="fa-IR"/>
        </w:rPr>
        <w:t xml:space="preserve">When death </w:t>
      </w:r>
      <w:r>
        <w:rPr>
          <w:rFonts w:eastAsia="Adobe Heiti Std R" w:cstheme="minorHAnsi"/>
          <w:b/>
          <w:bCs/>
          <w:color w:val="0070C0"/>
          <w:sz w:val="32"/>
          <w:szCs w:val="32"/>
          <w:lang w:bidi="fa-IR"/>
        </w:rPr>
        <w:t>a</w:t>
      </w:r>
      <w:r w:rsidRPr="00DF486F">
        <w:rPr>
          <w:rFonts w:eastAsia="Adobe Heiti Std R" w:cstheme="minorHAnsi"/>
          <w:b/>
          <w:bCs/>
          <w:color w:val="0070C0"/>
          <w:sz w:val="32"/>
          <w:szCs w:val="32"/>
          <w:lang w:bidi="fa-IR"/>
        </w:rPr>
        <w:t xml:space="preserve">pproaches one of you, </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eastAsia="Adobe Heiti Std R" w:cstheme="minorHAnsi"/>
          <w:b/>
          <w:bCs/>
          <w:color w:val="0070C0"/>
          <w:sz w:val="32"/>
          <w:szCs w:val="32"/>
          <w:lang w:bidi="fa-IR"/>
        </w:rPr>
        <w:t>call to witness two just persons from among y</w:t>
      </w:r>
      <w:r w:rsidRPr="00DF486F">
        <w:rPr>
          <w:rFonts w:eastAsia="Adobe Heiti Std R" w:cstheme="minorHAnsi"/>
          <w:b/>
          <w:bCs/>
          <w:color w:val="0070C0"/>
          <w:sz w:val="32"/>
          <w:szCs w:val="32"/>
          <w:lang w:bidi="fa-IR"/>
        </w:rPr>
        <w:t xml:space="preserve">ourselves, </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sidRPr="00DF486F">
        <w:rPr>
          <w:rFonts w:eastAsia="Adobe Heiti Std R" w:cstheme="minorHAnsi"/>
          <w:b/>
          <w:bCs/>
          <w:color w:val="0070C0"/>
          <w:sz w:val="32"/>
          <w:szCs w:val="32"/>
          <w:lang w:bidi="fa-IR"/>
        </w:rPr>
        <w:t xml:space="preserve">when making a bequest; Or two others from other than you, </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sidRPr="00DF486F">
        <w:rPr>
          <w:rFonts w:eastAsia="Adobe Heiti Std R" w:cstheme="minorHAnsi"/>
          <w:b/>
          <w:bCs/>
          <w:color w:val="0070C0"/>
          <w:sz w:val="32"/>
          <w:szCs w:val="32"/>
          <w:lang w:bidi="fa-IR"/>
        </w:rPr>
        <w:t xml:space="preserve">if You are travelling in the land </w:t>
      </w:r>
    </w:p>
    <w:p w:rsidR="00DF486F" w:rsidRDefault="00DF486F" w:rsidP="006668CE">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sidRPr="00DF486F">
        <w:rPr>
          <w:rFonts w:eastAsia="Adobe Heiti Std R" w:cstheme="minorHAnsi"/>
          <w:b/>
          <w:bCs/>
          <w:color w:val="0070C0"/>
          <w:sz w:val="32"/>
          <w:szCs w:val="32"/>
          <w:lang w:bidi="fa-IR"/>
        </w:rPr>
        <w:t xml:space="preserve">and if </w:t>
      </w:r>
      <w:r w:rsidR="006668CE">
        <w:rPr>
          <w:rFonts w:eastAsia="Adobe Heiti Std R" w:cstheme="minorHAnsi"/>
          <w:b/>
          <w:bCs/>
          <w:color w:val="0070C0"/>
          <w:sz w:val="32"/>
          <w:szCs w:val="32"/>
          <w:lang w:bidi="fa-IR"/>
        </w:rPr>
        <w:t>t</w:t>
      </w:r>
      <w:r w:rsidRPr="00DF486F">
        <w:rPr>
          <w:rFonts w:eastAsia="Adobe Heiti Std R" w:cstheme="minorHAnsi"/>
          <w:b/>
          <w:bCs/>
          <w:color w:val="0070C0"/>
          <w:sz w:val="32"/>
          <w:szCs w:val="32"/>
          <w:lang w:bidi="fa-IR"/>
        </w:rPr>
        <w:t xml:space="preserve">he calamity of death approaches you; </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eastAsia="Adobe Heiti Std R" w:cstheme="minorHAnsi"/>
          <w:b/>
          <w:bCs/>
          <w:color w:val="0070C0"/>
          <w:sz w:val="32"/>
          <w:szCs w:val="32"/>
          <w:lang w:bidi="fa-IR"/>
        </w:rPr>
        <w:t xml:space="preserve">Detain the two witnesses </w:t>
      </w:r>
      <w:r w:rsidRPr="00DF486F">
        <w:rPr>
          <w:rFonts w:eastAsia="Adobe Heiti Std R" w:cstheme="minorHAnsi"/>
          <w:b/>
          <w:bCs/>
          <w:color w:val="0070C0"/>
          <w:sz w:val="32"/>
          <w:szCs w:val="32"/>
          <w:lang w:bidi="fa-IR"/>
        </w:rPr>
        <w:t xml:space="preserve">after their Prayers, </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eastAsia="Adobe Heiti Std R" w:cstheme="minorHAnsi"/>
          <w:b/>
          <w:bCs/>
          <w:color w:val="0070C0"/>
          <w:sz w:val="32"/>
          <w:szCs w:val="32"/>
          <w:lang w:bidi="fa-IR"/>
        </w:rPr>
        <w:t>then if you suspect them, they s</w:t>
      </w:r>
      <w:r w:rsidRPr="00DF486F">
        <w:rPr>
          <w:rFonts w:eastAsia="Adobe Heiti Std R" w:cstheme="minorHAnsi"/>
          <w:b/>
          <w:bCs/>
          <w:color w:val="0070C0"/>
          <w:sz w:val="32"/>
          <w:szCs w:val="32"/>
          <w:lang w:bidi="fa-IR"/>
        </w:rPr>
        <w:t xml:space="preserve">hould both swear by Allah, saying: </w:t>
      </w:r>
    </w:p>
    <w:p w:rsidR="00DF486F" w:rsidRDefault="00DF486F" w:rsidP="008320FA">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sidRPr="00DF486F">
        <w:rPr>
          <w:rFonts w:eastAsia="Adobe Heiti Std R" w:cstheme="minorHAnsi"/>
          <w:b/>
          <w:bCs/>
          <w:color w:val="0070C0"/>
          <w:sz w:val="32"/>
          <w:szCs w:val="32"/>
          <w:lang w:bidi="fa-IR"/>
        </w:rPr>
        <w:t xml:space="preserve">We will not sell this witnessing for any </w:t>
      </w:r>
      <w:r w:rsidR="008320FA">
        <w:rPr>
          <w:rFonts w:eastAsia="Adobe Heiti Std R" w:cstheme="minorHAnsi"/>
          <w:b/>
          <w:bCs/>
          <w:color w:val="0070C0"/>
          <w:sz w:val="32"/>
          <w:szCs w:val="32"/>
          <w:lang w:bidi="fa-IR"/>
        </w:rPr>
        <w:t>p</w:t>
      </w:r>
      <w:r w:rsidRPr="00DF486F">
        <w:rPr>
          <w:rFonts w:eastAsia="Adobe Heiti Std R" w:cstheme="minorHAnsi"/>
          <w:b/>
          <w:bCs/>
          <w:color w:val="0070C0"/>
          <w:sz w:val="32"/>
          <w:szCs w:val="32"/>
          <w:lang w:bidi="fa-IR"/>
        </w:rPr>
        <w:t>ric</w:t>
      </w:r>
      <w:r>
        <w:rPr>
          <w:rFonts w:eastAsia="Adobe Heiti Std R" w:cstheme="minorHAnsi"/>
          <w:b/>
          <w:bCs/>
          <w:color w:val="0070C0"/>
          <w:sz w:val="32"/>
          <w:szCs w:val="32"/>
          <w:lang w:bidi="fa-IR"/>
        </w:rPr>
        <w:t xml:space="preserve">e, </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Pr>
          <w:rFonts w:eastAsia="Adobe Heiti Std R" w:cstheme="minorHAnsi"/>
          <w:b/>
          <w:bCs/>
          <w:color w:val="0070C0"/>
          <w:sz w:val="32"/>
          <w:szCs w:val="32"/>
          <w:lang w:bidi="fa-IR"/>
        </w:rPr>
        <w:t>though the beneficiary be a k</w:t>
      </w:r>
      <w:r w:rsidRPr="00DF486F">
        <w:rPr>
          <w:rFonts w:eastAsia="Adobe Heiti Std R" w:cstheme="minorHAnsi"/>
          <w:b/>
          <w:bCs/>
          <w:color w:val="0070C0"/>
          <w:sz w:val="32"/>
          <w:szCs w:val="32"/>
          <w:lang w:bidi="fa-IR"/>
        </w:rPr>
        <w:t xml:space="preserve">insman, </w:t>
      </w:r>
    </w:p>
    <w:p w:rsidR="00DF486F"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theme="minorHAnsi"/>
          <w:b/>
          <w:bCs/>
          <w:color w:val="0070C0"/>
          <w:sz w:val="32"/>
          <w:szCs w:val="32"/>
          <w:lang w:bidi="fa-IR"/>
        </w:rPr>
      </w:pPr>
      <w:r w:rsidRPr="00DF486F">
        <w:rPr>
          <w:rFonts w:eastAsia="Adobe Heiti Std R" w:cstheme="minorHAnsi"/>
          <w:b/>
          <w:bCs/>
          <w:color w:val="0070C0"/>
          <w:sz w:val="32"/>
          <w:szCs w:val="32"/>
          <w:lang w:bidi="fa-IR"/>
        </w:rPr>
        <w:t xml:space="preserve">and we will not hide </w:t>
      </w:r>
      <w:r>
        <w:rPr>
          <w:rFonts w:eastAsia="Adobe Heiti Std R" w:cstheme="minorHAnsi"/>
          <w:b/>
          <w:bCs/>
          <w:color w:val="0070C0"/>
          <w:sz w:val="32"/>
          <w:szCs w:val="32"/>
          <w:lang w:bidi="fa-IR"/>
        </w:rPr>
        <w:t>t</w:t>
      </w:r>
      <w:r w:rsidRPr="00DF486F">
        <w:rPr>
          <w:rFonts w:eastAsia="Adobe Heiti Std R" w:cstheme="minorHAnsi"/>
          <w:b/>
          <w:bCs/>
          <w:color w:val="0070C0"/>
          <w:sz w:val="32"/>
          <w:szCs w:val="32"/>
          <w:lang w:bidi="fa-IR"/>
        </w:rPr>
        <w:t>he testimony of Allah;</w:t>
      </w:r>
    </w:p>
    <w:p w:rsidR="00E11000" w:rsidRDefault="00DF486F" w:rsidP="00DF486F">
      <w:pPr>
        <w:keepNext/>
        <w:widowControl w:val="0"/>
        <w:tabs>
          <w:tab w:val="left" w:pos="1037"/>
          <w:tab w:val="left" w:pos="2684"/>
          <w:tab w:val="right" w:pos="2891"/>
          <w:tab w:val="right" w:pos="6576"/>
        </w:tabs>
        <w:spacing w:after="0"/>
        <w:contextualSpacing/>
        <w:mirrorIndents/>
        <w:jc w:val="both"/>
        <w:rPr>
          <w:rFonts w:eastAsia="Adobe Heiti Std R" w:cs="Calibri"/>
          <w:b/>
          <w:bCs/>
          <w:color w:val="0070C0"/>
          <w:sz w:val="32"/>
          <w:szCs w:val="32"/>
          <w:lang w:bidi="fa-IR"/>
        </w:rPr>
      </w:pPr>
      <w:r>
        <w:rPr>
          <w:rFonts w:eastAsia="Adobe Heiti Std R" w:cstheme="minorHAnsi"/>
          <w:b/>
          <w:bCs/>
          <w:color w:val="0070C0"/>
          <w:sz w:val="32"/>
          <w:szCs w:val="32"/>
          <w:lang w:bidi="fa-IR"/>
        </w:rPr>
        <w:t>if we do certainly we shall be among t</w:t>
      </w:r>
      <w:r w:rsidRPr="00DF486F">
        <w:rPr>
          <w:rFonts w:eastAsia="Adobe Heiti Std R" w:cstheme="minorHAnsi"/>
          <w:b/>
          <w:bCs/>
          <w:color w:val="0070C0"/>
          <w:sz w:val="32"/>
          <w:szCs w:val="32"/>
          <w:lang w:bidi="fa-IR"/>
        </w:rPr>
        <w:t>he sinners</w:t>
      </w:r>
      <w:r>
        <w:rPr>
          <w:rFonts w:eastAsia="Adobe Heiti Std R" w:cs="Calibri"/>
          <w:b/>
          <w:bCs/>
          <w:color w:val="0070C0"/>
          <w:sz w:val="32"/>
          <w:szCs w:val="32"/>
          <w:lang w:bidi="fa-IR"/>
        </w:rPr>
        <w:t>!”</w:t>
      </w:r>
    </w:p>
    <w:p w:rsidR="00DF486F" w:rsidRDefault="00DF486F" w:rsidP="00F178D3">
      <w:pPr>
        <w:keepNext/>
        <w:widowControl w:val="0"/>
        <w:tabs>
          <w:tab w:val="left" w:pos="1037"/>
          <w:tab w:val="left" w:pos="2684"/>
          <w:tab w:val="right" w:pos="2891"/>
          <w:tab w:val="right" w:pos="6576"/>
        </w:tabs>
        <w:spacing w:after="0"/>
        <w:contextualSpacing/>
        <w:mirrorIndents/>
        <w:rPr>
          <w:rFonts w:eastAsia="Adobe Heiti Std R" w:cstheme="minorHAnsi"/>
          <w:b/>
          <w:bCs/>
          <w:color w:val="0070C0"/>
          <w:sz w:val="24"/>
          <w:szCs w:val="24"/>
          <w:lang w:bidi="fa-IR"/>
        </w:rPr>
      </w:pPr>
      <w:r w:rsidRPr="00B54F17">
        <w:rPr>
          <w:rFonts w:eastAsia="Adobe Heiti Std R" w:cstheme="minorHAnsi"/>
          <w:b/>
          <w:bCs/>
          <w:color w:val="0070C0"/>
          <w:sz w:val="24"/>
          <w:szCs w:val="24"/>
          <w:lang w:bidi="fa-IR"/>
        </w:rPr>
        <w:t xml:space="preserve">(Holy Quran; </w:t>
      </w:r>
      <w:r w:rsidR="00F178D3">
        <w:rPr>
          <w:rFonts w:eastAsia="Adobe Heiti Std R" w:cstheme="minorHAnsi"/>
          <w:b/>
          <w:bCs/>
          <w:color w:val="0070C0"/>
          <w:sz w:val="24"/>
          <w:szCs w:val="24"/>
          <w:lang w:bidi="fa-IR"/>
        </w:rPr>
        <w:t>Maeda</w:t>
      </w:r>
      <w:r w:rsidRPr="00B54F17">
        <w:rPr>
          <w:rFonts w:eastAsia="Adobe Heiti Std R" w:cstheme="minorHAnsi"/>
          <w:b/>
          <w:bCs/>
          <w:color w:val="0070C0"/>
          <w:sz w:val="24"/>
          <w:szCs w:val="24"/>
          <w:lang w:bidi="fa-IR"/>
        </w:rPr>
        <w:t xml:space="preserve">: </w:t>
      </w:r>
      <w:r w:rsidR="00F178D3">
        <w:rPr>
          <w:rFonts w:eastAsia="Adobe Heiti Std R" w:cstheme="minorHAnsi"/>
          <w:b/>
          <w:bCs/>
          <w:color w:val="0070C0"/>
          <w:sz w:val="24"/>
          <w:szCs w:val="24"/>
          <w:lang w:bidi="fa-IR"/>
        </w:rPr>
        <w:t>106</w:t>
      </w:r>
      <w:r w:rsidRPr="00B54F17">
        <w:rPr>
          <w:rFonts w:eastAsia="Adobe Heiti Std R" w:cstheme="minorHAnsi"/>
          <w:b/>
          <w:bCs/>
          <w:color w:val="0070C0"/>
          <w:sz w:val="24"/>
          <w:szCs w:val="24"/>
          <w:lang w:bidi="fa-IR"/>
        </w:rPr>
        <w:t>.)</w:t>
      </w:r>
    </w:p>
    <w:p w:rsidR="0011023D" w:rsidRPr="0011023D" w:rsidRDefault="0011023D" w:rsidP="00F178D3">
      <w:pPr>
        <w:keepNext/>
        <w:widowControl w:val="0"/>
        <w:tabs>
          <w:tab w:val="left" w:pos="1037"/>
          <w:tab w:val="left" w:pos="2684"/>
          <w:tab w:val="right" w:pos="2891"/>
          <w:tab w:val="right" w:pos="6576"/>
        </w:tabs>
        <w:spacing w:after="0"/>
        <w:contextualSpacing/>
        <w:mirrorIndents/>
        <w:rPr>
          <w:rFonts w:eastAsia="Adobe Heiti Std R" w:cstheme="minorHAnsi"/>
          <w:b/>
          <w:bCs/>
          <w:color w:val="0070C0"/>
          <w:lang w:bidi="fa-IR"/>
        </w:rPr>
      </w:pPr>
    </w:p>
    <w:p w:rsidR="0011023D" w:rsidRDefault="0011023D" w:rsidP="0011023D">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1023D">
        <w:rPr>
          <w:rFonts w:asciiTheme="majorBidi" w:eastAsia="Adobe Heiti Std R" w:hAnsiTheme="majorBidi" w:cstheme="majorBidi"/>
          <w:sz w:val="32"/>
          <w:szCs w:val="32"/>
          <w:lang w:bidi="fa-IR"/>
        </w:rPr>
        <w:t>The meaning of these two Verses is that if one of the Muslims during the journey felt that his term (death) had come and wanted to make a will, he should witness two just witnesses from the Muslims during his will. If he does not reach such two people, two Jews and Christians will testify, and if after his death his guardians did not accept this will and were suspicious about it, they will arrest those two witnesses until after the prayer. Swear the truth of their testimony to God Almighty and thus end the conflict.</w:t>
      </w:r>
    </w:p>
    <w:p w:rsidR="0011023D" w:rsidRPr="0011023D" w:rsidRDefault="0011023D" w:rsidP="0011023D">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11023D" w:rsidRDefault="0011023D" w:rsidP="00D06725">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1023D">
        <w:rPr>
          <w:rFonts w:asciiTheme="majorBidi" w:eastAsia="Adobe Heiti Std R" w:hAnsiTheme="majorBidi" w:cstheme="majorBidi"/>
          <w:sz w:val="32"/>
          <w:szCs w:val="32"/>
          <w:lang w:bidi="fa-IR"/>
        </w:rPr>
        <w:t xml:space="preserve">Therefore, if the guardians of the dead are informed that these two witnesses have lied in their testimony or have betrayed in the case, they will also present two witnesses on the truth of their own claim (betrayal of witnesses). This is what is used from the appearance of these two </w:t>
      </w:r>
      <w:r>
        <w:rPr>
          <w:rFonts w:asciiTheme="majorBidi" w:eastAsia="Adobe Heiti Std R" w:hAnsiTheme="majorBidi" w:cstheme="majorBidi"/>
          <w:sz w:val="32"/>
          <w:szCs w:val="32"/>
          <w:lang w:bidi="fa-IR"/>
        </w:rPr>
        <w:t>V</w:t>
      </w:r>
      <w:r w:rsidRPr="0011023D">
        <w:rPr>
          <w:rFonts w:asciiTheme="majorBidi" w:eastAsia="Adobe Heiti Std R" w:hAnsiTheme="majorBidi" w:cstheme="majorBidi"/>
          <w:sz w:val="32"/>
          <w:szCs w:val="32"/>
          <w:lang w:bidi="fa-IR"/>
        </w:rPr>
        <w:t>erses.</w:t>
      </w:r>
    </w:p>
    <w:p w:rsidR="001A1352" w:rsidRDefault="001A1352" w:rsidP="0011023D">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A1352">
        <w:rPr>
          <w:rFonts w:asciiTheme="majorBidi" w:eastAsia="Adobe Heiti Std R" w:hAnsiTheme="majorBidi" w:cstheme="majorBidi"/>
          <w:sz w:val="32"/>
          <w:szCs w:val="32"/>
          <w:lang w:bidi="fa-IR"/>
        </w:rPr>
        <w:t xml:space="preserve">So when the God Almighty Addressed: </w:t>
      </w:r>
      <w:r w:rsidRPr="001A1352">
        <w:rPr>
          <w:rFonts w:eastAsia="Adobe Heiti Std R" w:cstheme="minorHAnsi"/>
          <w:b/>
          <w:bCs/>
          <w:color w:val="0070C0"/>
          <w:sz w:val="32"/>
          <w:szCs w:val="32"/>
          <w:lang w:bidi="fa-IR"/>
        </w:rPr>
        <w:t>"O you who believe!"</w:t>
      </w:r>
      <w:r w:rsidRPr="001A1352">
        <w:rPr>
          <w:rFonts w:asciiTheme="majorBidi" w:eastAsia="Adobe Heiti Std R" w:hAnsiTheme="majorBidi" w:cstheme="majorBidi"/>
          <w:sz w:val="32"/>
          <w:szCs w:val="32"/>
          <w:lang w:bidi="fa-IR"/>
        </w:rPr>
        <w:t xml:space="preserve"> it means that the Ruling is addressed to the believers and is specific to them.</w:t>
      </w:r>
    </w:p>
    <w:p w:rsidR="001A1352" w:rsidRDefault="006668CE" w:rsidP="006668C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w:t>
      </w:r>
      <w:r w:rsidRPr="00DF486F">
        <w:rPr>
          <w:rFonts w:eastAsia="Adobe Heiti Std R" w:cstheme="minorHAnsi"/>
          <w:b/>
          <w:bCs/>
          <w:color w:val="0070C0"/>
          <w:sz w:val="32"/>
          <w:szCs w:val="32"/>
          <w:lang w:bidi="fa-IR"/>
        </w:rPr>
        <w:t xml:space="preserve">When death </w:t>
      </w:r>
      <w:r>
        <w:rPr>
          <w:rFonts w:eastAsia="Adobe Heiti Std R" w:cstheme="minorHAnsi"/>
          <w:b/>
          <w:bCs/>
          <w:color w:val="0070C0"/>
          <w:sz w:val="32"/>
          <w:szCs w:val="32"/>
          <w:lang w:bidi="fa-IR"/>
        </w:rPr>
        <w:t>a</w:t>
      </w:r>
      <w:r w:rsidRPr="00DF486F">
        <w:rPr>
          <w:rFonts w:eastAsia="Adobe Heiti Std R" w:cstheme="minorHAnsi"/>
          <w:b/>
          <w:bCs/>
          <w:color w:val="0070C0"/>
          <w:sz w:val="32"/>
          <w:szCs w:val="32"/>
          <w:lang w:bidi="fa-IR"/>
        </w:rPr>
        <w:t xml:space="preserve">pproaches one of you, </w:t>
      </w:r>
      <w:r>
        <w:rPr>
          <w:rFonts w:eastAsia="Adobe Heiti Std R" w:cstheme="minorHAnsi"/>
          <w:b/>
          <w:bCs/>
          <w:color w:val="0070C0"/>
          <w:sz w:val="32"/>
          <w:szCs w:val="32"/>
          <w:lang w:bidi="fa-IR"/>
        </w:rPr>
        <w:t xml:space="preserve">call to witness two just persons from among yourselves…!” </w:t>
      </w:r>
      <w:r w:rsidR="001A1352" w:rsidRPr="001A1352">
        <w:rPr>
          <w:rFonts w:asciiTheme="majorBidi" w:eastAsia="Adobe Heiti Std R" w:hAnsiTheme="majorBidi" w:cstheme="majorBidi"/>
          <w:sz w:val="32"/>
          <w:szCs w:val="32"/>
          <w:lang w:bidi="fa-IR"/>
        </w:rPr>
        <w:t>The presence of death is a remark to dangerous events that compel man to make a will due to the feeling of extreme danger, because typically man does not do such things accord</w:t>
      </w:r>
      <w:r w:rsidR="0063442B">
        <w:rPr>
          <w:rFonts w:asciiTheme="majorBidi" w:eastAsia="Adobe Heiti Std R" w:hAnsiTheme="majorBidi" w:cstheme="majorBidi"/>
          <w:sz w:val="32"/>
          <w:szCs w:val="32"/>
          <w:lang w:bidi="fa-IR"/>
        </w:rPr>
        <w:t>-</w:t>
      </w:r>
      <w:r w:rsidR="001A1352" w:rsidRPr="001A1352">
        <w:rPr>
          <w:rFonts w:asciiTheme="majorBidi" w:eastAsia="Adobe Heiti Std R" w:hAnsiTheme="majorBidi" w:cstheme="majorBidi"/>
          <w:sz w:val="32"/>
          <w:szCs w:val="32"/>
          <w:lang w:bidi="fa-IR"/>
        </w:rPr>
        <w:t>ing to his nature and without any feeling of danger such as serious diseases and the like.</w:t>
      </w:r>
    </w:p>
    <w:p w:rsidR="00941E9E" w:rsidRPr="00941E9E" w:rsidRDefault="00941E9E" w:rsidP="006668C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63442B" w:rsidRDefault="00941E9E" w:rsidP="006668C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63442B" w:rsidRPr="0063442B">
        <w:rPr>
          <w:rFonts w:asciiTheme="majorBidi" w:eastAsia="Adobe Heiti Std R" w:hAnsiTheme="majorBidi" w:cstheme="majorBidi"/>
          <w:sz w:val="32"/>
          <w:szCs w:val="32"/>
          <w:lang w:bidi="fa-IR"/>
        </w:rPr>
        <w:t>The appropriateness between the ruling and the subject and the taste that is adopted and used especially in the Words of God Almighty, indicate that the non-Muslims are meant only by the People of the Book, namely, the Jews and Christians. Because the Word of God Almighty in no case has honored the polytheists with any honor.</w:t>
      </w:r>
    </w:p>
    <w:p w:rsidR="008320FA" w:rsidRPr="008320FA" w:rsidRDefault="008320FA" w:rsidP="006668CE">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941E9E" w:rsidRDefault="008320FA" w:rsidP="00D06725">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941E9E" w:rsidRPr="00941E9E">
        <w:rPr>
          <w:rFonts w:asciiTheme="majorBidi" w:eastAsia="Adobe Heiti Std R" w:hAnsiTheme="majorBidi" w:cstheme="majorBidi"/>
          <w:sz w:val="32"/>
          <w:szCs w:val="32"/>
          <w:lang w:bidi="fa-IR"/>
        </w:rPr>
        <w:t>The oath they take is in the same way that they say: "</w:t>
      </w:r>
      <w:r w:rsidRPr="00DF486F">
        <w:rPr>
          <w:rFonts w:eastAsia="Adobe Heiti Std R" w:cstheme="minorHAnsi"/>
          <w:b/>
          <w:bCs/>
          <w:color w:val="0070C0"/>
          <w:sz w:val="32"/>
          <w:szCs w:val="32"/>
          <w:lang w:bidi="fa-IR"/>
        </w:rPr>
        <w:t xml:space="preserve">We will not sell this witnessing for any </w:t>
      </w:r>
      <w:r>
        <w:rPr>
          <w:rFonts w:eastAsia="Adobe Heiti Std R" w:cstheme="minorHAnsi"/>
          <w:b/>
          <w:bCs/>
          <w:color w:val="0070C0"/>
          <w:sz w:val="32"/>
          <w:szCs w:val="32"/>
          <w:lang w:bidi="fa-IR"/>
        </w:rPr>
        <w:t>p</w:t>
      </w:r>
      <w:r w:rsidRPr="00DF486F">
        <w:rPr>
          <w:rFonts w:eastAsia="Adobe Heiti Std R" w:cstheme="minorHAnsi"/>
          <w:b/>
          <w:bCs/>
          <w:color w:val="0070C0"/>
          <w:sz w:val="32"/>
          <w:szCs w:val="32"/>
          <w:lang w:bidi="fa-IR"/>
        </w:rPr>
        <w:t>ric</w:t>
      </w:r>
      <w:r>
        <w:rPr>
          <w:rFonts w:eastAsia="Adobe Heiti Std R" w:cstheme="minorHAnsi"/>
          <w:b/>
          <w:bCs/>
          <w:color w:val="0070C0"/>
          <w:sz w:val="32"/>
          <w:szCs w:val="32"/>
          <w:lang w:bidi="fa-IR"/>
        </w:rPr>
        <w:t>e, though the beneficiary be a k</w:t>
      </w:r>
      <w:r w:rsidRPr="00DF486F">
        <w:rPr>
          <w:rFonts w:eastAsia="Adobe Heiti Std R" w:cstheme="minorHAnsi"/>
          <w:b/>
          <w:bCs/>
          <w:color w:val="0070C0"/>
          <w:sz w:val="32"/>
          <w:szCs w:val="32"/>
          <w:lang w:bidi="fa-IR"/>
        </w:rPr>
        <w:t>insman</w:t>
      </w:r>
      <w:r>
        <w:rPr>
          <w:rFonts w:eastAsia="Adobe Heiti Std R" w:cstheme="minorHAnsi"/>
          <w:b/>
          <w:bCs/>
          <w:color w:val="0070C0"/>
          <w:sz w:val="32"/>
          <w:szCs w:val="32"/>
          <w:lang w:bidi="fa-IR"/>
        </w:rPr>
        <w:t>!</w:t>
      </w:r>
      <w:r w:rsidR="00941E9E" w:rsidRPr="00941E9E">
        <w:rPr>
          <w:rFonts w:asciiTheme="majorBidi" w:eastAsia="Adobe Heiti Std R" w:hAnsiTheme="majorBidi" w:cstheme="majorBidi"/>
          <w:sz w:val="32"/>
          <w:szCs w:val="32"/>
          <w:lang w:bidi="fa-IR"/>
        </w:rPr>
        <w:t>" That is, we do not want material benefit from the testimony that we give to the words of the testator, although the testator be our relative. Gaining material benefit through testimony means that the witness deviates from the path of truth in order to achieve a benefit such as wealth or persuasion and feelings of closeness in his testimony, and reduces his testimony for these material purposes, which are a worthless value.</w:t>
      </w:r>
    </w:p>
    <w:p w:rsidR="00D06725" w:rsidRPr="00D06725" w:rsidRDefault="00D06725" w:rsidP="00D06725">
      <w:pPr>
        <w:keepNext/>
        <w:widowControl w:val="0"/>
        <w:tabs>
          <w:tab w:val="left" w:pos="1037"/>
          <w:tab w:val="left" w:pos="2684"/>
          <w:tab w:val="right" w:pos="2891"/>
          <w:tab w:val="right" w:pos="6576"/>
        </w:tabs>
        <w:spacing w:after="0"/>
        <w:contextualSpacing/>
        <w:mirrorIndents/>
        <w:jc w:val="both"/>
        <w:rPr>
          <w:rFonts w:asciiTheme="majorBidi" w:eastAsia="Adobe Heiti Std R" w:hAnsiTheme="majorBidi" w:cstheme="majorBidi"/>
          <w:sz w:val="10"/>
          <w:szCs w:val="10"/>
          <w:lang w:bidi="fa-IR"/>
        </w:rPr>
      </w:pPr>
    </w:p>
    <w:p w:rsidR="00D06725" w:rsidRDefault="00D06725" w:rsidP="00617647">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24"/>
          <w:szCs w:val="24"/>
          <w:lang w:bidi="fa-IR"/>
        </w:rPr>
      </w:pPr>
      <w:r>
        <w:rPr>
          <w:rFonts w:asciiTheme="majorBidi" w:eastAsia="Adobe Heiti Std R" w:hAnsiTheme="majorBidi" w:cstheme="majorBidi"/>
          <w:sz w:val="32"/>
          <w:szCs w:val="32"/>
          <w:lang w:bidi="fa-IR"/>
        </w:rPr>
        <w:tab/>
      </w:r>
      <w:r w:rsidRPr="00D06725">
        <w:rPr>
          <w:rFonts w:asciiTheme="majorBidi" w:eastAsia="Adobe Heiti Std R" w:hAnsiTheme="majorBidi" w:cstheme="majorBidi"/>
          <w:sz w:val="32"/>
          <w:szCs w:val="32"/>
          <w:lang w:bidi="fa-IR"/>
        </w:rPr>
        <w:t xml:space="preserve">Adding the word "Testimony" to the Word of God, in the Phrase: </w:t>
      </w:r>
      <w:r w:rsidRPr="00D06725">
        <w:rPr>
          <w:rFonts w:eastAsia="Adobe Heiti Std R" w:cstheme="minorHAnsi"/>
          <w:b/>
          <w:bCs/>
          <w:color w:val="0070C0"/>
          <w:sz w:val="32"/>
          <w:szCs w:val="32"/>
          <w:lang w:bidi="fa-IR"/>
        </w:rPr>
        <w:t>"We will not hide the Testimony of Allah,"</w:t>
      </w:r>
      <w:r w:rsidRPr="00D06725">
        <w:rPr>
          <w:rFonts w:asciiTheme="majorBidi" w:eastAsia="Adobe Heiti Std R" w:hAnsiTheme="majorBidi" w:cstheme="majorBidi"/>
          <w:sz w:val="32"/>
          <w:szCs w:val="32"/>
          <w:lang w:bidi="fa-IR"/>
        </w:rPr>
        <w:t xml:space="preserve"> is either in the sense that God Almighty sees the truth, as the witnesses have seen, so in fact, as the testimony is the testimony of the two, ​​so is the testimony of God, and as the God Almighty is more worthy of His Kingdom, so in fact, the testimony is in principle the Right of God and His Kingd</w:t>
      </w:r>
      <w:r>
        <w:rPr>
          <w:rFonts w:asciiTheme="majorBidi" w:eastAsia="Adobe Heiti Std R" w:hAnsiTheme="majorBidi" w:cstheme="majorBidi"/>
          <w:sz w:val="32"/>
          <w:szCs w:val="32"/>
          <w:lang w:bidi="fa-IR"/>
        </w:rPr>
        <w:t xml:space="preserve">om, therefore, the two </w:t>
      </w:r>
      <w:r w:rsidRPr="00D06725">
        <w:rPr>
          <w:rFonts w:asciiTheme="majorBidi" w:eastAsia="Adobe Heiti Std R" w:hAnsiTheme="majorBidi" w:cstheme="majorBidi"/>
          <w:sz w:val="32"/>
          <w:szCs w:val="32"/>
          <w:lang w:bidi="fa-IR"/>
        </w:rPr>
        <w:t xml:space="preserve">witnesses worked as a subordinate, as the God Almighty Said: </w:t>
      </w:r>
      <w:r w:rsidRPr="00D06725">
        <w:rPr>
          <w:rFonts w:eastAsia="Adobe Heiti Std R" w:cstheme="minorHAnsi"/>
          <w:b/>
          <w:bCs/>
          <w:color w:val="0070C0"/>
          <w:sz w:val="32"/>
          <w:szCs w:val="32"/>
          <w:lang w:bidi="fa-IR"/>
        </w:rPr>
        <w:t xml:space="preserve">"...Allah quite suffices as a witness!" </w:t>
      </w:r>
      <w:r w:rsidRPr="00D06725">
        <w:rPr>
          <w:rFonts w:eastAsia="Adobe Heiti Std R" w:cstheme="minorHAnsi"/>
          <w:b/>
          <w:bCs/>
          <w:color w:val="0070C0"/>
          <w:sz w:val="24"/>
          <w:szCs w:val="24"/>
          <w:lang w:bidi="fa-IR"/>
        </w:rPr>
        <w:t>(Nissa: 166,)</w:t>
      </w:r>
      <w:r w:rsidRPr="00D06725">
        <w:rPr>
          <w:rFonts w:asciiTheme="majorBidi" w:eastAsia="Adobe Heiti Std R" w:hAnsiTheme="majorBidi" w:cstheme="majorBidi"/>
          <w:sz w:val="24"/>
          <w:szCs w:val="24"/>
          <w:lang w:bidi="fa-IR"/>
        </w:rPr>
        <w:t xml:space="preserve"> </w:t>
      </w:r>
      <w:r w:rsidRPr="00D06725">
        <w:rPr>
          <w:rFonts w:asciiTheme="majorBidi" w:eastAsia="Adobe Heiti Std R" w:hAnsiTheme="majorBidi" w:cstheme="majorBidi"/>
          <w:sz w:val="32"/>
          <w:szCs w:val="32"/>
          <w:lang w:bidi="fa-IR"/>
        </w:rPr>
        <w:t>and God also Said:</w:t>
      </w:r>
      <w:r w:rsidR="00617647">
        <w:rPr>
          <w:rFonts w:asciiTheme="majorBidi" w:eastAsia="Adobe Heiti Std R" w:hAnsiTheme="majorBidi" w:cstheme="majorBidi"/>
          <w:sz w:val="32"/>
          <w:szCs w:val="32"/>
          <w:lang w:bidi="fa-IR"/>
        </w:rPr>
        <w:t xml:space="preserve"> </w:t>
      </w:r>
      <w:r w:rsidRPr="00D06725">
        <w:rPr>
          <w:rFonts w:asciiTheme="majorBidi" w:eastAsia="Adobe Heiti Std R" w:hAnsiTheme="majorBidi" w:cstheme="majorBidi"/>
          <w:sz w:val="32"/>
          <w:szCs w:val="32"/>
          <w:lang w:bidi="fa-IR"/>
        </w:rPr>
        <w:t xml:space="preserve"> </w:t>
      </w:r>
      <w:r w:rsidRPr="00D06725">
        <w:rPr>
          <w:rFonts w:eastAsia="Adobe Heiti Std R" w:cstheme="minorHAnsi"/>
          <w:b/>
          <w:bCs/>
          <w:color w:val="0070C0"/>
          <w:sz w:val="32"/>
          <w:szCs w:val="32"/>
          <w:lang w:bidi="fa-IR"/>
        </w:rPr>
        <w:t xml:space="preserve">"...They do not comprehend anything of His knowledge except what He wishes!" </w:t>
      </w:r>
      <w:r w:rsidRPr="00D06725">
        <w:rPr>
          <w:rFonts w:eastAsia="Adobe Heiti Std R" w:cstheme="minorHAnsi"/>
          <w:b/>
          <w:bCs/>
          <w:color w:val="0070C0"/>
          <w:sz w:val="24"/>
          <w:szCs w:val="24"/>
          <w:lang w:bidi="fa-IR"/>
        </w:rPr>
        <w:t>(Baqara: 255.)</w:t>
      </w:r>
      <w:r w:rsidRPr="00D06725">
        <w:rPr>
          <w:rFonts w:asciiTheme="majorBidi" w:eastAsia="Adobe Heiti Std R" w:hAnsiTheme="majorBidi" w:cstheme="majorBidi"/>
          <w:sz w:val="24"/>
          <w:szCs w:val="24"/>
          <w:lang w:bidi="fa-IR"/>
        </w:rPr>
        <w:t xml:space="preserve">  </w:t>
      </w:r>
      <w:r w:rsidRPr="00D06725">
        <w:rPr>
          <w:rFonts w:asciiTheme="majorBidi" w:eastAsia="Adobe Heiti Std R" w:hAnsiTheme="majorBidi" w:cstheme="majorBidi"/>
          <w:sz w:val="32"/>
          <w:szCs w:val="32"/>
          <w:lang w:bidi="fa-IR"/>
        </w:rPr>
        <w:t>This is either from the view that the Testimony is a Right that God has decreed among His servants, and it is obligatory upon them to establish it as it is, and without distortion, and not to hide anything from it, as it is said</w:t>
      </w:r>
      <w:r w:rsidR="00617647">
        <w:rPr>
          <w:rFonts w:asciiTheme="majorBidi" w:eastAsia="Adobe Heiti Std R" w:hAnsiTheme="majorBidi" w:cstheme="majorBidi"/>
          <w:sz w:val="32"/>
          <w:szCs w:val="32"/>
          <w:lang w:bidi="fa-IR"/>
        </w:rPr>
        <w:t xml:space="preserve"> from this point of view that: </w:t>
      </w:r>
      <w:r w:rsidRPr="00D06725">
        <w:rPr>
          <w:rFonts w:asciiTheme="majorBidi" w:eastAsia="Adobe Heiti Std R" w:hAnsiTheme="majorBidi" w:cstheme="majorBidi"/>
          <w:sz w:val="32"/>
          <w:szCs w:val="32"/>
          <w:lang w:bidi="fa-IR"/>
        </w:rPr>
        <w:t xml:space="preserve">The Religion of God, although the Religion is the way of the servants of God.  That is why the God Almighty has also Said in this regard: </w:t>
      </w:r>
      <w:r w:rsidRPr="00617647">
        <w:rPr>
          <w:rFonts w:eastAsia="Adobe Heiti Std R" w:cstheme="minorHAnsi"/>
          <w:b/>
          <w:bCs/>
          <w:color w:val="0070C0"/>
          <w:sz w:val="32"/>
          <w:szCs w:val="32"/>
          <w:lang w:bidi="fa-IR"/>
        </w:rPr>
        <w:t xml:space="preserve">"...Bear witness for the sake of Allah!" </w:t>
      </w:r>
      <w:r w:rsidRPr="00617647">
        <w:rPr>
          <w:rFonts w:eastAsia="Adobe Heiti Std R" w:cstheme="minorHAnsi"/>
          <w:b/>
          <w:bCs/>
          <w:color w:val="0070C0"/>
          <w:sz w:val="24"/>
          <w:szCs w:val="24"/>
          <w:lang w:bidi="fa-IR"/>
        </w:rPr>
        <w:t>(Talaq: 2,)</w:t>
      </w:r>
      <w:r w:rsidRPr="00617647">
        <w:rPr>
          <w:rFonts w:asciiTheme="majorBidi" w:eastAsia="Adobe Heiti Std R" w:hAnsiTheme="majorBidi" w:cstheme="majorBidi"/>
          <w:sz w:val="24"/>
          <w:szCs w:val="24"/>
          <w:lang w:bidi="fa-IR"/>
        </w:rPr>
        <w:t xml:space="preserve"> </w:t>
      </w:r>
      <w:r w:rsidRPr="00D06725">
        <w:rPr>
          <w:rFonts w:asciiTheme="majorBidi" w:eastAsia="Adobe Heiti Std R" w:hAnsiTheme="majorBidi" w:cstheme="majorBidi"/>
          <w:sz w:val="32"/>
          <w:szCs w:val="32"/>
          <w:lang w:bidi="fa-IR"/>
        </w:rPr>
        <w:t xml:space="preserve">and also Said: </w:t>
      </w:r>
      <w:r w:rsidRPr="005B5E9B">
        <w:rPr>
          <w:rFonts w:eastAsia="Adobe Heiti Std R" w:cstheme="minorHAnsi"/>
          <w:b/>
          <w:bCs/>
          <w:color w:val="0070C0"/>
          <w:sz w:val="32"/>
          <w:szCs w:val="32"/>
          <w:lang w:bidi="fa-IR"/>
        </w:rPr>
        <w:t xml:space="preserve">"...Do not conceal testimony!" </w:t>
      </w:r>
      <w:r w:rsidRPr="005B5E9B">
        <w:rPr>
          <w:rFonts w:eastAsia="Adobe Heiti Std R" w:cstheme="minorHAnsi"/>
          <w:b/>
          <w:bCs/>
          <w:color w:val="0070C0"/>
          <w:sz w:val="24"/>
          <w:szCs w:val="24"/>
          <w:lang w:bidi="fa-IR"/>
        </w:rPr>
        <w:t>(Baqara: 283.)</w:t>
      </w:r>
    </w:p>
    <w:p w:rsidR="00643495" w:rsidRDefault="00643495" w:rsidP="00643495">
      <w:pPr>
        <w:keepNext/>
        <w:widowControl w:val="0"/>
        <w:tabs>
          <w:tab w:val="left" w:pos="709"/>
          <w:tab w:val="left" w:pos="1037"/>
          <w:tab w:val="left" w:pos="2684"/>
          <w:tab w:val="right" w:pos="2891"/>
          <w:tab w:val="right" w:pos="6576"/>
        </w:tabs>
        <w:spacing w:after="0"/>
        <w:contextualSpacing/>
        <w:mirrorIndents/>
        <w:jc w:val="right"/>
        <w:rPr>
          <w:rFonts w:asciiTheme="majorBidi" w:eastAsia="Adobe Heiti Std R" w:hAnsiTheme="majorBidi" w:cstheme="majorBidi"/>
          <w:sz w:val="32"/>
          <w:szCs w:val="32"/>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6</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285.</w:t>
      </w:r>
      <w:r w:rsidRPr="004E3DF8">
        <w:rPr>
          <w:rFonts w:ascii="Adobe Heiti Std R" w:eastAsia="Adobe Heiti Std R" w:hAnsi="Adobe Heiti Std R" w:cs="Tahoma" w:hint="eastAsia"/>
          <w:b/>
          <w:bCs/>
          <w:lang w:bidi="fa-IR"/>
        </w:rPr>
        <w:t>)</w:t>
      </w:r>
    </w:p>
    <w:p w:rsidR="00643495" w:rsidRDefault="00643495" w:rsidP="00643495">
      <w:pPr>
        <w:keepNext/>
        <w:widowControl w:val="0"/>
        <w:tabs>
          <w:tab w:val="left" w:pos="709"/>
          <w:tab w:val="left" w:pos="2684"/>
          <w:tab w:val="right" w:pos="2891"/>
          <w:tab w:val="right" w:pos="6576"/>
        </w:tabs>
        <w:spacing w:after="0"/>
        <w:contextualSpacing/>
        <w:mirrorIndents/>
        <w:jc w:val="right"/>
        <w:rPr>
          <w:rFonts w:eastAsia="Adobe Heiti Std R" w:cstheme="minorHAnsi"/>
          <w:b/>
          <w:bCs/>
          <w:color w:val="0070C0"/>
          <w:sz w:val="24"/>
          <w:szCs w:val="24"/>
          <w:lang w:bidi="fa-IR"/>
        </w:rPr>
      </w:pPr>
    </w:p>
    <w:p w:rsidR="005B5E9B" w:rsidRPr="00643495" w:rsidRDefault="005B5E9B" w:rsidP="00617647">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28"/>
          <w:szCs w:val="28"/>
          <w:lang w:bidi="fa-IR"/>
        </w:rPr>
      </w:pPr>
    </w:p>
    <w:p w:rsidR="005B5E9B" w:rsidRDefault="005B5E9B" w:rsidP="00617647">
      <w:pPr>
        <w:keepNext/>
        <w:widowControl w:val="0"/>
        <w:tabs>
          <w:tab w:val="left" w:pos="709"/>
          <w:tab w:val="left" w:pos="2684"/>
          <w:tab w:val="right" w:pos="2891"/>
          <w:tab w:val="right" w:pos="6576"/>
        </w:tabs>
        <w:spacing w:after="0"/>
        <w:contextualSpacing/>
        <w:mirrorIndents/>
        <w:jc w:val="both"/>
        <w:rPr>
          <w:rFonts w:eastAsia="Adobe Heiti Std R" w:cstheme="minorHAnsi"/>
          <w:b/>
          <w:bCs/>
          <w:color w:val="0070C0"/>
          <w:sz w:val="24"/>
          <w:szCs w:val="24"/>
          <w:lang w:bidi="fa-IR"/>
        </w:rPr>
      </w:pPr>
    </w:p>
    <w:p w:rsidR="005B5E9B" w:rsidRDefault="005B5E9B" w:rsidP="00617647">
      <w:pPr>
        <w:keepNext/>
        <w:widowControl w:val="0"/>
        <w:tabs>
          <w:tab w:val="left" w:pos="709"/>
          <w:tab w:val="left" w:pos="2684"/>
          <w:tab w:val="right" w:pos="2891"/>
          <w:tab w:val="right" w:pos="6576"/>
        </w:tabs>
        <w:spacing w:after="0"/>
        <w:contextualSpacing/>
        <w:mirrorIndents/>
        <w:jc w:val="both"/>
        <w:rPr>
          <w:rFonts w:asciiTheme="majorHAnsi" w:eastAsia="Adobe Heiti Std R" w:hAnsiTheme="majorHAnsi" w:cstheme="minorHAnsi"/>
          <w:b/>
          <w:bCs/>
          <w:color w:val="00B050"/>
          <w:sz w:val="36"/>
          <w:szCs w:val="36"/>
          <w:rtl/>
          <w:lang w:bidi="fa-IR"/>
        </w:rPr>
      </w:pPr>
      <w:r w:rsidRPr="00AA0EC3">
        <w:rPr>
          <w:rFonts w:asciiTheme="majorHAnsi" w:eastAsia="Adobe Heiti Std R" w:hAnsiTheme="majorHAnsi" w:cstheme="minorHAnsi"/>
          <w:b/>
          <w:bCs/>
          <w:color w:val="00B050"/>
          <w:sz w:val="36"/>
          <w:szCs w:val="36"/>
          <w:lang w:bidi="fa-IR"/>
        </w:rPr>
        <w:t>Betrayal of Witnesses</w:t>
      </w:r>
    </w:p>
    <w:p w:rsidR="00AA0EC3" w:rsidRPr="00AA0EC3" w:rsidRDefault="00AA0EC3" w:rsidP="00617647">
      <w:pPr>
        <w:keepNext/>
        <w:widowControl w:val="0"/>
        <w:tabs>
          <w:tab w:val="left" w:pos="709"/>
          <w:tab w:val="left" w:pos="2684"/>
          <w:tab w:val="right" w:pos="2891"/>
          <w:tab w:val="right" w:pos="6576"/>
        </w:tabs>
        <w:spacing w:after="0"/>
        <w:contextualSpacing/>
        <w:mirrorIndents/>
        <w:jc w:val="both"/>
        <w:rPr>
          <w:rFonts w:asciiTheme="majorHAnsi" w:eastAsia="Adobe Heiti Std R" w:hAnsiTheme="majorHAnsi" w:cstheme="minorHAnsi"/>
          <w:b/>
          <w:bCs/>
          <w:color w:val="FF0000"/>
          <w:sz w:val="36"/>
          <w:szCs w:val="36"/>
          <w:lang w:bidi="fa-IR"/>
        </w:rPr>
      </w:pPr>
      <w:r>
        <w:rPr>
          <w:rFonts w:asciiTheme="majorHAnsi" w:eastAsia="Adobe Heiti Std R" w:hAnsiTheme="majorHAnsi" w:cstheme="minorHAnsi"/>
          <w:b/>
          <w:bCs/>
          <w:color w:val="FF0000"/>
          <w:sz w:val="36"/>
          <w:szCs w:val="36"/>
          <w:lang w:bidi="fa-IR"/>
        </w:rPr>
        <w:t>I</w:t>
      </w:r>
      <w:r w:rsidRPr="00AA0EC3">
        <w:rPr>
          <w:rFonts w:asciiTheme="majorHAnsi" w:eastAsia="Adobe Heiti Std R" w:hAnsiTheme="majorHAnsi" w:cstheme="minorHAnsi"/>
          <w:b/>
          <w:bCs/>
          <w:color w:val="FF0000"/>
          <w:sz w:val="36"/>
          <w:szCs w:val="36"/>
          <w:lang w:bidi="fa-IR"/>
        </w:rPr>
        <w:t>n Last Will on Journey</w:t>
      </w:r>
    </w:p>
    <w:p w:rsidR="00643495" w:rsidRPr="00C84444" w:rsidRDefault="00643495" w:rsidP="00643495">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C84444">
        <w:rPr>
          <w:rFonts w:asciiTheme="majorBidi" w:eastAsia="Adobe Heiti Std R" w:hAnsiTheme="majorBidi" w:cstheme="majorBidi"/>
          <w:color w:val="00B050"/>
          <w:sz w:val="28"/>
          <w:szCs w:val="28"/>
          <w:rtl/>
          <w:lang w:bidi="fa-IR"/>
        </w:rPr>
        <w:t xml:space="preserve">« فَإِنْ عُثِرَ عَلى‏ أَنَّهُمَا اسْتَحَقَّا إِثْماً </w:t>
      </w:r>
    </w:p>
    <w:p w:rsidR="00643495" w:rsidRPr="00C84444" w:rsidRDefault="00643495" w:rsidP="00643495">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C84444">
        <w:rPr>
          <w:rFonts w:asciiTheme="majorBidi" w:eastAsia="Adobe Heiti Std R" w:hAnsiTheme="majorBidi" w:cstheme="majorBidi"/>
          <w:color w:val="00B050"/>
          <w:sz w:val="28"/>
          <w:szCs w:val="28"/>
          <w:rtl/>
          <w:lang w:bidi="fa-IR"/>
        </w:rPr>
        <w:t xml:space="preserve">فَآخَرانِ يَقُومانِ مَقامَهُما مِنَ الَّذينَ اسْتَحَقَّ عَلَيْهِمُ الْأَوْلَيانِ </w:t>
      </w:r>
    </w:p>
    <w:p w:rsidR="00643495" w:rsidRPr="00C84444" w:rsidRDefault="00643495" w:rsidP="00643495">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C84444">
        <w:rPr>
          <w:rFonts w:asciiTheme="majorBidi" w:eastAsia="Adobe Heiti Std R" w:hAnsiTheme="majorBidi" w:cstheme="majorBidi"/>
          <w:color w:val="00B050"/>
          <w:sz w:val="28"/>
          <w:szCs w:val="28"/>
          <w:rtl/>
          <w:lang w:bidi="fa-IR"/>
        </w:rPr>
        <w:t xml:space="preserve">فَيُقْسِمانِ بِاللَّهِ لَشَهادَتُنا أَحَقُّ مِنْ شَهادَتِهِما </w:t>
      </w:r>
    </w:p>
    <w:p w:rsidR="00643495" w:rsidRPr="00C84444" w:rsidRDefault="00643495" w:rsidP="00643495">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C84444">
        <w:rPr>
          <w:rFonts w:asciiTheme="majorBidi" w:eastAsia="Adobe Heiti Std R" w:hAnsiTheme="majorBidi" w:cstheme="majorBidi"/>
          <w:color w:val="00B050"/>
          <w:sz w:val="28"/>
          <w:szCs w:val="28"/>
          <w:rtl/>
          <w:lang w:bidi="fa-IR"/>
        </w:rPr>
        <w:t>وَ مَا اعْتَدَيْنا إِنَّا إِذاً لَمِنَ الظَّالِمينَ!»</w:t>
      </w:r>
    </w:p>
    <w:p w:rsidR="00643495" w:rsidRPr="00C84444" w:rsidRDefault="00643495" w:rsidP="002B4BC1">
      <w:pPr>
        <w:keepNext/>
        <w:widowControl w:val="0"/>
        <w:tabs>
          <w:tab w:val="left" w:pos="709"/>
          <w:tab w:val="left" w:pos="2684"/>
          <w:tab w:val="right" w:pos="2891"/>
          <w:tab w:val="right" w:pos="6576"/>
        </w:tabs>
        <w:bidi/>
        <w:spacing w:after="0"/>
        <w:contextualSpacing/>
        <w:mirrorIndents/>
        <w:jc w:val="both"/>
        <w:rPr>
          <w:rFonts w:asciiTheme="majorBidi" w:eastAsia="Adobe Heiti Std R" w:hAnsiTheme="majorBidi" w:cstheme="majorBidi"/>
          <w:color w:val="00B050"/>
          <w:sz w:val="28"/>
          <w:szCs w:val="28"/>
          <w:rtl/>
          <w:lang w:bidi="fa-IR"/>
        </w:rPr>
      </w:pPr>
      <w:r w:rsidRPr="00C84444">
        <w:rPr>
          <w:rFonts w:asciiTheme="majorBidi" w:eastAsia="Adobe Heiti Std R" w:hAnsiTheme="majorBidi" w:cstheme="majorBidi"/>
          <w:color w:val="00B050"/>
          <w:sz w:val="28"/>
          <w:szCs w:val="28"/>
          <w:rtl/>
          <w:lang w:bidi="fa-IR"/>
        </w:rPr>
        <w:t>(</w:t>
      </w:r>
      <w:r w:rsidR="002B4BC1">
        <w:rPr>
          <w:rFonts w:asciiTheme="majorBidi" w:eastAsia="Adobe Heiti Std R" w:hAnsiTheme="majorBidi" w:cstheme="majorBidi"/>
          <w:color w:val="00B050"/>
          <w:sz w:val="28"/>
          <w:szCs w:val="28"/>
          <w:rtl/>
          <w:lang w:bidi="fa-IR"/>
        </w:rPr>
        <w:t>مائده</w:t>
      </w:r>
      <w:r w:rsidR="002B4BC1">
        <w:rPr>
          <w:rFonts w:asciiTheme="majorBidi" w:eastAsia="Adobe Heiti Std R" w:hAnsiTheme="majorBidi" w:cstheme="majorBidi" w:hint="cs"/>
          <w:color w:val="00B050"/>
          <w:sz w:val="28"/>
          <w:szCs w:val="28"/>
          <w:rtl/>
          <w:lang w:bidi="fa-IR"/>
        </w:rPr>
        <w:t xml:space="preserve">: </w:t>
      </w:r>
      <w:r w:rsidR="002B4BC1">
        <w:rPr>
          <w:rFonts w:asciiTheme="majorBidi" w:eastAsia="Adobe Heiti Std R" w:hAnsiTheme="majorBidi" w:cstheme="majorBidi"/>
          <w:color w:val="00B050"/>
          <w:sz w:val="28"/>
          <w:szCs w:val="28"/>
          <w:rtl/>
          <w:lang w:bidi="fa-IR"/>
        </w:rPr>
        <w:t xml:space="preserve"> </w:t>
      </w:r>
      <w:r w:rsidR="002B4BC1">
        <w:rPr>
          <w:rFonts w:asciiTheme="majorBidi" w:eastAsia="Adobe Heiti Std R" w:hAnsiTheme="majorBidi" w:cstheme="majorBidi" w:hint="cs"/>
          <w:color w:val="00B050"/>
          <w:sz w:val="28"/>
          <w:szCs w:val="28"/>
          <w:rtl/>
          <w:lang w:bidi="fa-IR"/>
        </w:rPr>
        <w:t>108-</w:t>
      </w:r>
      <w:r w:rsidR="00C84444" w:rsidRPr="00C84444">
        <w:rPr>
          <w:rFonts w:asciiTheme="majorBidi" w:eastAsia="Adobe Heiti Std R" w:hAnsiTheme="majorBidi" w:cstheme="majorBidi"/>
          <w:color w:val="00B050"/>
          <w:sz w:val="28"/>
          <w:szCs w:val="28"/>
          <w:rtl/>
          <w:lang w:bidi="fa-IR"/>
        </w:rPr>
        <w:t>107)</w:t>
      </w:r>
    </w:p>
    <w:p w:rsidR="00C84444" w:rsidRDefault="00C84444" w:rsidP="00C84444">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Pr="00C84444">
        <w:rPr>
          <w:rFonts w:eastAsia="Adobe Heiti Std R" w:cstheme="minorHAnsi"/>
          <w:b/>
          <w:bCs/>
          <w:color w:val="0070C0"/>
          <w:sz w:val="32"/>
          <w:szCs w:val="32"/>
          <w:lang w:bidi="fa-IR"/>
        </w:rPr>
        <w:t xml:space="preserve">But if it is found that both of them were guilty of a sin, </w:t>
      </w:r>
    </w:p>
    <w:p w:rsidR="00C84444" w:rsidRDefault="00C84444" w:rsidP="00C84444">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rtl/>
          <w:lang w:bidi="fa-IR"/>
        </w:rPr>
      </w:pPr>
      <w:r w:rsidRPr="00C84444">
        <w:rPr>
          <w:rFonts w:eastAsia="Adobe Heiti Std R" w:cstheme="minorHAnsi"/>
          <w:b/>
          <w:bCs/>
          <w:color w:val="0070C0"/>
          <w:sz w:val="32"/>
          <w:szCs w:val="32"/>
          <w:lang w:bidi="fa-IR"/>
        </w:rPr>
        <w:t xml:space="preserve">then two others shall stand up in their place </w:t>
      </w:r>
    </w:p>
    <w:p w:rsidR="00C84444" w:rsidRDefault="00C84444" w:rsidP="00C84444">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rtl/>
          <w:lang w:bidi="fa-IR"/>
        </w:rPr>
      </w:pPr>
      <w:r w:rsidRPr="00C84444">
        <w:rPr>
          <w:rFonts w:eastAsia="Adobe Heiti Std R" w:cstheme="minorHAnsi"/>
          <w:b/>
          <w:bCs/>
          <w:color w:val="0070C0"/>
          <w:sz w:val="32"/>
          <w:szCs w:val="32"/>
          <w:lang w:bidi="fa-IR"/>
        </w:rPr>
        <w:t>from among those nearest in kinship to the claimants</w:t>
      </w:r>
    </w:p>
    <w:p w:rsidR="00C84444" w:rsidRDefault="00C84444" w:rsidP="00C84444">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rtl/>
          <w:lang w:bidi="fa-IR"/>
        </w:rPr>
      </w:pPr>
      <w:r>
        <w:rPr>
          <w:rFonts w:eastAsia="Adobe Heiti Std R" w:cstheme="minorHAnsi"/>
          <w:b/>
          <w:bCs/>
          <w:color w:val="0070C0"/>
          <w:sz w:val="32"/>
          <w:szCs w:val="32"/>
          <w:lang w:bidi="fa-IR"/>
        </w:rPr>
        <w:t xml:space="preserve"> and swear by Allah:</w:t>
      </w:r>
      <w:r w:rsidRPr="00C84444">
        <w:rPr>
          <w:rFonts w:eastAsia="Adobe Heiti Std R" w:cstheme="minorHAnsi"/>
          <w:b/>
          <w:bCs/>
          <w:color w:val="0070C0"/>
          <w:sz w:val="32"/>
          <w:szCs w:val="32"/>
          <w:lang w:bidi="fa-IR"/>
        </w:rPr>
        <w:t xml:space="preserve"> Our testimony is surely truer than their testimony, and we have not transgressed, </w:t>
      </w:r>
    </w:p>
    <w:p w:rsidR="00643495" w:rsidRDefault="00C84444" w:rsidP="00C84444">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32"/>
          <w:szCs w:val="32"/>
          <w:lang w:bidi="fa-IR"/>
        </w:rPr>
      </w:pPr>
      <w:r w:rsidRPr="00C84444">
        <w:rPr>
          <w:rFonts w:eastAsia="Adobe Heiti Std R" w:cstheme="minorHAnsi"/>
          <w:b/>
          <w:bCs/>
          <w:color w:val="0070C0"/>
          <w:sz w:val="32"/>
          <w:szCs w:val="32"/>
          <w:lang w:bidi="fa-IR"/>
        </w:rPr>
        <w:t>for then we would indeed be among the wrongdoers</w:t>
      </w:r>
      <w:r>
        <w:rPr>
          <w:rFonts w:eastAsia="Adobe Heiti Std R" w:cstheme="minorHAnsi"/>
          <w:b/>
          <w:bCs/>
          <w:color w:val="0070C0"/>
          <w:sz w:val="32"/>
          <w:szCs w:val="32"/>
          <w:lang w:bidi="fa-IR"/>
        </w:rPr>
        <w:t>!”</w:t>
      </w:r>
    </w:p>
    <w:p w:rsidR="00C84444" w:rsidRPr="008D0E89" w:rsidRDefault="00C84444" w:rsidP="00C84444">
      <w:pPr>
        <w:keepNext/>
        <w:widowControl w:val="0"/>
        <w:tabs>
          <w:tab w:val="left" w:pos="709"/>
          <w:tab w:val="left" w:pos="2684"/>
          <w:tab w:val="right" w:pos="2891"/>
          <w:tab w:val="right" w:pos="6576"/>
        </w:tabs>
        <w:spacing w:after="0"/>
        <w:contextualSpacing/>
        <w:mirrorIndents/>
        <w:jc w:val="center"/>
        <w:rPr>
          <w:rFonts w:eastAsia="Adobe Heiti Std R" w:cstheme="minorHAnsi"/>
          <w:b/>
          <w:bCs/>
          <w:color w:val="0070C0"/>
          <w:sz w:val="24"/>
          <w:szCs w:val="24"/>
          <w:lang w:bidi="fa-IR"/>
        </w:rPr>
      </w:pPr>
      <w:r w:rsidRPr="008D0E89">
        <w:rPr>
          <w:rFonts w:eastAsia="Adobe Heiti Std R" w:cstheme="minorHAnsi"/>
          <w:b/>
          <w:bCs/>
          <w:color w:val="0070C0"/>
          <w:sz w:val="24"/>
          <w:szCs w:val="24"/>
          <w:lang w:bidi="fa-IR"/>
        </w:rPr>
        <w:t>(Holy Quran; Maeda</w:t>
      </w:r>
      <w:r w:rsidR="008D0E89" w:rsidRPr="008D0E89">
        <w:rPr>
          <w:rFonts w:eastAsia="Adobe Heiti Std R" w:cstheme="minorHAnsi"/>
          <w:b/>
          <w:bCs/>
          <w:color w:val="0070C0"/>
          <w:sz w:val="24"/>
          <w:szCs w:val="24"/>
          <w:lang w:bidi="fa-IR"/>
        </w:rPr>
        <w:t>: 107</w:t>
      </w:r>
      <w:r w:rsidR="002B4BC1">
        <w:rPr>
          <w:rFonts w:eastAsia="Adobe Heiti Std R" w:cstheme="minorHAnsi"/>
          <w:b/>
          <w:bCs/>
          <w:color w:val="0070C0"/>
          <w:sz w:val="24"/>
          <w:szCs w:val="24"/>
          <w:lang w:bidi="fa-IR"/>
        </w:rPr>
        <w:t>-108</w:t>
      </w:r>
      <w:r w:rsidR="008D0E89" w:rsidRPr="008D0E89">
        <w:rPr>
          <w:rFonts w:eastAsia="Adobe Heiti Std R" w:cstheme="minorHAnsi"/>
          <w:b/>
          <w:bCs/>
          <w:color w:val="0070C0"/>
          <w:sz w:val="24"/>
          <w:szCs w:val="24"/>
          <w:lang w:bidi="fa-IR"/>
        </w:rPr>
        <w:t>.)</w:t>
      </w:r>
    </w:p>
    <w:p w:rsidR="00D06725" w:rsidRPr="00E82B2D" w:rsidRDefault="00D06725" w:rsidP="008320FA">
      <w:pPr>
        <w:keepNext/>
        <w:widowControl w:val="0"/>
        <w:tabs>
          <w:tab w:val="left" w:pos="1037"/>
          <w:tab w:val="left" w:pos="2684"/>
          <w:tab w:val="right" w:pos="2891"/>
          <w:tab w:val="right" w:pos="6576"/>
        </w:tabs>
        <w:spacing w:after="0"/>
        <w:contextualSpacing/>
        <w:mirrorIndents/>
        <w:jc w:val="both"/>
        <w:rPr>
          <w:rFonts w:eastAsia="Adobe Heiti Std R" w:cstheme="minorHAnsi"/>
          <w:sz w:val="14"/>
          <w:szCs w:val="14"/>
          <w:lang w:bidi="fa-IR"/>
        </w:rPr>
      </w:pPr>
    </w:p>
    <w:p w:rsidR="00E82B2D" w:rsidRDefault="00E82B2D" w:rsidP="00E82B2D">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82B2D">
        <w:rPr>
          <w:rFonts w:asciiTheme="majorBidi" w:eastAsia="Adobe Heiti Std R" w:hAnsiTheme="majorBidi" w:cstheme="majorBidi"/>
          <w:sz w:val="32"/>
          <w:szCs w:val="32"/>
          <w:lang w:bidi="fa-IR"/>
        </w:rPr>
        <w:t xml:space="preserve">This Holy Verse expresses the Ruling where it is revealed that the witnesses, who were near to the dead on the time when he deceased, have betrayed and lied in their testimony.  </w:t>
      </w:r>
    </w:p>
    <w:p w:rsidR="00D954F0" w:rsidRPr="00D954F0" w:rsidRDefault="00D954F0" w:rsidP="00E82B2D">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D954F0" w:rsidRDefault="00D954F0" w:rsidP="00D954F0">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954F0">
        <w:rPr>
          <w:rFonts w:asciiTheme="majorBidi" w:eastAsia="Adobe Heiti Std R" w:hAnsiTheme="majorBidi" w:cstheme="majorBidi"/>
          <w:sz w:val="32"/>
          <w:szCs w:val="32"/>
          <w:lang w:bidi="fa-IR"/>
        </w:rPr>
        <w:t xml:space="preserve">If it turns out that the two witnesses deserve punishment for the lies and betrayals they have committed, the other two witnesses testify in their place, and </w:t>
      </w:r>
      <w:r>
        <w:rPr>
          <w:rFonts w:asciiTheme="majorBidi" w:eastAsia="Adobe Heiti Std R" w:hAnsiTheme="majorBidi" w:cstheme="majorBidi"/>
          <w:sz w:val="32"/>
          <w:szCs w:val="32"/>
          <w:lang w:bidi="fa-IR"/>
        </w:rPr>
        <w:t xml:space="preserve">also </w:t>
      </w:r>
      <w:r w:rsidRPr="00D954F0">
        <w:rPr>
          <w:rFonts w:asciiTheme="majorBidi" w:eastAsia="Adobe Heiti Std R" w:hAnsiTheme="majorBidi" w:cstheme="majorBidi"/>
          <w:sz w:val="32"/>
          <w:szCs w:val="32"/>
          <w:lang w:bidi="fa-IR"/>
        </w:rPr>
        <w:t>testify to the</w:t>
      </w:r>
      <w:r>
        <w:rPr>
          <w:rFonts w:asciiTheme="majorBidi" w:eastAsia="Adobe Heiti Std R" w:hAnsiTheme="majorBidi" w:cstheme="majorBidi"/>
          <w:sz w:val="32"/>
          <w:szCs w:val="32"/>
          <w:lang w:bidi="fa-IR"/>
        </w:rPr>
        <w:t xml:space="preserve"> lies and betrayal of the first ones</w:t>
      </w:r>
      <w:r w:rsidRPr="00D954F0">
        <w:rPr>
          <w:rFonts w:asciiTheme="majorBidi" w:eastAsia="Adobe Heiti Std R" w:hAnsiTheme="majorBidi" w:cstheme="majorBidi"/>
          <w:sz w:val="32"/>
          <w:szCs w:val="32"/>
          <w:lang w:bidi="fa-IR"/>
        </w:rPr>
        <w:t xml:space="preserve">: </w:t>
      </w:r>
      <w:r w:rsidRPr="00D954F0">
        <w:rPr>
          <w:rFonts w:eastAsia="Adobe Heiti Std R" w:cstheme="minorHAnsi"/>
          <w:b/>
          <w:bCs/>
          <w:color w:val="0070C0"/>
          <w:sz w:val="32"/>
          <w:szCs w:val="32"/>
          <w:lang w:bidi="fa-IR"/>
        </w:rPr>
        <w:t>"then two others shall stand up in their place, from among those nearest in kinship to the claimants."</w:t>
      </w:r>
      <w:r w:rsidRPr="00D954F0">
        <w:rPr>
          <w:rFonts w:asciiTheme="majorBidi" w:eastAsia="Adobe Heiti Std R" w:hAnsiTheme="majorBidi" w:cstheme="majorBidi"/>
          <w:sz w:val="32"/>
          <w:szCs w:val="32"/>
          <w:lang w:bidi="fa-IR"/>
        </w:rPr>
        <w:t xml:space="preserve"> These two new witnesses are of the kinships of the deceased one, who the first two witnesses that were closer to the dead in terms of Will, betrayed them. The new witnesses which are of the guardians of </w:t>
      </w:r>
      <w:r>
        <w:rPr>
          <w:rFonts w:asciiTheme="majorBidi" w:eastAsia="Adobe Heiti Std R" w:hAnsiTheme="majorBidi" w:cstheme="majorBidi"/>
          <w:sz w:val="32"/>
          <w:szCs w:val="32"/>
          <w:lang w:bidi="fa-IR"/>
        </w:rPr>
        <w:t xml:space="preserve">the </w:t>
      </w:r>
      <w:r w:rsidRPr="00D954F0">
        <w:rPr>
          <w:rFonts w:asciiTheme="majorBidi" w:eastAsia="Adobe Heiti Std R" w:hAnsiTheme="majorBidi" w:cstheme="majorBidi"/>
          <w:sz w:val="32"/>
          <w:szCs w:val="32"/>
          <w:lang w:bidi="fa-IR"/>
        </w:rPr>
        <w:t xml:space="preserve">family: </w:t>
      </w:r>
      <w:r w:rsidRPr="00D954F0">
        <w:rPr>
          <w:rFonts w:eastAsia="Adobe Heiti Std R" w:cstheme="minorHAnsi"/>
          <w:b/>
          <w:bCs/>
          <w:color w:val="0070C0"/>
          <w:sz w:val="32"/>
          <w:szCs w:val="32"/>
          <w:lang w:bidi="fa-IR"/>
        </w:rPr>
        <w:t>"Swear by Allah,"</w:t>
      </w:r>
      <w:r w:rsidRPr="00D954F0">
        <w:rPr>
          <w:rFonts w:asciiTheme="majorBidi" w:eastAsia="Adobe Heiti Std R" w:hAnsiTheme="majorBidi" w:cstheme="majorBidi"/>
          <w:sz w:val="32"/>
          <w:szCs w:val="32"/>
          <w:lang w:bidi="fa-IR"/>
        </w:rPr>
        <w:t xml:space="preserve"> and take the place of the sinful witnesses.</w:t>
      </w:r>
    </w:p>
    <w:p w:rsidR="00E97BA6" w:rsidRPr="00E97BA6" w:rsidRDefault="00E97BA6" w:rsidP="00D954F0">
      <w:pPr>
        <w:keepNext/>
        <w:widowControl w:val="0"/>
        <w:tabs>
          <w:tab w:val="left" w:pos="709"/>
          <w:tab w:val="left" w:pos="2684"/>
          <w:tab w:val="right" w:pos="2891"/>
          <w:tab w:val="right" w:pos="6576"/>
        </w:tabs>
        <w:spacing w:after="0"/>
        <w:contextualSpacing/>
        <w:mirrorIndents/>
        <w:jc w:val="both"/>
        <w:rPr>
          <w:rFonts w:asciiTheme="majorBidi" w:eastAsia="Adobe Heiti Std R" w:hAnsiTheme="majorBidi" w:cstheme="majorBidi"/>
          <w:sz w:val="12"/>
          <w:szCs w:val="12"/>
          <w:lang w:bidi="fa-IR"/>
        </w:rPr>
      </w:pPr>
    </w:p>
    <w:p w:rsidR="00E97BA6" w:rsidRDefault="00E97BA6" w:rsidP="00E97BA6">
      <w:pPr>
        <w:ind w:firstLine="709"/>
        <w:jc w:val="center"/>
        <w:rPr>
          <w:rFonts w:eastAsia="Adobe Heiti Std R" w:cstheme="minorHAnsi"/>
          <w:b/>
          <w:bCs/>
          <w:color w:val="0070C0"/>
          <w:sz w:val="32"/>
          <w:szCs w:val="32"/>
          <w:lang w:bidi="fa-IR"/>
        </w:rPr>
      </w:pPr>
      <w:r w:rsidRPr="00E97BA6">
        <w:rPr>
          <w:rFonts w:eastAsia="Adobe Heiti Std R" w:cstheme="minorHAnsi"/>
          <w:b/>
          <w:bCs/>
          <w:color w:val="0070C0"/>
          <w:sz w:val="32"/>
          <w:szCs w:val="32"/>
          <w:lang w:bidi="fa-IR"/>
        </w:rPr>
        <w:t>"And we have not transgressed, for then we would indeed be among the wrongdoers!”</w:t>
      </w:r>
    </w:p>
    <w:p w:rsidR="002B4BC1" w:rsidRDefault="00E97BA6" w:rsidP="00E97BA6">
      <w:pPr>
        <w:ind w:firstLine="709"/>
        <w:jc w:val="both"/>
        <w:rPr>
          <w:rFonts w:asciiTheme="majorBidi" w:eastAsia="Adobe Heiti Std R" w:hAnsiTheme="majorBidi" w:cstheme="majorBidi"/>
          <w:sz w:val="32"/>
          <w:szCs w:val="32"/>
          <w:lang w:bidi="fa-IR"/>
        </w:rPr>
      </w:pPr>
      <w:r w:rsidRPr="00E97BA6">
        <w:rPr>
          <w:rFonts w:asciiTheme="majorBidi" w:eastAsia="Adobe Heiti Std R" w:hAnsiTheme="majorBidi" w:cstheme="majorBidi"/>
          <w:sz w:val="32"/>
          <w:szCs w:val="32"/>
          <w:lang w:bidi="fa-IR"/>
        </w:rPr>
        <w:t>The new witnesses should swear that: Our testimony to their lies and betrayal is closer to the truth than their false testimony and their claim on the will!   We are faithful in this testimony, contrary to their testimony, and we do not intend to transgress, because if we have the intention of aggression, we will surely be among the wrongdoers</w:t>
      </w:r>
      <w:r w:rsidR="002B4BC1">
        <w:rPr>
          <w:rFonts w:asciiTheme="majorBidi" w:eastAsia="Adobe Heiti Std R" w:hAnsiTheme="majorBidi" w:cstheme="majorBidi" w:hint="cs"/>
          <w:sz w:val="32"/>
          <w:szCs w:val="32"/>
          <w:rtl/>
          <w:lang w:bidi="fa-IR"/>
        </w:rPr>
        <w:t>.</w:t>
      </w:r>
    </w:p>
    <w:p w:rsidR="002B4BC1" w:rsidRDefault="00A26EA5" w:rsidP="002B4BC1">
      <w:pPr>
        <w:spacing w:after="0"/>
        <w:ind w:firstLine="709"/>
        <w:jc w:val="center"/>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 xml:space="preserve"> </w:t>
      </w:r>
      <w:r w:rsidR="002B4BC1">
        <w:rPr>
          <w:rFonts w:asciiTheme="majorBidi" w:eastAsia="Adobe Heiti Std R" w:hAnsiTheme="majorBidi" w:cstheme="majorBidi"/>
          <w:sz w:val="32"/>
          <w:szCs w:val="32"/>
          <w:lang w:bidi="fa-IR"/>
        </w:rPr>
        <w:t>“</w:t>
      </w:r>
      <w:r w:rsidR="00E97BA6" w:rsidRPr="00E97BA6">
        <w:rPr>
          <w:rFonts w:eastAsia="Adobe Heiti Std R" w:cstheme="minorHAnsi"/>
          <w:b/>
          <w:bCs/>
          <w:color w:val="0070C0"/>
          <w:sz w:val="32"/>
          <w:szCs w:val="32"/>
          <w:lang w:bidi="fa-IR"/>
        </w:rPr>
        <w:t xml:space="preserve">That makes it likelier that they give the testimony in its genuine form, or fear that other oaths will be taken after their oaths. </w:t>
      </w:r>
    </w:p>
    <w:p w:rsidR="002B4BC1" w:rsidRDefault="00E97BA6" w:rsidP="002B4BC1">
      <w:pPr>
        <w:spacing w:after="0"/>
        <w:ind w:firstLine="709"/>
        <w:jc w:val="center"/>
        <w:rPr>
          <w:rFonts w:eastAsia="Adobe Heiti Std R" w:cstheme="minorHAnsi"/>
          <w:b/>
          <w:bCs/>
          <w:color w:val="0070C0"/>
          <w:sz w:val="32"/>
          <w:szCs w:val="32"/>
          <w:lang w:bidi="fa-IR"/>
        </w:rPr>
      </w:pPr>
      <w:r w:rsidRPr="00E97BA6">
        <w:rPr>
          <w:rFonts w:eastAsia="Adobe Heiti Std R" w:cstheme="minorHAnsi"/>
          <w:b/>
          <w:bCs/>
          <w:color w:val="0070C0"/>
          <w:sz w:val="32"/>
          <w:szCs w:val="32"/>
          <w:lang w:bidi="fa-IR"/>
        </w:rPr>
        <w:t xml:space="preserve">Be wary of Allah and listen, </w:t>
      </w:r>
    </w:p>
    <w:p w:rsidR="00E97BA6" w:rsidRDefault="00E97BA6" w:rsidP="002B4BC1">
      <w:pPr>
        <w:spacing w:after="0"/>
        <w:ind w:firstLine="709"/>
        <w:jc w:val="center"/>
        <w:rPr>
          <w:rFonts w:eastAsia="Adobe Heiti Std R" w:cstheme="minorHAnsi"/>
          <w:b/>
          <w:bCs/>
          <w:color w:val="0070C0"/>
          <w:sz w:val="32"/>
          <w:szCs w:val="32"/>
          <w:lang w:bidi="fa-IR"/>
        </w:rPr>
      </w:pPr>
      <w:r w:rsidRPr="00E97BA6">
        <w:rPr>
          <w:rFonts w:eastAsia="Adobe Heiti Std R" w:cstheme="minorHAnsi"/>
          <w:b/>
          <w:bCs/>
          <w:color w:val="0070C0"/>
          <w:sz w:val="32"/>
          <w:szCs w:val="32"/>
          <w:lang w:bidi="fa-IR"/>
        </w:rPr>
        <w:t>and Allah does not guide the transgressing lot</w:t>
      </w:r>
      <w:r w:rsidR="002B4BC1">
        <w:rPr>
          <w:rFonts w:eastAsia="Adobe Heiti Std R" w:cstheme="minorHAnsi"/>
          <w:b/>
          <w:bCs/>
          <w:color w:val="0070C0"/>
          <w:sz w:val="32"/>
          <w:szCs w:val="32"/>
          <w:lang w:bidi="fa-IR"/>
        </w:rPr>
        <w:t>!”</w:t>
      </w:r>
    </w:p>
    <w:p w:rsidR="00A26EA5" w:rsidRDefault="00A26EA5" w:rsidP="002B4BC1">
      <w:pPr>
        <w:spacing w:after="0"/>
        <w:ind w:firstLine="709"/>
        <w:jc w:val="center"/>
        <w:rPr>
          <w:rFonts w:eastAsia="Adobe Heiti Std R" w:cstheme="minorHAnsi"/>
          <w:b/>
          <w:bCs/>
          <w:color w:val="0070C0"/>
          <w:sz w:val="32"/>
          <w:szCs w:val="32"/>
          <w:lang w:bidi="fa-IR"/>
        </w:rPr>
      </w:pPr>
    </w:p>
    <w:p w:rsidR="00A26EA5" w:rsidRDefault="00A26EA5" w:rsidP="00A26EA5">
      <w:pPr>
        <w:ind w:firstLine="709"/>
        <w:jc w:val="both"/>
        <w:rPr>
          <w:rFonts w:asciiTheme="majorBidi" w:eastAsia="Adobe Heiti Std R" w:hAnsiTheme="majorBidi" w:cstheme="majorBidi"/>
          <w:sz w:val="32"/>
          <w:szCs w:val="32"/>
          <w:lang w:bidi="fa-IR"/>
        </w:rPr>
      </w:pPr>
      <w:r w:rsidRPr="00A26EA5">
        <w:rPr>
          <w:rFonts w:asciiTheme="majorBidi" w:eastAsia="Adobe Heiti Std R" w:hAnsiTheme="majorBidi" w:cstheme="majorBidi"/>
          <w:sz w:val="32"/>
          <w:szCs w:val="32"/>
          <w:lang w:bidi="fa-IR"/>
        </w:rPr>
        <w:t>This Holy Verse is in the position of expressing the Wisdom of the Legislation. This Ruling, in the order that prescribed by the God Almighty, is the closest way to reach the t</w:t>
      </w:r>
      <w:r>
        <w:rPr>
          <w:rFonts w:asciiTheme="majorBidi" w:eastAsia="Adobe Heiti Std R" w:hAnsiTheme="majorBidi" w:cstheme="majorBidi"/>
          <w:sz w:val="32"/>
          <w:szCs w:val="32"/>
          <w:lang w:bidi="fa-IR"/>
        </w:rPr>
        <w:t>ruth, and to reach the prudence</w:t>
      </w:r>
      <w:r w:rsidRPr="00A26EA5">
        <w:rPr>
          <w:rFonts w:asciiTheme="majorBidi" w:eastAsia="Adobe Heiti Std R" w:hAnsiTheme="majorBidi" w:cstheme="majorBidi"/>
          <w:sz w:val="32"/>
          <w:szCs w:val="32"/>
          <w:lang w:bidi="fa-IR"/>
        </w:rPr>
        <w:t xml:space="preserve">, as well as to prevent witnesses from transgressing in their testimony, </w:t>
      </w:r>
      <w:r>
        <w:rPr>
          <w:rFonts w:asciiTheme="majorBidi" w:eastAsia="Adobe Heiti Std R" w:hAnsiTheme="majorBidi" w:cstheme="majorBidi"/>
          <w:sz w:val="32"/>
          <w:szCs w:val="32"/>
          <w:lang w:bidi="fa-IR"/>
        </w:rPr>
        <w:t>unless</w:t>
      </w:r>
      <w:r w:rsidRPr="00A26EA5">
        <w:rPr>
          <w:rFonts w:asciiTheme="majorBidi" w:eastAsia="Adobe Heiti Std R" w:hAnsiTheme="majorBidi" w:cstheme="majorBidi"/>
          <w:sz w:val="32"/>
          <w:szCs w:val="32"/>
          <w:lang w:bidi="fa-IR"/>
        </w:rPr>
        <w:t xml:space="preserve"> their testimony to be rejected after acceptance.</w:t>
      </w:r>
    </w:p>
    <w:p w:rsidR="00427C12" w:rsidRDefault="00427C12" w:rsidP="00A26EA5">
      <w:pPr>
        <w:ind w:firstLine="709"/>
        <w:jc w:val="both"/>
        <w:rPr>
          <w:rFonts w:asciiTheme="majorBidi" w:eastAsia="Adobe Heiti Std R" w:hAnsiTheme="majorBidi" w:cstheme="majorBidi"/>
          <w:sz w:val="32"/>
          <w:szCs w:val="32"/>
          <w:lang w:bidi="fa-IR"/>
        </w:rPr>
      </w:pPr>
      <w:r w:rsidRPr="00427C12">
        <w:rPr>
          <w:rFonts w:asciiTheme="majorBidi" w:eastAsia="Adobe Heiti Std R" w:hAnsiTheme="majorBidi" w:cstheme="majorBidi"/>
          <w:sz w:val="32"/>
          <w:szCs w:val="32"/>
          <w:lang w:bidi="fa-IR"/>
        </w:rPr>
        <w:t>When we assume that the verification of a Will is unknown, there is no other way to discover it than the testimony of those who have taken as witnesses to his will by the deceased. Ther</w:t>
      </w:r>
      <w:r>
        <w:rPr>
          <w:rFonts w:asciiTheme="majorBidi" w:eastAsia="Adobe Heiti Std R" w:hAnsiTheme="majorBidi" w:cstheme="majorBidi"/>
          <w:sz w:val="32"/>
          <w:szCs w:val="32"/>
          <w:lang w:bidi="fa-IR"/>
        </w:rPr>
        <w:t>e</w:t>
      </w:r>
      <w:r w:rsidRPr="00427C12">
        <w:rPr>
          <w:rFonts w:asciiTheme="majorBidi" w:eastAsia="Adobe Heiti Std R" w:hAnsiTheme="majorBidi" w:cstheme="majorBidi"/>
          <w:sz w:val="32"/>
          <w:szCs w:val="32"/>
          <w:lang w:bidi="fa-IR"/>
        </w:rPr>
        <w:t>fore, the most important thing that makes one to trust them is to take advantage of their inner faith and take an oath of them to God. On the assumption that they were found to have lied and betrayed in this testimony, then they should be encountered with the heirs and guardians of the dead, and ask them to swear against the betrayal of the witnesses. These two method, that is, the oath of those two witnesses and then rejecting the oath by the heirs' oath, are the best means of forcing the witnesses to the say the truth and are also the strongest obstacles to prevent them from deviation.</w:t>
      </w:r>
    </w:p>
    <w:p w:rsidR="0065444C" w:rsidRDefault="00427C12" w:rsidP="0065444C">
      <w:pPr>
        <w:ind w:firstLine="709"/>
        <w:jc w:val="both"/>
        <w:rPr>
          <w:rFonts w:asciiTheme="majorBidi" w:eastAsia="Adobe Heiti Std R" w:hAnsiTheme="majorBidi" w:cstheme="majorBidi"/>
          <w:sz w:val="32"/>
          <w:szCs w:val="32"/>
          <w:lang w:bidi="fa-IR"/>
        </w:rPr>
      </w:pPr>
      <w:r w:rsidRPr="00427C12">
        <w:rPr>
          <w:rFonts w:asciiTheme="majorBidi" w:eastAsia="Adobe Heiti Std R" w:hAnsiTheme="majorBidi" w:cstheme="majorBidi"/>
          <w:sz w:val="32"/>
          <w:szCs w:val="32"/>
          <w:lang w:bidi="fa-IR"/>
        </w:rPr>
        <w:t xml:space="preserve">After expressing this Ruling, the God Almighty preached and warned the people and Said: </w:t>
      </w:r>
    </w:p>
    <w:p w:rsidR="00A26EA5" w:rsidRDefault="00427C12" w:rsidP="000000BD">
      <w:pPr>
        <w:spacing w:after="0"/>
        <w:jc w:val="center"/>
        <w:rPr>
          <w:rFonts w:eastAsia="Adobe Heiti Std R" w:cstheme="minorHAnsi"/>
          <w:b/>
          <w:bCs/>
          <w:color w:val="0070C0"/>
          <w:sz w:val="32"/>
          <w:szCs w:val="32"/>
          <w:lang w:bidi="fa-IR"/>
        </w:rPr>
      </w:pPr>
      <w:r w:rsidRPr="0065444C">
        <w:rPr>
          <w:rFonts w:eastAsia="Adobe Heiti Std R" w:cstheme="minorHAnsi"/>
          <w:b/>
          <w:bCs/>
          <w:color w:val="0070C0"/>
          <w:sz w:val="32"/>
          <w:szCs w:val="32"/>
          <w:lang w:bidi="fa-IR"/>
        </w:rPr>
        <w:t>"</w:t>
      </w:r>
      <w:r w:rsidR="0065444C" w:rsidRPr="0065444C">
        <w:rPr>
          <w:rFonts w:eastAsia="Adobe Heiti Std R" w:cstheme="minorHAnsi"/>
          <w:b/>
          <w:bCs/>
          <w:color w:val="0070C0"/>
          <w:sz w:val="32"/>
          <w:szCs w:val="32"/>
          <w:lang w:bidi="fa-IR"/>
        </w:rPr>
        <w:t xml:space="preserve">And fear from the disobedience </w:t>
      </w:r>
      <w:r w:rsidR="0065444C">
        <w:rPr>
          <w:rFonts w:eastAsia="Adobe Heiti Std R" w:cstheme="minorHAnsi"/>
          <w:b/>
          <w:bCs/>
          <w:color w:val="0070C0"/>
          <w:sz w:val="32"/>
          <w:szCs w:val="32"/>
          <w:lang w:bidi="fa-IR"/>
        </w:rPr>
        <w:t>o</w:t>
      </w:r>
      <w:r w:rsidR="0065444C" w:rsidRPr="0065444C">
        <w:rPr>
          <w:rFonts w:eastAsia="Adobe Heiti Std R" w:cstheme="minorHAnsi"/>
          <w:b/>
          <w:bCs/>
          <w:color w:val="0070C0"/>
          <w:sz w:val="32"/>
          <w:szCs w:val="32"/>
          <w:lang w:bidi="fa-IR"/>
        </w:rPr>
        <w:t>f Allah</w:t>
      </w:r>
      <w:r w:rsidR="000000BD">
        <w:rPr>
          <w:rFonts w:eastAsia="Adobe Heiti Std R" w:cstheme="minorHAnsi"/>
          <w:b/>
          <w:bCs/>
          <w:color w:val="0070C0"/>
          <w:sz w:val="32"/>
          <w:szCs w:val="32"/>
          <w:lang w:bidi="fa-IR"/>
        </w:rPr>
        <w:t xml:space="preserve"> </w:t>
      </w:r>
      <w:r w:rsidR="0065444C">
        <w:rPr>
          <w:rFonts w:eastAsia="Adobe Heiti Std R" w:cstheme="minorHAnsi"/>
          <w:b/>
          <w:bCs/>
          <w:color w:val="0070C0"/>
          <w:sz w:val="32"/>
          <w:szCs w:val="32"/>
          <w:lang w:bidi="fa-IR"/>
        </w:rPr>
        <w:t>and listen</w:t>
      </w:r>
      <w:r w:rsidR="0065444C" w:rsidRPr="0065444C">
        <w:rPr>
          <w:rFonts w:eastAsia="Adobe Heiti Std R" w:cstheme="minorHAnsi"/>
          <w:b/>
          <w:bCs/>
          <w:color w:val="0070C0"/>
          <w:sz w:val="32"/>
          <w:szCs w:val="32"/>
          <w:lang w:bidi="fa-IR"/>
        </w:rPr>
        <w:t xml:space="preserve"> to </w:t>
      </w:r>
      <w:r w:rsidR="0065444C">
        <w:rPr>
          <w:rFonts w:eastAsia="Adobe Heiti Std R" w:cstheme="minorHAnsi"/>
          <w:b/>
          <w:bCs/>
          <w:color w:val="0070C0"/>
          <w:sz w:val="32"/>
          <w:szCs w:val="32"/>
          <w:lang w:bidi="fa-IR"/>
        </w:rPr>
        <w:t xml:space="preserve">Allah's </w:t>
      </w:r>
      <w:r w:rsidR="000000BD">
        <w:rPr>
          <w:rFonts w:eastAsia="Adobe Heiti Std R" w:cstheme="minorHAnsi"/>
          <w:b/>
          <w:bCs/>
          <w:color w:val="0070C0"/>
          <w:sz w:val="32"/>
          <w:szCs w:val="32"/>
          <w:lang w:bidi="fa-IR"/>
        </w:rPr>
        <w:t>C</w:t>
      </w:r>
      <w:r w:rsidR="0065444C">
        <w:rPr>
          <w:rFonts w:eastAsia="Adobe Heiti Std R" w:cstheme="minorHAnsi"/>
          <w:b/>
          <w:bCs/>
          <w:color w:val="0070C0"/>
          <w:sz w:val="32"/>
          <w:szCs w:val="32"/>
          <w:lang w:bidi="fa-IR"/>
        </w:rPr>
        <w:t xml:space="preserve">ommands and know that </w:t>
      </w:r>
      <w:r w:rsidR="0065444C" w:rsidRPr="0065444C">
        <w:rPr>
          <w:rFonts w:eastAsia="Adobe Heiti Std R" w:cstheme="minorHAnsi"/>
          <w:b/>
          <w:bCs/>
          <w:color w:val="0070C0"/>
          <w:sz w:val="32"/>
          <w:szCs w:val="32"/>
          <w:lang w:bidi="fa-IR"/>
        </w:rPr>
        <w:t>Allah does not guide the people who</w:t>
      </w:r>
      <w:r w:rsidR="0065444C">
        <w:rPr>
          <w:rFonts w:eastAsia="Adobe Heiti Std R" w:cstheme="minorHAnsi"/>
          <w:b/>
          <w:bCs/>
          <w:color w:val="0070C0"/>
          <w:sz w:val="32"/>
          <w:szCs w:val="32"/>
          <w:lang w:bidi="fa-IR"/>
        </w:rPr>
        <w:t xml:space="preserve"> are Rebellious and disobedient</w:t>
      </w:r>
      <w:r w:rsidRPr="0065444C">
        <w:rPr>
          <w:rFonts w:eastAsia="Adobe Heiti Std R" w:cstheme="minorHAnsi"/>
          <w:b/>
          <w:bCs/>
          <w:color w:val="0070C0"/>
          <w:sz w:val="32"/>
          <w:szCs w:val="32"/>
          <w:lang w:bidi="fa-IR"/>
        </w:rPr>
        <w:t>!”</w:t>
      </w:r>
    </w:p>
    <w:p w:rsidR="0065444C" w:rsidRDefault="00442EAE" w:rsidP="00A961DA">
      <w:pPr>
        <w:keepNext/>
        <w:widowControl w:val="0"/>
        <w:tabs>
          <w:tab w:val="left" w:pos="709"/>
          <w:tab w:val="left" w:pos="1037"/>
          <w:tab w:val="left" w:pos="2684"/>
          <w:tab w:val="right" w:pos="2891"/>
          <w:tab w:val="right" w:pos="6576"/>
        </w:tabs>
        <w:spacing w:after="0"/>
        <w:contextualSpacing/>
        <w:mirrorIndents/>
        <w:jc w:val="right"/>
        <w:rPr>
          <w:rFonts w:ascii="Adobe Heiti Std R" w:eastAsia="Adobe Heiti Std R" w:hAnsi="Adobe Heiti Std R" w:cs="Tahoma"/>
          <w:b/>
          <w:bCs/>
          <w:lang w:bidi="fa-IR"/>
        </w:rPr>
      </w:pPr>
      <w:r w:rsidRPr="004E3DF8">
        <w:rPr>
          <w:rFonts w:ascii="Adobe Heiti Std R" w:eastAsia="Adobe Heiti Std R" w:hAnsi="Adobe Heiti Std R" w:cs="Tahoma" w:hint="eastAsia"/>
          <w:b/>
          <w:bCs/>
          <w:lang w:bidi="fa-IR"/>
        </w:rPr>
        <w:t xml:space="preserve">(Almizan: V. </w:t>
      </w:r>
      <w:r>
        <w:rPr>
          <w:rFonts w:ascii="Adobe Heiti Std R" w:eastAsia="Adobe Heiti Std R" w:hAnsi="Adobe Heiti Std R" w:cs="Tahoma"/>
          <w:b/>
          <w:bCs/>
          <w:lang w:bidi="fa-IR"/>
        </w:rPr>
        <w:t>6</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2</w:t>
      </w:r>
      <w:r w:rsidR="007052EB">
        <w:rPr>
          <w:rFonts w:ascii="Adobe Heiti Std R" w:eastAsia="Adobe Heiti Std R" w:hAnsi="Adobe Heiti Std R" w:cs="Tahoma"/>
          <w:b/>
          <w:bCs/>
          <w:lang w:bidi="fa-IR"/>
        </w:rPr>
        <w:t>86</w:t>
      </w:r>
      <w:r>
        <w:rPr>
          <w:rFonts w:ascii="Adobe Heiti Std R" w:eastAsia="Adobe Heiti Std R" w:hAnsi="Adobe Heiti Std R" w:cs="Tahoma"/>
          <w:b/>
          <w:bCs/>
          <w:lang w:bidi="fa-IR"/>
        </w:rPr>
        <w:t>.</w:t>
      </w:r>
      <w:r w:rsidRPr="004E3DF8">
        <w:rPr>
          <w:rFonts w:ascii="Adobe Heiti Std R" w:eastAsia="Adobe Heiti Std R" w:hAnsi="Adobe Heiti Std R" w:cs="Tahoma" w:hint="eastAsia"/>
          <w:b/>
          <w:bCs/>
          <w:lang w:bidi="fa-IR"/>
        </w:rPr>
        <w:t>)</w:t>
      </w:r>
    </w:p>
    <w:p w:rsidR="00A961DA" w:rsidRDefault="00A961DA" w:rsidP="00A961DA">
      <w:pPr>
        <w:keepNext/>
        <w:widowControl w:val="0"/>
        <w:tabs>
          <w:tab w:val="left" w:pos="709"/>
          <w:tab w:val="left" w:pos="1037"/>
          <w:tab w:val="left" w:pos="2684"/>
          <w:tab w:val="right" w:pos="2891"/>
          <w:tab w:val="right" w:pos="6576"/>
        </w:tabs>
        <w:spacing w:after="0"/>
        <w:contextualSpacing/>
        <w:mirrorIndents/>
        <w:jc w:val="right"/>
        <w:rPr>
          <w:rFonts w:ascii="Adobe Heiti Std R" w:eastAsia="Adobe Heiti Std R" w:hAnsi="Adobe Heiti Std R" w:cs="Tahoma"/>
          <w:b/>
          <w:bCs/>
          <w:lang w:bidi="fa-IR"/>
        </w:rPr>
      </w:pPr>
    </w:p>
    <w:p w:rsidR="002C4083" w:rsidRDefault="002C4083" w:rsidP="00827397">
      <w:pPr>
        <w:keepNext/>
        <w:widowControl w:val="0"/>
        <w:tabs>
          <w:tab w:val="left" w:pos="709"/>
          <w:tab w:val="left" w:pos="1037"/>
          <w:tab w:val="left" w:pos="2684"/>
          <w:tab w:val="right" w:pos="2891"/>
          <w:tab w:val="right" w:pos="6576"/>
        </w:tabs>
        <w:spacing w:after="0"/>
        <w:contextualSpacing/>
        <w:mirrorIndents/>
        <w:jc w:val="center"/>
        <w:rPr>
          <w:rFonts w:ascii="Algerian" w:eastAsia="Adobe Heiti Std R" w:hAnsi="Algerian" w:cstheme="minorHAnsi"/>
          <w:b/>
          <w:bCs/>
          <w:color w:val="FF0000"/>
          <w:sz w:val="36"/>
          <w:szCs w:val="36"/>
          <w:lang w:bidi="fa-IR"/>
        </w:rPr>
      </w:pPr>
    </w:p>
    <w:p w:rsidR="000000BD" w:rsidRDefault="000000BD" w:rsidP="00827397">
      <w:pPr>
        <w:keepNext/>
        <w:widowControl w:val="0"/>
        <w:tabs>
          <w:tab w:val="left" w:pos="709"/>
          <w:tab w:val="left" w:pos="1037"/>
          <w:tab w:val="left" w:pos="2684"/>
          <w:tab w:val="right" w:pos="2891"/>
          <w:tab w:val="right" w:pos="6576"/>
        </w:tabs>
        <w:spacing w:after="0"/>
        <w:contextualSpacing/>
        <w:mirrorIndents/>
        <w:jc w:val="center"/>
        <w:rPr>
          <w:rFonts w:ascii="Algerian" w:eastAsia="Adobe Heiti Std R" w:hAnsi="Algerian" w:cstheme="minorHAnsi"/>
          <w:b/>
          <w:bCs/>
          <w:color w:val="FF0000"/>
          <w:sz w:val="36"/>
          <w:szCs w:val="36"/>
          <w:lang w:bidi="fa-IR"/>
        </w:rPr>
      </w:pPr>
      <w:r w:rsidRPr="000000BD">
        <w:rPr>
          <w:rFonts w:ascii="Algerian" w:eastAsia="Adobe Heiti Std R" w:hAnsi="Algerian" w:cstheme="minorHAnsi"/>
          <w:b/>
          <w:bCs/>
          <w:noProof/>
          <w:color w:val="FF0000"/>
          <w:sz w:val="36"/>
          <w:szCs w:val="36"/>
        </w:rPr>
        <w:drawing>
          <wp:inline distT="0" distB="0" distL="0" distR="0">
            <wp:extent cx="5940425" cy="1430174"/>
            <wp:effectExtent l="0" t="0" r="0" b="0"/>
            <wp:docPr id="4" name="Picture 4" descr="C:\Users\Amin\Pictures\2015-04-02\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n\Pictures\2015-04-02\001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425" cy="1430174"/>
                    </a:xfrm>
                    <a:prstGeom prst="rect">
                      <a:avLst/>
                    </a:prstGeom>
                    <a:noFill/>
                    <a:ln>
                      <a:noFill/>
                    </a:ln>
                  </pic:spPr>
                </pic:pic>
              </a:graphicData>
            </a:graphic>
          </wp:inline>
        </w:drawing>
      </w:r>
      <w:bookmarkStart w:id="0" w:name="_GoBack"/>
      <w:bookmarkEnd w:id="0"/>
    </w:p>
    <w:sectPr w:rsidR="000000BD" w:rsidSect="008A20A2">
      <w:headerReference w:type="default" r:id="rId22"/>
      <w:pgSz w:w="11907" w:h="16839" w:code="9"/>
      <w:pgMar w:top="1418"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F9" w:rsidRDefault="00CD3CF9" w:rsidP="00FC6B33">
      <w:pPr>
        <w:spacing w:after="0" w:line="240" w:lineRule="auto"/>
      </w:pPr>
      <w:r>
        <w:separator/>
      </w:r>
    </w:p>
    <w:p w:rsidR="00CD3CF9" w:rsidRDefault="00CD3CF9"/>
    <w:p w:rsidR="00CD3CF9" w:rsidRDefault="00CD3CF9" w:rsidP="00907D0D"/>
    <w:p w:rsidR="00CD3CF9" w:rsidRDefault="00CD3CF9"/>
  </w:endnote>
  <w:endnote w:type="continuationSeparator" w:id="0">
    <w:p w:rsidR="00CD3CF9" w:rsidRDefault="00CD3CF9" w:rsidP="00FC6B33">
      <w:pPr>
        <w:spacing w:after="0" w:line="240" w:lineRule="auto"/>
      </w:pPr>
      <w:r>
        <w:continuationSeparator/>
      </w:r>
    </w:p>
    <w:p w:rsidR="00CD3CF9" w:rsidRDefault="00CD3CF9"/>
    <w:p w:rsidR="00CD3CF9" w:rsidRDefault="00CD3CF9" w:rsidP="00907D0D"/>
    <w:p w:rsidR="00CD3CF9" w:rsidRDefault="00CD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Heiti Std R">
    <w:panose1 w:val="020B0400000000000000"/>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panose1 w:val="03060502040705060204"/>
    <w:charset w:val="00"/>
    <w:family w:val="script"/>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dobe Arabic">
    <w:panose1 w:val="02040503050201020203"/>
    <w:charset w:val="00"/>
    <w:family w:val="roman"/>
    <w:notTrueType/>
    <w:pitch w:val="variable"/>
    <w:sig w:usb0="8000202F" w:usb1="8000A04A"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opperplate Gothic Light">
    <w:panose1 w:val="020E0507020206020404"/>
    <w:charset w:val="00"/>
    <w:family w:val="swiss"/>
    <w:pitch w:val="variable"/>
    <w:sig w:usb0="00000003" w:usb1="00000000" w:usb2="00000000" w:usb3="00000000" w:csb0="00000001" w:csb1="00000000"/>
  </w:font>
  <w:font w:name="Adobe Fangsong Std R">
    <w:panose1 w:val="02020400000000000000"/>
    <w:charset w:val="80"/>
    <w:family w:val="roman"/>
    <w:notTrueType/>
    <w:pitch w:val="variable"/>
    <w:sig w:usb0="00000207" w:usb1="0A0F1810" w:usb2="00000016" w:usb3="00000000" w:csb0="00060007" w:csb1="00000000"/>
  </w:font>
  <w:font w:name="DecoType Thuluth">
    <w:altName w:val="Times New Roman"/>
    <w:charset w:val="B2"/>
    <w:family w:val="auto"/>
    <w:pitch w:val="variable"/>
    <w:sig w:usb0="00002000" w:usb1="00000000" w:usb2="00000000" w:usb3="00000000" w:csb0="00000040"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F9" w:rsidRDefault="00CD3CF9" w:rsidP="00FC6B33">
      <w:pPr>
        <w:spacing w:after="0" w:line="240" w:lineRule="auto"/>
      </w:pPr>
      <w:r>
        <w:separator/>
      </w:r>
    </w:p>
    <w:p w:rsidR="00CD3CF9" w:rsidRDefault="00CD3CF9"/>
    <w:p w:rsidR="00CD3CF9" w:rsidRDefault="00CD3CF9" w:rsidP="00907D0D"/>
    <w:p w:rsidR="00CD3CF9" w:rsidRDefault="00CD3CF9"/>
  </w:footnote>
  <w:footnote w:type="continuationSeparator" w:id="0">
    <w:p w:rsidR="00CD3CF9" w:rsidRDefault="00CD3CF9" w:rsidP="00FC6B33">
      <w:pPr>
        <w:spacing w:after="0" w:line="240" w:lineRule="auto"/>
      </w:pPr>
      <w:r>
        <w:continuationSeparator/>
      </w:r>
    </w:p>
    <w:p w:rsidR="00CD3CF9" w:rsidRDefault="00CD3CF9"/>
    <w:p w:rsidR="00CD3CF9" w:rsidRDefault="00CD3CF9" w:rsidP="00907D0D"/>
    <w:p w:rsidR="00CD3CF9" w:rsidRDefault="00CD3C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863D"/>
      </w:rPr>
      <w:id w:val="5552762"/>
      <w:docPartObj>
        <w:docPartGallery w:val="Page Numbers (Top of Page)"/>
        <w:docPartUnique/>
      </w:docPartObj>
    </w:sdtPr>
    <w:sdtEndPr>
      <w:rPr>
        <w:color w:val="00B050"/>
        <w:sz w:val="20"/>
        <w:szCs w:val="20"/>
      </w:rPr>
    </w:sdtEndPr>
    <w:sdtContent>
      <w:p w:rsidR="002C4083" w:rsidRPr="000B5138" w:rsidRDefault="002C4083" w:rsidP="001109D5">
        <w:pPr>
          <w:widowControl w:val="0"/>
          <w:spacing w:after="120"/>
          <w:ind w:right="-143"/>
          <w:jc w:val="center"/>
          <w:rPr>
            <w:b/>
            <w:bCs/>
            <w:color w:val="00B050"/>
            <w:sz w:val="14"/>
            <w:szCs w:val="14"/>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D70E36">
          <w:rPr>
            <w:b/>
            <w:bCs/>
            <w:noProof/>
            <w:color w:val="00B050"/>
            <w:sz w:val="24"/>
            <w:szCs w:val="24"/>
          </w:rPr>
          <w:t>359</w:t>
        </w:r>
        <w:r w:rsidRPr="00361C2A">
          <w:rPr>
            <w:b/>
            <w:bCs/>
            <w:color w:val="00B050"/>
            <w:sz w:val="24"/>
            <w:szCs w:val="24"/>
          </w:rPr>
          <w:fldChar w:fldCharType="end"/>
        </w:r>
        <w:r w:rsidRPr="00361C2A">
          <w:rPr>
            <w:b/>
            <w:bCs/>
            <w:color w:val="00B050"/>
            <w:sz w:val="24"/>
            <w:szCs w:val="24"/>
          </w:rPr>
          <w:t xml:space="preserve">     A CLASSIFICATION OF ALMIZAN </w:t>
        </w:r>
        <w:r>
          <w:rPr>
            <w:b/>
            <w:bCs/>
            <w:color w:val="00B050"/>
            <w:sz w:val="24"/>
            <w:szCs w:val="24"/>
          </w:rPr>
          <w:t xml:space="preserve">                              </w:t>
        </w:r>
        <w:r w:rsidRPr="000B5138">
          <w:rPr>
            <w:b/>
            <w:bCs/>
            <w:color w:val="00B050"/>
          </w:rPr>
          <w:t xml:space="preserve"> ISLAMIC </w:t>
        </w:r>
        <w:r w:rsidRPr="000B5138">
          <w:rPr>
            <w:rFonts w:cstheme="majorBidi"/>
            <w:b/>
            <w:bCs/>
            <w:color w:val="FF0000"/>
            <w:lang w:bidi="fa-IR"/>
          </w:rPr>
          <w:t>FAMILY LIFE</w:t>
        </w:r>
        <w:r>
          <w:rPr>
            <w:rFonts w:cstheme="majorBidi"/>
            <w:b/>
            <w:bCs/>
            <w:color w:val="FF0000"/>
            <w:lang w:bidi="fa-IR"/>
          </w:rPr>
          <w:t xml:space="preserve">    </w:t>
        </w:r>
        <w:r w:rsidRPr="000B5138">
          <w:rPr>
            <w:b/>
            <w:bCs/>
            <w:color w:val="FF0000"/>
          </w:rPr>
          <w:t xml:space="preserve">  Book Thirty EIGHT</w:t>
        </w:r>
        <w:r w:rsidRPr="000B5138">
          <w:rPr>
            <w:color w:val="FF0000"/>
          </w:rPr>
          <w:t xml:space="preserve">  </w:t>
        </w:r>
      </w:p>
    </w:sdtContent>
  </w:sdt>
  <w:p w:rsidR="002C4083" w:rsidRPr="00361C2A" w:rsidRDefault="002C4083" w:rsidP="000B5138">
    <w:pPr>
      <w:pStyle w:val="Header"/>
      <w:tabs>
        <w:tab w:val="clear" w:pos="4680"/>
        <w:tab w:val="clear" w:pos="9360"/>
        <w:tab w:val="left" w:pos="5205"/>
      </w:tabs>
      <w:rPr>
        <w:b/>
        <w:bCs/>
        <w:color w:val="00B050"/>
        <w:sz w:val="16"/>
        <w:szCs w:val="16"/>
      </w:rPr>
    </w:pPr>
    <w:r>
      <w:rPr>
        <w:b/>
        <w:bCs/>
        <w:color w:val="00B050"/>
        <w:sz w:val="16"/>
        <w:szCs w:val="16"/>
      </w:rPr>
      <w:tab/>
    </w:r>
  </w:p>
  <w:p w:rsidR="002C4083" w:rsidRDefault="002C4083">
    <w:r>
      <w:t xml:space="preserve"> </w:t>
    </w:r>
  </w:p>
  <w:p w:rsidR="002C4083" w:rsidRPr="008A2DDB" w:rsidRDefault="002C408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15"/>
    <w:multiLevelType w:val="hybridMultilevel"/>
    <w:tmpl w:val="BBAAFED6"/>
    <w:lvl w:ilvl="0" w:tplc="FA1A6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9461F"/>
    <w:multiLevelType w:val="hybridMultilevel"/>
    <w:tmpl w:val="7E865D18"/>
    <w:lvl w:ilvl="0" w:tplc="3EEA1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D575A"/>
    <w:multiLevelType w:val="hybridMultilevel"/>
    <w:tmpl w:val="E856DE52"/>
    <w:lvl w:ilvl="0" w:tplc="F486678C">
      <w:numFmt w:val="bullet"/>
      <w:lvlText w:val=""/>
      <w:lvlJc w:val="left"/>
      <w:pPr>
        <w:ind w:left="720" w:hanging="360"/>
      </w:pPr>
      <w:rPr>
        <w:rFonts w:ascii="Symbol" w:eastAsia="Adobe Heiti Std R"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00FB"/>
    <w:multiLevelType w:val="hybridMultilevel"/>
    <w:tmpl w:val="E16EDCC0"/>
    <w:lvl w:ilvl="0" w:tplc="3EEA1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41969"/>
    <w:multiLevelType w:val="hybridMultilevel"/>
    <w:tmpl w:val="44A03156"/>
    <w:lvl w:ilvl="0" w:tplc="7FF67880">
      <w:start w:val="6"/>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02933"/>
    <w:multiLevelType w:val="hybridMultilevel"/>
    <w:tmpl w:val="14660BB2"/>
    <w:lvl w:ilvl="0" w:tplc="CFA2EF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42075"/>
    <w:multiLevelType w:val="hybridMultilevel"/>
    <w:tmpl w:val="C8285FB0"/>
    <w:lvl w:ilvl="0" w:tplc="290E54FC">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2174"/>
    <w:multiLevelType w:val="hybridMultilevel"/>
    <w:tmpl w:val="A6DAA20E"/>
    <w:lvl w:ilvl="0" w:tplc="FC3C51BA">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5EE6EE1"/>
    <w:multiLevelType w:val="hybridMultilevel"/>
    <w:tmpl w:val="7E865D18"/>
    <w:lvl w:ilvl="0" w:tplc="3EEA1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06B14"/>
    <w:multiLevelType w:val="hybridMultilevel"/>
    <w:tmpl w:val="72EEA1F6"/>
    <w:lvl w:ilvl="0" w:tplc="52481CC0">
      <w:start w:val="1"/>
      <w:numFmt w:val="decimal"/>
      <w:lvlText w:val="%1-"/>
      <w:lvlJc w:val="left"/>
      <w:pPr>
        <w:ind w:left="502" w:hanging="360"/>
      </w:pPr>
      <w:rPr>
        <w:rFonts w:hint="default"/>
      </w:r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3" w15:restartNumberingAfterBreak="0">
    <w:nsid w:val="49977831"/>
    <w:multiLevelType w:val="hybridMultilevel"/>
    <w:tmpl w:val="502E7756"/>
    <w:lvl w:ilvl="0" w:tplc="5630F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4B8F62C6"/>
    <w:multiLevelType w:val="hybridMultilevel"/>
    <w:tmpl w:val="72EEA1F6"/>
    <w:lvl w:ilvl="0" w:tplc="52481CC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6" w15:restartNumberingAfterBreak="0">
    <w:nsid w:val="4FB51468"/>
    <w:multiLevelType w:val="hybridMultilevel"/>
    <w:tmpl w:val="B8FE7626"/>
    <w:lvl w:ilvl="0" w:tplc="5630F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46517"/>
    <w:multiLevelType w:val="hybridMultilevel"/>
    <w:tmpl w:val="4E0EE0B4"/>
    <w:lvl w:ilvl="0" w:tplc="31EEFE6E">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356E1"/>
    <w:multiLevelType w:val="hybridMultilevel"/>
    <w:tmpl w:val="1DF0F4F8"/>
    <w:lvl w:ilvl="0" w:tplc="7F2C1C2C">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6729F"/>
    <w:multiLevelType w:val="hybridMultilevel"/>
    <w:tmpl w:val="502E7756"/>
    <w:lvl w:ilvl="0" w:tplc="5630F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A4E16"/>
    <w:multiLevelType w:val="hybridMultilevel"/>
    <w:tmpl w:val="7CE28D4A"/>
    <w:lvl w:ilvl="0" w:tplc="FB385710">
      <w:numFmt w:val="bullet"/>
      <w:lvlText w:val="-"/>
      <w:lvlJc w:val="left"/>
      <w:pPr>
        <w:ind w:left="1065" w:hanging="360"/>
      </w:pPr>
      <w:rPr>
        <w:rFonts w:ascii="Times New Roman" w:eastAsia="Adobe Heiti Std R"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57022D77"/>
    <w:multiLevelType w:val="hybridMultilevel"/>
    <w:tmpl w:val="4ACC08EC"/>
    <w:lvl w:ilvl="0" w:tplc="378079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A17BE"/>
    <w:multiLevelType w:val="hybridMultilevel"/>
    <w:tmpl w:val="44A03156"/>
    <w:lvl w:ilvl="0" w:tplc="7FF67880">
      <w:start w:val="6"/>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04902"/>
    <w:multiLevelType w:val="hybridMultilevel"/>
    <w:tmpl w:val="C5E6A38A"/>
    <w:lvl w:ilvl="0" w:tplc="C32645A2">
      <w:numFmt w:val="bullet"/>
      <w:lvlText w:val=""/>
      <w:lvlJc w:val="left"/>
      <w:pPr>
        <w:ind w:left="274" w:hanging="360"/>
      </w:pPr>
      <w:rPr>
        <w:rFonts w:ascii="Symbol" w:eastAsia="Adobe Heiti Std R" w:hAnsi="Symbol" w:cstheme="minorHAnsi"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4" w15:restartNumberingAfterBreak="0">
    <w:nsid w:val="653A2A68"/>
    <w:multiLevelType w:val="hybridMultilevel"/>
    <w:tmpl w:val="502E7756"/>
    <w:lvl w:ilvl="0" w:tplc="5630F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F48B5"/>
    <w:multiLevelType w:val="hybridMultilevel"/>
    <w:tmpl w:val="647E8C00"/>
    <w:lvl w:ilvl="0" w:tplc="95265098">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F54D6"/>
    <w:multiLevelType w:val="hybridMultilevel"/>
    <w:tmpl w:val="49444740"/>
    <w:lvl w:ilvl="0" w:tplc="3C3C5E4E">
      <w:numFmt w:val="bullet"/>
      <w:lvlText w:val="﷒"/>
      <w:lvlJc w:val="left"/>
      <w:pPr>
        <w:ind w:left="502" w:hanging="360"/>
      </w:pPr>
      <w:rPr>
        <w:rFonts w:ascii="Cambria" w:eastAsia="Adobe Heiti Std R" w:hAnsi="Cambria" w:cstheme="minorHAns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4"/>
  </w:num>
  <w:num w:numId="7">
    <w:abstractNumId w:val="14"/>
  </w:num>
  <w:num w:numId="8">
    <w:abstractNumId w:val="6"/>
  </w:num>
  <w:num w:numId="9">
    <w:abstractNumId w:val="6"/>
  </w:num>
  <w:num w:numId="10">
    <w:abstractNumId w:val="6"/>
  </w:num>
  <w:num w:numId="11">
    <w:abstractNumId w:val="6"/>
  </w:num>
  <w:num w:numId="12">
    <w:abstractNumId w:val="14"/>
  </w:num>
  <w:num w:numId="13">
    <w:abstractNumId w:val="1"/>
  </w:num>
  <w:num w:numId="14">
    <w:abstractNumId w:val="14"/>
  </w:num>
  <w:num w:numId="15">
    <w:abstractNumId w:val="6"/>
  </w:num>
  <w:num w:numId="16">
    <w:abstractNumId w:val="12"/>
  </w:num>
  <w:num w:numId="17">
    <w:abstractNumId w:val="15"/>
  </w:num>
  <w:num w:numId="18">
    <w:abstractNumId w:val="0"/>
  </w:num>
  <w:num w:numId="19">
    <w:abstractNumId w:val="14"/>
  </w:num>
  <w:num w:numId="20">
    <w:abstractNumId w:val="14"/>
  </w:num>
  <w:num w:numId="21">
    <w:abstractNumId w:val="20"/>
  </w:num>
  <w:num w:numId="22">
    <w:abstractNumId w:val="6"/>
  </w:num>
  <w:num w:numId="23">
    <w:abstractNumId w:val="24"/>
  </w:num>
  <w:num w:numId="24">
    <w:abstractNumId w:val="19"/>
  </w:num>
  <w:num w:numId="25">
    <w:abstractNumId w:val="13"/>
  </w:num>
  <w:num w:numId="26">
    <w:abstractNumId w:val="16"/>
  </w:num>
  <w:num w:numId="27">
    <w:abstractNumId w:val="26"/>
  </w:num>
  <w:num w:numId="28">
    <w:abstractNumId w:val="11"/>
  </w:num>
  <w:num w:numId="29">
    <w:abstractNumId w:val="10"/>
  </w:num>
  <w:num w:numId="30">
    <w:abstractNumId w:val="17"/>
  </w:num>
  <w:num w:numId="31">
    <w:abstractNumId w:val="9"/>
  </w:num>
  <w:num w:numId="32">
    <w:abstractNumId w:val="18"/>
  </w:num>
  <w:num w:numId="33">
    <w:abstractNumId w:val="25"/>
  </w:num>
  <w:num w:numId="34">
    <w:abstractNumId w:val="22"/>
  </w:num>
  <w:num w:numId="35">
    <w:abstractNumId w:val="2"/>
  </w:num>
  <w:num w:numId="36">
    <w:abstractNumId w:val="4"/>
  </w:num>
  <w:num w:numId="37">
    <w:abstractNumId w:val="5"/>
  </w:num>
  <w:num w:numId="38">
    <w:abstractNumId w:val="21"/>
  </w:num>
  <w:num w:numId="39">
    <w:abstractNumId w:val="8"/>
  </w:num>
  <w:num w:numId="40">
    <w:abstractNumId w:val="23"/>
  </w:num>
  <w:num w:numId="4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0BD"/>
    <w:rsid w:val="000005AD"/>
    <w:rsid w:val="00000716"/>
    <w:rsid w:val="000007E0"/>
    <w:rsid w:val="00000805"/>
    <w:rsid w:val="00000CEE"/>
    <w:rsid w:val="00000E86"/>
    <w:rsid w:val="00000F1B"/>
    <w:rsid w:val="00001120"/>
    <w:rsid w:val="000012AB"/>
    <w:rsid w:val="00001440"/>
    <w:rsid w:val="0000179D"/>
    <w:rsid w:val="000017CA"/>
    <w:rsid w:val="000019EC"/>
    <w:rsid w:val="00001C71"/>
    <w:rsid w:val="00001CC0"/>
    <w:rsid w:val="00001CCF"/>
    <w:rsid w:val="00001D61"/>
    <w:rsid w:val="00001E4D"/>
    <w:rsid w:val="00001FA2"/>
    <w:rsid w:val="00002092"/>
    <w:rsid w:val="000020DA"/>
    <w:rsid w:val="0000220B"/>
    <w:rsid w:val="0000229E"/>
    <w:rsid w:val="00002598"/>
    <w:rsid w:val="000029F2"/>
    <w:rsid w:val="00002A8E"/>
    <w:rsid w:val="00002C8A"/>
    <w:rsid w:val="00002D17"/>
    <w:rsid w:val="00002D88"/>
    <w:rsid w:val="00002FBB"/>
    <w:rsid w:val="00003014"/>
    <w:rsid w:val="00003566"/>
    <w:rsid w:val="00003781"/>
    <w:rsid w:val="000037B4"/>
    <w:rsid w:val="000037CF"/>
    <w:rsid w:val="00003812"/>
    <w:rsid w:val="00003999"/>
    <w:rsid w:val="00003ABB"/>
    <w:rsid w:val="00003BE3"/>
    <w:rsid w:val="000043BA"/>
    <w:rsid w:val="00004707"/>
    <w:rsid w:val="00004972"/>
    <w:rsid w:val="000049EB"/>
    <w:rsid w:val="00004CD4"/>
    <w:rsid w:val="00004CF8"/>
    <w:rsid w:val="00004DC1"/>
    <w:rsid w:val="00004E7F"/>
    <w:rsid w:val="000053C6"/>
    <w:rsid w:val="00005725"/>
    <w:rsid w:val="00005CA1"/>
    <w:rsid w:val="00005CA8"/>
    <w:rsid w:val="00005FDF"/>
    <w:rsid w:val="00005FF5"/>
    <w:rsid w:val="00006081"/>
    <w:rsid w:val="00006162"/>
    <w:rsid w:val="000063DC"/>
    <w:rsid w:val="0000655F"/>
    <w:rsid w:val="00006656"/>
    <w:rsid w:val="00006701"/>
    <w:rsid w:val="000069E0"/>
    <w:rsid w:val="00006C86"/>
    <w:rsid w:val="00006C95"/>
    <w:rsid w:val="00006FA8"/>
    <w:rsid w:val="00006FE7"/>
    <w:rsid w:val="00007072"/>
    <w:rsid w:val="00007467"/>
    <w:rsid w:val="00007B6A"/>
    <w:rsid w:val="00007B8F"/>
    <w:rsid w:val="00007BAC"/>
    <w:rsid w:val="00007BC5"/>
    <w:rsid w:val="00007E10"/>
    <w:rsid w:val="00007EDD"/>
    <w:rsid w:val="00010302"/>
    <w:rsid w:val="00010C83"/>
    <w:rsid w:val="00010CDC"/>
    <w:rsid w:val="00010D8B"/>
    <w:rsid w:val="00010F14"/>
    <w:rsid w:val="000110E1"/>
    <w:rsid w:val="000113CC"/>
    <w:rsid w:val="000118AD"/>
    <w:rsid w:val="00011A42"/>
    <w:rsid w:val="00011C9D"/>
    <w:rsid w:val="00011DB3"/>
    <w:rsid w:val="00011EDD"/>
    <w:rsid w:val="00011FC6"/>
    <w:rsid w:val="00012043"/>
    <w:rsid w:val="00012079"/>
    <w:rsid w:val="000121C3"/>
    <w:rsid w:val="000123CB"/>
    <w:rsid w:val="00012566"/>
    <w:rsid w:val="0001260E"/>
    <w:rsid w:val="00012650"/>
    <w:rsid w:val="0001272A"/>
    <w:rsid w:val="00012861"/>
    <w:rsid w:val="0001287F"/>
    <w:rsid w:val="000128FD"/>
    <w:rsid w:val="00012B41"/>
    <w:rsid w:val="00012CD5"/>
    <w:rsid w:val="00012FAF"/>
    <w:rsid w:val="000136DA"/>
    <w:rsid w:val="0001373F"/>
    <w:rsid w:val="00013C0F"/>
    <w:rsid w:val="00013DC0"/>
    <w:rsid w:val="000142E6"/>
    <w:rsid w:val="00014607"/>
    <w:rsid w:val="0001468A"/>
    <w:rsid w:val="00014ABF"/>
    <w:rsid w:val="00014AEE"/>
    <w:rsid w:val="00014D25"/>
    <w:rsid w:val="000150AE"/>
    <w:rsid w:val="00015173"/>
    <w:rsid w:val="000151D8"/>
    <w:rsid w:val="00015520"/>
    <w:rsid w:val="00015985"/>
    <w:rsid w:val="00015A13"/>
    <w:rsid w:val="000162F7"/>
    <w:rsid w:val="000163D5"/>
    <w:rsid w:val="00016920"/>
    <w:rsid w:val="00016D83"/>
    <w:rsid w:val="00016EDE"/>
    <w:rsid w:val="000170AC"/>
    <w:rsid w:val="000170D2"/>
    <w:rsid w:val="00017135"/>
    <w:rsid w:val="0001752E"/>
    <w:rsid w:val="00017700"/>
    <w:rsid w:val="00017913"/>
    <w:rsid w:val="00017B4C"/>
    <w:rsid w:val="00017D4E"/>
    <w:rsid w:val="00017E48"/>
    <w:rsid w:val="00017EAD"/>
    <w:rsid w:val="00017FB0"/>
    <w:rsid w:val="00020027"/>
    <w:rsid w:val="000201A1"/>
    <w:rsid w:val="00020215"/>
    <w:rsid w:val="00020477"/>
    <w:rsid w:val="0002064B"/>
    <w:rsid w:val="0002074C"/>
    <w:rsid w:val="00020A2F"/>
    <w:rsid w:val="00020A4C"/>
    <w:rsid w:val="00020BF8"/>
    <w:rsid w:val="00020FED"/>
    <w:rsid w:val="000210B1"/>
    <w:rsid w:val="0002142C"/>
    <w:rsid w:val="000217F9"/>
    <w:rsid w:val="00021984"/>
    <w:rsid w:val="00021A08"/>
    <w:rsid w:val="00021AF7"/>
    <w:rsid w:val="00021C74"/>
    <w:rsid w:val="00021D57"/>
    <w:rsid w:val="00021DA2"/>
    <w:rsid w:val="00021DCF"/>
    <w:rsid w:val="00021E0D"/>
    <w:rsid w:val="0002219D"/>
    <w:rsid w:val="00022535"/>
    <w:rsid w:val="00022661"/>
    <w:rsid w:val="0002289D"/>
    <w:rsid w:val="00022B4A"/>
    <w:rsid w:val="00022B79"/>
    <w:rsid w:val="00022D7E"/>
    <w:rsid w:val="00022DA3"/>
    <w:rsid w:val="00022DF6"/>
    <w:rsid w:val="00022EA4"/>
    <w:rsid w:val="00022F02"/>
    <w:rsid w:val="000239EF"/>
    <w:rsid w:val="00023ABA"/>
    <w:rsid w:val="000240E8"/>
    <w:rsid w:val="00024237"/>
    <w:rsid w:val="00024410"/>
    <w:rsid w:val="0002446A"/>
    <w:rsid w:val="0002453A"/>
    <w:rsid w:val="000247B3"/>
    <w:rsid w:val="0002489A"/>
    <w:rsid w:val="000248C9"/>
    <w:rsid w:val="00024ADD"/>
    <w:rsid w:val="00024EE0"/>
    <w:rsid w:val="000251D9"/>
    <w:rsid w:val="00025356"/>
    <w:rsid w:val="00025590"/>
    <w:rsid w:val="00025E1D"/>
    <w:rsid w:val="00026170"/>
    <w:rsid w:val="000263D4"/>
    <w:rsid w:val="0002686E"/>
    <w:rsid w:val="00026A83"/>
    <w:rsid w:val="00026D16"/>
    <w:rsid w:val="00027015"/>
    <w:rsid w:val="000272A0"/>
    <w:rsid w:val="00027391"/>
    <w:rsid w:val="00027439"/>
    <w:rsid w:val="000275B3"/>
    <w:rsid w:val="000275EA"/>
    <w:rsid w:val="00027912"/>
    <w:rsid w:val="00027F0E"/>
    <w:rsid w:val="0003044D"/>
    <w:rsid w:val="000304DA"/>
    <w:rsid w:val="00030679"/>
    <w:rsid w:val="000306EB"/>
    <w:rsid w:val="00030764"/>
    <w:rsid w:val="00030791"/>
    <w:rsid w:val="00030B80"/>
    <w:rsid w:val="00030F83"/>
    <w:rsid w:val="00031119"/>
    <w:rsid w:val="00031191"/>
    <w:rsid w:val="00031229"/>
    <w:rsid w:val="0003122A"/>
    <w:rsid w:val="000313A4"/>
    <w:rsid w:val="0003142F"/>
    <w:rsid w:val="0003149F"/>
    <w:rsid w:val="000315FD"/>
    <w:rsid w:val="0003168A"/>
    <w:rsid w:val="000316C4"/>
    <w:rsid w:val="00031911"/>
    <w:rsid w:val="00031996"/>
    <w:rsid w:val="00031B8A"/>
    <w:rsid w:val="00031F12"/>
    <w:rsid w:val="00031FF6"/>
    <w:rsid w:val="0003225B"/>
    <w:rsid w:val="000322E8"/>
    <w:rsid w:val="00032353"/>
    <w:rsid w:val="0003246E"/>
    <w:rsid w:val="0003273D"/>
    <w:rsid w:val="00032C39"/>
    <w:rsid w:val="00032F9F"/>
    <w:rsid w:val="0003311E"/>
    <w:rsid w:val="000332D3"/>
    <w:rsid w:val="000333A8"/>
    <w:rsid w:val="000333B6"/>
    <w:rsid w:val="00033529"/>
    <w:rsid w:val="0003360A"/>
    <w:rsid w:val="000338B1"/>
    <w:rsid w:val="00034169"/>
    <w:rsid w:val="000341B4"/>
    <w:rsid w:val="000342CC"/>
    <w:rsid w:val="0003461B"/>
    <w:rsid w:val="00034CC6"/>
    <w:rsid w:val="00034DE1"/>
    <w:rsid w:val="00034E08"/>
    <w:rsid w:val="00034EAC"/>
    <w:rsid w:val="00034EAD"/>
    <w:rsid w:val="000350DB"/>
    <w:rsid w:val="000351F6"/>
    <w:rsid w:val="000353D6"/>
    <w:rsid w:val="0003551A"/>
    <w:rsid w:val="00035849"/>
    <w:rsid w:val="00035855"/>
    <w:rsid w:val="00035A5A"/>
    <w:rsid w:val="00035C2B"/>
    <w:rsid w:val="00035CA0"/>
    <w:rsid w:val="00035FFA"/>
    <w:rsid w:val="000362D6"/>
    <w:rsid w:val="000362E8"/>
    <w:rsid w:val="000363AA"/>
    <w:rsid w:val="000364D8"/>
    <w:rsid w:val="000365C3"/>
    <w:rsid w:val="000366B2"/>
    <w:rsid w:val="00036866"/>
    <w:rsid w:val="000369C7"/>
    <w:rsid w:val="00036B82"/>
    <w:rsid w:val="00036C0E"/>
    <w:rsid w:val="00037243"/>
    <w:rsid w:val="00037486"/>
    <w:rsid w:val="0003784C"/>
    <w:rsid w:val="00037C0F"/>
    <w:rsid w:val="00037E8E"/>
    <w:rsid w:val="00037F25"/>
    <w:rsid w:val="0004000C"/>
    <w:rsid w:val="000404EC"/>
    <w:rsid w:val="00040902"/>
    <w:rsid w:val="00040AB2"/>
    <w:rsid w:val="00040AFF"/>
    <w:rsid w:val="00040B89"/>
    <w:rsid w:val="00040D24"/>
    <w:rsid w:val="00040F70"/>
    <w:rsid w:val="0004111D"/>
    <w:rsid w:val="00041135"/>
    <w:rsid w:val="00041139"/>
    <w:rsid w:val="0004133A"/>
    <w:rsid w:val="000413AC"/>
    <w:rsid w:val="00041A89"/>
    <w:rsid w:val="00041D5B"/>
    <w:rsid w:val="00041F8A"/>
    <w:rsid w:val="00042486"/>
    <w:rsid w:val="00042867"/>
    <w:rsid w:val="00042B3F"/>
    <w:rsid w:val="00042E20"/>
    <w:rsid w:val="000430BA"/>
    <w:rsid w:val="00043278"/>
    <w:rsid w:val="0004374F"/>
    <w:rsid w:val="00043892"/>
    <w:rsid w:val="00043915"/>
    <w:rsid w:val="00043C1C"/>
    <w:rsid w:val="00044401"/>
    <w:rsid w:val="00044557"/>
    <w:rsid w:val="00044E89"/>
    <w:rsid w:val="000450F8"/>
    <w:rsid w:val="00045151"/>
    <w:rsid w:val="000451C4"/>
    <w:rsid w:val="00045334"/>
    <w:rsid w:val="00045457"/>
    <w:rsid w:val="00045638"/>
    <w:rsid w:val="000459FE"/>
    <w:rsid w:val="00045C16"/>
    <w:rsid w:val="00045EF1"/>
    <w:rsid w:val="000462AD"/>
    <w:rsid w:val="000465C7"/>
    <w:rsid w:val="000468AA"/>
    <w:rsid w:val="00046A42"/>
    <w:rsid w:val="00046A9F"/>
    <w:rsid w:val="00046C5B"/>
    <w:rsid w:val="00046C8D"/>
    <w:rsid w:val="00046DE9"/>
    <w:rsid w:val="00046EB4"/>
    <w:rsid w:val="00046EBB"/>
    <w:rsid w:val="00046EC9"/>
    <w:rsid w:val="00047154"/>
    <w:rsid w:val="00047156"/>
    <w:rsid w:val="00047314"/>
    <w:rsid w:val="00047330"/>
    <w:rsid w:val="00047374"/>
    <w:rsid w:val="00047914"/>
    <w:rsid w:val="00047942"/>
    <w:rsid w:val="00047B8D"/>
    <w:rsid w:val="00047FC4"/>
    <w:rsid w:val="0005002C"/>
    <w:rsid w:val="000501E6"/>
    <w:rsid w:val="00050264"/>
    <w:rsid w:val="000511D2"/>
    <w:rsid w:val="0005126B"/>
    <w:rsid w:val="00051319"/>
    <w:rsid w:val="00051825"/>
    <w:rsid w:val="00052307"/>
    <w:rsid w:val="0005248A"/>
    <w:rsid w:val="000524CE"/>
    <w:rsid w:val="00052A85"/>
    <w:rsid w:val="00052CA4"/>
    <w:rsid w:val="00052D4C"/>
    <w:rsid w:val="00052DD0"/>
    <w:rsid w:val="00052DD5"/>
    <w:rsid w:val="00052FBE"/>
    <w:rsid w:val="00053012"/>
    <w:rsid w:val="00053020"/>
    <w:rsid w:val="000538B4"/>
    <w:rsid w:val="00053A0D"/>
    <w:rsid w:val="00053A7A"/>
    <w:rsid w:val="00053A96"/>
    <w:rsid w:val="00053B74"/>
    <w:rsid w:val="00053C25"/>
    <w:rsid w:val="00053E42"/>
    <w:rsid w:val="00054238"/>
    <w:rsid w:val="000543AA"/>
    <w:rsid w:val="0005469D"/>
    <w:rsid w:val="000548C8"/>
    <w:rsid w:val="00054A25"/>
    <w:rsid w:val="00054FAF"/>
    <w:rsid w:val="00055195"/>
    <w:rsid w:val="00055239"/>
    <w:rsid w:val="00055367"/>
    <w:rsid w:val="00055591"/>
    <w:rsid w:val="0005572D"/>
    <w:rsid w:val="00055A97"/>
    <w:rsid w:val="00055D17"/>
    <w:rsid w:val="00055D35"/>
    <w:rsid w:val="00055F27"/>
    <w:rsid w:val="00056166"/>
    <w:rsid w:val="00056285"/>
    <w:rsid w:val="00056417"/>
    <w:rsid w:val="00056D64"/>
    <w:rsid w:val="0005737A"/>
    <w:rsid w:val="00057393"/>
    <w:rsid w:val="000573DF"/>
    <w:rsid w:val="00057422"/>
    <w:rsid w:val="00057438"/>
    <w:rsid w:val="000574B3"/>
    <w:rsid w:val="00057A01"/>
    <w:rsid w:val="00057A98"/>
    <w:rsid w:val="00057CE4"/>
    <w:rsid w:val="00057CE8"/>
    <w:rsid w:val="00057FCD"/>
    <w:rsid w:val="0006007A"/>
    <w:rsid w:val="000606CF"/>
    <w:rsid w:val="0006086B"/>
    <w:rsid w:val="00060C18"/>
    <w:rsid w:val="00060D3D"/>
    <w:rsid w:val="00060E36"/>
    <w:rsid w:val="00060F93"/>
    <w:rsid w:val="0006133A"/>
    <w:rsid w:val="000613C6"/>
    <w:rsid w:val="000614E6"/>
    <w:rsid w:val="0006150B"/>
    <w:rsid w:val="000615CB"/>
    <w:rsid w:val="00061D70"/>
    <w:rsid w:val="00061DE9"/>
    <w:rsid w:val="00061E29"/>
    <w:rsid w:val="00062114"/>
    <w:rsid w:val="000623AB"/>
    <w:rsid w:val="000625C0"/>
    <w:rsid w:val="000625EC"/>
    <w:rsid w:val="0006275C"/>
    <w:rsid w:val="0006293B"/>
    <w:rsid w:val="00062969"/>
    <w:rsid w:val="0006296C"/>
    <w:rsid w:val="000629BD"/>
    <w:rsid w:val="00062ABC"/>
    <w:rsid w:val="00062C53"/>
    <w:rsid w:val="00062CA6"/>
    <w:rsid w:val="00063033"/>
    <w:rsid w:val="000631C5"/>
    <w:rsid w:val="000636F5"/>
    <w:rsid w:val="0006372D"/>
    <w:rsid w:val="00063ACA"/>
    <w:rsid w:val="00063AE9"/>
    <w:rsid w:val="00063B45"/>
    <w:rsid w:val="00063B69"/>
    <w:rsid w:val="00063F4A"/>
    <w:rsid w:val="00064142"/>
    <w:rsid w:val="00064392"/>
    <w:rsid w:val="000644D8"/>
    <w:rsid w:val="00064DBB"/>
    <w:rsid w:val="00064E18"/>
    <w:rsid w:val="00064FD5"/>
    <w:rsid w:val="00065264"/>
    <w:rsid w:val="00065278"/>
    <w:rsid w:val="00065422"/>
    <w:rsid w:val="00065A7E"/>
    <w:rsid w:val="00065E96"/>
    <w:rsid w:val="0006609B"/>
    <w:rsid w:val="000660B4"/>
    <w:rsid w:val="00066A21"/>
    <w:rsid w:val="00066AC0"/>
    <w:rsid w:val="00066B18"/>
    <w:rsid w:val="00066B6C"/>
    <w:rsid w:val="00066E8B"/>
    <w:rsid w:val="00066F1F"/>
    <w:rsid w:val="00066F3F"/>
    <w:rsid w:val="00067125"/>
    <w:rsid w:val="0006744F"/>
    <w:rsid w:val="00067571"/>
    <w:rsid w:val="000677F0"/>
    <w:rsid w:val="00067BAD"/>
    <w:rsid w:val="000700D9"/>
    <w:rsid w:val="0007049B"/>
    <w:rsid w:val="00070842"/>
    <w:rsid w:val="00070C5C"/>
    <w:rsid w:val="0007105D"/>
    <w:rsid w:val="000712EB"/>
    <w:rsid w:val="00071355"/>
    <w:rsid w:val="000716E5"/>
    <w:rsid w:val="00071A34"/>
    <w:rsid w:val="00072337"/>
    <w:rsid w:val="0007244E"/>
    <w:rsid w:val="000725AD"/>
    <w:rsid w:val="00072736"/>
    <w:rsid w:val="00072823"/>
    <w:rsid w:val="00072CED"/>
    <w:rsid w:val="00072D6B"/>
    <w:rsid w:val="0007304D"/>
    <w:rsid w:val="0007333B"/>
    <w:rsid w:val="000736E6"/>
    <w:rsid w:val="00073936"/>
    <w:rsid w:val="000739D9"/>
    <w:rsid w:val="00073AEE"/>
    <w:rsid w:val="00073EFB"/>
    <w:rsid w:val="0007427A"/>
    <w:rsid w:val="0007446F"/>
    <w:rsid w:val="000746BC"/>
    <w:rsid w:val="00074ADC"/>
    <w:rsid w:val="00074D76"/>
    <w:rsid w:val="00074F64"/>
    <w:rsid w:val="00075036"/>
    <w:rsid w:val="0007503B"/>
    <w:rsid w:val="00075289"/>
    <w:rsid w:val="0007565D"/>
    <w:rsid w:val="00075861"/>
    <w:rsid w:val="00076039"/>
    <w:rsid w:val="00076053"/>
    <w:rsid w:val="000760C5"/>
    <w:rsid w:val="0007637E"/>
    <w:rsid w:val="00076896"/>
    <w:rsid w:val="00076A05"/>
    <w:rsid w:val="00076DDB"/>
    <w:rsid w:val="00076E49"/>
    <w:rsid w:val="00076EA8"/>
    <w:rsid w:val="00076F28"/>
    <w:rsid w:val="00077130"/>
    <w:rsid w:val="0007722A"/>
    <w:rsid w:val="0007778D"/>
    <w:rsid w:val="00077DC2"/>
    <w:rsid w:val="00077F39"/>
    <w:rsid w:val="00077FAF"/>
    <w:rsid w:val="00077FDF"/>
    <w:rsid w:val="0008006F"/>
    <w:rsid w:val="000800DA"/>
    <w:rsid w:val="000800EF"/>
    <w:rsid w:val="00080623"/>
    <w:rsid w:val="00080865"/>
    <w:rsid w:val="00080966"/>
    <w:rsid w:val="00080DB5"/>
    <w:rsid w:val="000813C7"/>
    <w:rsid w:val="00081695"/>
    <w:rsid w:val="000816A3"/>
    <w:rsid w:val="0008170E"/>
    <w:rsid w:val="0008184B"/>
    <w:rsid w:val="00082079"/>
    <w:rsid w:val="0008207F"/>
    <w:rsid w:val="00082478"/>
    <w:rsid w:val="000824E9"/>
    <w:rsid w:val="00082507"/>
    <w:rsid w:val="0008252C"/>
    <w:rsid w:val="0008260B"/>
    <w:rsid w:val="0008275F"/>
    <w:rsid w:val="00082951"/>
    <w:rsid w:val="0008296B"/>
    <w:rsid w:val="00082C9B"/>
    <w:rsid w:val="00082D5B"/>
    <w:rsid w:val="00082F73"/>
    <w:rsid w:val="00083145"/>
    <w:rsid w:val="000832CF"/>
    <w:rsid w:val="000834DE"/>
    <w:rsid w:val="000837E1"/>
    <w:rsid w:val="00083B81"/>
    <w:rsid w:val="00083E0F"/>
    <w:rsid w:val="00083FEC"/>
    <w:rsid w:val="00083FF6"/>
    <w:rsid w:val="00084083"/>
    <w:rsid w:val="0008409B"/>
    <w:rsid w:val="0008432C"/>
    <w:rsid w:val="00084BBA"/>
    <w:rsid w:val="00084C67"/>
    <w:rsid w:val="00085095"/>
    <w:rsid w:val="000850A5"/>
    <w:rsid w:val="000851EB"/>
    <w:rsid w:val="00085305"/>
    <w:rsid w:val="000855CA"/>
    <w:rsid w:val="00085617"/>
    <w:rsid w:val="00085C7D"/>
    <w:rsid w:val="00085F8C"/>
    <w:rsid w:val="00086018"/>
    <w:rsid w:val="000862AD"/>
    <w:rsid w:val="00086539"/>
    <w:rsid w:val="000866BA"/>
    <w:rsid w:val="0008679E"/>
    <w:rsid w:val="00086C4B"/>
    <w:rsid w:val="00086CD9"/>
    <w:rsid w:val="00087041"/>
    <w:rsid w:val="00087433"/>
    <w:rsid w:val="000877B4"/>
    <w:rsid w:val="000879B2"/>
    <w:rsid w:val="00087A53"/>
    <w:rsid w:val="00087E82"/>
    <w:rsid w:val="000905C6"/>
    <w:rsid w:val="00090670"/>
    <w:rsid w:val="0009083D"/>
    <w:rsid w:val="00090B30"/>
    <w:rsid w:val="00090B83"/>
    <w:rsid w:val="00090B94"/>
    <w:rsid w:val="00090CA6"/>
    <w:rsid w:val="00090F43"/>
    <w:rsid w:val="000912F4"/>
    <w:rsid w:val="000917FB"/>
    <w:rsid w:val="00091817"/>
    <w:rsid w:val="000919CF"/>
    <w:rsid w:val="00091D68"/>
    <w:rsid w:val="00091EAC"/>
    <w:rsid w:val="0009214F"/>
    <w:rsid w:val="000922D4"/>
    <w:rsid w:val="000922DF"/>
    <w:rsid w:val="00092C34"/>
    <w:rsid w:val="00092C8C"/>
    <w:rsid w:val="00092D9F"/>
    <w:rsid w:val="00092EB6"/>
    <w:rsid w:val="00092FC3"/>
    <w:rsid w:val="00093243"/>
    <w:rsid w:val="000934C1"/>
    <w:rsid w:val="000934FE"/>
    <w:rsid w:val="00093500"/>
    <w:rsid w:val="00093520"/>
    <w:rsid w:val="000936BF"/>
    <w:rsid w:val="000937EA"/>
    <w:rsid w:val="00093899"/>
    <w:rsid w:val="0009394E"/>
    <w:rsid w:val="00093AA2"/>
    <w:rsid w:val="00093CEA"/>
    <w:rsid w:val="00093D96"/>
    <w:rsid w:val="00093F83"/>
    <w:rsid w:val="0009426F"/>
    <w:rsid w:val="000942F5"/>
    <w:rsid w:val="00094594"/>
    <w:rsid w:val="000946A3"/>
    <w:rsid w:val="00094882"/>
    <w:rsid w:val="00094A2F"/>
    <w:rsid w:val="00094A5A"/>
    <w:rsid w:val="00094CCF"/>
    <w:rsid w:val="00094E63"/>
    <w:rsid w:val="00094F38"/>
    <w:rsid w:val="00095041"/>
    <w:rsid w:val="000950F8"/>
    <w:rsid w:val="0009511D"/>
    <w:rsid w:val="00095380"/>
    <w:rsid w:val="000958C6"/>
    <w:rsid w:val="000958EF"/>
    <w:rsid w:val="00095C3B"/>
    <w:rsid w:val="00095F41"/>
    <w:rsid w:val="0009634A"/>
    <w:rsid w:val="00096432"/>
    <w:rsid w:val="00096510"/>
    <w:rsid w:val="00096733"/>
    <w:rsid w:val="000967B0"/>
    <w:rsid w:val="00096A93"/>
    <w:rsid w:val="00096C77"/>
    <w:rsid w:val="00096EE9"/>
    <w:rsid w:val="00096FB9"/>
    <w:rsid w:val="000972D4"/>
    <w:rsid w:val="0009740E"/>
    <w:rsid w:val="0009773C"/>
    <w:rsid w:val="000979A9"/>
    <w:rsid w:val="00097A0D"/>
    <w:rsid w:val="00097AE7"/>
    <w:rsid w:val="00097C31"/>
    <w:rsid w:val="00097C69"/>
    <w:rsid w:val="00097E0E"/>
    <w:rsid w:val="00097E96"/>
    <w:rsid w:val="000A00EE"/>
    <w:rsid w:val="000A01C5"/>
    <w:rsid w:val="000A0D03"/>
    <w:rsid w:val="000A0F6E"/>
    <w:rsid w:val="000A10BA"/>
    <w:rsid w:val="000A1239"/>
    <w:rsid w:val="000A1359"/>
    <w:rsid w:val="000A1573"/>
    <w:rsid w:val="000A1BEE"/>
    <w:rsid w:val="000A1BF8"/>
    <w:rsid w:val="000A1D1C"/>
    <w:rsid w:val="000A1F2E"/>
    <w:rsid w:val="000A1F5E"/>
    <w:rsid w:val="000A1FD5"/>
    <w:rsid w:val="000A20AF"/>
    <w:rsid w:val="000A20DE"/>
    <w:rsid w:val="000A226E"/>
    <w:rsid w:val="000A25DE"/>
    <w:rsid w:val="000A266D"/>
    <w:rsid w:val="000A2889"/>
    <w:rsid w:val="000A28DC"/>
    <w:rsid w:val="000A2B41"/>
    <w:rsid w:val="000A2B9E"/>
    <w:rsid w:val="000A2F26"/>
    <w:rsid w:val="000A2FA4"/>
    <w:rsid w:val="000A2FA7"/>
    <w:rsid w:val="000A2FD6"/>
    <w:rsid w:val="000A337A"/>
    <w:rsid w:val="000A3516"/>
    <w:rsid w:val="000A3715"/>
    <w:rsid w:val="000A37D0"/>
    <w:rsid w:val="000A3AD9"/>
    <w:rsid w:val="000A3B1D"/>
    <w:rsid w:val="000A3D5D"/>
    <w:rsid w:val="000A449A"/>
    <w:rsid w:val="000A4659"/>
    <w:rsid w:val="000A4A18"/>
    <w:rsid w:val="000A4B03"/>
    <w:rsid w:val="000A4B75"/>
    <w:rsid w:val="000A4D01"/>
    <w:rsid w:val="000A4D58"/>
    <w:rsid w:val="000A4E3B"/>
    <w:rsid w:val="000A4F07"/>
    <w:rsid w:val="000A4F2C"/>
    <w:rsid w:val="000A4FCA"/>
    <w:rsid w:val="000A5078"/>
    <w:rsid w:val="000A5147"/>
    <w:rsid w:val="000A5151"/>
    <w:rsid w:val="000A5398"/>
    <w:rsid w:val="000A53F9"/>
    <w:rsid w:val="000A56EF"/>
    <w:rsid w:val="000A56F9"/>
    <w:rsid w:val="000A5802"/>
    <w:rsid w:val="000A5C2E"/>
    <w:rsid w:val="000A5FF2"/>
    <w:rsid w:val="000A619A"/>
    <w:rsid w:val="000A6350"/>
    <w:rsid w:val="000A6621"/>
    <w:rsid w:val="000A6649"/>
    <w:rsid w:val="000A6AC4"/>
    <w:rsid w:val="000A6C07"/>
    <w:rsid w:val="000A6C9B"/>
    <w:rsid w:val="000A6EBC"/>
    <w:rsid w:val="000A7053"/>
    <w:rsid w:val="000A711F"/>
    <w:rsid w:val="000A7743"/>
    <w:rsid w:val="000A7771"/>
    <w:rsid w:val="000A78CC"/>
    <w:rsid w:val="000A795B"/>
    <w:rsid w:val="000A7CA9"/>
    <w:rsid w:val="000B009F"/>
    <w:rsid w:val="000B0129"/>
    <w:rsid w:val="000B0505"/>
    <w:rsid w:val="000B0A9A"/>
    <w:rsid w:val="000B0B6B"/>
    <w:rsid w:val="000B0BA4"/>
    <w:rsid w:val="000B111C"/>
    <w:rsid w:val="000B1945"/>
    <w:rsid w:val="000B1A11"/>
    <w:rsid w:val="000B1D0C"/>
    <w:rsid w:val="000B1E6A"/>
    <w:rsid w:val="000B203C"/>
    <w:rsid w:val="000B21AF"/>
    <w:rsid w:val="000B21B1"/>
    <w:rsid w:val="000B2522"/>
    <w:rsid w:val="000B28DC"/>
    <w:rsid w:val="000B2999"/>
    <w:rsid w:val="000B2F72"/>
    <w:rsid w:val="000B2F7E"/>
    <w:rsid w:val="000B2FA2"/>
    <w:rsid w:val="000B2FBA"/>
    <w:rsid w:val="000B33AC"/>
    <w:rsid w:val="000B3787"/>
    <w:rsid w:val="000B3D67"/>
    <w:rsid w:val="000B3FC5"/>
    <w:rsid w:val="000B405C"/>
    <w:rsid w:val="000B41F7"/>
    <w:rsid w:val="000B4222"/>
    <w:rsid w:val="000B427F"/>
    <w:rsid w:val="000B4438"/>
    <w:rsid w:val="000B4449"/>
    <w:rsid w:val="000B44A7"/>
    <w:rsid w:val="000B45A9"/>
    <w:rsid w:val="000B45EE"/>
    <w:rsid w:val="000B4637"/>
    <w:rsid w:val="000B49A5"/>
    <w:rsid w:val="000B4CAE"/>
    <w:rsid w:val="000B4D46"/>
    <w:rsid w:val="000B4E25"/>
    <w:rsid w:val="000B5017"/>
    <w:rsid w:val="000B5138"/>
    <w:rsid w:val="000B51D0"/>
    <w:rsid w:val="000B547A"/>
    <w:rsid w:val="000B54DB"/>
    <w:rsid w:val="000B57CC"/>
    <w:rsid w:val="000B5EEE"/>
    <w:rsid w:val="000B60D0"/>
    <w:rsid w:val="000B661C"/>
    <w:rsid w:val="000B6C31"/>
    <w:rsid w:val="000B6CAE"/>
    <w:rsid w:val="000B6E51"/>
    <w:rsid w:val="000B6E93"/>
    <w:rsid w:val="000B6EFE"/>
    <w:rsid w:val="000B6FE2"/>
    <w:rsid w:val="000B7139"/>
    <w:rsid w:val="000B720D"/>
    <w:rsid w:val="000B73B0"/>
    <w:rsid w:val="000B73CA"/>
    <w:rsid w:val="000B7B1E"/>
    <w:rsid w:val="000C02EF"/>
    <w:rsid w:val="000C0358"/>
    <w:rsid w:val="000C0BEC"/>
    <w:rsid w:val="000C0D43"/>
    <w:rsid w:val="000C0DBF"/>
    <w:rsid w:val="000C0EF6"/>
    <w:rsid w:val="000C1078"/>
    <w:rsid w:val="000C139A"/>
    <w:rsid w:val="000C143D"/>
    <w:rsid w:val="000C15F3"/>
    <w:rsid w:val="000C19EA"/>
    <w:rsid w:val="000C1AB3"/>
    <w:rsid w:val="000C1B3B"/>
    <w:rsid w:val="000C207F"/>
    <w:rsid w:val="000C21DB"/>
    <w:rsid w:val="000C24C5"/>
    <w:rsid w:val="000C25AC"/>
    <w:rsid w:val="000C27A4"/>
    <w:rsid w:val="000C299C"/>
    <w:rsid w:val="000C2A16"/>
    <w:rsid w:val="000C2B12"/>
    <w:rsid w:val="000C2E4B"/>
    <w:rsid w:val="000C2ED6"/>
    <w:rsid w:val="000C353B"/>
    <w:rsid w:val="000C35F4"/>
    <w:rsid w:val="000C3727"/>
    <w:rsid w:val="000C3734"/>
    <w:rsid w:val="000C37B6"/>
    <w:rsid w:val="000C3C23"/>
    <w:rsid w:val="000C3CA9"/>
    <w:rsid w:val="000C3D02"/>
    <w:rsid w:val="000C3E02"/>
    <w:rsid w:val="000C40F7"/>
    <w:rsid w:val="000C4308"/>
    <w:rsid w:val="000C4704"/>
    <w:rsid w:val="000C4841"/>
    <w:rsid w:val="000C4A1B"/>
    <w:rsid w:val="000C50F1"/>
    <w:rsid w:val="000C5475"/>
    <w:rsid w:val="000C54BD"/>
    <w:rsid w:val="000C56DA"/>
    <w:rsid w:val="000C5DFF"/>
    <w:rsid w:val="000C5EE4"/>
    <w:rsid w:val="000C61A5"/>
    <w:rsid w:val="000C6202"/>
    <w:rsid w:val="000C63D3"/>
    <w:rsid w:val="000C6565"/>
    <w:rsid w:val="000C686F"/>
    <w:rsid w:val="000C6965"/>
    <w:rsid w:val="000C6B79"/>
    <w:rsid w:val="000C6C85"/>
    <w:rsid w:val="000C6E3B"/>
    <w:rsid w:val="000C6EAC"/>
    <w:rsid w:val="000C71A4"/>
    <w:rsid w:val="000C75C5"/>
    <w:rsid w:val="000C769E"/>
    <w:rsid w:val="000C7977"/>
    <w:rsid w:val="000D0036"/>
    <w:rsid w:val="000D097F"/>
    <w:rsid w:val="000D0D1B"/>
    <w:rsid w:val="000D10D4"/>
    <w:rsid w:val="000D163D"/>
    <w:rsid w:val="000D1837"/>
    <w:rsid w:val="000D18C7"/>
    <w:rsid w:val="000D1AED"/>
    <w:rsid w:val="000D1EBB"/>
    <w:rsid w:val="000D2026"/>
    <w:rsid w:val="000D255F"/>
    <w:rsid w:val="000D26A0"/>
    <w:rsid w:val="000D2802"/>
    <w:rsid w:val="000D2827"/>
    <w:rsid w:val="000D2BCD"/>
    <w:rsid w:val="000D2D5D"/>
    <w:rsid w:val="000D3304"/>
    <w:rsid w:val="000D34B0"/>
    <w:rsid w:val="000D3733"/>
    <w:rsid w:val="000D39B9"/>
    <w:rsid w:val="000D3B8D"/>
    <w:rsid w:val="000D3C77"/>
    <w:rsid w:val="000D3C95"/>
    <w:rsid w:val="000D3FD6"/>
    <w:rsid w:val="000D3FED"/>
    <w:rsid w:val="000D40ED"/>
    <w:rsid w:val="000D41AB"/>
    <w:rsid w:val="000D470D"/>
    <w:rsid w:val="000D472E"/>
    <w:rsid w:val="000D4E2E"/>
    <w:rsid w:val="000D5319"/>
    <w:rsid w:val="000D531A"/>
    <w:rsid w:val="000D56DE"/>
    <w:rsid w:val="000D5FFB"/>
    <w:rsid w:val="000D61A1"/>
    <w:rsid w:val="000D63EC"/>
    <w:rsid w:val="000D6585"/>
    <w:rsid w:val="000D65B6"/>
    <w:rsid w:val="000D6909"/>
    <w:rsid w:val="000D6A24"/>
    <w:rsid w:val="000D6D36"/>
    <w:rsid w:val="000D712B"/>
    <w:rsid w:val="000D72CC"/>
    <w:rsid w:val="000D75AB"/>
    <w:rsid w:val="000D7ADD"/>
    <w:rsid w:val="000D7F38"/>
    <w:rsid w:val="000E0501"/>
    <w:rsid w:val="000E0AA4"/>
    <w:rsid w:val="000E0AE7"/>
    <w:rsid w:val="000E0DC8"/>
    <w:rsid w:val="000E0E48"/>
    <w:rsid w:val="000E1067"/>
    <w:rsid w:val="000E1131"/>
    <w:rsid w:val="000E1425"/>
    <w:rsid w:val="000E152E"/>
    <w:rsid w:val="000E1B59"/>
    <w:rsid w:val="000E1D7D"/>
    <w:rsid w:val="000E1DDB"/>
    <w:rsid w:val="000E1E54"/>
    <w:rsid w:val="000E20BD"/>
    <w:rsid w:val="000E23CA"/>
    <w:rsid w:val="000E2456"/>
    <w:rsid w:val="000E24A4"/>
    <w:rsid w:val="000E24E9"/>
    <w:rsid w:val="000E251A"/>
    <w:rsid w:val="000E25C5"/>
    <w:rsid w:val="000E2990"/>
    <w:rsid w:val="000E29D9"/>
    <w:rsid w:val="000E2A6D"/>
    <w:rsid w:val="000E2A88"/>
    <w:rsid w:val="000E2AB5"/>
    <w:rsid w:val="000E2C8D"/>
    <w:rsid w:val="000E2DC8"/>
    <w:rsid w:val="000E2DF1"/>
    <w:rsid w:val="000E2F0B"/>
    <w:rsid w:val="000E3031"/>
    <w:rsid w:val="000E3039"/>
    <w:rsid w:val="000E32FE"/>
    <w:rsid w:val="000E380F"/>
    <w:rsid w:val="000E3906"/>
    <w:rsid w:val="000E39B5"/>
    <w:rsid w:val="000E3A2C"/>
    <w:rsid w:val="000E3B4A"/>
    <w:rsid w:val="000E3B92"/>
    <w:rsid w:val="000E3E3A"/>
    <w:rsid w:val="000E448D"/>
    <w:rsid w:val="000E457F"/>
    <w:rsid w:val="000E46AE"/>
    <w:rsid w:val="000E4706"/>
    <w:rsid w:val="000E4712"/>
    <w:rsid w:val="000E4951"/>
    <w:rsid w:val="000E499E"/>
    <w:rsid w:val="000E4B9B"/>
    <w:rsid w:val="000E4EBF"/>
    <w:rsid w:val="000E504E"/>
    <w:rsid w:val="000E50EB"/>
    <w:rsid w:val="000E517F"/>
    <w:rsid w:val="000E5181"/>
    <w:rsid w:val="000E5215"/>
    <w:rsid w:val="000E5555"/>
    <w:rsid w:val="000E5A12"/>
    <w:rsid w:val="000E5ABB"/>
    <w:rsid w:val="000E5AE3"/>
    <w:rsid w:val="000E5B7D"/>
    <w:rsid w:val="000E5CF7"/>
    <w:rsid w:val="000E5DBD"/>
    <w:rsid w:val="000E6015"/>
    <w:rsid w:val="000E6146"/>
    <w:rsid w:val="000E657F"/>
    <w:rsid w:val="000E6771"/>
    <w:rsid w:val="000E67A2"/>
    <w:rsid w:val="000E6904"/>
    <w:rsid w:val="000E6FE6"/>
    <w:rsid w:val="000E72ED"/>
    <w:rsid w:val="000E79B1"/>
    <w:rsid w:val="000E7A5D"/>
    <w:rsid w:val="000F00E6"/>
    <w:rsid w:val="000F0129"/>
    <w:rsid w:val="000F0234"/>
    <w:rsid w:val="000F02FF"/>
    <w:rsid w:val="000F092A"/>
    <w:rsid w:val="000F0976"/>
    <w:rsid w:val="000F0A68"/>
    <w:rsid w:val="000F0CB8"/>
    <w:rsid w:val="000F0E1E"/>
    <w:rsid w:val="000F119A"/>
    <w:rsid w:val="000F1555"/>
    <w:rsid w:val="000F16C9"/>
    <w:rsid w:val="000F18CF"/>
    <w:rsid w:val="000F18FB"/>
    <w:rsid w:val="000F1C1C"/>
    <w:rsid w:val="000F1C3D"/>
    <w:rsid w:val="000F2105"/>
    <w:rsid w:val="000F219B"/>
    <w:rsid w:val="000F2216"/>
    <w:rsid w:val="000F2302"/>
    <w:rsid w:val="000F2AC6"/>
    <w:rsid w:val="000F2BCE"/>
    <w:rsid w:val="000F2D5E"/>
    <w:rsid w:val="000F2DBB"/>
    <w:rsid w:val="000F2E08"/>
    <w:rsid w:val="000F31C2"/>
    <w:rsid w:val="000F323F"/>
    <w:rsid w:val="000F3240"/>
    <w:rsid w:val="000F3382"/>
    <w:rsid w:val="000F33B2"/>
    <w:rsid w:val="000F38CF"/>
    <w:rsid w:val="000F3915"/>
    <w:rsid w:val="000F3AF1"/>
    <w:rsid w:val="000F3CDD"/>
    <w:rsid w:val="000F3D31"/>
    <w:rsid w:val="000F3D46"/>
    <w:rsid w:val="000F3FA9"/>
    <w:rsid w:val="000F4064"/>
    <w:rsid w:val="000F40AA"/>
    <w:rsid w:val="000F40EF"/>
    <w:rsid w:val="000F412B"/>
    <w:rsid w:val="000F41AF"/>
    <w:rsid w:val="000F42B4"/>
    <w:rsid w:val="000F44ED"/>
    <w:rsid w:val="000F4653"/>
    <w:rsid w:val="000F48BB"/>
    <w:rsid w:val="000F4C6E"/>
    <w:rsid w:val="000F4E03"/>
    <w:rsid w:val="000F5AED"/>
    <w:rsid w:val="000F5BA4"/>
    <w:rsid w:val="000F5C6F"/>
    <w:rsid w:val="000F5DD6"/>
    <w:rsid w:val="000F610D"/>
    <w:rsid w:val="000F61E3"/>
    <w:rsid w:val="000F620C"/>
    <w:rsid w:val="000F62B5"/>
    <w:rsid w:val="000F6377"/>
    <w:rsid w:val="000F6609"/>
    <w:rsid w:val="000F6620"/>
    <w:rsid w:val="000F67B1"/>
    <w:rsid w:val="000F72A7"/>
    <w:rsid w:val="000F7CEE"/>
    <w:rsid w:val="00100319"/>
    <w:rsid w:val="001003B2"/>
    <w:rsid w:val="001005ED"/>
    <w:rsid w:val="00100696"/>
    <w:rsid w:val="00100BA3"/>
    <w:rsid w:val="00100E13"/>
    <w:rsid w:val="00100EDA"/>
    <w:rsid w:val="0010102E"/>
    <w:rsid w:val="00101061"/>
    <w:rsid w:val="00101104"/>
    <w:rsid w:val="0010128B"/>
    <w:rsid w:val="00101387"/>
    <w:rsid w:val="00101609"/>
    <w:rsid w:val="00101B52"/>
    <w:rsid w:val="00101FED"/>
    <w:rsid w:val="0010215E"/>
    <w:rsid w:val="00102273"/>
    <w:rsid w:val="00102500"/>
    <w:rsid w:val="0010260A"/>
    <w:rsid w:val="00102611"/>
    <w:rsid w:val="001027C3"/>
    <w:rsid w:val="00102DCE"/>
    <w:rsid w:val="00102DE6"/>
    <w:rsid w:val="00103381"/>
    <w:rsid w:val="001033CA"/>
    <w:rsid w:val="001033F1"/>
    <w:rsid w:val="00103837"/>
    <w:rsid w:val="00103AFD"/>
    <w:rsid w:val="00103C24"/>
    <w:rsid w:val="00103D97"/>
    <w:rsid w:val="00103FBC"/>
    <w:rsid w:val="001045A0"/>
    <w:rsid w:val="001050D3"/>
    <w:rsid w:val="00105199"/>
    <w:rsid w:val="001052E9"/>
    <w:rsid w:val="00105CA8"/>
    <w:rsid w:val="0010658E"/>
    <w:rsid w:val="001066ED"/>
    <w:rsid w:val="0010674C"/>
    <w:rsid w:val="0010675E"/>
    <w:rsid w:val="0010680A"/>
    <w:rsid w:val="00106A0E"/>
    <w:rsid w:val="00106ACF"/>
    <w:rsid w:val="00106B52"/>
    <w:rsid w:val="00106CBD"/>
    <w:rsid w:val="00106D12"/>
    <w:rsid w:val="00106DB4"/>
    <w:rsid w:val="0010701F"/>
    <w:rsid w:val="001070F7"/>
    <w:rsid w:val="00107402"/>
    <w:rsid w:val="001074FE"/>
    <w:rsid w:val="001076E0"/>
    <w:rsid w:val="0010778B"/>
    <w:rsid w:val="00107804"/>
    <w:rsid w:val="001078A5"/>
    <w:rsid w:val="00107B67"/>
    <w:rsid w:val="00107CB0"/>
    <w:rsid w:val="00107E38"/>
    <w:rsid w:val="00107E88"/>
    <w:rsid w:val="0011023D"/>
    <w:rsid w:val="00110265"/>
    <w:rsid w:val="00110282"/>
    <w:rsid w:val="001107D1"/>
    <w:rsid w:val="001109D5"/>
    <w:rsid w:val="00110F38"/>
    <w:rsid w:val="0011125A"/>
    <w:rsid w:val="0011133C"/>
    <w:rsid w:val="00111356"/>
    <w:rsid w:val="001116D0"/>
    <w:rsid w:val="00111811"/>
    <w:rsid w:val="001119DC"/>
    <w:rsid w:val="001119E2"/>
    <w:rsid w:val="00111ECA"/>
    <w:rsid w:val="001120D1"/>
    <w:rsid w:val="00112287"/>
    <w:rsid w:val="001123A7"/>
    <w:rsid w:val="001126B1"/>
    <w:rsid w:val="001129E4"/>
    <w:rsid w:val="00112E58"/>
    <w:rsid w:val="00113121"/>
    <w:rsid w:val="001131C3"/>
    <w:rsid w:val="00113218"/>
    <w:rsid w:val="001134B0"/>
    <w:rsid w:val="001134F2"/>
    <w:rsid w:val="00113584"/>
    <w:rsid w:val="00113585"/>
    <w:rsid w:val="001135D7"/>
    <w:rsid w:val="0011385D"/>
    <w:rsid w:val="00113886"/>
    <w:rsid w:val="00113A00"/>
    <w:rsid w:val="00113ACD"/>
    <w:rsid w:val="00113E3C"/>
    <w:rsid w:val="00113FA6"/>
    <w:rsid w:val="00114020"/>
    <w:rsid w:val="00114526"/>
    <w:rsid w:val="001146F9"/>
    <w:rsid w:val="0011486F"/>
    <w:rsid w:val="00114896"/>
    <w:rsid w:val="00114BEB"/>
    <w:rsid w:val="00114C58"/>
    <w:rsid w:val="00114D49"/>
    <w:rsid w:val="00115227"/>
    <w:rsid w:val="0011522D"/>
    <w:rsid w:val="00115404"/>
    <w:rsid w:val="001156E7"/>
    <w:rsid w:val="001159E7"/>
    <w:rsid w:val="00115DB0"/>
    <w:rsid w:val="00115DC5"/>
    <w:rsid w:val="0011604A"/>
    <w:rsid w:val="0011674F"/>
    <w:rsid w:val="001167A1"/>
    <w:rsid w:val="00116A06"/>
    <w:rsid w:val="00116B9F"/>
    <w:rsid w:val="00116E1A"/>
    <w:rsid w:val="00116F8C"/>
    <w:rsid w:val="001170CC"/>
    <w:rsid w:val="00117219"/>
    <w:rsid w:val="001173E4"/>
    <w:rsid w:val="0011762D"/>
    <w:rsid w:val="001176B4"/>
    <w:rsid w:val="001178FA"/>
    <w:rsid w:val="00117AD7"/>
    <w:rsid w:val="00117CF3"/>
    <w:rsid w:val="00117EDA"/>
    <w:rsid w:val="00120299"/>
    <w:rsid w:val="001206A9"/>
    <w:rsid w:val="00120704"/>
    <w:rsid w:val="001207D4"/>
    <w:rsid w:val="00120820"/>
    <w:rsid w:val="00120B11"/>
    <w:rsid w:val="00120BAA"/>
    <w:rsid w:val="00120BEF"/>
    <w:rsid w:val="00120E7E"/>
    <w:rsid w:val="00120E9A"/>
    <w:rsid w:val="001211B9"/>
    <w:rsid w:val="001212DD"/>
    <w:rsid w:val="001214EA"/>
    <w:rsid w:val="00121524"/>
    <w:rsid w:val="0012170A"/>
    <w:rsid w:val="00121720"/>
    <w:rsid w:val="0012183A"/>
    <w:rsid w:val="00121A75"/>
    <w:rsid w:val="00121AC6"/>
    <w:rsid w:val="00121C45"/>
    <w:rsid w:val="00121D96"/>
    <w:rsid w:val="00121E55"/>
    <w:rsid w:val="00121F6C"/>
    <w:rsid w:val="00121FBB"/>
    <w:rsid w:val="00122047"/>
    <w:rsid w:val="001221EE"/>
    <w:rsid w:val="001221F9"/>
    <w:rsid w:val="00122364"/>
    <w:rsid w:val="001224B3"/>
    <w:rsid w:val="001226EB"/>
    <w:rsid w:val="0012276E"/>
    <w:rsid w:val="00122820"/>
    <w:rsid w:val="0012282F"/>
    <w:rsid w:val="001229F6"/>
    <w:rsid w:val="001229FC"/>
    <w:rsid w:val="00122AD9"/>
    <w:rsid w:val="00122ECD"/>
    <w:rsid w:val="001233B9"/>
    <w:rsid w:val="00123986"/>
    <w:rsid w:val="00123A2A"/>
    <w:rsid w:val="00123AAE"/>
    <w:rsid w:val="00123F9B"/>
    <w:rsid w:val="00124712"/>
    <w:rsid w:val="0012480E"/>
    <w:rsid w:val="00124B33"/>
    <w:rsid w:val="00124C1F"/>
    <w:rsid w:val="00124C7A"/>
    <w:rsid w:val="00124D6B"/>
    <w:rsid w:val="00124DEF"/>
    <w:rsid w:val="00124EDB"/>
    <w:rsid w:val="00124F2C"/>
    <w:rsid w:val="001250CD"/>
    <w:rsid w:val="00125453"/>
    <w:rsid w:val="001254F5"/>
    <w:rsid w:val="001255E8"/>
    <w:rsid w:val="00125751"/>
    <w:rsid w:val="00125ADE"/>
    <w:rsid w:val="00125EE3"/>
    <w:rsid w:val="00126577"/>
    <w:rsid w:val="00126845"/>
    <w:rsid w:val="00126851"/>
    <w:rsid w:val="00126A7D"/>
    <w:rsid w:val="00126CEE"/>
    <w:rsid w:val="00126FB5"/>
    <w:rsid w:val="001278B3"/>
    <w:rsid w:val="00127B6C"/>
    <w:rsid w:val="001300BB"/>
    <w:rsid w:val="001302B8"/>
    <w:rsid w:val="00130336"/>
    <w:rsid w:val="0013051D"/>
    <w:rsid w:val="00130576"/>
    <w:rsid w:val="00130700"/>
    <w:rsid w:val="001309D6"/>
    <w:rsid w:val="00130A4C"/>
    <w:rsid w:val="00130FB4"/>
    <w:rsid w:val="0013133C"/>
    <w:rsid w:val="00131361"/>
    <w:rsid w:val="00131555"/>
    <w:rsid w:val="00131921"/>
    <w:rsid w:val="00131A5E"/>
    <w:rsid w:val="00131AA3"/>
    <w:rsid w:val="00131EB7"/>
    <w:rsid w:val="0013213D"/>
    <w:rsid w:val="00132669"/>
    <w:rsid w:val="00132B5C"/>
    <w:rsid w:val="00132C79"/>
    <w:rsid w:val="00132D49"/>
    <w:rsid w:val="0013300C"/>
    <w:rsid w:val="001332A5"/>
    <w:rsid w:val="001332D9"/>
    <w:rsid w:val="00133393"/>
    <w:rsid w:val="001335CF"/>
    <w:rsid w:val="00133601"/>
    <w:rsid w:val="001336FD"/>
    <w:rsid w:val="0013375E"/>
    <w:rsid w:val="00133844"/>
    <w:rsid w:val="00133B8A"/>
    <w:rsid w:val="00133C25"/>
    <w:rsid w:val="0013422A"/>
    <w:rsid w:val="0013445B"/>
    <w:rsid w:val="001344FC"/>
    <w:rsid w:val="00134D6C"/>
    <w:rsid w:val="00134EB7"/>
    <w:rsid w:val="001350F7"/>
    <w:rsid w:val="001351F0"/>
    <w:rsid w:val="00135208"/>
    <w:rsid w:val="0013532A"/>
    <w:rsid w:val="001353A3"/>
    <w:rsid w:val="00135ADA"/>
    <w:rsid w:val="00135D4E"/>
    <w:rsid w:val="00135E3B"/>
    <w:rsid w:val="001361D3"/>
    <w:rsid w:val="001363A7"/>
    <w:rsid w:val="00136775"/>
    <w:rsid w:val="00136D6B"/>
    <w:rsid w:val="00136F75"/>
    <w:rsid w:val="001370EE"/>
    <w:rsid w:val="00137342"/>
    <w:rsid w:val="0013743E"/>
    <w:rsid w:val="00137445"/>
    <w:rsid w:val="00137939"/>
    <w:rsid w:val="00137BDD"/>
    <w:rsid w:val="00137BF7"/>
    <w:rsid w:val="00140252"/>
    <w:rsid w:val="0014069A"/>
    <w:rsid w:val="0014085D"/>
    <w:rsid w:val="001408C3"/>
    <w:rsid w:val="001409AB"/>
    <w:rsid w:val="00140D42"/>
    <w:rsid w:val="001410B3"/>
    <w:rsid w:val="001410C2"/>
    <w:rsid w:val="00141311"/>
    <w:rsid w:val="00141555"/>
    <w:rsid w:val="00141933"/>
    <w:rsid w:val="00141AFB"/>
    <w:rsid w:val="00142174"/>
    <w:rsid w:val="0014229A"/>
    <w:rsid w:val="001423B6"/>
    <w:rsid w:val="001425B4"/>
    <w:rsid w:val="00142A31"/>
    <w:rsid w:val="00142A9F"/>
    <w:rsid w:val="00142F4E"/>
    <w:rsid w:val="00143040"/>
    <w:rsid w:val="00143351"/>
    <w:rsid w:val="00143402"/>
    <w:rsid w:val="001434F2"/>
    <w:rsid w:val="00143686"/>
    <w:rsid w:val="001438DA"/>
    <w:rsid w:val="00143AFD"/>
    <w:rsid w:val="00143BC3"/>
    <w:rsid w:val="001442E7"/>
    <w:rsid w:val="0014451D"/>
    <w:rsid w:val="00144724"/>
    <w:rsid w:val="00144899"/>
    <w:rsid w:val="00144C89"/>
    <w:rsid w:val="00144EEC"/>
    <w:rsid w:val="00145327"/>
    <w:rsid w:val="00145392"/>
    <w:rsid w:val="0014568F"/>
    <w:rsid w:val="00145715"/>
    <w:rsid w:val="001459D6"/>
    <w:rsid w:val="00145CDF"/>
    <w:rsid w:val="001460A5"/>
    <w:rsid w:val="0014610C"/>
    <w:rsid w:val="0014613B"/>
    <w:rsid w:val="0014648C"/>
    <w:rsid w:val="00146556"/>
    <w:rsid w:val="00146767"/>
    <w:rsid w:val="00146898"/>
    <w:rsid w:val="0014694E"/>
    <w:rsid w:val="00146B9E"/>
    <w:rsid w:val="00146CE4"/>
    <w:rsid w:val="0014709D"/>
    <w:rsid w:val="001471AB"/>
    <w:rsid w:val="0014732F"/>
    <w:rsid w:val="001474C1"/>
    <w:rsid w:val="00147B8E"/>
    <w:rsid w:val="00147BDA"/>
    <w:rsid w:val="00147F22"/>
    <w:rsid w:val="00147F7A"/>
    <w:rsid w:val="001500C9"/>
    <w:rsid w:val="001504E0"/>
    <w:rsid w:val="001505D0"/>
    <w:rsid w:val="0015060D"/>
    <w:rsid w:val="001509C2"/>
    <w:rsid w:val="00150A35"/>
    <w:rsid w:val="00150BEB"/>
    <w:rsid w:val="00150F3B"/>
    <w:rsid w:val="001514E4"/>
    <w:rsid w:val="001516AC"/>
    <w:rsid w:val="001519E2"/>
    <w:rsid w:val="00151E4D"/>
    <w:rsid w:val="001524B6"/>
    <w:rsid w:val="001525DA"/>
    <w:rsid w:val="00152616"/>
    <w:rsid w:val="001526BC"/>
    <w:rsid w:val="00152DB3"/>
    <w:rsid w:val="00152E43"/>
    <w:rsid w:val="0015312A"/>
    <w:rsid w:val="00153182"/>
    <w:rsid w:val="00153572"/>
    <w:rsid w:val="00153624"/>
    <w:rsid w:val="001538C5"/>
    <w:rsid w:val="00153A85"/>
    <w:rsid w:val="00153B16"/>
    <w:rsid w:val="00153BAE"/>
    <w:rsid w:val="00153EA2"/>
    <w:rsid w:val="00153F02"/>
    <w:rsid w:val="00154171"/>
    <w:rsid w:val="00154265"/>
    <w:rsid w:val="001545D6"/>
    <w:rsid w:val="00154D1B"/>
    <w:rsid w:val="00154F7B"/>
    <w:rsid w:val="00155602"/>
    <w:rsid w:val="001556AF"/>
    <w:rsid w:val="001556D7"/>
    <w:rsid w:val="001557FC"/>
    <w:rsid w:val="00156228"/>
    <w:rsid w:val="00156268"/>
    <w:rsid w:val="00156307"/>
    <w:rsid w:val="001564D2"/>
    <w:rsid w:val="00156747"/>
    <w:rsid w:val="00156F15"/>
    <w:rsid w:val="00157261"/>
    <w:rsid w:val="0015731B"/>
    <w:rsid w:val="001573AD"/>
    <w:rsid w:val="00157470"/>
    <w:rsid w:val="0015751E"/>
    <w:rsid w:val="00157622"/>
    <w:rsid w:val="0015789D"/>
    <w:rsid w:val="001579C2"/>
    <w:rsid w:val="00157B07"/>
    <w:rsid w:val="00160102"/>
    <w:rsid w:val="001601AC"/>
    <w:rsid w:val="001602E4"/>
    <w:rsid w:val="00160549"/>
    <w:rsid w:val="001607A5"/>
    <w:rsid w:val="0016090C"/>
    <w:rsid w:val="00160925"/>
    <w:rsid w:val="001609F1"/>
    <w:rsid w:val="00160D57"/>
    <w:rsid w:val="00160E79"/>
    <w:rsid w:val="00160F9A"/>
    <w:rsid w:val="0016112E"/>
    <w:rsid w:val="00161614"/>
    <w:rsid w:val="0016168C"/>
    <w:rsid w:val="001619C4"/>
    <w:rsid w:val="00161DF9"/>
    <w:rsid w:val="00161E25"/>
    <w:rsid w:val="00161E2A"/>
    <w:rsid w:val="00161F24"/>
    <w:rsid w:val="00162358"/>
    <w:rsid w:val="00162803"/>
    <w:rsid w:val="00162AB5"/>
    <w:rsid w:val="00162AFC"/>
    <w:rsid w:val="00162DA8"/>
    <w:rsid w:val="00162E76"/>
    <w:rsid w:val="00162E8F"/>
    <w:rsid w:val="0016300E"/>
    <w:rsid w:val="001631A2"/>
    <w:rsid w:val="001631C4"/>
    <w:rsid w:val="0016338B"/>
    <w:rsid w:val="00163741"/>
    <w:rsid w:val="00163F91"/>
    <w:rsid w:val="001640FE"/>
    <w:rsid w:val="001644A9"/>
    <w:rsid w:val="00164B44"/>
    <w:rsid w:val="00164B8D"/>
    <w:rsid w:val="00164C03"/>
    <w:rsid w:val="00164C23"/>
    <w:rsid w:val="00165005"/>
    <w:rsid w:val="00165043"/>
    <w:rsid w:val="00165204"/>
    <w:rsid w:val="001653A4"/>
    <w:rsid w:val="00165931"/>
    <w:rsid w:val="00165A25"/>
    <w:rsid w:val="00165B7E"/>
    <w:rsid w:val="00165B82"/>
    <w:rsid w:val="00165E32"/>
    <w:rsid w:val="00166026"/>
    <w:rsid w:val="00166443"/>
    <w:rsid w:val="001666B1"/>
    <w:rsid w:val="001666E1"/>
    <w:rsid w:val="00166934"/>
    <w:rsid w:val="00166B17"/>
    <w:rsid w:val="00166BF0"/>
    <w:rsid w:val="00166D7F"/>
    <w:rsid w:val="001676DE"/>
    <w:rsid w:val="00167744"/>
    <w:rsid w:val="00167798"/>
    <w:rsid w:val="00167D21"/>
    <w:rsid w:val="00167ECB"/>
    <w:rsid w:val="00167FBB"/>
    <w:rsid w:val="0017017C"/>
    <w:rsid w:val="00170180"/>
    <w:rsid w:val="00170B59"/>
    <w:rsid w:val="00170FFF"/>
    <w:rsid w:val="00171077"/>
    <w:rsid w:val="00171307"/>
    <w:rsid w:val="00171577"/>
    <w:rsid w:val="00171744"/>
    <w:rsid w:val="00171B47"/>
    <w:rsid w:val="00171C2F"/>
    <w:rsid w:val="00171D5F"/>
    <w:rsid w:val="0017284C"/>
    <w:rsid w:val="0017289F"/>
    <w:rsid w:val="00172D7D"/>
    <w:rsid w:val="001730FA"/>
    <w:rsid w:val="001731D8"/>
    <w:rsid w:val="00173224"/>
    <w:rsid w:val="0017322C"/>
    <w:rsid w:val="001732CA"/>
    <w:rsid w:val="001734A8"/>
    <w:rsid w:val="0017398F"/>
    <w:rsid w:val="00173B90"/>
    <w:rsid w:val="00173CE2"/>
    <w:rsid w:val="00173E03"/>
    <w:rsid w:val="0017415F"/>
    <w:rsid w:val="00174524"/>
    <w:rsid w:val="00174802"/>
    <w:rsid w:val="0017491C"/>
    <w:rsid w:val="00175D07"/>
    <w:rsid w:val="00175DF4"/>
    <w:rsid w:val="00175ED5"/>
    <w:rsid w:val="00175FDD"/>
    <w:rsid w:val="001760A8"/>
    <w:rsid w:val="001764B9"/>
    <w:rsid w:val="0017659B"/>
    <w:rsid w:val="00176926"/>
    <w:rsid w:val="00176989"/>
    <w:rsid w:val="00176BB8"/>
    <w:rsid w:val="00176C0D"/>
    <w:rsid w:val="00176F96"/>
    <w:rsid w:val="00177673"/>
    <w:rsid w:val="00177890"/>
    <w:rsid w:val="001778CA"/>
    <w:rsid w:val="00177C75"/>
    <w:rsid w:val="0018006A"/>
    <w:rsid w:val="0018018D"/>
    <w:rsid w:val="001801E9"/>
    <w:rsid w:val="001806DE"/>
    <w:rsid w:val="00180831"/>
    <w:rsid w:val="00180CEC"/>
    <w:rsid w:val="00180FA7"/>
    <w:rsid w:val="0018111B"/>
    <w:rsid w:val="0018134D"/>
    <w:rsid w:val="0018151B"/>
    <w:rsid w:val="00181643"/>
    <w:rsid w:val="0018197C"/>
    <w:rsid w:val="001819AA"/>
    <w:rsid w:val="00181B49"/>
    <w:rsid w:val="00181BF3"/>
    <w:rsid w:val="00181C3B"/>
    <w:rsid w:val="00182454"/>
    <w:rsid w:val="001825B0"/>
    <w:rsid w:val="00182D35"/>
    <w:rsid w:val="00183254"/>
    <w:rsid w:val="00183687"/>
    <w:rsid w:val="0018370F"/>
    <w:rsid w:val="0018374D"/>
    <w:rsid w:val="00183DBF"/>
    <w:rsid w:val="001841D8"/>
    <w:rsid w:val="0018450A"/>
    <w:rsid w:val="00184539"/>
    <w:rsid w:val="001848A3"/>
    <w:rsid w:val="00184EAE"/>
    <w:rsid w:val="001850E9"/>
    <w:rsid w:val="0018528F"/>
    <w:rsid w:val="0018542F"/>
    <w:rsid w:val="0018585D"/>
    <w:rsid w:val="0018586C"/>
    <w:rsid w:val="00185AEA"/>
    <w:rsid w:val="00185DB5"/>
    <w:rsid w:val="001861CA"/>
    <w:rsid w:val="001862E0"/>
    <w:rsid w:val="0018657C"/>
    <w:rsid w:val="00186973"/>
    <w:rsid w:val="00186E94"/>
    <w:rsid w:val="00186F27"/>
    <w:rsid w:val="00187035"/>
    <w:rsid w:val="0018717D"/>
    <w:rsid w:val="00187199"/>
    <w:rsid w:val="0018732F"/>
    <w:rsid w:val="001874A0"/>
    <w:rsid w:val="0018751F"/>
    <w:rsid w:val="001875B4"/>
    <w:rsid w:val="00187658"/>
    <w:rsid w:val="00187745"/>
    <w:rsid w:val="00187882"/>
    <w:rsid w:val="00187A6C"/>
    <w:rsid w:val="00187AB5"/>
    <w:rsid w:val="00187C28"/>
    <w:rsid w:val="00187F23"/>
    <w:rsid w:val="001900FA"/>
    <w:rsid w:val="001902A4"/>
    <w:rsid w:val="00190F6F"/>
    <w:rsid w:val="0019132B"/>
    <w:rsid w:val="00191648"/>
    <w:rsid w:val="00191870"/>
    <w:rsid w:val="001918A5"/>
    <w:rsid w:val="00191BC2"/>
    <w:rsid w:val="00191E07"/>
    <w:rsid w:val="00191E45"/>
    <w:rsid w:val="00192253"/>
    <w:rsid w:val="00192392"/>
    <w:rsid w:val="00192461"/>
    <w:rsid w:val="001924BF"/>
    <w:rsid w:val="00192889"/>
    <w:rsid w:val="00192B55"/>
    <w:rsid w:val="00192EA9"/>
    <w:rsid w:val="00192EC4"/>
    <w:rsid w:val="00192FA2"/>
    <w:rsid w:val="00192FCA"/>
    <w:rsid w:val="001930B8"/>
    <w:rsid w:val="001938A9"/>
    <w:rsid w:val="001939A2"/>
    <w:rsid w:val="00193A68"/>
    <w:rsid w:val="00193B69"/>
    <w:rsid w:val="00193D81"/>
    <w:rsid w:val="00193F8E"/>
    <w:rsid w:val="001940CE"/>
    <w:rsid w:val="00194429"/>
    <w:rsid w:val="00194765"/>
    <w:rsid w:val="00194B87"/>
    <w:rsid w:val="00195450"/>
    <w:rsid w:val="001957C2"/>
    <w:rsid w:val="0019599C"/>
    <w:rsid w:val="00195A1E"/>
    <w:rsid w:val="00195A33"/>
    <w:rsid w:val="00195C03"/>
    <w:rsid w:val="001960E7"/>
    <w:rsid w:val="001962AF"/>
    <w:rsid w:val="00196692"/>
    <w:rsid w:val="0019699C"/>
    <w:rsid w:val="00196BB8"/>
    <w:rsid w:val="00196FF4"/>
    <w:rsid w:val="001970CF"/>
    <w:rsid w:val="001971DB"/>
    <w:rsid w:val="001971E5"/>
    <w:rsid w:val="0019749A"/>
    <w:rsid w:val="001979E8"/>
    <w:rsid w:val="00197A3D"/>
    <w:rsid w:val="00197A7F"/>
    <w:rsid w:val="00197BEE"/>
    <w:rsid w:val="00197D56"/>
    <w:rsid w:val="00197F65"/>
    <w:rsid w:val="001A02A3"/>
    <w:rsid w:val="001A0C8A"/>
    <w:rsid w:val="001A0DC2"/>
    <w:rsid w:val="001A0F50"/>
    <w:rsid w:val="001A1352"/>
    <w:rsid w:val="001A14B2"/>
    <w:rsid w:val="001A196B"/>
    <w:rsid w:val="001A1CF4"/>
    <w:rsid w:val="001A1FD1"/>
    <w:rsid w:val="001A216E"/>
    <w:rsid w:val="001A242F"/>
    <w:rsid w:val="001A24BC"/>
    <w:rsid w:val="001A2631"/>
    <w:rsid w:val="001A26F3"/>
    <w:rsid w:val="001A27EB"/>
    <w:rsid w:val="001A28E4"/>
    <w:rsid w:val="001A2C00"/>
    <w:rsid w:val="001A2C46"/>
    <w:rsid w:val="001A2D37"/>
    <w:rsid w:val="001A2D5C"/>
    <w:rsid w:val="001A2DFC"/>
    <w:rsid w:val="001A2E1B"/>
    <w:rsid w:val="001A2EA5"/>
    <w:rsid w:val="001A2F02"/>
    <w:rsid w:val="001A3148"/>
    <w:rsid w:val="001A3375"/>
    <w:rsid w:val="001A33C5"/>
    <w:rsid w:val="001A388B"/>
    <w:rsid w:val="001A38D2"/>
    <w:rsid w:val="001A3961"/>
    <w:rsid w:val="001A397C"/>
    <w:rsid w:val="001A3E61"/>
    <w:rsid w:val="001A3E72"/>
    <w:rsid w:val="001A3F11"/>
    <w:rsid w:val="001A4531"/>
    <w:rsid w:val="001A455A"/>
    <w:rsid w:val="001A48CF"/>
    <w:rsid w:val="001A4A31"/>
    <w:rsid w:val="001A4ADF"/>
    <w:rsid w:val="001A4CC5"/>
    <w:rsid w:val="001A5149"/>
    <w:rsid w:val="001A5679"/>
    <w:rsid w:val="001A59D3"/>
    <w:rsid w:val="001A5A25"/>
    <w:rsid w:val="001A5BF5"/>
    <w:rsid w:val="001A5C9A"/>
    <w:rsid w:val="001A5DA6"/>
    <w:rsid w:val="001A614E"/>
    <w:rsid w:val="001A680A"/>
    <w:rsid w:val="001A6C87"/>
    <w:rsid w:val="001A6D9C"/>
    <w:rsid w:val="001A6E24"/>
    <w:rsid w:val="001A6F73"/>
    <w:rsid w:val="001A714B"/>
    <w:rsid w:val="001A7474"/>
    <w:rsid w:val="001A7520"/>
    <w:rsid w:val="001A78BE"/>
    <w:rsid w:val="001A7C2D"/>
    <w:rsid w:val="001A7D9E"/>
    <w:rsid w:val="001B0252"/>
    <w:rsid w:val="001B042D"/>
    <w:rsid w:val="001B052A"/>
    <w:rsid w:val="001B080B"/>
    <w:rsid w:val="001B0A03"/>
    <w:rsid w:val="001B0B24"/>
    <w:rsid w:val="001B0B89"/>
    <w:rsid w:val="001B0D6B"/>
    <w:rsid w:val="001B0D84"/>
    <w:rsid w:val="001B0D91"/>
    <w:rsid w:val="001B0ECB"/>
    <w:rsid w:val="001B119E"/>
    <w:rsid w:val="001B1225"/>
    <w:rsid w:val="001B1304"/>
    <w:rsid w:val="001B1B44"/>
    <w:rsid w:val="001B2626"/>
    <w:rsid w:val="001B2B17"/>
    <w:rsid w:val="001B2C59"/>
    <w:rsid w:val="001B2FA3"/>
    <w:rsid w:val="001B34F3"/>
    <w:rsid w:val="001B366B"/>
    <w:rsid w:val="001B39F5"/>
    <w:rsid w:val="001B3A56"/>
    <w:rsid w:val="001B3E29"/>
    <w:rsid w:val="001B4258"/>
    <w:rsid w:val="001B4276"/>
    <w:rsid w:val="001B428F"/>
    <w:rsid w:val="001B451D"/>
    <w:rsid w:val="001B47EE"/>
    <w:rsid w:val="001B4870"/>
    <w:rsid w:val="001B4955"/>
    <w:rsid w:val="001B499C"/>
    <w:rsid w:val="001B4B91"/>
    <w:rsid w:val="001B4BF1"/>
    <w:rsid w:val="001B4F33"/>
    <w:rsid w:val="001B4FE0"/>
    <w:rsid w:val="001B5182"/>
    <w:rsid w:val="001B52EA"/>
    <w:rsid w:val="001B5620"/>
    <w:rsid w:val="001B5704"/>
    <w:rsid w:val="001B5761"/>
    <w:rsid w:val="001B5BBC"/>
    <w:rsid w:val="001B5C95"/>
    <w:rsid w:val="001B5E9D"/>
    <w:rsid w:val="001B6132"/>
    <w:rsid w:val="001B63CA"/>
    <w:rsid w:val="001B6429"/>
    <w:rsid w:val="001B64FF"/>
    <w:rsid w:val="001B6528"/>
    <w:rsid w:val="001B662B"/>
    <w:rsid w:val="001B66E9"/>
    <w:rsid w:val="001B694D"/>
    <w:rsid w:val="001B697A"/>
    <w:rsid w:val="001B6CB0"/>
    <w:rsid w:val="001B6DBF"/>
    <w:rsid w:val="001B6DDE"/>
    <w:rsid w:val="001B6EE9"/>
    <w:rsid w:val="001B73D6"/>
    <w:rsid w:val="001B73DA"/>
    <w:rsid w:val="001B74B6"/>
    <w:rsid w:val="001B75B5"/>
    <w:rsid w:val="001B78D9"/>
    <w:rsid w:val="001B79B6"/>
    <w:rsid w:val="001B7A20"/>
    <w:rsid w:val="001B7E6B"/>
    <w:rsid w:val="001B7FCA"/>
    <w:rsid w:val="001C049E"/>
    <w:rsid w:val="001C04C2"/>
    <w:rsid w:val="001C0910"/>
    <w:rsid w:val="001C0EF7"/>
    <w:rsid w:val="001C1137"/>
    <w:rsid w:val="001C1366"/>
    <w:rsid w:val="001C14BE"/>
    <w:rsid w:val="001C1600"/>
    <w:rsid w:val="001C18F6"/>
    <w:rsid w:val="001C19D7"/>
    <w:rsid w:val="001C1E5E"/>
    <w:rsid w:val="001C1E6E"/>
    <w:rsid w:val="001C2001"/>
    <w:rsid w:val="001C292F"/>
    <w:rsid w:val="001C29F9"/>
    <w:rsid w:val="001C2B16"/>
    <w:rsid w:val="001C2CC0"/>
    <w:rsid w:val="001C2FD1"/>
    <w:rsid w:val="001C315A"/>
    <w:rsid w:val="001C377F"/>
    <w:rsid w:val="001C393B"/>
    <w:rsid w:val="001C394C"/>
    <w:rsid w:val="001C3DC5"/>
    <w:rsid w:val="001C3EBD"/>
    <w:rsid w:val="001C41B6"/>
    <w:rsid w:val="001C487B"/>
    <w:rsid w:val="001C4AC5"/>
    <w:rsid w:val="001C4AEA"/>
    <w:rsid w:val="001C4B22"/>
    <w:rsid w:val="001C4E9A"/>
    <w:rsid w:val="001C4EB4"/>
    <w:rsid w:val="001C4FB8"/>
    <w:rsid w:val="001C50C1"/>
    <w:rsid w:val="001C5104"/>
    <w:rsid w:val="001C5224"/>
    <w:rsid w:val="001C53FE"/>
    <w:rsid w:val="001C55CB"/>
    <w:rsid w:val="001C5FDB"/>
    <w:rsid w:val="001C6368"/>
    <w:rsid w:val="001C6874"/>
    <w:rsid w:val="001C6CD5"/>
    <w:rsid w:val="001C6E1B"/>
    <w:rsid w:val="001C6E90"/>
    <w:rsid w:val="001C71C3"/>
    <w:rsid w:val="001C727A"/>
    <w:rsid w:val="001C7293"/>
    <w:rsid w:val="001C75F5"/>
    <w:rsid w:val="001C77F9"/>
    <w:rsid w:val="001C7B32"/>
    <w:rsid w:val="001C7B7E"/>
    <w:rsid w:val="001C7C9E"/>
    <w:rsid w:val="001D0179"/>
    <w:rsid w:val="001D01ED"/>
    <w:rsid w:val="001D029A"/>
    <w:rsid w:val="001D040D"/>
    <w:rsid w:val="001D0580"/>
    <w:rsid w:val="001D06EF"/>
    <w:rsid w:val="001D0CFD"/>
    <w:rsid w:val="001D0DC7"/>
    <w:rsid w:val="001D0EB8"/>
    <w:rsid w:val="001D1054"/>
    <w:rsid w:val="001D1481"/>
    <w:rsid w:val="001D14B8"/>
    <w:rsid w:val="001D14E8"/>
    <w:rsid w:val="001D15AE"/>
    <w:rsid w:val="001D16F6"/>
    <w:rsid w:val="001D1DD7"/>
    <w:rsid w:val="001D232E"/>
    <w:rsid w:val="001D2436"/>
    <w:rsid w:val="001D26E4"/>
    <w:rsid w:val="001D26FE"/>
    <w:rsid w:val="001D2736"/>
    <w:rsid w:val="001D2DF7"/>
    <w:rsid w:val="001D2F1E"/>
    <w:rsid w:val="001D2FEE"/>
    <w:rsid w:val="001D301C"/>
    <w:rsid w:val="001D33AB"/>
    <w:rsid w:val="001D3486"/>
    <w:rsid w:val="001D3753"/>
    <w:rsid w:val="001D3B54"/>
    <w:rsid w:val="001D3BFD"/>
    <w:rsid w:val="001D3C1E"/>
    <w:rsid w:val="001D3F04"/>
    <w:rsid w:val="001D3F45"/>
    <w:rsid w:val="001D4118"/>
    <w:rsid w:val="001D4150"/>
    <w:rsid w:val="001D4397"/>
    <w:rsid w:val="001D4545"/>
    <w:rsid w:val="001D46F6"/>
    <w:rsid w:val="001D4773"/>
    <w:rsid w:val="001D4D71"/>
    <w:rsid w:val="001D4E46"/>
    <w:rsid w:val="001D565B"/>
    <w:rsid w:val="001D56FB"/>
    <w:rsid w:val="001D598A"/>
    <w:rsid w:val="001D61E7"/>
    <w:rsid w:val="001D624D"/>
    <w:rsid w:val="001D63BF"/>
    <w:rsid w:val="001D63D6"/>
    <w:rsid w:val="001D65C3"/>
    <w:rsid w:val="001D69A9"/>
    <w:rsid w:val="001D69C2"/>
    <w:rsid w:val="001D6C6A"/>
    <w:rsid w:val="001D6CA1"/>
    <w:rsid w:val="001D6F97"/>
    <w:rsid w:val="001D71C3"/>
    <w:rsid w:val="001D729B"/>
    <w:rsid w:val="001D74C3"/>
    <w:rsid w:val="001D7594"/>
    <w:rsid w:val="001D7AB8"/>
    <w:rsid w:val="001D7B06"/>
    <w:rsid w:val="001D7C68"/>
    <w:rsid w:val="001D7EBA"/>
    <w:rsid w:val="001D7FD7"/>
    <w:rsid w:val="001D7FD8"/>
    <w:rsid w:val="001E007C"/>
    <w:rsid w:val="001E0143"/>
    <w:rsid w:val="001E07CE"/>
    <w:rsid w:val="001E0894"/>
    <w:rsid w:val="001E0967"/>
    <w:rsid w:val="001E0A0E"/>
    <w:rsid w:val="001E0AE7"/>
    <w:rsid w:val="001E0B12"/>
    <w:rsid w:val="001E0D69"/>
    <w:rsid w:val="001E11B3"/>
    <w:rsid w:val="001E17D7"/>
    <w:rsid w:val="001E1A6A"/>
    <w:rsid w:val="001E207C"/>
    <w:rsid w:val="001E247A"/>
    <w:rsid w:val="001E24E7"/>
    <w:rsid w:val="001E26B8"/>
    <w:rsid w:val="001E2849"/>
    <w:rsid w:val="001E2A3D"/>
    <w:rsid w:val="001E2AFC"/>
    <w:rsid w:val="001E3194"/>
    <w:rsid w:val="001E3520"/>
    <w:rsid w:val="001E3528"/>
    <w:rsid w:val="001E3712"/>
    <w:rsid w:val="001E38F0"/>
    <w:rsid w:val="001E39B4"/>
    <w:rsid w:val="001E439D"/>
    <w:rsid w:val="001E450B"/>
    <w:rsid w:val="001E4ACD"/>
    <w:rsid w:val="001E4F0C"/>
    <w:rsid w:val="001E4FDE"/>
    <w:rsid w:val="001E5106"/>
    <w:rsid w:val="001E5442"/>
    <w:rsid w:val="001E557C"/>
    <w:rsid w:val="001E5C51"/>
    <w:rsid w:val="001E5D23"/>
    <w:rsid w:val="001E6019"/>
    <w:rsid w:val="001E6199"/>
    <w:rsid w:val="001E640D"/>
    <w:rsid w:val="001E645C"/>
    <w:rsid w:val="001E6511"/>
    <w:rsid w:val="001E65ED"/>
    <w:rsid w:val="001E6824"/>
    <w:rsid w:val="001E6AF8"/>
    <w:rsid w:val="001E6B48"/>
    <w:rsid w:val="001E6D20"/>
    <w:rsid w:val="001E6ED9"/>
    <w:rsid w:val="001E702F"/>
    <w:rsid w:val="001E7210"/>
    <w:rsid w:val="001E7526"/>
    <w:rsid w:val="001E7596"/>
    <w:rsid w:val="001E75DB"/>
    <w:rsid w:val="001E75EA"/>
    <w:rsid w:val="001E7889"/>
    <w:rsid w:val="001E7D82"/>
    <w:rsid w:val="001F0285"/>
    <w:rsid w:val="001F03E7"/>
    <w:rsid w:val="001F10F3"/>
    <w:rsid w:val="001F130A"/>
    <w:rsid w:val="001F15FC"/>
    <w:rsid w:val="001F160B"/>
    <w:rsid w:val="001F16AB"/>
    <w:rsid w:val="001F17AD"/>
    <w:rsid w:val="001F1801"/>
    <w:rsid w:val="001F1A7D"/>
    <w:rsid w:val="001F1BF5"/>
    <w:rsid w:val="001F214B"/>
    <w:rsid w:val="001F2B62"/>
    <w:rsid w:val="001F2F0E"/>
    <w:rsid w:val="001F316E"/>
    <w:rsid w:val="001F327F"/>
    <w:rsid w:val="001F3B52"/>
    <w:rsid w:val="001F3BC8"/>
    <w:rsid w:val="001F3EC6"/>
    <w:rsid w:val="001F3FD3"/>
    <w:rsid w:val="001F4055"/>
    <w:rsid w:val="001F45E9"/>
    <w:rsid w:val="001F4904"/>
    <w:rsid w:val="001F4AD1"/>
    <w:rsid w:val="001F4D00"/>
    <w:rsid w:val="001F50D7"/>
    <w:rsid w:val="001F5685"/>
    <w:rsid w:val="001F6140"/>
    <w:rsid w:val="001F618F"/>
    <w:rsid w:val="001F65ED"/>
    <w:rsid w:val="001F6900"/>
    <w:rsid w:val="001F69DB"/>
    <w:rsid w:val="001F6B16"/>
    <w:rsid w:val="001F7085"/>
    <w:rsid w:val="001F7333"/>
    <w:rsid w:val="001F75E3"/>
    <w:rsid w:val="001F77D3"/>
    <w:rsid w:val="00200576"/>
    <w:rsid w:val="00200752"/>
    <w:rsid w:val="00200D41"/>
    <w:rsid w:val="00200ED5"/>
    <w:rsid w:val="00200F16"/>
    <w:rsid w:val="0020102A"/>
    <w:rsid w:val="00201AC4"/>
    <w:rsid w:val="00201B87"/>
    <w:rsid w:val="00201CE4"/>
    <w:rsid w:val="00201CFC"/>
    <w:rsid w:val="002021D9"/>
    <w:rsid w:val="002023AC"/>
    <w:rsid w:val="00202579"/>
    <w:rsid w:val="002029FD"/>
    <w:rsid w:val="00202A88"/>
    <w:rsid w:val="00202C2F"/>
    <w:rsid w:val="00202D6E"/>
    <w:rsid w:val="00202E65"/>
    <w:rsid w:val="00203110"/>
    <w:rsid w:val="0020324E"/>
    <w:rsid w:val="002036E2"/>
    <w:rsid w:val="00204951"/>
    <w:rsid w:val="00204B93"/>
    <w:rsid w:val="00204BBA"/>
    <w:rsid w:val="00204EF6"/>
    <w:rsid w:val="0020506F"/>
    <w:rsid w:val="002056AE"/>
    <w:rsid w:val="0020581E"/>
    <w:rsid w:val="00205B7F"/>
    <w:rsid w:val="00205E53"/>
    <w:rsid w:val="00205EA6"/>
    <w:rsid w:val="00206350"/>
    <w:rsid w:val="00206423"/>
    <w:rsid w:val="0020646A"/>
    <w:rsid w:val="0020654D"/>
    <w:rsid w:val="002067A4"/>
    <w:rsid w:val="00206950"/>
    <w:rsid w:val="00206F54"/>
    <w:rsid w:val="002071C2"/>
    <w:rsid w:val="002073B2"/>
    <w:rsid w:val="002074B5"/>
    <w:rsid w:val="002075E2"/>
    <w:rsid w:val="00207A99"/>
    <w:rsid w:val="00207AEB"/>
    <w:rsid w:val="00207C4E"/>
    <w:rsid w:val="00207C76"/>
    <w:rsid w:val="00207D9F"/>
    <w:rsid w:val="00207DA8"/>
    <w:rsid w:val="00207FD9"/>
    <w:rsid w:val="002100CD"/>
    <w:rsid w:val="00210216"/>
    <w:rsid w:val="0021022C"/>
    <w:rsid w:val="00210404"/>
    <w:rsid w:val="00210940"/>
    <w:rsid w:val="00210A9D"/>
    <w:rsid w:val="00210BFA"/>
    <w:rsid w:val="00210D21"/>
    <w:rsid w:val="0021106B"/>
    <w:rsid w:val="00211126"/>
    <w:rsid w:val="002111E7"/>
    <w:rsid w:val="00211262"/>
    <w:rsid w:val="00211635"/>
    <w:rsid w:val="00211703"/>
    <w:rsid w:val="0021170A"/>
    <w:rsid w:val="002119C7"/>
    <w:rsid w:val="00211CD9"/>
    <w:rsid w:val="00211D6B"/>
    <w:rsid w:val="00211DC6"/>
    <w:rsid w:val="00211E83"/>
    <w:rsid w:val="00212DE6"/>
    <w:rsid w:val="00213424"/>
    <w:rsid w:val="00213487"/>
    <w:rsid w:val="002135AE"/>
    <w:rsid w:val="00213D8C"/>
    <w:rsid w:val="00214183"/>
    <w:rsid w:val="00214711"/>
    <w:rsid w:val="002152E4"/>
    <w:rsid w:val="00215633"/>
    <w:rsid w:val="002158D6"/>
    <w:rsid w:val="00215C8D"/>
    <w:rsid w:val="00215D91"/>
    <w:rsid w:val="00215DFA"/>
    <w:rsid w:val="002161ED"/>
    <w:rsid w:val="0021621E"/>
    <w:rsid w:val="0021626A"/>
    <w:rsid w:val="002162F0"/>
    <w:rsid w:val="0021633A"/>
    <w:rsid w:val="002163FD"/>
    <w:rsid w:val="002164AB"/>
    <w:rsid w:val="002165DC"/>
    <w:rsid w:val="00216693"/>
    <w:rsid w:val="002166A2"/>
    <w:rsid w:val="00216746"/>
    <w:rsid w:val="00216798"/>
    <w:rsid w:val="00216840"/>
    <w:rsid w:val="00216991"/>
    <w:rsid w:val="002169C8"/>
    <w:rsid w:val="00216B25"/>
    <w:rsid w:val="00216B53"/>
    <w:rsid w:val="00216B76"/>
    <w:rsid w:val="00216D5A"/>
    <w:rsid w:val="002171AB"/>
    <w:rsid w:val="0021720C"/>
    <w:rsid w:val="0021739A"/>
    <w:rsid w:val="002177B9"/>
    <w:rsid w:val="00217873"/>
    <w:rsid w:val="0021790C"/>
    <w:rsid w:val="00217D69"/>
    <w:rsid w:val="0022018B"/>
    <w:rsid w:val="00220375"/>
    <w:rsid w:val="00220564"/>
    <w:rsid w:val="002208B7"/>
    <w:rsid w:val="00220A9A"/>
    <w:rsid w:val="00220A9D"/>
    <w:rsid w:val="00220AE1"/>
    <w:rsid w:val="00220B1C"/>
    <w:rsid w:val="0022109D"/>
    <w:rsid w:val="002213E7"/>
    <w:rsid w:val="0022152C"/>
    <w:rsid w:val="00221891"/>
    <w:rsid w:val="002218B2"/>
    <w:rsid w:val="0022209F"/>
    <w:rsid w:val="002220DB"/>
    <w:rsid w:val="0022212C"/>
    <w:rsid w:val="00222175"/>
    <w:rsid w:val="0022228A"/>
    <w:rsid w:val="0022231F"/>
    <w:rsid w:val="0022259A"/>
    <w:rsid w:val="00222784"/>
    <w:rsid w:val="00222886"/>
    <w:rsid w:val="002229A5"/>
    <w:rsid w:val="00222BAA"/>
    <w:rsid w:val="00222D7D"/>
    <w:rsid w:val="00223252"/>
    <w:rsid w:val="0022338B"/>
    <w:rsid w:val="00223459"/>
    <w:rsid w:val="00223519"/>
    <w:rsid w:val="0022354B"/>
    <w:rsid w:val="0022382A"/>
    <w:rsid w:val="00223A4E"/>
    <w:rsid w:val="00223A5A"/>
    <w:rsid w:val="00223FA1"/>
    <w:rsid w:val="002241B2"/>
    <w:rsid w:val="002246CA"/>
    <w:rsid w:val="0022481C"/>
    <w:rsid w:val="00224ADF"/>
    <w:rsid w:val="00224B3F"/>
    <w:rsid w:val="00224C12"/>
    <w:rsid w:val="00224FA6"/>
    <w:rsid w:val="002252D1"/>
    <w:rsid w:val="002252F7"/>
    <w:rsid w:val="00225395"/>
    <w:rsid w:val="002253B6"/>
    <w:rsid w:val="002255DD"/>
    <w:rsid w:val="002255E0"/>
    <w:rsid w:val="00225660"/>
    <w:rsid w:val="00225905"/>
    <w:rsid w:val="00225961"/>
    <w:rsid w:val="00225BFE"/>
    <w:rsid w:val="002261EA"/>
    <w:rsid w:val="0022629E"/>
    <w:rsid w:val="00226416"/>
    <w:rsid w:val="00226428"/>
    <w:rsid w:val="00226586"/>
    <w:rsid w:val="0022660D"/>
    <w:rsid w:val="00226692"/>
    <w:rsid w:val="0022689E"/>
    <w:rsid w:val="0022690B"/>
    <w:rsid w:val="00226CC2"/>
    <w:rsid w:val="00226CC7"/>
    <w:rsid w:val="00226D07"/>
    <w:rsid w:val="00227018"/>
    <w:rsid w:val="00227AB7"/>
    <w:rsid w:val="00227D1D"/>
    <w:rsid w:val="00227EE6"/>
    <w:rsid w:val="002300F6"/>
    <w:rsid w:val="0023032C"/>
    <w:rsid w:val="002304FA"/>
    <w:rsid w:val="0023052B"/>
    <w:rsid w:val="00230613"/>
    <w:rsid w:val="002306C3"/>
    <w:rsid w:val="00230748"/>
    <w:rsid w:val="002309DF"/>
    <w:rsid w:val="00230A72"/>
    <w:rsid w:val="00230B82"/>
    <w:rsid w:val="00230D36"/>
    <w:rsid w:val="00230E0A"/>
    <w:rsid w:val="00231252"/>
    <w:rsid w:val="0023126F"/>
    <w:rsid w:val="0023155D"/>
    <w:rsid w:val="00231DCB"/>
    <w:rsid w:val="00232181"/>
    <w:rsid w:val="002321CF"/>
    <w:rsid w:val="00232251"/>
    <w:rsid w:val="00232290"/>
    <w:rsid w:val="002323CD"/>
    <w:rsid w:val="002324F4"/>
    <w:rsid w:val="0023269C"/>
    <w:rsid w:val="0023273D"/>
    <w:rsid w:val="00232B52"/>
    <w:rsid w:val="00232C0F"/>
    <w:rsid w:val="00232CAE"/>
    <w:rsid w:val="00232CFE"/>
    <w:rsid w:val="00232E26"/>
    <w:rsid w:val="00232FEA"/>
    <w:rsid w:val="00233058"/>
    <w:rsid w:val="002331F0"/>
    <w:rsid w:val="00233212"/>
    <w:rsid w:val="0023376B"/>
    <w:rsid w:val="0023376E"/>
    <w:rsid w:val="002337AA"/>
    <w:rsid w:val="0023395E"/>
    <w:rsid w:val="0023399D"/>
    <w:rsid w:val="002339C1"/>
    <w:rsid w:val="002340D1"/>
    <w:rsid w:val="00234225"/>
    <w:rsid w:val="002343E0"/>
    <w:rsid w:val="0023458E"/>
    <w:rsid w:val="00234CCB"/>
    <w:rsid w:val="00234E0D"/>
    <w:rsid w:val="00234FF3"/>
    <w:rsid w:val="0023512C"/>
    <w:rsid w:val="002352DA"/>
    <w:rsid w:val="00235375"/>
    <w:rsid w:val="002353A4"/>
    <w:rsid w:val="00235443"/>
    <w:rsid w:val="002354E8"/>
    <w:rsid w:val="0023560A"/>
    <w:rsid w:val="002356F4"/>
    <w:rsid w:val="002358ED"/>
    <w:rsid w:val="00235EED"/>
    <w:rsid w:val="00236122"/>
    <w:rsid w:val="0023612D"/>
    <w:rsid w:val="00236739"/>
    <w:rsid w:val="00236845"/>
    <w:rsid w:val="00236CC1"/>
    <w:rsid w:val="00236D29"/>
    <w:rsid w:val="002371F3"/>
    <w:rsid w:val="002372AF"/>
    <w:rsid w:val="00237354"/>
    <w:rsid w:val="002375DA"/>
    <w:rsid w:val="002378C2"/>
    <w:rsid w:val="00237A5D"/>
    <w:rsid w:val="00237EEE"/>
    <w:rsid w:val="00237F4F"/>
    <w:rsid w:val="00240A1C"/>
    <w:rsid w:val="00240A4D"/>
    <w:rsid w:val="00240D62"/>
    <w:rsid w:val="00240E2F"/>
    <w:rsid w:val="00240E5E"/>
    <w:rsid w:val="00240FE3"/>
    <w:rsid w:val="00241179"/>
    <w:rsid w:val="00241224"/>
    <w:rsid w:val="00241B10"/>
    <w:rsid w:val="00241E5F"/>
    <w:rsid w:val="00241FE1"/>
    <w:rsid w:val="00242384"/>
    <w:rsid w:val="00242388"/>
    <w:rsid w:val="0024250A"/>
    <w:rsid w:val="00242773"/>
    <w:rsid w:val="00242845"/>
    <w:rsid w:val="00242CAB"/>
    <w:rsid w:val="00242E0E"/>
    <w:rsid w:val="00242EEC"/>
    <w:rsid w:val="00242FB5"/>
    <w:rsid w:val="00243031"/>
    <w:rsid w:val="002435CB"/>
    <w:rsid w:val="00243759"/>
    <w:rsid w:val="00243AAE"/>
    <w:rsid w:val="00243B53"/>
    <w:rsid w:val="00244373"/>
    <w:rsid w:val="0024445C"/>
    <w:rsid w:val="002444D6"/>
    <w:rsid w:val="002449C7"/>
    <w:rsid w:val="00244A3E"/>
    <w:rsid w:val="00244A51"/>
    <w:rsid w:val="00244AC5"/>
    <w:rsid w:val="00244C50"/>
    <w:rsid w:val="00244CA9"/>
    <w:rsid w:val="00244CE4"/>
    <w:rsid w:val="00244F78"/>
    <w:rsid w:val="0024546D"/>
    <w:rsid w:val="00245B22"/>
    <w:rsid w:val="00245E10"/>
    <w:rsid w:val="00245E53"/>
    <w:rsid w:val="00245E5A"/>
    <w:rsid w:val="00246017"/>
    <w:rsid w:val="002460FF"/>
    <w:rsid w:val="00246459"/>
    <w:rsid w:val="00246621"/>
    <w:rsid w:val="002466E8"/>
    <w:rsid w:val="00246C44"/>
    <w:rsid w:val="00247009"/>
    <w:rsid w:val="00247211"/>
    <w:rsid w:val="002476AF"/>
    <w:rsid w:val="00247D2D"/>
    <w:rsid w:val="002503C7"/>
    <w:rsid w:val="002503E8"/>
    <w:rsid w:val="00250553"/>
    <w:rsid w:val="00250AA3"/>
    <w:rsid w:val="00250D71"/>
    <w:rsid w:val="00250E94"/>
    <w:rsid w:val="002512DF"/>
    <w:rsid w:val="002517F9"/>
    <w:rsid w:val="00251B98"/>
    <w:rsid w:val="00251EDA"/>
    <w:rsid w:val="00251F29"/>
    <w:rsid w:val="002523F5"/>
    <w:rsid w:val="002523FA"/>
    <w:rsid w:val="00252563"/>
    <w:rsid w:val="00252633"/>
    <w:rsid w:val="00252736"/>
    <w:rsid w:val="00252916"/>
    <w:rsid w:val="00252B19"/>
    <w:rsid w:val="00252CB3"/>
    <w:rsid w:val="00252E9C"/>
    <w:rsid w:val="00252F85"/>
    <w:rsid w:val="002533EF"/>
    <w:rsid w:val="0025375F"/>
    <w:rsid w:val="002540F4"/>
    <w:rsid w:val="002541D9"/>
    <w:rsid w:val="00254501"/>
    <w:rsid w:val="0025469E"/>
    <w:rsid w:val="00254AD3"/>
    <w:rsid w:val="00254B31"/>
    <w:rsid w:val="00254F80"/>
    <w:rsid w:val="002552C5"/>
    <w:rsid w:val="002552E2"/>
    <w:rsid w:val="0025550D"/>
    <w:rsid w:val="002555CA"/>
    <w:rsid w:val="0025561E"/>
    <w:rsid w:val="00255658"/>
    <w:rsid w:val="0025568F"/>
    <w:rsid w:val="002556BB"/>
    <w:rsid w:val="002556E2"/>
    <w:rsid w:val="002557A5"/>
    <w:rsid w:val="0025590B"/>
    <w:rsid w:val="0025591B"/>
    <w:rsid w:val="00255C96"/>
    <w:rsid w:val="00255D37"/>
    <w:rsid w:val="00255DF7"/>
    <w:rsid w:val="00256178"/>
    <w:rsid w:val="0025632C"/>
    <w:rsid w:val="0025640C"/>
    <w:rsid w:val="002568C9"/>
    <w:rsid w:val="002569BF"/>
    <w:rsid w:val="00256A11"/>
    <w:rsid w:val="00256BDC"/>
    <w:rsid w:val="00257049"/>
    <w:rsid w:val="00257098"/>
    <w:rsid w:val="00257128"/>
    <w:rsid w:val="002572FB"/>
    <w:rsid w:val="00257365"/>
    <w:rsid w:val="002574B2"/>
    <w:rsid w:val="0025781B"/>
    <w:rsid w:val="00257A00"/>
    <w:rsid w:val="00257A70"/>
    <w:rsid w:val="00257B3C"/>
    <w:rsid w:val="00257F64"/>
    <w:rsid w:val="0026000F"/>
    <w:rsid w:val="00260292"/>
    <w:rsid w:val="00260326"/>
    <w:rsid w:val="002606B1"/>
    <w:rsid w:val="002606D8"/>
    <w:rsid w:val="00260838"/>
    <w:rsid w:val="002609FB"/>
    <w:rsid w:val="00260C7E"/>
    <w:rsid w:val="00260EAB"/>
    <w:rsid w:val="0026119F"/>
    <w:rsid w:val="00261276"/>
    <w:rsid w:val="002612AF"/>
    <w:rsid w:val="002615D9"/>
    <w:rsid w:val="00261A01"/>
    <w:rsid w:val="00261A69"/>
    <w:rsid w:val="00261AB5"/>
    <w:rsid w:val="00261B5F"/>
    <w:rsid w:val="00262245"/>
    <w:rsid w:val="002623A4"/>
    <w:rsid w:val="00262570"/>
    <w:rsid w:val="002625D0"/>
    <w:rsid w:val="002631B0"/>
    <w:rsid w:val="002633A2"/>
    <w:rsid w:val="00263A87"/>
    <w:rsid w:val="00263EEB"/>
    <w:rsid w:val="00263FA0"/>
    <w:rsid w:val="00264AD4"/>
    <w:rsid w:val="00264BF7"/>
    <w:rsid w:val="0026506F"/>
    <w:rsid w:val="002652D3"/>
    <w:rsid w:val="00265370"/>
    <w:rsid w:val="002653EB"/>
    <w:rsid w:val="00265475"/>
    <w:rsid w:val="002655CD"/>
    <w:rsid w:val="0026562C"/>
    <w:rsid w:val="0026569F"/>
    <w:rsid w:val="002656F7"/>
    <w:rsid w:val="002657EE"/>
    <w:rsid w:val="002657F5"/>
    <w:rsid w:val="0026598B"/>
    <w:rsid w:val="00265C54"/>
    <w:rsid w:val="00266557"/>
    <w:rsid w:val="0026685D"/>
    <w:rsid w:val="0026698C"/>
    <w:rsid w:val="00266FEF"/>
    <w:rsid w:val="00267165"/>
    <w:rsid w:val="00267210"/>
    <w:rsid w:val="0026727E"/>
    <w:rsid w:val="00267430"/>
    <w:rsid w:val="002674B1"/>
    <w:rsid w:val="0026772D"/>
    <w:rsid w:val="00267E99"/>
    <w:rsid w:val="00267EB1"/>
    <w:rsid w:val="00267F64"/>
    <w:rsid w:val="00267F7B"/>
    <w:rsid w:val="00270171"/>
    <w:rsid w:val="00270200"/>
    <w:rsid w:val="00270565"/>
    <w:rsid w:val="0027086F"/>
    <w:rsid w:val="00270A78"/>
    <w:rsid w:val="00270ED9"/>
    <w:rsid w:val="002711D6"/>
    <w:rsid w:val="0027136D"/>
    <w:rsid w:val="00271416"/>
    <w:rsid w:val="00271700"/>
    <w:rsid w:val="00271AD4"/>
    <w:rsid w:val="00271B09"/>
    <w:rsid w:val="0027210F"/>
    <w:rsid w:val="00272484"/>
    <w:rsid w:val="002725A3"/>
    <w:rsid w:val="0027392F"/>
    <w:rsid w:val="00273976"/>
    <w:rsid w:val="00273A01"/>
    <w:rsid w:val="00273A44"/>
    <w:rsid w:val="00273AB4"/>
    <w:rsid w:val="00273AE1"/>
    <w:rsid w:val="00273BD4"/>
    <w:rsid w:val="00273DAE"/>
    <w:rsid w:val="00273DFC"/>
    <w:rsid w:val="00273E29"/>
    <w:rsid w:val="00273F53"/>
    <w:rsid w:val="002740A5"/>
    <w:rsid w:val="002742CD"/>
    <w:rsid w:val="0027464E"/>
    <w:rsid w:val="00274763"/>
    <w:rsid w:val="002747DA"/>
    <w:rsid w:val="00274A17"/>
    <w:rsid w:val="00275188"/>
    <w:rsid w:val="0027523A"/>
    <w:rsid w:val="002753C0"/>
    <w:rsid w:val="002753FE"/>
    <w:rsid w:val="002754A7"/>
    <w:rsid w:val="0027565F"/>
    <w:rsid w:val="00275797"/>
    <w:rsid w:val="002759A8"/>
    <w:rsid w:val="00275B28"/>
    <w:rsid w:val="00275CA8"/>
    <w:rsid w:val="00275D77"/>
    <w:rsid w:val="00275FCB"/>
    <w:rsid w:val="00276068"/>
    <w:rsid w:val="002761FE"/>
    <w:rsid w:val="002765AF"/>
    <w:rsid w:val="00276660"/>
    <w:rsid w:val="002769BC"/>
    <w:rsid w:val="00276FD0"/>
    <w:rsid w:val="0027710A"/>
    <w:rsid w:val="00277483"/>
    <w:rsid w:val="002774F7"/>
    <w:rsid w:val="002775DF"/>
    <w:rsid w:val="00277752"/>
    <w:rsid w:val="00277C0D"/>
    <w:rsid w:val="00280081"/>
    <w:rsid w:val="002806E9"/>
    <w:rsid w:val="0028077D"/>
    <w:rsid w:val="0028096C"/>
    <w:rsid w:val="00280E22"/>
    <w:rsid w:val="00281436"/>
    <w:rsid w:val="002814D5"/>
    <w:rsid w:val="002817E6"/>
    <w:rsid w:val="00281CE1"/>
    <w:rsid w:val="00281D6F"/>
    <w:rsid w:val="00281E3C"/>
    <w:rsid w:val="00282122"/>
    <w:rsid w:val="002824E6"/>
    <w:rsid w:val="002824F1"/>
    <w:rsid w:val="002824FF"/>
    <w:rsid w:val="00282567"/>
    <w:rsid w:val="00282617"/>
    <w:rsid w:val="0028264B"/>
    <w:rsid w:val="00282806"/>
    <w:rsid w:val="00282904"/>
    <w:rsid w:val="00282B9B"/>
    <w:rsid w:val="00282BA3"/>
    <w:rsid w:val="00282D3A"/>
    <w:rsid w:val="002830B8"/>
    <w:rsid w:val="0028314F"/>
    <w:rsid w:val="00283BB9"/>
    <w:rsid w:val="00283C03"/>
    <w:rsid w:val="0028415A"/>
    <w:rsid w:val="002842F4"/>
    <w:rsid w:val="002845FB"/>
    <w:rsid w:val="0028475F"/>
    <w:rsid w:val="00284999"/>
    <w:rsid w:val="00284ABE"/>
    <w:rsid w:val="00284C60"/>
    <w:rsid w:val="00284E80"/>
    <w:rsid w:val="0028527A"/>
    <w:rsid w:val="002853D9"/>
    <w:rsid w:val="002854AA"/>
    <w:rsid w:val="0028558E"/>
    <w:rsid w:val="002858BE"/>
    <w:rsid w:val="002859C3"/>
    <w:rsid w:val="00285A52"/>
    <w:rsid w:val="00285E4E"/>
    <w:rsid w:val="00286105"/>
    <w:rsid w:val="002866C2"/>
    <w:rsid w:val="002866F3"/>
    <w:rsid w:val="002869FE"/>
    <w:rsid w:val="00286A00"/>
    <w:rsid w:val="00286B96"/>
    <w:rsid w:val="00286BA7"/>
    <w:rsid w:val="00286E4D"/>
    <w:rsid w:val="002871A3"/>
    <w:rsid w:val="002872E9"/>
    <w:rsid w:val="0028789E"/>
    <w:rsid w:val="00287968"/>
    <w:rsid w:val="00287AB3"/>
    <w:rsid w:val="00287BD7"/>
    <w:rsid w:val="00287D3E"/>
    <w:rsid w:val="00287D55"/>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21E8"/>
    <w:rsid w:val="002923EB"/>
    <w:rsid w:val="002924A6"/>
    <w:rsid w:val="002925D2"/>
    <w:rsid w:val="00292F4E"/>
    <w:rsid w:val="002931F4"/>
    <w:rsid w:val="0029331F"/>
    <w:rsid w:val="0029360C"/>
    <w:rsid w:val="002937B6"/>
    <w:rsid w:val="00293989"/>
    <w:rsid w:val="0029399B"/>
    <w:rsid w:val="002939E1"/>
    <w:rsid w:val="00293B40"/>
    <w:rsid w:val="00293BBF"/>
    <w:rsid w:val="00293CF0"/>
    <w:rsid w:val="00293D50"/>
    <w:rsid w:val="00293F74"/>
    <w:rsid w:val="002941C4"/>
    <w:rsid w:val="002949CA"/>
    <w:rsid w:val="00294B77"/>
    <w:rsid w:val="00294D1D"/>
    <w:rsid w:val="00294EA6"/>
    <w:rsid w:val="00295019"/>
    <w:rsid w:val="00295118"/>
    <w:rsid w:val="0029513B"/>
    <w:rsid w:val="00295405"/>
    <w:rsid w:val="002954A6"/>
    <w:rsid w:val="002955F7"/>
    <w:rsid w:val="0029594F"/>
    <w:rsid w:val="0029597D"/>
    <w:rsid w:val="00295A1E"/>
    <w:rsid w:val="00295A5E"/>
    <w:rsid w:val="00295D13"/>
    <w:rsid w:val="00295E74"/>
    <w:rsid w:val="00296031"/>
    <w:rsid w:val="0029609F"/>
    <w:rsid w:val="002960C4"/>
    <w:rsid w:val="00296175"/>
    <w:rsid w:val="0029630A"/>
    <w:rsid w:val="0029638C"/>
    <w:rsid w:val="002963EC"/>
    <w:rsid w:val="002965E3"/>
    <w:rsid w:val="00296786"/>
    <w:rsid w:val="002968FF"/>
    <w:rsid w:val="00296B6F"/>
    <w:rsid w:val="00296BC1"/>
    <w:rsid w:val="002970BE"/>
    <w:rsid w:val="00297798"/>
    <w:rsid w:val="00297A7C"/>
    <w:rsid w:val="00297CC5"/>
    <w:rsid w:val="002A01CB"/>
    <w:rsid w:val="002A09E3"/>
    <w:rsid w:val="002A0BEC"/>
    <w:rsid w:val="002A0E58"/>
    <w:rsid w:val="002A1448"/>
    <w:rsid w:val="002A150B"/>
    <w:rsid w:val="002A155A"/>
    <w:rsid w:val="002A15CB"/>
    <w:rsid w:val="002A19F1"/>
    <w:rsid w:val="002A22C1"/>
    <w:rsid w:val="002A25F2"/>
    <w:rsid w:val="002A2C1E"/>
    <w:rsid w:val="002A2EE8"/>
    <w:rsid w:val="002A30CF"/>
    <w:rsid w:val="002A316F"/>
    <w:rsid w:val="002A3333"/>
    <w:rsid w:val="002A343B"/>
    <w:rsid w:val="002A3479"/>
    <w:rsid w:val="002A36FF"/>
    <w:rsid w:val="002A3F49"/>
    <w:rsid w:val="002A3F4A"/>
    <w:rsid w:val="002A41D9"/>
    <w:rsid w:val="002A47E0"/>
    <w:rsid w:val="002A4870"/>
    <w:rsid w:val="002A4BA8"/>
    <w:rsid w:val="002A4C5A"/>
    <w:rsid w:val="002A4D77"/>
    <w:rsid w:val="002A5103"/>
    <w:rsid w:val="002A5194"/>
    <w:rsid w:val="002A5320"/>
    <w:rsid w:val="002A550A"/>
    <w:rsid w:val="002A5912"/>
    <w:rsid w:val="002A5DDA"/>
    <w:rsid w:val="002A5DF5"/>
    <w:rsid w:val="002A6043"/>
    <w:rsid w:val="002A627D"/>
    <w:rsid w:val="002A657A"/>
    <w:rsid w:val="002A6736"/>
    <w:rsid w:val="002A673F"/>
    <w:rsid w:val="002A67B9"/>
    <w:rsid w:val="002A6811"/>
    <w:rsid w:val="002A69BE"/>
    <w:rsid w:val="002A6A74"/>
    <w:rsid w:val="002A6C64"/>
    <w:rsid w:val="002A6D80"/>
    <w:rsid w:val="002A6DB2"/>
    <w:rsid w:val="002A6E08"/>
    <w:rsid w:val="002A70D7"/>
    <w:rsid w:val="002A7108"/>
    <w:rsid w:val="002A71F0"/>
    <w:rsid w:val="002A73E3"/>
    <w:rsid w:val="002A77FF"/>
    <w:rsid w:val="002A7D72"/>
    <w:rsid w:val="002A7F44"/>
    <w:rsid w:val="002A7F86"/>
    <w:rsid w:val="002B0067"/>
    <w:rsid w:val="002B047F"/>
    <w:rsid w:val="002B0537"/>
    <w:rsid w:val="002B08FE"/>
    <w:rsid w:val="002B0974"/>
    <w:rsid w:val="002B0B34"/>
    <w:rsid w:val="002B0C77"/>
    <w:rsid w:val="002B0CBC"/>
    <w:rsid w:val="002B0D5E"/>
    <w:rsid w:val="002B0E46"/>
    <w:rsid w:val="002B1218"/>
    <w:rsid w:val="002B12DA"/>
    <w:rsid w:val="002B1A13"/>
    <w:rsid w:val="002B1A9B"/>
    <w:rsid w:val="002B1B67"/>
    <w:rsid w:val="002B1C00"/>
    <w:rsid w:val="002B1E16"/>
    <w:rsid w:val="002B1E19"/>
    <w:rsid w:val="002B1E72"/>
    <w:rsid w:val="002B1F5A"/>
    <w:rsid w:val="002B20B7"/>
    <w:rsid w:val="002B20D0"/>
    <w:rsid w:val="002B21E0"/>
    <w:rsid w:val="002B283C"/>
    <w:rsid w:val="002B2DF8"/>
    <w:rsid w:val="002B2E80"/>
    <w:rsid w:val="002B2EDC"/>
    <w:rsid w:val="002B3310"/>
    <w:rsid w:val="002B3659"/>
    <w:rsid w:val="002B365B"/>
    <w:rsid w:val="002B3776"/>
    <w:rsid w:val="002B3F66"/>
    <w:rsid w:val="002B41FD"/>
    <w:rsid w:val="002B4260"/>
    <w:rsid w:val="002B4329"/>
    <w:rsid w:val="002B44D2"/>
    <w:rsid w:val="002B4543"/>
    <w:rsid w:val="002B46F4"/>
    <w:rsid w:val="002B4B9F"/>
    <w:rsid w:val="002B4BC1"/>
    <w:rsid w:val="002B5453"/>
    <w:rsid w:val="002B5835"/>
    <w:rsid w:val="002B5877"/>
    <w:rsid w:val="002B5DF4"/>
    <w:rsid w:val="002B5F9C"/>
    <w:rsid w:val="002B5FA7"/>
    <w:rsid w:val="002B602E"/>
    <w:rsid w:val="002B66F0"/>
    <w:rsid w:val="002B67E0"/>
    <w:rsid w:val="002B6B01"/>
    <w:rsid w:val="002B6C22"/>
    <w:rsid w:val="002B6DE3"/>
    <w:rsid w:val="002B72F6"/>
    <w:rsid w:val="002B7446"/>
    <w:rsid w:val="002B747C"/>
    <w:rsid w:val="002B77E2"/>
    <w:rsid w:val="002B7BC7"/>
    <w:rsid w:val="002B7C5F"/>
    <w:rsid w:val="002B7F10"/>
    <w:rsid w:val="002C0258"/>
    <w:rsid w:val="002C0AA9"/>
    <w:rsid w:val="002C0BE1"/>
    <w:rsid w:val="002C0C86"/>
    <w:rsid w:val="002C0E09"/>
    <w:rsid w:val="002C0ED2"/>
    <w:rsid w:val="002C111A"/>
    <w:rsid w:val="002C1186"/>
    <w:rsid w:val="002C143E"/>
    <w:rsid w:val="002C15A3"/>
    <w:rsid w:val="002C176D"/>
    <w:rsid w:val="002C1B7B"/>
    <w:rsid w:val="002C1E62"/>
    <w:rsid w:val="002C1FE0"/>
    <w:rsid w:val="002C2523"/>
    <w:rsid w:val="002C269A"/>
    <w:rsid w:val="002C26DF"/>
    <w:rsid w:val="002C2876"/>
    <w:rsid w:val="002C2A1B"/>
    <w:rsid w:val="002C2C76"/>
    <w:rsid w:val="002C32F5"/>
    <w:rsid w:val="002C334F"/>
    <w:rsid w:val="002C36DE"/>
    <w:rsid w:val="002C3827"/>
    <w:rsid w:val="002C3E8E"/>
    <w:rsid w:val="002C3FBC"/>
    <w:rsid w:val="002C3FD7"/>
    <w:rsid w:val="002C4083"/>
    <w:rsid w:val="002C433A"/>
    <w:rsid w:val="002C4629"/>
    <w:rsid w:val="002C4ADF"/>
    <w:rsid w:val="002C4B1F"/>
    <w:rsid w:val="002C4B38"/>
    <w:rsid w:val="002C4B9E"/>
    <w:rsid w:val="002C4C06"/>
    <w:rsid w:val="002C4C8D"/>
    <w:rsid w:val="002C4D0F"/>
    <w:rsid w:val="002C4DA7"/>
    <w:rsid w:val="002C4E76"/>
    <w:rsid w:val="002C4FB4"/>
    <w:rsid w:val="002C57DA"/>
    <w:rsid w:val="002C57EC"/>
    <w:rsid w:val="002C5DCA"/>
    <w:rsid w:val="002C5E10"/>
    <w:rsid w:val="002C6166"/>
    <w:rsid w:val="002C665B"/>
    <w:rsid w:val="002C6989"/>
    <w:rsid w:val="002C6F72"/>
    <w:rsid w:val="002C731A"/>
    <w:rsid w:val="002C7387"/>
    <w:rsid w:val="002C73A6"/>
    <w:rsid w:val="002C7652"/>
    <w:rsid w:val="002C7A3D"/>
    <w:rsid w:val="002C7AEA"/>
    <w:rsid w:val="002C7C0E"/>
    <w:rsid w:val="002C7C10"/>
    <w:rsid w:val="002D0077"/>
    <w:rsid w:val="002D07AC"/>
    <w:rsid w:val="002D07EC"/>
    <w:rsid w:val="002D089D"/>
    <w:rsid w:val="002D0995"/>
    <w:rsid w:val="002D0DAA"/>
    <w:rsid w:val="002D12E2"/>
    <w:rsid w:val="002D159B"/>
    <w:rsid w:val="002D1812"/>
    <w:rsid w:val="002D1C26"/>
    <w:rsid w:val="002D1DA9"/>
    <w:rsid w:val="002D2050"/>
    <w:rsid w:val="002D2106"/>
    <w:rsid w:val="002D2378"/>
    <w:rsid w:val="002D23F2"/>
    <w:rsid w:val="002D259C"/>
    <w:rsid w:val="002D27BD"/>
    <w:rsid w:val="002D2837"/>
    <w:rsid w:val="002D2986"/>
    <w:rsid w:val="002D2A3A"/>
    <w:rsid w:val="002D2B92"/>
    <w:rsid w:val="002D30B5"/>
    <w:rsid w:val="002D351D"/>
    <w:rsid w:val="002D35E8"/>
    <w:rsid w:val="002D38FC"/>
    <w:rsid w:val="002D3BF3"/>
    <w:rsid w:val="002D3CB0"/>
    <w:rsid w:val="002D3E6D"/>
    <w:rsid w:val="002D4109"/>
    <w:rsid w:val="002D4341"/>
    <w:rsid w:val="002D4449"/>
    <w:rsid w:val="002D4857"/>
    <w:rsid w:val="002D487D"/>
    <w:rsid w:val="002D4BF6"/>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9A"/>
    <w:rsid w:val="002D69E7"/>
    <w:rsid w:val="002D6D36"/>
    <w:rsid w:val="002D6E6D"/>
    <w:rsid w:val="002D72DC"/>
    <w:rsid w:val="002D73D0"/>
    <w:rsid w:val="002D78FC"/>
    <w:rsid w:val="002D7C39"/>
    <w:rsid w:val="002E03D4"/>
    <w:rsid w:val="002E04C8"/>
    <w:rsid w:val="002E09B0"/>
    <w:rsid w:val="002E0C78"/>
    <w:rsid w:val="002E0F69"/>
    <w:rsid w:val="002E104C"/>
    <w:rsid w:val="002E1064"/>
    <w:rsid w:val="002E11C9"/>
    <w:rsid w:val="002E12F9"/>
    <w:rsid w:val="002E180D"/>
    <w:rsid w:val="002E1ABE"/>
    <w:rsid w:val="002E1B39"/>
    <w:rsid w:val="002E1D7D"/>
    <w:rsid w:val="002E2017"/>
    <w:rsid w:val="002E2048"/>
    <w:rsid w:val="002E2134"/>
    <w:rsid w:val="002E21B9"/>
    <w:rsid w:val="002E2332"/>
    <w:rsid w:val="002E2411"/>
    <w:rsid w:val="002E263A"/>
    <w:rsid w:val="002E2706"/>
    <w:rsid w:val="002E29DD"/>
    <w:rsid w:val="002E2A5C"/>
    <w:rsid w:val="002E2B31"/>
    <w:rsid w:val="002E2C8E"/>
    <w:rsid w:val="002E2CCF"/>
    <w:rsid w:val="002E2E6A"/>
    <w:rsid w:val="002E36D3"/>
    <w:rsid w:val="002E3C50"/>
    <w:rsid w:val="002E3EE1"/>
    <w:rsid w:val="002E3F55"/>
    <w:rsid w:val="002E3FB2"/>
    <w:rsid w:val="002E40B9"/>
    <w:rsid w:val="002E4239"/>
    <w:rsid w:val="002E4306"/>
    <w:rsid w:val="002E43D4"/>
    <w:rsid w:val="002E470F"/>
    <w:rsid w:val="002E4AD0"/>
    <w:rsid w:val="002E4AF8"/>
    <w:rsid w:val="002E4FD9"/>
    <w:rsid w:val="002E5471"/>
    <w:rsid w:val="002E5704"/>
    <w:rsid w:val="002E5760"/>
    <w:rsid w:val="002E5786"/>
    <w:rsid w:val="002E5834"/>
    <w:rsid w:val="002E592E"/>
    <w:rsid w:val="002E5B24"/>
    <w:rsid w:val="002E5BDD"/>
    <w:rsid w:val="002E5BDF"/>
    <w:rsid w:val="002E5D48"/>
    <w:rsid w:val="002E5F23"/>
    <w:rsid w:val="002E6133"/>
    <w:rsid w:val="002E61FD"/>
    <w:rsid w:val="002E6242"/>
    <w:rsid w:val="002E651C"/>
    <w:rsid w:val="002E65DF"/>
    <w:rsid w:val="002E67FC"/>
    <w:rsid w:val="002E6881"/>
    <w:rsid w:val="002E68F8"/>
    <w:rsid w:val="002E694E"/>
    <w:rsid w:val="002E6964"/>
    <w:rsid w:val="002E6B03"/>
    <w:rsid w:val="002E6BCF"/>
    <w:rsid w:val="002E6C89"/>
    <w:rsid w:val="002E6D9E"/>
    <w:rsid w:val="002E6E45"/>
    <w:rsid w:val="002E749B"/>
    <w:rsid w:val="002E776E"/>
    <w:rsid w:val="002E788B"/>
    <w:rsid w:val="002E78BE"/>
    <w:rsid w:val="002E7A0E"/>
    <w:rsid w:val="002E7C39"/>
    <w:rsid w:val="002E7DD0"/>
    <w:rsid w:val="002E7E01"/>
    <w:rsid w:val="002F007E"/>
    <w:rsid w:val="002F0560"/>
    <w:rsid w:val="002F09C4"/>
    <w:rsid w:val="002F09D4"/>
    <w:rsid w:val="002F0A01"/>
    <w:rsid w:val="002F0BCF"/>
    <w:rsid w:val="002F0E47"/>
    <w:rsid w:val="002F0EC9"/>
    <w:rsid w:val="002F0ED3"/>
    <w:rsid w:val="002F0EED"/>
    <w:rsid w:val="002F100A"/>
    <w:rsid w:val="002F10F4"/>
    <w:rsid w:val="002F1E6B"/>
    <w:rsid w:val="002F1F6D"/>
    <w:rsid w:val="002F2045"/>
    <w:rsid w:val="002F2111"/>
    <w:rsid w:val="002F2A50"/>
    <w:rsid w:val="002F2D23"/>
    <w:rsid w:val="002F34CA"/>
    <w:rsid w:val="002F3BD8"/>
    <w:rsid w:val="002F3E2E"/>
    <w:rsid w:val="002F3EE2"/>
    <w:rsid w:val="002F405A"/>
    <w:rsid w:val="002F424B"/>
    <w:rsid w:val="002F4420"/>
    <w:rsid w:val="002F4610"/>
    <w:rsid w:val="002F4669"/>
    <w:rsid w:val="002F489F"/>
    <w:rsid w:val="002F4D80"/>
    <w:rsid w:val="002F4FAE"/>
    <w:rsid w:val="002F50DF"/>
    <w:rsid w:val="002F5500"/>
    <w:rsid w:val="002F56C3"/>
    <w:rsid w:val="002F5889"/>
    <w:rsid w:val="002F5CE0"/>
    <w:rsid w:val="002F5F62"/>
    <w:rsid w:val="002F5FC7"/>
    <w:rsid w:val="002F6052"/>
    <w:rsid w:val="002F6329"/>
    <w:rsid w:val="002F6721"/>
    <w:rsid w:val="002F6A8D"/>
    <w:rsid w:val="002F70E1"/>
    <w:rsid w:val="002F77D4"/>
    <w:rsid w:val="002F7998"/>
    <w:rsid w:val="002F7C4C"/>
    <w:rsid w:val="002F7F60"/>
    <w:rsid w:val="002F7FCB"/>
    <w:rsid w:val="00300004"/>
    <w:rsid w:val="00300122"/>
    <w:rsid w:val="00300269"/>
    <w:rsid w:val="0030036B"/>
    <w:rsid w:val="00300626"/>
    <w:rsid w:val="003009C7"/>
    <w:rsid w:val="00300CFD"/>
    <w:rsid w:val="003010E7"/>
    <w:rsid w:val="003011E5"/>
    <w:rsid w:val="003014F9"/>
    <w:rsid w:val="003016BB"/>
    <w:rsid w:val="00301BDA"/>
    <w:rsid w:val="00301C43"/>
    <w:rsid w:val="00302208"/>
    <w:rsid w:val="003023B6"/>
    <w:rsid w:val="003026CA"/>
    <w:rsid w:val="00302886"/>
    <w:rsid w:val="00302930"/>
    <w:rsid w:val="00302B86"/>
    <w:rsid w:val="00303087"/>
    <w:rsid w:val="00303126"/>
    <w:rsid w:val="003033B7"/>
    <w:rsid w:val="003033BF"/>
    <w:rsid w:val="00303739"/>
    <w:rsid w:val="00303BA3"/>
    <w:rsid w:val="00303C27"/>
    <w:rsid w:val="00303F58"/>
    <w:rsid w:val="003040C7"/>
    <w:rsid w:val="00304372"/>
    <w:rsid w:val="003047D5"/>
    <w:rsid w:val="003047DD"/>
    <w:rsid w:val="00304843"/>
    <w:rsid w:val="0030485E"/>
    <w:rsid w:val="00304B33"/>
    <w:rsid w:val="00304E4A"/>
    <w:rsid w:val="00305288"/>
    <w:rsid w:val="0030551A"/>
    <w:rsid w:val="00305657"/>
    <w:rsid w:val="003056DF"/>
    <w:rsid w:val="003058E2"/>
    <w:rsid w:val="00305C87"/>
    <w:rsid w:val="00305D09"/>
    <w:rsid w:val="00305F9A"/>
    <w:rsid w:val="00305FC9"/>
    <w:rsid w:val="00306193"/>
    <w:rsid w:val="00306307"/>
    <w:rsid w:val="003068C5"/>
    <w:rsid w:val="00306B9B"/>
    <w:rsid w:val="00306F52"/>
    <w:rsid w:val="00307042"/>
    <w:rsid w:val="00307394"/>
    <w:rsid w:val="003073EA"/>
    <w:rsid w:val="0030751C"/>
    <w:rsid w:val="003078B3"/>
    <w:rsid w:val="0031032E"/>
    <w:rsid w:val="003105C4"/>
    <w:rsid w:val="0031085A"/>
    <w:rsid w:val="003109B9"/>
    <w:rsid w:val="00310AB1"/>
    <w:rsid w:val="00310B79"/>
    <w:rsid w:val="00310C09"/>
    <w:rsid w:val="00310C21"/>
    <w:rsid w:val="00310CF9"/>
    <w:rsid w:val="003115AE"/>
    <w:rsid w:val="0031181E"/>
    <w:rsid w:val="003118DE"/>
    <w:rsid w:val="00311B6C"/>
    <w:rsid w:val="00311C1F"/>
    <w:rsid w:val="00311D18"/>
    <w:rsid w:val="00311DA8"/>
    <w:rsid w:val="00311EC7"/>
    <w:rsid w:val="00312458"/>
    <w:rsid w:val="0031261C"/>
    <w:rsid w:val="003128A7"/>
    <w:rsid w:val="00312C39"/>
    <w:rsid w:val="003132D0"/>
    <w:rsid w:val="003135ED"/>
    <w:rsid w:val="0031360E"/>
    <w:rsid w:val="003136A4"/>
    <w:rsid w:val="0031375D"/>
    <w:rsid w:val="003138D3"/>
    <w:rsid w:val="00313AD5"/>
    <w:rsid w:val="00313EF8"/>
    <w:rsid w:val="003142A0"/>
    <w:rsid w:val="0031444B"/>
    <w:rsid w:val="003146FF"/>
    <w:rsid w:val="0031471D"/>
    <w:rsid w:val="00314816"/>
    <w:rsid w:val="003149E9"/>
    <w:rsid w:val="0031507A"/>
    <w:rsid w:val="0031514C"/>
    <w:rsid w:val="003151FD"/>
    <w:rsid w:val="00315312"/>
    <w:rsid w:val="003154AE"/>
    <w:rsid w:val="00315859"/>
    <w:rsid w:val="00315903"/>
    <w:rsid w:val="0031597D"/>
    <w:rsid w:val="00315B94"/>
    <w:rsid w:val="00316100"/>
    <w:rsid w:val="0031611B"/>
    <w:rsid w:val="00316311"/>
    <w:rsid w:val="00316870"/>
    <w:rsid w:val="0031687C"/>
    <w:rsid w:val="00316FD1"/>
    <w:rsid w:val="003171E8"/>
    <w:rsid w:val="003174CE"/>
    <w:rsid w:val="003174E8"/>
    <w:rsid w:val="00317571"/>
    <w:rsid w:val="00317BD1"/>
    <w:rsid w:val="00317CBF"/>
    <w:rsid w:val="00320054"/>
    <w:rsid w:val="003202D6"/>
    <w:rsid w:val="003203CD"/>
    <w:rsid w:val="00320442"/>
    <w:rsid w:val="003206B8"/>
    <w:rsid w:val="003206FB"/>
    <w:rsid w:val="00320717"/>
    <w:rsid w:val="00320926"/>
    <w:rsid w:val="00320DD1"/>
    <w:rsid w:val="00320F8C"/>
    <w:rsid w:val="00321535"/>
    <w:rsid w:val="00321602"/>
    <w:rsid w:val="00321642"/>
    <w:rsid w:val="0032197C"/>
    <w:rsid w:val="00321C8A"/>
    <w:rsid w:val="00321EA2"/>
    <w:rsid w:val="00321EC3"/>
    <w:rsid w:val="003220B3"/>
    <w:rsid w:val="0032243B"/>
    <w:rsid w:val="003225E1"/>
    <w:rsid w:val="0032262F"/>
    <w:rsid w:val="003228DD"/>
    <w:rsid w:val="00322924"/>
    <w:rsid w:val="00322A14"/>
    <w:rsid w:val="00322A76"/>
    <w:rsid w:val="00322D8D"/>
    <w:rsid w:val="0032322C"/>
    <w:rsid w:val="0032369B"/>
    <w:rsid w:val="0032395A"/>
    <w:rsid w:val="00323AF5"/>
    <w:rsid w:val="00323B61"/>
    <w:rsid w:val="00324119"/>
    <w:rsid w:val="0032417C"/>
    <w:rsid w:val="0032436A"/>
    <w:rsid w:val="00324388"/>
    <w:rsid w:val="00324711"/>
    <w:rsid w:val="00324889"/>
    <w:rsid w:val="003251FC"/>
    <w:rsid w:val="0032540B"/>
    <w:rsid w:val="0032541C"/>
    <w:rsid w:val="0032591F"/>
    <w:rsid w:val="00325984"/>
    <w:rsid w:val="003259D7"/>
    <w:rsid w:val="00325C57"/>
    <w:rsid w:val="00325F24"/>
    <w:rsid w:val="00326675"/>
    <w:rsid w:val="003269D3"/>
    <w:rsid w:val="00326A45"/>
    <w:rsid w:val="00326F98"/>
    <w:rsid w:val="00326FE6"/>
    <w:rsid w:val="00327349"/>
    <w:rsid w:val="003275AF"/>
    <w:rsid w:val="003276C2"/>
    <w:rsid w:val="003278CA"/>
    <w:rsid w:val="00327990"/>
    <w:rsid w:val="00327B02"/>
    <w:rsid w:val="00327B54"/>
    <w:rsid w:val="00327BAE"/>
    <w:rsid w:val="00330035"/>
    <w:rsid w:val="0033041F"/>
    <w:rsid w:val="00330782"/>
    <w:rsid w:val="00330BDE"/>
    <w:rsid w:val="00330CDC"/>
    <w:rsid w:val="00330DC7"/>
    <w:rsid w:val="00330EFE"/>
    <w:rsid w:val="00330FEB"/>
    <w:rsid w:val="00331115"/>
    <w:rsid w:val="0033150D"/>
    <w:rsid w:val="003316D5"/>
    <w:rsid w:val="00331B40"/>
    <w:rsid w:val="00331C01"/>
    <w:rsid w:val="00331E4F"/>
    <w:rsid w:val="0033202C"/>
    <w:rsid w:val="00332110"/>
    <w:rsid w:val="00332158"/>
    <w:rsid w:val="003321C4"/>
    <w:rsid w:val="003321E7"/>
    <w:rsid w:val="00332518"/>
    <w:rsid w:val="003329DF"/>
    <w:rsid w:val="00332AB6"/>
    <w:rsid w:val="00332AC8"/>
    <w:rsid w:val="00332F2B"/>
    <w:rsid w:val="00332FE0"/>
    <w:rsid w:val="00333339"/>
    <w:rsid w:val="00333363"/>
    <w:rsid w:val="00333679"/>
    <w:rsid w:val="00333697"/>
    <w:rsid w:val="00333924"/>
    <w:rsid w:val="00333E70"/>
    <w:rsid w:val="00334143"/>
    <w:rsid w:val="00334275"/>
    <w:rsid w:val="00334401"/>
    <w:rsid w:val="003347FD"/>
    <w:rsid w:val="00334801"/>
    <w:rsid w:val="0033496A"/>
    <w:rsid w:val="00334AD1"/>
    <w:rsid w:val="00334BAB"/>
    <w:rsid w:val="00334BB2"/>
    <w:rsid w:val="00334FA2"/>
    <w:rsid w:val="00335554"/>
    <w:rsid w:val="003358C1"/>
    <w:rsid w:val="0033592F"/>
    <w:rsid w:val="003359C0"/>
    <w:rsid w:val="00335A18"/>
    <w:rsid w:val="00335AFE"/>
    <w:rsid w:val="00335DB3"/>
    <w:rsid w:val="00335DF8"/>
    <w:rsid w:val="00335E78"/>
    <w:rsid w:val="00335FBC"/>
    <w:rsid w:val="003360C1"/>
    <w:rsid w:val="003362C7"/>
    <w:rsid w:val="003364AF"/>
    <w:rsid w:val="003369A4"/>
    <w:rsid w:val="0033724C"/>
    <w:rsid w:val="00337B10"/>
    <w:rsid w:val="00337E83"/>
    <w:rsid w:val="003400B8"/>
    <w:rsid w:val="003401F9"/>
    <w:rsid w:val="003407DF"/>
    <w:rsid w:val="00340C66"/>
    <w:rsid w:val="00340D05"/>
    <w:rsid w:val="00340D8B"/>
    <w:rsid w:val="00340F15"/>
    <w:rsid w:val="00340F44"/>
    <w:rsid w:val="00341459"/>
    <w:rsid w:val="003417AE"/>
    <w:rsid w:val="00341998"/>
    <w:rsid w:val="003419C5"/>
    <w:rsid w:val="00341E2D"/>
    <w:rsid w:val="00341F96"/>
    <w:rsid w:val="0034238D"/>
    <w:rsid w:val="0034294E"/>
    <w:rsid w:val="00342A09"/>
    <w:rsid w:val="00342A4E"/>
    <w:rsid w:val="00342B6B"/>
    <w:rsid w:val="00342F41"/>
    <w:rsid w:val="0034320B"/>
    <w:rsid w:val="003434DD"/>
    <w:rsid w:val="00343500"/>
    <w:rsid w:val="00343741"/>
    <w:rsid w:val="00343A58"/>
    <w:rsid w:val="00343B03"/>
    <w:rsid w:val="00343B09"/>
    <w:rsid w:val="00343B10"/>
    <w:rsid w:val="00343B62"/>
    <w:rsid w:val="00343EA3"/>
    <w:rsid w:val="00344049"/>
    <w:rsid w:val="00344660"/>
    <w:rsid w:val="00344BD9"/>
    <w:rsid w:val="00344DCB"/>
    <w:rsid w:val="00344F34"/>
    <w:rsid w:val="0034560C"/>
    <w:rsid w:val="00345D9B"/>
    <w:rsid w:val="00345EB3"/>
    <w:rsid w:val="00345EBC"/>
    <w:rsid w:val="003461CF"/>
    <w:rsid w:val="00346444"/>
    <w:rsid w:val="003464DB"/>
    <w:rsid w:val="0034653E"/>
    <w:rsid w:val="003466D7"/>
    <w:rsid w:val="003468D4"/>
    <w:rsid w:val="00346AF9"/>
    <w:rsid w:val="00346B6F"/>
    <w:rsid w:val="00346D18"/>
    <w:rsid w:val="00347008"/>
    <w:rsid w:val="003471E2"/>
    <w:rsid w:val="00347677"/>
    <w:rsid w:val="00347C01"/>
    <w:rsid w:val="003500B7"/>
    <w:rsid w:val="003501BA"/>
    <w:rsid w:val="00350308"/>
    <w:rsid w:val="00350441"/>
    <w:rsid w:val="00350576"/>
    <w:rsid w:val="003505D1"/>
    <w:rsid w:val="00350656"/>
    <w:rsid w:val="00350674"/>
    <w:rsid w:val="00350A82"/>
    <w:rsid w:val="0035128B"/>
    <w:rsid w:val="00351302"/>
    <w:rsid w:val="0035193C"/>
    <w:rsid w:val="00351C19"/>
    <w:rsid w:val="00351D74"/>
    <w:rsid w:val="00351E75"/>
    <w:rsid w:val="00351F92"/>
    <w:rsid w:val="003523C1"/>
    <w:rsid w:val="00352425"/>
    <w:rsid w:val="003526D6"/>
    <w:rsid w:val="00352769"/>
    <w:rsid w:val="00352791"/>
    <w:rsid w:val="003527E7"/>
    <w:rsid w:val="00353084"/>
    <w:rsid w:val="0035335B"/>
    <w:rsid w:val="0035374C"/>
    <w:rsid w:val="003538C9"/>
    <w:rsid w:val="00353DE4"/>
    <w:rsid w:val="00353E37"/>
    <w:rsid w:val="0035412D"/>
    <w:rsid w:val="00354197"/>
    <w:rsid w:val="00354205"/>
    <w:rsid w:val="00354298"/>
    <w:rsid w:val="00354684"/>
    <w:rsid w:val="00354A18"/>
    <w:rsid w:val="00354BBA"/>
    <w:rsid w:val="003552B1"/>
    <w:rsid w:val="00355518"/>
    <w:rsid w:val="003559E3"/>
    <w:rsid w:val="00355C67"/>
    <w:rsid w:val="00355FF2"/>
    <w:rsid w:val="0035629B"/>
    <w:rsid w:val="003566C1"/>
    <w:rsid w:val="0035679B"/>
    <w:rsid w:val="00356A1E"/>
    <w:rsid w:val="003570C3"/>
    <w:rsid w:val="00357187"/>
    <w:rsid w:val="0035723F"/>
    <w:rsid w:val="003572A3"/>
    <w:rsid w:val="0035791B"/>
    <w:rsid w:val="00357D2C"/>
    <w:rsid w:val="00357F6A"/>
    <w:rsid w:val="0036038D"/>
    <w:rsid w:val="00360417"/>
    <w:rsid w:val="003607A8"/>
    <w:rsid w:val="00360915"/>
    <w:rsid w:val="003609A3"/>
    <w:rsid w:val="00360AC8"/>
    <w:rsid w:val="00360C10"/>
    <w:rsid w:val="0036101A"/>
    <w:rsid w:val="0036164A"/>
    <w:rsid w:val="003617B6"/>
    <w:rsid w:val="00361962"/>
    <w:rsid w:val="00361C2A"/>
    <w:rsid w:val="00361E32"/>
    <w:rsid w:val="00362118"/>
    <w:rsid w:val="0036270D"/>
    <w:rsid w:val="0036295B"/>
    <w:rsid w:val="00362F8E"/>
    <w:rsid w:val="003632AE"/>
    <w:rsid w:val="00363427"/>
    <w:rsid w:val="00363791"/>
    <w:rsid w:val="0036398B"/>
    <w:rsid w:val="00363DAB"/>
    <w:rsid w:val="00363DEF"/>
    <w:rsid w:val="00364089"/>
    <w:rsid w:val="00364161"/>
    <w:rsid w:val="00364210"/>
    <w:rsid w:val="00364248"/>
    <w:rsid w:val="00364638"/>
    <w:rsid w:val="003647C9"/>
    <w:rsid w:val="00364A66"/>
    <w:rsid w:val="00364B38"/>
    <w:rsid w:val="00364C35"/>
    <w:rsid w:val="00364C38"/>
    <w:rsid w:val="00364DBF"/>
    <w:rsid w:val="003655D5"/>
    <w:rsid w:val="0036566E"/>
    <w:rsid w:val="003658E5"/>
    <w:rsid w:val="003659EB"/>
    <w:rsid w:val="00365CC9"/>
    <w:rsid w:val="00366089"/>
    <w:rsid w:val="00366470"/>
    <w:rsid w:val="0036652A"/>
    <w:rsid w:val="003669D3"/>
    <w:rsid w:val="00366AAB"/>
    <w:rsid w:val="00366F69"/>
    <w:rsid w:val="00366FC1"/>
    <w:rsid w:val="00367112"/>
    <w:rsid w:val="003672BB"/>
    <w:rsid w:val="0036731A"/>
    <w:rsid w:val="0036784F"/>
    <w:rsid w:val="003678C8"/>
    <w:rsid w:val="00367A5C"/>
    <w:rsid w:val="00367BE6"/>
    <w:rsid w:val="00367CA7"/>
    <w:rsid w:val="00367DEC"/>
    <w:rsid w:val="00370110"/>
    <w:rsid w:val="0037035B"/>
    <w:rsid w:val="003705AE"/>
    <w:rsid w:val="00370635"/>
    <w:rsid w:val="003709D6"/>
    <w:rsid w:val="00370AC8"/>
    <w:rsid w:val="00370BAF"/>
    <w:rsid w:val="00370FA9"/>
    <w:rsid w:val="00371570"/>
    <w:rsid w:val="0037157C"/>
    <w:rsid w:val="0037187D"/>
    <w:rsid w:val="00371A1E"/>
    <w:rsid w:val="00371A84"/>
    <w:rsid w:val="00371B31"/>
    <w:rsid w:val="00372303"/>
    <w:rsid w:val="0037236D"/>
    <w:rsid w:val="0037245A"/>
    <w:rsid w:val="0037265E"/>
    <w:rsid w:val="00372B77"/>
    <w:rsid w:val="00373721"/>
    <w:rsid w:val="00373A91"/>
    <w:rsid w:val="00373DE1"/>
    <w:rsid w:val="003741ED"/>
    <w:rsid w:val="0037451B"/>
    <w:rsid w:val="003745AF"/>
    <w:rsid w:val="003746E8"/>
    <w:rsid w:val="003748B9"/>
    <w:rsid w:val="00374BC5"/>
    <w:rsid w:val="00374DAD"/>
    <w:rsid w:val="003751CE"/>
    <w:rsid w:val="0037555E"/>
    <w:rsid w:val="0037569C"/>
    <w:rsid w:val="00375A17"/>
    <w:rsid w:val="00375A1A"/>
    <w:rsid w:val="00375FA8"/>
    <w:rsid w:val="00375FBE"/>
    <w:rsid w:val="0037601A"/>
    <w:rsid w:val="003763FC"/>
    <w:rsid w:val="00376640"/>
    <w:rsid w:val="00376643"/>
    <w:rsid w:val="00376663"/>
    <w:rsid w:val="00376670"/>
    <w:rsid w:val="003767FD"/>
    <w:rsid w:val="0037696F"/>
    <w:rsid w:val="00376985"/>
    <w:rsid w:val="00376D60"/>
    <w:rsid w:val="003773D6"/>
    <w:rsid w:val="0037770D"/>
    <w:rsid w:val="00377A2D"/>
    <w:rsid w:val="00377BD3"/>
    <w:rsid w:val="00377D58"/>
    <w:rsid w:val="00377EE0"/>
    <w:rsid w:val="0038046D"/>
    <w:rsid w:val="00380561"/>
    <w:rsid w:val="003807FF"/>
    <w:rsid w:val="0038094F"/>
    <w:rsid w:val="0038099A"/>
    <w:rsid w:val="00380A4B"/>
    <w:rsid w:val="00380FD8"/>
    <w:rsid w:val="003810FB"/>
    <w:rsid w:val="0038112B"/>
    <w:rsid w:val="003811BA"/>
    <w:rsid w:val="003813A9"/>
    <w:rsid w:val="0038145E"/>
    <w:rsid w:val="003816AF"/>
    <w:rsid w:val="00381BDD"/>
    <w:rsid w:val="00381C2B"/>
    <w:rsid w:val="0038217A"/>
    <w:rsid w:val="0038264C"/>
    <w:rsid w:val="003826BE"/>
    <w:rsid w:val="00382E15"/>
    <w:rsid w:val="00382E29"/>
    <w:rsid w:val="003838BE"/>
    <w:rsid w:val="003841E6"/>
    <w:rsid w:val="00384483"/>
    <w:rsid w:val="003848CB"/>
    <w:rsid w:val="003851FD"/>
    <w:rsid w:val="00385325"/>
    <w:rsid w:val="0038548A"/>
    <w:rsid w:val="0038555E"/>
    <w:rsid w:val="00385A15"/>
    <w:rsid w:val="00385B2C"/>
    <w:rsid w:val="00385CED"/>
    <w:rsid w:val="00385EF4"/>
    <w:rsid w:val="0038626B"/>
    <w:rsid w:val="00386391"/>
    <w:rsid w:val="00386647"/>
    <w:rsid w:val="003868E1"/>
    <w:rsid w:val="00386CBF"/>
    <w:rsid w:val="00386F26"/>
    <w:rsid w:val="003870F4"/>
    <w:rsid w:val="00387561"/>
    <w:rsid w:val="003877EB"/>
    <w:rsid w:val="00387C65"/>
    <w:rsid w:val="00387E5A"/>
    <w:rsid w:val="00387F51"/>
    <w:rsid w:val="003900F3"/>
    <w:rsid w:val="003900F7"/>
    <w:rsid w:val="003902D8"/>
    <w:rsid w:val="00390422"/>
    <w:rsid w:val="00390478"/>
    <w:rsid w:val="00390749"/>
    <w:rsid w:val="00390D43"/>
    <w:rsid w:val="00390E5D"/>
    <w:rsid w:val="00391029"/>
    <w:rsid w:val="0039107C"/>
    <w:rsid w:val="003911A6"/>
    <w:rsid w:val="00391482"/>
    <w:rsid w:val="003916C5"/>
    <w:rsid w:val="00391932"/>
    <w:rsid w:val="00391D4D"/>
    <w:rsid w:val="00391D69"/>
    <w:rsid w:val="00391F99"/>
    <w:rsid w:val="00392F02"/>
    <w:rsid w:val="00393069"/>
    <w:rsid w:val="00393292"/>
    <w:rsid w:val="00393467"/>
    <w:rsid w:val="00393730"/>
    <w:rsid w:val="003937F2"/>
    <w:rsid w:val="00393965"/>
    <w:rsid w:val="00393E6D"/>
    <w:rsid w:val="003945F3"/>
    <w:rsid w:val="0039507E"/>
    <w:rsid w:val="003950AC"/>
    <w:rsid w:val="003950B8"/>
    <w:rsid w:val="0039536A"/>
    <w:rsid w:val="00395A7E"/>
    <w:rsid w:val="00395E0F"/>
    <w:rsid w:val="00395E3C"/>
    <w:rsid w:val="00395EA6"/>
    <w:rsid w:val="00395EFE"/>
    <w:rsid w:val="003960E2"/>
    <w:rsid w:val="00396567"/>
    <w:rsid w:val="00396828"/>
    <w:rsid w:val="003969B4"/>
    <w:rsid w:val="00396D51"/>
    <w:rsid w:val="00396EA6"/>
    <w:rsid w:val="00396F8B"/>
    <w:rsid w:val="003970DC"/>
    <w:rsid w:val="0039721E"/>
    <w:rsid w:val="003972CC"/>
    <w:rsid w:val="0039758F"/>
    <w:rsid w:val="003975F9"/>
    <w:rsid w:val="00397600"/>
    <w:rsid w:val="0039783A"/>
    <w:rsid w:val="00397A32"/>
    <w:rsid w:val="00397C78"/>
    <w:rsid w:val="00397F55"/>
    <w:rsid w:val="003A0223"/>
    <w:rsid w:val="003A0937"/>
    <w:rsid w:val="003A0EAE"/>
    <w:rsid w:val="003A0F9B"/>
    <w:rsid w:val="003A1199"/>
    <w:rsid w:val="003A11D1"/>
    <w:rsid w:val="003A1309"/>
    <w:rsid w:val="003A1AD8"/>
    <w:rsid w:val="003A1BC0"/>
    <w:rsid w:val="003A1E29"/>
    <w:rsid w:val="003A1EEB"/>
    <w:rsid w:val="003A2078"/>
    <w:rsid w:val="003A2094"/>
    <w:rsid w:val="003A2244"/>
    <w:rsid w:val="003A2316"/>
    <w:rsid w:val="003A2349"/>
    <w:rsid w:val="003A25CA"/>
    <w:rsid w:val="003A2658"/>
    <w:rsid w:val="003A279B"/>
    <w:rsid w:val="003A28B7"/>
    <w:rsid w:val="003A2D07"/>
    <w:rsid w:val="003A2DFF"/>
    <w:rsid w:val="003A331F"/>
    <w:rsid w:val="003A3531"/>
    <w:rsid w:val="003A396C"/>
    <w:rsid w:val="003A3AD8"/>
    <w:rsid w:val="003A446C"/>
    <w:rsid w:val="003A4626"/>
    <w:rsid w:val="003A47C8"/>
    <w:rsid w:val="003A491E"/>
    <w:rsid w:val="003A4B4F"/>
    <w:rsid w:val="003A4B5F"/>
    <w:rsid w:val="003A4B96"/>
    <w:rsid w:val="003A4BDD"/>
    <w:rsid w:val="003A4C71"/>
    <w:rsid w:val="003A4E03"/>
    <w:rsid w:val="003A4EB1"/>
    <w:rsid w:val="003A4F6F"/>
    <w:rsid w:val="003A504B"/>
    <w:rsid w:val="003A50BF"/>
    <w:rsid w:val="003A5140"/>
    <w:rsid w:val="003A57D1"/>
    <w:rsid w:val="003A58A0"/>
    <w:rsid w:val="003A614E"/>
    <w:rsid w:val="003A628B"/>
    <w:rsid w:val="003A655E"/>
    <w:rsid w:val="003A65E1"/>
    <w:rsid w:val="003A6800"/>
    <w:rsid w:val="003A6841"/>
    <w:rsid w:val="003A6D41"/>
    <w:rsid w:val="003A6F80"/>
    <w:rsid w:val="003A6FEB"/>
    <w:rsid w:val="003A707E"/>
    <w:rsid w:val="003A709F"/>
    <w:rsid w:val="003A71D5"/>
    <w:rsid w:val="003A7579"/>
    <w:rsid w:val="003A765E"/>
    <w:rsid w:val="003A783F"/>
    <w:rsid w:val="003A78AD"/>
    <w:rsid w:val="003A7A38"/>
    <w:rsid w:val="003A7A68"/>
    <w:rsid w:val="003A7C98"/>
    <w:rsid w:val="003A7E9D"/>
    <w:rsid w:val="003A7EB9"/>
    <w:rsid w:val="003B0415"/>
    <w:rsid w:val="003B045F"/>
    <w:rsid w:val="003B07C8"/>
    <w:rsid w:val="003B0AA4"/>
    <w:rsid w:val="003B0C4F"/>
    <w:rsid w:val="003B0D5C"/>
    <w:rsid w:val="003B0ECC"/>
    <w:rsid w:val="003B0ED5"/>
    <w:rsid w:val="003B12CC"/>
    <w:rsid w:val="003B14BD"/>
    <w:rsid w:val="003B1647"/>
    <w:rsid w:val="003B16DB"/>
    <w:rsid w:val="003B1BA0"/>
    <w:rsid w:val="003B1F80"/>
    <w:rsid w:val="003B1F87"/>
    <w:rsid w:val="003B1FCD"/>
    <w:rsid w:val="003B2086"/>
    <w:rsid w:val="003B21E5"/>
    <w:rsid w:val="003B227B"/>
    <w:rsid w:val="003B25A4"/>
    <w:rsid w:val="003B2B6D"/>
    <w:rsid w:val="003B345A"/>
    <w:rsid w:val="003B34D9"/>
    <w:rsid w:val="003B3C5E"/>
    <w:rsid w:val="003B3CF3"/>
    <w:rsid w:val="003B3D42"/>
    <w:rsid w:val="003B3FD5"/>
    <w:rsid w:val="003B3FF8"/>
    <w:rsid w:val="003B402A"/>
    <w:rsid w:val="003B4096"/>
    <w:rsid w:val="003B4163"/>
    <w:rsid w:val="003B41E6"/>
    <w:rsid w:val="003B439F"/>
    <w:rsid w:val="003B441A"/>
    <w:rsid w:val="003B48B2"/>
    <w:rsid w:val="003B4911"/>
    <w:rsid w:val="003B4B4C"/>
    <w:rsid w:val="003B5154"/>
    <w:rsid w:val="003B53A9"/>
    <w:rsid w:val="003B53C1"/>
    <w:rsid w:val="003B5414"/>
    <w:rsid w:val="003B578D"/>
    <w:rsid w:val="003B596B"/>
    <w:rsid w:val="003B5BEB"/>
    <w:rsid w:val="003B5F01"/>
    <w:rsid w:val="003B5FBB"/>
    <w:rsid w:val="003B6212"/>
    <w:rsid w:val="003B648F"/>
    <w:rsid w:val="003B64F5"/>
    <w:rsid w:val="003B6865"/>
    <w:rsid w:val="003B6973"/>
    <w:rsid w:val="003B6A71"/>
    <w:rsid w:val="003B6C94"/>
    <w:rsid w:val="003B6E68"/>
    <w:rsid w:val="003B7425"/>
    <w:rsid w:val="003B7E6A"/>
    <w:rsid w:val="003C0021"/>
    <w:rsid w:val="003C01DD"/>
    <w:rsid w:val="003C01EA"/>
    <w:rsid w:val="003C022E"/>
    <w:rsid w:val="003C0439"/>
    <w:rsid w:val="003C0625"/>
    <w:rsid w:val="003C064E"/>
    <w:rsid w:val="003C0888"/>
    <w:rsid w:val="003C0986"/>
    <w:rsid w:val="003C0EA0"/>
    <w:rsid w:val="003C0F79"/>
    <w:rsid w:val="003C10BF"/>
    <w:rsid w:val="003C10E5"/>
    <w:rsid w:val="003C10ED"/>
    <w:rsid w:val="003C12A5"/>
    <w:rsid w:val="003C1557"/>
    <w:rsid w:val="003C192B"/>
    <w:rsid w:val="003C1B08"/>
    <w:rsid w:val="003C1C3E"/>
    <w:rsid w:val="003C1E0A"/>
    <w:rsid w:val="003C1E7C"/>
    <w:rsid w:val="003C21E3"/>
    <w:rsid w:val="003C220C"/>
    <w:rsid w:val="003C2512"/>
    <w:rsid w:val="003C25BD"/>
    <w:rsid w:val="003C28B8"/>
    <w:rsid w:val="003C2935"/>
    <w:rsid w:val="003C2996"/>
    <w:rsid w:val="003C2B48"/>
    <w:rsid w:val="003C2C6E"/>
    <w:rsid w:val="003C2CBD"/>
    <w:rsid w:val="003C2DEC"/>
    <w:rsid w:val="003C3867"/>
    <w:rsid w:val="003C410A"/>
    <w:rsid w:val="003C41CB"/>
    <w:rsid w:val="003C4456"/>
    <w:rsid w:val="003C4487"/>
    <w:rsid w:val="003C45F3"/>
    <w:rsid w:val="003C45FE"/>
    <w:rsid w:val="003C4AFD"/>
    <w:rsid w:val="003C4B41"/>
    <w:rsid w:val="003C545C"/>
    <w:rsid w:val="003C5521"/>
    <w:rsid w:val="003C599D"/>
    <w:rsid w:val="003C5D02"/>
    <w:rsid w:val="003C5F89"/>
    <w:rsid w:val="003C5FA1"/>
    <w:rsid w:val="003C62BD"/>
    <w:rsid w:val="003C6494"/>
    <w:rsid w:val="003C6559"/>
    <w:rsid w:val="003C65B0"/>
    <w:rsid w:val="003C6604"/>
    <w:rsid w:val="003C671A"/>
    <w:rsid w:val="003C68CC"/>
    <w:rsid w:val="003C6936"/>
    <w:rsid w:val="003C6CE3"/>
    <w:rsid w:val="003C6EA8"/>
    <w:rsid w:val="003C6FE5"/>
    <w:rsid w:val="003C7010"/>
    <w:rsid w:val="003C7452"/>
    <w:rsid w:val="003C74FD"/>
    <w:rsid w:val="003C760F"/>
    <w:rsid w:val="003C78DC"/>
    <w:rsid w:val="003C7A9E"/>
    <w:rsid w:val="003C7C68"/>
    <w:rsid w:val="003C7D1A"/>
    <w:rsid w:val="003C7EFF"/>
    <w:rsid w:val="003D021A"/>
    <w:rsid w:val="003D039A"/>
    <w:rsid w:val="003D03B9"/>
    <w:rsid w:val="003D05FF"/>
    <w:rsid w:val="003D0636"/>
    <w:rsid w:val="003D07B3"/>
    <w:rsid w:val="003D0A96"/>
    <w:rsid w:val="003D0CBA"/>
    <w:rsid w:val="003D0E8C"/>
    <w:rsid w:val="003D10AA"/>
    <w:rsid w:val="003D1390"/>
    <w:rsid w:val="003D13BA"/>
    <w:rsid w:val="003D1432"/>
    <w:rsid w:val="003D1599"/>
    <w:rsid w:val="003D1655"/>
    <w:rsid w:val="003D170F"/>
    <w:rsid w:val="003D1D78"/>
    <w:rsid w:val="003D1DC4"/>
    <w:rsid w:val="003D2051"/>
    <w:rsid w:val="003D217A"/>
    <w:rsid w:val="003D21FC"/>
    <w:rsid w:val="003D2231"/>
    <w:rsid w:val="003D270A"/>
    <w:rsid w:val="003D273A"/>
    <w:rsid w:val="003D2AFB"/>
    <w:rsid w:val="003D3555"/>
    <w:rsid w:val="003D355C"/>
    <w:rsid w:val="003D363B"/>
    <w:rsid w:val="003D381C"/>
    <w:rsid w:val="003D3C44"/>
    <w:rsid w:val="003D3EA3"/>
    <w:rsid w:val="003D3F36"/>
    <w:rsid w:val="003D3F43"/>
    <w:rsid w:val="003D4211"/>
    <w:rsid w:val="003D4219"/>
    <w:rsid w:val="003D4256"/>
    <w:rsid w:val="003D4356"/>
    <w:rsid w:val="003D44D8"/>
    <w:rsid w:val="003D451F"/>
    <w:rsid w:val="003D4942"/>
    <w:rsid w:val="003D4954"/>
    <w:rsid w:val="003D4982"/>
    <w:rsid w:val="003D49C5"/>
    <w:rsid w:val="003D49D9"/>
    <w:rsid w:val="003D4A90"/>
    <w:rsid w:val="003D4B60"/>
    <w:rsid w:val="003D4CEB"/>
    <w:rsid w:val="003D4D6E"/>
    <w:rsid w:val="003D5083"/>
    <w:rsid w:val="003D5535"/>
    <w:rsid w:val="003D55E4"/>
    <w:rsid w:val="003D5625"/>
    <w:rsid w:val="003D569A"/>
    <w:rsid w:val="003D56AB"/>
    <w:rsid w:val="003D5B31"/>
    <w:rsid w:val="003D5C35"/>
    <w:rsid w:val="003D5EDE"/>
    <w:rsid w:val="003D5F90"/>
    <w:rsid w:val="003D60AE"/>
    <w:rsid w:val="003D6166"/>
    <w:rsid w:val="003D6331"/>
    <w:rsid w:val="003D6856"/>
    <w:rsid w:val="003D6B01"/>
    <w:rsid w:val="003D6D80"/>
    <w:rsid w:val="003D6F55"/>
    <w:rsid w:val="003D70E0"/>
    <w:rsid w:val="003D7319"/>
    <w:rsid w:val="003D7455"/>
    <w:rsid w:val="003D75C7"/>
    <w:rsid w:val="003D771C"/>
    <w:rsid w:val="003D7C8D"/>
    <w:rsid w:val="003E0011"/>
    <w:rsid w:val="003E0294"/>
    <w:rsid w:val="003E03EA"/>
    <w:rsid w:val="003E0A3E"/>
    <w:rsid w:val="003E0AC3"/>
    <w:rsid w:val="003E0AFD"/>
    <w:rsid w:val="003E0D0E"/>
    <w:rsid w:val="003E1096"/>
    <w:rsid w:val="003E126C"/>
    <w:rsid w:val="003E163E"/>
    <w:rsid w:val="003E1723"/>
    <w:rsid w:val="003E178A"/>
    <w:rsid w:val="003E18EA"/>
    <w:rsid w:val="003E18F4"/>
    <w:rsid w:val="003E1B59"/>
    <w:rsid w:val="003E1F58"/>
    <w:rsid w:val="003E2060"/>
    <w:rsid w:val="003E21A0"/>
    <w:rsid w:val="003E29C6"/>
    <w:rsid w:val="003E2D89"/>
    <w:rsid w:val="003E2DCD"/>
    <w:rsid w:val="003E2F9F"/>
    <w:rsid w:val="003E4284"/>
    <w:rsid w:val="003E448B"/>
    <w:rsid w:val="003E49D4"/>
    <w:rsid w:val="003E4AD4"/>
    <w:rsid w:val="003E4AE7"/>
    <w:rsid w:val="003E4B6E"/>
    <w:rsid w:val="003E5028"/>
    <w:rsid w:val="003E5088"/>
    <w:rsid w:val="003E508E"/>
    <w:rsid w:val="003E53BA"/>
    <w:rsid w:val="003E5661"/>
    <w:rsid w:val="003E5B56"/>
    <w:rsid w:val="003E603C"/>
    <w:rsid w:val="003E612E"/>
    <w:rsid w:val="003E629F"/>
    <w:rsid w:val="003E62EF"/>
    <w:rsid w:val="003E6543"/>
    <w:rsid w:val="003E6A99"/>
    <w:rsid w:val="003E6C77"/>
    <w:rsid w:val="003E6D3B"/>
    <w:rsid w:val="003E6D6E"/>
    <w:rsid w:val="003E6DB9"/>
    <w:rsid w:val="003E7408"/>
    <w:rsid w:val="003E746C"/>
    <w:rsid w:val="003E7484"/>
    <w:rsid w:val="003E748F"/>
    <w:rsid w:val="003E74D8"/>
    <w:rsid w:val="003E7540"/>
    <w:rsid w:val="003E7633"/>
    <w:rsid w:val="003E79A4"/>
    <w:rsid w:val="003E7CD3"/>
    <w:rsid w:val="003E7D71"/>
    <w:rsid w:val="003E7DFA"/>
    <w:rsid w:val="003F00AD"/>
    <w:rsid w:val="003F010A"/>
    <w:rsid w:val="003F0178"/>
    <w:rsid w:val="003F03DD"/>
    <w:rsid w:val="003F04B7"/>
    <w:rsid w:val="003F04E5"/>
    <w:rsid w:val="003F0532"/>
    <w:rsid w:val="003F077C"/>
    <w:rsid w:val="003F0CFF"/>
    <w:rsid w:val="003F12D6"/>
    <w:rsid w:val="003F13A9"/>
    <w:rsid w:val="003F13E7"/>
    <w:rsid w:val="003F13EF"/>
    <w:rsid w:val="003F1960"/>
    <w:rsid w:val="003F1AB9"/>
    <w:rsid w:val="003F1B58"/>
    <w:rsid w:val="003F1CB1"/>
    <w:rsid w:val="003F1EF3"/>
    <w:rsid w:val="003F21A1"/>
    <w:rsid w:val="003F2524"/>
    <w:rsid w:val="003F259B"/>
    <w:rsid w:val="003F25C7"/>
    <w:rsid w:val="003F2994"/>
    <w:rsid w:val="003F2E50"/>
    <w:rsid w:val="003F3270"/>
    <w:rsid w:val="003F3310"/>
    <w:rsid w:val="003F3377"/>
    <w:rsid w:val="003F36F6"/>
    <w:rsid w:val="003F3794"/>
    <w:rsid w:val="003F37F8"/>
    <w:rsid w:val="003F3A2F"/>
    <w:rsid w:val="003F3C2E"/>
    <w:rsid w:val="003F3E32"/>
    <w:rsid w:val="003F418D"/>
    <w:rsid w:val="003F4237"/>
    <w:rsid w:val="003F458A"/>
    <w:rsid w:val="003F461E"/>
    <w:rsid w:val="003F468B"/>
    <w:rsid w:val="003F4884"/>
    <w:rsid w:val="003F4970"/>
    <w:rsid w:val="003F4C64"/>
    <w:rsid w:val="003F4CA6"/>
    <w:rsid w:val="003F4E7A"/>
    <w:rsid w:val="003F515B"/>
    <w:rsid w:val="003F52D2"/>
    <w:rsid w:val="003F53CD"/>
    <w:rsid w:val="003F55D4"/>
    <w:rsid w:val="003F57F8"/>
    <w:rsid w:val="003F5841"/>
    <w:rsid w:val="003F5B56"/>
    <w:rsid w:val="003F5F0E"/>
    <w:rsid w:val="003F5F70"/>
    <w:rsid w:val="003F5F82"/>
    <w:rsid w:val="003F61E0"/>
    <w:rsid w:val="003F61EC"/>
    <w:rsid w:val="003F62A7"/>
    <w:rsid w:val="003F656F"/>
    <w:rsid w:val="003F6573"/>
    <w:rsid w:val="003F68E2"/>
    <w:rsid w:val="003F6B2E"/>
    <w:rsid w:val="003F6C06"/>
    <w:rsid w:val="003F6CDB"/>
    <w:rsid w:val="003F74EB"/>
    <w:rsid w:val="003F7850"/>
    <w:rsid w:val="003F78C6"/>
    <w:rsid w:val="003F7B22"/>
    <w:rsid w:val="003F7BA1"/>
    <w:rsid w:val="003F7C17"/>
    <w:rsid w:val="003F7C2D"/>
    <w:rsid w:val="0040008B"/>
    <w:rsid w:val="00400489"/>
    <w:rsid w:val="0040069A"/>
    <w:rsid w:val="00400942"/>
    <w:rsid w:val="00400B9E"/>
    <w:rsid w:val="00400CE6"/>
    <w:rsid w:val="00400D3E"/>
    <w:rsid w:val="004016B8"/>
    <w:rsid w:val="004018FD"/>
    <w:rsid w:val="00401A4B"/>
    <w:rsid w:val="00401A59"/>
    <w:rsid w:val="00401DDB"/>
    <w:rsid w:val="00401F36"/>
    <w:rsid w:val="00401FD3"/>
    <w:rsid w:val="0040241A"/>
    <w:rsid w:val="0040254F"/>
    <w:rsid w:val="00402AC5"/>
    <w:rsid w:val="00402EBA"/>
    <w:rsid w:val="00402EBE"/>
    <w:rsid w:val="00402F80"/>
    <w:rsid w:val="00402FBF"/>
    <w:rsid w:val="004036B9"/>
    <w:rsid w:val="004038EE"/>
    <w:rsid w:val="00403B46"/>
    <w:rsid w:val="00403C74"/>
    <w:rsid w:val="00403CC7"/>
    <w:rsid w:val="00403E4A"/>
    <w:rsid w:val="00403EAE"/>
    <w:rsid w:val="00403FBA"/>
    <w:rsid w:val="00404371"/>
    <w:rsid w:val="004044B3"/>
    <w:rsid w:val="004049B0"/>
    <w:rsid w:val="00404F46"/>
    <w:rsid w:val="00404FCA"/>
    <w:rsid w:val="0040507A"/>
    <w:rsid w:val="00405138"/>
    <w:rsid w:val="004055AA"/>
    <w:rsid w:val="004059B8"/>
    <w:rsid w:val="00405AAF"/>
    <w:rsid w:val="00405CEE"/>
    <w:rsid w:val="00406317"/>
    <w:rsid w:val="00406327"/>
    <w:rsid w:val="0040640A"/>
    <w:rsid w:val="004066AB"/>
    <w:rsid w:val="00406914"/>
    <w:rsid w:val="00406A4E"/>
    <w:rsid w:val="00406CCA"/>
    <w:rsid w:val="0040715F"/>
    <w:rsid w:val="0040744E"/>
    <w:rsid w:val="00407B74"/>
    <w:rsid w:val="00407C8D"/>
    <w:rsid w:val="004101A5"/>
    <w:rsid w:val="00410224"/>
    <w:rsid w:val="00410311"/>
    <w:rsid w:val="00410313"/>
    <w:rsid w:val="004103BA"/>
    <w:rsid w:val="004106D4"/>
    <w:rsid w:val="00410842"/>
    <w:rsid w:val="00410905"/>
    <w:rsid w:val="00410947"/>
    <w:rsid w:val="00410C0F"/>
    <w:rsid w:val="00410C92"/>
    <w:rsid w:val="00410FDB"/>
    <w:rsid w:val="004111D7"/>
    <w:rsid w:val="00411512"/>
    <w:rsid w:val="00411522"/>
    <w:rsid w:val="0041165F"/>
    <w:rsid w:val="004116D1"/>
    <w:rsid w:val="0041172D"/>
    <w:rsid w:val="0041189F"/>
    <w:rsid w:val="00411F95"/>
    <w:rsid w:val="00412194"/>
    <w:rsid w:val="004123F5"/>
    <w:rsid w:val="00412B87"/>
    <w:rsid w:val="00412E58"/>
    <w:rsid w:val="00413001"/>
    <w:rsid w:val="00413102"/>
    <w:rsid w:val="00413853"/>
    <w:rsid w:val="00413AD6"/>
    <w:rsid w:val="00413B7B"/>
    <w:rsid w:val="00413C80"/>
    <w:rsid w:val="00413D4B"/>
    <w:rsid w:val="00413DBE"/>
    <w:rsid w:val="00413F2E"/>
    <w:rsid w:val="004140F3"/>
    <w:rsid w:val="00414A3F"/>
    <w:rsid w:val="004155DC"/>
    <w:rsid w:val="004156D8"/>
    <w:rsid w:val="0041589D"/>
    <w:rsid w:val="004159E1"/>
    <w:rsid w:val="00415AFD"/>
    <w:rsid w:val="00415CDE"/>
    <w:rsid w:val="004164C9"/>
    <w:rsid w:val="004165CD"/>
    <w:rsid w:val="00416A31"/>
    <w:rsid w:val="00416B2F"/>
    <w:rsid w:val="00416B64"/>
    <w:rsid w:val="00416BD8"/>
    <w:rsid w:val="00416CCD"/>
    <w:rsid w:val="00416D5B"/>
    <w:rsid w:val="0041703E"/>
    <w:rsid w:val="004171CE"/>
    <w:rsid w:val="004174E0"/>
    <w:rsid w:val="00417638"/>
    <w:rsid w:val="0041794B"/>
    <w:rsid w:val="00417971"/>
    <w:rsid w:val="00417BBC"/>
    <w:rsid w:val="00417D53"/>
    <w:rsid w:val="00417DF4"/>
    <w:rsid w:val="00420379"/>
    <w:rsid w:val="00420400"/>
    <w:rsid w:val="00420473"/>
    <w:rsid w:val="00420A7E"/>
    <w:rsid w:val="00420AD9"/>
    <w:rsid w:val="00420ADB"/>
    <w:rsid w:val="00420C50"/>
    <w:rsid w:val="00420EEE"/>
    <w:rsid w:val="00421464"/>
    <w:rsid w:val="00421886"/>
    <w:rsid w:val="0042188F"/>
    <w:rsid w:val="00421BC6"/>
    <w:rsid w:val="004224C1"/>
    <w:rsid w:val="0042282C"/>
    <w:rsid w:val="0042284D"/>
    <w:rsid w:val="00422977"/>
    <w:rsid w:val="00422D1C"/>
    <w:rsid w:val="00422E9B"/>
    <w:rsid w:val="00422EF5"/>
    <w:rsid w:val="00422F0C"/>
    <w:rsid w:val="004231EC"/>
    <w:rsid w:val="0042360A"/>
    <w:rsid w:val="004237A1"/>
    <w:rsid w:val="00423833"/>
    <w:rsid w:val="00423A55"/>
    <w:rsid w:val="00423A8A"/>
    <w:rsid w:val="00423AE3"/>
    <w:rsid w:val="00423C20"/>
    <w:rsid w:val="00424074"/>
    <w:rsid w:val="00424336"/>
    <w:rsid w:val="004247B3"/>
    <w:rsid w:val="004249F3"/>
    <w:rsid w:val="00424AB3"/>
    <w:rsid w:val="004250D0"/>
    <w:rsid w:val="00425235"/>
    <w:rsid w:val="00425B05"/>
    <w:rsid w:val="00425B27"/>
    <w:rsid w:val="00426673"/>
    <w:rsid w:val="00426B2C"/>
    <w:rsid w:val="004270C0"/>
    <w:rsid w:val="004270FF"/>
    <w:rsid w:val="004273A4"/>
    <w:rsid w:val="00427404"/>
    <w:rsid w:val="00427462"/>
    <w:rsid w:val="00427612"/>
    <w:rsid w:val="00427C12"/>
    <w:rsid w:val="00427C57"/>
    <w:rsid w:val="00427CD0"/>
    <w:rsid w:val="00427F91"/>
    <w:rsid w:val="00430823"/>
    <w:rsid w:val="004308B0"/>
    <w:rsid w:val="00430C1E"/>
    <w:rsid w:val="00430C8A"/>
    <w:rsid w:val="004311CF"/>
    <w:rsid w:val="004315C7"/>
    <w:rsid w:val="004315CA"/>
    <w:rsid w:val="00431706"/>
    <w:rsid w:val="00431BB6"/>
    <w:rsid w:val="00431DFA"/>
    <w:rsid w:val="00431EB2"/>
    <w:rsid w:val="00431F58"/>
    <w:rsid w:val="004320CE"/>
    <w:rsid w:val="004325FD"/>
    <w:rsid w:val="004326AB"/>
    <w:rsid w:val="0043272B"/>
    <w:rsid w:val="00432BD6"/>
    <w:rsid w:val="00432C18"/>
    <w:rsid w:val="00432C32"/>
    <w:rsid w:val="00432F29"/>
    <w:rsid w:val="00432F78"/>
    <w:rsid w:val="00433058"/>
    <w:rsid w:val="0043339A"/>
    <w:rsid w:val="00433441"/>
    <w:rsid w:val="004339EC"/>
    <w:rsid w:val="00433CBB"/>
    <w:rsid w:val="004342C4"/>
    <w:rsid w:val="0043448B"/>
    <w:rsid w:val="00434607"/>
    <w:rsid w:val="004348C1"/>
    <w:rsid w:val="004348D4"/>
    <w:rsid w:val="00434965"/>
    <w:rsid w:val="00434A85"/>
    <w:rsid w:val="00434C03"/>
    <w:rsid w:val="00434CE1"/>
    <w:rsid w:val="00434D0C"/>
    <w:rsid w:val="00434D50"/>
    <w:rsid w:val="00434D8C"/>
    <w:rsid w:val="00434EFA"/>
    <w:rsid w:val="00434F3F"/>
    <w:rsid w:val="00435173"/>
    <w:rsid w:val="00435509"/>
    <w:rsid w:val="0043555C"/>
    <w:rsid w:val="0043555E"/>
    <w:rsid w:val="00435A6A"/>
    <w:rsid w:val="00435B78"/>
    <w:rsid w:val="00435E75"/>
    <w:rsid w:val="00436718"/>
    <w:rsid w:val="00436D33"/>
    <w:rsid w:val="0043710B"/>
    <w:rsid w:val="0043741B"/>
    <w:rsid w:val="004375C0"/>
    <w:rsid w:val="00437757"/>
    <w:rsid w:val="00437B68"/>
    <w:rsid w:val="00437D4E"/>
    <w:rsid w:val="00437D7B"/>
    <w:rsid w:val="00437D8F"/>
    <w:rsid w:val="00437DD2"/>
    <w:rsid w:val="0044023B"/>
    <w:rsid w:val="004402FD"/>
    <w:rsid w:val="004406F6"/>
    <w:rsid w:val="004406FE"/>
    <w:rsid w:val="00440A3A"/>
    <w:rsid w:val="00440A6A"/>
    <w:rsid w:val="00440B82"/>
    <w:rsid w:val="00440F8F"/>
    <w:rsid w:val="004411F6"/>
    <w:rsid w:val="0044145D"/>
    <w:rsid w:val="0044147F"/>
    <w:rsid w:val="004418EB"/>
    <w:rsid w:val="00441A0D"/>
    <w:rsid w:val="00441DBD"/>
    <w:rsid w:val="00441FB3"/>
    <w:rsid w:val="0044207E"/>
    <w:rsid w:val="0044207F"/>
    <w:rsid w:val="00442324"/>
    <w:rsid w:val="0044233F"/>
    <w:rsid w:val="00442829"/>
    <w:rsid w:val="00442B92"/>
    <w:rsid w:val="00442C67"/>
    <w:rsid w:val="00442D53"/>
    <w:rsid w:val="00442D83"/>
    <w:rsid w:val="00442DE5"/>
    <w:rsid w:val="00442EAE"/>
    <w:rsid w:val="00443124"/>
    <w:rsid w:val="004434C5"/>
    <w:rsid w:val="004435F5"/>
    <w:rsid w:val="004437FC"/>
    <w:rsid w:val="00443D59"/>
    <w:rsid w:val="004441A1"/>
    <w:rsid w:val="004443FB"/>
    <w:rsid w:val="00444601"/>
    <w:rsid w:val="00444975"/>
    <w:rsid w:val="00444ECD"/>
    <w:rsid w:val="00444EEB"/>
    <w:rsid w:val="00444EEE"/>
    <w:rsid w:val="00444F3A"/>
    <w:rsid w:val="00445698"/>
    <w:rsid w:val="004456A7"/>
    <w:rsid w:val="004458E9"/>
    <w:rsid w:val="00445D48"/>
    <w:rsid w:val="0044612F"/>
    <w:rsid w:val="00446523"/>
    <w:rsid w:val="0044669A"/>
    <w:rsid w:val="0044683B"/>
    <w:rsid w:val="00446878"/>
    <w:rsid w:val="00446C9F"/>
    <w:rsid w:val="00446D92"/>
    <w:rsid w:val="00447204"/>
    <w:rsid w:val="00447444"/>
    <w:rsid w:val="00447774"/>
    <w:rsid w:val="00447776"/>
    <w:rsid w:val="004478F3"/>
    <w:rsid w:val="004478FB"/>
    <w:rsid w:val="004479CB"/>
    <w:rsid w:val="00447EA4"/>
    <w:rsid w:val="00450013"/>
    <w:rsid w:val="004502EA"/>
    <w:rsid w:val="00450516"/>
    <w:rsid w:val="004508C1"/>
    <w:rsid w:val="004513B1"/>
    <w:rsid w:val="004514D5"/>
    <w:rsid w:val="0045150F"/>
    <w:rsid w:val="00451D69"/>
    <w:rsid w:val="00451E88"/>
    <w:rsid w:val="00452063"/>
    <w:rsid w:val="0045216E"/>
    <w:rsid w:val="004522EB"/>
    <w:rsid w:val="00452728"/>
    <w:rsid w:val="00452873"/>
    <w:rsid w:val="00452DBB"/>
    <w:rsid w:val="00452DE8"/>
    <w:rsid w:val="00452E95"/>
    <w:rsid w:val="0045307C"/>
    <w:rsid w:val="00453329"/>
    <w:rsid w:val="004533AE"/>
    <w:rsid w:val="004538CB"/>
    <w:rsid w:val="00453C76"/>
    <w:rsid w:val="00453E0F"/>
    <w:rsid w:val="0045408C"/>
    <w:rsid w:val="0045408E"/>
    <w:rsid w:val="004544A4"/>
    <w:rsid w:val="004545D1"/>
    <w:rsid w:val="0045460D"/>
    <w:rsid w:val="004546AB"/>
    <w:rsid w:val="00454E0A"/>
    <w:rsid w:val="004551B7"/>
    <w:rsid w:val="00455442"/>
    <w:rsid w:val="00455774"/>
    <w:rsid w:val="0045579D"/>
    <w:rsid w:val="00455833"/>
    <w:rsid w:val="00455DCB"/>
    <w:rsid w:val="00455DD7"/>
    <w:rsid w:val="00456012"/>
    <w:rsid w:val="00456090"/>
    <w:rsid w:val="0045630E"/>
    <w:rsid w:val="00456866"/>
    <w:rsid w:val="00456AC4"/>
    <w:rsid w:val="00456BF5"/>
    <w:rsid w:val="00456D8D"/>
    <w:rsid w:val="00456DCE"/>
    <w:rsid w:val="00456E17"/>
    <w:rsid w:val="00456F27"/>
    <w:rsid w:val="004571DC"/>
    <w:rsid w:val="004577C9"/>
    <w:rsid w:val="004578A3"/>
    <w:rsid w:val="00457BBF"/>
    <w:rsid w:val="00457C1E"/>
    <w:rsid w:val="004607C8"/>
    <w:rsid w:val="0046084B"/>
    <w:rsid w:val="004608AC"/>
    <w:rsid w:val="00460B24"/>
    <w:rsid w:val="00460B51"/>
    <w:rsid w:val="00460E5F"/>
    <w:rsid w:val="00461281"/>
    <w:rsid w:val="004612B7"/>
    <w:rsid w:val="00461375"/>
    <w:rsid w:val="004614CD"/>
    <w:rsid w:val="00461896"/>
    <w:rsid w:val="00461A55"/>
    <w:rsid w:val="00461B6F"/>
    <w:rsid w:val="00461C5D"/>
    <w:rsid w:val="00461D73"/>
    <w:rsid w:val="00461DA0"/>
    <w:rsid w:val="00462146"/>
    <w:rsid w:val="0046222A"/>
    <w:rsid w:val="00462485"/>
    <w:rsid w:val="00462533"/>
    <w:rsid w:val="004630D5"/>
    <w:rsid w:val="00463502"/>
    <w:rsid w:val="0046351F"/>
    <w:rsid w:val="004639C7"/>
    <w:rsid w:val="00463CCE"/>
    <w:rsid w:val="00463DA2"/>
    <w:rsid w:val="00463E9F"/>
    <w:rsid w:val="00463EC5"/>
    <w:rsid w:val="00463EF8"/>
    <w:rsid w:val="00463F64"/>
    <w:rsid w:val="0046433A"/>
    <w:rsid w:val="004644BD"/>
    <w:rsid w:val="004648FB"/>
    <w:rsid w:val="00464B15"/>
    <w:rsid w:val="00464C5A"/>
    <w:rsid w:val="00464E9C"/>
    <w:rsid w:val="00465956"/>
    <w:rsid w:val="00465A68"/>
    <w:rsid w:val="00465B2E"/>
    <w:rsid w:val="00465E51"/>
    <w:rsid w:val="004660B4"/>
    <w:rsid w:val="004661CA"/>
    <w:rsid w:val="00466422"/>
    <w:rsid w:val="00466467"/>
    <w:rsid w:val="0046657A"/>
    <w:rsid w:val="004666F0"/>
    <w:rsid w:val="0046670E"/>
    <w:rsid w:val="0046678F"/>
    <w:rsid w:val="0046686C"/>
    <w:rsid w:val="004668EC"/>
    <w:rsid w:val="00467286"/>
    <w:rsid w:val="0046758B"/>
    <w:rsid w:val="004675E2"/>
    <w:rsid w:val="004676D7"/>
    <w:rsid w:val="00467978"/>
    <w:rsid w:val="00467A0F"/>
    <w:rsid w:val="00467A16"/>
    <w:rsid w:val="00467A39"/>
    <w:rsid w:val="00467A4A"/>
    <w:rsid w:val="00467C2E"/>
    <w:rsid w:val="00467DA1"/>
    <w:rsid w:val="00467F30"/>
    <w:rsid w:val="00467F98"/>
    <w:rsid w:val="0047006C"/>
    <w:rsid w:val="0047027F"/>
    <w:rsid w:val="004702F0"/>
    <w:rsid w:val="0047042A"/>
    <w:rsid w:val="004704F1"/>
    <w:rsid w:val="0047054C"/>
    <w:rsid w:val="00470609"/>
    <w:rsid w:val="0047068E"/>
    <w:rsid w:val="004707EE"/>
    <w:rsid w:val="00470944"/>
    <w:rsid w:val="00470D75"/>
    <w:rsid w:val="0047197C"/>
    <w:rsid w:val="00471A2E"/>
    <w:rsid w:val="00471B2A"/>
    <w:rsid w:val="00471CE2"/>
    <w:rsid w:val="00471F92"/>
    <w:rsid w:val="004720F2"/>
    <w:rsid w:val="00472454"/>
    <w:rsid w:val="00472466"/>
    <w:rsid w:val="0047269E"/>
    <w:rsid w:val="00472714"/>
    <w:rsid w:val="004727A9"/>
    <w:rsid w:val="0047285E"/>
    <w:rsid w:val="004728E0"/>
    <w:rsid w:val="00472B5E"/>
    <w:rsid w:val="00472CF1"/>
    <w:rsid w:val="00473BFB"/>
    <w:rsid w:val="00473CF8"/>
    <w:rsid w:val="00473E60"/>
    <w:rsid w:val="00473F42"/>
    <w:rsid w:val="00473FA0"/>
    <w:rsid w:val="004743B5"/>
    <w:rsid w:val="004743C9"/>
    <w:rsid w:val="00474418"/>
    <w:rsid w:val="004745A8"/>
    <w:rsid w:val="004746BF"/>
    <w:rsid w:val="004747A7"/>
    <w:rsid w:val="0047487C"/>
    <w:rsid w:val="0047491F"/>
    <w:rsid w:val="00474934"/>
    <w:rsid w:val="00474968"/>
    <w:rsid w:val="00474C5D"/>
    <w:rsid w:val="004753D6"/>
    <w:rsid w:val="00475A6E"/>
    <w:rsid w:val="00476022"/>
    <w:rsid w:val="004760F6"/>
    <w:rsid w:val="0047615D"/>
    <w:rsid w:val="00476306"/>
    <w:rsid w:val="0047672D"/>
    <w:rsid w:val="004767DA"/>
    <w:rsid w:val="004769CF"/>
    <w:rsid w:val="00476C87"/>
    <w:rsid w:val="00477072"/>
    <w:rsid w:val="00477323"/>
    <w:rsid w:val="00477356"/>
    <w:rsid w:val="0047739B"/>
    <w:rsid w:val="00477573"/>
    <w:rsid w:val="004776D2"/>
    <w:rsid w:val="00477740"/>
    <w:rsid w:val="00477866"/>
    <w:rsid w:val="00477872"/>
    <w:rsid w:val="0048014B"/>
    <w:rsid w:val="004802D1"/>
    <w:rsid w:val="004803F1"/>
    <w:rsid w:val="0048086C"/>
    <w:rsid w:val="00480B05"/>
    <w:rsid w:val="00480CB3"/>
    <w:rsid w:val="00480E7E"/>
    <w:rsid w:val="00481544"/>
    <w:rsid w:val="0048179B"/>
    <w:rsid w:val="00481992"/>
    <w:rsid w:val="00481BF3"/>
    <w:rsid w:val="00481C92"/>
    <w:rsid w:val="00482006"/>
    <w:rsid w:val="0048200D"/>
    <w:rsid w:val="004820CB"/>
    <w:rsid w:val="0048248E"/>
    <w:rsid w:val="0048254A"/>
    <w:rsid w:val="004825CE"/>
    <w:rsid w:val="00482A81"/>
    <w:rsid w:val="00482C07"/>
    <w:rsid w:val="00483187"/>
    <w:rsid w:val="0048330F"/>
    <w:rsid w:val="004833DA"/>
    <w:rsid w:val="0048352D"/>
    <w:rsid w:val="00483611"/>
    <w:rsid w:val="0048362A"/>
    <w:rsid w:val="004836ED"/>
    <w:rsid w:val="0048373A"/>
    <w:rsid w:val="004838B5"/>
    <w:rsid w:val="004838C6"/>
    <w:rsid w:val="00483AE9"/>
    <w:rsid w:val="00483D62"/>
    <w:rsid w:val="00483E8C"/>
    <w:rsid w:val="00484098"/>
    <w:rsid w:val="0048423C"/>
    <w:rsid w:val="0048426A"/>
    <w:rsid w:val="004843A7"/>
    <w:rsid w:val="0048442B"/>
    <w:rsid w:val="004845F6"/>
    <w:rsid w:val="00484699"/>
    <w:rsid w:val="004846F1"/>
    <w:rsid w:val="004847D0"/>
    <w:rsid w:val="0048494E"/>
    <w:rsid w:val="00484C43"/>
    <w:rsid w:val="00484D05"/>
    <w:rsid w:val="00484DFF"/>
    <w:rsid w:val="00485089"/>
    <w:rsid w:val="0048521D"/>
    <w:rsid w:val="004852CB"/>
    <w:rsid w:val="0048571C"/>
    <w:rsid w:val="004857BF"/>
    <w:rsid w:val="004858B6"/>
    <w:rsid w:val="004858ED"/>
    <w:rsid w:val="00485A53"/>
    <w:rsid w:val="00485D2C"/>
    <w:rsid w:val="00485DF9"/>
    <w:rsid w:val="00486332"/>
    <w:rsid w:val="0048690C"/>
    <w:rsid w:val="00486BAF"/>
    <w:rsid w:val="00486CF5"/>
    <w:rsid w:val="00486DC1"/>
    <w:rsid w:val="00486F86"/>
    <w:rsid w:val="004872F6"/>
    <w:rsid w:val="00487334"/>
    <w:rsid w:val="00487A10"/>
    <w:rsid w:val="00487BB0"/>
    <w:rsid w:val="00487E06"/>
    <w:rsid w:val="00490147"/>
    <w:rsid w:val="0049081E"/>
    <w:rsid w:val="00490974"/>
    <w:rsid w:val="00491000"/>
    <w:rsid w:val="004913C7"/>
    <w:rsid w:val="004915A6"/>
    <w:rsid w:val="004915CC"/>
    <w:rsid w:val="0049162A"/>
    <w:rsid w:val="00491769"/>
    <w:rsid w:val="00491948"/>
    <w:rsid w:val="00491AAA"/>
    <w:rsid w:val="0049216B"/>
    <w:rsid w:val="00492971"/>
    <w:rsid w:val="00492D66"/>
    <w:rsid w:val="00492D6A"/>
    <w:rsid w:val="00492E49"/>
    <w:rsid w:val="00492EFB"/>
    <w:rsid w:val="00493345"/>
    <w:rsid w:val="0049379A"/>
    <w:rsid w:val="00493920"/>
    <w:rsid w:val="00493C29"/>
    <w:rsid w:val="00493FD5"/>
    <w:rsid w:val="00494112"/>
    <w:rsid w:val="004941E9"/>
    <w:rsid w:val="00494217"/>
    <w:rsid w:val="004943FF"/>
    <w:rsid w:val="00494C16"/>
    <w:rsid w:val="00494C8F"/>
    <w:rsid w:val="00495194"/>
    <w:rsid w:val="004951B6"/>
    <w:rsid w:val="004956D2"/>
    <w:rsid w:val="00495800"/>
    <w:rsid w:val="00495873"/>
    <w:rsid w:val="00495AFB"/>
    <w:rsid w:val="004962BD"/>
    <w:rsid w:val="00497028"/>
    <w:rsid w:val="004970B1"/>
    <w:rsid w:val="0049719A"/>
    <w:rsid w:val="004973AE"/>
    <w:rsid w:val="004973F9"/>
    <w:rsid w:val="00497D53"/>
    <w:rsid w:val="00497F93"/>
    <w:rsid w:val="004A0209"/>
    <w:rsid w:val="004A02CB"/>
    <w:rsid w:val="004A073C"/>
    <w:rsid w:val="004A0ABE"/>
    <w:rsid w:val="004A0D5D"/>
    <w:rsid w:val="004A142E"/>
    <w:rsid w:val="004A14E6"/>
    <w:rsid w:val="004A1557"/>
    <w:rsid w:val="004A1848"/>
    <w:rsid w:val="004A1999"/>
    <w:rsid w:val="004A1EC4"/>
    <w:rsid w:val="004A211E"/>
    <w:rsid w:val="004A223A"/>
    <w:rsid w:val="004A22BA"/>
    <w:rsid w:val="004A2338"/>
    <w:rsid w:val="004A2360"/>
    <w:rsid w:val="004A2443"/>
    <w:rsid w:val="004A3208"/>
    <w:rsid w:val="004A3216"/>
    <w:rsid w:val="004A3416"/>
    <w:rsid w:val="004A3439"/>
    <w:rsid w:val="004A3470"/>
    <w:rsid w:val="004A369A"/>
    <w:rsid w:val="004A384B"/>
    <w:rsid w:val="004A3AD8"/>
    <w:rsid w:val="004A3F13"/>
    <w:rsid w:val="004A3FEE"/>
    <w:rsid w:val="004A4058"/>
    <w:rsid w:val="004A421D"/>
    <w:rsid w:val="004A46FC"/>
    <w:rsid w:val="004A4794"/>
    <w:rsid w:val="004A48C2"/>
    <w:rsid w:val="004A4B42"/>
    <w:rsid w:val="004A528A"/>
    <w:rsid w:val="004A52F8"/>
    <w:rsid w:val="004A53EF"/>
    <w:rsid w:val="004A548C"/>
    <w:rsid w:val="004A5586"/>
    <w:rsid w:val="004A5ED3"/>
    <w:rsid w:val="004A6183"/>
    <w:rsid w:val="004A6275"/>
    <w:rsid w:val="004A646A"/>
    <w:rsid w:val="004A64BA"/>
    <w:rsid w:val="004A67A6"/>
    <w:rsid w:val="004A684C"/>
    <w:rsid w:val="004A6B60"/>
    <w:rsid w:val="004A6C8F"/>
    <w:rsid w:val="004A70C8"/>
    <w:rsid w:val="004A729B"/>
    <w:rsid w:val="004A73D8"/>
    <w:rsid w:val="004A7959"/>
    <w:rsid w:val="004A79CE"/>
    <w:rsid w:val="004A7A44"/>
    <w:rsid w:val="004A7B6C"/>
    <w:rsid w:val="004A7D3C"/>
    <w:rsid w:val="004A7F41"/>
    <w:rsid w:val="004A7F51"/>
    <w:rsid w:val="004B045B"/>
    <w:rsid w:val="004B049E"/>
    <w:rsid w:val="004B067C"/>
    <w:rsid w:val="004B0D6C"/>
    <w:rsid w:val="004B10EC"/>
    <w:rsid w:val="004B1262"/>
    <w:rsid w:val="004B133A"/>
    <w:rsid w:val="004B1410"/>
    <w:rsid w:val="004B1434"/>
    <w:rsid w:val="004B1693"/>
    <w:rsid w:val="004B1855"/>
    <w:rsid w:val="004B19FF"/>
    <w:rsid w:val="004B2236"/>
    <w:rsid w:val="004B240C"/>
    <w:rsid w:val="004B245E"/>
    <w:rsid w:val="004B26A9"/>
    <w:rsid w:val="004B28A3"/>
    <w:rsid w:val="004B28C3"/>
    <w:rsid w:val="004B2A8F"/>
    <w:rsid w:val="004B2AE4"/>
    <w:rsid w:val="004B2DB4"/>
    <w:rsid w:val="004B2F32"/>
    <w:rsid w:val="004B3274"/>
    <w:rsid w:val="004B3716"/>
    <w:rsid w:val="004B38E8"/>
    <w:rsid w:val="004B3BCB"/>
    <w:rsid w:val="004B3DEE"/>
    <w:rsid w:val="004B3FA9"/>
    <w:rsid w:val="004B404C"/>
    <w:rsid w:val="004B41F5"/>
    <w:rsid w:val="004B4568"/>
    <w:rsid w:val="004B45A7"/>
    <w:rsid w:val="004B46A2"/>
    <w:rsid w:val="004B49EC"/>
    <w:rsid w:val="004B4AD6"/>
    <w:rsid w:val="004B4B36"/>
    <w:rsid w:val="004B4F01"/>
    <w:rsid w:val="004B4F24"/>
    <w:rsid w:val="004B5253"/>
    <w:rsid w:val="004B54D2"/>
    <w:rsid w:val="004B54E7"/>
    <w:rsid w:val="004B5AF9"/>
    <w:rsid w:val="004B609C"/>
    <w:rsid w:val="004B62C0"/>
    <w:rsid w:val="004B69F5"/>
    <w:rsid w:val="004B6A1B"/>
    <w:rsid w:val="004B6B1B"/>
    <w:rsid w:val="004B6D28"/>
    <w:rsid w:val="004B6D2A"/>
    <w:rsid w:val="004B6D5D"/>
    <w:rsid w:val="004B6DA5"/>
    <w:rsid w:val="004B6DD3"/>
    <w:rsid w:val="004B7089"/>
    <w:rsid w:val="004B7295"/>
    <w:rsid w:val="004B787D"/>
    <w:rsid w:val="004B7909"/>
    <w:rsid w:val="004B7E36"/>
    <w:rsid w:val="004C038C"/>
    <w:rsid w:val="004C04C4"/>
    <w:rsid w:val="004C0741"/>
    <w:rsid w:val="004C07F7"/>
    <w:rsid w:val="004C0A3B"/>
    <w:rsid w:val="004C1026"/>
    <w:rsid w:val="004C1962"/>
    <w:rsid w:val="004C1E3F"/>
    <w:rsid w:val="004C20A5"/>
    <w:rsid w:val="004C20B6"/>
    <w:rsid w:val="004C20EC"/>
    <w:rsid w:val="004C20FD"/>
    <w:rsid w:val="004C2215"/>
    <w:rsid w:val="004C26A7"/>
    <w:rsid w:val="004C2B99"/>
    <w:rsid w:val="004C2BA9"/>
    <w:rsid w:val="004C2C25"/>
    <w:rsid w:val="004C2C42"/>
    <w:rsid w:val="004C2CBE"/>
    <w:rsid w:val="004C2D33"/>
    <w:rsid w:val="004C2E4C"/>
    <w:rsid w:val="004C2EF5"/>
    <w:rsid w:val="004C2FC4"/>
    <w:rsid w:val="004C349F"/>
    <w:rsid w:val="004C35B3"/>
    <w:rsid w:val="004C39A3"/>
    <w:rsid w:val="004C3CCA"/>
    <w:rsid w:val="004C409E"/>
    <w:rsid w:val="004C4323"/>
    <w:rsid w:val="004C439E"/>
    <w:rsid w:val="004C453E"/>
    <w:rsid w:val="004C4CEB"/>
    <w:rsid w:val="004C4D1C"/>
    <w:rsid w:val="004C5031"/>
    <w:rsid w:val="004C55C3"/>
    <w:rsid w:val="004C570D"/>
    <w:rsid w:val="004C571E"/>
    <w:rsid w:val="004C578F"/>
    <w:rsid w:val="004C59DD"/>
    <w:rsid w:val="004C5EC3"/>
    <w:rsid w:val="004C6184"/>
    <w:rsid w:val="004C61F7"/>
    <w:rsid w:val="004C621E"/>
    <w:rsid w:val="004C6548"/>
    <w:rsid w:val="004C6606"/>
    <w:rsid w:val="004C68D0"/>
    <w:rsid w:val="004C68FB"/>
    <w:rsid w:val="004C694B"/>
    <w:rsid w:val="004C6D7A"/>
    <w:rsid w:val="004C6FB9"/>
    <w:rsid w:val="004C7228"/>
    <w:rsid w:val="004C724D"/>
    <w:rsid w:val="004C7BFA"/>
    <w:rsid w:val="004C7D75"/>
    <w:rsid w:val="004C7F82"/>
    <w:rsid w:val="004D02FF"/>
    <w:rsid w:val="004D03B6"/>
    <w:rsid w:val="004D03BC"/>
    <w:rsid w:val="004D063C"/>
    <w:rsid w:val="004D09E5"/>
    <w:rsid w:val="004D0C1D"/>
    <w:rsid w:val="004D0D44"/>
    <w:rsid w:val="004D0E9D"/>
    <w:rsid w:val="004D0ED7"/>
    <w:rsid w:val="004D1332"/>
    <w:rsid w:val="004D1453"/>
    <w:rsid w:val="004D14D1"/>
    <w:rsid w:val="004D1528"/>
    <w:rsid w:val="004D1529"/>
    <w:rsid w:val="004D1637"/>
    <w:rsid w:val="004D1802"/>
    <w:rsid w:val="004D19C0"/>
    <w:rsid w:val="004D1B4A"/>
    <w:rsid w:val="004D24D1"/>
    <w:rsid w:val="004D2685"/>
    <w:rsid w:val="004D274C"/>
    <w:rsid w:val="004D27A4"/>
    <w:rsid w:val="004D285D"/>
    <w:rsid w:val="004D2B3C"/>
    <w:rsid w:val="004D2BF6"/>
    <w:rsid w:val="004D2F48"/>
    <w:rsid w:val="004D2F91"/>
    <w:rsid w:val="004D3286"/>
    <w:rsid w:val="004D32E7"/>
    <w:rsid w:val="004D34E2"/>
    <w:rsid w:val="004D37A3"/>
    <w:rsid w:val="004D381C"/>
    <w:rsid w:val="004D3824"/>
    <w:rsid w:val="004D3B25"/>
    <w:rsid w:val="004D3B2F"/>
    <w:rsid w:val="004D3D7A"/>
    <w:rsid w:val="004D3E47"/>
    <w:rsid w:val="004D3EFA"/>
    <w:rsid w:val="004D4125"/>
    <w:rsid w:val="004D4141"/>
    <w:rsid w:val="004D41F6"/>
    <w:rsid w:val="004D4A44"/>
    <w:rsid w:val="004D4ACA"/>
    <w:rsid w:val="004D4BAD"/>
    <w:rsid w:val="004D4D0F"/>
    <w:rsid w:val="004D4E49"/>
    <w:rsid w:val="004D4EBB"/>
    <w:rsid w:val="004D5138"/>
    <w:rsid w:val="004D5571"/>
    <w:rsid w:val="004D563D"/>
    <w:rsid w:val="004D5900"/>
    <w:rsid w:val="004D5A33"/>
    <w:rsid w:val="004D5AF2"/>
    <w:rsid w:val="004D5B9A"/>
    <w:rsid w:val="004D5DAB"/>
    <w:rsid w:val="004D5DE8"/>
    <w:rsid w:val="004D6031"/>
    <w:rsid w:val="004D6313"/>
    <w:rsid w:val="004D64E4"/>
    <w:rsid w:val="004D66D7"/>
    <w:rsid w:val="004D7010"/>
    <w:rsid w:val="004D7529"/>
    <w:rsid w:val="004D7EDB"/>
    <w:rsid w:val="004E0370"/>
    <w:rsid w:val="004E0506"/>
    <w:rsid w:val="004E09EC"/>
    <w:rsid w:val="004E0B4F"/>
    <w:rsid w:val="004E1526"/>
    <w:rsid w:val="004E243A"/>
    <w:rsid w:val="004E2451"/>
    <w:rsid w:val="004E25C2"/>
    <w:rsid w:val="004E26B2"/>
    <w:rsid w:val="004E278B"/>
    <w:rsid w:val="004E2D44"/>
    <w:rsid w:val="004E2EF9"/>
    <w:rsid w:val="004E3132"/>
    <w:rsid w:val="004E358D"/>
    <w:rsid w:val="004E37C0"/>
    <w:rsid w:val="004E387C"/>
    <w:rsid w:val="004E39ED"/>
    <w:rsid w:val="004E3B84"/>
    <w:rsid w:val="004E3D66"/>
    <w:rsid w:val="004E3D8D"/>
    <w:rsid w:val="004E3DB9"/>
    <w:rsid w:val="004E3DF8"/>
    <w:rsid w:val="004E415E"/>
    <w:rsid w:val="004E44CE"/>
    <w:rsid w:val="004E4535"/>
    <w:rsid w:val="004E462A"/>
    <w:rsid w:val="004E4ECE"/>
    <w:rsid w:val="004E5227"/>
    <w:rsid w:val="004E5D06"/>
    <w:rsid w:val="004E5F54"/>
    <w:rsid w:val="004E60A8"/>
    <w:rsid w:val="004E60ED"/>
    <w:rsid w:val="004E614E"/>
    <w:rsid w:val="004E615D"/>
    <w:rsid w:val="004E6270"/>
    <w:rsid w:val="004E637C"/>
    <w:rsid w:val="004E6444"/>
    <w:rsid w:val="004E644F"/>
    <w:rsid w:val="004E647D"/>
    <w:rsid w:val="004E6626"/>
    <w:rsid w:val="004E6884"/>
    <w:rsid w:val="004E68B6"/>
    <w:rsid w:val="004E6AD4"/>
    <w:rsid w:val="004E6F7F"/>
    <w:rsid w:val="004E6FDC"/>
    <w:rsid w:val="004E71A8"/>
    <w:rsid w:val="004E740B"/>
    <w:rsid w:val="004E7550"/>
    <w:rsid w:val="004E759F"/>
    <w:rsid w:val="004E76AC"/>
    <w:rsid w:val="004E76CE"/>
    <w:rsid w:val="004E7989"/>
    <w:rsid w:val="004E799E"/>
    <w:rsid w:val="004E7C56"/>
    <w:rsid w:val="004E7CD4"/>
    <w:rsid w:val="004E7E99"/>
    <w:rsid w:val="004E7ED2"/>
    <w:rsid w:val="004F008D"/>
    <w:rsid w:val="004F01FD"/>
    <w:rsid w:val="004F0306"/>
    <w:rsid w:val="004F03BF"/>
    <w:rsid w:val="004F0542"/>
    <w:rsid w:val="004F0629"/>
    <w:rsid w:val="004F070A"/>
    <w:rsid w:val="004F0B8F"/>
    <w:rsid w:val="004F0BF4"/>
    <w:rsid w:val="004F0F74"/>
    <w:rsid w:val="004F10D3"/>
    <w:rsid w:val="004F1228"/>
    <w:rsid w:val="004F1335"/>
    <w:rsid w:val="004F1717"/>
    <w:rsid w:val="004F17D0"/>
    <w:rsid w:val="004F17FD"/>
    <w:rsid w:val="004F2037"/>
    <w:rsid w:val="004F2241"/>
    <w:rsid w:val="004F2BF4"/>
    <w:rsid w:val="004F2DC3"/>
    <w:rsid w:val="004F2E8D"/>
    <w:rsid w:val="004F3016"/>
    <w:rsid w:val="004F3304"/>
    <w:rsid w:val="004F33A3"/>
    <w:rsid w:val="004F343D"/>
    <w:rsid w:val="004F373F"/>
    <w:rsid w:val="004F39F8"/>
    <w:rsid w:val="004F3A9A"/>
    <w:rsid w:val="004F3AA3"/>
    <w:rsid w:val="004F3BF9"/>
    <w:rsid w:val="004F4109"/>
    <w:rsid w:val="004F4B65"/>
    <w:rsid w:val="004F4BFB"/>
    <w:rsid w:val="004F4CAD"/>
    <w:rsid w:val="004F4E6F"/>
    <w:rsid w:val="004F5706"/>
    <w:rsid w:val="004F59AD"/>
    <w:rsid w:val="004F5FE8"/>
    <w:rsid w:val="004F60F5"/>
    <w:rsid w:val="004F612A"/>
    <w:rsid w:val="004F6203"/>
    <w:rsid w:val="004F644A"/>
    <w:rsid w:val="004F64F1"/>
    <w:rsid w:val="004F6524"/>
    <w:rsid w:val="004F65E9"/>
    <w:rsid w:val="004F66D5"/>
    <w:rsid w:val="004F67C1"/>
    <w:rsid w:val="004F6885"/>
    <w:rsid w:val="004F6B62"/>
    <w:rsid w:val="004F6BE4"/>
    <w:rsid w:val="004F6BF5"/>
    <w:rsid w:val="004F6EB4"/>
    <w:rsid w:val="004F714C"/>
    <w:rsid w:val="004F738F"/>
    <w:rsid w:val="004F7BF6"/>
    <w:rsid w:val="00500307"/>
    <w:rsid w:val="0050052F"/>
    <w:rsid w:val="00500692"/>
    <w:rsid w:val="00500D17"/>
    <w:rsid w:val="00500F61"/>
    <w:rsid w:val="005012CF"/>
    <w:rsid w:val="0050161D"/>
    <w:rsid w:val="0050167A"/>
    <w:rsid w:val="00501D6A"/>
    <w:rsid w:val="00501FCD"/>
    <w:rsid w:val="0050244E"/>
    <w:rsid w:val="0050262B"/>
    <w:rsid w:val="005026C2"/>
    <w:rsid w:val="0050271F"/>
    <w:rsid w:val="00502A0E"/>
    <w:rsid w:val="00503095"/>
    <w:rsid w:val="0050314F"/>
    <w:rsid w:val="005031F4"/>
    <w:rsid w:val="0050320D"/>
    <w:rsid w:val="00503435"/>
    <w:rsid w:val="00503511"/>
    <w:rsid w:val="0050372C"/>
    <w:rsid w:val="005037D3"/>
    <w:rsid w:val="00503865"/>
    <w:rsid w:val="0050390D"/>
    <w:rsid w:val="00503CD3"/>
    <w:rsid w:val="00504377"/>
    <w:rsid w:val="00504530"/>
    <w:rsid w:val="005046ED"/>
    <w:rsid w:val="00505294"/>
    <w:rsid w:val="00505338"/>
    <w:rsid w:val="00505590"/>
    <w:rsid w:val="005055DF"/>
    <w:rsid w:val="00505A0D"/>
    <w:rsid w:val="00505C4E"/>
    <w:rsid w:val="00505CAF"/>
    <w:rsid w:val="00505D86"/>
    <w:rsid w:val="00505E60"/>
    <w:rsid w:val="00506139"/>
    <w:rsid w:val="0050624A"/>
    <w:rsid w:val="005064CD"/>
    <w:rsid w:val="0050666C"/>
    <w:rsid w:val="005066B0"/>
    <w:rsid w:val="00506745"/>
    <w:rsid w:val="005069D2"/>
    <w:rsid w:val="00506B39"/>
    <w:rsid w:val="00506C9A"/>
    <w:rsid w:val="00506CB6"/>
    <w:rsid w:val="00507101"/>
    <w:rsid w:val="005071DE"/>
    <w:rsid w:val="005072DB"/>
    <w:rsid w:val="005073DE"/>
    <w:rsid w:val="005076EF"/>
    <w:rsid w:val="00507706"/>
    <w:rsid w:val="0050770C"/>
    <w:rsid w:val="0051032D"/>
    <w:rsid w:val="005104E7"/>
    <w:rsid w:val="005104EA"/>
    <w:rsid w:val="0051078C"/>
    <w:rsid w:val="00510C14"/>
    <w:rsid w:val="005115F2"/>
    <w:rsid w:val="00511646"/>
    <w:rsid w:val="00511732"/>
    <w:rsid w:val="0051176E"/>
    <w:rsid w:val="00511B51"/>
    <w:rsid w:val="00511B74"/>
    <w:rsid w:val="00511BDE"/>
    <w:rsid w:val="00511C59"/>
    <w:rsid w:val="00511DA3"/>
    <w:rsid w:val="00511E6E"/>
    <w:rsid w:val="0051250F"/>
    <w:rsid w:val="00512524"/>
    <w:rsid w:val="00512601"/>
    <w:rsid w:val="00512668"/>
    <w:rsid w:val="00512838"/>
    <w:rsid w:val="005128EC"/>
    <w:rsid w:val="00512A23"/>
    <w:rsid w:val="00512C5D"/>
    <w:rsid w:val="00512D07"/>
    <w:rsid w:val="00512DB1"/>
    <w:rsid w:val="00513350"/>
    <w:rsid w:val="00513720"/>
    <w:rsid w:val="005138DA"/>
    <w:rsid w:val="00513A32"/>
    <w:rsid w:val="00513C78"/>
    <w:rsid w:val="00513FF1"/>
    <w:rsid w:val="00514002"/>
    <w:rsid w:val="0051404B"/>
    <w:rsid w:val="00514115"/>
    <w:rsid w:val="0051430D"/>
    <w:rsid w:val="0051483C"/>
    <w:rsid w:val="00515A0E"/>
    <w:rsid w:val="00515A18"/>
    <w:rsid w:val="00515ADC"/>
    <w:rsid w:val="00515B67"/>
    <w:rsid w:val="00515D01"/>
    <w:rsid w:val="00516035"/>
    <w:rsid w:val="0051611E"/>
    <w:rsid w:val="005164B9"/>
    <w:rsid w:val="005166D1"/>
    <w:rsid w:val="00516700"/>
    <w:rsid w:val="00516762"/>
    <w:rsid w:val="00516A19"/>
    <w:rsid w:val="00516ABC"/>
    <w:rsid w:val="00516D9F"/>
    <w:rsid w:val="00517092"/>
    <w:rsid w:val="005170A5"/>
    <w:rsid w:val="005174CA"/>
    <w:rsid w:val="005174F0"/>
    <w:rsid w:val="005177BE"/>
    <w:rsid w:val="005177C1"/>
    <w:rsid w:val="00517978"/>
    <w:rsid w:val="00517A59"/>
    <w:rsid w:val="00517BEE"/>
    <w:rsid w:val="00517F4B"/>
    <w:rsid w:val="00520045"/>
    <w:rsid w:val="00520324"/>
    <w:rsid w:val="00520446"/>
    <w:rsid w:val="005206F4"/>
    <w:rsid w:val="00520838"/>
    <w:rsid w:val="00520C14"/>
    <w:rsid w:val="00520CD0"/>
    <w:rsid w:val="00520E6A"/>
    <w:rsid w:val="005212DD"/>
    <w:rsid w:val="0052168F"/>
    <w:rsid w:val="005216AC"/>
    <w:rsid w:val="00521747"/>
    <w:rsid w:val="00521BBF"/>
    <w:rsid w:val="00521E3A"/>
    <w:rsid w:val="00521FA6"/>
    <w:rsid w:val="005220EF"/>
    <w:rsid w:val="00522BEF"/>
    <w:rsid w:val="00522C40"/>
    <w:rsid w:val="00522DFF"/>
    <w:rsid w:val="00522FED"/>
    <w:rsid w:val="0052305A"/>
    <w:rsid w:val="005232DD"/>
    <w:rsid w:val="00523931"/>
    <w:rsid w:val="00523979"/>
    <w:rsid w:val="00523A13"/>
    <w:rsid w:val="00523B09"/>
    <w:rsid w:val="00523C0B"/>
    <w:rsid w:val="0052412B"/>
    <w:rsid w:val="005243BE"/>
    <w:rsid w:val="00524649"/>
    <w:rsid w:val="00524975"/>
    <w:rsid w:val="00524CB4"/>
    <w:rsid w:val="00524E19"/>
    <w:rsid w:val="00525418"/>
    <w:rsid w:val="00525541"/>
    <w:rsid w:val="00525CD4"/>
    <w:rsid w:val="00525D5B"/>
    <w:rsid w:val="00525F82"/>
    <w:rsid w:val="00526097"/>
    <w:rsid w:val="005264C9"/>
    <w:rsid w:val="0052671F"/>
    <w:rsid w:val="0052673D"/>
    <w:rsid w:val="0052676E"/>
    <w:rsid w:val="00526CEC"/>
    <w:rsid w:val="00526F24"/>
    <w:rsid w:val="00526FFF"/>
    <w:rsid w:val="00527155"/>
    <w:rsid w:val="005272A8"/>
    <w:rsid w:val="005273A2"/>
    <w:rsid w:val="00527607"/>
    <w:rsid w:val="00527639"/>
    <w:rsid w:val="005277FB"/>
    <w:rsid w:val="00527937"/>
    <w:rsid w:val="0052798A"/>
    <w:rsid w:val="00527B92"/>
    <w:rsid w:val="00527C70"/>
    <w:rsid w:val="00527D0D"/>
    <w:rsid w:val="00527FD7"/>
    <w:rsid w:val="005301E3"/>
    <w:rsid w:val="0053020C"/>
    <w:rsid w:val="00530273"/>
    <w:rsid w:val="005303E4"/>
    <w:rsid w:val="005309EB"/>
    <w:rsid w:val="00530F4A"/>
    <w:rsid w:val="005312B6"/>
    <w:rsid w:val="00531311"/>
    <w:rsid w:val="005313DC"/>
    <w:rsid w:val="0053140E"/>
    <w:rsid w:val="005314DB"/>
    <w:rsid w:val="0053185F"/>
    <w:rsid w:val="00531A76"/>
    <w:rsid w:val="00531CA7"/>
    <w:rsid w:val="00531F2E"/>
    <w:rsid w:val="00532008"/>
    <w:rsid w:val="00532169"/>
    <w:rsid w:val="005323BE"/>
    <w:rsid w:val="00532604"/>
    <w:rsid w:val="005327F6"/>
    <w:rsid w:val="0053290E"/>
    <w:rsid w:val="00532BDD"/>
    <w:rsid w:val="00532D20"/>
    <w:rsid w:val="00532D85"/>
    <w:rsid w:val="005330DF"/>
    <w:rsid w:val="00533374"/>
    <w:rsid w:val="005338AE"/>
    <w:rsid w:val="00533CA2"/>
    <w:rsid w:val="00533D61"/>
    <w:rsid w:val="00533EEC"/>
    <w:rsid w:val="005344D9"/>
    <w:rsid w:val="00534B7F"/>
    <w:rsid w:val="00534CEC"/>
    <w:rsid w:val="005350EB"/>
    <w:rsid w:val="00535155"/>
    <w:rsid w:val="0053527B"/>
    <w:rsid w:val="005352E8"/>
    <w:rsid w:val="00535411"/>
    <w:rsid w:val="00535AAE"/>
    <w:rsid w:val="00535CCC"/>
    <w:rsid w:val="00536006"/>
    <w:rsid w:val="0053622C"/>
    <w:rsid w:val="005362C2"/>
    <w:rsid w:val="00536391"/>
    <w:rsid w:val="0053652F"/>
    <w:rsid w:val="00536B3B"/>
    <w:rsid w:val="00536D00"/>
    <w:rsid w:val="00536E82"/>
    <w:rsid w:val="0053732A"/>
    <w:rsid w:val="005375DE"/>
    <w:rsid w:val="005376D2"/>
    <w:rsid w:val="005379BE"/>
    <w:rsid w:val="00537DA6"/>
    <w:rsid w:val="005402B8"/>
    <w:rsid w:val="0054045D"/>
    <w:rsid w:val="005404C3"/>
    <w:rsid w:val="0054055C"/>
    <w:rsid w:val="00540776"/>
    <w:rsid w:val="005408A1"/>
    <w:rsid w:val="0054094A"/>
    <w:rsid w:val="00540A01"/>
    <w:rsid w:val="00540A76"/>
    <w:rsid w:val="00540D64"/>
    <w:rsid w:val="00540D67"/>
    <w:rsid w:val="00540E28"/>
    <w:rsid w:val="005411B4"/>
    <w:rsid w:val="0054148F"/>
    <w:rsid w:val="0054151C"/>
    <w:rsid w:val="005415D8"/>
    <w:rsid w:val="005418C1"/>
    <w:rsid w:val="005419A1"/>
    <w:rsid w:val="00541A6F"/>
    <w:rsid w:val="00541C93"/>
    <w:rsid w:val="00542352"/>
    <w:rsid w:val="00542643"/>
    <w:rsid w:val="0054265C"/>
    <w:rsid w:val="00542681"/>
    <w:rsid w:val="00542829"/>
    <w:rsid w:val="0054284A"/>
    <w:rsid w:val="00542970"/>
    <w:rsid w:val="00542E19"/>
    <w:rsid w:val="0054304B"/>
    <w:rsid w:val="0054312D"/>
    <w:rsid w:val="00543205"/>
    <w:rsid w:val="005432B5"/>
    <w:rsid w:val="0054331B"/>
    <w:rsid w:val="00543655"/>
    <w:rsid w:val="0054366F"/>
    <w:rsid w:val="0054371A"/>
    <w:rsid w:val="00543C42"/>
    <w:rsid w:val="00543CA8"/>
    <w:rsid w:val="00543CE8"/>
    <w:rsid w:val="0054478C"/>
    <w:rsid w:val="005448F4"/>
    <w:rsid w:val="00544FEB"/>
    <w:rsid w:val="0054529E"/>
    <w:rsid w:val="00545814"/>
    <w:rsid w:val="0054590E"/>
    <w:rsid w:val="00545D18"/>
    <w:rsid w:val="00545F86"/>
    <w:rsid w:val="00546571"/>
    <w:rsid w:val="005466A2"/>
    <w:rsid w:val="005468B8"/>
    <w:rsid w:val="005468E4"/>
    <w:rsid w:val="00546A11"/>
    <w:rsid w:val="00546E74"/>
    <w:rsid w:val="00546FB4"/>
    <w:rsid w:val="00546FE3"/>
    <w:rsid w:val="005470DF"/>
    <w:rsid w:val="00547227"/>
    <w:rsid w:val="005474A1"/>
    <w:rsid w:val="005476FB"/>
    <w:rsid w:val="005479A0"/>
    <w:rsid w:val="005479D3"/>
    <w:rsid w:val="00547A69"/>
    <w:rsid w:val="00547BBE"/>
    <w:rsid w:val="00547CB5"/>
    <w:rsid w:val="00550002"/>
    <w:rsid w:val="0055008D"/>
    <w:rsid w:val="0055048B"/>
    <w:rsid w:val="0055050E"/>
    <w:rsid w:val="0055058A"/>
    <w:rsid w:val="0055059F"/>
    <w:rsid w:val="0055078B"/>
    <w:rsid w:val="0055085B"/>
    <w:rsid w:val="00550A72"/>
    <w:rsid w:val="00550FFE"/>
    <w:rsid w:val="00551438"/>
    <w:rsid w:val="005518B4"/>
    <w:rsid w:val="00551915"/>
    <w:rsid w:val="00551DB7"/>
    <w:rsid w:val="00551FD2"/>
    <w:rsid w:val="005520D9"/>
    <w:rsid w:val="005523ED"/>
    <w:rsid w:val="0055241A"/>
    <w:rsid w:val="005526F1"/>
    <w:rsid w:val="0055284B"/>
    <w:rsid w:val="005529A1"/>
    <w:rsid w:val="00552BC0"/>
    <w:rsid w:val="00552F36"/>
    <w:rsid w:val="00553829"/>
    <w:rsid w:val="00553ACB"/>
    <w:rsid w:val="00553B2B"/>
    <w:rsid w:val="00553D20"/>
    <w:rsid w:val="00553E42"/>
    <w:rsid w:val="00553E55"/>
    <w:rsid w:val="0055415D"/>
    <w:rsid w:val="005542D0"/>
    <w:rsid w:val="005543FD"/>
    <w:rsid w:val="005544FD"/>
    <w:rsid w:val="0055466F"/>
    <w:rsid w:val="005547DE"/>
    <w:rsid w:val="005547EF"/>
    <w:rsid w:val="0055489B"/>
    <w:rsid w:val="00554A80"/>
    <w:rsid w:val="00554E45"/>
    <w:rsid w:val="00554F01"/>
    <w:rsid w:val="00555055"/>
    <w:rsid w:val="00555A75"/>
    <w:rsid w:val="00555C9B"/>
    <w:rsid w:val="00555CB5"/>
    <w:rsid w:val="00555DB4"/>
    <w:rsid w:val="00555EDB"/>
    <w:rsid w:val="005561F2"/>
    <w:rsid w:val="00556441"/>
    <w:rsid w:val="00556609"/>
    <w:rsid w:val="0055669E"/>
    <w:rsid w:val="005569FC"/>
    <w:rsid w:val="00556D09"/>
    <w:rsid w:val="00557363"/>
    <w:rsid w:val="00557448"/>
    <w:rsid w:val="00557BCC"/>
    <w:rsid w:val="00557CF1"/>
    <w:rsid w:val="00560001"/>
    <w:rsid w:val="005600D6"/>
    <w:rsid w:val="005601C0"/>
    <w:rsid w:val="00560252"/>
    <w:rsid w:val="00560500"/>
    <w:rsid w:val="00560A0F"/>
    <w:rsid w:val="0056138F"/>
    <w:rsid w:val="0056191B"/>
    <w:rsid w:val="005619D9"/>
    <w:rsid w:val="00561C29"/>
    <w:rsid w:val="00561C39"/>
    <w:rsid w:val="00561EE5"/>
    <w:rsid w:val="0056229F"/>
    <w:rsid w:val="005624BA"/>
    <w:rsid w:val="00562639"/>
    <w:rsid w:val="0056265C"/>
    <w:rsid w:val="005626DF"/>
    <w:rsid w:val="0056307B"/>
    <w:rsid w:val="00563224"/>
    <w:rsid w:val="00563331"/>
    <w:rsid w:val="005633FE"/>
    <w:rsid w:val="00563451"/>
    <w:rsid w:val="00563941"/>
    <w:rsid w:val="00563A2F"/>
    <w:rsid w:val="00563B01"/>
    <w:rsid w:val="00563E1F"/>
    <w:rsid w:val="00563F5C"/>
    <w:rsid w:val="0056418E"/>
    <w:rsid w:val="00564299"/>
    <w:rsid w:val="00564720"/>
    <w:rsid w:val="005647B7"/>
    <w:rsid w:val="00564BB1"/>
    <w:rsid w:val="00564FE3"/>
    <w:rsid w:val="005651BC"/>
    <w:rsid w:val="005654B7"/>
    <w:rsid w:val="005654E9"/>
    <w:rsid w:val="005655CF"/>
    <w:rsid w:val="00565B64"/>
    <w:rsid w:val="00565DA7"/>
    <w:rsid w:val="00566293"/>
    <w:rsid w:val="0056641E"/>
    <w:rsid w:val="00566439"/>
    <w:rsid w:val="0056657B"/>
    <w:rsid w:val="005665D9"/>
    <w:rsid w:val="00566970"/>
    <w:rsid w:val="00566A86"/>
    <w:rsid w:val="00566E12"/>
    <w:rsid w:val="0056707E"/>
    <w:rsid w:val="005670AB"/>
    <w:rsid w:val="005670DA"/>
    <w:rsid w:val="005671C8"/>
    <w:rsid w:val="005673F7"/>
    <w:rsid w:val="0056758E"/>
    <w:rsid w:val="00567664"/>
    <w:rsid w:val="005676FC"/>
    <w:rsid w:val="00567FE8"/>
    <w:rsid w:val="00570300"/>
    <w:rsid w:val="00570305"/>
    <w:rsid w:val="005703B8"/>
    <w:rsid w:val="005704A4"/>
    <w:rsid w:val="005706D0"/>
    <w:rsid w:val="00570A36"/>
    <w:rsid w:val="00570BCE"/>
    <w:rsid w:val="00570F06"/>
    <w:rsid w:val="005712F2"/>
    <w:rsid w:val="005718DE"/>
    <w:rsid w:val="00571ADA"/>
    <w:rsid w:val="00571B44"/>
    <w:rsid w:val="00571DE5"/>
    <w:rsid w:val="00572483"/>
    <w:rsid w:val="005725AD"/>
    <w:rsid w:val="005729C3"/>
    <w:rsid w:val="00572AB0"/>
    <w:rsid w:val="00572B0B"/>
    <w:rsid w:val="00572B2C"/>
    <w:rsid w:val="00572E54"/>
    <w:rsid w:val="00573140"/>
    <w:rsid w:val="005732A1"/>
    <w:rsid w:val="00573555"/>
    <w:rsid w:val="0057395E"/>
    <w:rsid w:val="00573D6F"/>
    <w:rsid w:val="00573D9A"/>
    <w:rsid w:val="00573FD0"/>
    <w:rsid w:val="0057405D"/>
    <w:rsid w:val="005740F4"/>
    <w:rsid w:val="00574162"/>
    <w:rsid w:val="00574290"/>
    <w:rsid w:val="00574327"/>
    <w:rsid w:val="0057443F"/>
    <w:rsid w:val="00574807"/>
    <w:rsid w:val="005749D3"/>
    <w:rsid w:val="00574C29"/>
    <w:rsid w:val="00574CA3"/>
    <w:rsid w:val="00574ECB"/>
    <w:rsid w:val="00575016"/>
    <w:rsid w:val="0057511A"/>
    <w:rsid w:val="00575161"/>
    <w:rsid w:val="00575251"/>
    <w:rsid w:val="00575257"/>
    <w:rsid w:val="00575313"/>
    <w:rsid w:val="00575759"/>
    <w:rsid w:val="00575B3C"/>
    <w:rsid w:val="00575DDB"/>
    <w:rsid w:val="00575E93"/>
    <w:rsid w:val="005761B5"/>
    <w:rsid w:val="005763C1"/>
    <w:rsid w:val="0057646D"/>
    <w:rsid w:val="00576888"/>
    <w:rsid w:val="00576946"/>
    <w:rsid w:val="005769A7"/>
    <w:rsid w:val="00576A7F"/>
    <w:rsid w:val="00576B4A"/>
    <w:rsid w:val="00577442"/>
    <w:rsid w:val="005775EC"/>
    <w:rsid w:val="005777F6"/>
    <w:rsid w:val="00577B96"/>
    <w:rsid w:val="00577C4C"/>
    <w:rsid w:val="00577C79"/>
    <w:rsid w:val="00577DB0"/>
    <w:rsid w:val="00577DBA"/>
    <w:rsid w:val="00580070"/>
    <w:rsid w:val="0058007B"/>
    <w:rsid w:val="005802DB"/>
    <w:rsid w:val="00580812"/>
    <w:rsid w:val="005809A6"/>
    <w:rsid w:val="00580CCD"/>
    <w:rsid w:val="00580D94"/>
    <w:rsid w:val="00580E10"/>
    <w:rsid w:val="00580E75"/>
    <w:rsid w:val="005810FA"/>
    <w:rsid w:val="0058137C"/>
    <w:rsid w:val="005813E0"/>
    <w:rsid w:val="00581442"/>
    <w:rsid w:val="0058145D"/>
    <w:rsid w:val="005814AD"/>
    <w:rsid w:val="00581C67"/>
    <w:rsid w:val="00581D6B"/>
    <w:rsid w:val="00582084"/>
    <w:rsid w:val="005823F7"/>
    <w:rsid w:val="00582737"/>
    <w:rsid w:val="0058283B"/>
    <w:rsid w:val="00582AE4"/>
    <w:rsid w:val="00582DD4"/>
    <w:rsid w:val="00582DF2"/>
    <w:rsid w:val="00582F14"/>
    <w:rsid w:val="00583080"/>
    <w:rsid w:val="00583318"/>
    <w:rsid w:val="005835BE"/>
    <w:rsid w:val="00583620"/>
    <w:rsid w:val="005839A4"/>
    <w:rsid w:val="00584070"/>
    <w:rsid w:val="005841CB"/>
    <w:rsid w:val="005846CA"/>
    <w:rsid w:val="00584A84"/>
    <w:rsid w:val="00584BAB"/>
    <w:rsid w:val="00584DDB"/>
    <w:rsid w:val="00585014"/>
    <w:rsid w:val="005852B8"/>
    <w:rsid w:val="00585356"/>
    <w:rsid w:val="00585555"/>
    <w:rsid w:val="005857F4"/>
    <w:rsid w:val="005859AA"/>
    <w:rsid w:val="00585CD3"/>
    <w:rsid w:val="00585E03"/>
    <w:rsid w:val="005860CC"/>
    <w:rsid w:val="0058626E"/>
    <w:rsid w:val="005862C1"/>
    <w:rsid w:val="00586656"/>
    <w:rsid w:val="005867A3"/>
    <w:rsid w:val="005869A7"/>
    <w:rsid w:val="00586A95"/>
    <w:rsid w:val="00586E94"/>
    <w:rsid w:val="00586EE2"/>
    <w:rsid w:val="00586F34"/>
    <w:rsid w:val="00586FAC"/>
    <w:rsid w:val="005870D1"/>
    <w:rsid w:val="00587187"/>
    <w:rsid w:val="005900E1"/>
    <w:rsid w:val="0059025E"/>
    <w:rsid w:val="005902AC"/>
    <w:rsid w:val="00590386"/>
    <w:rsid w:val="0059039C"/>
    <w:rsid w:val="0059047A"/>
    <w:rsid w:val="005905BB"/>
    <w:rsid w:val="00590701"/>
    <w:rsid w:val="0059074B"/>
    <w:rsid w:val="005908D3"/>
    <w:rsid w:val="00590ADD"/>
    <w:rsid w:val="00590C5F"/>
    <w:rsid w:val="005910A1"/>
    <w:rsid w:val="00591293"/>
    <w:rsid w:val="0059132D"/>
    <w:rsid w:val="00591399"/>
    <w:rsid w:val="00591574"/>
    <w:rsid w:val="005915E1"/>
    <w:rsid w:val="0059160A"/>
    <w:rsid w:val="00591625"/>
    <w:rsid w:val="0059181F"/>
    <w:rsid w:val="00591E75"/>
    <w:rsid w:val="0059214E"/>
    <w:rsid w:val="0059216F"/>
    <w:rsid w:val="005921A1"/>
    <w:rsid w:val="005921BB"/>
    <w:rsid w:val="005923AE"/>
    <w:rsid w:val="005924A1"/>
    <w:rsid w:val="005927F5"/>
    <w:rsid w:val="00592976"/>
    <w:rsid w:val="00592BDC"/>
    <w:rsid w:val="00592CEA"/>
    <w:rsid w:val="00592D5F"/>
    <w:rsid w:val="00592DE9"/>
    <w:rsid w:val="00593496"/>
    <w:rsid w:val="005934D3"/>
    <w:rsid w:val="00593875"/>
    <w:rsid w:val="00593918"/>
    <w:rsid w:val="00593B33"/>
    <w:rsid w:val="005940CD"/>
    <w:rsid w:val="005942D7"/>
    <w:rsid w:val="0059439D"/>
    <w:rsid w:val="0059452C"/>
    <w:rsid w:val="0059494E"/>
    <w:rsid w:val="00594C50"/>
    <w:rsid w:val="00594DA4"/>
    <w:rsid w:val="00594E9C"/>
    <w:rsid w:val="00594F2B"/>
    <w:rsid w:val="00595238"/>
    <w:rsid w:val="0059547C"/>
    <w:rsid w:val="005959D5"/>
    <w:rsid w:val="005959FD"/>
    <w:rsid w:val="00595AF5"/>
    <w:rsid w:val="00595BD0"/>
    <w:rsid w:val="00595C7C"/>
    <w:rsid w:val="00595DBA"/>
    <w:rsid w:val="00595EDB"/>
    <w:rsid w:val="0059602E"/>
    <w:rsid w:val="0059604A"/>
    <w:rsid w:val="005965B5"/>
    <w:rsid w:val="00596627"/>
    <w:rsid w:val="00596852"/>
    <w:rsid w:val="005968F5"/>
    <w:rsid w:val="005969FC"/>
    <w:rsid w:val="00596AD9"/>
    <w:rsid w:val="00596B89"/>
    <w:rsid w:val="00596C5A"/>
    <w:rsid w:val="00596CAB"/>
    <w:rsid w:val="00596D4E"/>
    <w:rsid w:val="00597144"/>
    <w:rsid w:val="0059729D"/>
    <w:rsid w:val="005974DA"/>
    <w:rsid w:val="0059780E"/>
    <w:rsid w:val="00597936"/>
    <w:rsid w:val="00597A72"/>
    <w:rsid w:val="00597AF2"/>
    <w:rsid w:val="00597C9A"/>
    <w:rsid w:val="00597E7C"/>
    <w:rsid w:val="005A01B5"/>
    <w:rsid w:val="005A02EC"/>
    <w:rsid w:val="005A0613"/>
    <w:rsid w:val="005A0A68"/>
    <w:rsid w:val="005A0CE9"/>
    <w:rsid w:val="005A0E4D"/>
    <w:rsid w:val="005A0E6F"/>
    <w:rsid w:val="005A0F9E"/>
    <w:rsid w:val="005A102E"/>
    <w:rsid w:val="005A10EF"/>
    <w:rsid w:val="005A14A7"/>
    <w:rsid w:val="005A1526"/>
    <w:rsid w:val="005A153D"/>
    <w:rsid w:val="005A1BDD"/>
    <w:rsid w:val="005A1E49"/>
    <w:rsid w:val="005A1E5B"/>
    <w:rsid w:val="005A2007"/>
    <w:rsid w:val="005A22E6"/>
    <w:rsid w:val="005A2408"/>
    <w:rsid w:val="005A28C9"/>
    <w:rsid w:val="005A2CD9"/>
    <w:rsid w:val="005A2E96"/>
    <w:rsid w:val="005A30D4"/>
    <w:rsid w:val="005A315F"/>
    <w:rsid w:val="005A3527"/>
    <w:rsid w:val="005A36E4"/>
    <w:rsid w:val="005A36E8"/>
    <w:rsid w:val="005A3A58"/>
    <w:rsid w:val="005A3BB0"/>
    <w:rsid w:val="005A3E1A"/>
    <w:rsid w:val="005A40D9"/>
    <w:rsid w:val="005A421A"/>
    <w:rsid w:val="005A4397"/>
    <w:rsid w:val="005A4621"/>
    <w:rsid w:val="005A4925"/>
    <w:rsid w:val="005A499E"/>
    <w:rsid w:val="005A4E99"/>
    <w:rsid w:val="005A5526"/>
    <w:rsid w:val="005A5903"/>
    <w:rsid w:val="005A5B28"/>
    <w:rsid w:val="005A5F9B"/>
    <w:rsid w:val="005A62A0"/>
    <w:rsid w:val="005A6438"/>
    <w:rsid w:val="005A681C"/>
    <w:rsid w:val="005A6D76"/>
    <w:rsid w:val="005A6DFB"/>
    <w:rsid w:val="005A6EFC"/>
    <w:rsid w:val="005A704B"/>
    <w:rsid w:val="005A71CB"/>
    <w:rsid w:val="005A7428"/>
    <w:rsid w:val="005A75CE"/>
    <w:rsid w:val="005A7681"/>
    <w:rsid w:val="005A7709"/>
    <w:rsid w:val="005A77A6"/>
    <w:rsid w:val="005A77E0"/>
    <w:rsid w:val="005A786C"/>
    <w:rsid w:val="005A7927"/>
    <w:rsid w:val="005A7BAE"/>
    <w:rsid w:val="005A7CE2"/>
    <w:rsid w:val="005A7D58"/>
    <w:rsid w:val="005A7EEC"/>
    <w:rsid w:val="005B06E5"/>
    <w:rsid w:val="005B0794"/>
    <w:rsid w:val="005B0945"/>
    <w:rsid w:val="005B09F1"/>
    <w:rsid w:val="005B0A91"/>
    <w:rsid w:val="005B0CDD"/>
    <w:rsid w:val="005B0D03"/>
    <w:rsid w:val="005B0E0E"/>
    <w:rsid w:val="005B0E8A"/>
    <w:rsid w:val="005B0F9C"/>
    <w:rsid w:val="005B1047"/>
    <w:rsid w:val="005B12AD"/>
    <w:rsid w:val="005B1442"/>
    <w:rsid w:val="005B19B3"/>
    <w:rsid w:val="005B1A35"/>
    <w:rsid w:val="005B1B97"/>
    <w:rsid w:val="005B1BDF"/>
    <w:rsid w:val="005B1E2F"/>
    <w:rsid w:val="005B1FAA"/>
    <w:rsid w:val="005B23BA"/>
    <w:rsid w:val="005B2537"/>
    <w:rsid w:val="005B2550"/>
    <w:rsid w:val="005B284C"/>
    <w:rsid w:val="005B284F"/>
    <w:rsid w:val="005B289F"/>
    <w:rsid w:val="005B2985"/>
    <w:rsid w:val="005B2E95"/>
    <w:rsid w:val="005B2F4F"/>
    <w:rsid w:val="005B308D"/>
    <w:rsid w:val="005B34C8"/>
    <w:rsid w:val="005B357E"/>
    <w:rsid w:val="005B38F2"/>
    <w:rsid w:val="005B3AFF"/>
    <w:rsid w:val="005B3FB9"/>
    <w:rsid w:val="005B472B"/>
    <w:rsid w:val="005B478F"/>
    <w:rsid w:val="005B49CC"/>
    <w:rsid w:val="005B4A28"/>
    <w:rsid w:val="005B4B2D"/>
    <w:rsid w:val="005B4C22"/>
    <w:rsid w:val="005B4E2B"/>
    <w:rsid w:val="005B4FA9"/>
    <w:rsid w:val="005B52E7"/>
    <w:rsid w:val="005B59AA"/>
    <w:rsid w:val="005B5E9B"/>
    <w:rsid w:val="005B5F26"/>
    <w:rsid w:val="005B60EC"/>
    <w:rsid w:val="005B6230"/>
    <w:rsid w:val="005B64A7"/>
    <w:rsid w:val="005B6A2F"/>
    <w:rsid w:val="005B6CBE"/>
    <w:rsid w:val="005B6D38"/>
    <w:rsid w:val="005B6F64"/>
    <w:rsid w:val="005B7045"/>
    <w:rsid w:val="005B71FE"/>
    <w:rsid w:val="005B741A"/>
    <w:rsid w:val="005B76D4"/>
    <w:rsid w:val="005B7BF0"/>
    <w:rsid w:val="005B7E1A"/>
    <w:rsid w:val="005B7F1C"/>
    <w:rsid w:val="005C0202"/>
    <w:rsid w:val="005C04FE"/>
    <w:rsid w:val="005C06B2"/>
    <w:rsid w:val="005C06F3"/>
    <w:rsid w:val="005C0763"/>
    <w:rsid w:val="005C085A"/>
    <w:rsid w:val="005C09BD"/>
    <w:rsid w:val="005C0ACA"/>
    <w:rsid w:val="005C0D35"/>
    <w:rsid w:val="005C0F7B"/>
    <w:rsid w:val="005C10E7"/>
    <w:rsid w:val="005C1196"/>
    <w:rsid w:val="005C1F82"/>
    <w:rsid w:val="005C2290"/>
    <w:rsid w:val="005C27D1"/>
    <w:rsid w:val="005C2868"/>
    <w:rsid w:val="005C2AB0"/>
    <w:rsid w:val="005C2C10"/>
    <w:rsid w:val="005C2F05"/>
    <w:rsid w:val="005C2F28"/>
    <w:rsid w:val="005C2FFD"/>
    <w:rsid w:val="005C31E5"/>
    <w:rsid w:val="005C34AB"/>
    <w:rsid w:val="005C34D8"/>
    <w:rsid w:val="005C3794"/>
    <w:rsid w:val="005C3A1E"/>
    <w:rsid w:val="005C3B53"/>
    <w:rsid w:val="005C3F25"/>
    <w:rsid w:val="005C3F96"/>
    <w:rsid w:val="005C4035"/>
    <w:rsid w:val="005C4177"/>
    <w:rsid w:val="005C424A"/>
    <w:rsid w:val="005C4605"/>
    <w:rsid w:val="005C460A"/>
    <w:rsid w:val="005C4CB8"/>
    <w:rsid w:val="005C4CD8"/>
    <w:rsid w:val="005C4E50"/>
    <w:rsid w:val="005C4FD7"/>
    <w:rsid w:val="005C50B9"/>
    <w:rsid w:val="005C57F1"/>
    <w:rsid w:val="005C57F5"/>
    <w:rsid w:val="005C586D"/>
    <w:rsid w:val="005C5D7F"/>
    <w:rsid w:val="005C60E9"/>
    <w:rsid w:val="005C686D"/>
    <w:rsid w:val="005C6976"/>
    <w:rsid w:val="005C6AD2"/>
    <w:rsid w:val="005C6B19"/>
    <w:rsid w:val="005C6C44"/>
    <w:rsid w:val="005C6EE3"/>
    <w:rsid w:val="005C712C"/>
    <w:rsid w:val="005C7194"/>
    <w:rsid w:val="005C719F"/>
    <w:rsid w:val="005C7214"/>
    <w:rsid w:val="005C749B"/>
    <w:rsid w:val="005C7576"/>
    <w:rsid w:val="005C76D6"/>
    <w:rsid w:val="005C7A30"/>
    <w:rsid w:val="005C7A9B"/>
    <w:rsid w:val="005C7C1B"/>
    <w:rsid w:val="005C7C97"/>
    <w:rsid w:val="005D0391"/>
    <w:rsid w:val="005D039C"/>
    <w:rsid w:val="005D03EF"/>
    <w:rsid w:val="005D05AB"/>
    <w:rsid w:val="005D0CA8"/>
    <w:rsid w:val="005D0CF6"/>
    <w:rsid w:val="005D0D06"/>
    <w:rsid w:val="005D0DA1"/>
    <w:rsid w:val="005D109B"/>
    <w:rsid w:val="005D13C4"/>
    <w:rsid w:val="005D13C8"/>
    <w:rsid w:val="005D1563"/>
    <w:rsid w:val="005D1766"/>
    <w:rsid w:val="005D25B4"/>
    <w:rsid w:val="005D2673"/>
    <w:rsid w:val="005D26C7"/>
    <w:rsid w:val="005D2D16"/>
    <w:rsid w:val="005D2ECD"/>
    <w:rsid w:val="005D2F4F"/>
    <w:rsid w:val="005D315F"/>
    <w:rsid w:val="005D32CD"/>
    <w:rsid w:val="005D38F7"/>
    <w:rsid w:val="005D3A5F"/>
    <w:rsid w:val="005D3ADF"/>
    <w:rsid w:val="005D3B53"/>
    <w:rsid w:val="005D3CE2"/>
    <w:rsid w:val="005D3E9C"/>
    <w:rsid w:val="005D454F"/>
    <w:rsid w:val="005D461A"/>
    <w:rsid w:val="005D468A"/>
    <w:rsid w:val="005D46CF"/>
    <w:rsid w:val="005D4897"/>
    <w:rsid w:val="005D4926"/>
    <w:rsid w:val="005D4ADE"/>
    <w:rsid w:val="005D4D71"/>
    <w:rsid w:val="005D4E4F"/>
    <w:rsid w:val="005D514D"/>
    <w:rsid w:val="005D51ED"/>
    <w:rsid w:val="005D530D"/>
    <w:rsid w:val="005D5473"/>
    <w:rsid w:val="005D5560"/>
    <w:rsid w:val="005D5726"/>
    <w:rsid w:val="005D57D9"/>
    <w:rsid w:val="005D59D6"/>
    <w:rsid w:val="005D60E6"/>
    <w:rsid w:val="005D623F"/>
    <w:rsid w:val="005D653F"/>
    <w:rsid w:val="005D655F"/>
    <w:rsid w:val="005D658C"/>
    <w:rsid w:val="005D6B7B"/>
    <w:rsid w:val="005D6DC3"/>
    <w:rsid w:val="005D6E77"/>
    <w:rsid w:val="005D7463"/>
    <w:rsid w:val="005D751B"/>
    <w:rsid w:val="005D7AA4"/>
    <w:rsid w:val="005D7CF2"/>
    <w:rsid w:val="005E02C5"/>
    <w:rsid w:val="005E04B3"/>
    <w:rsid w:val="005E04EB"/>
    <w:rsid w:val="005E0589"/>
    <w:rsid w:val="005E058F"/>
    <w:rsid w:val="005E06C6"/>
    <w:rsid w:val="005E0726"/>
    <w:rsid w:val="005E0A19"/>
    <w:rsid w:val="005E0A93"/>
    <w:rsid w:val="005E0BC3"/>
    <w:rsid w:val="005E0DFC"/>
    <w:rsid w:val="005E0E59"/>
    <w:rsid w:val="005E0F0F"/>
    <w:rsid w:val="005E1158"/>
    <w:rsid w:val="005E11D6"/>
    <w:rsid w:val="005E1694"/>
    <w:rsid w:val="005E1908"/>
    <w:rsid w:val="005E1EBA"/>
    <w:rsid w:val="005E1ECE"/>
    <w:rsid w:val="005E203E"/>
    <w:rsid w:val="005E21D6"/>
    <w:rsid w:val="005E2349"/>
    <w:rsid w:val="005E2400"/>
    <w:rsid w:val="005E2539"/>
    <w:rsid w:val="005E2CC9"/>
    <w:rsid w:val="005E2D9A"/>
    <w:rsid w:val="005E2DDC"/>
    <w:rsid w:val="005E2F6B"/>
    <w:rsid w:val="005E2FCA"/>
    <w:rsid w:val="005E2FDF"/>
    <w:rsid w:val="005E3414"/>
    <w:rsid w:val="005E341C"/>
    <w:rsid w:val="005E342F"/>
    <w:rsid w:val="005E3506"/>
    <w:rsid w:val="005E3726"/>
    <w:rsid w:val="005E38DA"/>
    <w:rsid w:val="005E3A18"/>
    <w:rsid w:val="005E3A5C"/>
    <w:rsid w:val="005E3F3E"/>
    <w:rsid w:val="005E4641"/>
    <w:rsid w:val="005E47EB"/>
    <w:rsid w:val="005E491E"/>
    <w:rsid w:val="005E491F"/>
    <w:rsid w:val="005E4A75"/>
    <w:rsid w:val="005E4B90"/>
    <w:rsid w:val="005E4D04"/>
    <w:rsid w:val="005E4DD0"/>
    <w:rsid w:val="005E4E3D"/>
    <w:rsid w:val="005E5006"/>
    <w:rsid w:val="005E5095"/>
    <w:rsid w:val="005E52E7"/>
    <w:rsid w:val="005E564A"/>
    <w:rsid w:val="005E5BFB"/>
    <w:rsid w:val="005E5C35"/>
    <w:rsid w:val="005E6954"/>
    <w:rsid w:val="005E6C92"/>
    <w:rsid w:val="005E6CA1"/>
    <w:rsid w:val="005E6D77"/>
    <w:rsid w:val="005E6EA8"/>
    <w:rsid w:val="005E7219"/>
    <w:rsid w:val="005E7337"/>
    <w:rsid w:val="005E7466"/>
    <w:rsid w:val="005E77DD"/>
    <w:rsid w:val="005E78CE"/>
    <w:rsid w:val="005E7A93"/>
    <w:rsid w:val="005E7C9C"/>
    <w:rsid w:val="005E7E0F"/>
    <w:rsid w:val="005F00F3"/>
    <w:rsid w:val="005F028B"/>
    <w:rsid w:val="005F073B"/>
    <w:rsid w:val="005F0962"/>
    <w:rsid w:val="005F09DC"/>
    <w:rsid w:val="005F0E78"/>
    <w:rsid w:val="005F12E7"/>
    <w:rsid w:val="005F1781"/>
    <w:rsid w:val="005F1FB5"/>
    <w:rsid w:val="005F20A3"/>
    <w:rsid w:val="005F2470"/>
    <w:rsid w:val="005F2F14"/>
    <w:rsid w:val="005F302A"/>
    <w:rsid w:val="005F37B8"/>
    <w:rsid w:val="005F3AB4"/>
    <w:rsid w:val="005F3AF0"/>
    <w:rsid w:val="005F3D4F"/>
    <w:rsid w:val="005F400C"/>
    <w:rsid w:val="005F4031"/>
    <w:rsid w:val="005F403F"/>
    <w:rsid w:val="005F441F"/>
    <w:rsid w:val="005F478C"/>
    <w:rsid w:val="005F482D"/>
    <w:rsid w:val="005F4B12"/>
    <w:rsid w:val="005F4C14"/>
    <w:rsid w:val="005F50C0"/>
    <w:rsid w:val="005F510F"/>
    <w:rsid w:val="005F5376"/>
    <w:rsid w:val="005F5979"/>
    <w:rsid w:val="005F5B3C"/>
    <w:rsid w:val="005F60D1"/>
    <w:rsid w:val="005F65D3"/>
    <w:rsid w:val="005F68E3"/>
    <w:rsid w:val="005F6D21"/>
    <w:rsid w:val="005F6DAE"/>
    <w:rsid w:val="005F6DBD"/>
    <w:rsid w:val="005F7208"/>
    <w:rsid w:val="005F78D8"/>
    <w:rsid w:val="005F7ABE"/>
    <w:rsid w:val="005F7CD6"/>
    <w:rsid w:val="005F7E38"/>
    <w:rsid w:val="0060023D"/>
    <w:rsid w:val="0060028D"/>
    <w:rsid w:val="0060028E"/>
    <w:rsid w:val="00600661"/>
    <w:rsid w:val="00600713"/>
    <w:rsid w:val="00600BD4"/>
    <w:rsid w:val="00600CB3"/>
    <w:rsid w:val="00600F56"/>
    <w:rsid w:val="00601094"/>
    <w:rsid w:val="006010E9"/>
    <w:rsid w:val="0060139D"/>
    <w:rsid w:val="006014A8"/>
    <w:rsid w:val="00601587"/>
    <w:rsid w:val="00601851"/>
    <w:rsid w:val="0060185A"/>
    <w:rsid w:val="00601861"/>
    <w:rsid w:val="00601898"/>
    <w:rsid w:val="006019A9"/>
    <w:rsid w:val="006019ED"/>
    <w:rsid w:val="006022B6"/>
    <w:rsid w:val="00602969"/>
    <w:rsid w:val="00602A29"/>
    <w:rsid w:val="00602BA5"/>
    <w:rsid w:val="00602BE4"/>
    <w:rsid w:val="00602C34"/>
    <w:rsid w:val="00602F81"/>
    <w:rsid w:val="00603150"/>
    <w:rsid w:val="0060338B"/>
    <w:rsid w:val="006033D9"/>
    <w:rsid w:val="006036D1"/>
    <w:rsid w:val="006037EF"/>
    <w:rsid w:val="00603AA5"/>
    <w:rsid w:val="00603DA0"/>
    <w:rsid w:val="00604128"/>
    <w:rsid w:val="0060430F"/>
    <w:rsid w:val="006046B7"/>
    <w:rsid w:val="00604863"/>
    <w:rsid w:val="0060487D"/>
    <w:rsid w:val="00604BBE"/>
    <w:rsid w:val="00604FD5"/>
    <w:rsid w:val="0060520E"/>
    <w:rsid w:val="006052CB"/>
    <w:rsid w:val="00605417"/>
    <w:rsid w:val="00605616"/>
    <w:rsid w:val="00605658"/>
    <w:rsid w:val="00605728"/>
    <w:rsid w:val="006059F3"/>
    <w:rsid w:val="0060610B"/>
    <w:rsid w:val="006062D8"/>
    <w:rsid w:val="00606408"/>
    <w:rsid w:val="00606631"/>
    <w:rsid w:val="00606695"/>
    <w:rsid w:val="00606B2C"/>
    <w:rsid w:val="00606B7A"/>
    <w:rsid w:val="00606C68"/>
    <w:rsid w:val="00606FFE"/>
    <w:rsid w:val="006071B3"/>
    <w:rsid w:val="006076FB"/>
    <w:rsid w:val="00607868"/>
    <w:rsid w:val="006078E3"/>
    <w:rsid w:val="00607C29"/>
    <w:rsid w:val="00607C2C"/>
    <w:rsid w:val="00607D58"/>
    <w:rsid w:val="00607FDF"/>
    <w:rsid w:val="00610129"/>
    <w:rsid w:val="0061013F"/>
    <w:rsid w:val="00610225"/>
    <w:rsid w:val="00610481"/>
    <w:rsid w:val="006106E4"/>
    <w:rsid w:val="006108AD"/>
    <w:rsid w:val="0061095C"/>
    <w:rsid w:val="00610BBA"/>
    <w:rsid w:val="00610E81"/>
    <w:rsid w:val="006114C0"/>
    <w:rsid w:val="00611698"/>
    <w:rsid w:val="006116D5"/>
    <w:rsid w:val="00611704"/>
    <w:rsid w:val="00611737"/>
    <w:rsid w:val="00611773"/>
    <w:rsid w:val="006119B4"/>
    <w:rsid w:val="00611A44"/>
    <w:rsid w:val="00611ABC"/>
    <w:rsid w:val="00611CCC"/>
    <w:rsid w:val="006121B8"/>
    <w:rsid w:val="0061229E"/>
    <w:rsid w:val="00612AA4"/>
    <w:rsid w:val="00612ED0"/>
    <w:rsid w:val="00612FBE"/>
    <w:rsid w:val="0061302A"/>
    <w:rsid w:val="00613170"/>
    <w:rsid w:val="00613306"/>
    <w:rsid w:val="006136BE"/>
    <w:rsid w:val="00613C7A"/>
    <w:rsid w:val="00613F51"/>
    <w:rsid w:val="00614352"/>
    <w:rsid w:val="006143D4"/>
    <w:rsid w:val="0061452C"/>
    <w:rsid w:val="00614620"/>
    <w:rsid w:val="00614771"/>
    <w:rsid w:val="00614965"/>
    <w:rsid w:val="00614BA8"/>
    <w:rsid w:val="00614FEE"/>
    <w:rsid w:val="00615BC7"/>
    <w:rsid w:val="00615CD9"/>
    <w:rsid w:val="00615D4E"/>
    <w:rsid w:val="00615DA4"/>
    <w:rsid w:val="00616031"/>
    <w:rsid w:val="00616B00"/>
    <w:rsid w:val="00616B0E"/>
    <w:rsid w:val="00616B13"/>
    <w:rsid w:val="00617278"/>
    <w:rsid w:val="006172C5"/>
    <w:rsid w:val="0061733F"/>
    <w:rsid w:val="00617375"/>
    <w:rsid w:val="00617501"/>
    <w:rsid w:val="00617643"/>
    <w:rsid w:val="00617647"/>
    <w:rsid w:val="0061788E"/>
    <w:rsid w:val="00617C69"/>
    <w:rsid w:val="00617FA5"/>
    <w:rsid w:val="0062009F"/>
    <w:rsid w:val="006203BD"/>
    <w:rsid w:val="006207C9"/>
    <w:rsid w:val="00620811"/>
    <w:rsid w:val="0062087F"/>
    <w:rsid w:val="00620A86"/>
    <w:rsid w:val="00620BE6"/>
    <w:rsid w:val="0062112F"/>
    <w:rsid w:val="006213EF"/>
    <w:rsid w:val="0062140D"/>
    <w:rsid w:val="00621835"/>
    <w:rsid w:val="00621895"/>
    <w:rsid w:val="006218F4"/>
    <w:rsid w:val="00621D44"/>
    <w:rsid w:val="00622253"/>
    <w:rsid w:val="00622269"/>
    <w:rsid w:val="006229FD"/>
    <w:rsid w:val="00622E62"/>
    <w:rsid w:val="00622EB4"/>
    <w:rsid w:val="00622FD1"/>
    <w:rsid w:val="0062399B"/>
    <w:rsid w:val="00623CA6"/>
    <w:rsid w:val="00623E9B"/>
    <w:rsid w:val="0062436A"/>
    <w:rsid w:val="006243CD"/>
    <w:rsid w:val="00624664"/>
    <w:rsid w:val="00624705"/>
    <w:rsid w:val="0062478C"/>
    <w:rsid w:val="00624805"/>
    <w:rsid w:val="00624A3B"/>
    <w:rsid w:val="00624F20"/>
    <w:rsid w:val="00624F28"/>
    <w:rsid w:val="006250C4"/>
    <w:rsid w:val="006251B8"/>
    <w:rsid w:val="0062524A"/>
    <w:rsid w:val="00625CBB"/>
    <w:rsid w:val="00625D75"/>
    <w:rsid w:val="00625D8C"/>
    <w:rsid w:val="00626169"/>
    <w:rsid w:val="006266F1"/>
    <w:rsid w:val="00626954"/>
    <w:rsid w:val="00626962"/>
    <w:rsid w:val="00626974"/>
    <w:rsid w:val="00626CC2"/>
    <w:rsid w:val="00626E34"/>
    <w:rsid w:val="006271C3"/>
    <w:rsid w:val="00627252"/>
    <w:rsid w:val="006273E1"/>
    <w:rsid w:val="006275F8"/>
    <w:rsid w:val="00627A25"/>
    <w:rsid w:val="00627AE2"/>
    <w:rsid w:val="00627CB0"/>
    <w:rsid w:val="00627E4E"/>
    <w:rsid w:val="0063076D"/>
    <w:rsid w:val="0063093C"/>
    <w:rsid w:val="00630946"/>
    <w:rsid w:val="00630970"/>
    <w:rsid w:val="00630A38"/>
    <w:rsid w:val="00630A56"/>
    <w:rsid w:val="00630A85"/>
    <w:rsid w:val="00630B58"/>
    <w:rsid w:val="00630D2C"/>
    <w:rsid w:val="00630E16"/>
    <w:rsid w:val="006313F4"/>
    <w:rsid w:val="006315B4"/>
    <w:rsid w:val="006318BD"/>
    <w:rsid w:val="006319B7"/>
    <w:rsid w:val="00631F1D"/>
    <w:rsid w:val="00631F50"/>
    <w:rsid w:val="006324B4"/>
    <w:rsid w:val="00632648"/>
    <w:rsid w:val="00632795"/>
    <w:rsid w:val="006327FB"/>
    <w:rsid w:val="00632885"/>
    <w:rsid w:val="0063292D"/>
    <w:rsid w:val="00632E88"/>
    <w:rsid w:val="0063304E"/>
    <w:rsid w:val="0063309F"/>
    <w:rsid w:val="006334EA"/>
    <w:rsid w:val="006335D6"/>
    <w:rsid w:val="00633845"/>
    <w:rsid w:val="00633EA8"/>
    <w:rsid w:val="006341EE"/>
    <w:rsid w:val="0063442B"/>
    <w:rsid w:val="006344A0"/>
    <w:rsid w:val="0063458B"/>
    <w:rsid w:val="006347B0"/>
    <w:rsid w:val="00634BE9"/>
    <w:rsid w:val="00635009"/>
    <w:rsid w:val="0063515E"/>
    <w:rsid w:val="006351DD"/>
    <w:rsid w:val="00635331"/>
    <w:rsid w:val="006354EB"/>
    <w:rsid w:val="00635585"/>
    <w:rsid w:val="0063568D"/>
    <w:rsid w:val="00635707"/>
    <w:rsid w:val="00635733"/>
    <w:rsid w:val="00635756"/>
    <w:rsid w:val="00635827"/>
    <w:rsid w:val="0063588D"/>
    <w:rsid w:val="006358BE"/>
    <w:rsid w:val="00635A58"/>
    <w:rsid w:val="00635A9C"/>
    <w:rsid w:val="00635AF6"/>
    <w:rsid w:val="00635E1E"/>
    <w:rsid w:val="006365D4"/>
    <w:rsid w:val="00636A71"/>
    <w:rsid w:val="00636A85"/>
    <w:rsid w:val="00636B72"/>
    <w:rsid w:val="00636BB6"/>
    <w:rsid w:val="00636BD1"/>
    <w:rsid w:val="00636BF9"/>
    <w:rsid w:val="00636C83"/>
    <w:rsid w:val="00636D3D"/>
    <w:rsid w:val="00637069"/>
    <w:rsid w:val="006370B7"/>
    <w:rsid w:val="006372AC"/>
    <w:rsid w:val="006373A2"/>
    <w:rsid w:val="00637578"/>
    <w:rsid w:val="006375A0"/>
    <w:rsid w:val="00637D11"/>
    <w:rsid w:val="00637D7B"/>
    <w:rsid w:val="00640078"/>
    <w:rsid w:val="00640084"/>
    <w:rsid w:val="00640218"/>
    <w:rsid w:val="0064031B"/>
    <w:rsid w:val="00640537"/>
    <w:rsid w:val="006405A7"/>
    <w:rsid w:val="00641075"/>
    <w:rsid w:val="00641130"/>
    <w:rsid w:val="00641A0C"/>
    <w:rsid w:val="00641F3F"/>
    <w:rsid w:val="0064223D"/>
    <w:rsid w:val="006424E6"/>
    <w:rsid w:val="0064272D"/>
    <w:rsid w:val="00642949"/>
    <w:rsid w:val="00642B65"/>
    <w:rsid w:val="00642BCE"/>
    <w:rsid w:val="00642BD1"/>
    <w:rsid w:val="00642F0C"/>
    <w:rsid w:val="00643021"/>
    <w:rsid w:val="00643060"/>
    <w:rsid w:val="006430F1"/>
    <w:rsid w:val="006431B3"/>
    <w:rsid w:val="006431C9"/>
    <w:rsid w:val="006431CA"/>
    <w:rsid w:val="00643495"/>
    <w:rsid w:val="006436A6"/>
    <w:rsid w:val="0064379C"/>
    <w:rsid w:val="00643911"/>
    <w:rsid w:val="00643A05"/>
    <w:rsid w:val="00643E41"/>
    <w:rsid w:val="006441F4"/>
    <w:rsid w:val="00644308"/>
    <w:rsid w:val="00644444"/>
    <w:rsid w:val="006448FD"/>
    <w:rsid w:val="006449D6"/>
    <w:rsid w:val="00644B11"/>
    <w:rsid w:val="00644B22"/>
    <w:rsid w:val="00644E68"/>
    <w:rsid w:val="00645048"/>
    <w:rsid w:val="0064544E"/>
    <w:rsid w:val="006454B3"/>
    <w:rsid w:val="00645965"/>
    <w:rsid w:val="00645EA6"/>
    <w:rsid w:val="00645EFC"/>
    <w:rsid w:val="00646080"/>
    <w:rsid w:val="006461B1"/>
    <w:rsid w:val="0064624D"/>
    <w:rsid w:val="00646B7A"/>
    <w:rsid w:val="00646CEA"/>
    <w:rsid w:val="00646D33"/>
    <w:rsid w:val="00646ED8"/>
    <w:rsid w:val="0064706F"/>
    <w:rsid w:val="00647110"/>
    <w:rsid w:val="00647263"/>
    <w:rsid w:val="00647AA2"/>
    <w:rsid w:val="00647C02"/>
    <w:rsid w:val="00647CF4"/>
    <w:rsid w:val="00647D88"/>
    <w:rsid w:val="00647E5E"/>
    <w:rsid w:val="00647E61"/>
    <w:rsid w:val="00647F53"/>
    <w:rsid w:val="00650347"/>
    <w:rsid w:val="006506B2"/>
    <w:rsid w:val="00650DE0"/>
    <w:rsid w:val="00650EA7"/>
    <w:rsid w:val="00651114"/>
    <w:rsid w:val="006517D1"/>
    <w:rsid w:val="006519B2"/>
    <w:rsid w:val="00651B2E"/>
    <w:rsid w:val="00651FA9"/>
    <w:rsid w:val="00651FCF"/>
    <w:rsid w:val="00652075"/>
    <w:rsid w:val="00652077"/>
    <w:rsid w:val="0065232A"/>
    <w:rsid w:val="00652500"/>
    <w:rsid w:val="006526C3"/>
    <w:rsid w:val="006526D8"/>
    <w:rsid w:val="00652A88"/>
    <w:rsid w:val="00653F96"/>
    <w:rsid w:val="0065401E"/>
    <w:rsid w:val="006542E8"/>
    <w:rsid w:val="0065444C"/>
    <w:rsid w:val="0065445B"/>
    <w:rsid w:val="006544D9"/>
    <w:rsid w:val="006545B6"/>
    <w:rsid w:val="006547CF"/>
    <w:rsid w:val="00654871"/>
    <w:rsid w:val="0065498C"/>
    <w:rsid w:val="00654C23"/>
    <w:rsid w:val="0065536A"/>
    <w:rsid w:val="0065580D"/>
    <w:rsid w:val="00655919"/>
    <w:rsid w:val="006559FE"/>
    <w:rsid w:val="00655A4D"/>
    <w:rsid w:val="00655C4E"/>
    <w:rsid w:val="00655F2F"/>
    <w:rsid w:val="0065610C"/>
    <w:rsid w:val="006564A7"/>
    <w:rsid w:val="00656781"/>
    <w:rsid w:val="0065695A"/>
    <w:rsid w:val="00656A2E"/>
    <w:rsid w:val="00656E9E"/>
    <w:rsid w:val="00656F00"/>
    <w:rsid w:val="006573B1"/>
    <w:rsid w:val="006579EB"/>
    <w:rsid w:val="00657AB7"/>
    <w:rsid w:val="00657D7C"/>
    <w:rsid w:val="00657F1A"/>
    <w:rsid w:val="00660208"/>
    <w:rsid w:val="0066025B"/>
    <w:rsid w:val="00660494"/>
    <w:rsid w:val="006604BC"/>
    <w:rsid w:val="006605D1"/>
    <w:rsid w:val="006607BF"/>
    <w:rsid w:val="006607FB"/>
    <w:rsid w:val="00660851"/>
    <w:rsid w:val="00660B3A"/>
    <w:rsid w:val="00660C10"/>
    <w:rsid w:val="00660CC1"/>
    <w:rsid w:val="00660EA4"/>
    <w:rsid w:val="00660FD5"/>
    <w:rsid w:val="0066138D"/>
    <w:rsid w:val="0066145C"/>
    <w:rsid w:val="00661567"/>
    <w:rsid w:val="00661763"/>
    <w:rsid w:val="006617EC"/>
    <w:rsid w:val="0066184F"/>
    <w:rsid w:val="00661A8A"/>
    <w:rsid w:val="00661B9C"/>
    <w:rsid w:val="00661CA5"/>
    <w:rsid w:val="00661E13"/>
    <w:rsid w:val="006626A6"/>
    <w:rsid w:val="006627C6"/>
    <w:rsid w:val="00662C2B"/>
    <w:rsid w:val="00662E73"/>
    <w:rsid w:val="00662F9D"/>
    <w:rsid w:val="0066337D"/>
    <w:rsid w:val="00663421"/>
    <w:rsid w:val="00663501"/>
    <w:rsid w:val="0066351B"/>
    <w:rsid w:val="006636A1"/>
    <w:rsid w:val="0066376C"/>
    <w:rsid w:val="00663CE8"/>
    <w:rsid w:val="006641AC"/>
    <w:rsid w:val="00664365"/>
    <w:rsid w:val="006645CD"/>
    <w:rsid w:val="00664710"/>
    <w:rsid w:val="00664974"/>
    <w:rsid w:val="00664B89"/>
    <w:rsid w:val="00664DC7"/>
    <w:rsid w:val="006650C3"/>
    <w:rsid w:val="006653AC"/>
    <w:rsid w:val="006658B7"/>
    <w:rsid w:val="0066590C"/>
    <w:rsid w:val="006659BD"/>
    <w:rsid w:val="00665BB3"/>
    <w:rsid w:val="00665DFC"/>
    <w:rsid w:val="00665E52"/>
    <w:rsid w:val="00665F01"/>
    <w:rsid w:val="00666086"/>
    <w:rsid w:val="006660B7"/>
    <w:rsid w:val="006660C8"/>
    <w:rsid w:val="006660DD"/>
    <w:rsid w:val="006661F4"/>
    <w:rsid w:val="0066644D"/>
    <w:rsid w:val="0066684F"/>
    <w:rsid w:val="006668CE"/>
    <w:rsid w:val="00666D6D"/>
    <w:rsid w:val="00666FF8"/>
    <w:rsid w:val="00667010"/>
    <w:rsid w:val="00667301"/>
    <w:rsid w:val="006673C4"/>
    <w:rsid w:val="00667431"/>
    <w:rsid w:val="00667603"/>
    <w:rsid w:val="006677AB"/>
    <w:rsid w:val="006679AB"/>
    <w:rsid w:val="00667AAE"/>
    <w:rsid w:val="00667D5B"/>
    <w:rsid w:val="0067008D"/>
    <w:rsid w:val="00670232"/>
    <w:rsid w:val="00670696"/>
    <w:rsid w:val="006706A4"/>
    <w:rsid w:val="00670B79"/>
    <w:rsid w:val="00670BD9"/>
    <w:rsid w:val="00670E33"/>
    <w:rsid w:val="0067105B"/>
    <w:rsid w:val="0067105D"/>
    <w:rsid w:val="00671630"/>
    <w:rsid w:val="00671746"/>
    <w:rsid w:val="006718CA"/>
    <w:rsid w:val="00671AC6"/>
    <w:rsid w:val="00671C8F"/>
    <w:rsid w:val="00672059"/>
    <w:rsid w:val="006720DF"/>
    <w:rsid w:val="00672142"/>
    <w:rsid w:val="00672391"/>
    <w:rsid w:val="0067267D"/>
    <w:rsid w:val="00672758"/>
    <w:rsid w:val="00672B34"/>
    <w:rsid w:val="00672F7E"/>
    <w:rsid w:val="0067325A"/>
    <w:rsid w:val="0067338D"/>
    <w:rsid w:val="0067393F"/>
    <w:rsid w:val="00673EB9"/>
    <w:rsid w:val="00673F25"/>
    <w:rsid w:val="006746B3"/>
    <w:rsid w:val="00674834"/>
    <w:rsid w:val="00674848"/>
    <w:rsid w:val="00674A0D"/>
    <w:rsid w:val="00674AE9"/>
    <w:rsid w:val="00674CC4"/>
    <w:rsid w:val="006752E9"/>
    <w:rsid w:val="00675333"/>
    <w:rsid w:val="0067554A"/>
    <w:rsid w:val="00675650"/>
    <w:rsid w:val="00675652"/>
    <w:rsid w:val="0067593C"/>
    <w:rsid w:val="00675C57"/>
    <w:rsid w:val="00675CA6"/>
    <w:rsid w:val="00675CB1"/>
    <w:rsid w:val="00675CC4"/>
    <w:rsid w:val="00675CCE"/>
    <w:rsid w:val="00675DA5"/>
    <w:rsid w:val="0067621A"/>
    <w:rsid w:val="00676254"/>
    <w:rsid w:val="0067645B"/>
    <w:rsid w:val="006765FC"/>
    <w:rsid w:val="00677017"/>
    <w:rsid w:val="006773D5"/>
    <w:rsid w:val="0067744B"/>
    <w:rsid w:val="00677710"/>
    <w:rsid w:val="0067778D"/>
    <w:rsid w:val="00677B39"/>
    <w:rsid w:val="00677BBB"/>
    <w:rsid w:val="00677BF9"/>
    <w:rsid w:val="00677C7F"/>
    <w:rsid w:val="00680523"/>
    <w:rsid w:val="006809A1"/>
    <w:rsid w:val="006809A9"/>
    <w:rsid w:val="00680B11"/>
    <w:rsid w:val="00680E67"/>
    <w:rsid w:val="00680EC3"/>
    <w:rsid w:val="00680FDC"/>
    <w:rsid w:val="006812E3"/>
    <w:rsid w:val="00681527"/>
    <w:rsid w:val="00681874"/>
    <w:rsid w:val="00681BE4"/>
    <w:rsid w:val="00681D58"/>
    <w:rsid w:val="00681F19"/>
    <w:rsid w:val="00682035"/>
    <w:rsid w:val="0068230B"/>
    <w:rsid w:val="00682316"/>
    <w:rsid w:val="00682618"/>
    <w:rsid w:val="00682750"/>
    <w:rsid w:val="0068296A"/>
    <w:rsid w:val="006829E7"/>
    <w:rsid w:val="00682A81"/>
    <w:rsid w:val="00682B74"/>
    <w:rsid w:val="00682F86"/>
    <w:rsid w:val="00682F9C"/>
    <w:rsid w:val="00683187"/>
    <w:rsid w:val="0068325E"/>
    <w:rsid w:val="0068332A"/>
    <w:rsid w:val="0068349F"/>
    <w:rsid w:val="0068361C"/>
    <w:rsid w:val="006838D5"/>
    <w:rsid w:val="00683AC3"/>
    <w:rsid w:val="00683C7A"/>
    <w:rsid w:val="00683C9C"/>
    <w:rsid w:val="00683DD6"/>
    <w:rsid w:val="00684438"/>
    <w:rsid w:val="006844F0"/>
    <w:rsid w:val="00684D85"/>
    <w:rsid w:val="00684D99"/>
    <w:rsid w:val="00684FDD"/>
    <w:rsid w:val="00685572"/>
    <w:rsid w:val="006855B3"/>
    <w:rsid w:val="00685844"/>
    <w:rsid w:val="00685869"/>
    <w:rsid w:val="006859CA"/>
    <w:rsid w:val="00685C96"/>
    <w:rsid w:val="00685CB1"/>
    <w:rsid w:val="00685D97"/>
    <w:rsid w:val="00685DED"/>
    <w:rsid w:val="00685EDA"/>
    <w:rsid w:val="00686093"/>
    <w:rsid w:val="006861E8"/>
    <w:rsid w:val="006862A9"/>
    <w:rsid w:val="00686545"/>
    <w:rsid w:val="00686551"/>
    <w:rsid w:val="006867D3"/>
    <w:rsid w:val="00686A70"/>
    <w:rsid w:val="00686ACC"/>
    <w:rsid w:val="00686D88"/>
    <w:rsid w:val="0068719C"/>
    <w:rsid w:val="00687499"/>
    <w:rsid w:val="006875E7"/>
    <w:rsid w:val="00687850"/>
    <w:rsid w:val="00687D08"/>
    <w:rsid w:val="00687E17"/>
    <w:rsid w:val="00690083"/>
    <w:rsid w:val="006903C5"/>
    <w:rsid w:val="00690417"/>
    <w:rsid w:val="0069071E"/>
    <w:rsid w:val="00690A89"/>
    <w:rsid w:val="00690A8D"/>
    <w:rsid w:val="00690B0D"/>
    <w:rsid w:val="00690B4A"/>
    <w:rsid w:val="00690B8F"/>
    <w:rsid w:val="00690FC5"/>
    <w:rsid w:val="00691332"/>
    <w:rsid w:val="00691394"/>
    <w:rsid w:val="00691516"/>
    <w:rsid w:val="00691789"/>
    <w:rsid w:val="006918DE"/>
    <w:rsid w:val="00691B24"/>
    <w:rsid w:val="00692103"/>
    <w:rsid w:val="00692374"/>
    <w:rsid w:val="00692B08"/>
    <w:rsid w:val="00692B9C"/>
    <w:rsid w:val="00692DFE"/>
    <w:rsid w:val="00692EBC"/>
    <w:rsid w:val="00693233"/>
    <w:rsid w:val="00693409"/>
    <w:rsid w:val="006936AD"/>
    <w:rsid w:val="00693E82"/>
    <w:rsid w:val="00694051"/>
    <w:rsid w:val="006940EC"/>
    <w:rsid w:val="006941B8"/>
    <w:rsid w:val="006943E0"/>
    <w:rsid w:val="006943E9"/>
    <w:rsid w:val="0069470E"/>
    <w:rsid w:val="00694C32"/>
    <w:rsid w:val="00694D38"/>
    <w:rsid w:val="00694EC6"/>
    <w:rsid w:val="00695185"/>
    <w:rsid w:val="0069521A"/>
    <w:rsid w:val="006952D1"/>
    <w:rsid w:val="00695648"/>
    <w:rsid w:val="00695766"/>
    <w:rsid w:val="00695C5B"/>
    <w:rsid w:val="00695DB9"/>
    <w:rsid w:val="00695FC0"/>
    <w:rsid w:val="006960DB"/>
    <w:rsid w:val="006963E6"/>
    <w:rsid w:val="0069670F"/>
    <w:rsid w:val="006967F7"/>
    <w:rsid w:val="006968F5"/>
    <w:rsid w:val="006969E5"/>
    <w:rsid w:val="00696A24"/>
    <w:rsid w:val="00696B00"/>
    <w:rsid w:val="00696B57"/>
    <w:rsid w:val="00696D2D"/>
    <w:rsid w:val="0069701E"/>
    <w:rsid w:val="0069709A"/>
    <w:rsid w:val="0069713C"/>
    <w:rsid w:val="0069723A"/>
    <w:rsid w:val="00697431"/>
    <w:rsid w:val="00697698"/>
    <w:rsid w:val="006976C3"/>
    <w:rsid w:val="00697AF9"/>
    <w:rsid w:val="00697B2C"/>
    <w:rsid w:val="006A046F"/>
    <w:rsid w:val="006A0D58"/>
    <w:rsid w:val="006A0F42"/>
    <w:rsid w:val="006A1038"/>
    <w:rsid w:val="006A10DB"/>
    <w:rsid w:val="006A1596"/>
    <w:rsid w:val="006A160A"/>
    <w:rsid w:val="006A16C4"/>
    <w:rsid w:val="006A1704"/>
    <w:rsid w:val="006A1B20"/>
    <w:rsid w:val="006A1D01"/>
    <w:rsid w:val="006A1DC2"/>
    <w:rsid w:val="006A1DF3"/>
    <w:rsid w:val="006A2249"/>
    <w:rsid w:val="006A2308"/>
    <w:rsid w:val="006A2387"/>
    <w:rsid w:val="006A23F2"/>
    <w:rsid w:val="006A260A"/>
    <w:rsid w:val="006A2933"/>
    <w:rsid w:val="006A29D0"/>
    <w:rsid w:val="006A2BA7"/>
    <w:rsid w:val="006A2F71"/>
    <w:rsid w:val="006A31D9"/>
    <w:rsid w:val="006A3438"/>
    <w:rsid w:val="006A35C2"/>
    <w:rsid w:val="006A361A"/>
    <w:rsid w:val="006A3884"/>
    <w:rsid w:val="006A3A8B"/>
    <w:rsid w:val="006A3DFD"/>
    <w:rsid w:val="006A3E71"/>
    <w:rsid w:val="006A3EA1"/>
    <w:rsid w:val="006A4A62"/>
    <w:rsid w:val="006A4BF5"/>
    <w:rsid w:val="006A4C29"/>
    <w:rsid w:val="006A4D51"/>
    <w:rsid w:val="006A51EC"/>
    <w:rsid w:val="006A532F"/>
    <w:rsid w:val="006A573B"/>
    <w:rsid w:val="006A574B"/>
    <w:rsid w:val="006A5A6F"/>
    <w:rsid w:val="006A5B71"/>
    <w:rsid w:val="006A612C"/>
    <w:rsid w:val="006A6333"/>
    <w:rsid w:val="006A6829"/>
    <w:rsid w:val="006A69EF"/>
    <w:rsid w:val="006A69F6"/>
    <w:rsid w:val="006A6D9F"/>
    <w:rsid w:val="006A6DB8"/>
    <w:rsid w:val="006A6E40"/>
    <w:rsid w:val="006A6FC2"/>
    <w:rsid w:val="006A737A"/>
    <w:rsid w:val="006A772D"/>
    <w:rsid w:val="006A7AF5"/>
    <w:rsid w:val="006B0445"/>
    <w:rsid w:val="006B065F"/>
    <w:rsid w:val="006B067B"/>
    <w:rsid w:val="006B0726"/>
    <w:rsid w:val="006B0752"/>
    <w:rsid w:val="006B07F1"/>
    <w:rsid w:val="006B0923"/>
    <w:rsid w:val="006B09C7"/>
    <w:rsid w:val="006B0AE7"/>
    <w:rsid w:val="006B11C3"/>
    <w:rsid w:val="006B1460"/>
    <w:rsid w:val="006B171E"/>
    <w:rsid w:val="006B191C"/>
    <w:rsid w:val="006B1B42"/>
    <w:rsid w:val="006B1CB1"/>
    <w:rsid w:val="006B201C"/>
    <w:rsid w:val="006B2107"/>
    <w:rsid w:val="006B23CA"/>
    <w:rsid w:val="006B244D"/>
    <w:rsid w:val="006B249E"/>
    <w:rsid w:val="006B275F"/>
    <w:rsid w:val="006B2CD4"/>
    <w:rsid w:val="006B2EAD"/>
    <w:rsid w:val="006B3099"/>
    <w:rsid w:val="006B3219"/>
    <w:rsid w:val="006B32C3"/>
    <w:rsid w:val="006B3386"/>
    <w:rsid w:val="006B3433"/>
    <w:rsid w:val="006B34BC"/>
    <w:rsid w:val="006B38D6"/>
    <w:rsid w:val="006B3A1E"/>
    <w:rsid w:val="006B3A5B"/>
    <w:rsid w:val="006B3A65"/>
    <w:rsid w:val="006B4071"/>
    <w:rsid w:val="006B45BC"/>
    <w:rsid w:val="006B47A0"/>
    <w:rsid w:val="006B4AE9"/>
    <w:rsid w:val="006B4D6A"/>
    <w:rsid w:val="006B52A6"/>
    <w:rsid w:val="006B532C"/>
    <w:rsid w:val="006B56F4"/>
    <w:rsid w:val="006B570C"/>
    <w:rsid w:val="006B5712"/>
    <w:rsid w:val="006B58B3"/>
    <w:rsid w:val="006B5B75"/>
    <w:rsid w:val="006B5EE9"/>
    <w:rsid w:val="006B604B"/>
    <w:rsid w:val="006B60D3"/>
    <w:rsid w:val="006B60F0"/>
    <w:rsid w:val="006B6476"/>
    <w:rsid w:val="006B670F"/>
    <w:rsid w:val="006B6A66"/>
    <w:rsid w:val="006B6ACA"/>
    <w:rsid w:val="006B6C61"/>
    <w:rsid w:val="006B6E09"/>
    <w:rsid w:val="006B6EB3"/>
    <w:rsid w:val="006B72D8"/>
    <w:rsid w:val="006B75DF"/>
    <w:rsid w:val="006B77EA"/>
    <w:rsid w:val="006B790A"/>
    <w:rsid w:val="006B7C47"/>
    <w:rsid w:val="006C01AE"/>
    <w:rsid w:val="006C01C8"/>
    <w:rsid w:val="006C046A"/>
    <w:rsid w:val="006C04DB"/>
    <w:rsid w:val="006C05E2"/>
    <w:rsid w:val="006C06B5"/>
    <w:rsid w:val="006C08EB"/>
    <w:rsid w:val="006C0D3A"/>
    <w:rsid w:val="006C0E29"/>
    <w:rsid w:val="006C0F0F"/>
    <w:rsid w:val="006C0FFC"/>
    <w:rsid w:val="006C107A"/>
    <w:rsid w:val="006C119E"/>
    <w:rsid w:val="006C1353"/>
    <w:rsid w:val="006C187C"/>
    <w:rsid w:val="006C1A8A"/>
    <w:rsid w:val="006C20B4"/>
    <w:rsid w:val="006C20E6"/>
    <w:rsid w:val="006C2112"/>
    <w:rsid w:val="006C2165"/>
    <w:rsid w:val="006C21C1"/>
    <w:rsid w:val="006C28FC"/>
    <w:rsid w:val="006C2ADC"/>
    <w:rsid w:val="006C2C08"/>
    <w:rsid w:val="006C2E43"/>
    <w:rsid w:val="006C2EDF"/>
    <w:rsid w:val="006C3134"/>
    <w:rsid w:val="006C3153"/>
    <w:rsid w:val="006C345A"/>
    <w:rsid w:val="006C3598"/>
    <w:rsid w:val="006C3987"/>
    <w:rsid w:val="006C3A9B"/>
    <w:rsid w:val="006C3C3D"/>
    <w:rsid w:val="006C3EFC"/>
    <w:rsid w:val="006C3F9A"/>
    <w:rsid w:val="006C3FE6"/>
    <w:rsid w:val="006C40A6"/>
    <w:rsid w:val="006C438A"/>
    <w:rsid w:val="006C44FC"/>
    <w:rsid w:val="006C47E4"/>
    <w:rsid w:val="006C4947"/>
    <w:rsid w:val="006C4A65"/>
    <w:rsid w:val="006C4AE0"/>
    <w:rsid w:val="006C4B15"/>
    <w:rsid w:val="006C4C7C"/>
    <w:rsid w:val="006C4D22"/>
    <w:rsid w:val="006C4DB4"/>
    <w:rsid w:val="006C4EB1"/>
    <w:rsid w:val="006C4F76"/>
    <w:rsid w:val="006C52CF"/>
    <w:rsid w:val="006C5478"/>
    <w:rsid w:val="006C5845"/>
    <w:rsid w:val="006C5C29"/>
    <w:rsid w:val="006C5D60"/>
    <w:rsid w:val="006C5D94"/>
    <w:rsid w:val="006C5F1C"/>
    <w:rsid w:val="006C66EF"/>
    <w:rsid w:val="006C6A00"/>
    <w:rsid w:val="006C6A1D"/>
    <w:rsid w:val="006C6A4D"/>
    <w:rsid w:val="006C6BD2"/>
    <w:rsid w:val="006C6D2D"/>
    <w:rsid w:val="006C6FD5"/>
    <w:rsid w:val="006C7024"/>
    <w:rsid w:val="006C731C"/>
    <w:rsid w:val="006C78D5"/>
    <w:rsid w:val="006C79C7"/>
    <w:rsid w:val="006C7BAC"/>
    <w:rsid w:val="006C7CD2"/>
    <w:rsid w:val="006C7CDC"/>
    <w:rsid w:val="006C7D53"/>
    <w:rsid w:val="006C7F8F"/>
    <w:rsid w:val="006D064A"/>
    <w:rsid w:val="006D073F"/>
    <w:rsid w:val="006D0906"/>
    <w:rsid w:val="006D09F1"/>
    <w:rsid w:val="006D0A25"/>
    <w:rsid w:val="006D1049"/>
    <w:rsid w:val="006D10D8"/>
    <w:rsid w:val="006D12C0"/>
    <w:rsid w:val="006D1477"/>
    <w:rsid w:val="006D1E71"/>
    <w:rsid w:val="006D1EA8"/>
    <w:rsid w:val="006D1ED1"/>
    <w:rsid w:val="006D1F2A"/>
    <w:rsid w:val="006D1FCE"/>
    <w:rsid w:val="006D1FCF"/>
    <w:rsid w:val="006D206B"/>
    <w:rsid w:val="006D2189"/>
    <w:rsid w:val="006D2498"/>
    <w:rsid w:val="006D2521"/>
    <w:rsid w:val="006D30E0"/>
    <w:rsid w:val="006D3132"/>
    <w:rsid w:val="006D32CA"/>
    <w:rsid w:val="006D337A"/>
    <w:rsid w:val="006D340D"/>
    <w:rsid w:val="006D38E5"/>
    <w:rsid w:val="006D3ADC"/>
    <w:rsid w:val="006D41E1"/>
    <w:rsid w:val="006D437F"/>
    <w:rsid w:val="006D443D"/>
    <w:rsid w:val="006D4596"/>
    <w:rsid w:val="006D473A"/>
    <w:rsid w:val="006D499F"/>
    <w:rsid w:val="006D4AC0"/>
    <w:rsid w:val="006D528A"/>
    <w:rsid w:val="006D57E7"/>
    <w:rsid w:val="006D5CC2"/>
    <w:rsid w:val="006D6C39"/>
    <w:rsid w:val="006D6E03"/>
    <w:rsid w:val="006D7063"/>
    <w:rsid w:val="006D735B"/>
    <w:rsid w:val="006D73B1"/>
    <w:rsid w:val="006D7985"/>
    <w:rsid w:val="006D7A36"/>
    <w:rsid w:val="006D7A91"/>
    <w:rsid w:val="006D7CDE"/>
    <w:rsid w:val="006D7EC1"/>
    <w:rsid w:val="006E0068"/>
    <w:rsid w:val="006E027C"/>
    <w:rsid w:val="006E03FA"/>
    <w:rsid w:val="006E04FE"/>
    <w:rsid w:val="006E0987"/>
    <w:rsid w:val="006E0C34"/>
    <w:rsid w:val="006E0E12"/>
    <w:rsid w:val="006E0F2C"/>
    <w:rsid w:val="006E100A"/>
    <w:rsid w:val="006E1086"/>
    <w:rsid w:val="006E151C"/>
    <w:rsid w:val="006E1966"/>
    <w:rsid w:val="006E19CA"/>
    <w:rsid w:val="006E1B73"/>
    <w:rsid w:val="006E1D71"/>
    <w:rsid w:val="006E2B24"/>
    <w:rsid w:val="006E2E36"/>
    <w:rsid w:val="006E31E6"/>
    <w:rsid w:val="006E3227"/>
    <w:rsid w:val="006E32AB"/>
    <w:rsid w:val="006E37DA"/>
    <w:rsid w:val="006E394C"/>
    <w:rsid w:val="006E4176"/>
    <w:rsid w:val="006E419A"/>
    <w:rsid w:val="006E42FE"/>
    <w:rsid w:val="006E4761"/>
    <w:rsid w:val="006E4C62"/>
    <w:rsid w:val="006E523A"/>
    <w:rsid w:val="006E5475"/>
    <w:rsid w:val="006E5A72"/>
    <w:rsid w:val="006E5B60"/>
    <w:rsid w:val="006E5B67"/>
    <w:rsid w:val="006E5EBC"/>
    <w:rsid w:val="006E5EC4"/>
    <w:rsid w:val="006E622E"/>
    <w:rsid w:val="006E6457"/>
    <w:rsid w:val="006E64D5"/>
    <w:rsid w:val="006E6659"/>
    <w:rsid w:val="006E6827"/>
    <w:rsid w:val="006E6916"/>
    <w:rsid w:val="006E6DD2"/>
    <w:rsid w:val="006E7066"/>
    <w:rsid w:val="006E71B5"/>
    <w:rsid w:val="006E72ED"/>
    <w:rsid w:val="006E770A"/>
    <w:rsid w:val="006F0335"/>
    <w:rsid w:val="006F04FD"/>
    <w:rsid w:val="006F07EA"/>
    <w:rsid w:val="006F0938"/>
    <w:rsid w:val="006F0F8C"/>
    <w:rsid w:val="006F14E4"/>
    <w:rsid w:val="006F1691"/>
    <w:rsid w:val="006F18EB"/>
    <w:rsid w:val="006F19DB"/>
    <w:rsid w:val="006F1B11"/>
    <w:rsid w:val="006F1C4F"/>
    <w:rsid w:val="006F1E8D"/>
    <w:rsid w:val="006F211A"/>
    <w:rsid w:val="006F2206"/>
    <w:rsid w:val="006F2207"/>
    <w:rsid w:val="006F29CD"/>
    <w:rsid w:val="006F2CCF"/>
    <w:rsid w:val="006F2EDB"/>
    <w:rsid w:val="006F30C4"/>
    <w:rsid w:val="006F33C4"/>
    <w:rsid w:val="006F3676"/>
    <w:rsid w:val="006F3700"/>
    <w:rsid w:val="006F3D09"/>
    <w:rsid w:val="006F3D39"/>
    <w:rsid w:val="006F3EFB"/>
    <w:rsid w:val="006F3FB9"/>
    <w:rsid w:val="006F40D6"/>
    <w:rsid w:val="006F4284"/>
    <w:rsid w:val="006F4343"/>
    <w:rsid w:val="006F439B"/>
    <w:rsid w:val="006F459C"/>
    <w:rsid w:val="006F47FC"/>
    <w:rsid w:val="006F4916"/>
    <w:rsid w:val="006F4B00"/>
    <w:rsid w:val="006F4E1E"/>
    <w:rsid w:val="006F50B5"/>
    <w:rsid w:val="006F5178"/>
    <w:rsid w:val="006F5843"/>
    <w:rsid w:val="006F693B"/>
    <w:rsid w:val="006F6CA9"/>
    <w:rsid w:val="006F7078"/>
    <w:rsid w:val="006F7430"/>
    <w:rsid w:val="006F75A7"/>
    <w:rsid w:val="006F77A0"/>
    <w:rsid w:val="006F78CA"/>
    <w:rsid w:val="006F79A6"/>
    <w:rsid w:val="006F79E3"/>
    <w:rsid w:val="006F7AD4"/>
    <w:rsid w:val="006F7DD3"/>
    <w:rsid w:val="006F7E9F"/>
    <w:rsid w:val="00700527"/>
    <w:rsid w:val="00700630"/>
    <w:rsid w:val="00700A65"/>
    <w:rsid w:val="00700AB7"/>
    <w:rsid w:val="00700C39"/>
    <w:rsid w:val="00700C53"/>
    <w:rsid w:val="00700E0E"/>
    <w:rsid w:val="00700F69"/>
    <w:rsid w:val="00700FF0"/>
    <w:rsid w:val="00701048"/>
    <w:rsid w:val="00701172"/>
    <w:rsid w:val="007015C5"/>
    <w:rsid w:val="007016AF"/>
    <w:rsid w:val="00701821"/>
    <w:rsid w:val="0070195B"/>
    <w:rsid w:val="007019CC"/>
    <w:rsid w:val="00701A23"/>
    <w:rsid w:val="00701A83"/>
    <w:rsid w:val="00701AA8"/>
    <w:rsid w:val="00701DAE"/>
    <w:rsid w:val="0070208F"/>
    <w:rsid w:val="007020BA"/>
    <w:rsid w:val="007023D7"/>
    <w:rsid w:val="00702731"/>
    <w:rsid w:val="00702D5C"/>
    <w:rsid w:val="007031D4"/>
    <w:rsid w:val="007031F4"/>
    <w:rsid w:val="007032A3"/>
    <w:rsid w:val="007034ED"/>
    <w:rsid w:val="0070367E"/>
    <w:rsid w:val="007038AB"/>
    <w:rsid w:val="00703C55"/>
    <w:rsid w:val="00703D1F"/>
    <w:rsid w:val="00703EAE"/>
    <w:rsid w:val="00703F3A"/>
    <w:rsid w:val="00703FE0"/>
    <w:rsid w:val="007046BC"/>
    <w:rsid w:val="007049D5"/>
    <w:rsid w:val="00704C31"/>
    <w:rsid w:val="00704F34"/>
    <w:rsid w:val="00705086"/>
    <w:rsid w:val="00705269"/>
    <w:rsid w:val="007052E4"/>
    <w:rsid w:val="007052EB"/>
    <w:rsid w:val="007054B4"/>
    <w:rsid w:val="0070570F"/>
    <w:rsid w:val="00705C19"/>
    <w:rsid w:val="00705C26"/>
    <w:rsid w:val="007068E3"/>
    <w:rsid w:val="00706AB0"/>
    <w:rsid w:val="007071FC"/>
    <w:rsid w:val="0070728C"/>
    <w:rsid w:val="00707312"/>
    <w:rsid w:val="007075CA"/>
    <w:rsid w:val="0071010E"/>
    <w:rsid w:val="0071030C"/>
    <w:rsid w:val="0071036F"/>
    <w:rsid w:val="00710788"/>
    <w:rsid w:val="00710794"/>
    <w:rsid w:val="00710E34"/>
    <w:rsid w:val="00710E62"/>
    <w:rsid w:val="00710E93"/>
    <w:rsid w:val="00710E9A"/>
    <w:rsid w:val="00710F15"/>
    <w:rsid w:val="00711178"/>
    <w:rsid w:val="007114EB"/>
    <w:rsid w:val="007118AC"/>
    <w:rsid w:val="007119B3"/>
    <w:rsid w:val="007119C3"/>
    <w:rsid w:val="00711C45"/>
    <w:rsid w:val="00711F76"/>
    <w:rsid w:val="0071218D"/>
    <w:rsid w:val="0071258E"/>
    <w:rsid w:val="007127DB"/>
    <w:rsid w:val="00712CA8"/>
    <w:rsid w:val="00713187"/>
    <w:rsid w:val="007131E1"/>
    <w:rsid w:val="00713640"/>
    <w:rsid w:val="0071366F"/>
    <w:rsid w:val="00713675"/>
    <w:rsid w:val="007136F4"/>
    <w:rsid w:val="007138CB"/>
    <w:rsid w:val="00713D45"/>
    <w:rsid w:val="007143F6"/>
    <w:rsid w:val="0071441E"/>
    <w:rsid w:val="00714611"/>
    <w:rsid w:val="007147F2"/>
    <w:rsid w:val="007147FF"/>
    <w:rsid w:val="007148B5"/>
    <w:rsid w:val="007149A2"/>
    <w:rsid w:val="00714B33"/>
    <w:rsid w:val="00714CD9"/>
    <w:rsid w:val="00714D8C"/>
    <w:rsid w:val="00714DFA"/>
    <w:rsid w:val="00714FD6"/>
    <w:rsid w:val="007150EB"/>
    <w:rsid w:val="007152A7"/>
    <w:rsid w:val="00715308"/>
    <w:rsid w:val="0071537F"/>
    <w:rsid w:val="00715603"/>
    <w:rsid w:val="0071579D"/>
    <w:rsid w:val="007157D6"/>
    <w:rsid w:val="00715A27"/>
    <w:rsid w:val="00715AE6"/>
    <w:rsid w:val="00715B8F"/>
    <w:rsid w:val="00715E13"/>
    <w:rsid w:val="00715E65"/>
    <w:rsid w:val="00715EA0"/>
    <w:rsid w:val="00715EE6"/>
    <w:rsid w:val="00716784"/>
    <w:rsid w:val="007169BC"/>
    <w:rsid w:val="007169E5"/>
    <w:rsid w:val="00716BAD"/>
    <w:rsid w:val="00716D95"/>
    <w:rsid w:val="00716F54"/>
    <w:rsid w:val="0071724F"/>
    <w:rsid w:val="00717975"/>
    <w:rsid w:val="00717AFE"/>
    <w:rsid w:val="00717B64"/>
    <w:rsid w:val="00717C2D"/>
    <w:rsid w:val="00717C50"/>
    <w:rsid w:val="0072006C"/>
    <w:rsid w:val="00720511"/>
    <w:rsid w:val="00720737"/>
    <w:rsid w:val="00720989"/>
    <w:rsid w:val="00720F63"/>
    <w:rsid w:val="00721062"/>
    <w:rsid w:val="007211D7"/>
    <w:rsid w:val="00721281"/>
    <w:rsid w:val="007212E6"/>
    <w:rsid w:val="007216CE"/>
    <w:rsid w:val="007216D8"/>
    <w:rsid w:val="00721817"/>
    <w:rsid w:val="007218B5"/>
    <w:rsid w:val="00721B43"/>
    <w:rsid w:val="00721D21"/>
    <w:rsid w:val="00722145"/>
    <w:rsid w:val="007221AB"/>
    <w:rsid w:val="007224AF"/>
    <w:rsid w:val="00722629"/>
    <w:rsid w:val="0072270A"/>
    <w:rsid w:val="00723143"/>
    <w:rsid w:val="007231F4"/>
    <w:rsid w:val="00723235"/>
    <w:rsid w:val="007235AC"/>
    <w:rsid w:val="00723623"/>
    <w:rsid w:val="00723A65"/>
    <w:rsid w:val="00723F95"/>
    <w:rsid w:val="00724422"/>
    <w:rsid w:val="007247AE"/>
    <w:rsid w:val="00724AE0"/>
    <w:rsid w:val="00724DDC"/>
    <w:rsid w:val="00724F6F"/>
    <w:rsid w:val="00725340"/>
    <w:rsid w:val="0072565D"/>
    <w:rsid w:val="0072566E"/>
    <w:rsid w:val="0072567F"/>
    <w:rsid w:val="007256DC"/>
    <w:rsid w:val="0072584A"/>
    <w:rsid w:val="00725944"/>
    <w:rsid w:val="00725D4C"/>
    <w:rsid w:val="007263CF"/>
    <w:rsid w:val="007264BF"/>
    <w:rsid w:val="007266BA"/>
    <w:rsid w:val="007268A3"/>
    <w:rsid w:val="007269C1"/>
    <w:rsid w:val="00726B84"/>
    <w:rsid w:val="00726D34"/>
    <w:rsid w:val="00726D74"/>
    <w:rsid w:val="00726EFD"/>
    <w:rsid w:val="00727072"/>
    <w:rsid w:val="0072739E"/>
    <w:rsid w:val="00727AF6"/>
    <w:rsid w:val="00727F46"/>
    <w:rsid w:val="00730120"/>
    <w:rsid w:val="007302C7"/>
    <w:rsid w:val="00730509"/>
    <w:rsid w:val="00730564"/>
    <w:rsid w:val="007305A9"/>
    <w:rsid w:val="007305F4"/>
    <w:rsid w:val="00730AD7"/>
    <w:rsid w:val="00731350"/>
    <w:rsid w:val="007314AA"/>
    <w:rsid w:val="00731552"/>
    <w:rsid w:val="00731B6A"/>
    <w:rsid w:val="00731E84"/>
    <w:rsid w:val="00731EC1"/>
    <w:rsid w:val="0073231A"/>
    <w:rsid w:val="0073282B"/>
    <w:rsid w:val="007328BD"/>
    <w:rsid w:val="00732A16"/>
    <w:rsid w:val="00732CD9"/>
    <w:rsid w:val="00732D60"/>
    <w:rsid w:val="00733104"/>
    <w:rsid w:val="007331A0"/>
    <w:rsid w:val="00733349"/>
    <w:rsid w:val="0073370E"/>
    <w:rsid w:val="0073373C"/>
    <w:rsid w:val="00733795"/>
    <w:rsid w:val="007337AF"/>
    <w:rsid w:val="00733826"/>
    <w:rsid w:val="00733885"/>
    <w:rsid w:val="00733AB7"/>
    <w:rsid w:val="0073455D"/>
    <w:rsid w:val="00734B67"/>
    <w:rsid w:val="00734C94"/>
    <w:rsid w:val="00734EC6"/>
    <w:rsid w:val="007350E9"/>
    <w:rsid w:val="00735305"/>
    <w:rsid w:val="00735469"/>
    <w:rsid w:val="007354E2"/>
    <w:rsid w:val="0073554B"/>
    <w:rsid w:val="007355B6"/>
    <w:rsid w:val="007359AF"/>
    <w:rsid w:val="00735A25"/>
    <w:rsid w:val="00735AF6"/>
    <w:rsid w:val="00735DB4"/>
    <w:rsid w:val="00735F13"/>
    <w:rsid w:val="007361F9"/>
    <w:rsid w:val="007362C6"/>
    <w:rsid w:val="00736480"/>
    <w:rsid w:val="0073664E"/>
    <w:rsid w:val="007367E5"/>
    <w:rsid w:val="00736C34"/>
    <w:rsid w:val="0073717B"/>
    <w:rsid w:val="00737ADD"/>
    <w:rsid w:val="00737D86"/>
    <w:rsid w:val="00740165"/>
    <w:rsid w:val="00740361"/>
    <w:rsid w:val="00740630"/>
    <w:rsid w:val="007408B6"/>
    <w:rsid w:val="00741121"/>
    <w:rsid w:val="0074122C"/>
    <w:rsid w:val="00741344"/>
    <w:rsid w:val="007415FD"/>
    <w:rsid w:val="0074190D"/>
    <w:rsid w:val="00741924"/>
    <w:rsid w:val="00741ED6"/>
    <w:rsid w:val="00741F79"/>
    <w:rsid w:val="0074207B"/>
    <w:rsid w:val="007425A8"/>
    <w:rsid w:val="0074284A"/>
    <w:rsid w:val="00742982"/>
    <w:rsid w:val="00742D86"/>
    <w:rsid w:val="00742DA8"/>
    <w:rsid w:val="00742DFA"/>
    <w:rsid w:val="007430DE"/>
    <w:rsid w:val="007431F6"/>
    <w:rsid w:val="007432AF"/>
    <w:rsid w:val="00743736"/>
    <w:rsid w:val="007437BE"/>
    <w:rsid w:val="00743824"/>
    <w:rsid w:val="00743B10"/>
    <w:rsid w:val="00743D09"/>
    <w:rsid w:val="00744AC4"/>
    <w:rsid w:val="00744F1F"/>
    <w:rsid w:val="00745066"/>
    <w:rsid w:val="00745497"/>
    <w:rsid w:val="0074595F"/>
    <w:rsid w:val="00745B9E"/>
    <w:rsid w:val="00745C3D"/>
    <w:rsid w:val="00745DEA"/>
    <w:rsid w:val="00745F4D"/>
    <w:rsid w:val="007460B4"/>
    <w:rsid w:val="00746261"/>
    <w:rsid w:val="00746306"/>
    <w:rsid w:val="0074685E"/>
    <w:rsid w:val="00746ADB"/>
    <w:rsid w:val="00746B50"/>
    <w:rsid w:val="00746BA7"/>
    <w:rsid w:val="00746D5F"/>
    <w:rsid w:val="00746E02"/>
    <w:rsid w:val="0074712F"/>
    <w:rsid w:val="0074757C"/>
    <w:rsid w:val="007476A9"/>
    <w:rsid w:val="00747704"/>
    <w:rsid w:val="007477DF"/>
    <w:rsid w:val="007477F6"/>
    <w:rsid w:val="007477FA"/>
    <w:rsid w:val="00750201"/>
    <w:rsid w:val="00750347"/>
    <w:rsid w:val="007503DE"/>
    <w:rsid w:val="00750820"/>
    <w:rsid w:val="00750913"/>
    <w:rsid w:val="00750B33"/>
    <w:rsid w:val="00750B93"/>
    <w:rsid w:val="00750BB2"/>
    <w:rsid w:val="00750F19"/>
    <w:rsid w:val="007512BE"/>
    <w:rsid w:val="00751460"/>
    <w:rsid w:val="00751504"/>
    <w:rsid w:val="007517BF"/>
    <w:rsid w:val="00751F2A"/>
    <w:rsid w:val="007520C7"/>
    <w:rsid w:val="007526EE"/>
    <w:rsid w:val="0075286A"/>
    <w:rsid w:val="00752880"/>
    <w:rsid w:val="00752A48"/>
    <w:rsid w:val="00752CAD"/>
    <w:rsid w:val="00752E42"/>
    <w:rsid w:val="00753108"/>
    <w:rsid w:val="00753281"/>
    <w:rsid w:val="0075358E"/>
    <w:rsid w:val="007535E9"/>
    <w:rsid w:val="00753884"/>
    <w:rsid w:val="00753B58"/>
    <w:rsid w:val="00753CDE"/>
    <w:rsid w:val="00753F32"/>
    <w:rsid w:val="007541A3"/>
    <w:rsid w:val="007541C8"/>
    <w:rsid w:val="0075436C"/>
    <w:rsid w:val="00754991"/>
    <w:rsid w:val="007549DF"/>
    <w:rsid w:val="00754BC1"/>
    <w:rsid w:val="00754E8A"/>
    <w:rsid w:val="0075555E"/>
    <w:rsid w:val="007555A2"/>
    <w:rsid w:val="007555E7"/>
    <w:rsid w:val="007559F6"/>
    <w:rsid w:val="00755A15"/>
    <w:rsid w:val="00755E07"/>
    <w:rsid w:val="00756048"/>
    <w:rsid w:val="007563CA"/>
    <w:rsid w:val="007564CE"/>
    <w:rsid w:val="00756667"/>
    <w:rsid w:val="00756CF5"/>
    <w:rsid w:val="00756EA0"/>
    <w:rsid w:val="00756F29"/>
    <w:rsid w:val="007571F7"/>
    <w:rsid w:val="007572F4"/>
    <w:rsid w:val="00757392"/>
    <w:rsid w:val="0075796B"/>
    <w:rsid w:val="00757BAE"/>
    <w:rsid w:val="00757C02"/>
    <w:rsid w:val="00757C5F"/>
    <w:rsid w:val="00757E67"/>
    <w:rsid w:val="00757F95"/>
    <w:rsid w:val="0076014A"/>
    <w:rsid w:val="0076041D"/>
    <w:rsid w:val="0076056D"/>
    <w:rsid w:val="00760620"/>
    <w:rsid w:val="0076073D"/>
    <w:rsid w:val="0076080C"/>
    <w:rsid w:val="00760A28"/>
    <w:rsid w:val="00760C21"/>
    <w:rsid w:val="00760E28"/>
    <w:rsid w:val="00760F2C"/>
    <w:rsid w:val="00760F95"/>
    <w:rsid w:val="0076155A"/>
    <w:rsid w:val="007615CC"/>
    <w:rsid w:val="00761B58"/>
    <w:rsid w:val="00761BFF"/>
    <w:rsid w:val="00762056"/>
    <w:rsid w:val="00762384"/>
    <w:rsid w:val="00762463"/>
    <w:rsid w:val="00762575"/>
    <w:rsid w:val="00762635"/>
    <w:rsid w:val="00762D4A"/>
    <w:rsid w:val="00762ED2"/>
    <w:rsid w:val="00762FC2"/>
    <w:rsid w:val="0076301A"/>
    <w:rsid w:val="007632BB"/>
    <w:rsid w:val="00763366"/>
    <w:rsid w:val="007633F4"/>
    <w:rsid w:val="00763991"/>
    <w:rsid w:val="00763A6D"/>
    <w:rsid w:val="00763AC3"/>
    <w:rsid w:val="00764318"/>
    <w:rsid w:val="00764423"/>
    <w:rsid w:val="007644B0"/>
    <w:rsid w:val="007644D4"/>
    <w:rsid w:val="00764A49"/>
    <w:rsid w:val="00764ADE"/>
    <w:rsid w:val="00764EAF"/>
    <w:rsid w:val="00764FA2"/>
    <w:rsid w:val="00765091"/>
    <w:rsid w:val="0076525B"/>
    <w:rsid w:val="0076529B"/>
    <w:rsid w:val="007652BC"/>
    <w:rsid w:val="00765531"/>
    <w:rsid w:val="00765914"/>
    <w:rsid w:val="007659D1"/>
    <w:rsid w:val="00766176"/>
    <w:rsid w:val="0076617D"/>
    <w:rsid w:val="007665DC"/>
    <w:rsid w:val="00766647"/>
    <w:rsid w:val="00766746"/>
    <w:rsid w:val="007669D9"/>
    <w:rsid w:val="00766CB0"/>
    <w:rsid w:val="00766DFA"/>
    <w:rsid w:val="00766E32"/>
    <w:rsid w:val="007670BE"/>
    <w:rsid w:val="00767850"/>
    <w:rsid w:val="007678CE"/>
    <w:rsid w:val="00767A82"/>
    <w:rsid w:val="00767FEB"/>
    <w:rsid w:val="0077005B"/>
    <w:rsid w:val="00770664"/>
    <w:rsid w:val="007706D6"/>
    <w:rsid w:val="007707C0"/>
    <w:rsid w:val="007707E7"/>
    <w:rsid w:val="007709B6"/>
    <w:rsid w:val="007709CA"/>
    <w:rsid w:val="00770D53"/>
    <w:rsid w:val="00770FC9"/>
    <w:rsid w:val="0077143D"/>
    <w:rsid w:val="007714F8"/>
    <w:rsid w:val="00771A2C"/>
    <w:rsid w:val="00771A61"/>
    <w:rsid w:val="00771CA1"/>
    <w:rsid w:val="00771CDB"/>
    <w:rsid w:val="00771E12"/>
    <w:rsid w:val="00772291"/>
    <w:rsid w:val="00772374"/>
    <w:rsid w:val="007723C0"/>
    <w:rsid w:val="0077244B"/>
    <w:rsid w:val="0077264C"/>
    <w:rsid w:val="007727F2"/>
    <w:rsid w:val="00772826"/>
    <w:rsid w:val="00772A11"/>
    <w:rsid w:val="00772A3D"/>
    <w:rsid w:val="00772DC9"/>
    <w:rsid w:val="00772EC0"/>
    <w:rsid w:val="007732F8"/>
    <w:rsid w:val="00773313"/>
    <w:rsid w:val="00773CCF"/>
    <w:rsid w:val="00773DFC"/>
    <w:rsid w:val="00774370"/>
    <w:rsid w:val="007743ED"/>
    <w:rsid w:val="00774419"/>
    <w:rsid w:val="00774586"/>
    <w:rsid w:val="0077462F"/>
    <w:rsid w:val="00774631"/>
    <w:rsid w:val="00774E4C"/>
    <w:rsid w:val="00774FB7"/>
    <w:rsid w:val="007750E1"/>
    <w:rsid w:val="007753F9"/>
    <w:rsid w:val="0077542B"/>
    <w:rsid w:val="00775446"/>
    <w:rsid w:val="00775827"/>
    <w:rsid w:val="0077594A"/>
    <w:rsid w:val="007759D3"/>
    <w:rsid w:val="00775B11"/>
    <w:rsid w:val="00775BB5"/>
    <w:rsid w:val="00775D50"/>
    <w:rsid w:val="007760AB"/>
    <w:rsid w:val="00776384"/>
    <w:rsid w:val="00776A58"/>
    <w:rsid w:val="00776C41"/>
    <w:rsid w:val="00776D75"/>
    <w:rsid w:val="00776FA6"/>
    <w:rsid w:val="0077730F"/>
    <w:rsid w:val="007774ED"/>
    <w:rsid w:val="007775C5"/>
    <w:rsid w:val="007777F2"/>
    <w:rsid w:val="00777EDE"/>
    <w:rsid w:val="00777F1D"/>
    <w:rsid w:val="00777F84"/>
    <w:rsid w:val="00780312"/>
    <w:rsid w:val="007804FA"/>
    <w:rsid w:val="0078050F"/>
    <w:rsid w:val="007807DA"/>
    <w:rsid w:val="007807E6"/>
    <w:rsid w:val="00780B32"/>
    <w:rsid w:val="00780B71"/>
    <w:rsid w:val="00780CB7"/>
    <w:rsid w:val="00781053"/>
    <w:rsid w:val="007810F4"/>
    <w:rsid w:val="00781102"/>
    <w:rsid w:val="007811CF"/>
    <w:rsid w:val="00781255"/>
    <w:rsid w:val="00781CE5"/>
    <w:rsid w:val="00781DE4"/>
    <w:rsid w:val="00782017"/>
    <w:rsid w:val="007821D1"/>
    <w:rsid w:val="00782241"/>
    <w:rsid w:val="00782514"/>
    <w:rsid w:val="007825DF"/>
    <w:rsid w:val="007827D1"/>
    <w:rsid w:val="00782A6F"/>
    <w:rsid w:val="00782B87"/>
    <w:rsid w:val="00782B9F"/>
    <w:rsid w:val="00782F9A"/>
    <w:rsid w:val="007831DE"/>
    <w:rsid w:val="00783421"/>
    <w:rsid w:val="0078349F"/>
    <w:rsid w:val="007835CD"/>
    <w:rsid w:val="00783714"/>
    <w:rsid w:val="00783767"/>
    <w:rsid w:val="00783C89"/>
    <w:rsid w:val="00783ECB"/>
    <w:rsid w:val="00784310"/>
    <w:rsid w:val="007845EA"/>
    <w:rsid w:val="00784786"/>
    <w:rsid w:val="00784A4E"/>
    <w:rsid w:val="00784BBD"/>
    <w:rsid w:val="00784E34"/>
    <w:rsid w:val="00784E82"/>
    <w:rsid w:val="00785180"/>
    <w:rsid w:val="00785368"/>
    <w:rsid w:val="00785736"/>
    <w:rsid w:val="00785967"/>
    <w:rsid w:val="00785A51"/>
    <w:rsid w:val="00785DFD"/>
    <w:rsid w:val="0078601A"/>
    <w:rsid w:val="007863F4"/>
    <w:rsid w:val="007864D7"/>
    <w:rsid w:val="00786586"/>
    <w:rsid w:val="0078678A"/>
    <w:rsid w:val="007869A6"/>
    <w:rsid w:val="00786BD9"/>
    <w:rsid w:val="00786BFA"/>
    <w:rsid w:val="00786C09"/>
    <w:rsid w:val="00786C1D"/>
    <w:rsid w:val="00786EFC"/>
    <w:rsid w:val="00786FD1"/>
    <w:rsid w:val="007870F1"/>
    <w:rsid w:val="00787163"/>
    <w:rsid w:val="007873BF"/>
    <w:rsid w:val="00787419"/>
    <w:rsid w:val="0078779C"/>
    <w:rsid w:val="007877B3"/>
    <w:rsid w:val="00787BED"/>
    <w:rsid w:val="00787F48"/>
    <w:rsid w:val="00790081"/>
    <w:rsid w:val="00790729"/>
    <w:rsid w:val="00790AA8"/>
    <w:rsid w:val="00790CC1"/>
    <w:rsid w:val="00791039"/>
    <w:rsid w:val="007911B0"/>
    <w:rsid w:val="007911DB"/>
    <w:rsid w:val="00791B56"/>
    <w:rsid w:val="00791B75"/>
    <w:rsid w:val="0079218B"/>
    <w:rsid w:val="007923A9"/>
    <w:rsid w:val="0079240E"/>
    <w:rsid w:val="0079241D"/>
    <w:rsid w:val="007927AE"/>
    <w:rsid w:val="0079289E"/>
    <w:rsid w:val="007928A2"/>
    <w:rsid w:val="007928F5"/>
    <w:rsid w:val="00792ACD"/>
    <w:rsid w:val="00792B23"/>
    <w:rsid w:val="00792BAC"/>
    <w:rsid w:val="00793285"/>
    <w:rsid w:val="00793307"/>
    <w:rsid w:val="0079349E"/>
    <w:rsid w:val="00793948"/>
    <w:rsid w:val="0079395C"/>
    <w:rsid w:val="00793E35"/>
    <w:rsid w:val="00794186"/>
    <w:rsid w:val="007941E5"/>
    <w:rsid w:val="00794394"/>
    <w:rsid w:val="007946AE"/>
    <w:rsid w:val="00794C6F"/>
    <w:rsid w:val="00794DF1"/>
    <w:rsid w:val="00794FCB"/>
    <w:rsid w:val="0079503F"/>
    <w:rsid w:val="00795350"/>
    <w:rsid w:val="00795524"/>
    <w:rsid w:val="007955A0"/>
    <w:rsid w:val="007962F1"/>
    <w:rsid w:val="0079635F"/>
    <w:rsid w:val="0079657F"/>
    <w:rsid w:val="007965EF"/>
    <w:rsid w:val="00796835"/>
    <w:rsid w:val="00796AD9"/>
    <w:rsid w:val="00796BB4"/>
    <w:rsid w:val="00796D2F"/>
    <w:rsid w:val="00796D8E"/>
    <w:rsid w:val="0079712B"/>
    <w:rsid w:val="0079731D"/>
    <w:rsid w:val="007978DA"/>
    <w:rsid w:val="00797BFE"/>
    <w:rsid w:val="00797CBA"/>
    <w:rsid w:val="00797CCC"/>
    <w:rsid w:val="007A0122"/>
    <w:rsid w:val="007A0473"/>
    <w:rsid w:val="007A0491"/>
    <w:rsid w:val="007A0851"/>
    <w:rsid w:val="007A0B1B"/>
    <w:rsid w:val="007A0C6C"/>
    <w:rsid w:val="007A0C73"/>
    <w:rsid w:val="007A0C8E"/>
    <w:rsid w:val="007A0D32"/>
    <w:rsid w:val="007A1640"/>
    <w:rsid w:val="007A16EF"/>
    <w:rsid w:val="007A1812"/>
    <w:rsid w:val="007A195D"/>
    <w:rsid w:val="007A1B50"/>
    <w:rsid w:val="007A1B93"/>
    <w:rsid w:val="007A1CBF"/>
    <w:rsid w:val="007A1DC0"/>
    <w:rsid w:val="007A20C7"/>
    <w:rsid w:val="007A22DF"/>
    <w:rsid w:val="007A22EE"/>
    <w:rsid w:val="007A2446"/>
    <w:rsid w:val="007A24BA"/>
    <w:rsid w:val="007A2B1A"/>
    <w:rsid w:val="007A2CE1"/>
    <w:rsid w:val="007A304C"/>
    <w:rsid w:val="007A3089"/>
    <w:rsid w:val="007A30B5"/>
    <w:rsid w:val="007A36B9"/>
    <w:rsid w:val="007A3741"/>
    <w:rsid w:val="007A3AAC"/>
    <w:rsid w:val="007A3CCC"/>
    <w:rsid w:val="007A3DEB"/>
    <w:rsid w:val="007A45D9"/>
    <w:rsid w:val="007A481A"/>
    <w:rsid w:val="007A494C"/>
    <w:rsid w:val="007A496F"/>
    <w:rsid w:val="007A4C41"/>
    <w:rsid w:val="007A4DC2"/>
    <w:rsid w:val="007A4F04"/>
    <w:rsid w:val="007A555D"/>
    <w:rsid w:val="007A5857"/>
    <w:rsid w:val="007A58AD"/>
    <w:rsid w:val="007A5CF2"/>
    <w:rsid w:val="007A5E20"/>
    <w:rsid w:val="007A5E90"/>
    <w:rsid w:val="007A5FA5"/>
    <w:rsid w:val="007A6260"/>
    <w:rsid w:val="007A640B"/>
    <w:rsid w:val="007A6463"/>
    <w:rsid w:val="007A646B"/>
    <w:rsid w:val="007A6762"/>
    <w:rsid w:val="007A6897"/>
    <w:rsid w:val="007A6A17"/>
    <w:rsid w:val="007A6B48"/>
    <w:rsid w:val="007A7012"/>
    <w:rsid w:val="007A7083"/>
    <w:rsid w:val="007A71BA"/>
    <w:rsid w:val="007A73C7"/>
    <w:rsid w:val="007A74D7"/>
    <w:rsid w:val="007A76BF"/>
    <w:rsid w:val="007A76C5"/>
    <w:rsid w:val="007A7A52"/>
    <w:rsid w:val="007A7B2F"/>
    <w:rsid w:val="007B019D"/>
    <w:rsid w:val="007B0563"/>
    <w:rsid w:val="007B05BB"/>
    <w:rsid w:val="007B0758"/>
    <w:rsid w:val="007B0ACF"/>
    <w:rsid w:val="007B1035"/>
    <w:rsid w:val="007B1700"/>
    <w:rsid w:val="007B1ABB"/>
    <w:rsid w:val="007B1AE7"/>
    <w:rsid w:val="007B1C04"/>
    <w:rsid w:val="007B1C35"/>
    <w:rsid w:val="007B1CFC"/>
    <w:rsid w:val="007B1E7A"/>
    <w:rsid w:val="007B2100"/>
    <w:rsid w:val="007B232E"/>
    <w:rsid w:val="007B2360"/>
    <w:rsid w:val="007B23D5"/>
    <w:rsid w:val="007B2463"/>
    <w:rsid w:val="007B2876"/>
    <w:rsid w:val="007B2AC7"/>
    <w:rsid w:val="007B2BBC"/>
    <w:rsid w:val="007B2F3A"/>
    <w:rsid w:val="007B3047"/>
    <w:rsid w:val="007B30BD"/>
    <w:rsid w:val="007B3116"/>
    <w:rsid w:val="007B31B8"/>
    <w:rsid w:val="007B3C4F"/>
    <w:rsid w:val="007B4507"/>
    <w:rsid w:val="007B46B3"/>
    <w:rsid w:val="007B46C8"/>
    <w:rsid w:val="007B4756"/>
    <w:rsid w:val="007B47FF"/>
    <w:rsid w:val="007B491B"/>
    <w:rsid w:val="007B4B97"/>
    <w:rsid w:val="007B4DE3"/>
    <w:rsid w:val="007B4F7B"/>
    <w:rsid w:val="007B5058"/>
    <w:rsid w:val="007B524B"/>
    <w:rsid w:val="007B52DB"/>
    <w:rsid w:val="007B5582"/>
    <w:rsid w:val="007B56AF"/>
    <w:rsid w:val="007B571C"/>
    <w:rsid w:val="007B57BE"/>
    <w:rsid w:val="007B585E"/>
    <w:rsid w:val="007B587F"/>
    <w:rsid w:val="007B5F99"/>
    <w:rsid w:val="007B6318"/>
    <w:rsid w:val="007B6661"/>
    <w:rsid w:val="007B6905"/>
    <w:rsid w:val="007B6957"/>
    <w:rsid w:val="007B6A12"/>
    <w:rsid w:val="007B6E70"/>
    <w:rsid w:val="007B6E86"/>
    <w:rsid w:val="007B7257"/>
    <w:rsid w:val="007B72E4"/>
    <w:rsid w:val="007B74F5"/>
    <w:rsid w:val="007B794B"/>
    <w:rsid w:val="007B7AB7"/>
    <w:rsid w:val="007B7BA1"/>
    <w:rsid w:val="007B7F81"/>
    <w:rsid w:val="007C0285"/>
    <w:rsid w:val="007C0ACE"/>
    <w:rsid w:val="007C0B1F"/>
    <w:rsid w:val="007C0BA4"/>
    <w:rsid w:val="007C0CFD"/>
    <w:rsid w:val="007C0F8C"/>
    <w:rsid w:val="007C1089"/>
    <w:rsid w:val="007C11E6"/>
    <w:rsid w:val="007C1332"/>
    <w:rsid w:val="007C1516"/>
    <w:rsid w:val="007C1530"/>
    <w:rsid w:val="007C158E"/>
    <w:rsid w:val="007C176B"/>
    <w:rsid w:val="007C1E38"/>
    <w:rsid w:val="007C1F6F"/>
    <w:rsid w:val="007C2091"/>
    <w:rsid w:val="007C20EC"/>
    <w:rsid w:val="007C2282"/>
    <w:rsid w:val="007C2597"/>
    <w:rsid w:val="007C25AA"/>
    <w:rsid w:val="007C2850"/>
    <w:rsid w:val="007C289A"/>
    <w:rsid w:val="007C28BC"/>
    <w:rsid w:val="007C297B"/>
    <w:rsid w:val="007C2BD6"/>
    <w:rsid w:val="007C3004"/>
    <w:rsid w:val="007C30BF"/>
    <w:rsid w:val="007C3387"/>
    <w:rsid w:val="007C3398"/>
    <w:rsid w:val="007C34BE"/>
    <w:rsid w:val="007C34C4"/>
    <w:rsid w:val="007C358E"/>
    <w:rsid w:val="007C35E7"/>
    <w:rsid w:val="007C377F"/>
    <w:rsid w:val="007C378B"/>
    <w:rsid w:val="007C3795"/>
    <w:rsid w:val="007C3960"/>
    <w:rsid w:val="007C39C7"/>
    <w:rsid w:val="007C3C9A"/>
    <w:rsid w:val="007C3D23"/>
    <w:rsid w:val="007C3E46"/>
    <w:rsid w:val="007C3FD2"/>
    <w:rsid w:val="007C4C5C"/>
    <w:rsid w:val="007C4E82"/>
    <w:rsid w:val="007C4FD5"/>
    <w:rsid w:val="007C5104"/>
    <w:rsid w:val="007C52A3"/>
    <w:rsid w:val="007C5335"/>
    <w:rsid w:val="007C5B9F"/>
    <w:rsid w:val="007C5C6E"/>
    <w:rsid w:val="007C5DE7"/>
    <w:rsid w:val="007C60B1"/>
    <w:rsid w:val="007C625C"/>
    <w:rsid w:val="007C6692"/>
    <w:rsid w:val="007C669E"/>
    <w:rsid w:val="007C6DAE"/>
    <w:rsid w:val="007C71E2"/>
    <w:rsid w:val="007C7387"/>
    <w:rsid w:val="007C7469"/>
    <w:rsid w:val="007C7798"/>
    <w:rsid w:val="007C79C6"/>
    <w:rsid w:val="007C7B46"/>
    <w:rsid w:val="007C7F37"/>
    <w:rsid w:val="007D0410"/>
    <w:rsid w:val="007D05B0"/>
    <w:rsid w:val="007D1122"/>
    <w:rsid w:val="007D1257"/>
    <w:rsid w:val="007D151E"/>
    <w:rsid w:val="007D158E"/>
    <w:rsid w:val="007D19CA"/>
    <w:rsid w:val="007D1B4F"/>
    <w:rsid w:val="007D1EBA"/>
    <w:rsid w:val="007D2084"/>
    <w:rsid w:val="007D20D8"/>
    <w:rsid w:val="007D27C0"/>
    <w:rsid w:val="007D28C1"/>
    <w:rsid w:val="007D2CE9"/>
    <w:rsid w:val="007D3096"/>
    <w:rsid w:val="007D35EB"/>
    <w:rsid w:val="007D37D6"/>
    <w:rsid w:val="007D3A5D"/>
    <w:rsid w:val="007D3DA4"/>
    <w:rsid w:val="007D3FEE"/>
    <w:rsid w:val="007D40C4"/>
    <w:rsid w:val="007D4446"/>
    <w:rsid w:val="007D449D"/>
    <w:rsid w:val="007D4592"/>
    <w:rsid w:val="007D473B"/>
    <w:rsid w:val="007D4746"/>
    <w:rsid w:val="007D4847"/>
    <w:rsid w:val="007D4955"/>
    <w:rsid w:val="007D4A41"/>
    <w:rsid w:val="007D4D74"/>
    <w:rsid w:val="007D4EA6"/>
    <w:rsid w:val="007D526D"/>
    <w:rsid w:val="007D5278"/>
    <w:rsid w:val="007D5360"/>
    <w:rsid w:val="007D561E"/>
    <w:rsid w:val="007D56D1"/>
    <w:rsid w:val="007D5D91"/>
    <w:rsid w:val="007D5DF8"/>
    <w:rsid w:val="007D5E33"/>
    <w:rsid w:val="007D6357"/>
    <w:rsid w:val="007D64F6"/>
    <w:rsid w:val="007D6513"/>
    <w:rsid w:val="007D6640"/>
    <w:rsid w:val="007D66DB"/>
    <w:rsid w:val="007D6730"/>
    <w:rsid w:val="007D6860"/>
    <w:rsid w:val="007D6BE5"/>
    <w:rsid w:val="007D6CFF"/>
    <w:rsid w:val="007D6D24"/>
    <w:rsid w:val="007D6EC2"/>
    <w:rsid w:val="007D6EFF"/>
    <w:rsid w:val="007D73F2"/>
    <w:rsid w:val="007D75A3"/>
    <w:rsid w:val="007D788B"/>
    <w:rsid w:val="007D78A8"/>
    <w:rsid w:val="007D7D04"/>
    <w:rsid w:val="007E0126"/>
    <w:rsid w:val="007E060E"/>
    <w:rsid w:val="007E0DDA"/>
    <w:rsid w:val="007E0F4F"/>
    <w:rsid w:val="007E127F"/>
    <w:rsid w:val="007E178E"/>
    <w:rsid w:val="007E18BE"/>
    <w:rsid w:val="007E190D"/>
    <w:rsid w:val="007E1D8A"/>
    <w:rsid w:val="007E1D8C"/>
    <w:rsid w:val="007E1D9E"/>
    <w:rsid w:val="007E1EC1"/>
    <w:rsid w:val="007E1F13"/>
    <w:rsid w:val="007E2242"/>
    <w:rsid w:val="007E2718"/>
    <w:rsid w:val="007E2880"/>
    <w:rsid w:val="007E289E"/>
    <w:rsid w:val="007E2CBA"/>
    <w:rsid w:val="007E2DEB"/>
    <w:rsid w:val="007E3031"/>
    <w:rsid w:val="007E3054"/>
    <w:rsid w:val="007E30FC"/>
    <w:rsid w:val="007E3140"/>
    <w:rsid w:val="007E32A1"/>
    <w:rsid w:val="007E32B4"/>
    <w:rsid w:val="007E3423"/>
    <w:rsid w:val="007E3585"/>
    <w:rsid w:val="007E35FB"/>
    <w:rsid w:val="007E3997"/>
    <w:rsid w:val="007E3A42"/>
    <w:rsid w:val="007E3A85"/>
    <w:rsid w:val="007E3B85"/>
    <w:rsid w:val="007E3E4E"/>
    <w:rsid w:val="007E41CF"/>
    <w:rsid w:val="007E41DC"/>
    <w:rsid w:val="007E421B"/>
    <w:rsid w:val="007E42C7"/>
    <w:rsid w:val="007E42DE"/>
    <w:rsid w:val="007E4503"/>
    <w:rsid w:val="007E4520"/>
    <w:rsid w:val="007E4728"/>
    <w:rsid w:val="007E4A48"/>
    <w:rsid w:val="007E4E5C"/>
    <w:rsid w:val="007E4EE0"/>
    <w:rsid w:val="007E50D6"/>
    <w:rsid w:val="007E5A64"/>
    <w:rsid w:val="007E5C26"/>
    <w:rsid w:val="007E5C51"/>
    <w:rsid w:val="007E5FB3"/>
    <w:rsid w:val="007E6121"/>
    <w:rsid w:val="007E618B"/>
    <w:rsid w:val="007E63A6"/>
    <w:rsid w:val="007E68A7"/>
    <w:rsid w:val="007E68CA"/>
    <w:rsid w:val="007E6903"/>
    <w:rsid w:val="007E6918"/>
    <w:rsid w:val="007E69B4"/>
    <w:rsid w:val="007E6B47"/>
    <w:rsid w:val="007E6B8D"/>
    <w:rsid w:val="007E6E52"/>
    <w:rsid w:val="007E726B"/>
    <w:rsid w:val="007E726F"/>
    <w:rsid w:val="007E77BA"/>
    <w:rsid w:val="007E7A5A"/>
    <w:rsid w:val="007E7C2B"/>
    <w:rsid w:val="007E7DE8"/>
    <w:rsid w:val="007F0101"/>
    <w:rsid w:val="007F02F2"/>
    <w:rsid w:val="007F0393"/>
    <w:rsid w:val="007F040F"/>
    <w:rsid w:val="007F0508"/>
    <w:rsid w:val="007F05A8"/>
    <w:rsid w:val="007F05CF"/>
    <w:rsid w:val="007F0970"/>
    <w:rsid w:val="007F0C37"/>
    <w:rsid w:val="007F0CB2"/>
    <w:rsid w:val="007F1097"/>
    <w:rsid w:val="007F10F0"/>
    <w:rsid w:val="007F204D"/>
    <w:rsid w:val="007F23A1"/>
    <w:rsid w:val="007F23A3"/>
    <w:rsid w:val="007F2DD2"/>
    <w:rsid w:val="007F2FD2"/>
    <w:rsid w:val="007F3048"/>
    <w:rsid w:val="007F3066"/>
    <w:rsid w:val="007F3666"/>
    <w:rsid w:val="007F3762"/>
    <w:rsid w:val="007F3A01"/>
    <w:rsid w:val="007F3BC2"/>
    <w:rsid w:val="007F3CB1"/>
    <w:rsid w:val="007F42FF"/>
    <w:rsid w:val="007F4726"/>
    <w:rsid w:val="007F48BD"/>
    <w:rsid w:val="007F49C8"/>
    <w:rsid w:val="007F4AC2"/>
    <w:rsid w:val="007F4B48"/>
    <w:rsid w:val="007F4FCE"/>
    <w:rsid w:val="007F5AE8"/>
    <w:rsid w:val="007F5DB2"/>
    <w:rsid w:val="007F6044"/>
    <w:rsid w:val="007F66D7"/>
    <w:rsid w:val="007F6EED"/>
    <w:rsid w:val="007F6F66"/>
    <w:rsid w:val="007F6F7C"/>
    <w:rsid w:val="007F71F0"/>
    <w:rsid w:val="007F74AD"/>
    <w:rsid w:val="007F761E"/>
    <w:rsid w:val="007F7DA1"/>
    <w:rsid w:val="007F7EC6"/>
    <w:rsid w:val="007F7F1C"/>
    <w:rsid w:val="007F7FA8"/>
    <w:rsid w:val="00800259"/>
    <w:rsid w:val="008004C5"/>
    <w:rsid w:val="00800556"/>
    <w:rsid w:val="00800695"/>
    <w:rsid w:val="00800872"/>
    <w:rsid w:val="00800B17"/>
    <w:rsid w:val="00800E97"/>
    <w:rsid w:val="00800F75"/>
    <w:rsid w:val="008010AA"/>
    <w:rsid w:val="008011D4"/>
    <w:rsid w:val="00801E5F"/>
    <w:rsid w:val="008021F2"/>
    <w:rsid w:val="008028EA"/>
    <w:rsid w:val="00802A4D"/>
    <w:rsid w:val="00802D7E"/>
    <w:rsid w:val="00803025"/>
    <w:rsid w:val="008033AC"/>
    <w:rsid w:val="00803718"/>
    <w:rsid w:val="008037D1"/>
    <w:rsid w:val="008039F9"/>
    <w:rsid w:val="00803E9E"/>
    <w:rsid w:val="00804278"/>
    <w:rsid w:val="0080430D"/>
    <w:rsid w:val="008043C1"/>
    <w:rsid w:val="008045B8"/>
    <w:rsid w:val="00804A1C"/>
    <w:rsid w:val="00804BDC"/>
    <w:rsid w:val="00805059"/>
    <w:rsid w:val="008051EA"/>
    <w:rsid w:val="008055B0"/>
    <w:rsid w:val="00805965"/>
    <w:rsid w:val="0080596E"/>
    <w:rsid w:val="00805A5F"/>
    <w:rsid w:val="00805E5E"/>
    <w:rsid w:val="00806267"/>
    <w:rsid w:val="0080635A"/>
    <w:rsid w:val="00806801"/>
    <w:rsid w:val="00806BEE"/>
    <w:rsid w:val="00806F7D"/>
    <w:rsid w:val="00806F97"/>
    <w:rsid w:val="00806FF6"/>
    <w:rsid w:val="008071AD"/>
    <w:rsid w:val="0080734F"/>
    <w:rsid w:val="00807488"/>
    <w:rsid w:val="008075C0"/>
    <w:rsid w:val="0080779F"/>
    <w:rsid w:val="00807B98"/>
    <w:rsid w:val="00807EE6"/>
    <w:rsid w:val="00807F21"/>
    <w:rsid w:val="00810401"/>
    <w:rsid w:val="00810786"/>
    <w:rsid w:val="00810955"/>
    <w:rsid w:val="0081097E"/>
    <w:rsid w:val="00810A0C"/>
    <w:rsid w:val="00810B63"/>
    <w:rsid w:val="00810C7C"/>
    <w:rsid w:val="00810CC8"/>
    <w:rsid w:val="00810CF6"/>
    <w:rsid w:val="00810FD6"/>
    <w:rsid w:val="008112BA"/>
    <w:rsid w:val="008118F8"/>
    <w:rsid w:val="00811DA7"/>
    <w:rsid w:val="00811E21"/>
    <w:rsid w:val="00811E54"/>
    <w:rsid w:val="00812959"/>
    <w:rsid w:val="00813062"/>
    <w:rsid w:val="0081363F"/>
    <w:rsid w:val="0081374F"/>
    <w:rsid w:val="0081375A"/>
    <w:rsid w:val="008137EA"/>
    <w:rsid w:val="008137FB"/>
    <w:rsid w:val="00813C92"/>
    <w:rsid w:val="00813D7F"/>
    <w:rsid w:val="008143FE"/>
    <w:rsid w:val="00814997"/>
    <w:rsid w:val="00814E34"/>
    <w:rsid w:val="00814EE4"/>
    <w:rsid w:val="008151B9"/>
    <w:rsid w:val="0081523C"/>
    <w:rsid w:val="008154C9"/>
    <w:rsid w:val="008157AF"/>
    <w:rsid w:val="00815C43"/>
    <w:rsid w:val="00815DF3"/>
    <w:rsid w:val="00816071"/>
    <w:rsid w:val="008161D5"/>
    <w:rsid w:val="0081649A"/>
    <w:rsid w:val="00816605"/>
    <w:rsid w:val="00816674"/>
    <w:rsid w:val="00816995"/>
    <w:rsid w:val="00816CEE"/>
    <w:rsid w:val="00816E41"/>
    <w:rsid w:val="008178B6"/>
    <w:rsid w:val="00817A14"/>
    <w:rsid w:val="00817A6E"/>
    <w:rsid w:val="00817CA8"/>
    <w:rsid w:val="00817D43"/>
    <w:rsid w:val="00820002"/>
    <w:rsid w:val="008200E8"/>
    <w:rsid w:val="00820306"/>
    <w:rsid w:val="0082043A"/>
    <w:rsid w:val="00820539"/>
    <w:rsid w:val="008208C1"/>
    <w:rsid w:val="008209E6"/>
    <w:rsid w:val="00820A14"/>
    <w:rsid w:val="00820B7C"/>
    <w:rsid w:val="00820C24"/>
    <w:rsid w:val="00820F75"/>
    <w:rsid w:val="008212B0"/>
    <w:rsid w:val="008214BD"/>
    <w:rsid w:val="008214EC"/>
    <w:rsid w:val="00821559"/>
    <w:rsid w:val="0082158E"/>
    <w:rsid w:val="0082173F"/>
    <w:rsid w:val="00821883"/>
    <w:rsid w:val="008218CE"/>
    <w:rsid w:val="00821ABA"/>
    <w:rsid w:val="00821C4B"/>
    <w:rsid w:val="00821FEF"/>
    <w:rsid w:val="008220C3"/>
    <w:rsid w:val="008222F9"/>
    <w:rsid w:val="00822376"/>
    <w:rsid w:val="00822509"/>
    <w:rsid w:val="00822690"/>
    <w:rsid w:val="00822878"/>
    <w:rsid w:val="0082295A"/>
    <w:rsid w:val="00822B37"/>
    <w:rsid w:val="00822BD2"/>
    <w:rsid w:val="00822D2C"/>
    <w:rsid w:val="00822F56"/>
    <w:rsid w:val="00823326"/>
    <w:rsid w:val="008233A6"/>
    <w:rsid w:val="00823504"/>
    <w:rsid w:val="0082380C"/>
    <w:rsid w:val="008238E4"/>
    <w:rsid w:val="00823996"/>
    <w:rsid w:val="008239D6"/>
    <w:rsid w:val="00823C43"/>
    <w:rsid w:val="00823F92"/>
    <w:rsid w:val="00823FFE"/>
    <w:rsid w:val="00824986"/>
    <w:rsid w:val="008249A3"/>
    <w:rsid w:val="00824AFC"/>
    <w:rsid w:val="00824CD0"/>
    <w:rsid w:val="0082507E"/>
    <w:rsid w:val="00825259"/>
    <w:rsid w:val="0082538C"/>
    <w:rsid w:val="00825585"/>
    <w:rsid w:val="00825818"/>
    <w:rsid w:val="00825CA0"/>
    <w:rsid w:val="008261BA"/>
    <w:rsid w:val="0082631A"/>
    <w:rsid w:val="0082636D"/>
    <w:rsid w:val="0082638B"/>
    <w:rsid w:val="008263BB"/>
    <w:rsid w:val="00826787"/>
    <w:rsid w:val="00826974"/>
    <w:rsid w:val="00826C43"/>
    <w:rsid w:val="00826CAE"/>
    <w:rsid w:val="00826DB6"/>
    <w:rsid w:val="0082707D"/>
    <w:rsid w:val="00827397"/>
    <w:rsid w:val="008277B1"/>
    <w:rsid w:val="00827B52"/>
    <w:rsid w:val="00827CCB"/>
    <w:rsid w:val="00830058"/>
    <w:rsid w:val="0083033F"/>
    <w:rsid w:val="008305B8"/>
    <w:rsid w:val="00830624"/>
    <w:rsid w:val="0083075E"/>
    <w:rsid w:val="00830BAB"/>
    <w:rsid w:val="00830C73"/>
    <w:rsid w:val="00830D5E"/>
    <w:rsid w:val="00831075"/>
    <w:rsid w:val="00831190"/>
    <w:rsid w:val="008316B3"/>
    <w:rsid w:val="008318D7"/>
    <w:rsid w:val="00831D0E"/>
    <w:rsid w:val="00831EDE"/>
    <w:rsid w:val="0083200A"/>
    <w:rsid w:val="00832013"/>
    <w:rsid w:val="0083206D"/>
    <w:rsid w:val="008320FA"/>
    <w:rsid w:val="0083210F"/>
    <w:rsid w:val="00832204"/>
    <w:rsid w:val="008322F1"/>
    <w:rsid w:val="0083255C"/>
    <w:rsid w:val="00832C10"/>
    <w:rsid w:val="00832D0B"/>
    <w:rsid w:val="00832D7B"/>
    <w:rsid w:val="008332D6"/>
    <w:rsid w:val="00833334"/>
    <w:rsid w:val="00833409"/>
    <w:rsid w:val="0083347B"/>
    <w:rsid w:val="00833A60"/>
    <w:rsid w:val="00833CBC"/>
    <w:rsid w:val="00833EA7"/>
    <w:rsid w:val="00833EF9"/>
    <w:rsid w:val="00834492"/>
    <w:rsid w:val="008345A5"/>
    <w:rsid w:val="0083461C"/>
    <w:rsid w:val="008346BA"/>
    <w:rsid w:val="008347D5"/>
    <w:rsid w:val="00834A45"/>
    <w:rsid w:val="00834B19"/>
    <w:rsid w:val="00834B1B"/>
    <w:rsid w:val="00834B1C"/>
    <w:rsid w:val="00834B2E"/>
    <w:rsid w:val="00834B86"/>
    <w:rsid w:val="00834DC0"/>
    <w:rsid w:val="00834FBA"/>
    <w:rsid w:val="008350DB"/>
    <w:rsid w:val="00835466"/>
    <w:rsid w:val="008357C7"/>
    <w:rsid w:val="00836244"/>
    <w:rsid w:val="0083631B"/>
    <w:rsid w:val="00836378"/>
    <w:rsid w:val="0083637C"/>
    <w:rsid w:val="0083644A"/>
    <w:rsid w:val="008365E9"/>
    <w:rsid w:val="00836715"/>
    <w:rsid w:val="008369DB"/>
    <w:rsid w:val="00836DE3"/>
    <w:rsid w:val="00836F77"/>
    <w:rsid w:val="00837874"/>
    <w:rsid w:val="00837BC2"/>
    <w:rsid w:val="0084005B"/>
    <w:rsid w:val="008400FB"/>
    <w:rsid w:val="0084049F"/>
    <w:rsid w:val="00840624"/>
    <w:rsid w:val="008407BA"/>
    <w:rsid w:val="00840826"/>
    <w:rsid w:val="00840C94"/>
    <w:rsid w:val="00840CED"/>
    <w:rsid w:val="008410F7"/>
    <w:rsid w:val="0084160D"/>
    <w:rsid w:val="00841619"/>
    <w:rsid w:val="00841A31"/>
    <w:rsid w:val="00841C1A"/>
    <w:rsid w:val="00841FCE"/>
    <w:rsid w:val="008421B4"/>
    <w:rsid w:val="008421E5"/>
    <w:rsid w:val="008421FB"/>
    <w:rsid w:val="00842721"/>
    <w:rsid w:val="0084272C"/>
    <w:rsid w:val="0084275C"/>
    <w:rsid w:val="00842C9F"/>
    <w:rsid w:val="00842E84"/>
    <w:rsid w:val="00842F42"/>
    <w:rsid w:val="0084310D"/>
    <w:rsid w:val="00843C61"/>
    <w:rsid w:val="00843CC2"/>
    <w:rsid w:val="00843D41"/>
    <w:rsid w:val="0084411D"/>
    <w:rsid w:val="0084427B"/>
    <w:rsid w:val="0084479C"/>
    <w:rsid w:val="00844B52"/>
    <w:rsid w:val="0084533D"/>
    <w:rsid w:val="008454F1"/>
    <w:rsid w:val="00845801"/>
    <w:rsid w:val="0084592E"/>
    <w:rsid w:val="00845EBA"/>
    <w:rsid w:val="008461FC"/>
    <w:rsid w:val="00846335"/>
    <w:rsid w:val="00846546"/>
    <w:rsid w:val="008465FE"/>
    <w:rsid w:val="0084660C"/>
    <w:rsid w:val="00846744"/>
    <w:rsid w:val="00846C74"/>
    <w:rsid w:val="00846E1C"/>
    <w:rsid w:val="008477D3"/>
    <w:rsid w:val="008479F4"/>
    <w:rsid w:val="00850157"/>
    <w:rsid w:val="00850621"/>
    <w:rsid w:val="00850809"/>
    <w:rsid w:val="00850D29"/>
    <w:rsid w:val="00850D7D"/>
    <w:rsid w:val="00850DF4"/>
    <w:rsid w:val="00850E8F"/>
    <w:rsid w:val="008517C4"/>
    <w:rsid w:val="008518E5"/>
    <w:rsid w:val="00851ACD"/>
    <w:rsid w:val="00851F4E"/>
    <w:rsid w:val="008521AF"/>
    <w:rsid w:val="0085221A"/>
    <w:rsid w:val="0085253F"/>
    <w:rsid w:val="0085284D"/>
    <w:rsid w:val="00852B1C"/>
    <w:rsid w:val="00852BAD"/>
    <w:rsid w:val="00852BB1"/>
    <w:rsid w:val="00852DC4"/>
    <w:rsid w:val="00853110"/>
    <w:rsid w:val="008534C5"/>
    <w:rsid w:val="00853707"/>
    <w:rsid w:val="00853A0A"/>
    <w:rsid w:val="00853D8A"/>
    <w:rsid w:val="00853EAE"/>
    <w:rsid w:val="00854263"/>
    <w:rsid w:val="00854C4D"/>
    <w:rsid w:val="0085525A"/>
    <w:rsid w:val="0085557F"/>
    <w:rsid w:val="008555F6"/>
    <w:rsid w:val="00855712"/>
    <w:rsid w:val="00855D7C"/>
    <w:rsid w:val="00855E77"/>
    <w:rsid w:val="0085610F"/>
    <w:rsid w:val="008562D8"/>
    <w:rsid w:val="008562F2"/>
    <w:rsid w:val="0085645B"/>
    <w:rsid w:val="0085669B"/>
    <w:rsid w:val="00856B37"/>
    <w:rsid w:val="00856B81"/>
    <w:rsid w:val="00856D6A"/>
    <w:rsid w:val="00856FA9"/>
    <w:rsid w:val="0085704D"/>
    <w:rsid w:val="008573A9"/>
    <w:rsid w:val="00857550"/>
    <w:rsid w:val="00857684"/>
    <w:rsid w:val="00857A0F"/>
    <w:rsid w:val="0086042A"/>
    <w:rsid w:val="00860542"/>
    <w:rsid w:val="00860637"/>
    <w:rsid w:val="00860C4F"/>
    <w:rsid w:val="00860E51"/>
    <w:rsid w:val="00860E78"/>
    <w:rsid w:val="00860F0F"/>
    <w:rsid w:val="008610DE"/>
    <w:rsid w:val="008612D8"/>
    <w:rsid w:val="0086140F"/>
    <w:rsid w:val="00861446"/>
    <w:rsid w:val="00861518"/>
    <w:rsid w:val="00861FDB"/>
    <w:rsid w:val="008624BB"/>
    <w:rsid w:val="0086270E"/>
    <w:rsid w:val="008627C4"/>
    <w:rsid w:val="00862AE9"/>
    <w:rsid w:val="00862B00"/>
    <w:rsid w:val="00862B4D"/>
    <w:rsid w:val="00862E19"/>
    <w:rsid w:val="00862FFE"/>
    <w:rsid w:val="0086332D"/>
    <w:rsid w:val="0086371B"/>
    <w:rsid w:val="00863AB1"/>
    <w:rsid w:val="00863BED"/>
    <w:rsid w:val="00863CFD"/>
    <w:rsid w:val="00863D91"/>
    <w:rsid w:val="00863F66"/>
    <w:rsid w:val="008641F5"/>
    <w:rsid w:val="00864258"/>
    <w:rsid w:val="0086447D"/>
    <w:rsid w:val="00864788"/>
    <w:rsid w:val="00864846"/>
    <w:rsid w:val="00864A2F"/>
    <w:rsid w:val="00864C47"/>
    <w:rsid w:val="00865084"/>
    <w:rsid w:val="008651CF"/>
    <w:rsid w:val="0086534B"/>
    <w:rsid w:val="008655A9"/>
    <w:rsid w:val="008657B3"/>
    <w:rsid w:val="0086583C"/>
    <w:rsid w:val="0086599F"/>
    <w:rsid w:val="00865C36"/>
    <w:rsid w:val="00865C66"/>
    <w:rsid w:val="00865DEA"/>
    <w:rsid w:val="008661F5"/>
    <w:rsid w:val="0086623F"/>
    <w:rsid w:val="008663C9"/>
    <w:rsid w:val="008668D0"/>
    <w:rsid w:val="00866944"/>
    <w:rsid w:val="00866B0B"/>
    <w:rsid w:val="00866D3C"/>
    <w:rsid w:val="00866F2A"/>
    <w:rsid w:val="0086745E"/>
    <w:rsid w:val="00867ADF"/>
    <w:rsid w:val="00867EA9"/>
    <w:rsid w:val="00870623"/>
    <w:rsid w:val="00870664"/>
    <w:rsid w:val="008707D2"/>
    <w:rsid w:val="00870837"/>
    <w:rsid w:val="0087086E"/>
    <w:rsid w:val="00870C4B"/>
    <w:rsid w:val="0087104E"/>
    <w:rsid w:val="0087107F"/>
    <w:rsid w:val="00871224"/>
    <w:rsid w:val="0087129E"/>
    <w:rsid w:val="00871541"/>
    <w:rsid w:val="0087161C"/>
    <w:rsid w:val="008716AC"/>
    <w:rsid w:val="008718F2"/>
    <w:rsid w:val="00871983"/>
    <w:rsid w:val="0087198E"/>
    <w:rsid w:val="00871C44"/>
    <w:rsid w:val="00871C55"/>
    <w:rsid w:val="00871D09"/>
    <w:rsid w:val="00871F0D"/>
    <w:rsid w:val="00871F4C"/>
    <w:rsid w:val="0087207C"/>
    <w:rsid w:val="008720C6"/>
    <w:rsid w:val="00872233"/>
    <w:rsid w:val="00872455"/>
    <w:rsid w:val="00872678"/>
    <w:rsid w:val="008726FE"/>
    <w:rsid w:val="00872AF0"/>
    <w:rsid w:val="00872CAD"/>
    <w:rsid w:val="00872EB2"/>
    <w:rsid w:val="008730CE"/>
    <w:rsid w:val="0087359B"/>
    <w:rsid w:val="00873719"/>
    <w:rsid w:val="0087376B"/>
    <w:rsid w:val="00873786"/>
    <w:rsid w:val="00873B0D"/>
    <w:rsid w:val="00873E2E"/>
    <w:rsid w:val="008741B0"/>
    <w:rsid w:val="008741E5"/>
    <w:rsid w:val="00874474"/>
    <w:rsid w:val="008745DD"/>
    <w:rsid w:val="008746B0"/>
    <w:rsid w:val="0087484B"/>
    <w:rsid w:val="008749E7"/>
    <w:rsid w:val="00874ACA"/>
    <w:rsid w:val="00874B58"/>
    <w:rsid w:val="00874ECD"/>
    <w:rsid w:val="00874FB9"/>
    <w:rsid w:val="00875014"/>
    <w:rsid w:val="008750B4"/>
    <w:rsid w:val="00875265"/>
    <w:rsid w:val="0087527D"/>
    <w:rsid w:val="008755FD"/>
    <w:rsid w:val="0087568D"/>
    <w:rsid w:val="008757A0"/>
    <w:rsid w:val="00875C59"/>
    <w:rsid w:val="00875F24"/>
    <w:rsid w:val="0087603C"/>
    <w:rsid w:val="00876053"/>
    <w:rsid w:val="00876110"/>
    <w:rsid w:val="008761C4"/>
    <w:rsid w:val="008768F1"/>
    <w:rsid w:val="00876B88"/>
    <w:rsid w:val="00876D30"/>
    <w:rsid w:val="00876E11"/>
    <w:rsid w:val="008770AA"/>
    <w:rsid w:val="00877254"/>
    <w:rsid w:val="00877462"/>
    <w:rsid w:val="00877488"/>
    <w:rsid w:val="0087769A"/>
    <w:rsid w:val="00877716"/>
    <w:rsid w:val="00877908"/>
    <w:rsid w:val="00877BDA"/>
    <w:rsid w:val="00877EA8"/>
    <w:rsid w:val="008800A8"/>
    <w:rsid w:val="0088088C"/>
    <w:rsid w:val="008809E2"/>
    <w:rsid w:val="00880A8E"/>
    <w:rsid w:val="00880AE1"/>
    <w:rsid w:val="00880B8C"/>
    <w:rsid w:val="00880CD8"/>
    <w:rsid w:val="00880E6F"/>
    <w:rsid w:val="00880FBC"/>
    <w:rsid w:val="00881036"/>
    <w:rsid w:val="00881055"/>
    <w:rsid w:val="00881148"/>
    <w:rsid w:val="00881215"/>
    <w:rsid w:val="00881615"/>
    <w:rsid w:val="008816AF"/>
    <w:rsid w:val="008818C9"/>
    <w:rsid w:val="008819A1"/>
    <w:rsid w:val="00882067"/>
    <w:rsid w:val="00882300"/>
    <w:rsid w:val="00882424"/>
    <w:rsid w:val="008824EA"/>
    <w:rsid w:val="0088295A"/>
    <w:rsid w:val="00882A89"/>
    <w:rsid w:val="00882BEA"/>
    <w:rsid w:val="00882C79"/>
    <w:rsid w:val="00882E26"/>
    <w:rsid w:val="00882FCB"/>
    <w:rsid w:val="00883308"/>
    <w:rsid w:val="008835BE"/>
    <w:rsid w:val="008839BC"/>
    <w:rsid w:val="00884100"/>
    <w:rsid w:val="008845BD"/>
    <w:rsid w:val="008846CD"/>
    <w:rsid w:val="008849E7"/>
    <w:rsid w:val="008849F2"/>
    <w:rsid w:val="00884D5E"/>
    <w:rsid w:val="00884E0A"/>
    <w:rsid w:val="008851F5"/>
    <w:rsid w:val="008854AE"/>
    <w:rsid w:val="00885AEF"/>
    <w:rsid w:val="00885C4B"/>
    <w:rsid w:val="0088604D"/>
    <w:rsid w:val="008860F3"/>
    <w:rsid w:val="008861A7"/>
    <w:rsid w:val="00886542"/>
    <w:rsid w:val="008866C0"/>
    <w:rsid w:val="00886B7C"/>
    <w:rsid w:val="00886F4C"/>
    <w:rsid w:val="0088715F"/>
    <w:rsid w:val="00887179"/>
    <w:rsid w:val="00887289"/>
    <w:rsid w:val="00887572"/>
    <w:rsid w:val="00887626"/>
    <w:rsid w:val="00887679"/>
    <w:rsid w:val="008876AC"/>
    <w:rsid w:val="00887705"/>
    <w:rsid w:val="00887817"/>
    <w:rsid w:val="00887B19"/>
    <w:rsid w:val="00887D3C"/>
    <w:rsid w:val="00887DB0"/>
    <w:rsid w:val="00887E55"/>
    <w:rsid w:val="00887F03"/>
    <w:rsid w:val="00890228"/>
    <w:rsid w:val="00890470"/>
    <w:rsid w:val="008907D2"/>
    <w:rsid w:val="00890980"/>
    <w:rsid w:val="008909B8"/>
    <w:rsid w:val="00890C88"/>
    <w:rsid w:val="00890EC1"/>
    <w:rsid w:val="00891358"/>
    <w:rsid w:val="008919DF"/>
    <w:rsid w:val="00891CA8"/>
    <w:rsid w:val="0089200E"/>
    <w:rsid w:val="0089220D"/>
    <w:rsid w:val="008925CA"/>
    <w:rsid w:val="00892622"/>
    <w:rsid w:val="00892975"/>
    <w:rsid w:val="008929F9"/>
    <w:rsid w:val="00892CB6"/>
    <w:rsid w:val="008930EE"/>
    <w:rsid w:val="00893102"/>
    <w:rsid w:val="00893113"/>
    <w:rsid w:val="00893711"/>
    <w:rsid w:val="00893856"/>
    <w:rsid w:val="00893A68"/>
    <w:rsid w:val="00893AB1"/>
    <w:rsid w:val="00893C07"/>
    <w:rsid w:val="00893E1A"/>
    <w:rsid w:val="00893F76"/>
    <w:rsid w:val="008940D8"/>
    <w:rsid w:val="00894379"/>
    <w:rsid w:val="00894665"/>
    <w:rsid w:val="00894B5F"/>
    <w:rsid w:val="008950A3"/>
    <w:rsid w:val="008954B1"/>
    <w:rsid w:val="008954F2"/>
    <w:rsid w:val="00895549"/>
    <w:rsid w:val="008958CE"/>
    <w:rsid w:val="008959BA"/>
    <w:rsid w:val="00895A31"/>
    <w:rsid w:val="00895B46"/>
    <w:rsid w:val="00895BCE"/>
    <w:rsid w:val="0089605A"/>
    <w:rsid w:val="008961AB"/>
    <w:rsid w:val="0089649E"/>
    <w:rsid w:val="008968C1"/>
    <w:rsid w:val="00896977"/>
    <w:rsid w:val="00896DC2"/>
    <w:rsid w:val="00896DDF"/>
    <w:rsid w:val="008972E8"/>
    <w:rsid w:val="0089775F"/>
    <w:rsid w:val="008977A8"/>
    <w:rsid w:val="008977CB"/>
    <w:rsid w:val="008978B0"/>
    <w:rsid w:val="0089793C"/>
    <w:rsid w:val="00897956"/>
    <w:rsid w:val="00897B53"/>
    <w:rsid w:val="00897C2C"/>
    <w:rsid w:val="00897CF0"/>
    <w:rsid w:val="00897E24"/>
    <w:rsid w:val="008A0182"/>
    <w:rsid w:val="008A039C"/>
    <w:rsid w:val="008A07BD"/>
    <w:rsid w:val="008A0B72"/>
    <w:rsid w:val="008A0BE2"/>
    <w:rsid w:val="008A0E00"/>
    <w:rsid w:val="008A0FAC"/>
    <w:rsid w:val="008A11DC"/>
    <w:rsid w:val="008A14A2"/>
    <w:rsid w:val="008A1CDD"/>
    <w:rsid w:val="008A1FC8"/>
    <w:rsid w:val="008A20A2"/>
    <w:rsid w:val="008A2102"/>
    <w:rsid w:val="008A2720"/>
    <w:rsid w:val="008A281F"/>
    <w:rsid w:val="008A2B29"/>
    <w:rsid w:val="008A2B37"/>
    <w:rsid w:val="008A2D8B"/>
    <w:rsid w:val="008A2DDB"/>
    <w:rsid w:val="008A31A4"/>
    <w:rsid w:val="008A31CB"/>
    <w:rsid w:val="008A331A"/>
    <w:rsid w:val="008A340A"/>
    <w:rsid w:val="008A3A86"/>
    <w:rsid w:val="008A3D39"/>
    <w:rsid w:val="008A3D49"/>
    <w:rsid w:val="008A3DBD"/>
    <w:rsid w:val="008A3DEB"/>
    <w:rsid w:val="008A3EF2"/>
    <w:rsid w:val="008A4003"/>
    <w:rsid w:val="008A4057"/>
    <w:rsid w:val="008A4131"/>
    <w:rsid w:val="008A4161"/>
    <w:rsid w:val="008A475B"/>
    <w:rsid w:val="008A4A79"/>
    <w:rsid w:val="008A514E"/>
    <w:rsid w:val="008A5385"/>
    <w:rsid w:val="008A53FB"/>
    <w:rsid w:val="008A5651"/>
    <w:rsid w:val="008A599B"/>
    <w:rsid w:val="008A59A7"/>
    <w:rsid w:val="008A5FC1"/>
    <w:rsid w:val="008A60AC"/>
    <w:rsid w:val="008A6117"/>
    <w:rsid w:val="008A61D5"/>
    <w:rsid w:val="008A62D1"/>
    <w:rsid w:val="008A6516"/>
    <w:rsid w:val="008A6A70"/>
    <w:rsid w:val="008A6ACE"/>
    <w:rsid w:val="008A6AD6"/>
    <w:rsid w:val="008A6E76"/>
    <w:rsid w:val="008A7505"/>
    <w:rsid w:val="008A758A"/>
    <w:rsid w:val="008A7999"/>
    <w:rsid w:val="008A7A60"/>
    <w:rsid w:val="008B0085"/>
    <w:rsid w:val="008B011D"/>
    <w:rsid w:val="008B014D"/>
    <w:rsid w:val="008B0309"/>
    <w:rsid w:val="008B039A"/>
    <w:rsid w:val="008B03B7"/>
    <w:rsid w:val="008B0658"/>
    <w:rsid w:val="008B07A7"/>
    <w:rsid w:val="008B0A58"/>
    <w:rsid w:val="008B1044"/>
    <w:rsid w:val="008B12A1"/>
    <w:rsid w:val="008B1450"/>
    <w:rsid w:val="008B156A"/>
    <w:rsid w:val="008B17EC"/>
    <w:rsid w:val="008B1967"/>
    <w:rsid w:val="008B1B4A"/>
    <w:rsid w:val="008B1E07"/>
    <w:rsid w:val="008B1F71"/>
    <w:rsid w:val="008B1F7F"/>
    <w:rsid w:val="008B2350"/>
    <w:rsid w:val="008B2765"/>
    <w:rsid w:val="008B27CE"/>
    <w:rsid w:val="008B287F"/>
    <w:rsid w:val="008B2A75"/>
    <w:rsid w:val="008B2B77"/>
    <w:rsid w:val="008B2BE5"/>
    <w:rsid w:val="008B2EE9"/>
    <w:rsid w:val="008B3246"/>
    <w:rsid w:val="008B32DF"/>
    <w:rsid w:val="008B34BE"/>
    <w:rsid w:val="008B3707"/>
    <w:rsid w:val="008B37C4"/>
    <w:rsid w:val="008B3808"/>
    <w:rsid w:val="008B3890"/>
    <w:rsid w:val="008B3BD8"/>
    <w:rsid w:val="008B3D38"/>
    <w:rsid w:val="008B3E2A"/>
    <w:rsid w:val="008B3EF7"/>
    <w:rsid w:val="008B4497"/>
    <w:rsid w:val="008B465E"/>
    <w:rsid w:val="008B4676"/>
    <w:rsid w:val="008B46A9"/>
    <w:rsid w:val="008B4729"/>
    <w:rsid w:val="008B4BB5"/>
    <w:rsid w:val="008B4E08"/>
    <w:rsid w:val="008B4E95"/>
    <w:rsid w:val="008B4F8E"/>
    <w:rsid w:val="008B512B"/>
    <w:rsid w:val="008B55F8"/>
    <w:rsid w:val="008B58D4"/>
    <w:rsid w:val="008B592F"/>
    <w:rsid w:val="008B59E7"/>
    <w:rsid w:val="008B5CA1"/>
    <w:rsid w:val="008B5D32"/>
    <w:rsid w:val="008B5FA7"/>
    <w:rsid w:val="008B5FFE"/>
    <w:rsid w:val="008B6093"/>
    <w:rsid w:val="008B6227"/>
    <w:rsid w:val="008B6397"/>
    <w:rsid w:val="008B6450"/>
    <w:rsid w:val="008B691F"/>
    <w:rsid w:val="008B6CA8"/>
    <w:rsid w:val="008B6F1B"/>
    <w:rsid w:val="008B6F53"/>
    <w:rsid w:val="008B6F9C"/>
    <w:rsid w:val="008B76F5"/>
    <w:rsid w:val="008B7859"/>
    <w:rsid w:val="008B7889"/>
    <w:rsid w:val="008B7908"/>
    <w:rsid w:val="008B7A27"/>
    <w:rsid w:val="008B7C45"/>
    <w:rsid w:val="008C02C9"/>
    <w:rsid w:val="008C035A"/>
    <w:rsid w:val="008C0420"/>
    <w:rsid w:val="008C07AE"/>
    <w:rsid w:val="008C0B0A"/>
    <w:rsid w:val="008C1289"/>
    <w:rsid w:val="008C129A"/>
    <w:rsid w:val="008C14F8"/>
    <w:rsid w:val="008C181A"/>
    <w:rsid w:val="008C1C82"/>
    <w:rsid w:val="008C1DC7"/>
    <w:rsid w:val="008C2179"/>
    <w:rsid w:val="008C23BB"/>
    <w:rsid w:val="008C257E"/>
    <w:rsid w:val="008C260E"/>
    <w:rsid w:val="008C2B82"/>
    <w:rsid w:val="008C2DA6"/>
    <w:rsid w:val="008C2E5D"/>
    <w:rsid w:val="008C2E84"/>
    <w:rsid w:val="008C3050"/>
    <w:rsid w:val="008C3203"/>
    <w:rsid w:val="008C33B4"/>
    <w:rsid w:val="008C34CC"/>
    <w:rsid w:val="008C355D"/>
    <w:rsid w:val="008C3893"/>
    <w:rsid w:val="008C3CB8"/>
    <w:rsid w:val="008C402D"/>
    <w:rsid w:val="008C42BA"/>
    <w:rsid w:val="008C4547"/>
    <w:rsid w:val="008C54CB"/>
    <w:rsid w:val="008C5728"/>
    <w:rsid w:val="008C5950"/>
    <w:rsid w:val="008C5999"/>
    <w:rsid w:val="008C5A39"/>
    <w:rsid w:val="008C5EFD"/>
    <w:rsid w:val="008C5FED"/>
    <w:rsid w:val="008C6026"/>
    <w:rsid w:val="008C60A4"/>
    <w:rsid w:val="008C60B6"/>
    <w:rsid w:val="008C6884"/>
    <w:rsid w:val="008C6AAA"/>
    <w:rsid w:val="008C6CA1"/>
    <w:rsid w:val="008C6DC1"/>
    <w:rsid w:val="008C6F58"/>
    <w:rsid w:val="008C7030"/>
    <w:rsid w:val="008C7383"/>
    <w:rsid w:val="008C73B1"/>
    <w:rsid w:val="008C74A5"/>
    <w:rsid w:val="008C7606"/>
    <w:rsid w:val="008C7641"/>
    <w:rsid w:val="008C7BCC"/>
    <w:rsid w:val="008D0599"/>
    <w:rsid w:val="008D0604"/>
    <w:rsid w:val="008D0BB1"/>
    <w:rsid w:val="008D0E0A"/>
    <w:rsid w:val="008D0E89"/>
    <w:rsid w:val="008D0EFE"/>
    <w:rsid w:val="008D1095"/>
    <w:rsid w:val="008D1207"/>
    <w:rsid w:val="008D124C"/>
    <w:rsid w:val="008D1531"/>
    <w:rsid w:val="008D1AFD"/>
    <w:rsid w:val="008D1B5A"/>
    <w:rsid w:val="008D1B9D"/>
    <w:rsid w:val="008D1BB7"/>
    <w:rsid w:val="008D1E2D"/>
    <w:rsid w:val="008D1EE8"/>
    <w:rsid w:val="008D24BE"/>
    <w:rsid w:val="008D26BA"/>
    <w:rsid w:val="008D2EC2"/>
    <w:rsid w:val="008D3037"/>
    <w:rsid w:val="008D3462"/>
    <w:rsid w:val="008D352B"/>
    <w:rsid w:val="008D3750"/>
    <w:rsid w:val="008D3789"/>
    <w:rsid w:val="008D3929"/>
    <w:rsid w:val="008D3D57"/>
    <w:rsid w:val="008D434D"/>
    <w:rsid w:val="008D453D"/>
    <w:rsid w:val="008D4617"/>
    <w:rsid w:val="008D4756"/>
    <w:rsid w:val="008D48AC"/>
    <w:rsid w:val="008D4A81"/>
    <w:rsid w:val="008D4AA4"/>
    <w:rsid w:val="008D4AE2"/>
    <w:rsid w:val="008D4C57"/>
    <w:rsid w:val="008D4C67"/>
    <w:rsid w:val="008D54E1"/>
    <w:rsid w:val="008D565A"/>
    <w:rsid w:val="008D5685"/>
    <w:rsid w:val="008D5897"/>
    <w:rsid w:val="008D5AAE"/>
    <w:rsid w:val="008D5BD9"/>
    <w:rsid w:val="008D5C25"/>
    <w:rsid w:val="008D5E31"/>
    <w:rsid w:val="008D622A"/>
    <w:rsid w:val="008D68C1"/>
    <w:rsid w:val="008D6918"/>
    <w:rsid w:val="008D6928"/>
    <w:rsid w:val="008D6E0C"/>
    <w:rsid w:val="008D7079"/>
    <w:rsid w:val="008D71A3"/>
    <w:rsid w:val="008D71AA"/>
    <w:rsid w:val="008D7448"/>
    <w:rsid w:val="008D77EE"/>
    <w:rsid w:val="008D78D2"/>
    <w:rsid w:val="008D7BEA"/>
    <w:rsid w:val="008D7EF5"/>
    <w:rsid w:val="008D7FB3"/>
    <w:rsid w:val="008E00E2"/>
    <w:rsid w:val="008E032E"/>
    <w:rsid w:val="008E0819"/>
    <w:rsid w:val="008E0866"/>
    <w:rsid w:val="008E08BB"/>
    <w:rsid w:val="008E0B00"/>
    <w:rsid w:val="008E0B7D"/>
    <w:rsid w:val="008E0CC2"/>
    <w:rsid w:val="008E12BE"/>
    <w:rsid w:val="008E1643"/>
    <w:rsid w:val="008E18B0"/>
    <w:rsid w:val="008E18F7"/>
    <w:rsid w:val="008E1D42"/>
    <w:rsid w:val="008E21D7"/>
    <w:rsid w:val="008E244C"/>
    <w:rsid w:val="008E2611"/>
    <w:rsid w:val="008E2674"/>
    <w:rsid w:val="008E2BF3"/>
    <w:rsid w:val="008E2C45"/>
    <w:rsid w:val="008E2C7B"/>
    <w:rsid w:val="008E30F3"/>
    <w:rsid w:val="008E3230"/>
    <w:rsid w:val="008E3494"/>
    <w:rsid w:val="008E3553"/>
    <w:rsid w:val="008E3631"/>
    <w:rsid w:val="008E372B"/>
    <w:rsid w:val="008E3A9B"/>
    <w:rsid w:val="008E3F05"/>
    <w:rsid w:val="008E425E"/>
    <w:rsid w:val="008E434A"/>
    <w:rsid w:val="008E43A7"/>
    <w:rsid w:val="008E4640"/>
    <w:rsid w:val="008E495E"/>
    <w:rsid w:val="008E49F8"/>
    <w:rsid w:val="008E4BDE"/>
    <w:rsid w:val="008E4E03"/>
    <w:rsid w:val="008E5167"/>
    <w:rsid w:val="008E59AA"/>
    <w:rsid w:val="008E59C1"/>
    <w:rsid w:val="008E59E5"/>
    <w:rsid w:val="008E5E22"/>
    <w:rsid w:val="008E5E54"/>
    <w:rsid w:val="008E6249"/>
    <w:rsid w:val="008E673D"/>
    <w:rsid w:val="008E67A1"/>
    <w:rsid w:val="008E67C1"/>
    <w:rsid w:val="008E699A"/>
    <w:rsid w:val="008E6A2F"/>
    <w:rsid w:val="008F0003"/>
    <w:rsid w:val="008F09B1"/>
    <w:rsid w:val="008F0B18"/>
    <w:rsid w:val="008F10CC"/>
    <w:rsid w:val="008F151D"/>
    <w:rsid w:val="008F1B83"/>
    <w:rsid w:val="008F1EC0"/>
    <w:rsid w:val="008F1F40"/>
    <w:rsid w:val="008F1F4F"/>
    <w:rsid w:val="008F209E"/>
    <w:rsid w:val="008F2131"/>
    <w:rsid w:val="008F219D"/>
    <w:rsid w:val="008F237C"/>
    <w:rsid w:val="008F27A1"/>
    <w:rsid w:val="008F2CFF"/>
    <w:rsid w:val="008F2E81"/>
    <w:rsid w:val="008F3042"/>
    <w:rsid w:val="008F30E9"/>
    <w:rsid w:val="008F37E2"/>
    <w:rsid w:val="008F3913"/>
    <w:rsid w:val="008F3CBB"/>
    <w:rsid w:val="008F3D26"/>
    <w:rsid w:val="008F3E7A"/>
    <w:rsid w:val="008F432F"/>
    <w:rsid w:val="008F4580"/>
    <w:rsid w:val="008F45BF"/>
    <w:rsid w:val="008F46BB"/>
    <w:rsid w:val="008F4981"/>
    <w:rsid w:val="008F4BF8"/>
    <w:rsid w:val="008F4C21"/>
    <w:rsid w:val="008F4DD1"/>
    <w:rsid w:val="008F4EAB"/>
    <w:rsid w:val="008F502C"/>
    <w:rsid w:val="008F544A"/>
    <w:rsid w:val="008F58E8"/>
    <w:rsid w:val="008F594B"/>
    <w:rsid w:val="008F5BEF"/>
    <w:rsid w:val="008F6D86"/>
    <w:rsid w:val="008F6DD4"/>
    <w:rsid w:val="008F6E86"/>
    <w:rsid w:val="008F7056"/>
    <w:rsid w:val="008F735C"/>
    <w:rsid w:val="008F740A"/>
    <w:rsid w:val="008F74BE"/>
    <w:rsid w:val="008F767E"/>
    <w:rsid w:val="008F7AAA"/>
    <w:rsid w:val="008F7E07"/>
    <w:rsid w:val="008F7E48"/>
    <w:rsid w:val="008F7F12"/>
    <w:rsid w:val="00900028"/>
    <w:rsid w:val="00900192"/>
    <w:rsid w:val="00900205"/>
    <w:rsid w:val="009002D6"/>
    <w:rsid w:val="00900338"/>
    <w:rsid w:val="0090038A"/>
    <w:rsid w:val="00900436"/>
    <w:rsid w:val="0090044B"/>
    <w:rsid w:val="00900453"/>
    <w:rsid w:val="009004B6"/>
    <w:rsid w:val="0090097D"/>
    <w:rsid w:val="00900CF9"/>
    <w:rsid w:val="00900E94"/>
    <w:rsid w:val="00901208"/>
    <w:rsid w:val="00901755"/>
    <w:rsid w:val="00901884"/>
    <w:rsid w:val="00901A48"/>
    <w:rsid w:val="009022D7"/>
    <w:rsid w:val="00902ADC"/>
    <w:rsid w:val="00902BD0"/>
    <w:rsid w:val="00902C3D"/>
    <w:rsid w:val="00902F9F"/>
    <w:rsid w:val="00902FD9"/>
    <w:rsid w:val="00902FFE"/>
    <w:rsid w:val="009035F4"/>
    <w:rsid w:val="00903A87"/>
    <w:rsid w:val="00903A9B"/>
    <w:rsid w:val="00903DB9"/>
    <w:rsid w:val="00904541"/>
    <w:rsid w:val="009045A4"/>
    <w:rsid w:val="00904611"/>
    <w:rsid w:val="00904F6B"/>
    <w:rsid w:val="00905283"/>
    <w:rsid w:val="0090528E"/>
    <w:rsid w:val="0090578C"/>
    <w:rsid w:val="0090595C"/>
    <w:rsid w:val="009059AB"/>
    <w:rsid w:val="00905F34"/>
    <w:rsid w:val="00906083"/>
    <w:rsid w:val="009061C1"/>
    <w:rsid w:val="0090631F"/>
    <w:rsid w:val="0090661D"/>
    <w:rsid w:val="00906926"/>
    <w:rsid w:val="00906974"/>
    <w:rsid w:val="009072AA"/>
    <w:rsid w:val="00907492"/>
    <w:rsid w:val="0090752C"/>
    <w:rsid w:val="00907582"/>
    <w:rsid w:val="009075BB"/>
    <w:rsid w:val="009075BE"/>
    <w:rsid w:val="009078A9"/>
    <w:rsid w:val="009079DA"/>
    <w:rsid w:val="00907D0D"/>
    <w:rsid w:val="00907D98"/>
    <w:rsid w:val="00910115"/>
    <w:rsid w:val="009102FD"/>
    <w:rsid w:val="00910335"/>
    <w:rsid w:val="009103E9"/>
    <w:rsid w:val="0091048C"/>
    <w:rsid w:val="009105F2"/>
    <w:rsid w:val="00910692"/>
    <w:rsid w:val="009106AB"/>
    <w:rsid w:val="00910707"/>
    <w:rsid w:val="00910801"/>
    <w:rsid w:val="009109AC"/>
    <w:rsid w:val="00910F3A"/>
    <w:rsid w:val="0091121C"/>
    <w:rsid w:val="0091187C"/>
    <w:rsid w:val="00911AB1"/>
    <w:rsid w:val="00911F8F"/>
    <w:rsid w:val="0091207E"/>
    <w:rsid w:val="009120B4"/>
    <w:rsid w:val="009120BF"/>
    <w:rsid w:val="00912134"/>
    <w:rsid w:val="009122C7"/>
    <w:rsid w:val="0091251E"/>
    <w:rsid w:val="00912551"/>
    <w:rsid w:val="009125D8"/>
    <w:rsid w:val="00912729"/>
    <w:rsid w:val="00912BD6"/>
    <w:rsid w:val="00912C0E"/>
    <w:rsid w:val="00912C63"/>
    <w:rsid w:val="009133D7"/>
    <w:rsid w:val="00913ABF"/>
    <w:rsid w:val="00913DB8"/>
    <w:rsid w:val="00913DD4"/>
    <w:rsid w:val="009147A6"/>
    <w:rsid w:val="0091488A"/>
    <w:rsid w:val="009149BE"/>
    <w:rsid w:val="00914EDC"/>
    <w:rsid w:val="00915062"/>
    <w:rsid w:val="009151A5"/>
    <w:rsid w:val="009151E0"/>
    <w:rsid w:val="0091526F"/>
    <w:rsid w:val="0091527F"/>
    <w:rsid w:val="00915479"/>
    <w:rsid w:val="009155DF"/>
    <w:rsid w:val="009159FF"/>
    <w:rsid w:val="00915A8E"/>
    <w:rsid w:val="00916196"/>
    <w:rsid w:val="009162E7"/>
    <w:rsid w:val="009164C5"/>
    <w:rsid w:val="009164D8"/>
    <w:rsid w:val="009164F2"/>
    <w:rsid w:val="00916C80"/>
    <w:rsid w:val="00916ED6"/>
    <w:rsid w:val="0091705B"/>
    <w:rsid w:val="009170F6"/>
    <w:rsid w:val="00917231"/>
    <w:rsid w:val="009173C9"/>
    <w:rsid w:val="00917652"/>
    <w:rsid w:val="0091788E"/>
    <w:rsid w:val="00917926"/>
    <w:rsid w:val="0091798E"/>
    <w:rsid w:val="0091798F"/>
    <w:rsid w:val="00917A2F"/>
    <w:rsid w:val="00917A82"/>
    <w:rsid w:val="00917BA8"/>
    <w:rsid w:val="00917BB7"/>
    <w:rsid w:val="00917C75"/>
    <w:rsid w:val="009200B3"/>
    <w:rsid w:val="0092056E"/>
    <w:rsid w:val="009208D9"/>
    <w:rsid w:val="00920AD1"/>
    <w:rsid w:val="00920C04"/>
    <w:rsid w:val="00920D7F"/>
    <w:rsid w:val="0092118F"/>
    <w:rsid w:val="009213DF"/>
    <w:rsid w:val="009215DA"/>
    <w:rsid w:val="009215FC"/>
    <w:rsid w:val="0092168B"/>
    <w:rsid w:val="00921883"/>
    <w:rsid w:val="009218EA"/>
    <w:rsid w:val="00921947"/>
    <w:rsid w:val="00921C1D"/>
    <w:rsid w:val="00921E60"/>
    <w:rsid w:val="00922194"/>
    <w:rsid w:val="009227FB"/>
    <w:rsid w:val="0092295A"/>
    <w:rsid w:val="00922B09"/>
    <w:rsid w:val="00922BF2"/>
    <w:rsid w:val="00922C75"/>
    <w:rsid w:val="00922D83"/>
    <w:rsid w:val="00923320"/>
    <w:rsid w:val="0092378F"/>
    <w:rsid w:val="009237C0"/>
    <w:rsid w:val="009238C1"/>
    <w:rsid w:val="00923B72"/>
    <w:rsid w:val="00923DF2"/>
    <w:rsid w:val="00923E17"/>
    <w:rsid w:val="009243D2"/>
    <w:rsid w:val="00924486"/>
    <w:rsid w:val="00924554"/>
    <w:rsid w:val="009245AC"/>
    <w:rsid w:val="00924996"/>
    <w:rsid w:val="00924CDE"/>
    <w:rsid w:val="00924D5B"/>
    <w:rsid w:val="00924D96"/>
    <w:rsid w:val="009254F6"/>
    <w:rsid w:val="009256F0"/>
    <w:rsid w:val="009258F8"/>
    <w:rsid w:val="00925990"/>
    <w:rsid w:val="00925A79"/>
    <w:rsid w:val="00925B06"/>
    <w:rsid w:val="00925CB2"/>
    <w:rsid w:val="00925CFE"/>
    <w:rsid w:val="00925D8E"/>
    <w:rsid w:val="00925FA2"/>
    <w:rsid w:val="009260B2"/>
    <w:rsid w:val="0092615B"/>
    <w:rsid w:val="009263B9"/>
    <w:rsid w:val="00926986"/>
    <w:rsid w:val="00926E57"/>
    <w:rsid w:val="00926FE8"/>
    <w:rsid w:val="0092744B"/>
    <w:rsid w:val="0092772E"/>
    <w:rsid w:val="00927A5B"/>
    <w:rsid w:val="00927C7C"/>
    <w:rsid w:val="00927E52"/>
    <w:rsid w:val="0093007A"/>
    <w:rsid w:val="00930332"/>
    <w:rsid w:val="00930944"/>
    <w:rsid w:val="00930A8B"/>
    <w:rsid w:val="00930C74"/>
    <w:rsid w:val="00930DB8"/>
    <w:rsid w:val="00930DC5"/>
    <w:rsid w:val="00930E19"/>
    <w:rsid w:val="009310F1"/>
    <w:rsid w:val="00931499"/>
    <w:rsid w:val="009317EC"/>
    <w:rsid w:val="00931B05"/>
    <w:rsid w:val="00931BD6"/>
    <w:rsid w:val="00931D57"/>
    <w:rsid w:val="00931EDC"/>
    <w:rsid w:val="00932131"/>
    <w:rsid w:val="009325E3"/>
    <w:rsid w:val="0093268D"/>
    <w:rsid w:val="00932777"/>
    <w:rsid w:val="00932AF1"/>
    <w:rsid w:val="00932BC4"/>
    <w:rsid w:val="00932CF8"/>
    <w:rsid w:val="0093307A"/>
    <w:rsid w:val="0093356B"/>
    <w:rsid w:val="009335F1"/>
    <w:rsid w:val="0093377E"/>
    <w:rsid w:val="00933A7A"/>
    <w:rsid w:val="00933C17"/>
    <w:rsid w:val="00933C7E"/>
    <w:rsid w:val="00933E94"/>
    <w:rsid w:val="009341B4"/>
    <w:rsid w:val="009342BB"/>
    <w:rsid w:val="0093436F"/>
    <w:rsid w:val="00934784"/>
    <w:rsid w:val="009347AB"/>
    <w:rsid w:val="00934B14"/>
    <w:rsid w:val="00934CED"/>
    <w:rsid w:val="009350C9"/>
    <w:rsid w:val="0093568F"/>
    <w:rsid w:val="00935747"/>
    <w:rsid w:val="00935845"/>
    <w:rsid w:val="00935AC1"/>
    <w:rsid w:val="00935B36"/>
    <w:rsid w:val="00935C4E"/>
    <w:rsid w:val="009360CC"/>
    <w:rsid w:val="00936670"/>
    <w:rsid w:val="00936D8C"/>
    <w:rsid w:val="00936DA5"/>
    <w:rsid w:val="00936F74"/>
    <w:rsid w:val="009370D1"/>
    <w:rsid w:val="0093757D"/>
    <w:rsid w:val="0093776A"/>
    <w:rsid w:val="009377D9"/>
    <w:rsid w:val="00937828"/>
    <w:rsid w:val="00937892"/>
    <w:rsid w:val="00937C17"/>
    <w:rsid w:val="00937C7A"/>
    <w:rsid w:val="00937E07"/>
    <w:rsid w:val="00937E96"/>
    <w:rsid w:val="00937F17"/>
    <w:rsid w:val="00937F73"/>
    <w:rsid w:val="0094003A"/>
    <w:rsid w:val="009401A3"/>
    <w:rsid w:val="00940236"/>
    <w:rsid w:val="009403F0"/>
    <w:rsid w:val="00940475"/>
    <w:rsid w:val="0094070D"/>
    <w:rsid w:val="00940803"/>
    <w:rsid w:val="00940A60"/>
    <w:rsid w:val="00940DC1"/>
    <w:rsid w:val="00940E57"/>
    <w:rsid w:val="00940FE9"/>
    <w:rsid w:val="00941454"/>
    <w:rsid w:val="00941636"/>
    <w:rsid w:val="0094167A"/>
    <w:rsid w:val="009416E0"/>
    <w:rsid w:val="00941AFA"/>
    <w:rsid w:val="00941B02"/>
    <w:rsid w:val="00941C6F"/>
    <w:rsid w:val="00941D00"/>
    <w:rsid w:val="00941E9E"/>
    <w:rsid w:val="009427B3"/>
    <w:rsid w:val="009427ED"/>
    <w:rsid w:val="009427FF"/>
    <w:rsid w:val="009429C3"/>
    <w:rsid w:val="00942A5A"/>
    <w:rsid w:val="00942DF0"/>
    <w:rsid w:val="00942E2A"/>
    <w:rsid w:val="00943054"/>
    <w:rsid w:val="00943119"/>
    <w:rsid w:val="00943227"/>
    <w:rsid w:val="00943291"/>
    <w:rsid w:val="0094375A"/>
    <w:rsid w:val="009437E1"/>
    <w:rsid w:val="009438E8"/>
    <w:rsid w:val="009439BB"/>
    <w:rsid w:val="00943B93"/>
    <w:rsid w:val="00943D0B"/>
    <w:rsid w:val="00943DB0"/>
    <w:rsid w:val="00943DEF"/>
    <w:rsid w:val="00943F22"/>
    <w:rsid w:val="0094467C"/>
    <w:rsid w:val="00944C02"/>
    <w:rsid w:val="00944E07"/>
    <w:rsid w:val="0094516E"/>
    <w:rsid w:val="009452C4"/>
    <w:rsid w:val="00945672"/>
    <w:rsid w:val="0094590E"/>
    <w:rsid w:val="00945975"/>
    <w:rsid w:val="00945BAE"/>
    <w:rsid w:val="00945BE1"/>
    <w:rsid w:val="00945C5D"/>
    <w:rsid w:val="00945D0F"/>
    <w:rsid w:val="0094609F"/>
    <w:rsid w:val="00946181"/>
    <w:rsid w:val="0094625B"/>
    <w:rsid w:val="009465D7"/>
    <w:rsid w:val="00946661"/>
    <w:rsid w:val="00946736"/>
    <w:rsid w:val="00946828"/>
    <w:rsid w:val="00946921"/>
    <w:rsid w:val="00946D97"/>
    <w:rsid w:val="0094707F"/>
    <w:rsid w:val="0094751A"/>
    <w:rsid w:val="009475EB"/>
    <w:rsid w:val="00947841"/>
    <w:rsid w:val="0094784D"/>
    <w:rsid w:val="009479DD"/>
    <w:rsid w:val="00947D70"/>
    <w:rsid w:val="00947F9D"/>
    <w:rsid w:val="009502A8"/>
    <w:rsid w:val="009503A9"/>
    <w:rsid w:val="0095054E"/>
    <w:rsid w:val="009506B7"/>
    <w:rsid w:val="00950833"/>
    <w:rsid w:val="00950A33"/>
    <w:rsid w:val="009511BC"/>
    <w:rsid w:val="00951267"/>
    <w:rsid w:val="0095129D"/>
    <w:rsid w:val="0095143A"/>
    <w:rsid w:val="00951622"/>
    <w:rsid w:val="00951706"/>
    <w:rsid w:val="00951AA2"/>
    <w:rsid w:val="00951C48"/>
    <w:rsid w:val="00951D35"/>
    <w:rsid w:val="00951DF0"/>
    <w:rsid w:val="00951F3B"/>
    <w:rsid w:val="0095202C"/>
    <w:rsid w:val="00952048"/>
    <w:rsid w:val="00952542"/>
    <w:rsid w:val="009526D6"/>
    <w:rsid w:val="009526F9"/>
    <w:rsid w:val="00952838"/>
    <w:rsid w:val="00952DFE"/>
    <w:rsid w:val="00952F29"/>
    <w:rsid w:val="00953032"/>
    <w:rsid w:val="0095311E"/>
    <w:rsid w:val="0095332D"/>
    <w:rsid w:val="00953372"/>
    <w:rsid w:val="00953743"/>
    <w:rsid w:val="00953C0C"/>
    <w:rsid w:val="00953F0E"/>
    <w:rsid w:val="009543E9"/>
    <w:rsid w:val="009550FA"/>
    <w:rsid w:val="0095517D"/>
    <w:rsid w:val="009551C3"/>
    <w:rsid w:val="009552B5"/>
    <w:rsid w:val="00955C59"/>
    <w:rsid w:val="0095604E"/>
    <w:rsid w:val="009561CC"/>
    <w:rsid w:val="00956BE6"/>
    <w:rsid w:val="00956CE8"/>
    <w:rsid w:val="00956F3B"/>
    <w:rsid w:val="00956FA1"/>
    <w:rsid w:val="0095724F"/>
    <w:rsid w:val="009574B1"/>
    <w:rsid w:val="009575EF"/>
    <w:rsid w:val="0095782C"/>
    <w:rsid w:val="00957998"/>
    <w:rsid w:val="009579B0"/>
    <w:rsid w:val="00957A0E"/>
    <w:rsid w:val="00957F65"/>
    <w:rsid w:val="009602FD"/>
    <w:rsid w:val="00960540"/>
    <w:rsid w:val="009605CA"/>
    <w:rsid w:val="0096091F"/>
    <w:rsid w:val="00960CEA"/>
    <w:rsid w:val="00960D2F"/>
    <w:rsid w:val="00960D74"/>
    <w:rsid w:val="00960D95"/>
    <w:rsid w:val="00960E00"/>
    <w:rsid w:val="00961437"/>
    <w:rsid w:val="00961474"/>
    <w:rsid w:val="0096155D"/>
    <w:rsid w:val="00961644"/>
    <w:rsid w:val="00961D81"/>
    <w:rsid w:val="00961F26"/>
    <w:rsid w:val="00962078"/>
    <w:rsid w:val="0096208C"/>
    <w:rsid w:val="009621CE"/>
    <w:rsid w:val="00962455"/>
    <w:rsid w:val="00962C9F"/>
    <w:rsid w:val="00962CE9"/>
    <w:rsid w:val="00962D6D"/>
    <w:rsid w:val="00962DF8"/>
    <w:rsid w:val="00962E10"/>
    <w:rsid w:val="00963076"/>
    <w:rsid w:val="009637FD"/>
    <w:rsid w:val="009639EC"/>
    <w:rsid w:val="00963E8C"/>
    <w:rsid w:val="00963F76"/>
    <w:rsid w:val="009642C7"/>
    <w:rsid w:val="00964462"/>
    <w:rsid w:val="009644CF"/>
    <w:rsid w:val="00964552"/>
    <w:rsid w:val="0096459B"/>
    <w:rsid w:val="009646B3"/>
    <w:rsid w:val="00964996"/>
    <w:rsid w:val="00964C60"/>
    <w:rsid w:val="00964C6D"/>
    <w:rsid w:val="00964E29"/>
    <w:rsid w:val="00965004"/>
    <w:rsid w:val="009651AD"/>
    <w:rsid w:val="00965717"/>
    <w:rsid w:val="0096575D"/>
    <w:rsid w:val="009659AD"/>
    <w:rsid w:val="00965ADB"/>
    <w:rsid w:val="00965D61"/>
    <w:rsid w:val="0096611F"/>
    <w:rsid w:val="0096628F"/>
    <w:rsid w:val="00966605"/>
    <w:rsid w:val="00966760"/>
    <w:rsid w:val="009669CB"/>
    <w:rsid w:val="00966A66"/>
    <w:rsid w:val="00966B31"/>
    <w:rsid w:val="00966C37"/>
    <w:rsid w:val="00966EDA"/>
    <w:rsid w:val="00966FEF"/>
    <w:rsid w:val="00967077"/>
    <w:rsid w:val="009673FE"/>
    <w:rsid w:val="00967591"/>
    <w:rsid w:val="0096770A"/>
    <w:rsid w:val="00967955"/>
    <w:rsid w:val="00967A11"/>
    <w:rsid w:val="00967ACA"/>
    <w:rsid w:val="00967D13"/>
    <w:rsid w:val="00967EA4"/>
    <w:rsid w:val="00967F89"/>
    <w:rsid w:val="00970227"/>
    <w:rsid w:val="009702CD"/>
    <w:rsid w:val="00970462"/>
    <w:rsid w:val="0097049E"/>
    <w:rsid w:val="009704AA"/>
    <w:rsid w:val="009707D7"/>
    <w:rsid w:val="009707F6"/>
    <w:rsid w:val="00970A73"/>
    <w:rsid w:val="00970ABD"/>
    <w:rsid w:val="00970BBA"/>
    <w:rsid w:val="00970C0F"/>
    <w:rsid w:val="009715C6"/>
    <w:rsid w:val="00971715"/>
    <w:rsid w:val="00971AB5"/>
    <w:rsid w:val="00971D49"/>
    <w:rsid w:val="00971E87"/>
    <w:rsid w:val="00971F7C"/>
    <w:rsid w:val="00972076"/>
    <w:rsid w:val="009721B8"/>
    <w:rsid w:val="0097233A"/>
    <w:rsid w:val="009723D6"/>
    <w:rsid w:val="00972940"/>
    <w:rsid w:val="00972A1A"/>
    <w:rsid w:val="00972B43"/>
    <w:rsid w:val="00972D96"/>
    <w:rsid w:val="00973263"/>
    <w:rsid w:val="009732E4"/>
    <w:rsid w:val="00973351"/>
    <w:rsid w:val="00973508"/>
    <w:rsid w:val="00973547"/>
    <w:rsid w:val="00973701"/>
    <w:rsid w:val="009739C0"/>
    <w:rsid w:val="009739D3"/>
    <w:rsid w:val="00973A71"/>
    <w:rsid w:val="00973BC1"/>
    <w:rsid w:val="00973C18"/>
    <w:rsid w:val="009741FC"/>
    <w:rsid w:val="00974492"/>
    <w:rsid w:val="00974620"/>
    <w:rsid w:val="00974811"/>
    <w:rsid w:val="00974C62"/>
    <w:rsid w:val="00974E57"/>
    <w:rsid w:val="00974F5B"/>
    <w:rsid w:val="00975553"/>
    <w:rsid w:val="00975578"/>
    <w:rsid w:val="009759C6"/>
    <w:rsid w:val="00975B85"/>
    <w:rsid w:val="00975C6D"/>
    <w:rsid w:val="00975F40"/>
    <w:rsid w:val="00976285"/>
    <w:rsid w:val="00976683"/>
    <w:rsid w:val="009767A2"/>
    <w:rsid w:val="0097685C"/>
    <w:rsid w:val="00976E9A"/>
    <w:rsid w:val="009772F9"/>
    <w:rsid w:val="009773AC"/>
    <w:rsid w:val="009773C4"/>
    <w:rsid w:val="009777CE"/>
    <w:rsid w:val="00977987"/>
    <w:rsid w:val="00977BAD"/>
    <w:rsid w:val="00977E1D"/>
    <w:rsid w:val="00980024"/>
    <w:rsid w:val="00980288"/>
    <w:rsid w:val="009802F8"/>
    <w:rsid w:val="00980600"/>
    <w:rsid w:val="0098063E"/>
    <w:rsid w:val="00980E52"/>
    <w:rsid w:val="00980FB0"/>
    <w:rsid w:val="00981854"/>
    <w:rsid w:val="00981A8F"/>
    <w:rsid w:val="00981D4B"/>
    <w:rsid w:val="00981DB9"/>
    <w:rsid w:val="00982106"/>
    <w:rsid w:val="009822A4"/>
    <w:rsid w:val="009823CE"/>
    <w:rsid w:val="009824C8"/>
    <w:rsid w:val="0098266F"/>
    <w:rsid w:val="009826C8"/>
    <w:rsid w:val="009829D7"/>
    <w:rsid w:val="00982A36"/>
    <w:rsid w:val="00982F4D"/>
    <w:rsid w:val="00983125"/>
    <w:rsid w:val="00983127"/>
    <w:rsid w:val="0098316E"/>
    <w:rsid w:val="009831CA"/>
    <w:rsid w:val="009835EC"/>
    <w:rsid w:val="00983D93"/>
    <w:rsid w:val="00984235"/>
    <w:rsid w:val="00984547"/>
    <w:rsid w:val="009847ED"/>
    <w:rsid w:val="00984972"/>
    <w:rsid w:val="00984C8E"/>
    <w:rsid w:val="00984E98"/>
    <w:rsid w:val="00984FFC"/>
    <w:rsid w:val="00985025"/>
    <w:rsid w:val="00985059"/>
    <w:rsid w:val="00985156"/>
    <w:rsid w:val="00985527"/>
    <w:rsid w:val="00985A76"/>
    <w:rsid w:val="00985B43"/>
    <w:rsid w:val="00985CC1"/>
    <w:rsid w:val="00985F64"/>
    <w:rsid w:val="00986172"/>
    <w:rsid w:val="00986545"/>
    <w:rsid w:val="0098666D"/>
    <w:rsid w:val="00986828"/>
    <w:rsid w:val="0098684D"/>
    <w:rsid w:val="009868A6"/>
    <w:rsid w:val="009869F1"/>
    <w:rsid w:val="00986EA3"/>
    <w:rsid w:val="0098716F"/>
    <w:rsid w:val="0098752A"/>
    <w:rsid w:val="0098767F"/>
    <w:rsid w:val="00987838"/>
    <w:rsid w:val="00987957"/>
    <w:rsid w:val="00987CB1"/>
    <w:rsid w:val="00987F3D"/>
    <w:rsid w:val="00990262"/>
    <w:rsid w:val="0099038E"/>
    <w:rsid w:val="00990532"/>
    <w:rsid w:val="0099073A"/>
    <w:rsid w:val="00990949"/>
    <w:rsid w:val="00990A46"/>
    <w:rsid w:val="00990A5A"/>
    <w:rsid w:val="00990C0C"/>
    <w:rsid w:val="00990D42"/>
    <w:rsid w:val="00990EBA"/>
    <w:rsid w:val="00990F9F"/>
    <w:rsid w:val="00990FF6"/>
    <w:rsid w:val="009911B1"/>
    <w:rsid w:val="00991265"/>
    <w:rsid w:val="00991396"/>
    <w:rsid w:val="00991486"/>
    <w:rsid w:val="009915CD"/>
    <w:rsid w:val="009918BD"/>
    <w:rsid w:val="009918F0"/>
    <w:rsid w:val="009918F1"/>
    <w:rsid w:val="00991960"/>
    <w:rsid w:val="00991AC7"/>
    <w:rsid w:val="00991B22"/>
    <w:rsid w:val="00991BFC"/>
    <w:rsid w:val="00991C0C"/>
    <w:rsid w:val="00991CDB"/>
    <w:rsid w:val="00991D75"/>
    <w:rsid w:val="00991E1E"/>
    <w:rsid w:val="00992781"/>
    <w:rsid w:val="009927DE"/>
    <w:rsid w:val="009927F7"/>
    <w:rsid w:val="00992CBA"/>
    <w:rsid w:val="0099309C"/>
    <w:rsid w:val="0099350D"/>
    <w:rsid w:val="00993560"/>
    <w:rsid w:val="009937B4"/>
    <w:rsid w:val="009937DF"/>
    <w:rsid w:val="00993830"/>
    <w:rsid w:val="009941CC"/>
    <w:rsid w:val="009944E8"/>
    <w:rsid w:val="00994518"/>
    <w:rsid w:val="0099454A"/>
    <w:rsid w:val="00994D98"/>
    <w:rsid w:val="00994DF1"/>
    <w:rsid w:val="009955D1"/>
    <w:rsid w:val="00995914"/>
    <w:rsid w:val="009959D9"/>
    <w:rsid w:val="00995B9B"/>
    <w:rsid w:val="00995BE0"/>
    <w:rsid w:val="00995FF4"/>
    <w:rsid w:val="00996244"/>
    <w:rsid w:val="009962E8"/>
    <w:rsid w:val="0099666D"/>
    <w:rsid w:val="009966DE"/>
    <w:rsid w:val="0099692D"/>
    <w:rsid w:val="00996ABD"/>
    <w:rsid w:val="00996CB6"/>
    <w:rsid w:val="00996CBA"/>
    <w:rsid w:val="00996CE4"/>
    <w:rsid w:val="00996D69"/>
    <w:rsid w:val="009970CC"/>
    <w:rsid w:val="0099713D"/>
    <w:rsid w:val="00997243"/>
    <w:rsid w:val="00997331"/>
    <w:rsid w:val="009976AE"/>
    <w:rsid w:val="00997A12"/>
    <w:rsid w:val="00997D6D"/>
    <w:rsid w:val="00997EC7"/>
    <w:rsid w:val="00997FA3"/>
    <w:rsid w:val="009A0016"/>
    <w:rsid w:val="009A0270"/>
    <w:rsid w:val="009A0275"/>
    <w:rsid w:val="009A05D0"/>
    <w:rsid w:val="009A07EB"/>
    <w:rsid w:val="009A0A59"/>
    <w:rsid w:val="009A0DE4"/>
    <w:rsid w:val="009A0E1E"/>
    <w:rsid w:val="009A11B6"/>
    <w:rsid w:val="009A1908"/>
    <w:rsid w:val="009A1CE7"/>
    <w:rsid w:val="009A1D2F"/>
    <w:rsid w:val="009A2126"/>
    <w:rsid w:val="009A21B9"/>
    <w:rsid w:val="009A2355"/>
    <w:rsid w:val="009A2614"/>
    <w:rsid w:val="009A2927"/>
    <w:rsid w:val="009A297D"/>
    <w:rsid w:val="009A2999"/>
    <w:rsid w:val="009A29AE"/>
    <w:rsid w:val="009A2A47"/>
    <w:rsid w:val="009A2EC7"/>
    <w:rsid w:val="009A31AE"/>
    <w:rsid w:val="009A3362"/>
    <w:rsid w:val="009A34AA"/>
    <w:rsid w:val="009A34B3"/>
    <w:rsid w:val="009A35FF"/>
    <w:rsid w:val="009A36B6"/>
    <w:rsid w:val="009A37CE"/>
    <w:rsid w:val="009A393D"/>
    <w:rsid w:val="009A3AA5"/>
    <w:rsid w:val="009A3C36"/>
    <w:rsid w:val="009A3F88"/>
    <w:rsid w:val="009A40FB"/>
    <w:rsid w:val="009A43F8"/>
    <w:rsid w:val="009A44A3"/>
    <w:rsid w:val="009A4612"/>
    <w:rsid w:val="009A4DF0"/>
    <w:rsid w:val="009A4F85"/>
    <w:rsid w:val="009A5285"/>
    <w:rsid w:val="009A5554"/>
    <w:rsid w:val="009A5657"/>
    <w:rsid w:val="009A5839"/>
    <w:rsid w:val="009A5B23"/>
    <w:rsid w:val="009A5C2D"/>
    <w:rsid w:val="009A5D3A"/>
    <w:rsid w:val="009A5D5B"/>
    <w:rsid w:val="009A5F14"/>
    <w:rsid w:val="009A602F"/>
    <w:rsid w:val="009A610B"/>
    <w:rsid w:val="009A6249"/>
    <w:rsid w:val="009A6462"/>
    <w:rsid w:val="009A6749"/>
    <w:rsid w:val="009A6C43"/>
    <w:rsid w:val="009A6CC6"/>
    <w:rsid w:val="009A7079"/>
    <w:rsid w:val="009A7508"/>
    <w:rsid w:val="009A752F"/>
    <w:rsid w:val="009A7A2D"/>
    <w:rsid w:val="009A7A6E"/>
    <w:rsid w:val="009A7B6E"/>
    <w:rsid w:val="009B00D4"/>
    <w:rsid w:val="009B0216"/>
    <w:rsid w:val="009B04AA"/>
    <w:rsid w:val="009B0C00"/>
    <w:rsid w:val="009B0D92"/>
    <w:rsid w:val="009B1047"/>
    <w:rsid w:val="009B10CC"/>
    <w:rsid w:val="009B11BA"/>
    <w:rsid w:val="009B1A29"/>
    <w:rsid w:val="009B1BD5"/>
    <w:rsid w:val="009B1C9E"/>
    <w:rsid w:val="009B1CA7"/>
    <w:rsid w:val="009B1CEA"/>
    <w:rsid w:val="009B1D82"/>
    <w:rsid w:val="009B2039"/>
    <w:rsid w:val="009B28DD"/>
    <w:rsid w:val="009B2A0E"/>
    <w:rsid w:val="009B2B88"/>
    <w:rsid w:val="009B2F1A"/>
    <w:rsid w:val="009B3B71"/>
    <w:rsid w:val="009B3BFE"/>
    <w:rsid w:val="009B3EF1"/>
    <w:rsid w:val="009B3F51"/>
    <w:rsid w:val="009B42E9"/>
    <w:rsid w:val="009B42EF"/>
    <w:rsid w:val="009B4312"/>
    <w:rsid w:val="009B4456"/>
    <w:rsid w:val="009B45A8"/>
    <w:rsid w:val="009B471A"/>
    <w:rsid w:val="009B473D"/>
    <w:rsid w:val="009B4E66"/>
    <w:rsid w:val="009B508A"/>
    <w:rsid w:val="009B54F4"/>
    <w:rsid w:val="009B5A84"/>
    <w:rsid w:val="009B5C34"/>
    <w:rsid w:val="009B5DF0"/>
    <w:rsid w:val="009B5EF0"/>
    <w:rsid w:val="009B6076"/>
    <w:rsid w:val="009B632D"/>
    <w:rsid w:val="009B643C"/>
    <w:rsid w:val="009B6897"/>
    <w:rsid w:val="009B691F"/>
    <w:rsid w:val="009B6A31"/>
    <w:rsid w:val="009B6CB8"/>
    <w:rsid w:val="009B6D80"/>
    <w:rsid w:val="009B70C9"/>
    <w:rsid w:val="009B7172"/>
    <w:rsid w:val="009B71C4"/>
    <w:rsid w:val="009B744F"/>
    <w:rsid w:val="009B771E"/>
    <w:rsid w:val="009B777F"/>
    <w:rsid w:val="009B7B9C"/>
    <w:rsid w:val="009B7BB7"/>
    <w:rsid w:val="009B7D01"/>
    <w:rsid w:val="009C07E7"/>
    <w:rsid w:val="009C085D"/>
    <w:rsid w:val="009C0E9E"/>
    <w:rsid w:val="009C118F"/>
    <w:rsid w:val="009C11E6"/>
    <w:rsid w:val="009C145D"/>
    <w:rsid w:val="009C1596"/>
    <w:rsid w:val="009C1FF0"/>
    <w:rsid w:val="009C2062"/>
    <w:rsid w:val="009C2212"/>
    <w:rsid w:val="009C2D35"/>
    <w:rsid w:val="009C2D56"/>
    <w:rsid w:val="009C2EEF"/>
    <w:rsid w:val="009C31DA"/>
    <w:rsid w:val="009C3245"/>
    <w:rsid w:val="009C359F"/>
    <w:rsid w:val="009C375B"/>
    <w:rsid w:val="009C3889"/>
    <w:rsid w:val="009C3E7D"/>
    <w:rsid w:val="009C3F2E"/>
    <w:rsid w:val="009C4266"/>
    <w:rsid w:val="009C428A"/>
    <w:rsid w:val="009C42F1"/>
    <w:rsid w:val="009C432B"/>
    <w:rsid w:val="009C45FF"/>
    <w:rsid w:val="009C4818"/>
    <w:rsid w:val="009C5003"/>
    <w:rsid w:val="009C5304"/>
    <w:rsid w:val="009C5336"/>
    <w:rsid w:val="009C59A3"/>
    <w:rsid w:val="009C5A45"/>
    <w:rsid w:val="009C5BC9"/>
    <w:rsid w:val="009C5FE1"/>
    <w:rsid w:val="009C604A"/>
    <w:rsid w:val="009C632C"/>
    <w:rsid w:val="009C64C4"/>
    <w:rsid w:val="009C665E"/>
    <w:rsid w:val="009C67D4"/>
    <w:rsid w:val="009C6870"/>
    <w:rsid w:val="009C6EE0"/>
    <w:rsid w:val="009C6F50"/>
    <w:rsid w:val="009C7106"/>
    <w:rsid w:val="009C73C5"/>
    <w:rsid w:val="009C744F"/>
    <w:rsid w:val="009C7682"/>
    <w:rsid w:val="009C79E7"/>
    <w:rsid w:val="009C7BC9"/>
    <w:rsid w:val="009C7C40"/>
    <w:rsid w:val="009C7C62"/>
    <w:rsid w:val="009C7EC2"/>
    <w:rsid w:val="009D00B7"/>
    <w:rsid w:val="009D038D"/>
    <w:rsid w:val="009D03A3"/>
    <w:rsid w:val="009D0670"/>
    <w:rsid w:val="009D076A"/>
    <w:rsid w:val="009D0A8B"/>
    <w:rsid w:val="009D0F61"/>
    <w:rsid w:val="009D1724"/>
    <w:rsid w:val="009D1B32"/>
    <w:rsid w:val="009D1DF5"/>
    <w:rsid w:val="009D1E89"/>
    <w:rsid w:val="009D1F24"/>
    <w:rsid w:val="009D261A"/>
    <w:rsid w:val="009D2833"/>
    <w:rsid w:val="009D28E4"/>
    <w:rsid w:val="009D29B1"/>
    <w:rsid w:val="009D2A2C"/>
    <w:rsid w:val="009D2C23"/>
    <w:rsid w:val="009D2F6C"/>
    <w:rsid w:val="009D309F"/>
    <w:rsid w:val="009D3295"/>
    <w:rsid w:val="009D3368"/>
    <w:rsid w:val="009D336B"/>
    <w:rsid w:val="009D339E"/>
    <w:rsid w:val="009D33A2"/>
    <w:rsid w:val="009D3409"/>
    <w:rsid w:val="009D36D5"/>
    <w:rsid w:val="009D384C"/>
    <w:rsid w:val="009D3A64"/>
    <w:rsid w:val="009D3C59"/>
    <w:rsid w:val="009D3F6B"/>
    <w:rsid w:val="009D4005"/>
    <w:rsid w:val="009D409A"/>
    <w:rsid w:val="009D41D3"/>
    <w:rsid w:val="009D43A0"/>
    <w:rsid w:val="009D4513"/>
    <w:rsid w:val="009D47DB"/>
    <w:rsid w:val="009D4813"/>
    <w:rsid w:val="009D4A04"/>
    <w:rsid w:val="009D4C42"/>
    <w:rsid w:val="009D4D7C"/>
    <w:rsid w:val="009D4DE3"/>
    <w:rsid w:val="009D4EC9"/>
    <w:rsid w:val="009D520E"/>
    <w:rsid w:val="009D5226"/>
    <w:rsid w:val="009D5331"/>
    <w:rsid w:val="009D54B9"/>
    <w:rsid w:val="009D57EE"/>
    <w:rsid w:val="009D5915"/>
    <w:rsid w:val="009D5BDB"/>
    <w:rsid w:val="009D5D7C"/>
    <w:rsid w:val="009D5E32"/>
    <w:rsid w:val="009D6213"/>
    <w:rsid w:val="009D625E"/>
    <w:rsid w:val="009D6279"/>
    <w:rsid w:val="009D642F"/>
    <w:rsid w:val="009D6856"/>
    <w:rsid w:val="009D6A14"/>
    <w:rsid w:val="009D70E4"/>
    <w:rsid w:val="009D72B5"/>
    <w:rsid w:val="009D7604"/>
    <w:rsid w:val="009D76F0"/>
    <w:rsid w:val="009E01C7"/>
    <w:rsid w:val="009E04B1"/>
    <w:rsid w:val="009E0C18"/>
    <w:rsid w:val="009E0E72"/>
    <w:rsid w:val="009E0E7D"/>
    <w:rsid w:val="009E0F7A"/>
    <w:rsid w:val="009E1136"/>
    <w:rsid w:val="009E1233"/>
    <w:rsid w:val="009E14E8"/>
    <w:rsid w:val="009E1815"/>
    <w:rsid w:val="009E19A1"/>
    <w:rsid w:val="009E1AAD"/>
    <w:rsid w:val="009E1B38"/>
    <w:rsid w:val="009E1C01"/>
    <w:rsid w:val="009E2004"/>
    <w:rsid w:val="009E20F3"/>
    <w:rsid w:val="009E23F8"/>
    <w:rsid w:val="009E23FA"/>
    <w:rsid w:val="009E2836"/>
    <w:rsid w:val="009E2838"/>
    <w:rsid w:val="009E299A"/>
    <w:rsid w:val="009E2A5A"/>
    <w:rsid w:val="009E2F52"/>
    <w:rsid w:val="009E3671"/>
    <w:rsid w:val="009E37B8"/>
    <w:rsid w:val="009E3820"/>
    <w:rsid w:val="009E3F7F"/>
    <w:rsid w:val="009E4050"/>
    <w:rsid w:val="009E4150"/>
    <w:rsid w:val="009E42A2"/>
    <w:rsid w:val="009E4366"/>
    <w:rsid w:val="009E4410"/>
    <w:rsid w:val="009E4768"/>
    <w:rsid w:val="009E478E"/>
    <w:rsid w:val="009E484F"/>
    <w:rsid w:val="009E4859"/>
    <w:rsid w:val="009E491A"/>
    <w:rsid w:val="009E4AEF"/>
    <w:rsid w:val="009E4B8F"/>
    <w:rsid w:val="009E4CE2"/>
    <w:rsid w:val="009E4F40"/>
    <w:rsid w:val="009E5165"/>
    <w:rsid w:val="009E5604"/>
    <w:rsid w:val="009E5939"/>
    <w:rsid w:val="009E597E"/>
    <w:rsid w:val="009E5B4E"/>
    <w:rsid w:val="009E5F6B"/>
    <w:rsid w:val="009E6213"/>
    <w:rsid w:val="009E623C"/>
    <w:rsid w:val="009E62B6"/>
    <w:rsid w:val="009E65B5"/>
    <w:rsid w:val="009E65CA"/>
    <w:rsid w:val="009E67D5"/>
    <w:rsid w:val="009E69C6"/>
    <w:rsid w:val="009E6C39"/>
    <w:rsid w:val="009E6DEE"/>
    <w:rsid w:val="009E7237"/>
    <w:rsid w:val="009E72DF"/>
    <w:rsid w:val="009F00A5"/>
    <w:rsid w:val="009F01F5"/>
    <w:rsid w:val="009F01F9"/>
    <w:rsid w:val="009F0409"/>
    <w:rsid w:val="009F0615"/>
    <w:rsid w:val="009F06C7"/>
    <w:rsid w:val="009F07F7"/>
    <w:rsid w:val="009F0822"/>
    <w:rsid w:val="009F0863"/>
    <w:rsid w:val="009F09EB"/>
    <w:rsid w:val="009F0E23"/>
    <w:rsid w:val="009F0F06"/>
    <w:rsid w:val="009F0FD1"/>
    <w:rsid w:val="009F12AF"/>
    <w:rsid w:val="009F1D8A"/>
    <w:rsid w:val="009F1E0F"/>
    <w:rsid w:val="009F1EDB"/>
    <w:rsid w:val="009F200A"/>
    <w:rsid w:val="009F22CC"/>
    <w:rsid w:val="009F25E2"/>
    <w:rsid w:val="009F27E5"/>
    <w:rsid w:val="009F2A83"/>
    <w:rsid w:val="009F2C7E"/>
    <w:rsid w:val="009F2CA1"/>
    <w:rsid w:val="009F2D70"/>
    <w:rsid w:val="009F31C9"/>
    <w:rsid w:val="009F31E4"/>
    <w:rsid w:val="009F33E1"/>
    <w:rsid w:val="009F3609"/>
    <w:rsid w:val="009F3772"/>
    <w:rsid w:val="009F3B7D"/>
    <w:rsid w:val="009F3CC4"/>
    <w:rsid w:val="009F3E31"/>
    <w:rsid w:val="009F4208"/>
    <w:rsid w:val="009F433A"/>
    <w:rsid w:val="009F43A1"/>
    <w:rsid w:val="009F455C"/>
    <w:rsid w:val="009F4A2A"/>
    <w:rsid w:val="009F4AF1"/>
    <w:rsid w:val="009F4BAF"/>
    <w:rsid w:val="009F4BE5"/>
    <w:rsid w:val="009F5023"/>
    <w:rsid w:val="009F5132"/>
    <w:rsid w:val="009F5145"/>
    <w:rsid w:val="009F56DB"/>
    <w:rsid w:val="009F56FF"/>
    <w:rsid w:val="009F5919"/>
    <w:rsid w:val="009F59B4"/>
    <w:rsid w:val="009F5B49"/>
    <w:rsid w:val="009F5D23"/>
    <w:rsid w:val="009F613A"/>
    <w:rsid w:val="009F6146"/>
    <w:rsid w:val="009F6285"/>
    <w:rsid w:val="009F640D"/>
    <w:rsid w:val="009F66B7"/>
    <w:rsid w:val="009F6748"/>
    <w:rsid w:val="009F6794"/>
    <w:rsid w:val="009F68C3"/>
    <w:rsid w:val="009F6BBB"/>
    <w:rsid w:val="009F6BDA"/>
    <w:rsid w:val="009F6C70"/>
    <w:rsid w:val="009F6C9C"/>
    <w:rsid w:val="009F714D"/>
    <w:rsid w:val="009F7382"/>
    <w:rsid w:val="009F73F6"/>
    <w:rsid w:val="009F7488"/>
    <w:rsid w:val="009F78B0"/>
    <w:rsid w:val="009F7B55"/>
    <w:rsid w:val="009F7C1E"/>
    <w:rsid w:val="009F7D51"/>
    <w:rsid w:val="009F7F31"/>
    <w:rsid w:val="009F7F6E"/>
    <w:rsid w:val="009F7FAA"/>
    <w:rsid w:val="009F7FD9"/>
    <w:rsid w:val="00A00216"/>
    <w:rsid w:val="00A00235"/>
    <w:rsid w:val="00A00526"/>
    <w:rsid w:val="00A0095D"/>
    <w:rsid w:val="00A00A80"/>
    <w:rsid w:val="00A00D03"/>
    <w:rsid w:val="00A01657"/>
    <w:rsid w:val="00A0176C"/>
    <w:rsid w:val="00A01828"/>
    <w:rsid w:val="00A01A4C"/>
    <w:rsid w:val="00A01F8C"/>
    <w:rsid w:val="00A022F1"/>
    <w:rsid w:val="00A02391"/>
    <w:rsid w:val="00A023D2"/>
    <w:rsid w:val="00A02496"/>
    <w:rsid w:val="00A0297E"/>
    <w:rsid w:val="00A02CB6"/>
    <w:rsid w:val="00A0318A"/>
    <w:rsid w:val="00A032DD"/>
    <w:rsid w:val="00A03488"/>
    <w:rsid w:val="00A03490"/>
    <w:rsid w:val="00A036D0"/>
    <w:rsid w:val="00A036ED"/>
    <w:rsid w:val="00A03894"/>
    <w:rsid w:val="00A03ACF"/>
    <w:rsid w:val="00A03BD2"/>
    <w:rsid w:val="00A03D0F"/>
    <w:rsid w:val="00A03D79"/>
    <w:rsid w:val="00A04080"/>
    <w:rsid w:val="00A042CC"/>
    <w:rsid w:val="00A043C9"/>
    <w:rsid w:val="00A0495E"/>
    <w:rsid w:val="00A04AD2"/>
    <w:rsid w:val="00A04B92"/>
    <w:rsid w:val="00A05198"/>
    <w:rsid w:val="00A05936"/>
    <w:rsid w:val="00A05C29"/>
    <w:rsid w:val="00A0662B"/>
    <w:rsid w:val="00A069ED"/>
    <w:rsid w:val="00A06BDD"/>
    <w:rsid w:val="00A06C2F"/>
    <w:rsid w:val="00A06FC4"/>
    <w:rsid w:val="00A071EC"/>
    <w:rsid w:val="00A0722D"/>
    <w:rsid w:val="00A072F0"/>
    <w:rsid w:val="00A07A7C"/>
    <w:rsid w:val="00A07E21"/>
    <w:rsid w:val="00A1005C"/>
    <w:rsid w:val="00A10142"/>
    <w:rsid w:val="00A101B8"/>
    <w:rsid w:val="00A10228"/>
    <w:rsid w:val="00A1035C"/>
    <w:rsid w:val="00A104B0"/>
    <w:rsid w:val="00A106FD"/>
    <w:rsid w:val="00A10B20"/>
    <w:rsid w:val="00A10B47"/>
    <w:rsid w:val="00A10C20"/>
    <w:rsid w:val="00A110C9"/>
    <w:rsid w:val="00A11212"/>
    <w:rsid w:val="00A1124E"/>
    <w:rsid w:val="00A11265"/>
    <w:rsid w:val="00A1127D"/>
    <w:rsid w:val="00A1130A"/>
    <w:rsid w:val="00A122F0"/>
    <w:rsid w:val="00A123DB"/>
    <w:rsid w:val="00A12727"/>
    <w:rsid w:val="00A128C5"/>
    <w:rsid w:val="00A129CC"/>
    <w:rsid w:val="00A12B57"/>
    <w:rsid w:val="00A12F13"/>
    <w:rsid w:val="00A12F44"/>
    <w:rsid w:val="00A13078"/>
    <w:rsid w:val="00A130D2"/>
    <w:rsid w:val="00A13165"/>
    <w:rsid w:val="00A1321E"/>
    <w:rsid w:val="00A13495"/>
    <w:rsid w:val="00A13641"/>
    <w:rsid w:val="00A13686"/>
    <w:rsid w:val="00A13977"/>
    <w:rsid w:val="00A13A57"/>
    <w:rsid w:val="00A142C5"/>
    <w:rsid w:val="00A1437F"/>
    <w:rsid w:val="00A143C3"/>
    <w:rsid w:val="00A147FB"/>
    <w:rsid w:val="00A14A42"/>
    <w:rsid w:val="00A14A99"/>
    <w:rsid w:val="00A14D2B"/>
    <w:rsid w:val="00A14F4D"/>
    <w:rsid w:val="00A15149"/>
    <w:rsid w:val="00A151B5"/>
    <w:rsid w:val="00A15340"/>
    <w:rsid w:val="00A1534E"/>
    <w:rsid w:val="00A155AE"/>
    <w:rsid w:val="00A156C1"/>
    <w:rsid w:val="00A15889"/>
    <w:rsid w:val="00A15A6D"/>
    <w:rsid w:val="00A15C3E"/>
    <w:rsid w:val="00A15D4D"/>
    <w:rsid w:val="00A15F65"/>
    <w:rsid w:val="00A15F81"/>
    <w:rsid w:val="00A16016"/>
    <w:rsid w:val="00A160A0"/>
    <w:rsid w:val="00A1618C"/>
    <w:rsid w:val="00A168A3"/>
    <w:rsid w:val="00A16952"/>
    <w:rsid w:val="00A16E23"/>
    <w:rsid w:val="00A16E40"/>
    <w:rsid w:val="00A171C0"/>
    <w:rsid w:val="00A1724C"/>
    <w:rsid w:val="00A17298"/>
    <w:rsid w:val="00A17B35"/>
    <w:rsid w:val="00A17C7B"/>
    <w:rsid w:val="00A17D52"/>
    <w:rsid w:val="00A20021"/>
    <w:rsid w:val="00A201FB"/>
    <w:rsid w:val="00A203BA"/>
    <w:rsid w:val="00A2056D"/>
    <w:rsid w:val="00A20B0C"/>
    <w:rsid w:val="00A20E9D"/>
    <w:rsid w:val="00A210C6"/>
    <w:rsid w:val="00A2129B"/>
    <w:rsid w:val="00A21334"/>
    <w:rsid w:val="00A21426"/>
    <w:rsid w:val="00A214CC"/>
    <w:rsid w:val="00A21EEB"/>
    <w:rsid w:val="00A21F35"/>
    <w:rsid w:val="00A2238A"/>
    <w:rsid w:val="00A223C5"/>
    <w:rsid w:val="00A224EF"/>
    <w:rsid w:val="00A229ED"/>
    <w:rsid w:val="00A22D44"/>
    <w:rsid w:val="00A23047"/>
    <w:rsid w:val="00A23125"/>
    <w:rsid w:val="00A232A3"/>
    <w:rsid w:val="00A232EA"/>
    <w:rsid w:val="00A23658"/>
    <w:rsid w:val="00A237F8"/>
    <w:rsid w:val="00A2396F"/>
    <w:rsid w:val="00A239E4"/>
    <w:rsid w:val="00A23ABD"/>
    <w:rsid w:val="00A244B4"/>
    <w:rsid w:val="00A2482C"/>
    <w:rsid w:val="00A24845"/>
    <w:rsid w:val="00A24BBD"/>
    <w:rsid w:val="00A24F5C"/>
    <w:rsid w:val="00A25459"/>
    <w:rsid w:val="00A255A5"/>
    <w:rsid w:val="00A25631"/>
    <w:rsid w:val="00A25836"/>
    <w:rsid w:val="00A258B3"/>
    <w:rsid w:val="00A25C35"/>
    <w:rsid w:val="00A25CBD"/>
    <w:rsid w:val="00A25D0B"/>
    <w:rsid w:val="00A26118"/>
    <w:rsid w:val="00A265A1"/>
    <w:rsid w:val="00A26699"/>
    <w:rsid w:val="00A2671A"/>
    <w:rsid w:val="00A26EA5"/>
    <w:rsid w:val="00A2708D"/>
    <w:rsid w:val="00A27161"/>
    <w:rsid w:val="00A27463"/>
    <w:rsid w:val="00A279D7"/>
    <w:rsid w:val="00A27A56"/>
    <w:rsid w:val="00A27B8D"/>
    <w:rsid w:val="00A27C8E"/>
    <w:rsid w:val="00A27E3D"/>
    <w:rsid w:val="00A301D0"/>
    <w:rsid w:val="00A30384"/>
    <w:rsid w:val="00A306A7"/>
    <w:rsid w:val="00A30AC0"/>
    <w:rsid w:val="00A30FE6"/>
    <w:rsid w:val="00A3129E"/>
    <w:rsid w:val="00A31354"/>
    <w:rsid w:val="00A31BA7"/>
    <w:rsid w:val="00A31D49"/>
    <w:rsid w:val="00A31DD7"/>
    <w:rsid w:val="00A31EF1"/>
    <w:rsid w:val="00A32574"/>
    <w:rsid w:val="00A325F1"/>
    <w:rsid w:val="00A32821"/>
    <w:rsid w:val="00A32953"/>
    <w:rsid w:val="00A32F74"/>
    <w:rsid w:val="00A32FA5"/>
    <w:rsid w:val="00A33003"/>
    <w:rsid w:val="00A33040"/>
    <w:rsid w:val="00A33051"/>
    <w:rsid w:val="00A3308F"/>
    <w:rsid w:val="00A3317A"/>
    <w:rsid w:val="00A33216"/>
    <w:rsid w:val="00A336E5"/>
    <w:rsid w:val="00A339E7"/>
    <w:rsid w:val="00A33BA6"/>
    <w:rsid w:val="00A33BE0"/>
    <w:rsid w:val="00A33DAD"/>
    <w:rsid w:val="00A3418E"/>
    <w:rsid w:val="00A343AF"/>
    <w:rsid w:val="00A34A8A"/>
    <w:rsid w:val="00A34AA6"/>
    <w:rsid w:val="00A34B61"/>
    <w:rsid w:val="00A34D99"/>
    <w:rsid w:val="00A351B8"/>
    <w:rsid w:val="00A351E7"/>
    <w:rsid w:val="00A35429"/>
    <w:rsid w:val="00A3544B"/>
    <w:rsid w:val="00A35480"/>
    <w:rsid w:val="00A35547"/>
    <w:rsid w:val="00A3584E"/>
    <w:rsid w:val="00A35A36"/>
    <w:rsid w:val="00A35BA9"/>
    <w:rsid w:val="00A35CE3"/>
    <w:rsid w:val="00A35EF0"/>
    <w:rsid w:val="00A360CD"/>
    <w:rsid w:val="00A36107"/>
    <w:rsid w:val="00A361A9"/>
    <w:rsid w:val="00A362BD"/>
    <w:rsid w:val="00A365FA"/>
    <w:rsid w:val="00A36687"/>
    <w:rsid w:val="00A366C4"/>
    <w:rsid w:val="00A369A9"/>
    <w:rsid w:val="00A369F3"/>
    <w:rsid w:val="00A36B3D"/>
    <w:rsid w:val="00A36C4F"/>
    <w:rsid w:val="00A36DA5"/>
    <w:rsid w:val="00A36FCC"/>
    <w:rsid w:val="00A373B7"/>
    <w:rsid w:val="00A373F0"/>
    <w:rsid w:val="00A3770D"/>
    <w:rsid w:val="00A37889"/>
    <w:rsid w:val="00A378A4"/>
    <w:rsid w:val="00A37A4B"/>
    <w:rsid w:val="00A37B43"/>
    <w:rsid w:val="00A37CD5"/>
    <w:rsid w:val="00A4008A"/>
    <w:rsid w:val="00A401EA"/>
    <w:rsid w:val="00A40AEB"/>
    <w:rsid w:val="00A40F0D"/>
    <w:rsid w:val="00A40FD5"/>
    <w:rsid w:val="00A410DD"/>
    <w:rsid w:val="00A41218"/>
    <w:rsid w:val="00A414C4"/>
    <w:rsid w:val="00A4177D"/>
    <w:rsid w:val="00A419B2"/>
    <w:rsid w:val="00A419D8"/>
    <w:rsid w:val="00A419F8"/>
    <w:rsid w:val="00A41B94"/>
    <w:rsid w:val="00A41C15"/>
    <w:rsid w:val="00A4215B"/>
    <w:rsid w:val="00A42195"/>
    <w:rsid w:val="00A421D2"/>
    <w:rsid w:val="00A42911"/>
    <w:rsid w:val="00A43025"/>
    <w:rsid w:val="00A4310E"/>
    <w:rsid w:val="00A4342C"/>
    <w:rsid w:val="00A434C9"/>
    <w:rsid w:val="00A43590"/>
    <w:rsid w:val="00A43695"/>
    <w:rsid w:val="00A43838"/>
    <w:rsid w:val="00A43B42"/>
    <w:rsid w:val="00A43C2E"/>
    <w:rsid w:val="00A43EE3"/>
    <w:rsid w:val="00A441A7"/>
    <w:rsid w:val="00A44219"/>
    <w:rsid w:val="00A44362"/>
    <w:rsid w:val="00A444CC"/>
    <w:rsid w:val="00A44619"/>
    <w:rsid w:val="00A44918"/>
    <w:rsid w:val="00A44973"/>
    <w:rsid w:val="00A44B5A"/>
    <w:rsid w:val="00A44D8B"/>
    <w:rsid w:val="00A44E71"/>
    <w:rsid w:val="00A45378"/>
    <w:rsid w:val="00A453BD"/>
    <w:rsid w:val="00A456BF"/>
    <w:rsid w:val="00A458CF"/>
    <w:rsid w:val="00A4594A"/>
    <w:rsid w:val="00A45A36"/>
    <w:rsid w:val="00A45A4B"/>
    <w:rsid w:val="00A45B8A"/>
    <w:rsid w:val="00A45BD4"/>
    <w:rsid w:val="00A46392"/>
    <w:rsid w:val="00A464CF"/>
    <w:rsid w:val="00A46EFC"/>
    <w:rsid w:val="00A4700F"/>
    <w:rsid w:val="00A474FE"/>
    <w:rsid w:val="00A4754E"/>
    <w:rsid w:val="00A47783"/>
    <w:rsid w:val="00A479DB"/>
    <w:rsid w:val="00A47A72"/>
    <w:rsid w:val="00A50198"/>
    <w:rsid w:val="00A50205"/>
    <w:rsid w:val="00A50417"/>
    <w:rsid w:val="00A5041C"/>
    <w:rsid w:val="00A50C89"/>
    <w:rsid w:val="00A50CE7"/>
    <w:rsid w:val="00A50DB8"/>
    <w:rsid w:val="00A516DA"/>
    <w:rsid w:val="00A518CB"/>
    <w:rsid w:val="00A5197A"/>
    <w:rsid w:val="00A51C3B"/>
    <w:rsid w:val="00A51CBD"/>
    <w:rsid w:val="00A51D7F"/>
    <w:rsid w:val="00A51EA5"/>
    <w:rsid w:val="00A51F01"/>
    <w:rsid w:val="00A51F81"/>
    <w:rsid w:val="00A5209B"/>
    <w:rsid w:val="00A520D4"/>
    <w:rsid w:val="00A5244F"/>
    <w:rsid w:val="00A5275B"/>
    <w:rsid w:val="00A52A65"/>
    <w:rsid w:val="00A52A81"/>
    <w:rsid w:val="00A52B31"/>
    <w:rsid w:val="00A52C80"/>
    <w:rsid w:val="00A5328D"/>
    <w:rsid w:val="00A53353"/>
    <w:rsid w:val="00A53586"/>
    <w:rsid w:val="00A53613"/>
    <w:rsid w:val="00A5382B"/>
    <w:rsid w:val="00A53A2B"/>
    <w:rsid w:val="00A53B00"/>
    <w:rsid w:val="00A53B68"/>
    <w:rsid w:val="00A53FD4"/>
    <w:rsid w:val="00A5433C"/>
    <w:rsid w:val="00A54381"/>
    <w:rsid w:val="00A54940"/>
    <w:rsid w:val="00A54ADB"/>
    <w:rsid w:val="00A54C3A"/>
    <w:rsid w:val="00A54D7F"/>
    <w:rsid w:val="00A54DF6"/>
    <w:rsid w:val="00A550E0"/>
    <w:rsid w:val="00A552F5"/>
    <w:rsid w:val="00A5551F"/>
    <w:rsid w:val="00A5555F"/>
    <w:rsid w:val="00A55776"/>
    <w:rsid w:val="00A557AB"/>
    <w:rsid w:val="00A55ADB"/>
    <w:rsid w:val="00A55B91"/>
    <w:rsid w:val="00A55EA9"/>
    <w:rsid w:val="00A55F10"/>
    <w:rsid w:val="00A56036"/>
    <w:rsid w:val="00A5603C"/>
    <w:rsid w:val="00A56222"/>
    <w:rsid w:val="00A56280"/>
    <w:rsid w:val="00A56794"/>
    <w:rsid w:val="00A567BF"/>
    <w:rsid w:val="00A56E32"/>
    <w:rsid w:val="00A56FB4"/>
    <w:rsid w:val="00A570D4"/>
    <w:rsid w:val="00A573E5"/>
    <w:rsid w:val="00A5759D"/>
    <w:rsid w:val="00A5786B"/>
    <w:rsid w:val="00A57909"/>
    <w:rsid w:val="00A57DDD"/>
    <w:rsid w:val="00A57FAB"/>
    <w:rsid w:val="00A60167"/>
    <w:rsid w:val="00A602F7"/>
    <w:rsid w:val="00A604A5"/>
    <w:rsid w:val="00A604C0"/>
    <w:rsid w:val="00A605E7"/>
    <w:rsid w:val="00A6064E"/>
    <w:rsid w:val="00A60B5A"/>
    <w:rsid w:val="00A60B7C"/>
    <w:rsid w:val="00A60F3A"/>
    <w:rsid w:val="00A60F88"/>
    <w:rsid w:val="00A6116B"/>
    <w:rsid w:val="00A61304"/>
    <w:rsid w:val="00A61423"/>
    <w:rsid w:val="00A618B1"/>
    <w:rsid w:val="00A61CC2"/>
    <w:rsid w:val="00A62038"/>
    <w:rsid w:val="00A620C6"/>
    <w:rsid w:val="00A623DE"/>
    <w:rsid w:val="00A62426"/>
    <w:rsid w:val="00A624D5"/>
    <w:rsid w:val="00A624DC"/>
    <w:rsid w:val="00A62550"/>
    <w:rsid w:val="00A6289E"/>
    <w:rsid w:val="00A62ACD"/>
    <w:rsid w:val="00A62B12"/>
    <w:rsid w:val="00A62D72"/>
    <w:rsid w:val="00A63150"/>
    <w:rsid w:val="00A631D9"/>
    <w:rsid w:val="00A63580"/>
    <w:rsid w:val="00A63934"/>
    <w:rsid w:val="00A63CA4"/>
    <w:rsid w:val="00A63E3E"/>
    <w:rsid w:val="00A63FBC"/>
    <w:rsid w:val="00A63FFF"/>
    <w:rsid w:val="00A64557"/>
    <w:rsid w:val="00A6465B"/>
    <w:rsid w:val="00A6470A"/>
    <w:rsid w:val="00A64C77"/>
    <w:rsid w:val="00A64E65"/>
    <w:rsid w:val="00A651AA"/>
    <w:rsid w:val="00A654E6"/>
    <w:rsid w:val="00A655CA"/>
    <w:rsid w:val="00A657D4"/>
    <w:rsid w:val="00A65FD1"/>
    <w:rsid w:val="00A66166"/>
    <w:rsid w:val="00A663FD"/>
    <w:rsid w:val="00A6679E"/>
    <w:rsid w:val="00A66802"/>
    <w:rsid w:val="00A66AA0"/>
    <w:rsid w:val="00A66E4B"/>
    <w:rsid w:val="00A66E61"/>
    <w:rsid w:val="00A671BF"/>
    <w:rsid w:val="00A6734E"/>
    <w:rsid w:val="00A6736E"/>
    <w:rsid w:val="00A67A12"/>
    <w:rsid w:val="00A67E8D"/>
    <w:rsid w:val="00A67FAB"/>
    <w:rsid w:val="00A700E4"/>
    <w:rsid w:val="00A70320"/>
    <w:rsid w:val="00A70430"/>
    <w:rsid w:val="00A705C8"/>
    <w:rsid w:val="00A705DD"/>
    <w:rsid w:val="00A70712"/>
    <w:rsid w:val="00A707EA"/>
    <w:rsid w:val="00A708AB"/>
    <w:rsid w:val="00A70A57"/>
    <w:rsid w:val="00A70D60"/>
    <w:rsid w:val="00A7138E"/>
    <w:rsid w:val="00A71878"/>
    <w:rsid w:val="00A719B0"/>
    <w:rsid w:val="00A71A9F"/>
    <w:rsid w:val="00A71B27"/>
    <w:rsid w:val="00A71B42"/>
    <w:rsid w:val="00A71E75"/>
    <w:rsid w:val="00A71F67"/>
    <w:rsid w:val="00A72243"/>
    <w:rsid w:val="00A7268D"/>
    <w:rsid w:val="00A72BCE"/>
    <w:rsid w:val="00A72C44"/>
    <w:rsid w:val="00A72FBB"/>
    <w:rsid w:val="00A7300E"/>
    <w:rsid w:val="00A7342E"/>
    <w:rsid w:val="00A734A0"/>
    <w:rsid w:val="00A734F3"/>
    <w:rsid w:val="00A739B5"/>
    <w:rsid w:val="00A73A7B"/>
    <w:rsid w:val="00A73E6D"/>
    <w:rsid w:val="00A740A0"/>
    <w:rsid w:val="00A7465C"/>
    <w:rsid w:val="00A74B6C"/>
    <w:rsid w:val="00A74C99"/>
    <w:rsid w:val="00A74CDC"/>
    <w:rsid w:val="00A74D38"/>
    <w:rsid w:val="00A74E80"/>
    <w:rsid w:val="00A750A9"/>
    <w:rsid w:val="00A75E05"/>
    <w:rsid w:val="00A76014"/>
    <w:rsid w:val="00A761BA"/>
    <w:rsid w:val="00A763C1"/>
    <w:rsid w:val="00A763C5"/>
    <w:rsid w:val="00A7652E"/>
    <w:rsid w:val="00A766D5"/>
    <w:rsid w:val="00A767BA"/>
    <w:rsid w:val="00A7683E"/>
    <w:rsid w:val="00A76A2D"/>
    <w:rsid w:val="00A76B15"/>
    <w:rsid w:val="00A76F42"/>
    <w:rsid w:val="00A76FAC"/>
    <w:rsid w:val="00A7711E"/>
    <w:rsid w:val="00A77191"/>
    <w:rsid w:val="00A771F1"/>
    <w:rsid w:val="00A7720D"/>
    <w:rsid w:val="00A774B2"/>
    <w:rsid w:val="00A77706"/>
    <w:rsid w:val="00A77C70"/>
    <w:rsid w:val="00A80348"/>
    <w:rsid w:val="00A804F4"/>
    <w:rsid w:val="00A809EC"/>
    <w:rsid w:val="00A80F7A"/>
    <w:rsid w:val="00A815D6"/>
    <w:rsid w:val="00A81655"/>
    <w:rsid w:val="00A81668"/>
    <w:rsid w:val="00A82190"/>
    <w:rsid w:val="00A823B4"/>
    <w:rsid w:val="00A82486"/>
    <w:rsid w:val="00A82652"/>
    <w:rsid w:val="00A82A2A"/>
    <w:rsid w:val="00A82E07"/>
    <w:rsid w:val="00A82EDA"/>
    <w:rsid w:val="00A82F0D"/>
    <w:rsid w:val="00A82FFD"/>
    <w:rsid w:val="00A83439"/>
    <w:rsid w:val="00A8349C"/>
    <w:rsid w:val="00A83656"/>
    <w:rsid w:val="00A8382D"/>
    <w:rsid w:val="00A83D8D"/>
    <w:rsid w:val="00A841DB"/>
    <w:rsid w:val="00A8437B"/>
    <w:rsid w:val="00A845A4"/>
    <w:rsid w:val="00A845DA"/>
    <w:rsid w:val="00A845DB"/>
    <w:rsid w:val="00A8467F"/>
    <w:rsid w:val="00A847E8"/>
    <w:rsid w:val="00A84B54"/>
    <w:rsid w:val="00A8501A"/>
    <w:rsid w:val="00A8521A"/>
    <w:rsid w:val="00A852F2"/>
    <w:rsid w:val="00A85543"/>
    <w:rsid w:val="00A858BD"/>
    <w:rsid w:val="00A861EB"/>
    <w:rsid w:val="00A862B1"/>
    <w:rsid w:val="00A8651D"/>
    <w:rsid w:val="00A8679B"/>
    <w:rsid w:val="00A86899"/>
    <w:rsid w:val="00A86B96"/>
    <w:rsid w:val="00A86DAA"/>
    <w:rsid w:val="00A86DD8"/>
    <w:rsid w:val="00A8712F"/>
    <w:rsid w:val="00A872B3"/>
    <w:rsid w:val="00A876F8"/>
    <w:rsid w:val="00A903B1"/>
    <w:rsid w:val="00A90560"/>
    <w:rsid w:val="00A90670"/>
    <w:rsid w:val="00A90695"/>
    <w:rsid w:val="00A90EEC"/>
    <w:rsid w:val="00A90FDB"/>
    <w:rsid w:val="00A91078"/>
    <w:rsid w:val="00A9128B"/>
    <w:rsid w:val="00A91567"/>
    <w:rsid w:val="00A91743"/>
    <w:rsid w:val="00A91A66"/>
    <w:rsid w:val="00A91A90"/>
    <w:rsid w:val="00A91C9F"/>
    <w:rsid w:val="00A9202D"/>
    <w:rsid w:val="00A921B4"/>
    <w:rsid w:val="00A922B5"/>
    <w:rsid w:val="00A924F9"/>
    <w:rsid w:val="00A925FD"/>
    <w:rsid w:val="00A927F0"/>
    <w:rsid w:val="00A9282F"/>
    <w:rsid w:val="00A92F8A"/>
    <w:rsid w:val="00A92FB3"/>
    <w:rsid w:val="00A930C3"/>
    <w:rsid w:val="00A9327E"/>
    <w:rsid w:val="00A93293"/>
    <w:rsid w:val="00A933C6"/>
    <w:rsid w:val="00A937D7"/>
    <w:rsid w:val="00A9381B"/>
    <w:rsid w:val="00A938FD"/>
    <w:rsid w:val="00A93BDC"/>
    <w:rsid w:val="00A9403E"/>
    <w:rsid w:val="00A941AB"/>
    <w:rsid w:val="00A9430F"/>
    <w:rsid w:val="00A94581"/>
    <w:rsid w:val="00A9462A"/>
    <w:rsid w:val="00A949C8"/>
    <w:rsid w:val="00A94A0C"/>
    <w:rsid w:val="00A94A10"/>
    <w:rsid w:val="00A955E0"/>
    <w:rsid w:val="00A957A1"/>
    <w:rsid w:val="00A958D9"/>
    <w:rsid w:val="00A9598D"/>
    <w:rsid w:val="00A95AFB"/>
    <w:rsid w:val="00A95B74"/>
    <w:rsid w:val="00A95DAC"/>
    <w:rsid w:val="00A95DD2"/>
    <w:rsid w:val="00A95E59"/>
    <w:rsid w:val="00A95EEC"/>
    <w:rsid w:val="00A95F50"/>
    <w:rsid w:val="00A95F6D"/>
    <w:rsid w:val="00A96144"/>
    <w:rsid w:val="00A961DA"/>
    <w:rsid w:val="00A96299"/>
    <w:rsid w:val="00A9639A"/>
    <w:rsid w:val="00A965C6"/>
    <w:rsid w:val="00A96620"/>
    <w:rsid w:val="00A96668"/>
    <w:rsid w:val="00A967AF"/>
    <w:rsid w:val="00A969AC"/>
    <w:rsid w:val="00A96AA2"/>
    <w:rsid w:val="00A96E21"/>
    <w:rsid w:val="00A96E79"/>
    <w:rsid w:val="00A96E83"/>
    <w:rsid w:val="00A96F0C"/>
    <w:rsid w:val="00A96FD0"/>
    <w:rsid w:val="00A9713B"/>
    <w:rsid w:val="00A9723E"/>
    <w:rsid w:val="00A978FE"/>
    <w:rsid w:val="00A97A8A"/>
    <w:rsid w:val="00A97D34"/>
    <w:rsid w:val="00A97F89"/>
    <w:rsid w:val="00A97FC6"/>
    <w:rsid w:val="00AA05CD"/>
    <w:rsid w:val="00AA05F4"/>
    <w:rsid w:val="00AA09AA"/>
    <w:rsid w:val="00AA0C5B"/>
    <w:rsid w:val="00AA0EC3"/>
    <w:rsid w:val="00AA0F4A"/>
    <w:rsid w:val="00AA1374"/>
    <w:rsid w:val="00AA13C7"/>
    <w:rsid w:val="00AA1A3D"/>
    <w:rsid w:val="00AA1C04"/>
    <w:rsid w:val="00AA1D7D"/>
    <w:rsid w:val="00AA2094"/>
    <w:rsid w:val="00AA2193"/>
    <w:rsid w:val="00AA2348"/>
    <w:rsid w:val="00AA234A"/>
    <w:rsid w:val="00AA23A3"/>
    <w:rsid w:val="00AA23F3"/>
    <w:rsid w:val="00AA2565"/>
    <w:rsid w:val="00AA26B0"/>
    <w:rsid w:val="00AA27AD"/>
    <w:rsid w:val="00AA2800"/>
    <w:rsid w:val="00AA2818"/>
    <w:rsid w:val="00AA28D0"/>
    <w:rsid w:val="00AA29CC"/>
    <w:rsid w:val="00AA29D2"/>
    <w:rsid w:val="00AA2B88"/>
    <w:rsid w:val="00AA2C5D"/>
    <w:rsid w:val="00AA2CF7"/>
    <w:rsid w:val="00AA2FF7"/>
    <w:rsid w:val="00AA3126"/>
    <w:rsid w:val="00AA323B"/>
    <w:rsid w:val="00AA331B"/>
    <w:rsid w:val="00AA3797"/>
    <w:rsid w:val="00AA3A3F"/>
    <w:rsid w:val="00AA3B4A"/>
    <w:rsid w:val="00AA3E8E"/>
    <w:rsid w:val="00AA41D2"/>
    <w:rsid w:val="00AA41DF"/>
    <w:rsid w:val="00AA45E8"/>
    <w:rsid w:val="00AA4747"/>
    <w:rsid w:val="00AA4A42"/>
    <w:rsid w:val="00AA4A70"/>
    <w:rsid w:val="00AA5309"/>
    <w:rsid w:val="00AA5397"/>
    <w:rsid w:val="00AA5940"/>
    <w:rsid w:val="00AA5AA1"/>
    <w:rsid w:val="00AA6091"/>
    <w:rsid w:val="00AA623F"/>
    <w:rsid w:val="00AA625C"/>
    <w:rsid w:val="00AA6635"/>
    <w:rsid w:val="00AA6709"/>
    <w:rsid w:val="00AA6777"/>
    <w:rsid w:val="00AA678C"/>
    <w:rsid w:val="00AA6A2A"/>
    <w:rsid w:val="00AA6A6D"/>
    <w:rsid w:val="00AA6B16"/>
    <w:rsid w:val="00AA6E90"/>
    <w:rsid w:val="00AA7057"/>
    <w:rsid w:val="00AA715B"/>
    <w:rsid w:val="00AA728B"/>
    <w:rsid w:val="00AA735C"/>
    <w:rsid w:val="00AA74C0"/>
    <w:rsid w:val="00AA7554"/>
    <w:rsid w:val="00AA7673"/>
    <w:rsid w:val="00AA7752"/>
    <w:rsid w:val="00AA78D0"/>
    <w:rsid w:val="00AA796A"/>
    <w:rsid w:val="00AA7ADE"/>
    <w:rsid w:val="00AA7B63"/>
    <w:rsid w:val="00AA7CD3"/>
    <w:rsid w:val="00AA7DA2"/>
    <w:rsid w:val="00AA7DBE"/>
    <w:rsid w:val="00AA7DF1"/>
    <w:rsid w:val="00AB00E6"/>
    <w:rsid w:val="00AB0515"/>
    <w:rsid w:val="00AB064B"/>
    <w:rsid w:val="00AB064F"/>
    <w:rsid w:val="00AB0DB2"/>
    <w:rsid w:val="00AB0FE1"/>
    <w:rsid w:val="00AB1216"/>
    <w:rsid w:val="00AB1253"/>
    <w:rsid w:val="00AB15D6"/>
    <w:rsid w:val="00AB15E9"/>
    <w:rsid w:val="00AB18CE"/>
    <w:rsid w:val="00AB1BA4"/>
    <w:rsid w:val="00AB1C62"/>
    <w:rsid w:val="00AB22A0"/>
    <w:rsid w:val="00AB2707"/>
    <w:rsid w:val="00AB2804"/>
    <w:rsid w:val="00AB2861"/>
    <w:rsid w:val="00AB2880"/>
    <w:rsid w:val="00AB29A9"/>
    <w:rsid w:val="00AB29D4"/>
    <w:rsid w:val="00AB2A5D"/>
    <w:rsid w:val="00AB2E93"/>
    <w:rsid w:val="00AB2F4C"/>
    <w:rsid w:val="00AB2F6E"/>
    <w:rsid w:val="00AB3149"/>
    <w:rsid w:val="00AB3515"/>
    <w:rsid w:val="00AB3BA7"/>
    <w:rsid w:val="00AB411A"/>
    <w:rsid w:val="00AB4134"/>
    <w:rsid w:val="00AB42B1"/>
    <w:rsid w:val="00AB42B9"/>
    <w:rsid w:val="00AB42D5"/>
    <w:rsid w:val="00AB43B6"/>
    <w:rsid w:val="00AB47C7"/>
    <w:rsid w:val="00AB47CA"/>
    <w:rsid w:val="00AB49F5"/>
    <w:rsid w:val="00AB49FA"/>
    <w:rsid w:val="00AB4BB5"/>
    <w:rsid w:val="00AB50E0"/>
    <w:rsid w:val="00AB524E"/>
    <w:rsid w:val="00AB5377"/>
    <w:rsid w:val="00AB54AF"/>
    <w:rsid w:val="00AB5511"/>
    <w:rsid w:val="00AB558A"/>
    <w:rsid w:val="00AB57DD"/>
    <w:rsid w:val="00AB59E5"/>
    <w:rsid w:val="00AB6089"/>
    <w:rsid w:val="00AB6158"/>
    <w:rsid w:val="00AB6176"/>
    <w:rsid w:val="00AB6282"/>
    <w:rsid w:val="00AB63D4"/>
    <w:rsid w:val="00AB6ABA"/>
    <w:rsid w:val="00AB6DFD"/>
    <w:rsid w:val="00AB7441"/>
    <w:rsid w:val="00AB74D9"/>
    <w:rsid w:val="00AB78FD"/>
    <w:rsid w:val="00AB7A80"/>
    <w:rsid w:val="00AB7AEB"/>
    <w:rsid w:val="00AB7C34"/>
    <w:rsid w:val="00AB7C6B"/>
    <w:rsid w:val="00AC01FE"/>
    <w:rsid w:val="00AC02F9"/>
    <w:rsid w:val="00AC035B"/>
    <w:rsid w:val="00AC049A"/>
    <w:rsid w:val="00AC0562"/>
    <w:rsid w:val="00AC0591"/>
    <w:rsid w:val="00AC07D3"/>
    <w:rsid w:val="00AC0BAB"/>
    <w:rsid w:val="00AC0BE2"/>
    <w:rsid w:val="00AC0E1E"/>
    <w:rsid w:val="00AC0F55"/>
    <w:rsid w:val="00AC0FAD"/>
    <w:rsid w:val="00AC1076"/>
    <w:rsid w:val="00AC114B"/>
    <w:rsid w:val="00AC128D"/>
    <w:rsid w:val="00AC14C3"/>
    <w:rsid w:val="00AC1642"/>
    <w:rsid w:val="00AC165C"/>
    <w:rsid w:val="00AC19B8"/>
    <w:rsid w:val="00AC1A2F"/>
    <w:rsid w:val="00AC1B33"/>
    <w:rsid w:val="00AC1BC5"/>
    <w:rsid w:val="00AC1BD5"/>
    <w:rsid w:val="00AC1CB8"/>
    <w:rsid w:val="00AC1FF7"/>
    <w:rsid w:val="00AC25F3"/>
    <w:rsid w:val="00AC26A6"/>
    <w:rsid w:val="00AC2715"/>
    <w:rsid w:val="00AC2A94"/>
    <w:rsid w:val="00AC3782"/>
    <w:rsid w:val="00AC3870"/>
    <w:rsid w:val="00AC38D6"/>
    <w:rsid w:val="00AC3AE8"/>
    <w:rsid w:val="00AC49A9"/>
    <w:rsid w:val="00AC4B9C"/>
    <w:rsid w:val="00AC4D57"/>
    <w:rsid w:val="00AC4DBA"/>
    <w:rsid w:val="00AC4E6B"/>
    <w:rsid w:val="00AC5151"/>
    <w:rsid w:val="00AC591F"/>
    <w:rsid w:val="00AC5B78"/>
    <w:rsid w:val="00AC5F99"/>
    <w:rsid w:val="00AC60B3"/>
    <w:rsid w:val="00AC64F3"/>
    <w:rsid w:val="00AC6584"/>
    <w:rsid w:val="00AC65EA"/>
    <w:rsid w:val="00AC673B"/>
    <w:rsid w:val="00AC67C7"/>
    <w:rsid w:val="00AC6927"/>
    <w:rsid w:val="00AC6A41"/>
    <w:rsid w:val="00AC6C5F"/>
    <w:rsid w:val="00AC6C9B"/>
    <w:rsid w:val="00AC6E55"/>
    <w:rsid w:val="00AC6FDA"/>
    <w:rsid w:val="00AC7313"/>
    <w:rsid w:val="00AC74B7"/>
    <w:rsid w:val="00AC77D5"/>
    <w:rsid w:val="00AC7E24"/>
    <w:rsid w:val="00AC7E65"/>
    <w:rsid w:val="00AD00C6"/>
    <w:rsid w:val="00AD00EB"/>
    <w:rsid w:val="00AD012D"/>
    <w:rsid w:val="00AD0A76"/>
    <w:rsid w:val="00AD0B3A"/>
    <w:rsid w:val="00AD11AD"/>
    <w:rsid w:val="00AD1421"/>
    <w:rsid w:val="00AD15A3"/>
    <w:rsid w:val="00AD16C5"/>
    <w:rsid w:val="00AD1713"/>
    <w:rsid w:val="00AD18C0"/>
    <w:rsid w:val="00AD1914"/>
    <w:rsid w:val="00AD1C27"/>
    <w:rsid w:val="00AD1C99"/>
    <w:rsid w:val="00AD1D20"/>
    <w:rsid w:val="00AD1EA7"/>
    <w:rsid w:val="00AD1F49"/>
    <w:rsid w:val="00AD2140"/>
    <w:rsid w:val="00AD215F"/>
    <w:rsid w:val="00AD232E"/>
    <w:rsid w:val="00AD241A"/>
    <w:rsid w:val="00AD24B3"/>
    <w:rsid w:val="00AD2675"/>
    <w:rsid w:val="00AD2B40"/>
    <w:rsid w:val="00AD30A1"/>
    <w:rsid w:val="00AD30CF"/>
    <w:rsid w:val="00AD3245"/>
    <w:rsid w:val="00AD332F"/>
    <w:rsid w:val="00AD365D"/>
    <w:rsid w:val="00AD373B"/>
    <w:rsid w:val="00AD37C9"/>
    <w:rsid w:val="00AD38C8"/>
    <w:rsid w:val="00AD39E2"/>
    <w:rsid w:val="00AD3CEB"/>
    <w:rsid w:val="00AD3D15"/>
    <w:rsid w:val="00AD3F86"/>
    <w:rsid w:val="00AD428C"/>
    <w:rsid w:val="00AD45B6"/>
    <w:rsid w:val="00AD46D6"/>
    <w:rsid w:val="00AD472B"/>
    <w:rsid w:val="00AD4C94"/>
    <w:rsid w:val="00AD5545"/>
    <w:rsid w:val="00AD5677"/>
    <w:rsid w:val="00AD56BA"/>
    <w:rsid w:val="00AD58F2"/>
    <w:rsid w:val="00AD5901"/>
    <w:rsid w:val="00AD5ADE"/>
    <w:rsid w:val="00AD5F96"/>
    <w:rsid w:val="00AD621C"/>
    <w:rsid w:val="00AD67C3"/>
    <w:rsid w:val="00AD682F"/>
    <w:rsid w:val="00AD6A06"/>
    <w:rsid w:val="00AD6B61"/>
    <w:rsid w:val="00AD6EFF"/>
    <w:rsid w:val="00AD6F59"/>
    <w:rsid w:val="00AD6FED"/>
    <w:rsid w:val="00AD7388"/>
    <w:rsid w:val="00AD7658"/>
    <w:rsid w:val="00AD7B60"/>
    <w:rsid w:val="00AD7E60"/>
    <w:rsid w:val="00AD7F59"/>
    <w:rsid w:val="00AE1042"/>
    <w:rsid w:val="00AE145A"/>
    <w:rsid w:val="00AE21C6"/>
    <w:rsid w:val="00AE240E"/>
    <w:rsid w:val="00AE2A57"/>
    <w:rsid w:val="00AE2B03"/>
    <w:rsid w:val="00AE2C27"/>
    <w:rsid w:val="00AE2D23"/>
    <w:rsid w:val="00AE2D4A"/>
    <w:rsid w:val="00AE2E27"/>
    <w:rsid w:val="00AE329C"/>
    <w:rsid w:val="00AE3355"/>
    <w:rsid w:val="00AE35A6"/>
    <w:rsid w:val="00AE35FA"/>
    <w:rsid w:val="00AE389E"/>
    <w:rsid w:val="00AE3975"/>
    <w:rsid w:val="00AE40D9"/>
    <w:rsid w:val="00AE4165"/>
    <w:rsid w:val="00AE519C"/>
    <w:rsid w:val="00AE5636"/>
    <w:rsid w:val="00AE563A"/>
    <w:rsid w:val="00AE56EF"/>
    <w:rsid w:val="00AE58A9"/>
    <w:rsid w:val="00AE5AA1"/>
    <w:rsid w:val="00AE5DFB"/>
    <w:rsid w:val="00AE638D"/>
    <w:rsid w:val="00AE69C4"/>
    <w:rsid w:val="00AE6E17"/>
    <w:rsid w:val="00AE6EC0"/>
    <w:rsid w:val="00AE6FC8"/>
    <w:rsid w:val="00AE717F"/>
    <w:rsid w:val="00AE71B1"/>
    <w:rsid w:val="00AE71E5"/>
    <w:rsid w:val="00AE7255"/>
    <w:rsid w:val="00AE758D"/>
    <w:rsid w:val="00AE7A4C"/>
    <w:rsid w:val="00AE7BF7"/>
    <w:rsid w:val="00AE7DA0"/>
    <w:rsid w:val="00AE7EF9"/>
    <w:rsid w:val="00AE7F01"/>
    <w:rsid w:val="00AF0187"/>
    <w:rsid w:val="00AF02EC"/>
    <w:rsid w:val="00AF08E7"/>
    <w:rsid w:val="00AF0A07"/>
    <w:rsid w:val="00AF0E61"/>
    <w:rsid w:val="00AF0F20"/>
    <w:rsid w:val="00AF1234"/>
    <w:rsid w:val="00AF124C"/>
    <w:rsid w:val="00AF13D4"/>
    <w:rsid w:val="00AF1465"/>
    <w:rsid w:val="00AF1623"/>
    <w:rsid w:val="00AF16F3"/>
    <w:rsid w:val="00AF1A71"/>
    <w:rsid w:val="00AF1AEC"/>
    <w:rsid w:val="00AF1CC6"/>
    <w:rsid w:val="00AF1E38"/>
    <w:rsid w:val="00AF1F4C"/>
    <w:rsid w:val="00AF2614"/>
    <w:rsid w:val="00AF29B6"/>
    <w:rsid w:val="00AF2A0C"/>
    <w:rsid w:val="00AF2C1C"/>
    <w:rsid w:val="00AF2C76"/>
    <w:rsid w:val="00AF3072"/>
    <w:rsid w:val="00AF326E"/>
    <w:rsid w:val="00AF3481"/>
    <w:rsid w:val="00AF359A"/>
    <w:rsid w:val="00AF37DC"/>
    <w:rsid w:val="00AF3835"/>
    <w:rsid w:val="00AF38F5"/>
    <w:rsid w:val="00AF3A02"/>
    <w:rsid w:val="00AF3B6E"/>
    <w:rsid w:val="00AF3F42"/>
    <w:rsid w:val="00AF43AA"/>
    <w:rsid w:val="00AF4401"/>
    <w:rsid w:val="00AF46EA"/>
    <w:rsid w:val="00AF47C0"/>
    <w:rsid w:val="00AF4869"/>
    <w:rsid w:val="00AF49A9"/>
    <w:rsid w:val="00AF4BD2"/>
    <w:rsid w:val="00AF4DCF"/>
    <w:rsid w:val="00AF4EE7"/>
    <w:rsid w:val="00AF5322"/>
    <w:rsid w:val="00AF57DE"/>
    <w:rsid w:val="00AF593F"/>
    <w:rsid w:val="00AF5C8A"/>
    <w:rsid w:val="00AF5EBC"/>
    <w:rsid w:val="00AF5F34"/>
    <w:rsid w:val="00AF601B"/>
    <w:rsid w:val="00AF60BB"/>
    <w:rsid w:val="00AF625E"/>
    <w:rsid w:val="00AF6311"/>
    <w:rsid w:val="00AF651E"/>
    <w:rsid w:val="00AF67E9"/>
    <w:rsid w:val="00AF6BE2"/>
    <w:rsid w:val="00AF6D87"/>
    <w:rsid w:val="00AF6ED0"/>
    <w:rsid w:val="00AF739D"/>
    <w:rsid w:val="00AF7449"/>
    <w:rsid w:val="00AF74AA"/>
    <w:rsid w:val="00AF757D"/>
    <w:rsid w:val="00AF7AE7"/>
    <w:rsid w:val="00AF7D9D"/>
    <w:rsid w:val="00AF7E93"/>
    <w:rsid w:val="00B000A0"/>
    <w:rsid w:val="00B005D4"/>
    <w:rsid w:val="00B00653"/>
    <w:rsid w:val="00B006B0"/>
    <w:rsid w:val="00B00C39"/>
    <w:rsid w:val="00B00F97"/>
    <w:rsid w:val="00B00F9D"/>
    <w:rsid w:val="00B00FB5"/>
    <w:rsid w:val="00B010DC"/>
    <w:rsid w:val="00B01387"/>
    <w:rsid w:val="00B013D3"/>
    <w:rsid w:val="00B01513"/>
    <w:rsid w:val="00B018FC"/>
    <w:rsid w:val="00B01A9C"/>
    <w:rsid w:val="00B01B89"/>
    <w:rsid w:val="00B01C9E"/>
    <w:rsid w:val="00B01DB8"/>
    <w:rsid w:val="00B01E36"/>
    <w:rsid w:val="00B01E89"/>
    <w:rsid w:val="00B01EE3"/>
    <w:rsid w:val="00B01EFE"/>
    <w:rsid w:val="00B02247"/>
    <w:rsid w:val="00B022F2"/>
    <w:rsid w:val="00B02358"/>
    <w:rsid w:val="00B026ED"/>
    <w:rsid w:val="00B02B00"/>
    <w:rsid w:val="00B02D12"/>
    <w:rsid w:val="00B02E87"/>
    <w:rsid w:val="00B03429"/>
    <w:rsid w:val="00B03554"/>
    <w:rsid w:val="00B0360A"/>
    <w:rsid w:val="00B036B1"/>
    <w:rsid w:val="00B03EFE"/>
    <w:rsid w:val="00B042A9"/>
    <w:rsid w:val="00B044A5"/>
    <w:rsid w:val="00B04779"/>
    <w:rsid w:val="00B047CB"/>
    <w:rsid w:val="00B04AD3"/>
    <w:rsid w:val="00B04AF6"/>
    <w:rsid w:val="00B04B1D"/>
    <w:rsid w:val="00B04CA7"/>
    <w:rsid w:val="00B0516F"/>
    <w:rsid w:val="00B0522A"/>
    <w:rsid w:val="00B0526D"/>
    <w:rsid w:val="00B05804"/>
    <w:rsid w:val="00B05844"/>
    <w:rsid w:val="00B0585A"/>
    <w:rsid w:val="00B05B67"/>
    <w:rsid w:val="00B05ED9"/>
    <w:rsid w:val="00B061E2"/>
    <w:rsid w:val="00B06347"/>
    <w:rsid w:val="00B06457"/>
    <w:rsid w:val="00B0678B"/>
    <w:rsid w:val="00B068A8"/>
    <w:rsid w:val="00B06ED9"/>
    <w:rsid w:val="00B06EF7"/>
    <w:rsid w:val="00B06F13"/>
    <w:rsid w:val="00B06F4F"/>
    <w:rsid w:val="00B071A2"/>
    <w:rsid w:val="00B072A2"/>
    <w:rsid w:val="00B07B62"/>
    <w:rsid w:val="00B07B7E"/>
    <w:rsid w:val="00B07C5B"/>
    <w:rsid w:val="00B07D49"/>
    <w:rsid w:val="00B07E4E"/>
    <w:rsid w:val="00B106C3"/>
    <w:rsid w:val="00B106FB"/>
    <w:rsid w:val="00B10A88"/>
    <w:rsid w:val="00B10D3E"/>
    <w:rsid w:val="00B10DC1"/>
    <w:rsid w:val="00B112C5"/>
    <w:rsid w:val="00B116E3"/>
    <w:rsid w:val="00B11723"/>
    <w:rsid w:val="00B11F8F"/>
    <w:rsid w:val="00B12235"/>
    <w:rsid w:val="00B12384"/>
    <w:rsid w:val="00B1242C"/>
    <w:rsid w:val="00B12502"/>
    <w:rsid w:val="00B126C7"/>
    <w:rsid w:val="00B129FB"/>
    <w:rsid w:val="00B13188"/>
    <w:rsid w:val="00B131F7"/>
    <w:rsid w:val="00B1340E"/>
    <w:rsid w:val="00B13492"/>
    <w:rsid w:val="00B13614"/>
    <w:rsid w:val="00B139A7"/>
    <w:rsid w:val="00B13D5B"/>
    <w:rsid w:val="00B13D7B"/>
    <w:rsid w:val="00B13F72"/>
    <w:rsid w:val="00B1447B"/>
    <w:rsid w:val="00B145A6"/>
    <w:rsid w:val="00B14602"/>
    <w:rsid w:val="00B14B50"/>
    <w:rsid w:val="00B14CAC"/>
    <w:rsid w:val="00B14EF1"/>
    <w:rsid w:val="00B1508D"/>
    <w:rsid w:val="00B150C3"/>
    <w:rsid w:val="00B152E9"/>
    <w:rsid w:val="00B15300"/>
    <w:rsid w:val="00B15416"/>
    <w:rsid w:val="00B1555E"/>
    <w:rsid w:val="00B1566E"/>
    <w:rsid w:val="00B15687"/>
    <w:rsid w:val="00B15740"/>
    <w:rsid w:val="00B15964"/>
    <w:rsid w:val="00B15B22"/>
    <w:rsid w:val="00B15BEF"/>
    <w:rsid w:val="00B15FE2"/>
    <w:rsid w:val="00B163E0"/>
    <w:rsid w:val="00B1675B"/>
    <w:rsid w:val="00B167ED"/>
    <w:rsid w:val="00B1681A"/>
    <w:rsid w:val="00B16D36"/>
    <w:rsid w:val="00B16EA2"/>
    <w:rsid w:val="00B1701E"/>
    <w:rsid w:val="00B17388"/>
    <w:rsid w:val="00B1769E"/>
    <w:rsid w:val="00B17848"/>
    <w:rsid w:val="00B17B57"/>
    <w:rsid w:val="00B17C86"/>
    <w:rsid w:val="00B20665"/>
    <w:rsid w:val="00B20686"/>
    <w:rsid w:val="00B20A11"/>
    <w:rsid w:val="00B20F4C"/>
    <w:rsid w:val="00B21051"/>
    <w:rsid w:val="00B21C8D"/>
    <w:rsid w:val="00B21DB0"/>
    <w:rsid w:val="00B22453"/>
    <w:rsid w:val="00B22538"/>
    <w:rsid w:val="00B22E55"/>
    <w:rsid w:val="00B22F04"/>
    <w:rsid w:val="00B23236"/>
    <w:rsid w:val="00B23454"/>
    <w:rsid w:val="00B23766"/>
    <w:rsid w:val="00B23E04"/>
    <w:rsid w:val="00B23F1F"/>
    <w:rsid w:val="00B24147"/>
    <w:rsid w:val="00B24500"/>
    <w:rsid w:val="00B24661"/>
    <w:rsid w:val="00B2466A"/>
    <w:rsid w:val="00B24715"/>
    <w:rsid w:val="00B24ACA"/>
    <w:rsid w:val="00B24BD9"/>
    <w:rsid w:val="00B24EDA"/>
    <w:rsid w:val="00B250EB"/>
    <w:rsid w:val="00B253B5"/>
    <w:rsid w:val="00B253F4"/>
    <w:rsid w:val="00B25565"/>
    <w:rsid w:val="00B255FC"/>
    <w:rsid w:val="00B25AE9"/>
    <w:rsid w:val="00B25CAF"/>
    <w:rsid w:val="00B25D3C"/>
    <w:rsid w:val="00B25E3F"/>
    <w:rsid w:val="00B25E4E"/>
    <w:rsid w:val="00B26319"/>
    <w:rsid w:val="00B26529"/>
    <w:rsid w:val="00B26988"/>
    <w:rsid w:val="00B26A3B"/>
    <w:rsid w:val="00B26C09"/>
    <w:rsid w:val="00B27464"/>
    <w:rsid w:val="00B27664"/>
    <w:rsid w:val="00B27675"/>
    <w:rsid w:val="00B279FF"/>
    <w:rsid w:val="00B27BEE"/>
    <w:rsid w:val="00B27C56"/>
    <w:rsid w:val="00B27CA6"/>
    <w:rsid w:val="00B30059"/>
    <w:rsid w:val="00B300CE"/>
    <w:rsid w:val="00B3031F"/>
    <w:rsid w:val="00B30364"/>
    <w:rsid w:val="00B30980"/>
    <w:rsid w:val="00B30A55"/>
    <w:rsid w:val="00B30A6F"/>
    <w:rsid w:val="00B30ADE"/>
    <w:rsid w:val="00B30C7A"/>
    <w:rsid w:val="00B30DC7"/>
    <w:rsid w:val="00B3112E"/>
    <w:rsid w:val="00B313A3"/>
    <w:rsid w:val="00B313B0"/>
    <w:rsid w:val="00B314E6"/>
    <w:rsid w:val="00B31901"/>
    <w:rsid w:val="00B319FB"/>
    <w:rsid w:val="00B31A37"/>
    <w:rsid w:val="00B31BAC"/>
    <w:rsid w:val="00B31EAA"/>
    <w:rsid w:val="00B31F0A"/>
    <w:rsid w:val="00B321AC"/>
    <w:rsid w:val="00B3220D"/>
    <w:rsid w:val="00B3295F"/>
    <w:rsid w:val="00B32CB6"/>
    <w:rsid w:val="00B32EAD"/>
    <w:rsid w:val="00B33309"/>
    <w:rsid w:val="00B334BB"/>
    <w:rsid w:val="00B33659"/>
    <w:rsid w:val="00B336C7"/>
    <w:rsid w:val="00B33862"/>
    <w:rsid w:val="00B33A67"/>
    <w:rsid w:val="00B33B6F"/>
    <w:rsid w:val="00B33CA6"/>
    <w:rsid w:val="00B33EBB"/>
    <w:rsid w:val="00B3400B"/>
    <w:rsid w:val="00B341B0"/>
    <w:rsid w:val="00B34254"/>
    <w:rsid w:val="00B3446C"/>
    <w:rsid w:val="00B344ED"/>
    <w:rsid w:val="00B34A7D"/>
    <w:rsid w:val="00B3567E"/>
    <w:rsid w:val="00B357DF"/>
    <w:rsid w:val="00B35A3E"/>
    <w:rsid w:val="00B35A4C"/>
    <w:rsid w:val="00B35E25"/>
    <w:rsid w:val="00B3607E"/>
    <w:rsid w:val="00B363CC"/>
    <w:rsid w:val="00B36BB5"/>
    <w:rsid w:val="00B36EC5"/>
    <w:rsid w:val="00B36EE6"/>
    <w:rsid w:val="00B36EED"/>
    <w:rsid w:val="00B36F74"/>
    <w:rsid w:val="00B3717F"/>
    <w:rsid w:val="00B371A7"/>
    <w:rsid w:val="00B3760A"/>
    <w:rsid w:val="00B3760C"/>
    <w:rsid w:val="00B379ED"/>
    <w:rsid w:val="00B37CA1"/>
    <w:rsid w:val="00B37FE2"/>
    <w:rsid w:val="00B401E3"/>
    <w:rsid w:val="00B40496"/>
    <w:rsid w:val="00B40BC3"/>
    <w:rsid w:val="00B40D46"/>
    <w:rsid w:val="00B4100E"/>
    <w:rsid w:val="00B410CD"/>
    <w:rsid w:val="00B415C7"/>
    <w:rsid w:val="00B417DA"/>
    <w:rsid w:val="00B418E0"/>
    <w:rsid w:val="00B419DA"/>
    <w:rsid w:val="00B41B62"/>
    <w:rsid w:val="00B41C5D"/>
    <w:rsid w:val="00B4211D"/>
    <w:rsid w:val="00B421B5"/>
    <w:rsid w:val="00B42474"/>
    <w:rsid w:val="00B4256E"/>
    <w:rsid w:val="00B425F2"/>
    <w:rsid w:val="00B42696"/>
    <w:rsid w:val="00B4279C"/>
    <w:rsid w:val="00B429FF"/>
    <w:rsid w:val="00B42A4C"/>
    <w:rsid w:val="00B42DA3"/>
    <w:rsid w:val="00B43082"/>
    <w:rsid w:val="00B4335F"/>
    <w:rsid w:val="00B433F9"/>
    <w:rsid w:val="00B43551"/>
    <w:rsid w:val="00B435CE"/>
    <w:rsid w:val="00B43625"/>
    <w:rsid w:val="00B4364C"/>
    <w:rsid w:val="00B436CA"/>
    <w:rsid w:val="00B43A55"/>
    <w:rsid w:val="00B43A67"/>
    <w:rsid w:val="00B43C7E"/>
    <w:rsid w:val="00B43CCA"/>
    <w:rsid w:val="00B441DC"/>
    <w:rsid w:val="00B442EB"/>
    <w:rsid w:val="00B44546"/>
    <w:rsid w:val="00B449D2"/>
    <w:rsid w:val="00B44B47"/>
    <w:rsid w:val="00B44E5F"/>
    <w:rsid w:val="00B44EEE"/>
    <w:rsid w:val="00B4516A"/>
    <w:rsid w:val="00B4542D"/>
    <w:rsid w:val="00B4548C"/>
    <w:rsid w:val="00B45863"/>
    <w:rsid w:val="00B458EC"/>
    <w:rsid w:val="00B45905"/>
    <w:rsid w:val="00B45B2E"/>
    <w:rsid w:val="00B45C52"/>
    <w:rsid w:val="00B45D40"/>
    <w:rsid w:val="00B45FAD"/>
    <w:rsid w:val="00B45FC7"/>
    <w:rsid w:val="00B46007"/>
    <w:rsid w:val="00B46255"/>
    <w:rsid w:val="00B46445"/>
    <w:rsid w:val="00B466DC"/>
    <w:rsid w:val="00B467F0"/>
    <w:rsid w:val="00B46F83"/>
    <w:rsid w:val="00B47203"/>
    <w:rsid w:val="00B472DB"/>
    <w:rsid w:val="00B479F9"/>
    <w:rsid w:val="00B47A6E"/>
    <w:rsid w:val="00B47A79"/>
    <w:rsid w:val="00B47B20"/>
    <w:rsid w:val="00B47B75"/>
    <w:rsid w:val="00B47CAF"/>
    <w:rsid w:val="00B47D9A"/>
    <w:rsid w:val="00B47E04"/>
    <w:rsid w:val="00B47EAE"/>
    <w:rsid w:val="00B47F3F"/>
    <w:rsid w:val="00B50095"/>
    <w:rsid w:val="00B5016B"/>
    <w:rsid w:val="00B50251"/>
    <w:rsid w:val="00B50281"/>
    <w:rsid w:val="00B502C9"/>
    <w:rsid w:val="00B50324"/>
    <w:rsid w:val="00B50820"/>
    <w:rsid w:val="00B50A77"/>
    <w:rsid w:val="00B50F3F"/>
    <w:rsid w:val="00B50F7D"/>
    <w:rsid w:val="00B50F92"/>
    <w:rsid w:val="00B513DA"/>
    <w:rsid w:val="00B51519"/>
    <w:rsid w:val="00B518BF"/>
    <w:rsid w:val="00B51B61"/>
    <w:rsid w:val="00B51C5C"/>
    <w:rsid w:val="00B51D0A"/>
    <w:rsid w:val="00B52041"/>
    <w:rsid w:val="00B5208A"/>
    <w:rsid w:val="00B520AC"/>
    <w:rsid w:val="00B5249A"/>
    <w:rsid w:val="00B52A0B"/>
    <w:rsid w:val="00B52AB2"/>
    <w:rsid w:val="00B52C10"/>
    <w:rsid w:val="00B5317F"/>
    <w:rsid w:val="00B538CE"/>
    <w:rsid w:val="00B539CC"/>
    <w:rsid w:val="00B53A23"/>
    <w:rsid w:val="00B53CA4"/>
    <w:rsid w:val="00B54044"/>
    <w:rsid w:val="00B54159"/>
    <w:rsid w:val="00B5422F"/>
    <w:rsid w:val="00B54385"/>
    <w:rsid w:val="00B54581"/>
    <w:rsid w:val="00B54B95"/>
    <w:rsid w:val="00B54F17"/>
    <w:rsid w:val="00B54F76"/>
    <w:rsid w:val="00B55B79"/>
    <w:rsid w:val="00B55B86"/>
    <w:rsid w:val="00B55BAB"/>
    <w:rsid w:val="00B55C22"/>
    <w:rsid w:val="00B55D1B"/>
    <w:rsid w:val="00B55D55"/>
    <w:rsid w:val="00B55FB4"/>
    <w:rsid w:val="00B5644B"/>
    <w:rsid w:val="00B5658A"/>
    <w:rsid w:val="00B567C6"/>
    <w:rsid w:val="00B56B91"/>
    <w:rsid w:val="00B56FCE"/>
    <w:rsid w:val="00B57011"/>
    <w:rsid w:val="00B57106"/>
    <w:rsid w:val="00B5713C"/>
    <w:rsid w:val="00B57D2E"/>
    <w:rsid w:val="00B6003F"/>
    <w:rsid w:val="00B60693"/>
    <w:rsid w:val="00B60AD0"/>
    <w:rsid w:val="00B60B9F"/>
    <w:rsid w:val="00B60BC4"/>
    <w:rsid w:val="00B60BEC"/>
    <w:rsid w:val="00B60C0E"/>
    <w:rsid w:val="00B6185D"/>
    <w:rsid w:val="00B6193D"/>
    <w:rsid w:val="00B61B25"/>
    <w:rsid w:val="00B61C7E"/>
    <w:rsid w:val="00B62224"/>
    <w:rsid w:val="00B62384"/>
    <w:rsid w:val="00B6268B"/>
    <w:rsid w:val="00B62A1F"/>
    <w:rsid w:val="00B62DD3"/>
    <w:rsid w:val="00B631BD"/>
    <w:rsid w:val="00B631E7"/>
    <w:rsid w:val="00B6320F"/>
    <w:rsid w:val="00B633AB"/>
    <w:rsid w:val="00B63896"/>
    <w:rsid w:val="00B63E9C"/>
    <w:rsid w:val="00B63F08"/>
    <w:rsid w:val="00B641BE"/>
    <w:rsid w:val="00B645F5"/>
    <w:rsid w:val="00B646D4"/>
    <w:rsid w:val="00B64734"/>
    <w:rsid w:val="00B647BD"/>
    <w:rsid w:val="00B647E1"/>
    <w:rsid w:val="00B6488C"/>
    <w:rsid w:val="00B64ADF"/>
    <w:rsid w:val="00B64E6C"/>
    <w:rsid w:val="00B65312"/>
    <w:rsid w:val="00B6550F"/>
    <w:rsid w:val="00B656A5"/>
    <w:rsid w:val="00B657FC"/>
    <w:rsid w:val="00B65817"/>
    <w:rsid w:val="00B658DB"/>
    <w:rsid w:val="00B65979"/>
    <w:rsid w:val="00B65AEA"/>
    <w:rsid w:val="00B65C9F"/>
    <w:rsid w:val="00B660E9"/>
    <w:rsid w:val="00B66259"/>
    <w:rsid w:val="00B66737"/>
    <w:rsid w:val="00B66C31"/>
    <w:rsid w:val="00B66C5A"/>
    <w:rsid w:val="00B66D51"/>
    <w:rsid w:val="00B66E36"/>
    <w:rsid w:val="00B671FD"/>
    <w:rsid w:val="00B672A0"/>
    <w:rsid w:val="00B6732B"/>
    <w:rsid w:val="00B673AD"/>
    <w:rsid w:val="00B673E4"/>
    <w:rsid w:val="00B6747B"/>
    <w:rsid w:val="00B6771A"/>
    <w:rsid w:val="00B677BC"/>
    <w:rsid w:val="00B67946"/>
    <w:rsid w:val="00B67B73"/>
    <w:rsid w:val="00B67DCD"/>
    <w:rsid w:val="00B67EA9"/>
    <w:rsid w:val="00B7011C"/>
    <w:rsid w:val="00B702CD"/>
    <w:rsid w:val="00B70394"/>
    <w:rsid w:val="00B70785"/>
    <w:rsid w:val="00B70AC6"/>
    <w:rsid w:val="00B70C9C"/>
    <w:rsid w:val="00B70D66"/>
    <w:rsid w:val="00B70F54"/>
    <w:rsid w:val="00B716B8"/>
    <w:rsid w:val="00B716D5"/>
    <w:rsid w:val="00B7174F"/>
    <w:rsid w:val="00B7176C"/>
    <w:rsid w:val="00B71D15"/>
    <w:rsid w:val="00B7218E"/>
    <w:rsid w:val="00B7269B"/>
    <w:rsid w:val="00B7272D"/>
    <w:rsid w:val="00B72784"/>
    <w:rsid w:val="00B729AA"/>
    <w:rsid w:val="00B72C71"/>
    <w:rsid w:val="00B72D04"/>
    <w:rsid w:val="00B72E0C"/>
    <w:rsid w:val="00B7303D"/>
    <w:rsid w:val="00B7306A"/>
    <w:rsid w:val="00B731CD"/>
    <w:rsid w:val="00B73242"/>
    <w:rsid w:val="00B733F0"/>
    <w:rsid w:val="00B73518"/>
    <w:rsid w:val="00B73B9B"/>
    <w:rsid w:val="00B73EA6"/>
    <w:rsid w:val="00B73F21"/>
    <w:rsid w:val="00B73F89"/>
    <w:rsid w:val="00B74128"/>
    <w:rsid w:val="00B7420A"/>
    <w:rsid w:val="00B743A6"/>
    <w:rsid w:val="00B74628"/>
    <w:rsid w:val="00B748C8"/>
    <w:rsid w:val="00B7496C"/>
    <w:rsid w:val="00B74A27"/>
    <w:rsid w:val="00B74D08"/>
    <w:rsid w:val="00B74EA1"/>
    <w:rsid w:val="00B754F3"/>
    <w:rsid w:val="00B756D9"/>
    <w:rsid w:val="00B757A8"/>
    <w:rsid w:val="00B75891"/>
    <w:rsid w:val="00B758F0"/>
    <w:rsid w:val="00B7596A"/>
    <w:rsid w:val="00B759CD"/>
    <w:rsid w:val="00B75A14"/>
    <w:rsid w:val="00B75A7B"/>
    <w:rsid w:val="00B75C03"/>
    <w:rsid w:val="00B75E2C"/>
    <w:rsid w:val="00B75E49"/>
    <w:rsid w:val="00B75FB0"/>
    <w:rsid w:val="00B7608C"/>
    <w:rsid w:val="00B760B7"/>
    <w:rsid w:val="00B7612A"/>
    <w:rsid w:val="00B7619E"/>
    <w:rsid w:val="00B762E4"/>
    <w:rsid w:val="00B767CC"/>
    <w:rsid w:val="00B76982"/>
    <w:rsid w:val="00B76C5C"/>
    <w:rsid w:val="00B7709A"/>
    <w:rsid w:val="00B770E1"/>
    <w:rsid w:val="00B77224"/>
    <w:rsid w:val="00B772C1"/>
    <w:rsid w:val="00B7741A"/>
    <w:rsid w:val="00B7742B"/>
    <w:rsid w:val="00B77733"/>
    <w:rsid w:val="00B77947"/>
    <w:rsid w:val="00B77BAC"/>
    <w:rsid w:val="00B77DA8"/>
    <w:rsid w:val="00B802FE"/>
    <w:rsid w:val="00B8033C"/>
    <w:rsid w:val="00B8048B"/>
    <w:rsid w:val="00B80614"/>
    <w:rsid w:val="00B80691"/>
    <w:rsid w:val="00B806AA"/>
    <w:rsid w:val="00B80A42"/>
    <w:rsid w:val="00B80B9C"/>
    <w:rsid w:val="00B80DA0"/>
    <w:rsid w:val="00B80F5F"/>
    <w:rsid w:val="00B81138"/>
    <w:rsid w:val="00B8118B"/>
    <w:rsid w:val="00B8124C"/>
    <w:rsid w:val="00B812C8"/>
    <w:rsid w:val="00B81363"/>
    <w:rsid w:val="00B814C5"/>
    <w:rsid w:val="00B815F9"/>
    <w:rsid w:val="00B81919"/>
    <w:rsid w:val="00B819D8"/>
    <w:rsid w:val="00B81B1B"/>
    <w:rsid w:val="00B81CF0"/>
    <w:rsid w:val="00B81D6F"/>
    <w:rsid w:val="00B81EEC"/>
    <w:rsid w:val="00B82050"/>
    <w:rsid w:val="00B82174"/>
    <w:rsid w:val="00B82352"/>
    <w:rsid w:val="00B824D9"/>
    <w:rsid w:val="00B825D1"/>
    <w:rsid w:val="00B8290E"/>
    <w:rsid w:val="00B82A8D"/>
    <w:rsid w:val="00B82D7E"/>
    <w:rsid w:val="00B82D9D"/>
    <w:rsid w:val="00B82E87"/>
    <w:rsid w:val="00B8309A"/>
    <w:rsid w:val="00B83200"/>
    <w:rsid w:val="00B8326B"/>
    <w:rsid w:val="00B83279"/>
    <w:rsid w:val="00B832AB"/>
    <w:rsid w:val="00B83708"/>
    <w:rsid w:val="00B8386A"/>
    <w:rsid w:val="00B83870"/>
    <w:rsid w:val="00B83A8B"/>
    <w:rsid w:val="00B83C57"/>
    <w:rsid w:val="00B8420C"/>
    <w:rsid w:val="00B8444B"/>
    <w:rsid w:val="00B84610"/>
    <w:rsid w:val="00B84837"/>
    <w:rsid w:val="00B84916"/>
    <w:rsid w:val="00B84DDF"/>
    <w:rsid w:val="00B85001"/>
    <w:rsid w:val="00B8500D"/>
    <w:rsid w:val="00B85255"/>
    <w:rsid w:val="00B85596"/>
    <w:rsid w:val="00B855AF"/>
    <w:rsid w:val="00B855B0"/>
    <w:rsid w:val="00B8588A"/>
    <w:rsid w:val="00B858EF"/>
    <w:rsid w:val="00B85B44"/>
    <w:rsid w:val="00B85BEA"/>
    <w:rsid w:val="00B85D97"/>
    <w:rsid w:val="00B85F8D"/>
    <w:rsid w:val="00B86099"/>
    <w:rsid w:val="00B86143"/>
    <w:rsid w:val="00B8666D"/>
    <w:rsid w:val="00B8674F"/>
    <w:rsid w:val="00B86E1E"/>
    <w:rsid w:val="00B870BC"/>
    <w:rsid w:val="00B8714B"/>
    <w:rsid w:val="00B8742E"/>
    <w:rsid w:val="00B875C4"/>
    <w:rsid w:val="00B87652"/>
    <w:rsid w:val="00B87948"/>
    <w:rsid w:val="00B87BB9"/>
    <w:rsid w:val="00B87D1E"/>
    <w:rsid w:val="00B87EB8"/>
    <w:rsid w:val="00B87ED8"/>
    <w:rsid w:val="00B87F17"/>
    <w:rsid w:val="00B90069"/>
    <w:rsid w:val="00B9059D"/>
    <w:rsid w:val="00B90680"/>
    <w:rsid w:val="00B9089E"/>
    <w:rsid w:val="00B9097E"/>
    <w:rsid w:val="00B909EE"/>
    <w:rsid w:val="00B90C78"/>
    <w:rsid w:val="00B90D2E"/>
    <w:rsid w:val="00B90F98"/>
    <w:rsid w:val="00B91351"/>
    <w:rsid w:val="00B91369"/>
    <w:rsid w:val="00B91392"/>
    <w:rsid w:val="00B91412"/>
    <w:rsid w:val="00B915C9"/>
    <w:rsid w:val="00B917D5"/>
    <w:rsid w:val="00B91814"/>
    <w:rsid w:val="00B918DD"/>
    <w:rsid w:val="00B919AA"/>
    <w:rsid w:val="00B91C7A"/>
    <w:rsid w:val="00B91DF8"/>
    <w:rsid w:val="00B91EC1"/>
    <w:rsid w:val="00B92097"/>
    <w:rsid w:val="00B92341"/>
    <w:rsid w:val="00B92446"/>
    <w:rsid w:val="00B9253F"/>
    <w:rsid w:val="00B92599"/>
    <w:rsid w:val="00B926B6"/>
    <w:rsid w:val="00B92709"/>
    <w:rsid w:val="00B92AEA"/>
    <w:rsid w:val="00B92CD2"/>
    <w:rsid w:val="00B92F5C"/>
    <w:rsid w:val="00B933F5"/>
    <w:rsid w:val="00B9346F"/>
    <w:rsid w:val="00B93632"/>
    <w:rsid w:val="00B93991"/>
    <w:rsid w:val="00B93D4B"/>
    <w:rsid w:val="00B94082"/>
    <w:rsid w:val="00B940C8"/>
    <w:rsid w:val="00B94225"/>
    <w:rsid w:val="00B942DA"/>
    <w:rsid w:val="00B94595"/>
    <w:rsid w:val="00B9473F"/>
    <w:rsid w:val="00B947CD"/>
    <w:rsid w:val="00B948EA"/>
    <w:rsid w:val="00B94A66"/>
    <w:rsid w:val="00B94B4E"/>
    <w:rsid w:val="00B94B88"/>
    <w:rsid w:val="00B94EAA"/>
    <w:rsid w:val="00B94EAF"/>
    <w:rsid w:val="00B95216"/>
    <w:rsid w:val="00B95243"/>
    <w:rsid w:val="00B95393"/>
    <w:rsid w:val="00B953CD"/>
    <w:rsid w:val="00B95637"/>
    <w:rsid w:val="00B958D5"/>
    <w:rsid w:val="00B95AEB"/>
    <w:rsid w:val="00B95AF5"/>
    <w:rsid w:val="00B9621C"/>
    <w:rsid w:val="00B9645B"/>
    <w:rsid w:val="00B964C9"/>
    <w:rsid w:val="00B96713"/>
    <w:rsid w:val="00B96EC5"/>
    <w:rsid w:val="00B96F42"/>
    <w:rsid w:val="00B97247"/>
    <w:rsid w:val="00B97367"/>
    <w:rsid w:val="00B974F0"/>
    <w:rsid w:val="00B9751F"/>
    <w:rsid w:val="00B979C5"/>
    <w:rsid w:val="00B97B72"/>
    <w:rsid w:val="00B97B80"/>
    <w:rsid w:val="00B97B84"/>
    <w:rsid w:val="00B97DFB"/>
    <w:rsid w:val="00B97E03"/>
    <w:rsid w:val="00B97EC7"/>
    <w:rsid w:val="00B97ED7"/>
    <w:rsid w:val="00B97F23"/>
    <w:rsid w:val="00B97FCE"/>
    <w:rsid w:val="00B97FCF"/>
    <w:rsid w:val="00BA0724"/>
    <w:rsid w:val="00BA0C44"/>
    <w:rsid w:val="00BA107E"/>
    <w:rsid w:val="00BA13FD"/>
    <w:rsid w:val="00BA15F6"/>
    <w:rsid w:val="00BA170A"/>
    <w:rsid w:val="00BA1839"/>
    <w:rsid w:val="00BA1847"/>
    <w:rsid w:val="00BA198A"/>
    <w:rsid w:val="00BA221B"/>
    <w:rsid w:val="00BA232A"/>
    <w:rsid w:val="00BA24C3"/>
    <w:rsid w:val="00BA25EA"/>
    <w:rsid w:val="00BA2A5E"/>
    <w:rsid w:val="00BA2C05"/>
    <w:rsid w:val="00BA2C35"/>
    <w:rsid w:val="00BA2F67"/>
    <w:rsid w:val="00BA2FC8"/>
    <w:rsid w:val="00BA3018"/>
    <w:rsid w:val="00BA3091"/>
    <w:rsid w:val="00BA31B6"/>
    <w:rsid w:val="00BA3302"/>
    <w:rsid w:val="00BA349B"/>
    <w:rsid w:val="00BA3940"/>
    <w:rsid w:val="00BA3E4F"/>
    <w:rsid w:val="00BA3FBD"/>
    <w:rsid w:val="00BA4537"/>
    <w:rsid w:val="00BA482B"/>
    <w:rsid w:val="00BA4898"/>
    <w:rsid w:val="00BA48BB"/>
    <w:rsid w:val="00BA4B81"/>
    <w:rsid w:val="00BA4E65"/>
    <w:rsid w:val="00BA552C"/>
    <w:rsid w:val="00BA560C"/>
    <w:rsid w:val="00BA56BD"/>
    <w:rsid w:val="00BA594B"/>
    <w:rsid w:val="00BA5A66"/>
    <w:rsid w:val="00BA5D49"/>
    <w:rsid w:val="00BA5E0C"/>
    <w:rsid w:val="00BA5E31"/>
    <w:rsid w:val="00BA6433"/>
    <w:rsid w:val="00BA64ED"/>
    <w:rsid w:val="00BA6987"/>
    <w:rsid w:val="00BA6B4B"/>
    <w:rsid w:val="00BA6B50"/>
    <w:rsid w:val="00BA6BAE"/>
    <w:rsid w:val="00BA6F09"/>
    <w:rsid w:val="00BA707C"/>
    <w:rsid w:val="00BA70B4"/>
    <w:rsid w:val="00BA712B"/>
    <w:rsid w:val="00BA7503"/>
    <w:rsid w:val="00BA76DC"/>
    <w:rsid w:val="00BA7736"/>
    <w:rsid w:val="00BA774C"/>
    <w:rsid w:val="00BA7760"/>
    <w:rsid w:val="00BA781E"/>
    <w:rsid w:val="00BA7AB2"/>
    <w:rsid w:val="00BA7DFC"/>
    <w:rsid w:val="00BA7E5E"/>
    <w:rsid w:val="00BB057D"/>
    <w:rsid w:val="00BB0791"/>
    <w:rsid w:val="00BB0AA9"/>
    <w:rsid w:val="00BB0B93"/>
    <w:rsid w:val="00BB0BD1"/>
    <w:rsid w:val="00BB0D03"/>
    <w:rsid w:val="00BB0D55"/>
    <w:rsid w:val="00BB0D94"/>
    <w:rsid w:val="00BB0DEB"/>
    <w:rsid w:val="00BB0E2E"/>
    <w:rsid w:val="00BB0EDE"/>
    <w:rsid w:val="00BB1045"/>
    <w:rsid w:val="00BB10A0"/>
    <w:rsid w:val="00BB10CF"/>
    <w:rsid w:val="00BB1194"/>
    <w:rsid w:val="00BB1392"/>
    <w:rsid w:val="00BB13A0"/>
    <w:rsid w:val="00BB13D0"/>
    <w:rsid w:val="00BB19CC"/>
    <w:rsid w:val="00BB1A23"/>
    <w:rsid w:val="00BB1B49"/>
    <w:rsid w:val="00BB1B9F"/>
    <w:rsid w:val="00BB2188"/>
    <w:rsid w:val="00BB26E6"/>
    <w:rsid w:val="00BB28CB"/>
    <w:rsid w:val="00BB2945"/>
    <w:rsid w:val="00BB2DCB"/>
    <w:rsid w:val="00BB2ED0"/>
    <w:rsid w:val="00BB2FD2"/>
    <w:rsid w:val="00BB3227"/>
    <w:rsid w:val="00BB3317"/>
    <w:rsid w:val="00BB335C"/>
    <w:rsid w:val="00BB3772"/>
    <w:rsid w:val="00BB3B7E"/>
    <w:rsid w:val="00BB3D63"/>
    <w:rsid w:val="00BB428B"/>
    <w:rsid w:val="00BB46F6"/>
    <w:rsid w:val="00BB46FD"/>
    <w:rsid w:val="00BB48B1"/>
    <w:rsid w:val="00BB508C"/>
    <w:rsid w:val="00BB5109"/>
    <w:rsid w:val="00BB5196"/>
    <w:rsid w:val="00BB52B4"/>
    <w:rsid w:val="00BB5415"/>
    <w:rsid w:val="00BB57E7"/>
    <w:rsid w:val="00BB5C63"/>
    <w:rsid w:val="00BB5CDD"/>
    <w:rsid w:val="00BB5EA0"/>
    <w:rsid w:val="00BB5F21"/>
    <w:rsid w:val="00BB5F74"/>
    <w:rsid w:val="00BB6058"/>
    <w:rsid w:val="00BB621B"/>
    <w:rsid w:val="00BB655A"/>
    <w:rsid w:val="00BB67BF"/>
    <w:rsid w:val="00BB76D8"/>
    <w:rsid w:val="00BB77A3"/>
    <w:rsid w:val="00BB7AD8"/>
    <w:rsid w:val="00BB7CFE"/>
    <w:rsid w:val="00BB7FBE"/>
    <w:rsid w:val="00BC00A5"/>
    <w:rsid w:val="00BC00CB"/>
    <w:rsid w:val="00BC0134"/>
    <w:rsid w:val="00BC01D6"/>
    <w:rsid w:val="00BC01F7"/>
    <w:rsid w:val="00BC0AF2"/>
    <w:rsid w:val="00BC0EED"/>
    <w:rsid w:val="00BC135B"/>
    <w:rsid w:val="00BC13D1"/>
    <w:rsid w:val="00BC1557"/>
    <w:rsid w:val="00BC1950"/>
    <w:rsid w:val="00BC1B46"/>
    <w:rsid w:val="00BC1DC9"/>
    <w:rsid w:val="00BC1FB3"/>
    <w:rsid w:val="00BC1FB6"/>
    <w:rsid w:val="00BC237A"/>
    <w:rsid w:val="00BC2553"/>
    <w:rsid w:val="00BC263D"/>
    <w:rsid w:val="00BC28FF"/>
    <w:rsid w:val="00BC29C6"/>
    <w:rsid w:val="00BC2FC1"/>
    <w:rsid w:val="00BC33D4"/>
    <w:rsid w:val="00BC34BF"/>
    <w:rsid w:val="00BC356D"/>
    <w:rsid w:val="00BC387B"/>
    <w:rsid w:val="00BC3B24"/>
    <w:rsid w:val="00BC3C74"/>
    <w:rsid w:val="00BC3E97"/>
    <w:rsid w:val="00BC4096"/>
    <w:rsid w:val="00BC43CC"/>
    <w:rsid w:val="00BC44C8"/>
    <w:rsid w:val="00BC47E4"/>
    <w:rsid w:val="00BC494C"/>
    <w:rsid w:val="00BC4F59"/>
    <w:rsid w:val="00BC577B"/>
    <w:rsid w:val="00BC59A5"/>
    <w:rsid w:val="00BC5DC3"/>
    <w:rsid w:val="00BC5E8C"/>
    <w:rsid w:val="00BC608A"/>
    <w:rsid w:val="00BC628B"/>
    <w:rsid w:val="00BC6648"/>
    <w:rsid w:val="00BC6A06"/>
    <w:rsid w:val="00BC6DD5"/>
    <w:rsid w:val="00BC72C8"/>
    <w:rsid w:val="00BC775E"/>
    <w:rsid w:val="00BC79E5"/>
    <w:rsid w:val="00BC79F3"/>
    <w:rsid w:val="00BC7B05"/>
    <w:rsid w:val="00BC7C25"/>
    <w:rsid w:val="00BC7D12"/>
    <w:rsid w:val="00BC7E85"/>
    <w:rsid w:val="00BC7FA8"/>
    <w:rsid w:val="00BD0366"/>
    <w:rsid w:val="00BD0387"/>
    <w:rsid w:val="00BD042A"/>
    <w:rsid w:val="00BD044D"/>
    <w:rsid w:val="00BD07E0"/>
    <w:rsid w:val="00BD0879"/>
    <w:rsid w:val="00BD0923"/>
    <w:rsid w:val="00BD09FB"/>
    <w:rsid w:val="00BD0BAE"/>
    <w:rsid w:val="00BD1286"/>
    <w:rsid w:val="00BD141A"/>
    <w:rsid w:val="00BD18A3"/>
    <w:rsid w:val="00BD1AD6"/>
    <w:rsid w:val="00BD1F12"/>
    <w:rsid w:val="00BD2311"/>
    <w:rsid w:val="00BD23D1"/>
    <w:rsid w:val="00BD2561"/>
    <w:rsid w:val="00BD29FA"/>
    <w:rsid w:val="00BD2C33"/>
    <w:rsid w:val="00BD31BB"/>
    <w:rsid w:val="00BD31BF"/>
    <w:rsid w:val="00BD3325"/>
    <w:rsid w:val="00BD3D69"/>
    <w:rsid w:val="00BD3E48"/>
    <w:rsid w:val="00BD41D6"/>
    <w:rsid w:val="00BD42F1"/>
    <w:rsid w:val="00BD4456"/>
    <w:rsid w:val="00BD45F3"/>
    <w:rsid w:val="00BD48D3"/>
    <w:rsid w:val="00BD49D7"/>
    <w:rsid w:val="00BD4A3E"/>
    <w:rsid w:val="00BD4A8C"/>
    <w:rsid w:val="00BD5120"/>
    <w:rsid w:val="00BD557E"/>
    <w:rsid w:val="00BD567B"/>
    <w:rsid w:val="00BD5742"/>
    <w:rsid w:val="00BD58A9"/>
    <w:rsid w:val="00BD5AAC"/>
    <w:rsid w:val="00BD5C29"/>
    <w:rsid w:val="00BD5E20"/>
    <w:rsid w:val="00BD5E3D"/>
    <w:rsid w:val="00BD5FE4"/>
    <w:rsid w:val="00BD6050"/>
    <w:rsid w:val="00BD63FB"/>
    <w:rsid w:val="00BD6883"/>
    <w:rsid w:val="00BD6D68"/>
    <w:rsid w:val="00BD6D9A"/>
    <w:rsid w:val="00BD6DB0"/>
    <w:rsid w:val="00BD6E26"/>
    <w:rsid w:val="00BD7621"/>
    <w:rsid w:val="00BE0065"/>
    <w:rsid w:val="00BE02DA"/>
    <w:rsid w:val="00BE04BA"/>
    <w:rsid w:val="00BE061D"/>
    <w:rsid w:val="00BE0AAE"/>
    <w:rsid w:val="00BE0ACC"/>
    <w:rsid w:val="00BE0B6D"/>
    <w:rsid w:val="00BE0C95"/>
    <w:rsid w:val="00BE0E2D"/>
    <w:rsid w:val="00BE0F5D"/>
    <w:rsid w:val="00BE0F9A"/>
    <w:rsid w:val="00BE153A"/>
    <w:rsid w:val="00BE1549"/>
    <w:rsid w:val="00BE157D"/>
    <w:rsid w:val="00BE18AC"/>
    <w:rsid w:val="00BE19F9"/>
    <w:rsid w:val="00BE1B60"/>
    <w:rsid w:val="00BE1BA9"/>
    <w:rsid w:val="00BE1C56"/>
    <w:rsid w:val="00BE1EB3"/>
    <w:rsid w:val="00BE206A"/>
    <w:rsid w:val="00BE20C3"/>
    <w:rsid w:val="00BE222E"/>
    <w:rsid w:val="00BE22AB"/>
    <w:rsid w:val="00BE24D5"/>
    <w:rsid w:val="00BE2C20"/>
    <w:rsid w:val="00BE2CB0"/>
    <w:rsid w:val="00BE2F7B"/>
    <w:rsid w:val="00BE3035"/>
    <w:rsid w:val="00BE30B5"/>
    <w:rsid w:val="00BE318D"/>
    <w:rsid w:val="00BE3653"/>
    <w:rsid w:val="00BE36DC"/>
    <w:rsid w:val="00BE37DE"/>
    <w:rsid w:val="00BE3AC8"/>
    <w:rsid w:val="00BE3B0A"/>
    <w:rsid w:val="00BE3C3C"/>
    <w:rsid w:val="00BE3C47"/>
    <w:rsid w:val="00BE3E22"/>
    <w:rsid w:val="00BE42FE"/>
    <w:rsid w:val="00BE4382"/>
    <w:rsid w:val="00BE4692"/>
    <w:rsid w:val="00BE472F"/>
    <w:rsid w:val="00BE4801"/>
    <w:rsid w:val="00BE4BB8"/>
    <w:rsid w:val="00BE4FF8"/>
    <w:rsid w:val="00BE5117"/>
    <w:rsid w:val="00BE5382"/>
    <w:rsid w:val="00BE54EC"/>
    <w:rsid w:val="00BE57A4"/>
    <w:rsid w:val="00BE5B83"/>
    <w:rsid w:val="00BE5FF0"/>
    <w:rsid w:val="00BE625D"/>
    <w:rsid w:val="00BE64BF"/>
    <w:rsid w:val="00BE65B3"/>
    <w:rsid w:val="00BE6657"/>
    <w:rsid w:val="00BE6699"/>
    <w:rsid w:val="00BE6943"/>
    <w:rsid w:val="00BE7277"/>
    <w:rsid w:val="00BE7487"/>
    <w:rsid w:val="00BE760B"/>
    <w:rsid w:val="00BE7762"/>
    <w:rsid w:val="00BE7969"/>
    <w:rsid w:val="00BE7C5B"/>
    <w:rsid w:val="00BE7F0D"/>
    <w:rsid w:val="00BF0175"/>
    <w:rsid w:val="00BF01F4"/>
    <w:rsid w:val="00BF0268"/>
    <w:rsid w:val="00BF0611"/>
    <w:rsid w:val="00BF0683"/>
    <w:rsid w:val="00BF0E3D"/>
    <w:rsid w:val="00BF0EB3"/>
    <w:rsid w:val="00BF10EC"/>
    <w:rsid w:val="00BF11A3"/>
    <w:rsid w:val="00BF1315"/>
    <w:rsid w:val="00BF1372"/>
    <w:rsid w:val="00BF13BB"/>
    <w:rsid w:val="00BF1496"/>
    <w:rsid w:val="00BF1508"/>
    <w:rsid w:val="00BF152F"/>
    <w:rsid w:val="00BF179F"/>
    <w:rsid w:val="00BF17B4"/>
    <w:rsid w:val="00BF18FC"/>
    <w:rsid w:val="00BF1945"/>
    <w:rsid w:val="00BF1A53"/>
    <w:rsid w:val="00BF1A6B"/>
    <w:rsid w:val="00BF1C12"/>
    <w:rsid w:val="00BF1DEC"/>
    <w:rsid w:val="00BF24D8"/>
    <w:rsid w:val="00BF2502"/>
    <w:rsid w:val="00BF269C"/>
    <w:rsid w:val="00BF269D"/>
    <w:rsid w:val="00BF2809"/>
    <w:rsid w:val="00BF2B39"/>
    <w:rsid w:val="00BF2B86"/>
    <w:rsid w:val="00BF2C12"/>
    <w:rsid w:val="00BF2C26"/>
    <w:rsid w:val="00BF2D95"/>
    <w:rsid w:val="00BF2E4F"/>
    <w:rsid w:val="00BF2FF7"/>
    <w:rsid w:val="00BF31AB"/>
    <w:rsid w:val="00BF3466"/>
    <w:rsid w:val="00BF3F6A"/>
    <w:rsid w:val="00BF4021"/>
    <w:rsid w:val="00BF419C"/>
    <w:rsid w:val="00BF46A5"/>
    <w:rsid w:val="00BF47AA"/>
    <w:rsid w:val="00BF4AD2"/>
    <w:rsid w:val="00BF4E31"/>
    <w:rsid w:val="00BF51CE"/>
    <w:rsid w:val="00BF55F6"/>
    <w:rsid w:val="00BF57DC"/>
    <w:rsid w:val="00BF5A48"/>
    <w:rsid w:val="00BF5A79"/>
    <w:rsid w:val="00BF61E0"/>
    <w:rsid w:val="00BF6238"/>
    <w:rsid w:val="00BF6256"/>
    <w:rsid w:val="00BF6335"/>
    <w:rsid w:val="00BF7087"/>
    <w:rsid w:val="00BF7288"/>
    <w:rsid w:val="00BF72B4"/>
    <w:rsid w:val="00BF74B0"/>
    <w:rsid w:val="00BF752A"/>
    <w:rsid w:val="00BF7573"/>
    <w:rsid w:val="00BF775F"/>
    <w:rsid w:val="00BF77DC"/>
    <w:rsid w:val="00BF7868"/>
    <w:rsid w:val="00BF7C69"/>
    <w:rsid w:val="00BF7F50"/>
    <w:rsid w:val="00C00327"/>
    <w:rsid w:val="00C00505"/>
    <w:rsid w:val="00C0082E"/>
    <w:rsid w:val="00C00991"/>
    <w:rsid w:val="00C00A91"/>
    <w:rsid w:val="00C01007"/>
    <w:rsid w:val="00C01097"/>
    <w:rsid w:val="00C01305"/>
    <w:rsid w:val="00C0135D"/>
    <w:rsid w:val="00C016B3"/>
    <w:rsid w:val="00C01A5E"/>
    <w:rsid w:val="00C01CFF"/>
    <w:rsid w:val="00C01D95"/>
    <w:rsid w:val="00C01DCE"/>
    <w:rsid w:val="00C01DEA"/>
    <w:rsid w:val="00C01E6D"/>
    <w:rsid w:val="00C01E96"/>
    <w:rsid w:val="00C01EAC"/>
    <w:rsid w:val="00C02131"/>
    <w:rsid w:val="00C023C6"/>
    <w:rsid w:val="00C027DA"/>
    <w:rsid w:val="00C02810"/>
    <w:rsid w:val="00C02C36"/>
    <w:rsid w:val="00C02CD4"/>
    <w:rsid w:val="00C02EF5"/>
    <w:rsid w:val="00C02F99"/>
    <w:rsid w:val="00C031FE"/>
    <w:rsid w:val="00C033B4"/>
    <w:rsid w:val="00C0367C"/>
    <w:rsid w:val="00C036AF"/>
    <w:rsid w:val="00C03A31"/>
    <w:rsid w:val="00C03E8C"/>
    <w:rsid w:val="00C0419D"/>
    <w:rsid w:val="00C04253"/>
    <w:rsid w:val="00C043EE"/>
    <w:rsid w:val="00C04611"/>
    <w:rsid w:val="00C0461C"/>
    <w:rsid w:val="00C047E9"/>
    <w:rsid w:val="00C04962"/>
    <w:rsid w:val="00C04B0D"/>
    <w:rsid w:val="00C04C96"/>
    <w:rsid w:val="00C04E1D"/>
    <w:rsid w:val="00C0556C"/>
    <w:rsid w:val="00C0562D"/>
    <w:rsid w:val="00C05990"/>
    <w:rsid w:val="00C059EA"/>
    <w:rsid w:val="00C05A37"/>
    <w:rsid w:val="00C05C6F"/>
    <w:rsid w:val="00C05DC0"/>
    <w:rsid w:val="00C05FF3"/>
    <w:rsid w:val="00C0618C"/>
    <w:rsid w:val="00C063E2"/>
    <w:rsid w:val="00C064C4"/>
    <w:rsid w:val="00C06767"/>
    <w:rsid w:val="00C0693E"/>
    <w:rsid w:val="00C069BC"/>
    <w:rsid w:val="00C06D04"/>
    <w:rsid w:val="00C06FF9"/>
    <w:rsid w:val="00C07052"/>
    <w:rsid w:val="00C07115"/>
    <w:rsid w:val="00C0717D"/>
    <w:rsid w:val="00C0724E"/>
    <w:rsid w:val="00C0759E"/>
    <w:rsid w:val="00C07626"/>
    <w:rsid w:val="00C079C8"/>
    <w:rsid w:val="00C07AD5"/>
    <w:rsid w:val="00C07BA5"/>
    <w:rsid w:val="00C07E7E"/>
    <w:rsid w:val="00C07F39"/>
    <w:rsid w:val="00C07F79"/>
    <w:rsid w:val="00C10159"/>
    <w:rsid w:val="00C10464"/>
    <w:rsid w:val="00C1049A"/>
    <w:rsid w:val="00C104C2"/>
    <w:rsid w:val="00C1050E"/>
    <w:rsid w:val="00C110CC"/>
    <w:rsid w:val="00C112DA"/>
    <w:rsid w:val="00C11301"/>
    <w:rsid w:val="00C1145B"/>
    <w:rsid w:val="00C11A3F"/>
    <w:rsid w:val="00C11AB5"/>
    <w:rsid w:val="00C11CEE"/>
    <w:rsid w:val="00C11D21"/>
    <w:rsid w:val="00C11DC1"/>
    <w:rsid w:val="00C11F22"/>
    <w:rsid w:val="00C12008"/>
    <w:rsid w:val="00C12281"/>
    <w:rsid w:val="00C122B2"/>
    <w:rsid w:val="00C123F2"/>
    <w:rsid w:val="00C12A7A"/>
    <w:rsid w:val="00C12B34"/>
    <w:rsid w:val="00C12D28"/>
    <w:rsid w:val="00C13261"/>
    <w:rsid w:val="00C135B7"/>
    <w:rsid w:val="00C1365B"/>
    <w:rsid w:val="00C13A6C"/>
    <w:rsid w:val="00C13ED8"/>
    <w:rsid w:val="00C1450C"/>
    <w:rsid w:val="00C1462F"/>
    <w:rsid w:val="00C14641"/>
    <w:rsid w:val="00C148B7"/>
    <w:rsid w:val="00C14931"/>
    <w:rsid w:val="00C14E48"/>
    <w:rsid w:val="00C14FBC"/>
    <w:rsid w:val="00C15042"/>
    <w:rsid w:val="00C15429"/>
    <w:rsid w:val="00C157C2"/>
    <w:rsid w:val="00C15A99"/>
    <w:rsid w:val="00C15BF9"/>
    <w:rsid w:val="00C15F75"/>
    <w:rsid w:val="00C16370"/>
    <w:rsid w:val="00C1647A"/>
    <w:rsid w:val="00C164A0"/>
    <w:rsid w:val="00C164FF"/>
    <w:rsid w:val="00C16778"/>
    <w:rsid w:val="00C1684B"/>
    <w:rsid w:val="00C169C5"/>
    <w:rsid w:val="00C16C7D"/>
    <w:rsid w:val="00C16CF9"/>
    <w:rsid w:val="00C16EAE"/>
    <w:rsid w:val="00C16F64"/>
    <w:rsid w:val="00C1743E"/>
    <w:rsid w:val="00C176EB"/>
    <w:rsid w:val="00C1785F"/>
    <w:rsid w:val="00C17B3D"/>
    <w:rsid w:val="00C17D44"/>
    <w:rsid w:val="00C17DE9"/>
    <w:rsid w:val="00C17DF8"/>
    <w:rsid w:val="00C17E46"/>
    <w:rsid w:val="00C17F6D"/>
    <w:rsid w:val="00C20025"/>
    <w:rsid w:val="00C2004A"/>
    <w:rsid w:val="00C2013B"/>
    <w:rsid w:val="00C201FA"/>
    <w:rsid w:val="00C20336"/>
    <w:rsid w:val="00C20666"/>
    <w:rsid w:val="00C206DF"/>
    <w:rsid w:val="00C20AF1"/>
    <w:rsid w:val="00C20BFD"/>
    <w:rsid w:val="00C20D72"/>
    <w:rsid w:val="00C20DC6"/>
    <w:rsid w:val="00C20EE7"/>
    <w:rsid w:val="00C21321"/>
    <w:rsid w:val="00C215F0"/>
    <w:rsid w:val="00C21B08"/>
    <w:rsid w:val="00C22005"/>
    <w:rsid w:val="00C22429"/>
    <w:rsid w:val="00C22458"/>
    <w:rsid w:val="00C22C15"/>
    <w:rsid w:val="00C22E3E"/>
    <w:rsid w:val="00C22E59"/>
    <w:rsid w:val="00C22FBD"/>
    <w:rsid w:val="00C2331F"/>
    <w:rsid w:val="00C234BE"/>
    <w:rsid w:val="00C236ED"/>
    <w:rsid w:val="00C23745"/>
    <w:rsid w:val="00C23822"/>
    <w:rsid w:val="00C238B0"/>
    <w:rsid w:val="00C23F56"/>
    <w:rsid w:val="00C23F75"/>
    <w:rsid w:val="00C241E9"/>
    <w:rsid w:val="00C24264"/>
    <w:rsid w:val="00C2435A"/>
    <w:rsid w:val="00C2462C"/>
    <w:rsid w:val="00C24804"/>
    <w:rsid w:val="00C248C3"/>
    <w:rsid w:val="00C24991"/>
    <w:rsid w:val="00C24BC8"/>
    <w:rsid w:val="00C24BEC"/>
    <w:rsid w:val="00C252C9"/>
    <w:rsid w:val="00C25538"/>
    <w:rsid w:val="00C2573E"/>
    <w:rsid w:val="00C25815"/>
    <w:rsid w:val="00C25A6D"/>
    <w:rsid w:val="00C25B3E"/>
    <w:rsid w:val="00C25D08"/>
    <w:rsid w:val="00C25FBB"/>
    <w:rsid w:val="00C26029"/>
    <w:rsid w:val="00C26296"/>
    <w:rsid w:val="00C263A7"/>
    <w:rsid w:val="00C26482"/>
    <w:rsid w:val="00C26641"/>
    <w:rsid w:val="00C26B97"/>
    <w:rsid w:val="00C26C3A"/>
    <w:rsid w:val="00C270D0"/>
    <w:rsid w:val="00C2711E"/>
    <w:rsid w:val="00C271B0"/>
    <w:rsid w:val="00C276CB"/>
    <w:rsid w:val="00C2781E"/>
    <w:rsid w:val="00C27A1A"/>
    <w:rsid w:val="00C27AAC"/>
    <w:rsid w:val="00C27D14"/>
    <w:rsid w:val="00C27E6B"/>
    <w:rsid w:val="00C27EBF"/>
    <w:rsid w:val="00C27FC6"/>
    <w:rsid w:val="00C30223"/>
    <w:rsid w:val="00C30269"/>
    <w:rsid w:val="00C30C59"/>
    <w:rsid w:val="00C311CC"/>
    <w:rsid w:val="00C31340"/>
    <w:rsid w:val="00C314E6"/>
    <w:rsid w:val="00C31514"/>
    <w:rsid w:val="00C31522"/>
    <w:rsid w:val="00C315CF"/>
    <w:rsid w:val="00C3183D"/>
    <w:rsid w:val="00C31887"/>
    <w:rsid w:val="00C3201D"/>
    <w:rsid w:val="00C320A0"/>
    <w:rsid w:val="00C322A0"/>
    <w:rsid w:val="00C3247A"/>
    <w:rsid w:val="00C324FC"/>
    <w:rsid w:val="00C32573"/>
    <w:rsid w:val="00C326B7"/>
    <w:rsid w:val="00C32B41"/>
    <w:rsid w:val="00C32B68"/>
    <w:rsid w:val="00C3314B"/>
    <w:rsid w:val="00C333A8"/>
    <w:rsid w:val="00C333CA"/>
    <w:rsid w:val="00C335F4"/>
    <w:rsid w:val="00C33806"/>
    <w:rsid w:val="00C33D51"/>
    <w:rsid w:val="00C33FEC"/>
    <w:rsid w:val="00C3407D"/>
    <w:rsid w:val="00C3429A"/>
    <w:rsid w:val="00C34403"/>
    <w:rsid w:val="00C34640"/>
    <w:rsid w:val="00C34725"/>
    <w:rsid w:val="00C34AB7"/>
    <w:rsid w:val="00C34E74"/>
    <w:rsid w:val="00C351BD"/>
    <w:rsid w:val="00C35484"/>
    <w:rsid w:val="00C35816"/>
    <w:rsid w:val="00C3592F"/>
    <w:rsid w:val="00C3595E"/>
    <w:rsid w:val="00C35D1F"/>
    <w:rsid w:val="00C35F0F"/>
    <w:rsid w:val="00C35F62"/>
    <w:rsid w:val="00C35FF1"/>
    <w:rsid w:val="00C36219"/>
    <w:rsid w:val="00C3696E"/>
    <w:rsid w:val="00C36C1E"/>
    <w:rsid w:val="00C36D3B"/>
    <w:rsid w:val="00C36ECF"/>
    <w:rsid w:val="00C3769E"/>
    <w:rsid w:val="00C37775"/>
    <w:rsid w:val="00C3791B"/>
    <w:rsid w:val="00C37C79"/>
    <w:rsid w:val="00C37CE0"/>
    <w:rsid w:val="00C37D73"/>
    <w:rsid w:val="00C37E22"/>
    <w:rsid w:val="00C40189"/>
    <w:rsid w:val="00C404DB"/>
    <w:rsid w:val="00C408F6"/>
    <w:rsid w:val="00C409C7"/>
    <w:rsid w:val="00C40BFE"/>
    <w:rsid w:val="00C40DA0"/>
    <w:rsid w:val="00C40EF1"/>
    <w:rsid w:val="00C412A8"/>
    <w:rsid w:val="00C41944"/>
    <w:rsid w:val="00C41EB8"/>
    <w:rsid w:val="00C41FD7"/>
    <w:rsid w:val="00C4216E"/>
    <w:rsid w:val="00C4220C"/>
    <w:rsid w:val="00C422B1"/>
    <w:rsid w:val="00C4235A"/>
    <w:rsid w:val="00C42431"/>
    <w:rsid w:val="00C427AC"/>
    <w:rsid w:val="00C427DC"/>
    <w:rsid w:val="00C428C3"/>
    <w:rsid w:val="00C42ACE"/>
    <w:rsid w:val="00C42C00"/>
    <w:rsid w:val="00C42E74"/>
    <w:rsid w:val="00C430E0"/>
    <w:rsid w:val="00C4325C"/>
    <w:rsid w:val="00C43342"/>
    <w:rsid w:val="00C437E8"/>
    <w:rsid w:val="00C43850"/>
    <w:rsid w:val="00C43976"/>
    <w:rsid w:val="00C43AB3"/>
    <w:rsid w:val="00C43DAD"/>
    <w:rsid w:val="00C43E3B"/>
    <w:rsid w:val="00C43F18"/>
    <w:rsid w:val="00C442BB"/>
    <w:rsid w:val="00C444FF"/>
    <w:rsid w:val="00C44664"/>
    <w:rsid w:val="00C44A79"/>
    <w:rsid w:val="00C44AEE"/>
    <w:rsid w:val="00C44DA3"/>
    <w:rsid w:val="00C44F4F"/>
    <w:rsid w:val="00C45A92"/>
    <w:rsid w:val="00C45C12"/>
    <w:rsid w:val="00C45F33"/>
    <w:rsid w:val="00C45F6E"/>
    <w:rsid w:val="00C462BC"/>
    <w:rsid w:val="00C462F8"/>
    <w:rsid w:val="00C46902"/>
    <w:rsid w:val="00C46C27"/>
    <w:rsid w:val="00C46E9F"/>
    <w:rsid w:val="00C46F5D"/>
    <w:rsid w:val="00C471B4"/>
    <w:rsid w:val="00C4737D"/>
    <w:rsid w:val="00C475FC"/>
    <w:rsid w:val="00C477E1"/>
    <w:rsid w:val="00C4796D"/>
    <w:rsid w:val="00C47BB5"/>
    <w:rsid w:val="00C47C4E"/>
    <w:rsid w:val="00C47D3A"/>
    <w:rsid w:val="00C47DB3"/>
    <w:rsid w:val="00C47ED6"/>
    <w:rsid w:val="00C47FE1"/>
    <w:rsid w:val="00C5047A"/>
    <w:rsid w:val="00C50805"/>
    <w:rsid w:val="00C50825"/>
    <w:rsid w:val="00C50DF2"/>
    <w:rsid w:val="00C50EF8"/>
    <w:rsid w:val="00C51069"/>
    <w:rsid w:val="00C51119"/>
    <w:rsid w:val="00C514D5"/>
    <w:rsid w:val="00C5154F"/>
    <w:rsid w:val="00C516A3"/>
    <w:rsid w:val="00C5193C"/>
    <w:rsid w:val="00C51BEA"/>
    <w:rsid w:val="00C51CBE"/>
    <w:rsid w:val="00C520CA"/>
    <w:rsid w:val="00C52349"/>
    <w:rsid w:val="00C528EB"/>
    <w:rsid w:val="00C52A0A"/>
    <w:rsid w:val="00C52C8C"/>
    <w:rsid w:val="00C52CDA"/>
    <w:rsid w:val="00C53091"/>
    <w:rsid w:val="00C53422"/>
    <w:rsid w:val="00C534DF"/>
    <w:rsid w:val="00C537E6"/>
    <w:rsid w:val="00C539A2"/>
    <w:rsid w:val="00C539B1"/>
    <w:rsid w:val="00C53AFF"/>
    <w:rsid w:val="00C53B28"/>
    <w:rsid w:val="00C5418C"/>
    <w:rsid w:val="00C541B8"/>
    <w:rsid w:val="00C54432"/>
    <w:rsid w:val="00C54456"/>
    <w:rsid w:val="00C54554"/>
    <w:rsid w:val="00C54570"/>
    <w:rsid w:val="00C54C7F"/>
    <w:rsid w:val="00C54CB1"/>
    <w:rsid w:val="00C54EDA"/>
    <w:rsid w:val="00C55008"/>
    <w:rsid w:val="00C5526E"/>
    <w:rsid w:val="00C552DF"/>
    <w:rsid w:val="00C55310"/>
    <w:rsid w:val="00C55341"/>
    <w:rsid w:val="00C5557F"/>
    <w:rsid w:val="00C556C0"/>
    <w:rsid w:val="00C55888"/>
    <w:rsid w:val="00C558D2"/>
    <w:rsid w:val="00C55B71"/>
    <w:rsid w:val="00C55D03"/>
    <w:rsid w:val="00C55D7B"/>
    <w:rsid w:val="00C560D8"/>
    <w:rsid w:val="00C560FA"/>
    <w:rsid w:val="00C5623A"/>
    <w:rsid w:val="00C56713"/>
    <w:rsid w:val="00C5692B"/>
    <w:rsid w:val="00C56C1A"/>
    <w:rsid w:val="00C56C87"/>
    <w:rsid w:val="00C56D92"/>
    <w:rsid w:val="00C56E7E"/>
    <w:rsid w:val="00C57088"/>
    <w:rsid w:val="00C57242"/>
    <w:rsid w:val="00C573E1"/>
    <w:rsid w:val="00C5797B"/>
    <w:rsid w:val="00C57AFD"/>
    <w:rsid w:val="00C57B22"/>
    <w:rsid w:val="00C57B95"/>
    <w:rsid w:val="00C57B99"/>
    <w:rsid w:val="00C60230"/>
    <w:rsid w:val="00C60241"/>
    <w:rsid w:val="00C60249"/>
    <w:rsid w:val="00C602FB"/>
    <w:rsid w:val="00C6074C"/>
    <w:rsid w:val="00C6077E"/>
    <w:rsid w:val="00C60896"/>
    <w:rsid w:val="00C60B4B"/>
    <w:rsid w:val="00C60D38"/>
    <w:rsid w:val="00C60F0A"/>
    <w:rsid w:val="00C61233"/>
    <w:rsid w:val="00C61481"/>
    <w:rsid w:val="00C61903"/>
    <w:rsid w:val="00C619A4"/>
    <w:rsid w:val="00C61A46"/>
    <w:rsid w:val="00C61A82"/>
    <w:rsid w:val="00C61C42"/>
    <w:rsid w:val="00C61D01"/>
    <w:rsid w:val="00C62254"/>
    <w:rsid w:val="00C622ED"/>
    <w:rsid w:val="00C6243A"/>
    <w:rsid w:val="00C62691"/>
    <w:rsid w:val="00C626D4"/>
    <w:rsid w:val="00C62AC1"/>
    <w:rsid w:val="00C62AF4"/>
    <w:rsid w:val="00C62FF1"/>
    <w:rsid w:val="00C631DC"/>
    <w:rsid w:val="00C63637"/>
    <w:rsid w:val="00C6368E"/>
    <w:rsid w:val="00C63853"/>
    <w:rsid w:val="00C638DB"/>
    <w:rsid w:val="00C63A83"/>
    <w:rsid w:val="00C63AC0"/>
    <w:rsid w:val="00C63BE0"/>
    <w:rsid w:val="00C63FEB"/>
    <w:rsid w:val="00C6413D"/>
    <w:rsid w:val="00C64766"/>
    <w:rsid w:val="00C648C5"/>
    <w:rsid w:val="00C64CE5"/>
    <w:rsid w:val="00C65652"/>
    <w:rsid w:val="00C656F4"/>
    <w:rsid w:val="00C6572A"/>
    <w:rsid w:val="00C65D69"/>
    <w:rsid w:val="00C66222"/>
    <w:rsid w:val="00C66562"/>
    <w:rsid w:val="00C6656E"/>
    <w:rsid w:val="00C66613"/>
    <w:rsid w:val="00C66823"/>
    <w:rsid w:val="00C66BB2"/>
    <w:rsid w:val="00C66BD5"/>
    <w:rsid w:val="00C6787A"/>
    <w:rsid w:val="00C67918"/>
    <w:rsid w:val="00C70275"/>
    <w:rsid w:val="00C70764"/>
    <w:rsid w:val="00C70A63"/>
    <w:rsid w:val="00C70DEB"/>
    <w:rsid w:val="00C70F45"/>
    <w:rsid w:val="00C70F5C"/>
    <w:rsid w:val="00C71095"/>
    <w:rsid w:val="00C7113A"/>
    <w:rsid w:val="00C71983"/>
    <w:rsid w:val="00C71B9D"/>
    <w:rsid w:val="00C71CE0"/>
    <w:rsid w:val="00C71EE7"/>
    <w:rsid w:val="00C720C7"/>
    <w:rsid w:val="00C72192"/>
    <w:rsid w:val="00C724A7"/>
    <w:rsid w:val="00C725AB"/>
    <w:rsid w:val="00C7260F"/>
    <w:rsid w:val="00C72618"/>
    <w:rsid w:val="00C726D5"/>
    <w:rsid w:val="00C72901"/>
    <w:rsid w:val="00C72A4A"/>
    <w:rsid w:val="00C72A4C"/>
    <w:rsid w:val="00C72C4B"/>
    <w:rsid w:val="00C72CB3"/>
    <w:rsid w:val="00C72DA6"/>
    <w:rsid w:val="00C72F94"/>
    <w:rsid w:val="00C733DA"/>
    <w:rsid w:val="00C734BB"/>
    <w:rsid w:val="00C736E5"/>
    <w:rsid w:val="00C7371F"/>
    <w:rsid w:val="00C739B9"/>
    <w:rsid w:val="00C73D8F"/>
    <w:rsid w:val="00C74035"/>
    <w:rsid w:val="00C74306"/>
    <w:rsid w:val="00C7450C"/>
    <w:rsid w:val="00C745CC"/>
    <w:rsid w:val="00C7460E"/>
    <w:rsid w:val="00C748B1"/>
    <w:rsid w:val="00C748E2"/>
    <w:rsid w:val="00C74B22"/>
    <w:rsid w:val="00C74BA9"/>
    <w:rsid w:val="00C74C14"/>
    <w:rsid w:val="00C74D9A"/>
    <w:rsid w:val="00C7527E"/>
    <w:rsid w:val="00C7558E"/>
    <w:rsid w:val="00C75C89"/>
    <w:rsid w:val="00C75DC8"/>
    <w:rsid w:val="00C75E33"/>
    <w:rsid w:val="00C75FF2"/>
    <w:rsid w:val="00C75FF8"/>
    <w:rsid w:val="00C762B3"/>
    <w:rsid w:val="00C76AEF"/>
    <w:rsid w:val="00C76AFD"/>
    <w:rsid w:val="00C76B15"/>
    <w:rsid w:val="00C76B3A"/>
    <w:rsid w:val="00C76C5D"/>
    <w:rsid w:val="00C76D76"/>
    <w:rsid w:val="00C76F17"/>
    <w:rsid w:val="00C772F1"/>
    <w:rsid w:val="00C772FD"/>
    <w:rsid w:val="00C7764D"/>
    <w:rsid w:val="00C776CD"/>
    <w:rsid w:val="00C779A4"/>
    <w:rsid w:val="00C77AEF"/>
    <w:rsid w:val="00C77F48"/>
    <w:rsid w:val="00C77F73"/>
    <w:rsid w:val="00C806CE"/>
    <w:rsid w:val="00C80751"/>
    <w:rsid w:val="00C807CF"/>
    <w:rsid w:val="00C80916"/>
    <w:rsid w:val="00C81026"/>
    <w:rsid w:val="00C81112"/>
    <w:rsid w:val="00C81127"/>
    <w:rsid w:val="00C819FC"/>
    <w:rsid w:val="00C81AEC"/>
    <w:rsid w:val="00C81B1B"/>
    <w:rsid w:val="00C81BFC"/>
    <w:rsid w:val="00C81F11"/>
    <w:rsid w:val="00C82182"/>
    <w:rsid w:val="00C8244D"/>
    <w:rsid w:val="00C82609"/>
    <w:rsid w:val="00C82645"/>
    <w:rsid w:val="00C826F1"/>
    <w:rsid w:val="00C827BC"/>
    <w:rsid w:val="00C828BC"/>
    <w:rsid w:val="00C82914"/>
    <w:rsid w:val="00C82BDB"/>
    <w:rsid w:val="00C82DFF"/>
    <w:rsid w:val="00C8303E"/>
    <w:rsid w:val="00C830D5"/>
    <w:rsid w:val="00C831AC"/>
    <w:rsid w:val="00C8367E"/>
    <w:rsid w:val="00C83928"/>
    <w:rsid w:val="00C839C4"/>
    <w:rsid w:val="00C83C05"/>
    <w:rsid w:val="00C83CDA"/>
    <w:rsid w:val="00C84279"/>
    <w:rsid w:val="00C8430A"/>
    <w:rsid w:val="00C84388"/>
    <w:rsid w:val="00C84444"/>
    <w:rsid w:val="00C845FB"/>
    <w:rsid w:val="00C849EB"/>
    <w:rsid w:val="00C84CA8"/>
    <w:rsid w:val="00C84DBA"/>
    <w:rsid w:val="00C84EB0"/>
    <w:rsid w:val="00C851C3"/>
    <w:rsid w:val="00C85220"/>
    <w:rsid w:val="00C8532C"/>
    <w:rsid w:val="00C854AA"/>
    <w:rsid w:val="00C8557D"/>
    <w:rsid w:val="00C8587B"/>
    <w:rsid w:val="00C85AC7"/>
    <w:rsid w:val="00C85D14"/>
    <w:rsid w:val="00C85ED1"/>
    <w:rsid w:val="00C85FD4"/>
    <w:rsid w:val="00C8624C"/>
    <w:rsid w:val="00C86783"/>
    <w:rsid w:val="00C869BA"/>
    <w:rsid w:val="00C86C60"/>
    <w:rsid w:val="00C86C96"/>
    <w:rsid w:val="00C86CFA"/>
    <w:rsid w:val="00C872D9"/>
    <w:rsid w:val="00C8751C"/>
    <w:rsid w:val="00C879B5"/>
    <w:rsid w:val="00C87BB3"/>
    <w:rsid w:val="00C87FFE"/>
    <w:rsid w:val="00C90137"/>
    <w:rsid w:val="00C90232"/>
    <w:rsid w:val="00C90262"/>
    <w:rsid w:val="00C90682"/>
    <w:rsid w:val="00C90A05"/>
    <w:rsid w:val="00C90B3B"/>
    <w:rsid w:val="00C90EA4"/>
    <w:rsid w:val="00C90F6A"/>
    <w:rsid w:val="00C9103A"/>
    <w:rsid w:val="00C9127B"/>
    <w:rsid w:val="00C915BE"/>
    <w:rsid w:val="00C916CA"/>
    <w:rsid w:val="00C917E1"/>
    <w:rsid w:val="00C91E21"/>
    <w:rsid w:val="00C91F9C"/>
    <w:rsid w:val="00C9200C"/>
    <w:rsid w:val="00C921A9"/>
    <w:rsid w:val="00C921E5"/>
    <w:rsid w:val="00C92487"/>
    <w:rsid w:val="00C92493"/>
    <w:rsid w:val="00C92A1F"/>
    <w:rsid w:val="00C92DA2"/>
    <w:rsid w:val="00C93004"/>
    <w:rsid w:val="00C930E6"/>
    <w:rsid w:val="00C93100"/>
    <w:rsid w:val="00C93CC2"/>
    <w:rsid w:val="00C93D72"/>
    <w:rsid w:val="00C93DCA"/>
    <w:rsid w:val="00C93F28"/>
    <w:rsid w:val="00C93FBA"/>
    <w:rsid w:val="00C9408C"/>
    <w:rsid w:val="00C940DB"/>
    <w:rsid w:val="00C943BD"/>
    <w:rsid w:val="00C945AD"/>
    <w:rsid w:val="00C945C0"/>
    <w:rsid w:val="00C94666"/>
    <w:rsid w:val="00C94A56"/>
    <w:rsid w:val="00C94AE6"/>
    <w:rsid w:val="00C94B95"/>
    <w:rsid w:val="00C94B97"/>
    <w:rsid w:val="00C94BD7"/>
    <w:rsid w:val="00C94DD9"/>
    <w:rsid w:val="00C951B0"/>
    <w:rsid w:val="00C951D1"/>
    <w:rsid w:val="00C95299"/>
    <w:rsid w:val="00C953F9"/>
    <w:rsid w:val="00C95419"/>
    <w:rsid w:val="00C9544B"/>
    <w:rsid w:val="00C9551B"/>
    <w:rsid w:val="00C95543"/>
    <w:rsid w:val="00C9589C"/>
    <w:rsid w:val="00C95D02"/>
    <w:rsid w:val="00C95DB3"/>
    <w:rsid w:val="00C95E08"/>
    <w:rsid w:val="00C95E40"/>
    <w:rsid w:val="00C95F21"/>
    <w:rsid w:val="00C966BA"/>
    <w:rsid w:val="00C967DC"/>
    <w:rsid w:val="00C96A17"/>
    <w:rsid w:val="00C96C56"/>
    <w:rsid w:val="00C96E1B"/>
    <w:rsid w:val="00C96F0D"/>
    <w:rsid w:val="00C970B8"/>
    <w:rsid w:val="00C9745A"/>
    <w:rsid w:val="00C9752C"/>
    <w:rsid w:val="00C977DE"/>
    <w:rsid w:val="00C978A2"/>
    <w:rsid w:val="00C978EA"/>
    <w:rsid w:val="00C979F9"/>
    <w:rsid w:val="00C97B9D"/>
    <w:rsid w:val="00C97C9A"/>
    <w:rsid w:val="00C97FCB"/>
    <w:rsid w:val="00C97FE8"/>
    <w:rsid w:val="00CA025C"/>
    <w:rsid w:val="00CA0449"/>
    <w:rsid w:val="00CA050E"/>
    <w:rsid w:val="00CA09E5"/>
    <w:rsid w:val="00CA0EE3"/>
    <w:rsid w:val="00CA0F35"/>
    <w:rsid w:val="00CA112C"/>
    <w:rsid w:val="00CA1220"/>
    <w:rsid w:val="00CA1358"/>
    <w:rsid w:val="00CA147E"/>
    <w:rsid w:val="00CA150D"/>
    <w:rsid w:val="00CA15EE"/>
    <w:rsid w:val="00CA18EF"/>
    <w:rsid w:val="00CA1D59"/>
    <w:rsid w:val="00CA217E"/>
    <w:rsid w:val="00CA218B"/>
    <w:rsid w:val="00CA21B1"/>
    <w:rsid w:val="00CA26F9"/>
    <w:rsid w:val="00CA3006"/>
    <w:rsid w:val="00CA314D"/>
    <w:rsid w:val="00CA3207"/>
    <w:rsid w:val="00CA3513"/>
    <w:rsid w:val="00CA3776"/>
    <w:rsid w:val="00CA394F"/>
    <w:rsid w:val="00CA3D0E"/>
    <w:rsid w:val="00CA3F00"/>
    <w:rsid w:val="00CA43C5"/>
    <w:rsid w:val="00CA4588"/>
    <w:rsid w:val="00CA4864"/>
    <w:rsid w:val="00CA490E"/>
    <w:rsid w:val="00CA4A40"/>
    <w:rsid w:val="00CA4B15"/>
    <w:rsid w:val="00CA4CBC"/>
    <w:rsid w:val="00CA4F60"/>
    <w:rsid w:val="00CA503C"/>
    <w:rsid w:val="00CA5342"/>
    <w:rsid w:val="00CA5410"/>
    <w:rsid w:val="00CA54BB"/>
    <w:rsid w:val="00CA57DB"/>
    <w:rsid w:val="00CA5B38"/>
    <w:rsid w:val="00CA5C53"/>
    <w:rsid w:val="00CA5D72"/>
    <w:rsid w:val="00CA6382"/>
    <w:rsid w:val="00CA6693"/>
    <w:rsid w:val="00CA671D"/>
    <w:rsid w:val="00CA69B6"/>
    <w:rsid w:val="00CA6E17"/>
    <w:rsid w:val="00CA6EF1"/>
    <w:rsid w:val="00CA701A"/>
    <w:rsid w:val="00CA70DA"/>
    <w:rsid w:val="00CA78F7"/>
    <w:rsid w:val="00CA79D4"/>
    <w:rsid w:val="00CA7ADB"/>
    <w:rsid w:val="00CA7AF5"/>
    <w:rsid w:val="00CA7BFE"/>
    <w:rsid w:val="00CB076A"/>
    <w:rsid w:val="00CB0AEB"/>
    <w:rsid w:val="00CB0DE6"/>
    <w:rsid w:val="00CB10D6"/>
    <w:rsid w:val="00CB117E"/>
    <w:rsid w:val="00CB130F"/>
    <w:rsid w:val="00CB1377"/>
    <w:rsid w:val="00CB14EF"/>
    <w:rsid w:val="00CB160C"/>
    <w:rsid w:val="00CB1624"/>
    <w:rsid w:val="00CB167D"/>
    <w:rsid w:val="00CB16B7"/>
    <w:rsid w:val="00CB18A3"/>
    <w:rsid w:val="00CB192E"/>
    <w:rsid w:val="00CB19FD"/>
    <w:rsid w:val="00CB1AC7"/>
    <w:rsid w:val="00CB1B0C"/>
    <w:rsid w:val="00CB1C6B"/>
    <w:rsid w:val="00CB1CBD"/>
    <w:rsid w:val="00CB1DDA"/>
    <w:rsid w:val="00CB1EAF"/>
    <w:rsid w:val="00CB1EF5"/>
    <w:rsid w:val="00CB1F90"/>
    <w:rsid w:val="00CB2048"/>
    <w:rsid w:val="00CB22E8"/>
    <w:rsid w:val="00CB250A"/>
    <w:rsid w:val="00CB2860"/>
    <w:rsid w:val="00CB2B8F"/>
    <w:rsid w:val="00CB2BF3"/>
    <w:rsid w:val="00CB2E37"/>
    <w:rsid w:val="00CB2EF6"/>
    <w:rsid w:val="00CB306A"/>
    <w:rsid w:val="00CB3073"/>
    <w:rsid w:val="00CB3250"/>
    <w:rsid w:val="00CB34AD"/>
    <w:rsid w:val="00CB35B0"/>
    <w:rsid w:val="00CB3643"/>
    <w:rsid w:val="00CB3C61"/>
    <w:rsid w:val="00CB3C80"/>
    <w:rsid w:val="00CB4354"/>
    <w:rsid w:val="00CB4864"/>
    <w:rsid w:val="00CB4A9A"/>
    <w:rsid w:val="00CB4B87"/>
    <w:rsid w:val="00CB4CB5"/>
    <w:rsid w:val="00CB4F21"/>
    <w:rsid w:val="00CB53D1"/>
    <w:rsid w:val="00CB5466"/>
    <w:rsid w:val="00CB57CB"/>
    <w:rsid w:val="00CB5CE5"/>
    <w:rsid w:val="00CB6129"/>
    <w:rsid w:val="00CB6497"/>
    <w:rsid w:val="00CB64FA"/>
    <w:rsid w:val="00CB6865"/>
    <w:rsid w:val="00CB6AF1"/>
    <w:rsid w:val="00CB6BC3"/>
    <w:rsid w:val="00CB6C22"/>
    <w:rsid w:val="00CB7827"/>
    <w:rsid w:val="00CC01C2"/>
    <w:rsid w:val="00CC0566"/>
    <w:rsid w:val="00CC06B2"/>
    <w:rsid w:val="00CC0905"/>
    <w:rsid w:val="00CC1190"/>
    <w:rsid w:val="00CC127B"/>
    <w:rsid w:val="00CC147E"/>
    <w:rsid w:val="00CC15A1"/>
    <w:rsid w:val="00CC15BF"/>
    <w:rsid w:val="00CC1A09"/>
    <w:rsid w:val="00CC1E74"/>
    <w:rsid w:val="00CC1F66"/>
    <w:rsid w:val="00CC215F"/>
    <w:rsid w:val="00CC21E5"/>
    <w:rsid w:val="00CC236B"/>
    <w:rsid w:val="00CC23FC"/>
    <w:rsid w:val="00CC2559"/>
    <w:rsid w:val="00CC2C02"/>
    <w:rsid w:val="00CC2DA7"/>
    <w:rsid w:val="00CC2ED8"/>
    <w:rsid w:val="00CC3108"/>
    <w:rsid w:val="00CC311E"/>
    <w:rsid w:val="00CC3396"/>
    <w:rsid w:val="00CC3546"/>
    <w:rsid w:val="00CC3720"/>
    <w:rsid w:val="00CC3E25"/>
    <w:rsid w:val="00CC4357"/>
    <w:rsid w:val="00CC4556"/>
    <w:rsid w:val="00CC4CB4"/>
    <w:rsid w:val="00CC4CFD"/>
    <w:rsid w:val="00CC4F45"/>
    <w:rsid w:val="00CC50BF"/>
    <w:rsid w:val="00CC5B19"/>
    <w:rsid w:val="00CC5BED"/>
    <w:rsid w:val="00CC60FB"/>
    <w:rsid w:val="00CC611F"/>
    <w:rsid w:val="00CC62F6"/>
    <w:rsid w:val="00CC6323"/>
    <w:rsid w:val="00CC640F"/>
    <w:rsid w:val="00CC6462"/>
    <w:rsid w:val="00CC64ED"/>
    <w:rsid w:val="00CC68E0"/>
    <w:rsid w:val="00CC68F9"/>
    <w:rsid w:val="00CC6A68"/>
    <w:rsid w:val="00CC6B13"/>
    <w:rsid w:val="00CC6B3E"/>
    <w:rsid w:val="00CC6B64"/>
    <w:rsid w:val="00CC6D75"/>
    <w:rsid w:val="00CC6E0D"/>
    <w:rsid w:val="00CC70D7"/>
    <w:rsid w:val="00CC7307"/>
    <w:rsid w:val="00CC7334"/>
    <w:rsid w:val="00CC740B"/>
    <w:rsid w:val="00CC7437"/>
    <w:rsid w:val="00CC75F4"/>
    <w:rsid w:val="00CC764C"/>
    <w:rsid w:val="00CC7745"/>
    <w:rsid w:val="00CC7842"/>
    <w:rsid w:val="00CC7C2F"/>
    <w:rsid w:val="00CC7FA7"/>
    <w:rsid w:val="00CD017D"/>
    <w:rsid w:val="00CD07C7"/>
    <w:rsid w:val="00CD0855"/>
    <w:rsid w:val="00CD08BF"/>
    <w:rsid w:val="00CD0984"/>
    <w:rsid w:val="00CD09AE"/>
    <w:rsid w:val="00CD0DC0"/>
    <w:rsid w:val="00CD1875"/>
    <w:rsid w:val="00CD1A0D"/>
    <w:rsid w:val="00CD1A4A"/>
    <w:rsid w:val="00CD1B90"/>
    <w:rsid w:val="00CD1EA4"/>
    <w:rsid w:val="00CD2145"/>
    <w:rsid w:val="00CD249E"/>
    <w:rsid w:val="00CD2668"/>
    <w:rsid w:val="00CD27CB"/>
    <w:rsid w:val="00CD2A18"/>
    <w:rsid w:val="00CD2C65"/>
    <w:rsid w:val="00CD2CC7"/>
    <w:rsid w:val="00CD2E81"/>
    <w:rsid w:val="00CD32F6"/>
    <w:rsid w:val="00CD3393"/>
    <w:rsid w:val="00CD358A"/>
    <w:rsid w:val="00CD3858"/>
    <w:rsid w:val="00CD3A05"/>
    <w:rsid w:val="00CD3ADF"/>
    <w:rsid w:val="00CD3B0C"/>
    <w:rsid w:val="00CD3B3A"/>
    <w:rsid w:val="00CD3CF9"/>
    <w:rsid w:val="00CD3F21"/>
    <w:rsid w:val="00CD3F66"/>
    <w:rsid w:val="00CD4110"/>
    <w:rsid w:val="00CD42DC"/>
    <w:rsid w:val="00CD45B7"/>
    <w:rsid w:val="00CD4988"/>
    <w:rsid w:val="00CD4A49"/>
    <w:rsid w:val="00CD4D0D"/>
    <w:rsid w:val="00CD4E10"/>
    <w:rsid w:val="00CD4E88"/>
    <w:rsid w:val="00CD4F94"/>
    <w:rsid w:val="00CD5093"/>
    <w:rsid w:val="00CD5396"/>
    <w:rsid w:val="00CD53B1"/>
    <w:rsid w:val="00CD55C2"/>
    <w:rsid w:val="00CD5709"/>
    <w:rsid w:val="00CD5828"/>
    <w:rsid w:val="00CD5936"/>
    <w:rsid w:val="00CD5969"/>
    <w:rsid w:val="00CD5990"/>
    <w:rsid w:val="00CD5E54"/>
    <w:rsid w:val="00CD6045"/>
    <w:rsid w:val="00CD60A1"/>
    <w:rsid w:val="00CD6318"/>
    <w:rsid w:val="00CD6418"/>
    <w:rsid w:val="00CD64E2"/>
    <w:rsid w:val="00CD6926"/>
    <w:rsid w:val="00CD692C"/>
    <w:rsid w:val="00CD6C1F"/>
    <w:rsid w:val="00CD6C27"/>
    <w:rsid w:val="00CD6D7E"/>
    <w:rsid w:val="00CD7022"/>
    <w:rsid w:val="00CD724B"/>
    <w:rsid w:val="00CD7738"/>
    <w:rsid w:val="00CD789B"/>
    <w:rsid w:val="00CD7989"/>
    <w:rsid w:val="00CD79EA"/>
    <w:rsid w:val="00CD7AC5"/>
    <w:rsid w:val="00CD7FC9"/>
    <w:rsid w:val="00CD7FD2"/>
    <w:rsid w:val="00CE00FA"/>
    <w:rsid w:val="00CE0399"/>
    <w:rsid w:val="00CE0788"/>
    <w:rsid w:val="00CE0AA4"/>
    <w:rsid w:val="00CE0E74"/>
    <w:rsid w:val="00CE0F17"/>
    <w:rsid w:val="00CE11AE"/>
    <w:rsid w:val="00CE144B"/>
    <w:rsid w:val="00CE1855"/>
    <w:rsid w:val="00CE1A1B"/>
    <w:rsid w:val="00CE1AE1"/>
    <w:rsid w:val="00CE1D3C"/>
    <w:rsid w:val="00CE1D58"/>
    <w:rsid w:val="00CE220F"/>
    <w:rsid w:val="00CE250F"/>
    <w:rsid w:val="00CE2842"/>
    <w:rsid w:val="00CE2AB7"/>
    <w:rsid w:val="00CE2E73"/>
    <w:rsid w:val="00CE31FC"/>
    <w:rsid w:val="00CE3550"/>
    <w:rsid w:val="00CE3955"/>
    <w:rsid w:val="00CE3AE0"/>
    <w:rsid w:val="00CE4127"/>
    <w:rsid w:val="00CE45CC"/>
    <w:rsid w:val="00CE46B3"/>
    <w:rsid w:val="00CE5024"/>
    <w:rsid w:val="00CE513F"/>
    <w:rsid w:val="00CE5233"/>
    <w:rsid w:val="00CE55B0"/>
    <w:rsid w:val="00CE5851"/>
    <w:rsid w:val="00CE5852"/>
    <w:rsid w:val="00CE5C5C"/>
    <w:rsid w:val="00CE5CE0"/>
    <w:rsid w:val="00CE5EB7"/>
    <w:rsid w:val="00CE60D1"/>
    <w:rsid w:val="00CE621F"/>
    <w:rsid w:val="00CE6253"/>
    <w:rsid w:val="00CE631C"/>
    <w:rsid w:val="00CE6626"/>
    <w:rsid w:val="00CE6742"/>
    <w:rsid w:val="00CE6C4D"/>
    <w:rsid w:val="00CE7393"/>
    <w:rsid w:val="00CE765E"/>
    <w:rsid w:val="00CE785E"/>
    <w:rsid w:val="00CE7ECE"/>
    <w:rsid w:val="00CF0183"/>
    <w:rsid w:val="00CF0613"/>
    <w:rsid w:val="00CF076E"/>
    <w:rsid w:val="00CF0B07"/>
    <w:rsid w:val="00CF0F06"/>
    <w:rsid w:val="00CF0F7B"/>
    <w:rsid w:val="00CF107C"/>
    <w:rsid w:val="00CF1180"/>
    <w:rsid w:val="00CF12B6"/>
    <w:rsid w:val="00CF1374"/>
    <w:rsid w:val="00CF1491"/>
    <w:rsid w:val="00CF1675"/>
    <w:rsid w:val="00CF1686"/>
    <w:rsid w:val="00CF1709"/>
    <w:rsid w:val="00CF173B"/>
    <w:rsid w:val="00CF1C1A"/>
    <w:rsid w:val="00CF1EA7"/>
    <w:rsid w:val="00CF1EBE"/>
    <w:rsid w:val="00CF23FC"/>
    <w:rsid w:val="00CF279B"/>
    <w:rsid w:val="00CF2C51"/>
    <w:rsid w:val="00CF3072"/>
    <w:rsid w:val="00CF3205"/>
    <w:rsid w:val="00CF350B"/>
    <w:rsid w:val="00CF3755"/>
    <w:rsid w:val="00CF37F2"/>
    <w:rsid w:val="00CF3C2D"/>
    <w:rsid w:val="00CF3E49"/>
    <w:rsid w:val="00CF4163"/>
    <w:rsid w:val="00CF42E9"/>
    <w:rsid w:val="00CF45E8"/>
    <w:rsid w:val="00CF47CB"/>
    <w:rsid w:val="00CF498D"/>
    <w:rsid w:val="00CF49CD"/>
    <w:rsid w:val="00CF575E"/>
    <w:rsid w:val="00CF59B6"/>
    <w:rsid w:val="00CF5A6B"/>
    <w:rsid w:val="00CF5A9F"/>
    <w:rsid w:val="00CF5B5E"/>
    <w:rsid w:val="00CF5D27"/>
    <w:rsid w:val="00CF5FB2"/>
    <w:rsid w:val="00CF6440"/>
    <w:rsid w:val="00CF6505"/>
    <w:rsid w:val="00CF66C8"/>
    <w:rsid w:val="00CF677E"/>
    <w:rsid w:val="00CF67B7"/>
    <w:rsid w:val="00CF6886"/>
    <w:rsid w:val="00CF6AC1"/>
    <w:rsid w:val="00CF6C6A"/>
    <w:rsid w:val="00CF70F4"/>
    <w:rsid w:val="00CF71AE"/>
    <w:rsid w:val="00CF7218"/>
    <w:rsid w:val="00CF75F2"/>
    <w:rsid w:val="00CF7723"/>
    <w:rsid w:val="00CF7A59"/>
    <w:rsid w:val="00CF7BBE"/>
    <w:rsid w:val="00CF7FB5"/>
    <w:rsid w:val="00D0070A"/>
    <w:rsid w:val="00D00811"/>
    <w:rsid w:val="00D00A19"/>
    <w:rsid w:val="00D00CB3"/>
    <w:rsid w:val="00D00D2B"/>
    <w:rsid w:val="00D00D7A"/>
    <w:rsid w:val="00D00FCD"/>
    <w:rsid w:val="00D01013"/>
    <w:rsid w:val="00D01015"/>
    <w:rsid w:val="00D0141A"/>
    <w:rsid w:val="00D01853"/>
    <w:rsid w:val="00D0188D"/>
    <w:rsid w:val="00D01D07"/>
    <w:rsid w:val="00D01F4C"/>
    <w:rsid w:val="00D02194"/>
    <w:rsid w:val="00D02736"/>
    <w:rsid w:val="00D0297E"/>
    <w:rsid w:val="00D02ADC"/>
    <w:rsid w:val="00D02D66"/>
    <w:rsid w:val="00D02E8B"/>
    <w:rsid w:val="00D0306C"/>
    <w:rsid w:val="00D0310A"/>
    <w:rsid w:val="00D03495"/>
    <w:rsid w:val="00D034D4"/>
    <w:rsid w:val="00D0351D"/>
    <w:rsid w:val="00D0396E"/>
    <w:rsid w:val="00D03A6E"/>
    <w:rsid w:val="00D03B33"/>
    <w:rsid w:val="00D03CA4"/>
    <w:rsid w:val="00D043A7"/>
    <w:rsid w:val="00D04858"/>
    <w:rsid w:val="00D0518D"/>
    <w:rsid w:val="00D05445"/>
    <w:rsid w:val="00D0573A"/>
    <w:rsid w:val="00D057A2"/>
    <w:rsid w:val="00D0599A"/>
    <w:rsid w:val="00D059CC"/>
    <w:rsid w:val="00D05B47"/>
    <w:rsid w:val="00D05EA0"/>
    <w:rsid w:val="00D063F8"/>
    <w:rsid w:val="00D064F3"/>
    <w:rsid w:val="00D0667B"/>
    <w:rsid w:val="00D06725"/>
    <w:rsid w:val="00D068B6"/>
    <w:rsid w:val="00D06A5D"/>
    <w:rsid w:val="00D06B99"/>
    <w:rsid w:val="00D06D99"/>
    <w:rsid w:val="00D07113"/>
    <w:rsid w:val="00D0727B"/>
    <w:rsid w:val="00D07388"/>
    <w:rsid w:val="00D074B4"/>
    <w:rsid w:val="00D07652"/>
    <w:rsid w:val="00D076FE"/>
    <w:rsid w:val="00D0779F"/>
    <w:rsid w:val="00D079FF"/>
    <w:rsid w:val="00D07A23"/>
    <w:rsid w:val="00D07BCC"/>
    <w:rsid w:val="00D07CD9"/>
    <w:rsid w:val="00D100A1"/>
    <w:rsid w:val="00D10128"/>
    <w:rsid w:val="00D10250"/>
    <w:rsid w:val="00D109D9"/>
    <w:rsid w:val="00D10E30"/>
    <w:rsid w:val="00D10F56"/>
    <w:rsid w:val="00D110A8"/>
    <w:rsid w:val="00D11145"/>
    <w:rsid w:val="00D1151E"/>
    <w:rsid w:val="00D115EB"/>
    <w:rsid w:val="00D11CAF"/>
    <w:rsid w:val="00D11D72"/>
    <w:rsid w:val="00D11FAC"/>
    <w:rsid w:val="00D121E9"/>
    <w:rsid w:val="00D1223B"/>
    <w:rsid w:val="00D124B7"/>
    <w:rsid w:val="00D124EB"/>
    <w:rsid w:val="00D1266B"/>
    <w:rsid w:val="00D127FF"/>
    <w:rsid w:val="00D12891"/>
    <w:rsid w:val="00D13128"/>
    <w:rsid w:val="00D1345D"/>
    <w:rsid w:val="00D13AE6"/>
    <w:rsid w:val="00D13BB8"/>
    <w:rsid w:val="00D13C42"/>
    <w:rsid w:val="00D13CAB"/>
    <w:rsid w:val="00D144C2"/>
    <w:rsid w:val="00D14538"/>
    <w:rsid w:val="00D147A7"/>
    <w:rsid w:val="00D147D2"/>
    <w:rsid w:val="00D14BAF"/>
    <w:rsid w:val="00D14BF9"/>
    <w:rsid w:val="00D14DD8"/>
    <w:rsid w:val="00D14ED6"/>
    <w:rsid w:val="00D14F71"/>
    <w:rsid w:val="00D1530F"/>
    <w:rsid w:val="00D154E1"/>
    <w:rsid w:val="00D15569"/>
    <w:rsid w:val="00D1564A"/>
    <w:rsid w:val="00D156C4"/>
    <w:rsid w:val="00D16045"/>
    <w:rsid w:val="00D165C7"/>
    <w:rsid w:val="00D1661A"/>
    <w:rsid w:val="00D16763"/>
    <w:rsid w:val="00D167C3"/>
    <w:rsid w:val="00D167CD"/>
    <w:rsid w:val="00D16816"/>
    <w:rsid w:val="00D169CC"/>
    <w:rsid w:val="00D16C17"/>
    <w:rsid w:val="00D16C9E"/>
    <w:rsid w:val="00D17233"/>
    <w:rsid w:val="00D173B7"/>
    <w:rsid w:val="00D17504"/>
    <w:rsid w:val="00D17866"/>
    <w:rsid w:val="00D17974"/>
    <w:rsid w:val="00D17D6E"/>
    <w:rsid w:val="00D20293"/>
    <w:rsid w:val="00D203F3"/>
    <w:rsid w:val="00D20570"/>
    <w:rsid w:val="00D20A96"/>
    <w:rsid w:val="00D21163"/>
    <w:rsid w:val="00D215EF"/>
    <w:rsid w:val="00D216CF"/>
    <w:rsid w:val="00D21AF6"/>
    <w:rsid w:val="00D21E3E"/>
    <w:rsid w:val="00D21E75"/>
    <w:rsid w:val="00D2233A"/>
    <w:rsid w:val="00D2270A"/>
    <w:rsid w:val="00D2272C"/>
    <w:rsid w:val="00D228BD"/>
    <w:rsid w:val="00D22ABF"/>
    <w:rsid w:val="00D22B52"/>
    <w:rsid w:val="00D22B99"/>
    <w:rsid w:val="00D22C6C"/>
    <w:rsid w:val="00D22CCD"/>
    <w:rsid w:val="00D22D13"/>
    <w:rsid w:val="00D22E02"/>
    <w:rsid w:val="00D23130"/>
    <w:rsid w:val="00D232E5"/>
    <w:rsid w:val="00D23372"/>
    <w:rsid w:val="00D233FB"/>
    <w:rsid w:val="00D23451"/>
    <w:rsid w:val="00D237B8"/>
    <w:rsid w:val="00D23E09"/>
    <w:rsid w:val="00D240DE"/>
    <w:rsid w:val="00D2421F"/>
    <w:rsid w:val="00D242B4"/>
    <w:rsid w:val="00D2465B"/>
    <w:rsid w:val="00D24695"/>
    <w:rsid w:val="00D2471A"/>
    <w:rsid w:val="00D248D3"/>
    <w:rsid w:val="00D256CA"/>
    <w:rsid w:val="00D25875"/>
    <w:rsid w:val="00D25C36"/>
    <w:rsid w:val="00D25C4A"/>
    <w:rsid w:val="00D25D13"/>
    <w:rsid w:val="00D25E24"/>
    <w:rsid w:val="00D26021"/>
    <w:rsid w:val="00D26717"/>
    <w:rsid w:val="00D268D5"/>
    <w:rsid w:val="00D2691A"/>
    <w:rsid w:val="00D26B9C"/>
    <w:rsid w:val="00D26C79"/>
    <w:rsid w:val="00D27304"/>
    <w:rsid w:val="00D2735B"/>
    <w:rsid w:val="00D273CC"/>
    <w:rsid w:val="00D2765B"/>
    <w:rsid w:val="00D27688"/>
    <w:rsid w:val="00D27CB8"/>
    <w:rsid w:val="00D27D63"/>
    <w:rsid w:val="00D27D96"/>
    <w:rsid w:val="00D27DA8"/>
    <w:rsid w:val="00D27EB6"/>
    <w:rsid w:val="00D302CC"/>
    <w:rsid w:val="00D30667"/>
    <w:rsid w:val="00D30766"/>
    <w:rsid w:val="00D30C12"/>
    <w:rsid w:val="00D30CA1"/>
    <w:rsid w:val="00D30D7F"/>
    <w:rsid w:val="00D30DCE"/>
    <w:rsid w:val="00D30E18"/>
    <w:rsid w:val="00D30E3D"/>
    <w:rsid w:val="00D31160"/>
    <w:rsid w:val="00D3148B"/>
    <w:rsid w:val="00D314B5"/>
    <w:rsid w:val="00D31913"/>
    <w:rsid w:val="00D31918"/>
    <w:rsid w:val="00D32280"/>
    <w:rsid w:val="00D32365"/>
    <w:rsid w:val="00D325C7"/>
    <w:rsid w:val="00D326B5"/>
    <w:rsid w:val="00D32D92"/>
    <w:rsid w:val="00D32DCD"/>
    <w:rsid w:val="00D33110"/>
    <w:rsid w:val="00D3311E"/>
    <w:rsid w:val="00D331E1"/>
    <w:rsid w:val="00D33245"/>
    <w:rsid w:val="00D335B1"/>
    <w:rsid w:val="00D335D5"/>
    <w:rsid w:val="00D33AD8"/>
    <w:rsid w:val="00D33F05"/>
    <w:rsid w:val="00D34453"/>
    <w:rsid w:val="00D34E93"/>
    <w:rsid w:val="00D34F8D"/>
    <w:rsid w:val="00D354CC"/>
    <w:rsid w:val="00D35507"/>
    <w:rsid w:val="00D35ECA"/>
    <w:rsid w:val="00D35FC4"/>
    <w:rsid w:val="00D363D1"/>
    <w:rsid w:val="00D36565"/>
    <w:rsid w:val="00D367B9"/>
    <w:rsid w:val="00D3685F"/>
    <w:rsid w:val="00D36C64"/>
    <w:rsid w:val="00D36D74"/>
    <w:rsid w:val="00D36DD6"/>
    <w:rsid w:val="00D37055"/>
    <w:rsid w:val="00D37300"/>
    <w:rsid w:val="00D3746F"/>
    <w:rsid w:val="00D376F7"/>
    <w:rsid w:val="00D37981"/>
    <w:rsid w:val="00D37C98"/>
    <w:rsid w:val="00D37D40"/>
    <w:rsid w:val="00D401E0"/>
    <w:rsid w:val="00D40758"/>
    <w:rsid w:val="00D407D7"/>
    <w:rsid w:val="00D40816"/>
    <w:rsid w:val="00D4098C"/>
    <w:rsid w:val="00D40B00"/>
    <w:rsid w:val="00D40D64"/>
    <w:rsid w:val="00D4110D"/>
    <w:rsid w:val="00D41290"/>
    <w:rsid w:val="00D41679"/>
    <w:rsid w:val="00D4169A"/>
    <w:rsid w:val="00D41767"/>
    <w:rsid w:val="00D418C4"/>
    <w:rsid w:val="00D41A2C"/>
    <w:rsid w:val="00D41CBC"/>
    <w:rsid w:val="00D41F7F"/>
    <w:rsid w:val="00D4230A"/>
    <w:rsid w:val="00D42329"/>
    <w:rsid w:val="00D4274C"/>
    <w:rsid w:val="00D4281A"/>
    <w:rsid w:val="00D42D45"/>
    <w:rsid w:val="00D433AF"/>
    <w:rsid w:val="00D433CC"/>
    <w:rsid w:val="00D433D1"/>
    <w:rsid w:val="00D4346E"/>
    <w:rsid w:val="00D43608"/>
    <w:rsid w:val="00D436EC"/>
    <w:rsid w:val="00D4381E"/>
    <w:rsid w:val="00D4393B"/>
    <w:rsid w:val="00D43A3B"/>
    <w:rsid w:val="00D43E99"/>
    <w:rsid w:val="00D44665"/>
    <w:rsid w:val="00D44707"/>
    <w:rsid w:val="00D44A84"/>
    <w:rsid w:val="00D44C7C"/>
    <w:rsid w:val="00D44CFA"/>
    <w:rsid w:val="00D44E3E"/>
    <w:rsid w:val="00D4500F"/>
    <w:rsid w:val="00D4546F"/>
    <w:rsid w:val="00D45743"/>
    <w:rsid w:val="00D45744"/>
    <w:rsid w:val="00D457E2"/>
    <w:rsid w:val="00D45922"/>
    <w:rsid w:val="00D45DFC"/>
    <w:rsid w:val="00D45EC5"/>
    <w:rsid w:val="00D46221"/>
    <w:rsid w:val="00D46455"/>
    <w:rsid w:val="00D46825"/>
    <w:rsid w:val="00D46945"/>
    <w:rsid w:val="00D46AC8"/>
    <w:rsid w:val="00D46BBD"/>
    <w:rsid w:val="00D46CC4"/>
    <w:rsid w:val="00D46CFF"/>
    <w:rsid w:val="00D46D7D"/>
    <w:rsid w:val="00D46EEE"/>
    <w:rsid w:val="00D4700B"/>
    <w:rsid w:val="00D47043"/>
    <w:rsid w:val="00D47366"/>
    <w:rsid w:val="00D4737F"/>
    <w:rsid w:val="00D47556"/>
    <w:rsid w:val="00D47633"/>
    <w:rsid w:val="00D4763D"/>
    <w:rsid w:val="00D477B7"/>
    <w:rsid w:val="00D478D6"/>
    <w:rsid w:val="00D47DE3"/>
    <w:rsid w:val="00D47EB5"/>
    <w:rsid w:val="00D500B1"/>
    <w:rsid w:val="00D5065E"/>
    <w:rsid w:val="00D5086E"/>
    <w:rsid w:val="00D50E5E"/>
    <w:rsid w:val="00D50FEB"/>
    <w:rsid w:val="00D51188"/>
    <w:rsid w:val="00D511A4"/>
    <w:rsid w:val="00D5153F"/>
    <w:rsid w:val="00D515FB"/>
    <w:rsid w:val="00D519B5"/>
    <w:rsid w:val="00D51A87"/>
    <w:rsid w:val="00D51B7A"/>
    <w:rsid w:val="00D51E0A"/>
    <w:rsid w:val="00D5217F"/>
    <w:rsid w:val="00D523D0"/>
    <w:rsid w:val="00D52880"/>
    <w:rsid w:val="00D52A1D"/>
    <w:rsid w:val="00D52C1C"/>
    <w:rsid w:val="00D52CC5"/>
    <w:rsid w:val="00D52CD5"/>
    <w:rsid w:val="00D530A7"/>
    <w:rsid w:val="00D530A8"/>
    <w:rsid w:val="00D530DD"/>
    <w:rsid w:val="00D5320C"/>
    <w:rsid w:val="00D53582"/>
    <w:rsid w:val="00D537C8"/>
    <w:rsid w:val="00D538EF"/>
    <w:rsid w:val="00D53C06"/>
    <w:rsid w:val="00D53E6E"/>
    <w:rsid w:val="00D54195"/>
    <w:rsid w:val="00D54216"/>
    <w:rsid w:val="00D5446F"/>
    <w:rsid w:val="00D54706"/>
    <w:rsid w:val="00D54746"/>
    <w:rsid w:val="00D549FC"/>
    <w:rsid w:val="00D54BBA"/>
    <w:rsid w:val="00D54BC0"/>
    <w:rsid w:val="00D54D41"/>
    <w:rsid w:val="00D54E3D"/>
    <w:rsid w:val="00D55387"/>
    <w:rsid w:val="00D5575F"/>
    <w:rsid w:val="00D55EB9"/>
    <w:rsid w:val="00D5609D"/>
    <w:rsid w:val="00D56220"/>
    <w:rsid w:val="00D5624D"/>
    <w:rsid w:val="00D5642C"/>
    <w:rsid w:val="00D565C7"/>
    <w:rsid w:val="00D5676D"/>
    <w:rsid w:val="00D569D6"/>
    <w:rsid w:val="00D56A62"/>
    <w:rsid w:val="00D56B44"/>
    <w:rsid w:val="00D56C16"/>
    <w:rsid w:val="00D56DC0"/>
    <w:rsid w:val="00D56EC0"/>
    <w:rsid w:val="00D570CD"/>
    <w:rsid w:val="00D571F9"/>
    <w:rsid w:val="00D57202"/>
    <w:rsid w:val="00D5724F"/>
    <w:rsid w:val="00D57389"/>
    <w:rsid w:val="00D577D5"/>
    <w:rsid w:val="00D579F9"/>
    <w:rsid w:val="00D57D82"/>
    <w:rsid w:val="00D57E47"/>
    <w:rsid w:val="00D57EAD"/>
    <w:rsid w:val="00D604BA"/>
    <w:rsid w:val="00D608E3"/>
    <w:rsid w:val="00D608E6"/>
    <w:rsid w:val="00D609A1"/>
    <w:rsid w:val="00D61196"/>
    <w:rsid w:val="00D612EA"/>
    <w:rsid w:val="00D6138C"/>
    <w:rsid w:val="00D61404"/>
    <w:rsid w:val="00D61432"/>
    <w:rsid w:val="00D61707"/>
    <w:rsid w:val="00D617FC"/>
    <w:rsid w:val="00D6188F"/>
    <w:rsid w:val="00D61904"/>
    <w:rsid w:val="00D61E07"/>
    <w:rsid w:val="00D61FE5"/>
    <w:rsid w:val="00D620A9"/>
    <w:rsid w:val="00D625F5"/>
    <w:rsid w:val="00D6262A"/>
    <w:rsid w:val="00D6280E"/>
    <w:rsid w:val="00D628C8"/>
    <w:rsid w:val="00D62AD3"/>
    <w:rsid w:val="00D62C7B"/>
    <w:rsid w:val="00D6301A"/>
    <w:rsid w:val="00D634E4"/>
    <w:rsid w:val="00D635E3"/>
    <w:rsid w:val="00D639BA"/>
    <w:rsid w:val="00D63A3B"/>
    <w:rsid w:val="00D63BA4"/>
    <w:rsid w:val="00D63DF0"/>
    <w:rsid w:val="00D63E14"/>
    <w:rsid w:val="00D63FE4"/>
    <w:rsid w:val="00D643B4"/>
    <w:rsid w:val="00D645F0"/>
    <w:rsid w:val="00D6483D"/>
    <w:rsid w:val="00D64FEA"/>
    <w:rsid w:val="00D651AC"/>
    <w:rsid w:val="00D65236"/>
    <w:rsid w:val="00D65284"/>
    <w:rsid w:val="00D654AD"/>
    <w:rsid w:val="00D65775"/>
    <w:rsid w:val="00D657E6"/>
    <w:rsid w:val="00D65856"/>
    <w:rsid w:val="00D6585E"/>
    <w:rsid w:val="00D65A92"/>
    <w:rsid w:val="00D65F9C"/>
    <w:rsid w:val="00D660C7"/>
    <w:rsid w:val="00D66123"/>
    <w:rsid w:val="00D6658B"/>
    <w:rsid w:val="00D66950"/>
    <w:rsid w:val="00D669A1"/>
    <w:rsid w:val="00D66CBF"/>
    <w:rsid w:val="00D66DE1"/>
    <w:rsid w:val="00D66F3B"/>
    <w:rsid w:val="00D672FE"/>
    <w:rsid w:val="00D673C0"/>
    <w:rsid w:val="00D67587"/>
    <w:rsid w:val="00D67ECF"/>
    <w:rsid w:val="00D70018"/>
    <w:rsid w:val="00D70102"/>
    <w:rsid w:val="00D70154"/>
    <w:rsid w:val="00D703E6"/>
    <w:rsid w:val="00D7043B"/>
    <w:rsid w:val="00D70ABF"/>
    <w:rsid w:val="00D70E36"/>
    <w:rsid w:val="00D710CD"/>
    <w:rsid w:val="00D712CC"/>
    <w:rsid w:val="00D71478"/>
    <w:rsid w:val="00D7156B"/>
    <w:rsid w:val="00D71576"/>
    <w:rsid w:val="00D715CD"/>
    <w:rsid w:val="00D717CD"/>
    <w:rsid w:val="00D7185F"/>
    <w:rsid w:val="00D719A9"/>
    <w:rsid w:val="00D71C27"/>
    <w:rsid w:val="00D71E15"/>
    <w:rsid w:val="00D71E77"/>
    <w:rsid w:val="00D71EAB"/>
    <w:rsid w:val="00D726F6"/>
    <w:rsid w:val="00D72B8A"/>
    <w:rsid w:val="00D72C14"/>
    <w:rsid w:val="00D72D48"/>
    <w:rsid w:val="00D72D5E"/>
    <w:rsid w:val="00D735BF"/>
    <w:rsid w:val="00D73745"/>
    <w:rsid w:val="00D737C8"/>
    <w:rsid w:val="00D737F3"/>
    <w:rsid w:val="00D7393F"/>
    <w:rsid w:val="00D73942"/>
    <w:rsid w:val="00D73B0B"/>
    <w:rsid w:val="00D73B1C"/>
    <w:rsid w:val="00D73E31"/>
    <w:rsid w:val="00D74251"/>
    <w:rsid w:val="00D74319"/>
    <w:rsid w:val="00D7432E"/>
    <w:rsid w:val="00D74578"/>
    <w:rsid w:val="00D74A50"/>
    <w:rsid w:val="00D74B4B"/>
    <w:rsid w:val="00D74CDA"/>
    <w:rsid w:val="00D74EF3"/>
    <w:rsid w:val="00D75214"/>
    <w:rsid w:val="00D753E9"/>
    <w:rsid w:val="00D7544A"/>
    <w:rsid w:val="00D759A7"/>
    <w:rsid w:val="00D75A8B"/>
    <w:rsid w:val="00D75D54"/>
    <w:rsid w:val="00D75D71"/>
    <w:rsid w:val="00D75DE7"/>
    <w:rsid w:val="00D75FAA"/>
    <w:rsid w:val="00D7647E"/>
    <w:rsid w:val="00D76753"/>
    <w:rsid w:val="00D768C0"/>
    <w:rsid w:val="00D76A55"/>
    <w:rsid w:val="00D76A7D"/>
    <w:rsid w:val="00D76EE7"/>
    <w:rsid w:val="00D76F94"/>
    <w:rsid w:val="00D7713E"/>
    <w:rsid w:val="00D772B1"/>
    <w:rsid w:val="00D775FE"/>
    <w:rsid w:val="00D777EF"/>
    <w:rsid w:val="00D7786E"/>
    <w:rsid w:val="00D77AA5"/>
    <w:rsid w:val="00D77B78"/>
    <w:rsid w:val="00D77D52"/>
    <w:rsid w:val="00D77FE7"/>
    <w:rsid w:val="00D801C3"/>
    <w:rsid w:val="00D8023A"/>
    <w:rsid w:val="00D8024C"/>
    <w:rsid w:val="00D80473"/>
    <w:rsid w:val="00D80DCE"/>
    <w:rsid w:val="00D813B4"/>
    <w:rsid w:val="00D814BF"/>
    <w:rsid w:val="00D81A43"/>
    <w:rsid w:val="00D81D81"/>
    <w:rsid w:val="00D81EE8"/>
    <w:rsid w:val="00D81FE9"/>
    <w:rsid w:val="00D8201F"/>
    <w:rsid w:val="00D820E6"/>
    <w:rsid w:val="00D825EF"/>
    <w:rsid w:val="00D82932"/>
    <w:rsid w:val="00D82F7C"/>
    <w:rsid w:val="00D8360A"/>
    <w:rsid w:val="00D83926"/>
    <w:rsid w:val="00D839C4"/>
    <w:rsid w:val="00D83D1A"/>
    <w:rsid w:val="00D83F2D"/>
    <w:rsid w:val="00D83F82"/>
    <w:rsid w:val="00D84205"/>
    <w:rsid w:val="00D8447D"/>
    <w:rsid w:val="00D844C8"/>
    <w:rsid w:val="00D846A3"/>
    <w:rsid w:val="00D847A7"/>
    <w:rsid w:val="00D847D4"/>
    <w:rsid w:val="00D849CF"/>
    <w:rsid w:val="00D84B05"/>
    <w:rsid w:val="00D84F4E"/>
    <w:rsid w:val="00D850A6"/>
    <w:rsid w:val="00D852A9"/>
    <w:rsid w:val="00D852C8"/>
    <w:rsid w:val="00D852FB"/>
    <w:rsid w:val="00D8548C"/>
    <w:rsid w:val="00D855A2"/>
    <w:rsid w:val="00D857E0"/>
    <w:rsid w:val="00D85A7C"/>
    <w:rsid w:val="00D863F8"/>
    <w:rsid w:val="00D865F5"/>
    <w:rsid w:val="00D86772"/>
    <w:rsid w:val="00D86885"/>
    <w:rsid w:val="00D86F74"/>
    <w:rsid w:val="00D870A8"/>
    <w:rsid w:val="00D87766"/>
    <w:rsid w:val="00D8778F"/>
    <w:rsid w:val="00D87887"/>
    <w:rsid w:val="00D87939"/>
    <w:rsid w:val="00D87996"/>
    <w:rsid w:val="00D87AB7"/>
    <w:rsid w:val="00D87D48"/>
    <w:rsid w:val="00D87E77"/>
    <w:rsid w:val="00D87ED7"/>
    <w:rsid w:val="00D87F12"/>
    <w:rsid w:val="00D87FB1"/>
    <w:rsid w:val="00D901BB"/>
    <w:rsid w:val="00D902E9"/>
    <w:rsid w:val="00D903B8"/>
    <w:rsid w:val="00D904C8"/>
    <w:rsid w:val="00D908E5"/>
    <w:rsid w:val="00D90C47"/>
    <w:rsid w:val="00D90DD0"/>
    <w:rsid w:val="00D90F40"/>
    <w:rsid w:val="00D90FCC"/>
    <w:rsid w:val="00D90FD6"/>
    <w:rsid w:val="00D9111B"/>
    <w:rsid w:val="00D91186"/>
    <w:rsid w:val="00D91444"/>
    <w:rsid w:val="00D914B9"/>
    <w:rsid w:val="00D9157A"/>
    <w:rsid w:val="00D9180D"/>
    <w:rsid w:val="00D91913"/>
    <w:rsid w:val="00D919CB"/>
    <w:rsid w:val="00D91C4A"/>
    <w:rsid w:val="00D91DEB"/>
    <w:rsid w:val="00D92206"/>
    <w:rsid w:val="00D9235B"/>
    <w:rsid w:val="00D925F0"/>
    <w:rsid w:val="00D929A1"/>
    <w:rsid w:val="00D92ACA"/>
    <w:rsid w:val="00D92AF8"/>
    <w:rsid w:val="00D92B39"/>
    <w:rsid w:val="00D92E20"/>
    <w:rsid w:val="00D9312E"/>
    <w:rsid w:val="00D93461"/>
    <w:rsid w:val="00D9379E"/>
    <w:rsid w:val="00D939A6"/>
    <w:rsid w:val="00D93CF9"/>
    <w:rsid w:val="00D93DA6"/>
    <w:rsid w:val="00D94360"/>
    <w:rsid w:val="00D9452F"/>
    <w:rsid w:val="00D94A1B"/>
    <w:rsid w:val="00D94BE7"/>
    <w:rsid w:val="00D94E63"/>
    <w:rsid w:val="00D94E84"/>
    <w:rsid w:val="00D94FD0"/>
    <w:rsid w:val="00D954F0"/>
    <w:rsid w:val="00D9599F"/>
    <w:rsid w:val="00D96527"/>
    <w:rsid w:val="00D966C8"/>
    <w:rsid w:val="00D968B0"/>
    <w:rsid w:val="00D97007"/>
    <w:rsid w:val="00D97028"/>
    <w:rsid w:val="00D97078"/>
    <w:rsid w:val="00D9736C"/>
    <w:rsid w:val="00D973E7"/>
    <w:rsid w:val="00D97780"/>
    <w:rsid w:val="00D9792E"/>
    <w:rsid w:val="00D97949"/>
    <w:rsid w:val="00D97CFD"/>
    <w:rsid w:val="00D97F69"/>
    <w:rsid w:val="00DA0067"/>
    <w:rsid w:val="00DA0580"/>
    <w:rsid w:val="00DA05FC"/>
    <w:rsid w:val="00DA068F"/>
    <w:rsid w:val="00DA0799"/>
    <w:rsid w:val="00DA097A"/>
    <w:rsid w:val="00DA0DBE"/>
    <w:rsid w:val="00DA0E96"/>
    <w:rsid w:val="00DA1011"/>
    <w:rsid w:val="00DA197B"/>
    <w:rsid w:val="00DA1AB5"/>
    <w:rsid w:val="00DA1AE9"/>
    <w:rsid w:val="00DA1B9F"/>
    <w:rsid w:val="00DA1DD5"/>
    <w:rsid w:val="00DA24A7"/>
    <w:rsid w:val="00DA2520"/>
    <w:rsid w:val="00DA2662"/>
    <w:rsid w:val="00DA2FF5"/>
    <w:rsid w:val="00DA30D6"/>
    <w:rsid w:val="00DA3413"/>
    <w:rsid w:val="00DA350A"/>
    <w:rsid w:val="00DA352C"/>
    <w:rsid w:val="00DA3662"/>
    <w:rsid w:val="00DA391D"/>
    <w:rsid w:val="00DA398E"/>
    <w:rsid w:val="00DA3C69"/>
    <w:rsid w:val="00DA41EC"/>
    <w:rsid w:val="00DA45D5"/>
    <w:rsid w:val="00DA45FE"/>
    <w:rsid w:val="00DA4633"/>
    <w:rsid w:val="00DA49F8"/>
    <w:rsid w:val="00DA4A4B"/>
    <w:rsid w:val="00DA4DE3"/>
    <w:rsid w:val="00DA5042"/>
    <w:rsid w:val="00DA505D"/>
    <w:rsid w:val="00DA5286"/>
    <w:rsid w:val="00DA5775"/>
    <w:rsid w:val="00DA57BF"/>
    <w:rsid w:val="00DA5871"/>
    <w:rsid w:val="00DA593A"/>
    <w:rsid w:val="00DA59B3"/>
    <w:rsid w:val="00DA5B9A"/>
    <w:rsid w:val="00DA5E5F"/>
    <w:rsid w:val="00DA6AEA"/>
    <w:rsid w:val="00DA6CEB"/>
    <w:rsid w:val="00DA70D1"/>
    <w:rsid w:val="00DA78A5"/>
    <w:rsid w:val="00DA7CA5"/>
    <w:rsid w:val="00DB0118"/>
    <w:rsid w:val="00DB01EA"/>
    <w:rsid w:val="00DB0237"/>
    <w:rsid w:val="00DB0454"/>
    <w:rsid w:val="00DB06B5"/>
    <w:rsid w:val="00DB08FA"/>
    <w:rsid w:val="00DB0A15"/>
    <w:rsid w:val="00DB0A1F"/>
    <w:rsid w:val="00DB0DB9"/>
    <w:rsid w:val="00DB0E7A"/>
    <w:rsid w:val="00DB11DC"/>
    <w:rsid w:val="00DB1239"/>
    <w:rsid w:val="00DB1459"/>
    <w:rsid w:val="00DB1636"/>
    <w:rsid w:val="00DB1653"/>
    <w:rsid w:val="00DB196B"/>
    <w:rsid w:val="00DB1B81"/>
    <w:rsid w:val="00DB1EA9"/>
    <w:rsid w:val="00DB232D"/>
    <w:rsid w:val="00DB270E"/>
    <w:rsid w:val="00DB27AB"/>
    <w:rsid w:val="00DB28EB"/>
    <w:rsid w:val="00DB2D12"/>
    <w:rsid w:val="00DB358C"/>
    <w:rsid w:val="00DB3D2A"/>
    <w:rsid w:val="00DB3DA0"/>
    <w:rsid w:val="00DB3E47"/>
    <w:rsid w:val="00DB406E"/>
    <w:rsid w:val="00DB40C3"/>
    <w:rsid w:val="00DB4670"/>
    <w:rsid w:val="00DB48A0"/>
    <w:rsid w:val="00DB492C"/>
    <w:rsid w:val="00DB4A0D"/>
    <w:rsid w:val="00DB4AD7"/>
    <w:rsid w:val="00DB4ADE"/>
    <w:rsid w:val="00DB4C97"/>
    <w:rsid w:val="00DB4DF4"/>
    <w:rsid w:val="00DB50BA"/>
    <w:rsid w:val="00DB524D"/>
    <w:rsid w:val="00DB569B"/>
    <w:rsid w:val="00DB5728"/>
    <w:rsid w:val="00DB58A4"/>
    <w:rsid w:val="00DB5A3E"/>
    <w:rsid w:val="00DB5BA5"/>
    <w:rsid w:val="00DB5EB9"/>
    <w:rsid w:val="00DB61F6"/>
    <w:rsid w:val="00DB6B08"/>
    <w:rsid w:val="00DB6C8F"/>
    <w:rsid w:val="00DB7108"/>
    <w:rsid w:val="00DB71BC"/>
    <w:rsid w:val="00DB720A"/>
    <w:rsid w:val="00DB72B3"/>
    <w:rsid w:val="00DB742E"/>
    <w:rsid w:val="00DB7C88"/>
    <w:rsid w:val="00DB7FE5"/>
    <w:rsid w:val="00DC013E"/>
    <w:rsid w:val="00DC0211"/>
    <w:rsid w:val="00DC02F4"/>
    <w:rsid w:val="00DC0486"/>
    <w:rsid w:val="00DC05E6"/>
    <w:rsid w:val="00DC07B7"/>
    <w:rsid w:val="00DC088D"/>
    <w:rsid w:val="00DC0994"/>
    <w:rsid w:val="00DC0B3B"/>
    <w:rsid w:val="00DC0BD2"/>
    <w:rsid w:val="00DC0FB8"/>
    <w:rsid w:val="00DC113C"/>
    <w:rsid w:val="00DC123E"/>
    <w:rsid w:val="00DC15FB"/>
    <w:rsid w:val="00DC1A60"/>
    <w:rsid w:val="00DC1B02"/>
    <w:rsid w:val="00DC1DF0"/>
    <w:rsid w:val="00DC1DF9"/>
    <w:rsid w:val="00DC2014"/>
    <w:rsid w:val="00DC2237"/>
    <w:rsid w:val="00DC27AA"/>
    <w:rsid w:val="00DC27BB"/>
    <w:rsid w:val="00DC28CC"/>
    <w:rsid w:val="00DC2980"/>
    <w:rsid w:val="00DC2AB8"/>
    <w:rsid w:val="00DC2CCF"/>
    <w:rsid w:val="00DC2EB8"/>
    <w:rsid w:val="00DC2F15"/>
    <w:rsid w:val="00DC317F"/>
    <w:rsid w:val="00DC381A"/>
    <w:rsid w:val="00DC3F69"/>
    <w:rsid w:val="00DC3FB5"/>
    <w:rsid w:val="00DC42DC"/>
    <w:rsid w:val="00DC478B"/>
    <w:rsid w:val="00DC4A99"/>
    <w:rsid w:val="00DC4BF1"/>
    <w:rsid w:val="00DC4D46"/>
    <w:rsid w:val="00DC5170"/>
    <w:rsid w:val="00DC51C9"/>
    <w:rsid w:val="00DC5201"/>
    <w:rsid w:val="00DC5441"/>
    <w:rsid w:val="00DC5CBF"/>
    <w:rsid w:val="00DC5DDE"/>
    <w:rsid w:val="00DC5F0D"/>
    <w:rsid w:val="00DC5FE1"/>
    <w:rsid w:val="00DC60CE"/>
    <w:rsid w:val="00DC61CB"/>
    <w:rsid w:val="00DC6294"/>
    <w:rsid w:val="00DC642C"/>
    <w:rsid w:val="00DC67F9"/>
    <w:rsid w:val="00DC6806"/>
    <w:rsid w:val="00DC6A5B"/>
    <w:rsid w:val="00DC6C2A"/>
    <w:rsid w:val="00DC6CED"/>
    <w:rsid w:val="00DC6CEF"/>
    <w:rsid w:val="00DC6D7A"/>
    <w:rsid w:val="00DC6E6E"/>
    <w:rsid w:val="00DC6FDD"/>
    <w:rsid w:val="00DC7154"/>
    <w:rsid w:val="00DC7470"/>
    <w:rsid w:val="00DC7A86"/>
    <w:rsid w:val="00DD0658"/>
    <w:rsid w:val="00DD0B1C"/>
    <w:rsid w:val="00DD0DB4"/>
    <w:rsid w:val="00DD0E8C"/>
    <w:rsid w:val="00DD1097"/>
    <w:rsid w:val="00DD10B7"/>
    <w:rsid w:val="00DD117E"/>
    <w:rsid w:val="00DD11F8"/>
    <w:rsid w:val="00DD14FF"/>
    <w:rsid w:val="00DD17B4"/>
    <w:rsid w:val="00DD17FD"/>
    <w:rsid w:val="00DD1885"/>
    <w:rsid w:val="00DD1EAB"/>
    <w:rsid w:val="00DD1F3F"/>
    <w:rsid w:val="00DD2008"/>
    <w:rsid w:val="00DD20D0"/>
    <w:rsid w:val="00DD21D9"/>
    <w:rsid w:val="00DD228E"/>
    <w:rsid w:val="00DD265A"/>
    <w:rsid w:val="00DD2718"/>
    <w:rsid w:val="00DD2755"/>
    <w:rsid w:val="00DD2AB0"/>
    <w:rsid w:val="00DD2CAA"/>
    <w:rsid w:val="00DD310D"/>
    <w:rsid w:val="00DD3136"/>
    <w:rsid w:val="00DD32E1"/>
    <w:rsid w:val="00DD334C"/>
    <w:rsid w:val="00DD34D1"/>
    <w:rsid w:val="00DD3641"/>
    <w:rsid w:val="00DD375A"/>
    <w:rsid w:val="00DD3AB7"/>
    <w:rsid w:val="00DD3F06"/>
    <w:rsid w:val="00DD3F67"/>
    <w:rsid w:val="00DD4005"/>
    <w:rsid w:val="00DD421C"/>
    <w:rsid w:val="00DD48BF"/>
    <w:rsid w:val="00DD52CE"/>
    <w:rsid w:val="00DD52F3"/>
    <w:rsid w:val="00DD5421"/>
    <w:rsid w:val="00DD58D6"/>
    <w:rsid w:val="00DD5A3A"/>
    <w:rsid w:val="00DD5DFC"/>
    <w:rsid w:val="00DD6420"/>
    <w:rsid w:val="00DD6552"/>
    <w:rsid w:val="00DD6573"/>
    <w:rsid w:val="00DD6AA4"/>
    <w:rsid w:val="00DD6FBD"/>
    <w:rsid w:val="00DD70F0"/>
    <w:rsid w:val="00DD73EE"/>
    <w:rsid w:val="00DD75AF"/>
    <w:rsid w:val="00DD7748"/>
    <w:rsid w:val="00DD774D"/>
    <w:rsid w:val="00DD783F"/>
    <w:rsid w:val="00DD7B80"/>
    <w:rsid w:val="00DD7BB3"/>
    <w:rsid w:val="00DD7C6A"/>
    <w:rsid w:val="00DD7C80"/>
    <w:rsid w:val="00DE00C5"/>
    <w:rsid w:val="00DE03D0"/>
    <w:rsid w:val="00DE06EB"/>
    <w:rsid w:val="00DE07F6"/>
    <w:rsid w:val="00DE0AC3"/>
    <w:rsid w:val="00DE0CF9"/>
    <w:rsid w:val="00DE0DB4"/>
    <w:rsid w:val="00DE0DE8"/>
    <w:rsid w:val="00DE0E20"/>
    <w:rsid w:val="00DE1482"/>
    <w:rsid w:val="00DE17A5"/>
    <w:rsid w:val="00DE1AAA"/>
    <w:rsid w:val="00DE1AD9"/>
    <w:rsid w:val="00DE1E9E"/>
    <w:rsid w:val="00DE1EB4"/>
    <w:rsid w:val="00DE1F5C"/>
    <w:rsid w:val="00DE20C5"/>
    <w:rsid w:val="00DE2749"/>
    <w:rsid w:val="00DE278D"/>
    <w:rsid w:val="00DE2910"/>
    <w:rsid w:val="00DE2A13"/>
    <w:rsid w:val="00DE2CE3"/>
    <w:rsid w:val="00DE2CEF"/>
    <w:rsid w:val="00DE3066"/>
    <w:rsid w:val="00DE318B"/>
    <w:rsid w:val="00DE32BF"/>
    <w:rsid w:val="00DE34FC"/>
    <w:rsid w:val="00DE35C9"/>
    <w:rsid w:val="00DE3830"/>
    <w:rsid w:val="00DE3F33"/>
    <w:rsid w:val="00DE3FBD"/>
    <w:rsid w:val="00DE4040"/>
    <w:rsid w:val="00DE43BE"/>
    <w:rsid w:val="00DE444A"/>
    <w:rsid w:val="00DE4D7D"/>
    <w:rsid w:val="00DE51B0"/>
    <w:rsid w:val="00DE567C"/>
    <w:rsid w:val="00DE5949"/>
    <w:rsid w:val="00DE5A2D"/>
    <w:rsid w:val="00DE5C09"/>
    <w:rsid w:val="00DE5F53"/>
    <w:rsid w:val="00DE5F5C"/>
    <w:rsid w:val="00DE619F"/>
    <w:rsid w:val="00DE671E"/>
    <w:rsid w:val="00DE6865"/>
    <w:rsid w:val="00DE692B"/>
    <w:rsid w:val="00DE6B56"/>
    <w:rsid w:val="00DE6E2E"/>
    <w:rsid w:val="00DE6EC6"/>
    <w:rsid w:val="00DE6F2B"/>
    <w:rsid w:val="00DE7016"/>
    <w:rsid w:val="00DE71F8"/>
    <w:rsid w:val="00DE745D"/>
    <w:rsid w:val="00DE7724"/>
    <w:rsid w:val="00DE777F"/>
    <w:rsid w:val="00DE7946"/>
    <w:rsid w:val="00DE7A1A"/>
    <w:rsid w:val="00DE7A93"/>
    <w:rsid w:val="00DE7B3F"/>
    <w:rsid w:val="00DE7B9A"/>
    <w:rsid w:val="00DE7DB8"/>
    <w:rsid w:val="00DF007A"/>
    <w:rsid w:val="00DF02CD"/>
    <w:rsid w:val="00DF04DA"/>
    <w:rsid w:val="00DF060F"/>
    <w:rsid w:val="00DF08B5"/>
    <w:rsid w:val="00DF09B8"/>
    <w:rsid w:val="00DF11AB"/>
    <w:rsid w:val="00DF11FA"/>
    <w:rsid w:val="00DF14BD"/>
    <w:rsid w:val="00DF15B9"/>
    <w:rsid w:val="00DF199B"/>
    <w:rsid w:val="00DF1A89"/>
    <w:rsid w:val="00DF1C1E"/>
    <w:rsid w:val="00DF200C"/>
    <w:rsid w:val="00DF2141"/>
    <w:rsid w:val="00DF222E"/>
    <w:rsid w:val="00DF225E"/>
    <w:rsid w:val="00DF2412"/>
    <w:rsid w:val="00DF2455"/>
    <w:rsid w:val="00DF26DB"/>
    <w:rsid w:val="00DF2707"/>
    <w:rsid w:val="00DF27FE"/>
    <w:rsid w:val="00DF2958"/>
    <w:rsid w:val="00DF295C"/>
    <w:rsid w:val="00DF2AE2"/>
    <w:rsid w:val="00DF314F"/>
    <w:rsid w:val="00DF3668"/>
    <w:rsid w:val="00DF37FA"/>
    <w:rsid w:val="00DF3A67"/>
    <w:rsid w:val="00DF3B12"/>
    <w:rsid w:val="00DF3F25"/>
    <w:rsid w:val="00DF417F"/>
    <w:rsid w:val="00DF42D7"/>
    <w:rsid w:val="00DF44C1"/>
    <w:rsid w:val="00DF4589"/>
    <w:rsid w:val="00DF45A4"/>
    <w:rsid w:val="00DF486F"/>
    <w:rsid w:val="00DF4AE4"/>
    <w:rsid w:val="00DF4B88"/>
    <w:rsid w:val="00DF4B8F"/>
    <w:rsid w:val="00DF4C62"/>
    <w:rsid w:val="00DF4CF5"/>
    <w:rsid w:val="00DF4DAA"/>
    <w:rsid w:val="00DF4F0C"/>
    <w:rsid w:val="00DF5285"/>
    <w:rsid w:val="00DF5486"/>
    <w:rsid w:val="00DF5521"/>
    <w:rsid w:val="00DF5761"/>
    <w:rsid w:val="00DF5E7E"/>
    <w:rsid w:val="00DF602C"/>
    <w:rsid w:val="00DF6898"/>
    <w:rsid w:val="00DF69EE"/>
    <w:rsid w:val="00DF6DD3"/>
    <w:rsid w:val="00DF6EB8"/>
    <w:rsid w:val="00DF7061"/>
    <w:rsid w:val="00DF71D9"/>
    <w:rsid w:val="00DF74D9"/>
    <w:rsid w:val="00DF7531"/>
    <w:rsid w:val="00DF7C94"/>
    <w:rsid w:val="00DF7CEC"/>
    <w:rsid w:val="00DF7CF1"/>
    <w:rsid w:val="00DF7F4C"/>
    <w:rsid w:val="00E001C2"/>
    <w:rsid w:val="00E002DF"/>
    <w:rsid w:val="00E00785"/>
    <w:rsid w:val="00E008F5"/>
    <w:rsid w:val="00E00E1D"/>
    <w:rsid w:val="00E011BF"/>
    <w:rsid w:val="00E01208"/>
    <w:rsid w:val="00E013DE"/>
    <w:rsid w:val="00E01976"/>
    <w:rsid w:val="00E01A21"/>
    <w:rsid w:val="00E01F40"/>
    <w:rsid w:val="00E02039"/>
    <w:rsid w:val="00E020C8"/>
    <w:rsid w:val="00E022D6"/>
    <w:rsid w:val="00E02829"/>
    <w:rsid w:val="00E02D87"/>
    <w:rsid w:val="00E02DB9"/>
    <w:rsid w:val="00E02FF2"/>
    <w:rsid w:val="00E03303"/>
    <w:rsid w:val="00E034C3"/>
    <w:rsid w:val="00E035BD"/>
    <w:rsid w:val="00E0393C"/>
    <w:rsid w:val="00E03A05"/>
    <w:rsid w:val="00E04277"/>
    <w:rsid w:val="00E0428A"/>
    <w:rsid w:val="00E04422"/>
    <w:rsid w:val="00E04425"/>
    <w:rsid w:val="00E04A1A"/>
    <w:rsid w:val="00E04A20"/>
    <w:rsid w:val="00E04A24"/>
    <w:rsid w:val="00E04B91"/>
    <w:rsid w:val="00E04C1C"/>
    <w:rsid w:val="00E04FF8"/>
    <w:rsid w:val="00E0506D"/>
    <w:rsid w:val="00E050F1"/>
    <w:rsid w:val="00E0549C"/>
    <w:rsid w:val="00E05500"/>
    <w:rsid w:val="00E05937"/>
    <w:rsid w:val="00E05975"/>
    <w:rsid w:val="00E05ECC"/>
    <w:rsid w:val="00E05F85"/>
    <w:rsid w:val="00E0632F"/>
    <w:rsid w:val="00E064F6"/>
    <w:rsid w:val="00E065B0"/>
    <w:rsid w:val="00E06629"/>
    <w:rsid w:val="00E06716"/>
    <w:rsid w:val="00E06D9B"/>
    <w:rsid w:val="00E06E76"/>
    <w:rsid w:val="00E070DB"/>
    <w:rsid w:val="00E0718F"/>
    <w:rsid w:val="00E07201"/>
    <w:rsid w:val="00E0731F"/>
    <w:rsid w:val="00E0768E"/>
    <w:rsid w:val="00E07B50"/>
    <w:rsid w:val="00E07DF1"/>
    <w:rsid w:val="00E07E1F"/>
    <w:rsid w:val="00E10021"/>
    <w:rsid w:val="00E103B0"/>
    <w:rsid w:val="00E108C4"/>
    <w:rsid w:val="00E10906"/>
    <w:rsid w:val="00E10DC8"/>
    <w:rsid w:val="00E10E81"/>
    <w:rsid w:val="00E10F12"/>
    <w:rsid w:val="00E11000"/>
    <w:rsid w:val="00E11032"/>
    <w:rsid w:val="00E11605"/>
    <w:rsid w:val="00E11647"/>
    <w:rsid w:val="00E1173B"/>
    <w:rsid w:val="00E118F1"/>
    <w:rsid w:val="00E11B63"/>
    <w:rsid w:val="00E11CC0"/>
    <w:rsid w:val="00E11D3D"/>
    <w:rsid w:val="00E11DA1"/>
    <w:rsid w:val="00E11F18"/>
    <w:rsid w:val="00E11F25"/>
    <w:rsid w:val="00E1202D"/>
    <w:rsid w:val="00E12728"/>
    <w:rsid w:val="00E12776"/>
    <w:rsid w:val="00E1277E"/>
    <w:rsid w:val="00E12944"/>
    <w:rsid w:val="00E1298C"/>
    <w:rsid w:val="00E12B19"/>
    <w:rsid w:val="00E12D3F"/>
    <w:rsid w:val="00E12DF6"/>
    <w:rsid w:val="00E12FB0"/>
    <w:rsid w:val="00E1333E"/>
    <w:rsid w:val="00E138AD"/>
    <w:rsid w:val="00E1399D"/>
    <w:rsid w:val="00E13B8B"/>
    <w:rsid w:val="00E13C16"/>
    <w:rsid w:val="00E13E67"/>
    <w:rsid w:val="00E13EEB"/>
    <w:rsid w:val="00E1403A"/>
    <w:rsid w:val="00E14748"/>
    <w:rsid w:val="00E148C3"/>
    <w:rsid w:val="00E14A58"/>
    <w:rsid w:val="00E14D35"/>
    <w:rsid w:val="00E14DAF"/>
    <w:rsid w:val="00E154DF"/>
    <w:rsid w:val="00E15545"/>
    <w:rsid w:val="00E15639"/>
    <w:rsid w:val="00E160CE"/>
    <w:rsid w:val="00E1615D"/>
    <w:rsid w:val="00E16353"/>
    <w:rsid w:val="00E16710"/>
    <w:rsid w:val="00E167BA"/>
    <w:rsid w:val="00E1691D"/>
    <w:rsid w:val="00E16A6F"/>
    <w:rsid w:val="00E16D4E"/>
    <w:rsid w:val="00E16DD8"/>
    <w:rsid w:val="00E16F89"/>
    <w:rsid w:val="00E17237"/>
    <w:rsid w:val="00E17441"/>
    <w:rsid w:val="00E175FB"/>
    <w:rsid w:val="00E1776C"/>
    <w:rsid w:val="00E1779C"/>
    <w:rsid w:val="00E17A34"/>
    <w:rsid w:val="00E17DD9"/>
    <w:rsid w:val="00E2003D"/>
    <w:rsid w:val="00E2028E"/>
    <w:rsid w:val="00E20448"/>
    <w:rsid w:val="00E20499"/>
    <w:rsid w:val="00E20830"/>
    <w:rsid w:val="00E20839"/>
    <w:rsid w:val="00E20846"/>
    <w:rsid w:val="00E20A64"/>
    <w:rsid w:val="00E20C05"/>
    <w:rsid w:val="00E20DA1"/>
    <w:rsid w:val="00E2101B"/>
    <w:rsid w:val="00E214B3"/>
    <w:rsid w:val="00E215A9"/>
    <w:rsid w:val="00E218AA"/>
    <w:rsid w:val="00E21E2B"/>
    <w:rsid w:val="00E21EDC"/>
    <w:rsid w:val="00E21F87"/>
    <w:rsid w:val="00E21F9F"/>
    <w:rsid w:val="00E22262"/>
    <w:rsid w:val="00E22347"/>
    <w:rsid w:val="00E22519"/>
    <w:rsid w:val="00E228B0"/>
    <w:rsid w:val="00E22EEA"/>
    <w:rsid w:val="00E22FA7"/>
    <w:rsid w:val="00E230B9"/>
    <w:rsid w:val="00E230BC"/>
    <w:rsid w:val="00E230D8"/>
    <w:rsid w:val="00E23160"/>
    <w:rsid w:val="00E235C4"/>
    <w:rsid w:val="00E236F4"/>
    <w:rsid w:val="00E23937"/>
    <w:rsid w:val="00E239CC"/>
    <w:rsid w:val="00E23DF5"/>
    <w:rsid w:val="00E24101"/>
    <w:rsid w:val="00E243C6"/>
    <w:rsid w:val="00E24546"/>
    <w:rsid w:val="00E24BDD"/>
    <w:rsid w:val="00E24CDF"/>
    <w:rsid w:val="00E24E1A"/>
    <w:rsid w:val="00E24E64"/>
    <w:rsid w:val="00E25245"/>
    <w:rsid w:val="00E253A2"/>
    <w:rsid w:val="00E25517"/>
    <w:rsid w:val="00E258C8"/>
    <w:rsid w:val="00E259B7"/>
    <w:rsid w:val="00E259D1"/>
    <w:rsid w:val="00E25B64"/>
    <w:rsid w:val="00E26128"/>
    <w:rsid w:val="00E26130"/>
    <w:rsid w:val="00E26213"/>
    <w:rsid w:val="00E262D0"/>
    <w:rsid w:val="00E265E2"/>
    <w:rsid w:val="00E26778"/>
    <w:rsid w:val="00E269D3"/>
    <w:rsid w:val="00E26D61"/>
    <w:rsid w:val="00E2706E"/>
    <w:rsid w:val="00E27075"/>
    <w:rsid w:val="00E27447"/>
    <w:rsid w:val="00E275A5"/>
    <w:rsid w:val="00E278D9"/>
    <w:rsid w:val="00E27C13"/>
    <w:rsid w:val="00E300E1"/>
    <w:rsid w:val="00E303E2"/>
    <w:rsid w:val="00E30524"/>
    <w:rsid w:val="00E306A6"/>
    <w:rsid w:val="00E3077B"/>
    <w:rsid w:val="00E308B1"/>
    <w:rsid w:val="00E30D6D"/>
    <w:rsid w:val="00E310B9"/>
    <w:rsid w:val="00E31A49"/>
    <w:rsid w:val="00E31C83"/>
    <w:rsid w:val="00E31DF9"/>
    <w:rsid w:val="00E31EE3"/>
    <w:rsid w:val="00E32248"/>
    <w:rsid w:val="00E32394"/>
    <w:rsid w:val="00E32819"/>
    <w:rsid w:val="00E32910"/>
    <w:rsid w:val="00E32C3A"/>
    <w:rsid w:val="00E32FAD"/>
    <w:rsid w:val="00E33393"/>
    <w:rsid w:val="00E333BD"/>
    <w:rsid w:val="00E33400"/>
    <w:rsid w:val="00E33A8D"/>
    <w:rsid w:val="00E33B01"/>
    <w:rsid w:val="00E33C0F"/>
    <w:rsid w:val="00E34385"/>
    <w:rsid w:val="00E343A5"/>
    <w:rsid w:val="00E347C0"/>
    <w:rsid w:val="00E3494C"/>
    <w:rsid w:val="00E34DFC"/>
    <w:rsid w:val="00E34EE4"/>
    <w:rsid w:val="00E35A15"/>
    <w:rsid w:val="00E35CA9"/>
    <w:rsid w:val="00E35ED5"/>
    <w:rsid w:val="00E35EF1"/>
    <w:rsid w:val="00E35FE4"/>
    <w:rsid w:val="00E360BE"/>
    <w:rsid w:val="00E362FA"/>
    <w:rsid w:val="00E3641C"/>
    <w:rsid w:val="00E36722"/>
    <w:rsid w:val="00E3675F"/>
    <w:rsid w:val="00E3678C"/>
    <w:rsid w:val="00E367C2"/>
    <w:rsid w:val="00E36896"/>
    <w:rsid w:val="00E36A88"/>
    <w:rsid w:val="00E36A8D"/>
    <w:rsid w:val="00E36C1D"/>
    <w:rsid w:val="00E3767F"/>
    <w:rsid w:val="00E37C5F"/>
    <w:rsid w:val="00E37FCF"/>
    <w:rsid w:val="00E37FDF"/>
    <w:rsid w:val="00E401CB"/>
    <w:rsid w:val="00E40297"/>
    <w:rsid w:val="00E40394"/>
    <w:rsid w:val="00E403AD"/>
    <w:rsid w:val="00E406C5"/>
    <w:rsid w:val="00E40B28"/>
    <w:rsid w:val="00E40BEE"/>
    <w:rsid w:val="00E40EF4"/>
    <w:rsid w:val="00E41069"/>
    <w:rsid w:val="00E412A4"/>
    <w:rsid w:val="00E4155F"/>
    <w:rsid w:val="00E41576"/>
    <w:rsid w:val="00E41B1A"/>
    <w:rsid w:val="00E41E8C"/>
    <w:rsid w:val="00E42017"/>
    <w:rsid w:val="00E42457"/>
    <w:rsid w:val="00E42467"/>
    <w:rsid w:val="00E42CCD"/>
    <w:rsid w:val="00E42D47"/>
    <w:rsid w:val="00E42E49"/>
    <w:rsid w:val="00E42F63"/>
    <w:rsid w:val="00E4341A"/>
    <w:rsid w:val="00E4356E"/>
    <w:rsid w:val="00E43637"/>
    <w:rsid w:val="00E43797"/>
    <w:rsid w:val="00E43808"/>
    <w:rsid w:val="00E438EA"/>
    <w:rsid w:val="00E43925"/>
    <w:rsid w:val="00E43A3D"/>
    <w:rsid w:val="00E43EE7"/>
    <w:rsid w:val="00E446B5"/>
    <w:rsid w:val="00E44A4A"/>
    <w:rsid w:val="00E44CC9"/>
    <w:rsid w:val="00E44FCA"/>
    <w:rsid w:val="00E45232"/>
    <w:rsid w:val="00E453D9"/>
    <w:rsid w:val="00E45555"/>
    <w:rsid w:val="00E4560C"/>
    <w:rsid w:val="00E45AC7"/>
    <w:rsid w:val="00E45B96"/>
    <w:rsid w:val="00E45BF4"/>
    <w:rsid w:val="00E45D4E"/>
    <w:rsid w:val="00E45EF6"/>
    <w:rsid w:val="00E46085"/>
    <w:rsid w:val="00E46109"/>
    <w:rsid w:val="00E466C4"/>
    <w:rsid w:val="00E46A81"/>
    <w:rsid w:val="00E46DAC"/>
    <w:rsid w:val="00E46E23"/>
    <w:rsid w:val="00E46F32"/>
    <w:rsid w:val="00E4721F"/>
    <w:rsid w:val="00E472AD"/>
    <w:rsid w:val="00E4747C"/>
    <w:rsid w:val="00E477C1"/>
    <w:rsid w:val="00E47C42"/>
    <w:rsid w:val="00E47E9B"/>
    <w:rsid w:val="00E50143"/>
    <w:rsid w:val="00E50546"/>
    <w:rsid w:val="00E505AE"/>
    <w:rsid w:val="00E506D8"/>
    <w:rsid w:val="00E5082C"/>
    <w:rsid w:val="00E50B48"/>
    <w:rsid w:val="00E50F9D"/>
    <w:rsid w:val="00E51006"/>
    <w:rsid w:val="00E511C5"/>
    <w:rsid w:val="00E516C3"/>
    <w:rsid w:val="00E51B7A"/>
    <w:rsid w:val="00E51E3E"/>
    <w:rsid w:val="00E51E73"/>
    <w:rsid w:val="00E51FC5"/>
    <w:rsid w:val="00E52093"/>
    <w:rsid w:val="00E52165"/>
    <w:rsid w:val="00E522BF"/>
    <w:rsid w:val="00E5231B"/>
    <w:rsid w:val="00E524CA"/>
    <w:rsid w:val="00E525BE"/>
    <w:rsid w:val="00E5269D"/>
    <w:rsid w:val="00E526D8"/>
    <w:rsid w:val="00E52700"/>
    <w:rsid w:val="00E52810"/>
    <w:rsid w:val="00E52CEA"/>
    <w:rsid w:val="00E531D3"/>
    <w:rsid w:val="00E53537"/>
    <w:rsid w:val="00E535AE"/>
    <w:rsid w:val="00E535EE"/>
    <w:rsid w:val="00E5376E"/>
    <w:rsid w:val="00E537A4"/>
    <w:rsid w:val="00E53A25"/>
    <w:rsid w:val="00E53E21"/>
    <w:rsid w:val="00E53E36"/>
    <w:rsid w:val="00E543EB"/>
    <w:rsid w:val="00E546DD"/>
    <w:rsid w:val="00E5488C"/>
    <w:rsid w:val="00E54B88"/>
    <w:rsid w:val="00E54C2A"/>
    <w:rsid w:val="00E54D9E"/>
    <w:rsid w:val="00E54E8D"/>
    <w:rsid w:val="00E55033"/>
    <w:rsid w:val="00E55181"/>
    <w:rsid w:val="00E55250"/>
    <w:rsid w:val="00E552F6"/>
    <w:rsid w:val="00E55354"/>
    <w:rsid w:val="00E553F4"/>
    <w:rsid w:val="00E55574"/>
    <w:rsid w:val="00E55828"/>
    <w:rsid w:val="00E5588A"/>
    <w:rsid w:val="00E56291"/>
    <w:rsid w:val="00E562FE"/>
    <w:rsid w:val="00E568CC"/>
    <w:rsid w:val="00E56AFD"/>
    <w:rsid w:val="00E56BFC"/>
    <w:rsid w:val="00E56C86"/>
    <w:rsid w:val="00E56D25"/>
    <w:rsid w:val="00E56D9B"/>
    <w:rsid w:val="00E57113"/>
    <w:rsid w:val="00E572A8"/>
    <w:rsid w:val="00E5792A"/>
    <w:rsid w:val="00E57993"/>
    <w:rsid w:val="00E57DD0"/>
    <w:rsid w:val="00E60292"/>
    <w:rsid w:val="00E6033C"/>
    <w:rsid w:val="00E608E3"/>
    <w:rsid w:val="00E60A31"/>
    <w:rsid w:val="00E60C82"/>
    <w:rsid w:val="00E610CB"/>
    <w:rsid w:val="00E61493"/>
    <w:rsid w:val="00E615C9"/>
    <w:rsid w:val="00E615D4"/>
    <w:rsid w:val="00E61707"/>
    <w:rsid w:val="00E618A1"/>
    <w:rsid w:val="00E61E2E"/>
    <w:rsid w:val="00E62040"/>
    <w:rsid w:val="00E62166"/>
    <w:rsid w:val="00E6237A"/>
    <w:rsid w:val="00E623CF"/>
    <w:rsid w:val="00E6244A"/>
    <w:rsid w:val="00E6278C"/>
    <w:rsid w:val="00E62C53"/>
    <w:rsid w:val="00E62DC6"/>
    <w:rsid w:val="00E6360F"/>
    <w:rsid w:val="00E63BEC"/>
    <w:rsid w:val="00E64220"/>
    <w:rsid w:val="00E642FB"/>
    <w:rsid w:val="00E6433B"/>
    <w:rsid w:val="00E644BC"/>
    <w:rsid w:val="00E644BE"/>
    <w:rsid w:val="00E6480E"/>
    <w:rsid w:val="00E64BD5"/>
    <w:rsid w:val="00E64C69"/>
    <w:rsid w:val="00E64C90"/>
    <w:rsid w:val="00E64F99"/>
    <w:rsid w:val="00E6547E"/>
    <w:rsid w:val="00E659CC"/>
    <w:rsid w:val="00E65C9D"/>
    <w:rsid w:val="00E65CA0"/>
    <w:rsid w:val="00E65F80"/>
    <w:rsid w:val="00E65FA7"/>
    <w:rsid w:val="00E65FDC"/>
    <w:rsid w:val="00E66021"/>
    <w:rsid w:val="00E66559"/>
    <w:rsid w:val="00E66630"/>
    <w:rsid w:val="00E668B6"/>
    <w:rsid w:val="00E668D8"/>
    <w:rsid w:val="00E66B6C"/>
    <w:rsid w:val="00E66DA3"/>
    <w:rsid w:val="00E67362"/>
    <w:rsid w:val="00E675F2"/>
    <w:rsid w:val="00E6784A"/>
    <w:rsid w:val="00E67998"/>
    <w:rsid w:val="00E67A3B"/>
    <w:rsid w:val="00E67C76"/>
    <w:rsid w:val="00E67CC1"/>
    <w:rsid w:val="00E704D2"/>
    <w:rsid w:val="00E70703"/>
    <w:rsid w:val="00E70B95"/>
    <w:rsid w:val="00E712A5"/>
    <w:rsid w:val="00E712AF"/>
    <w:rsid w:val="00E7142A"/>
    <w:rsid w:val="00E71865"/>
    <w:rsid w:val="00E71A9D"/>
    <w:rsid w:val="00E71F8C"/>
    <w:rsid w:val="00E72295"/>
    <w:rsid w:val="00E7246A"/>
    <w:rsid w:val="00E724A5"/>
    <w:rsid w:val="00E72617"/>
    <w:rsid w:val="00E7286E"/>
    <w:rsid w:val="00E72A36"/>
    <w:rsid w:val="00E72CAD"/>
    <w:rsid w:val="00E72E39"/>
    <w:rsid w:val="00E72FF5"/>
    <w:rsid w:val="00E73343"/>
    <w:rsid w:val="00E734A8"/>
    <w:rsid w:val="00E73559"/>
    <w:rsid w:val="00E7365A"/>
    <w:rsid w:val="00E73942"/>
    <w:rsid w:val="00E73D92"/>
    <w:rsid w:val="00E74098"/>
    <w:rsid w:val="00E74226"/>
    <w:rsid w:val="00E7422C"/>
    <w:rsid w:val="00E742AD"/>
    <w:rsid w:val="00E74381"/>
    <w:rsid w:val="00E74396"/>
    <w:rsid w:val="00E743FD"/>
    <w:rsid w:val="00E74528"/>
    <w:rsid w:val="00E7459B"/>
    <w:rsid w:val="00E74C76"/>
    <w:rsid w:val="00E74D5B"/>
    <w:rsid w:val="00E74E92"/>
    <w:rsid w:val="00E7509B"/>
    <w:rsid w:val="00E7530D"/>
    <w:rsid w:val="00E75364"/>
    <w:rsid w:val="00E757E6"/>
    <w:rsid w:val="00E75877"/>
    <w:rsid w:val="00E75CB5"/>
    <w:rsid w:val="00E75F85"/>
    <w:rsid w:val="00E760AD"/>
    <w:rsid w:val="00E7682C"/>
    <w:rsid w:val="00E76C4C"/>
    <w:rsid w:val="00E76CD5"/>
    <w:rsid w:val="00E76D81"/>
    <w:rsid w:val="00E76DE5"/>
    <w:rsid w:val="00E76EF4"/>
    <w:rsid w:val="00E7728B"/>
    <w:rsid w:val="00E7737C"/>
    <w:rsid w:val="00E774FF"/>
    <w:rsid w:val="00E77599"/>
    <w:rsid w:val="00E77744"/>
    <w:rsid w:val="00E7777A"/>
    <w:rsid w:val="00E779DE"/>
    <w:rsid w:val="00E77EC2"/>
    <w:rsid w:val="00E802D4"/>
    <w:rsid w:val="00E8076C"/>
    <w:rsid w:val="00E80926"/>
    <w:rsid w:val="00E80985"/>
    <w:rsid w:val="00E8098F"/>
    <w:rsid w:val="00E809B5"/>
    <w:rsid w:val="00E8107C"/>
    <w:rsid w:val="00E8190D"/>
    <w:rsid w:val="00E81910"/>
    <w:rsid w:val="00E81C85"/>
    <w:rsid w:val="00E81D4B"/>
    <w:rsid w:val="00E820E4"/>
    <w:rsid w:val="00E8241B"/>
    <w:rsid w:val="00E82800"/>
    <w:rsid w:val="00E8285D"/>
    <w:rsid w:val="00E82994"/>
    <w:rsid w:val="00E829D3"/>
    <w:rsid w:val="00E82B2D"/>
    <w:rsid w:val="00E82B6A"/>
    <w:rsid w:val="00E82CD3"/>
    <w:rsid w:val="00E82D5C"/>
    <w:rsid w:val="00E82E26"/>
    <w:rsid w:val="00E83078"/>
    <w:rsid w:val="00E8308A"/>
    <w:rsid w:val="00E83667"/>
    <w:rsid w:val="00E836EE"/>
    <w:rsid w:val="00E83822"/>
    <w:rsid w:val="00E839D9"/>
    <w:rsid w:val="00E8411F"/>
    <w:rsid w:val="00E841BF"/>
    <w:rsid w:val="00E84299"/>
    <w:rsid w:val="00E844EB"/>
    <w:rsid w:val="00E84677"/>
    <w:rsid w:val="00E84862"/>
    <w:rsid w:val="00E84900"/>
    <w:rsid w:val="00E849AA"/>
    <w:rsid w:val="00E849AF"/>
    <w:rsid w:val="00E84AE8"/>
    <w:rsid w:val="00E851C5"/>
    <w:rsid w:val="00E85657"/>
    <w:rsid w:val="00E8565B"/>
    <w:rsid w:val="00E8575F"/>
    <w:rsid w:val="00E8576C"/>
    <w:rsid w:val="00E8582D"/>
    <w:rsid w:val="00E858C4"/>
    <w:rsid w:val="00E8596B"/>
    <w:rsid w:val="00E85E5B"/>
    <w:rsid w:val="00E85EFF"/>
    <w:rsid w:val="00E85FD8"/>
    <w:rsid w:val="00E8601A"/>
    <w:rsid w:val="00E86138"/>
    <w:rsid w:val="00E86676"/>
    <w:rsid w:val="00E86AA8"/>
    <w:rsid w:val="00E86C52"/>
    <w:rsid w:val="00E86D2D"/>
    <w:rsid w:val="00E86E2B"/>
    <w:rsid w:val="00E86EFC"/>
    <w:rsid w:val="00E87086"/>
    <w:rsid w:val="00E87100"/>
    <w:rsid w:val="00E8736C"/>
    <w:rsid w:val="00E87561"/>
    <w:rsid w:val="00E87642"/>
    <w:rsid w:val="00E87AAA"/>
    <w:rsid w:val="00E87BA0"/>
    <w:rsid w:val="00E87DA9"/>
    <w:rsid w:val="00E87FA9"/>
    <w:rsid w:val="00E902A7"/>
    <w:rsid w:val="00E90313"/>
    <w:rsid w:val="00E90329"/>
    <w:rsid w:val="00E90341"/>
    <w:rsid w:val="00E907FE"/>
    <w:rsid w:val="00E909E6"/>
    <w:rsid w:val="00E90AE5"/>
    <w:rsid w:val="00E90DC7"/>
    <w:rsid w:val="00E90E54"/>
    <w:rsid w:val="00E90EB4"/>
    <w:rsid w:val="00E90F8D"/>
    <w:rsid w:val="00E91366"/>
    <w:rsid w:val="00E914FB"/>
    <w:rsid w:val="00E91631"/>
    <w:rsid w:val="00E917C7"/>
    <w:rsid w:val="00E91964"/>
    <w:rsid w:val="00E91D8C"/>
    <w:rsid w:val="00E91EA9"/>
    <w:rsid w:val="00E91EAE"/>
    <w:rsid w:val="00E92227"/>
    <w:rsid w:val="00E923C0"/>
    <w:rsid w:val="00E923CD"/>
    <w:rsid w:val="00E9246D"/>
    <w:rsid w:val="00E92597"/>
    <w:rsid w:val="00E9269A"/>
    <w:rsid w:val="00E92857"/>
    <w:rsid w:val="00E92DCD"/>
    <w:rsid w:val="00E9304B"/>
    <w:rsid w:val="00E93094"/>
    <w:rsid w:val="00E930DB"/>
    <w:rsid w:val="00E933FF"/>
    <w:rsid w:val="00E935CF"/>
    <w:rsid w:val="00E937C6"/>
    <w:rsid w:val="00E9398A"/>
    <w:rsid w:val="00E93B6C"/>
    <w:rsid w:val="00E93B89"/>
    <w:rsid w:val="00E93C83"/>
    <w:rsid w:val="00E93CE5"/>
    <w:rsid w:val="00E93D17"/>
    <w:rsid w:val="00E94069"/>
    <w:rsid w:val="00E941C5"/>
    <w:rsid w:val="00E94593"/>
    <w:rsid w:val="00E94599"/>
    <w:rsid w:val="00E947A9"/>
    <w:rsid w:val="00E947E2"/>
    <w:rsid w:val="00E94AD3"/>
    <w:rsid w:val="00E94FD1"/>
    <w:rsid w:val="00E952D3"/>
    <w:rsid w:val="00E95529"/>
    <w:rsid w:val="00E9572F"/>
    <w:rsid w:val="00E9588E"/>
    <w:rsid w:val="00E9597E"/>
    <w:rsid w:val="00E95FCE"/>
    <w:rsid w:val="00E95FFA"/>
    <w:rsid w:val="00E9611B"/>
    <w:rsid w:val="00E961F5"/>
    <w:rsid w:val="00E96517"/>
    <w:rsid w:val="00E966D7"/>
    <w:rsid w:val="00E96740"/>
    <w:rsid w:val="00E968F0"/>
    <w:rsid w:val="00E9694F"/>
    <w:rsid w:val="00E96C02"/>
    <w:rsid w:val="00E96C79"/>
    <w:rsid w:val="00E9701F"/>
    <w:rsid w:val="00E97869"/>
    <w:rsid w:val="00E97975"/>
    <w:rsid w:val="00E97B04"/>
    <w:rsid w:val="00E97BA6"/>
    <w:rsid w:val="00E97CB3"/>
    <w:rsid w:val="00E97D18"/>
    <w:rsid w:val="00E97FF5"/>
    <w:rsid w:val="00EA0151"/>
    <w:rsid w:val="00EA05B0"/>
    <w:rsid w:val="00EA05C7"/>
    <w:rsid w:val="00EA09BA"/>
    <w:rsid w:val="00EA0A2D"/>
    <w:rsid w:val="00EA0CED"/>
    <w:rsid w:val="00EA0FA2"/>
    <w:rsid w:val="00EA12A1"/>
    <w:rsid w:val="00EA143C"/>
    <w:rsid w:val="00EA147C"/>
    <w:rsid w:val="00EA1678"/>
    <w:rsid w:val="00EA1737"/>
    <w:rsid w:val="00EA19E6"/>
    <w:rsid w:val="00EA1E0F"/>
    <w:rsid w:val="00EA207E"/>
    <w:rsid w:val="00EA2264"/>
    <w:rsid w:val="00EA2517"/>
    <w:rsid w:val="00EA265E"/>
    <w:rsid w:val="00EA2850"/>
    <w:rsid w:val="00EA2C0D"/>
    <w:rsid w:val="00EA2F82"/>
    <w:rsid w:val="00EA3310"/>
    <w:rsid w:val="00EA337D"/>
    <w:rsid w:val="00EA35C4"/>
    <w:rsid w:val="00EA372F"/>
    <w:rsid w:val="00EA383F"/>
    <w:rsid w:val="00EA3E6C"/>
    <w:rsid w:val="00EA3EB8"/>
    <w:rsid w:val="00EA43E6"/>
    <w:rsid w:val="00EA4495"/>
    <w:rsid w:val="00EA44A3"/>
    <w:rsid w:val="00EA47D7"/>
    <w:rsid w:val="00EA487F"/>
    <w:rsid w:val="00EA4B7F"/>
    <w:rsid w:val="00EA4CDB"/>
    <w:rsid w:val="00EA4CEC"/>
    <w:rsid w:val="00EA4EE2"/>
    <w:rsid w:val="00EA4F78"/>
    <w:rsid w:val="00EA51A5"/>
    <w:rsid w:val="00EA5229"/>
    <w:rsid w:val="00EA534E"/>
    <w:rsid w:val="00EA556F"/>
    <w:rsid w:val="00EA5647"/>
    <w:rsid w:val="00EA57D3"/>
    <w:rsid w:val="00EA5BC9"/>
    <w:rsid w:val="00EA5F95"/>
    <w:rsid w:val="00EA609D"/>
    <w:rsid w:val="00EA6135"/>
    <w:rsid w:val="00EA65B0"/>
    <w:rsid w:val="00EA6610"/>
    <w:rsid w:val="00EA6739"/>
    <w:rsid w:val="00EA696C"/>
    <w:rsid w:val="00EA6A16"/>
    <w:rsid w:val="00EA6CC2"/>
    <w:rsid w:val="00EA75CA"/>
    <w:rsid w:val="00EA75F2"/>
    <w:rsid w:val="00EB0378"/>
    <w:rsid w:val="00EB044B"/>
    <w:rsid w:val="00EB05FD"/>
    <w:rsid w:val="00EB0894"/>
    <w:rsid w:val="00EB0932"/>
    <w:rsid w:val="00EB09B7"/>
    <w:rsid w:val="00EB0DF4"/>
    <w:rsid w:val="00EB12F7"/>
    <w:rsid w:val="00EB17AD"/>
    <w:rsid w:val="00EB1803"/>
    <w:rsid w:val="00EB1871"/>
    <w:rsid w:val="00EB1948"/>
    <w:rsid w:val="00EB194F"/>
    <w:rsid w:val="00EB1CFC"/>
    <w:rsid w:val="00EB214B"/>
    <w:rsid w:val="00EB2207"/>
    <w:rsid w:val="00EB2535"/>
    <w:rsid w:val="00EB2536"/>
    <w:rsid w:val="00EB2676"/>
    <w:rsid w:val="00EB2772"/>
    <w:rsid w:val="00EB2828"/>
    <w:rsid w:val="00EB29B6"/>
    <w:rsid w:val="00EB29DC"/>
    <w:rsid w:val="00EB2B75"/>
    <w:rsid w:val="00EB2CEC"/>
    <w:rsid w:val="00EB3115"/>
    <w:rsid w:val="00EB34E2"/>
    <w:rsid w:val="00EB350E"/>
    <w:rsid w:val="00EB3674"/>
    <w:rsid w:val="00EB387E"/>
    <w:rsid w:val="00EB3B5B"/>
    <w:rsid w:val="00EB3EFF"/>
    <w:rsid w:val="00EB3FA5"/>
    <w:rsid w:val="00EB4425"/>
    <w:rsid w:val="00EB45E1"/>
    <w:rsid w:val="00EB464B"/>
    <w:rsid w:val="00EB4840"/>
    <w:rsid w:val="00EB495C"/>
    <w:rsid w:val="00EB4AE8"/>
    <w:rsid w:val="00EB4AF7"/>
    <w:rsid w:val="00EB4CB4"/>
    <w:rsid w:val="00EB4DA9"/>
    <w:rsid w:val="00EB503C"/>
    <w:rsid w:val="00EB5066"/>
    <w:rsid w:val="00EB52B8"/>
    <w:rsid w:val="00EB5691"/>
    <w:rsid w:val="00EB5962"/>
    <w:rsid w:val="00EB5C41"/>
    <w:rsid w:val="00EB5E55"/>
    <w:rsid w:val="00EB62D0"/>
    <w:rsid w:val="00EB62E3"/>
    <w:rsid w:val="00EB6564"/>
    <w:rsid w:val="00EB6784"/>
    <w:rsid w:val="00EB68FA"/>
    <w:rsid w:val="00EB6A99"/>
    <w:rsid w:val="00EB70B8"/>
    <w:rsid w:val="00EB7130"/>
    <w:rsid w:val="00EB73A4"/>
    <w:rsid w:val="00EB75AC"/>
    <w:rsid w:val="00EB76D7"/>
    <w:rsid w:val="00EB78F6"/>
    <w:rsid w:val="00EB7AF0"/>
    <w:rsid w:val="00EB7B41"/>
    <w:rsid w:val="00EB7E40"/>
    <w:rsid w:val="00EB7F62"/>
    <w:rsid w:val="00EC0004"/>
    <w:rsid w:val="00EC00C2"/>
    <w:rsid w:val="00EC00D6"/>
    <w:rsid w:val="00EC02F1"/>
    <w:rsid w:val="00EC052A"/>
    <w:rsid w:val="00EC0896"/>
    <w:rsid w:val="00EC08A3"/>
    <w:rsid w:val="00EC0BDA"/>
    <w:rsid w:val="00EC0C06"/>
    <w:rsid w:val="00EC0DFF"/>
    <w:rsid w:val="00EC0F86"/>
    <w:rsid w:val="00EC0FB0"/>
    <w:rsid w:val="00EC1145"/>
    <w:rsid w:val="00EC11C7"/>
    <w:rsid w:val="00EC13F2"/>
    <w:rsid w:val="00EC14E5"/>
    <w:rsid w:val="00EC152B"/>
    <w:rsid w:val="00EC181C"/>
    <w:rsid w:val="00EC1A88"/>
    <w:rsid w:val="00EC2872"/>
    <w:rsid w:val="00EC2880"/>
    <w:rsid w:val="00EC288A"/>
    <w:rsid w:val="00EC2935"/>
    <w:rsid w:val="00EC297F"/>
    <w:rsid w:val="00EC2A68"/>
    <w:rsid w:val="00EC2AA6"/>
    <w:rsid w:val="00EC2BF8"/>
    <w:rsid w:val="00EC2D31"/>
    <w:rsid w:val="00EC2DA4"/>
    <w:rsid w:val="00EC30FD"/>
    <w:rsid w:val="00EC31F0"/>
    <w:rsid w:val="00EC3635"/>
    <w:rsid w:val="00EC3975"/>
    <w:rsid w:val="00EC3A3F"/>
    <w:rsid w:val="00EC3C0B"/>
    <w:rsid w:val="00EC3D47"/>
    <w:rsid w:val="00EC469F"/>
    <w:rsid w:val="00EC4B0D"/>
    <w:rsid w:val="00EC4D5A"/>
    <w:rsid w:val="00EC52A2"/>
    <w:rsid w:val="00EC58D5"/>
    <w:rsid w:val="00EC5AD4"/>
    <w:rsid w:val="00EC5B43"/>
    <w:rsid w:val="00EC5CDC"/>
    <w:rsid w:val="00EC5E16"/>
    <w:rsid w:val="00EC67C9"/>
    <w:rsid w:val="00EC696A"/>
    <w:rsid w:val="00EC6ABF"/>
    <w:rsid w:val="00EC6B87"/>
    <w:rsid w:val="00EC6D73"/>
    <w:rsid w:val="00EC7064"/>
    <w:rsid w:val="00EC7164"/>
    <w:rsid w:val="00EC749E"/>
    <w:rsid w:val="00EC76B0"/>
    <w:rsid w:val="00EC76F3"/>
    <w:rsid w:val="00EC7739"/>
    <w:rsid w:val="00EC77C0"/>
    <w:rsid w:val="00EC783F"/>
    <w:rsid w:val="00EC793F"/>
    <w:rsid w:val="00EC79EE"/>
    <w:rsid w:val="00EC7AB2"/>
    <w:rsid w:val="00EC7ACC"/>
    <w:rsid w:val="00EC7B15"/>
    <w:rsid w:val="00EC7B4D"/>
    <w:rsid w:val="00EC7ECC"/>
    <w:rsid w:val="00EC7ED7"/>
    <w:rsid w:val="00ED01EB"/>
    <w:rsid w:val="00ED084C"/>
    <w:rsid w:val="00ED084F"/>
    <w:rsid w:val="00ED09ED"/>
    <w:rsid w:val="00ED0C62"/>
    <w:rsid w:val="00ED1092"/>
    <w:rsid w:val="00ED121F"/>
    <w:rsid w:val="00ED158B"/>
    <w:rsid w:val="00ED1750"/>
    <w:rsid w:val="00ED1783"/>
    <w:rsid w:val="00ED1A40"/>
    <w:rsid w:val="00ED20EF"/>
    <w:rsid w:val="00ED219C"/>
    <w:rsid w:val="00ED256F"/>
    <w:rsid w:val="00ED2642"/>
    <w:rsid w:val="00ED2752"/>
    <w:rsid w:val="00ED28A4"/>
    <w:rsid w:val="00ED3128"/>
    <w:rsid w:val="00ED353E"/>
    <w:rsid w:val="00ED3558"/>
    <w:rsid w:val="00ED35A0"/>
    <w:rsid w:val="00ED35AA"/>
    <w:rsid w:val="00ED3861"/>
    <w:rsid w:val="00ED3C03"/>
    <w:rsid w:val="00ED3CCF"/>
    <w:rsid w:val="00ED3D6F"/>
    <w:rsid w:val="00ED417C"/>
    <w:rsid w:val="00ED42E3"/>
    <w:rsid w:val="00ED4462"/>
    <w:rsid w:val="00ED45BB"/>
    <w:rsid w:val="00ED4733"/>
    <w:rsid w:val="00ED502E"/>
    <w:rsid w:val="00ED5129"/>
    <w:rsid w:val="00ED5A1D"/>
    <w:rsid w:val="00ED6113"/>
    <w:rsid w:val="00ED6240"/>
    <w:rsid w:val="00ED6721"/>
    <w:rsid w:val="00ED675C"/>
    <w:rsid w:val="00ED7057"/>
    <w:rsid w:val="00ED70CD"/>
    <w:rsid w:val="00ED7127"/>
    <w:rsid w:val="00ED7214"/>
    <w:rsid w:val="00ED72E6"/>
    <w:rsid w:val="00ED75C0"/>
    <w:rsid w:val="00ED7791"/>
    <w:rsid w:val="00ED77EF"/>
    <w:rsid w:val="00ED7CAC"/>
    <w:rsid w:val="00EE04A9"/>
    <w:rsid w:val="00EE05C9"/>
    <w:rsid w:val="00EE06D4"/>
    <w:rsid w:val="00EE0923"/>
    <w:rsid w:val="00EE09FA"/>
    <w:rsid w:val="00EE0A00"/>
    <w:rsid w:val="00EE0BC0"/>
    <w:rsid w:val="00EE0F2B"/>
    <w:rsid w:val="00EE0FA9"/>
    <w:rsid w:val="00EE0FB4"/>
    <w:rsid w:val="00EE1070"/>
    <w:rsid w:val="00EE128A"/>
    <w:rsid w:val="00EE139E"/>
    <w:rsid w:val="00EE14A2"/>
    <w:rsid w:val="00EE157C"/>
    <w:rsid w:val="00EE16B9"/>
    <w:rsid w:val="00EE18BF"/>
    <w:rsid w:val="00EE1A90"/>
    <w:rsid w:val="00EE1B0A"/>
    <w:rsid w:val="00EE1B41"/>
    <w:rsid w:val="00EE202E"/>
    <w:rsid w:val="00EE2372"/>
    <w:rsid w:val="00EE2403"/>
    <w:rsid w:val="00EE2472"/>
    <w:rsid w:val="00EE2CEC"/>
    <w:rsid w:val="00EE2E92"/>
    <w:rsid w:val="00EE2EA8"/>
    <w:rsid w:val="00EE2ED8"/>
    <w:rsid w:val="00EE3045"/>
    <w:rsid w:val="00EE328F"/>
    <w:rsid w:val="00EE33A9"/>
    <w:rsid w:val="00EE3919"/>
    <w:rsid w:val="00EE3B27"/>
    <w:rsid w:val="00EE4166"/>
    <w:rsid w:val="00EE42E9"/>
    <w:rsid w:val="00EE4366"/>
    <w:rsid w:val="00EE454C"/>
    <w:rsid w:val="00EE457A"/>
    <w:rsid w:val="00EE45B6"/>
    <w:rsid w:val="00EE46DE"/>
    <w:rsid w:val="00EE4762"/>
    <w:rsid w:val="00EE47F3"/>
    <w:rsid w:val="00EE4813"/>
    <w:rsid w:val="00EE4831"/>
    <w:rsid w:val="00EE4876"/>
    <w:rsid w:val="00EE4951"/>
    <w:rsid w:val="00EE4B90"/>
    <w:rsid w:val="00EE4D67"/>
    <w:rsid w:val="00EE4E33"/>
    <w:rsid w:val="00EE5249"/>
    <w:rsid w:val="00EE559F"/>
    <w:rsid w:val="00EE5D53"/>
    <w:rsid w:val="00EE5EA8"/>
    <w:rsid w:val="00EE6160"/>
    <w:rsid w:val="00EE62D6"/>
    <w:rsid w:val="00EE63FB"/>
    <w:rsid w:val="00EE6559"/>
    <w:rsid w:val="00EE6631"/>
    <w:rsid w:val="00EE66A7"/>
    <w:rsid w:val="00EE6A19"/>
    <w:rsid w:val="00EE6B0D"/>
    <w:rsid w:val="00EE6ECF"/>
    <w:rsid w:val="00EE7097"/>
    <w:rsid w:val="00EE7432"/>
    <w:rsid w:val="00EE7A05"/>
    <w:rsid w:val="00EE7BB4"/>
    <w:rsid w:val="00EE7E6A"/>
    <w:rsid w:val="00EF00A2"/>
    <w:rsid w:val="00EF0294"/>
    <w:rsid w:val="00EF0372"/>
    <w:rsid w:val="00EF045D"/>
    <w:rsid w:val="00EF0524"/>
    <w:rsid w:val="00EF06BE"/>
    <w:rsid w:val="00EF0951"/>
    <w:rsid w:val="00EF0AAB"/>
    <w:rsid w:val="00EF0C70"/>
    <w:rsid w:val="00EF0E97"/>
    <w:rsid w:val="00EF0F0D"/>
    <w:rsid w:val="00EF0F65"/>
    <w:rsid w:val="00EF12DC"/>
    <w:rsid w:val="00EF13AE"/>
    <w:rsid w:val="00EF160E"/>
    <w:rsid w:val="00EF1627"/>
    <w:rsid w:val="00EF1712"/>
    <w:rsid w:val="00EF1730"/>
    <w:rsid w:val="00EF1745"/>
    <w:rsid w:val="00EF1AAE"/>
    <w:rsid w:val="00EF1B02"/>
    <w:rsid w:val="00EF1C1F"/>
    <w:rsid w:val="00EF1C7C"/>
    <w:rsid w:val="00EF1D7E"/>
    <w:rsid w:val="00EF1FD2"/>
    <w:rsid w:val="00EF1FD3"/>
    <w:rsid w:val="00EF2036"/>
    <w:rsid w:val="00EF208D"/>
    <w:rsid w:val="00EF22AD"/>
    <w:rsid w:val="00EF2317"/>
    <w:rsid w:val="00EF2348"/>
    <w:rsid w:val="00EF23F0"/>
    <w:rsid w:val="00EF26BF"/>
    <w:rsid w:val="00EF2827"/>
    <w:rsid w:val="00EF2834"/>
    <w:rsid w:val="00EF297B"/>
    <w:rsid w:val="00EF29AC"/>
    <w:rsid w:val="00EF2CC4"/>
    <w:rsid w:val="00EF2CCA"/>
    <w:rsid w:val="00EF2E06"/>
    <w:rsid w:val="00EF2F1F"/>
    <w:rsid w:val="00EF3144"/>
    <w:rsid w:val="00EF326E"/>
    <w:rsid w:val="00EF35EC"/>
    <w:rsid w:val="00EF374F"/>
    <w:rsid w:val="00EF37B3"/>
    <w:rsid w:val="00EF38FF"/>
    <w:rsid w:val="00EF3D8F"/>
    <w:rsid w:val="00EF3DA3"/>
    <w:rsid w:val="00EF3ECD"/>
    <w:rsid w:val="00EF3FE3"/>
    <w:rsid w:val="00EF43C2"/>
    <w:rsid w:val="00EF43FE"/>
    <w:rsid w:val="00EF4410"/>
    <w:rsid w:val="00EF456A"/>
    <w:rsid w:val="00EF4672"/>
    <w:rsid w:val="00EF4A99"/>
    <w:rsid w:val="00EF4B5C"/>
    <w:rsid w:val="00EF4C5B"/>
    <w:rsid w:val="00EF4EF9"/>
    <w:rsid w:val="00EF4F9B"/>
    <w:rsid w:val="00EF502A"/>
    <w:rsid w:val="00EF52C5"/>
    <w:rsid w:val="00EF546B"/>
    <w:rsid w:val="00EF5580"/>
    <w:rsid w:val="00EF5C5D"/>
    <w:rsid w:val="00EF5CE4"/>
    <w:rsid w:val="00EF6115"/>
    <w:rsid w:val="00EF6666"/>
    <w:rsid w:val="00EF6743"/>
    <w:rsid w:val="00EF6A03"/>
    <w:rsid w:val="00EF6ADB"/>
    <w:rsid w:val="00EF6C8E"/>
    <w:rsid w:val="00EF6E99"/>
    <w:rsid w:val="00EF70A2"/>
    <w:rsid w:val="00EF73EF"/>
    <w:rsid w:val="00EF758D"/>
    <w:rsid w:val="00EF7729"/>
    <w:rsid w:val="00EF782C"/>
    <w:rsid w:val="00EF7928"/>
    <w:rsid w:val="00EF7A9E"/>
    <w:rsid w:val="00EF7AEA"/>
    <w:rsid w:val="00EF7C3B"/>
    <w:rsid w:val="00EF7CD4"/>
    <w:rsid w:val="00EF7E9E"/>
    <w:rsid w:val="00F002D3"/>
    <w:rsid w:val="00F00379"/>
    <w:rsid w:val="00F0050D"/>
    <w:rsid w:val="00F006EB"/>
    <w:rsid w:val="00F00724"/>
    <w:rsid w:val="00F00C7E"/>
    <w:rsid w:val="00F00E2B"/>
    <w:rsid w:val="00F01207"/>
    <w:rsid w:val="00F01209"/>
    <w:rsid w:val="00F0141D"/>
    <w:rsid w:val="00F015CD"/>
    <w:rsid w:val="00F0161E"/>
    <w:rsid w:val="00F01815"/>
    <w:rsid w:val="00F01E62"/>
    <w:rsid w:val="00F02058"/>
    <w:rsid w:val="00F0221C"/>
    <w:rsid w:val="00F0224A"/>
    <w:rsid w:val="00F023EA"/>
    <w:rsid w:val="00F02572"/>
    <w:rsid w:val="00F02652"/>
    <w:rsid w:val="00F0298C"/>
    <w:rsid w:val="00F029A3"/>
    <w:rsid w:val="00F02BE5"/>
    <w:rsid w:val="00F030BD"/>
    <w:rsid w:val="00F03448"/>
    <w:rsid w:val="00F034B2"/>
    <w:rsid w:val="00F036E6"/>
    <w:rsid w:val="00F03921"/>
    <w:rsid w:val="00F039FF"/>
    <w:rsid w:val="00F03A82"/>
    <w:rsid w:val="00F03B7E"/>
    <w:rsid w:val="00F03BF2"/>
    <w:rsid w:val="00F03C36"/>
    <w:rsid w:val="00F03DFB"/>
    <w:rsid w:val="00F03E05"/>
    <w:rsid w:val="00F0400C"/>
    <w:rsid w:val="00F04071"/>
    <w:rsid w:val="00F0412D"/>
    <w:rsid w:val="00F041E5"/>
    <w:rsid w:val="00F04315"/>
    <w:rsid w:val="00F043B8"/>
    <w:rsid w:val="00F0465A"/>
    <w:rsid w:val="00F0490D"/>
    <w:rsid w:val="00F04D24"/>
    <w:rsid w:val="00F04F76"/>
    <w:rsid w:val="00F0508B"/>
    <w:rsid w:val="00F051E9"/>
    <w:rsid w:val="00F05242"/>
    <w:rsid w:val="00F05359"/>
    <w:rsid w:val="00F056AC"/>
    <w:rsid w:val="00F0588D"/>
    <w:rsid w:val="00F05C7C"/>
    <w:rsid w:val="00F05D43"/>
    <w:rsid w:val="00F05F21"/>
    <w:rsid w:val="00F06068"/>
    <w:rsid w:val="00F06810"/>
    <w:rsid w:val="00F069C4"/>
    <w:rsid w:val="00F06E25"/>
    <w:rsid w:val="00F06E68"/>
    <w:rsid w:val="00F074E2"/>
    <w:rsid w:val="00F0762E"/>
    <w:rsid w:val="00F0764B"/>
    <w:rsid w:val="00F07749"/>
    <w:rsid w:val="00F0791E"/>
    <w:rsid w:val="00F07C67"/>
    <w:rsid w:val="00F07D44"/>
    <w:rsid w:val="00F07EA3"/>
    <w:rsid w:val="00F1027F"/>
    <w:rsid w:val="00F103E1"/>
    <w:rsid w:val="00F10491"/>
    <w:rsid w:val="00F1084B"/>
    <w:rsid w:val="00F10992"/>
    <w:rsid w:val="00F109DC"/>
    <w:rsid w:val="00F10B75"/>
    <w:rsid w:val="00F10B98"/>
    <w:rsid w:val="00F10EB9"/>
    <w:rsid w:val="00F111C0"/>
    <w:rsid w:val="00F112EF"/>
    <w:rsid w:val="00F11492"/>
    <w:rsid w:val="00F11665"/>
    <w:rsid w:val="00F11C4E"/>
    <w:rsid w:val="00F11DDA"/>
    <w:rsid w:val="00F11E60"/>
    <w:rsid w:val="00F12311"/>
    <w:rsid w:val="00F12B6D"/>
    <w:rsid w:val="00F12B6F"/>
    <w:rsid w:val="00F12BE8"/>
    <w:rsid w:val="00F12C59"/>
    <w:rsid w:val="00F130AA"/>
    <w:rsid w:val="00F13534"/>
    <w:rsid w:val="00F13772"/>
    <w:rsid w:val="00F13793"/>
    <w:rsid w:val="00F137B5"/>
    <w:rsid w:val="00F13C64"/>
    <w:rsid w:val="00F13D42"/>
    <w:rsid w:val="00F14212"/>
    <w:rsid w:val="00F143C6"/>
    <w:rsid w:val="00F14519"/>
    <w:rsid w:val="00F146F1"/>
    <w:rsid w:val="00F14901"/>
    <w:rsid w:val="00F14A49"/>
    <w:rsid w:val="00F14B1C"/>
    <w:rsid w:val="00F14B39"/>
    <w:rsid w:val="00F14C2A"/>
    <w:rsid w:val="00F14D1C"/>
    <w:rsid w:val="00F15369"/>
    <w:rsid w:val="00F154C7"/>
    <w:rsid w:val="00F1591E"/>
    <w:rsid w:val="00F15B84"/>
    <w:rsid w:val="00F15BC3"/>
    <w:rsid w:val="00F15D7E"/>
    <w:rsid w:val="00F15F65"/>
    <w:rsid w:val="00F160DE"/>
    <w:rsid w:val="00F164F9"/>
    <w:rsid w:val="00F16542"/>
    <w:rsid w:val="00F16553"/>
    <w:rsid w:val="00F165EC"/>
    <w:rsid w:val="00F166FD"/>
    <w:rsid w:val="00F16BFA"/>
    <w:rsid w:val="00F17065"/>
    <w:rsid w:val="00F17319"/>
    <w:rsid w:val="00F17550"/>
    <w:rsid w:val="00F176D2"/>
    <w:rsid w:val="00F178D3"/>
    <w:rsid w:val="00F179BA"/>
    <w:rsid w:val="00F17BA1"/>
    <w:rsid w:val="00F17DB9"/>
    <w:rsid w:val="00F17DF1"/>
    <w:rsid w:val="00F17E10"/>
    <w:rsid w:val="00F17E9D"/>
    <w:rsid w:val="00F20143"/>
    <w:rsid w:val="00F209F8"/>
    <w:rsid w:val="00F20B5D"/>
    <w:rsid w:val="00F2111B"/>
    <w:rsid w:val="00F21125"/>
    <w:rsid w:val="00F2127B"/>
    <w:rsid w:val="00F21289"/>
    <w:rsid w:val="00F21327"/>
    <w:rsid w:val="00F2158B"/>
    <w:rsid w:val="00F218AF"/>
    <w:rsid w:val="00F21A51"/>
    <w:rsid w:val="00F21C68"/>
    <w:rsid w:val="00F21C72"/>
    <w:rsid w:val="00F21F31"/>
    <w:rsid w:val="00F22454"/>
    <w:rsid w:val="00F22D7D"/>
    <w:rsid w:val="00F234CF"/>
    <w:rsid w:val="00F23580"/>
    <w:rsid w:val="00F2371E"/>
    <w:rsid w:val="00F239C8"/>
    <w:rsid w:val="00F23BCB"/>
    <w:rsid w:val="00F23C77"/>
    <w:rsid w:val="00F23CC8"/>
    <w:rsid w:val="00F23EE9"/>
    <w:rsid w:val="00F23F2B"/>
    <w:rsid w:val="00F24311"/>
    <w:rsid w:val="00F24792"/>
    <w:rsid w:val="00F247F3"/>
    <w:rsid w:val="00F24838"/>
    <w:rsid w:val="00F24DA9"/>
    <w:rsid w:val="00F24E33"/>
    <w:rsid w:val="00F25986"/>
    <w:rsid w:val="00F25A4C"/>
    <w:rsid w:val="00F25B20"/>
    <w:rsid w:val="00F25DC1"/>
    <w:rsid w:val="00F25FCD"/>
    <w:rsid w:val="00F260A5"/>
    <w:rsid w:val="00F26149"/>
    <w:rsid w:val="00F263F9"/>
    <w:rsid w:val="00F266CB"/>
    <w:rsid w:val="00F26741"/>
    <w:rsid w:val="00F2690D"/>
    <w:rsid w:val="00F26B77"/>
    <w:rsid w:val="00F26F24"/>
    <w:rsid w:val="00F27057"/>
    <w:rsid w:val="00F27247"/>
    <w:rsid w:val="00F2729A"/>
    <w:rsid w:val="00F272AF"/>
    <w:rsid w:val="00F272FF"/>
    <w:rsid w:val="00F27410"/>
    <w:rsid w:val="00F27798"/>
    <w:rsid w:val="00F279CB"/>
    <w:rsid w:val="00F27CAD"/>
    <w:rsid w:val="00F27D1F"/>
    <w:rsid w:val="00F30299"/>
    <w:rsid w:val="00F30926"/>
    <w:rsid w:val="00F30A1B"/>
    <w:rsid w:val="00F30B1B"/>
    <w:rsid w:val="00F31320"/>
    <w:rsid w:val="00F317FB"/>
    <w:rsid w:val="00F31B66"/>
    <w:rsid w:val="00F31BB0"/>
    <w:rsid w:val="00F31BC1"/>
    <w:rsid w:val="00F31D48"/>
    <w:rsid w:val="00F322CA"/>
    <w:rsid w:val="00F322DB"/>
    <w:rsid w:val="00F3237D"/>
    <w:rsid w:val="00F323F7"/>
    <w:rsid w:val="00F32659"/>
    <w:rsid w:val="00F3289D"/>
    <w:rsid w:val="00F328FA"/>
    <w:rsid w:val="00F329D7"/>
    <w:rsid w:val="00F332DE"/>
    <w:rsid w:val="00F33DAD"/>
    <w:rsid w:val="00F33DD9"/>
    <w:rsid w:val="00F33E73"/>
    <w:rsid w:val="00F33F61"/>
    <w:rsid w:val="00F3400B"/>
    <w:rsid w:val="00F3433C"/>
    <w:rsid w:val="00F344FB"/>
    <w:rsid w:val="00F3465D"/>
    <w:rsid w:val="00F34854"/>
    <w:rsid w:val="00F348E0"/>
    <w:rsid w:val="00F34A34"/>
    <w:rsid w:val="00F34E64"/>
    <w:rsid w:val="00F352E0"/>
    <w:rsid w:val="00F35456"/>
    <w:rsid w:val="00F35661"/>
    <w:rsid w:val="00F35818"/>
    <w:rsid w:val="00F35A37"/>
    <w:rsid w:val="00F35CE7"/>
    <w:rsid w:val="00F35F2D"/>
    <w:rsid w:val="00F36019"/>
    <w:rsid w:val="00F360E2"/>
    <w:rsid w:val="00F36176"/>
    <w:rsid w:val="00F3628E"/>
    <w:rsid w:val="00F363B2"/>
    <w:rsid w:val="00F36473"/>
    <w:rsid w:val="00F364CF"/>
    <w:rsid w:val="00F36693"/>
    <w:rsid w:val="00F36D09"/>
    <w:rsid w:val="00F36FAD"/>
    <w:rsid w:val="00F36FBB"/>
    <w:rsid w:val="00F3703B"/>
    <w:rsid w:val="00F37050"/>
    <w:rsid w:val="00F37233"/>
    <w:rsid w:val="00F3736B"/>
    <w:rsid w:val="00F37990"/>
    <w:rsid w:val="00F37A4D"/>
    <w:rsid w:val="00F37B06"/>
    <w:rsid w:val="00F37B0E"/>
    <w:rsid w:val="00F37E16"/>
    <w:rsid w:val="00F4047E"/>
    <w:rsid w:val="00F4053C"/>
    <w:rsid w:val="00F40545"/>
    <w:rsid w:val="00F405DC"/>
    <w:rsid w:val="00F40849"/>
    <w:rsid w:val="00F409AC"/>
    <w:rsid w:val="00F40A1F"/>
    <w:rsid w:val="00F40B14"/>
    <w:rsid w:val="00F40E74"/>
    <w:rsid w:val="00F40F86"/>
    <w:rsid w:val="00F40FB1"/>
    <w:rsid w:val="00F41130"/>
    <w:rsid w:val="00F411D3"/>
    <w:rsid w:val="00F4162B"/>
    <w:rsid w:val="00F41847"/>
    <w:rsid w:val="00F4184B"/>
    <w:rsid w:val="00F41B09"/>
    <w:rsid w:val="00F41F3B"/>
    <w:rsid w:val="00F42260"/>
    <w:rsid w:val="00F42E9A"/>
    <w:rsid w:val="00F43115"/>
    <w:rsid w:val="00F4343C"/>
    <w:rsid w:val="00F43470"/>
    <w:rsid w:val="00F434A3"/>
    <w:rsid w:val="00F435DC"/>
    <w:rsid w:val="00F43CEE"/>
    <w:rsid w:val="00F4401C"/>
    <w:rsid w:val="00F441FC"/>
    <w:rsid w:val="00F44430"/>
    <w:rsid w:val="00F4444A"/>
    <w:rsid w:val="00F446D7"/>
    <w:rsid w:val="00F44ACD"/>
    <w:rsid w:val="00F44CD2"/>
    <w:rsid w:val="00F4517B"/>
    <w:rsid w:val="00F453BC"/>
    <w:rsid w:val="00F4540B"/>
    <w:rsid w:val="00F4555C"/>
    <w:rsid w:val="00F456E7"/>
    <w:rsid w:val="00F457FC"/>
    <w:rsid w:val="00F45827"/>
    <w:rsid w:val="00F4590E"/>
    <w:rsid w:val="00F45C0D"/>
    <w:rsid w:val="00F45EA7"/>
    <w:rsid w:val="00F46215"/>
    <w:rsid w:val="00F46652"/>
    <w:rsid w:val="00F47551"/>
    <w:rsid w:val="00F477EF"/>
    <w:rsid w:val="00F478C8"/>
    <w:rsid w:val="00F47EAA"/>
    <w:rsid w:val="00F47EC2"/>
    <w:rsid w:val="00F47F0F"/>
    <w:rsid w:val="00F500A6"/>
    <w:rsid w:val="00F50143"/>
    <w:rsid w:val="00F501DB"/>
    <w:rsid w:val="00F501FF"/>
    <w:rsid w:val="00F503AE"/>
    <w:rsid w:val="00F50424"/>
    <w:rsid w:val="00F50734"/>
    <w:rsid w:val="00F507F3"/>
    <w:rsid w:val="00F50BCA"/>
    <w:rsid w:val="00F50C18"/>
    <w:rsid w:val="00F50DFE"/>
    <w:rsid w:val="00F50EA8"/>
    <w:rsid w:val="00F5115F"/>
    <w:rsid w:val="00F51189"/>
    <w:rsid w:val="00F51790"/>
    <w:rsid w:val="00F51C46"/>
    <w:rsid w:val="00F51DA2"/>
    <w:rsid w:val="00F51DAC"/>
    <w:rsid w:val="00F51E4B"/>
    <w:rsid w:val="00F52258"/>
    <w:rsid w:val="00F52324"/>
    <w:rsid w:val="00F52404"/>
    <w:rsid w:val="00F5240F"/>
    <w:rsid w:val="00F5255B"/>
    <w:rsid w:val="00F52578"/>
    <w:rsid w:val="00F5257E"/>
    <w:rsid w:val="00F5275F"/>
    <w:rsid w:val="00F52CE4"/>
    <w:rsid w:val="00F52D91"/>
    <w:rsid w:val="00F52F2A"/>
    <w:rsid w:val="00F5320C"/>
    <w:rsid w:val="00F532D4"/>
    <w:rsid w:val="00F5330F"/>
    <w:rsid w:val="00F53327"/>
    <w:rsid w:val="00F53432"/>
    <w:rsid w:val="00F5363A"/>
    <w:rsid w:val="00F53654"/>
    <w:rsid w:val="00F538B4"/>
    <w:rsid w:val="00F53B60"/>
    <w:rsid w:val="00F53B7E"/>
    <w:rsid w:val="00F53B87"/>
    <w:rsid w:val="00F53C59"/>
    <w:rsid w:val="00F53D9E"/>
    <w:rsid w:val="00F53E2D"/>
    <w:rsid w:val="00F53F7A"/>
    <w:rsid w:val="00F542E0"/>
    <w:rsid w:val="00F544E2"/>
    <w:rsid w:val="00F54766"/>
    <w:rsid w:val="00F547C6"/>
    <w:rsid w:val="00F54AD3"/>
    <w:rsid w:val="00F54F62"/>
    <w:rsid w:val="00F55134"/>
    <w:rsid w:val="00F552C0"/>
    <w:rsid w:val="00F55639"/>
    <w:rsid w:val="00F5578C"/>
    <w:rsid w:val="00F557B1"/>
    <w:rsid w:val="00F55825"/>
    <w:rsid w:val="00F55844"/>
    <w:rsid w:val="00F55937"/>
    <w:rsid w:val="00F55B13"/>
    <w:rsid w:val="00F55C10"/>
    <w:rsid w:val="00F56403"/>
    <w:rsid w:val="00F56625"/>
    <w:rsid w:val="00F56752"/>
    <w:rsid w:val="00F568B1"/>
    <w:rsid w:val="00F56961"/>
    <w:rsid w:val="00F56C12"/>
    <w:rsid w:val="00F56CBB"/>
    <w:rsid w:val="00F56D9B"/>
    <w:rsid w:val="00F5765C"/>
    <w:rsid w:val="00F576B2"/>
    <w:rsid w:val="00F579B0"/>
    <w:rsid w:val="00F57A63"/>
    <w:rsid w:val="00F57AB5"/>
    <w:rsid w:val="00F6004C"/>
    <w:rsid w:val="00F6010C"/>
    <w:rsid w:val="00F60254"/>
    <w:rsid w:val="00F6027D"/>
    <w:rsid w:val="00F60423"/>
    <w:rsid w:val="00F60463"/>
    <w:rsid w:val="00F6047E"/>
    <w:rsid w:val="00F606A5"/>
    <w:rsid w:val="00F6094A"/>
    <w:rsid w:val="00F610CA"/>
    <w:rsid w:val="00F61221"/>
    <w:rsid w:val="00F6126F"/>
    <w:rsid w:val="00F61846"/>
    <w:rsid w:val="00F61965"/>
    <w:rsid w:val="00F61BA9"/>
    <w:rsid w:val="00F61D64"/>
    <w:rsid w:val="00F61EEC"/>
    <w:rsid w:val="00F6212E"/>
    <w:rsid w:val="00F621C6"/>
    <w:rsid w:val="00F621CE"/>
    <w:rsid w:val="00F62472"/>
    <w:rsid w:val="00F625B7"/>
    <w:rsid w:val="00F62B50"/>
    <w:rsid w:val="00F62E32"/>
    <w:rsid w:val="00F635D9"/>
    <w:rsid w:val="00F638F6"/>
    <w:rsid w:val="00F63A21"/>
    <w:rsid w:val="00F63C76"/>
    <w:rsid w:val="00F63CF8"/>
    <w:rsid w:val="00F642CD"/>
    <w:rsid w:val="00F644F7"/>
    <w:rsid w:val="00F6460B"/>
    <w:rsid w:val="00F6463D"/>
    <w:rsid w:val="00F647FD"/>
    <w:rsid w:val="00F6498B"/>
    <w:rsid w:val="00F64D51"/>
    <w:rsid w:val="00F64DD0"/>
    <w:rsid w:val="00F6506A"/>
    <w:rsid w:val="00F654B8"/>
    <w:rsid w:val="00F65717"/>
    <w:rsid w:val="00F65A75"/>
    <w:rsid w:val="00F65CF0"/>
    <w:rsid w:val="00F65F74"/>
    <w:rsid w:val="00F66094"/>
    <w:rsid w:val="00F66147"/>
    <w:rsid w:val="00F661D3"/>
    <w:rsid w:val="00F66429"/>
    <w:rsid w:val="00F6676B"/>
    <w:rsid w:val="00F66810"/>
    <w:rsid w:val="00F66844"/>
    <w:rsid w:val="00F66B09"/>
    <w:rsid w:val="00F66BDF"/>
    <w:rsid w:val="00F66C3F"/>
    <w:rsid w:val="00F66C72"/>
    <w:rsid w:val="00F66D7D"/>
    <w:rsid w:val="00F66E1D"/>
    <w:rsid w:val="00F6702E"/>
    <w:rsid w:val="00F6714A"/>
    <w:rsid w:val="00F67182"/>
    <w:rsid w:val="00F67252"/>
    <w:rsid w:val="00F67566"/>
    <w:rsid w:val="00F6787D"/>
    <w:rsid w:val="00F67EC0"/>
    <w:rsid w:val="00F70016"/>
    <w:rsid w:val="00F700D9"/>
    <w:rsid w:val="00F70212"/>
    <w:rsid w:val="00F702C5"/>
    <w:rsid w:val="00F70390"/>
    <w:rsid w:val="00F704A4"/>
    <w:rsid w:val="00F709C6"/>
    <w:rsid w:val="00F70C96"/>
    <w:rsid w:val="00F70D1C"/>
    <w:rsid w:val="00F70D70"/>
    <w:rsid w:val="00F70DB0"/>
    <w:rsid w:val="00F70E9A"/>
    <w:rsid w:val="00F713F5"/>
    <w:rsid w:val="00F71484"/>
    <w:rsid w:val="00F71770"/>
    <w:rsid w:val="00F71A6E"/>
    <w:rsid w:val="00F71B43"/>
    <w:rsid w:val="00F71EF0"/>
    <w:rsid w:val="00F7207F"/>
    <w:rsid w:val="00F723C1"/>
    <w:rsid w:val="00F723F9"/>
    <w:rsid w:val="00F72869"/>
    <w:rsid w:val="00F728DB"/>
    <w:rsid w:val="00F72A0A"/>
    <w:rsid w:val="00F72A11"/>
    <w:rsid w:val="00F72C8C"/>
    <w:rsid w:val="00F72C98"/>
    <w:rsid w:val="00F72D43"/>
    <w:rsid w:val="00F72E63"/>
    <w:rsid w:val="00F7306A"/>
    <w:rsid w:val="00F732D6"/>
    <w:rsid w:val="00F734FC"/>
    <w:rsid w:val="00F73716"/>
    <w:rsid w:val="00F73A53"/>
    <w:rsid w:val="00F73D3E"/>
    <w:rsid w:val="00F73DEC"/>
    <w:rsid w:val="00F74076"/>
    <w:rsid w:val="00F74248"/>
    <w:rsid w:val="00F7493D"/>
    <w:rsid w:val="00F74AB4"/>
    <w:rsid w:val="00F74DD5"/>
    <w:rsid w:val="00F750AD"/>
    <w:rsid w:val="00F7524C"/>
    <w:rsid w:val="00F752BD"/>
    <w:rsid w:val="00F752D8"/>
    <w:rsid w:val="00F752DA"/>
    <w:rsid w:val="00F75310"/>
    <w:rsid w:val="00F75C91"/>
    <w:rsid w:val="00F75CA3"/>
    <w:rsid w:val="00F7615E"/>
    <w:rsid w:val="00F76274"/>
    <w:rsid w:val="00F76838"/>
    <w:rsid w:val="00F76A9F"/>
    <w:rsid w:val="00F76D0A"/>
    <w:rsid w:val="00F76DDC"/>
    <w:rsid w:val="00F76FDF"/>
    <w:rsid w:val="00F770A7"/>
    <w:rsid w:val="00F7751C"/>
    <w:rsid w:val="00F77577"/>
    <w:rsid w:val="00F7777A"/>
    <w:rsid w:val="00F77A8D"/>
    <w:rsid w:val="00F77AE2"/>
    <w:rsid w:val="00F77BD5"/>
    <w:rsid w:val="00F77C16"/>
    <w:rsid w:val="00F77C73"/>
    <w:rsid w:val="00F77DA7"/>
    <w:rsid w:val="00F77E04"/>
    <w:rsid w:val="00F77F22"/>
    <w:rsid w:val="00F80072"/>
    <w:rsid w:val="00F80780"/>
    <w:rsid w:val="00F80934"/>
    <w:rsid w:val="00F80A57"/>
    <w:rsid w:val="00F80B19"/>
    <w:rsid w:val="00F80CDE"/>
    <w:rsid w:val="00F80D51"/>
    <w:rsid w:val="00F80EA6"/>
    <w:rsid w:val="00F80F33"/>
    <w:rsid w:val="00F81857"/>
    <w:rsid w:val="00F81BEA"/>
    <w:rsid w:val="00F81CBD"/>
    <w:rsid w:val="00F821FB"/>
    <w:rsid w:val="00F82276"/>
    <w:rsid w:val="00F8243E"/>
    <w:rsid w:val="00F82900"/>
    <w:rsid w:val="00F8290D"/>
    <w:rsid w:val="00F829E9"/>
    <w:rsid w:val="00F82A36"/>
    <w:rsid w:val="00F82D29"/>
    <w:rsid w:val="00F82DBC"/>
    <w:rsid w:val="00F82F9D"/>
    <w:rsid w:val="00F8305F"/>
    <w:rsid w:val="00F83284"/>
    <w:rsid w:val="00F8331D"/>
    <w:rsid w:val="00F8338D"/>
    <w:rsid w:val="00F83494"/>
    <w:rsid w:val="00F8376E"/>
    <w:rsid w:val="00F838BA"/>
    <w:rsid w:val="00F83AB5"/>
    <w:rsid w:val="00F83E54"/>
    <w:rsid w:val="00F83F9D"/>
    <w:rsid w:val="00F84492"/>
    <w:rsid w:val="00F845FE"/>
    <w:rsid w:val="00F84622"/>
    <w:rsid w:val="00F84E5A"/>
    <w:rsid w:val="00F85180"/>
    <w:rsid w:val="00F853BA"/>
    <w:rsid w:val="00F8548F"/>
    <w:rsid w:val="00F8555E"/>
    <w:rsid w:val="00F85563"/>
    <w:rsid w:val="00F85847"/>
    <w:rsid w:val="00F85D0A"/>
    <w:rsid w:val="00F85EF6"/>
    <w:rsid w:val="00F85FB5"/>
    <w:rsid w:val="00F85FFA"/>
    <w:rsid w:val="00F8620F"/>
    <w:rsid w:val="00F8675D"/>
    <w:rsid w:val="00F86789"/>
    <w:rsid w:val="00F86994"/>
    <w:rsid w:val="00F86D2D"/>
    <w:rsid w:val="00F86EA3"/>
    <w:rsid w:val="00F8741B"/>
    <w:rsid w:val="00F87939"/>
    <w:rsid w:val="00F87B9A"/>
    <w:rsid w:val="00F87E7B"/>
    <w:rsid w:val="00F90046"/>
    <w:rsid w:val="00F90452"/>
    <w:rsid w:val="00F904D8"/>
    <w:rsid w:val="00F905F5"/>
    <w:rsid w:val="00F90990"/>
    <w:rsid w:val="00F90B2F"/>
    <w:rsid w:val="00F90DC8"/>
    <w:rsid w:val="00F90DD5"/>
    <w:rsid w:val="00F9155C"/>
    <w:rsid w:val="00F91598"/>
    <w:rsid w:val="00F916F2"/>
    <w:rsid w:val="00F91842"/>
    <w:rsid w:val="00F91B0B"/>
    <w:rsid w:val="00F91D7B"/>
    <w:rsid w:val="00F91E0E"/>
    <w:rsid w:val="00F91F37"/>
    <w:rsid w:val="00F927A7"/>
    <w:rsid w:val="00F929E8"/>
    <w:rsid w:val="00F92A6E"/>
    <w:rsid w:val="00F92B12"/>
    <w:rsid w:val="00F92D10"/>
    <w:rsid w:val="00F92EC4"/>
    <w:rsid w:val="00F9382C"/>
    <w:rsid w:val="00F93DA3"/>
    <w:rsid w:val="00F93DB4"/>
    <w:rsid w:val="00F940BD"/>
    <w:rsid w:val="00F9443C"/>
    <w:rsid w:val="00F94615"/>
    <w:rsid w:val="00F9466C"/>
    <w:rsid w:val="00F94B4E"/>
    <w:rsid w:val="00F94D34"/>
    <w:rsid w:val="00F94D8A"/>
    <w:rsid w:val="00F94E80"/>
    <w:rsid w:val="00F95270"/>
    <w:rsid w:val="00F957AA"/>
    <w:rsid w:val="00F95BBD"/>
    <w:rsid w:val="00F95CA5"/>
    <w:rsid w:val="00F95EE0"/>
    <w:rsid w:val="00F95F86"/>
    <w:rsid w:val="00F96071"/>
    <w:rsid w:val="00F9616C"/>
    <w:rsid w:val="00F9623B"/>
    <w:rsid w:val="00F96278"/>
    <w:rsid w:val="00F96326"/>
    <w:rsid w:val="00F96487"/>
    <w:rsid w:val="00F96566"/>
    <w:rsid w:val="00F96663"/>
    <w:rsid w:val="00F96775"/>
    <w:rsid w:val="00F96892"/>
    <w:rsid w:val="00F9691D"/>
    <w:rsid w:val="00F969E3"/>
    <w:rsid w:val="00F96AF6"/>
    <w:rsid w:val="00F96BF7"/>
    <w:rsid w:val="00F97056"/>
    <w:rsid w:val="00F97163"/>
    <w:rsid w:val="00F97289"/>
    <w:rsid w:val="00F9728D"/>
    <w:rsid w:val="00F97310"/>
    <w:rsid w:val="00F97771"/>
    <w:rsid w:val="00F97814"/>
    <w:rsid w:val="00F97BAE"/>
    <w:rsid w:val="00F97CE8"/>
    <w:rsid w:val="00F97E5B"/>
    <w:rsid w:val="00F97F4D"/>
    <w:rsid w:val="00FA027A"/>
    <w:rsid w:val="00FA02CB"/>
    <w:rsid w:val="00FA0313"/>
    <w:rsid w:val="00FA042D"/>
    <w:rsid w:val="00FA0E34"/>
    <w:rsid w:val="00FA0F18"/>
    <w:rsid w:val="00FA14A5"/>
    <w:rsid w:val="00FA14D5"/>
    <w:rsid w:val="00FA2319"/>
    <w:rsid w:val="00FA236B"/>
    <w:rsid w:val="00FA24C6"/>
    <w:rsid w:val="00FA2523"/>
    <w:rsid w:val="00FA258F"/>
    <w:rsid w:val="00FA2A43"/>
    <w:rsid w:val="00FA3384"/>
    <w:rsid w:val="00FA3475"/>
    <w:rsid w:val="00FA357C"/>
    <w:rsid w:val="00FA36D7"/>
    <w:rsid w:val="00FA39A4"/>
    <w:rsid w:val="00FA3BD5"/>
    <w:rsid w:val="00FA3EA3"/>
    <w:rsid w:val="00FA455C"/>
    <w:rsid w:val="00FA45A1"/>
    <w:rsid w:val="00FA4605"/>
    <w:rsid w:val="00FA4A5F"/>
    <w:rsid w:val="00FA4C03"/>
    <w:rsid w:val="00FA4C2E"/>
    <w:rsid w:val="00FA4DC2"/>
    <w:rsid w:val="00FA4E14"/>
    <w:rsid w:val="00FA50A4"/>
    <w:rsid w:val="00FA5310"/>
    <w:rsid w:val="00FA54DB"/>
    <w:rsid w:val="00FA5539"/>
    <w:rsid w:val="00FA5702"/>
    <w:rsid w:val="00FA587F"/>
    <w:rsid w:val="00FA613E"/>
    <w:rsid w:val="00FA6214"/>
    <w:rsid w:val="00FA63B9"/>
    <w:rsid w:val="00FA63D8"/>
    <w:rsid w:val="00FA6646"/>
    <w:rsid w:val="00FA6755"/>
    <w:rsid w:val="00FA69EE"/>
    <w:rsid w:val="00FA6B68"/>
    <w:rsid w:val="00FA6E71"/>
    <w:rsid w:val="00FA6EAA"/>
    <w:rsid w:val="00FA70DE"/>
    <w:rsid w:val="00FA745E"/>
    <w:rsid w:val="00FA74B9"/>
    <w:rsid w:val="00FA7610"/>
    <w:rsid w:val="00FA764D"/>
    <w:rsid w:val="00FA778F"/>
    <w:rsid w:val="00FA7BF6"/>
    <w:rsid w:val="00FA7C02"/>
    <w:rsid w:val="00FA7E53"/>
    <w:rsid w:val="00FA7E7E"/>
    <w:rsid w:val="00FA7F84"/>
    <w:rsid w:val="00FB01F1"/>
    <w:rsid w:val="00FB056D"/>
    <w:rsid w:val="00FB0690"/>
    <w:rsid w:val="00FB0988"/>
    <w:rsid w:val="00FB0991"/>
    <w:rsid w:val="00FB0A1D"/>
    <w:rsid w:val="00FB0CAC"/>
    <w:rsid w:val="00FB0DB4"/>
    <w:rsid w:val="00FB1163"/>
    <w:rsid w:val="00FB132E"/>
    <w:rsid w:val="00FB1421"/>
    <w:rsid w:val="00FB165B"/>
    <w:rsid w:val="00FB187B"/>
    <w:rsid w:val="00FB1A6E"/>
    <w:rsid w:val="00FB1A98"/>
    <w:rsid w:val="00FB1C09"/>
    <w:rsid w:val="00FB1FBF"/>
    <w:rsid w:val="00FB22C3"/>
    <w:rsid w:val="00FB2318"/>
    <w:rsid w:val="00FB2495"/>
    <w:rsid w:val="00FB2508"/>
    <w:rsid w:val="00FB281B"/>
    <w:rsid w:val="00FB28B8"/>
    <w:rsid w:val="00FB2A84"/>
    <w:rsid w:val="00FB2AD1"/>
    <w:rsid w:val="00FB2B25"/>
    <w:rsid w:val="00FB2BC1"/>
    <w:rsid w:val="00FB2BC3"/>
    <w:rsid w:val="00FB2DA9"/>
    <w:rsid w:val="00FB2DDD"/>
    <w:rsid w:val="00FB2F03"/>
    <w:rsid w:val="00FB3335"/>
    <w:rsid w:val="00FB3575"/>
    <w:rsid w:val="00FB376F"/>
    <w:rsid w:val="00FB3905"/>
    <w:rsid w:val="00FB3AB7"/>
    <w:rsid w:val="00FB4235"/>
    <w:rsid w:val="00FB43EC"/>
    <w:rsid w:val="00FB48F0"/>
    <w:rsid w:val="00FB4B30"/>
    <w:rsid w:val="00FB4B64"/>
    <w:rsid w:val="00FB4CDF"/>
    <w:rsid w:val="00FB4E0F"/>
    <w:rsid w:val="00FB4EB4"/>
    <w:rsid w:val="00FB5045"/>
    <w:rsid w:val="00FB51BE"/>
    <w:rsid w:val="00FB52F4"/>
    <w:rsid w:val="00FB5738"/>
    <w:rsid w:val="00FB5AE1"/>
    <w:rsid w:val="00FB5C49"/>
    <w:rsid w:val="00FB5CE9"/>
    <w:rsid w:val="00FB5D2C"/>
    <w:rsid w:val="00FB5D86"/>
    <w:rsid w:val="00FB5E13"/>
    <w:rsid w:val="00FB600A"/>
    <w:rsid w:val="00FB621E"/>
    <w:rsid w:val="00FB62F8"/>
    <w:rsid w:val="00FB67C3"/>
    <w:rsid w:val="00FB6943"/>
    <w:rsid w:val="00FB69D9"/>
    <w:rsid w:val="00FB6FAC"/>
    <w:rsid w:val="00FB7078"/>
    <w:rsid w:val="00FB73CB"/>
    <w:rsid w:val="00FB752C"/>
    <w:rsid w:val="00FB76A8"/>
    <w:rsid w:val="00FB76D3"/>
    <w:rsid w:val="00FB773B"/>
    <w:rsid w:val="00FB7772"/>
    <w:rsid w:val="00FB77F8"/>
    <w:rsid w:val="00FB7B57"/>
    <w:rsid w:val="00FB7D75"/>
    <w:rsid w:val="00FB7FA2"/>
    <w:rsid w:val="00FC01BE"/>
    <w:rsid w:val="00FC04DE"/>
    <w:rsid w:val="00FC0882"/>
    <w:rsid w:val="00FC0AB9"/>
    <w:rsid w:val="00FC0CE2"/>
    <w:rsid w:val="00FC0FF4"/>
    <w:rsid w:val="00FC1072"/>
    <w:rsid w:val="00FC1284"/>
    <w:rsid w:val="00FC14E2"/>
    <w:rsid w:val="00FC14FC"/>
    <w:rsid w:val="00FC1506"/>
    <w:rsid w:val="00FC1608"/>
    <w:rsid w:val="00FC1612"/>
    <w:rsid w:val="00FC1A10"/>
    <w:rsid w:val="00FC1DA0"/>
    <w:rsid w:val="00FC1ECF"/>
    <w:rsid w:val="00FC1FC6"/>
    <w:rsid w:val="00FC2182"/>
    <w:rsid w:val="00FC218C"/>
    <w:rsid w:val="00FC21A6"/>
    <w:rsid w:val="00FC2212"/>
    <w:rsid w:val="00FC2280"/>
    <w:rsid w:val="00FC22D3"/>
    <w:rsid w:val="00FC25A2"/>
    <w:rsid w:val="00FC280E"/>
    <w:rsid w:val="00FC2CD8"/>
    <w:rsid w:val="00FC2E19"/>
    <w:rsid w:val="00FC304E"/>
    <w:rsid w:val="00FC394E"/>
    <w:rsid w:val="00FC39D2"/>
    <w:rsid w:val="00FC3A28"/>
    <w:rsid w:val="00FC3A60"/>
    <w:rsid w:val="00FC4150"/>
    <w:rsid w:val="00FC4358"/>
    <w:rsid w:val="00FC43B1"/>
    <w:rsid w:val="00FC4A51"/>
    <w:rsid w:val="00FC4D55"/>
    <w:rsid w:val="00FC4E44"/>
    <w:rsid w:val="00FC5392"/>
    <w:rsid w:val="00FC57CE"/>
    <w:rsid w:val="00FC5A94"/>
    <w:rsid w:val="00FC5D71"/>
    <w:rsid w:val="00FC5EB1"/>
    <w:rsid w:val="00FC674D"/>
    <w:rsid w:val="00FC6A1E"/>
    <w:rsid w:val="00FC6B33"/>
    <w:rsid w:val="00FC6BDF"/>
    <w:rsid w:val="00FC6CFC"/>
    <w:rsid w:val="00FC6D4B"/>
    <w:rsid w:val="00FC6DAE"/>
    <w:rsid w:val="00FC6F8A"/>
    <w:rsid w:val="00FC70FD"/>
    <w:rsid w:val="00FC73DA"/>
    <w:rsid w:val="00FC7678"/>
    <w:rsid w:val="00FC7A0A"/>
    <w:rsid w:val="00FC7BAE"/>
    <w:rsid w:val="00FC7C7E"/>
    <w:rsid w:val="00FC7FF2"/>
    <w:rsid w:val="00FD026E"/>
    <w:rsid w:val="00FD02C7"/>
    <w:rsid w:val="00FD0B3F"/>
    <w:rsid w:val="00FD0D50"/>
    <w:rsid w:val="00FD0E7B"/>
    <w:rsid w:val="00FD0E97"/>
    <w:rsid w:val="00FD0F06"/>
    <w:rsid w:val="00FD1030"/>
    <w:rsid w:val="00FD10D5"/>
    <w:rsid w:val="00FD14F4"/>
    <w:rsid w:val="00FD1800"/>
    <w:rsid w:val="00FD1822"/>
    <w:rsid w:val="00FD1881"/>
    <w:rsid w:val="00FD1B9D"/>
    <w:rsid w:val="00FD1C26"/>
    <w:rsid w:val="00FD1C46"/>
    <w:rsid w:val="00FD20D6"/>
    <w:rsid w:val="00FD20E3"/>
    <w:rsid w:val="00FD2C13"/>
    <w:rsid w:val="00FD2EFF"/>
    <w:rsid w:val="00FD30A3"/>
    <w:rsid w:val="00FD3512"/>
    <w:rsid w:val="00FD3669"/>
    <w:rsid w:val="00FD3F09"/>
    <w:rsid w:val="00FD4084"/>
    <w:rsid w:val="00FD435A"/>
    <w:rsid w:val="00FD4413"/>
    <w:rsid w:val="00FD49F6"/>
    <w:rsid w:val="00FD4A27"/>
    <w:rsid w:val="00FD4BEB"/>
    <w:rsid w:val="00FD4C25"/>
    <w:rsid w:val="00FD4F39"/>
    <w:rsid w:val="00FD51F9"/>
    <w:rsid w:val="00FD5366"/>
    <w:rsid w:val="00FD5BB7"/>
    <w:rsid w:val="00FD5D2D"/>
    <w:rsid w:val="00FD60BB"/>
    <w:rsid w:val="00FD6167"/>
    <w:rsid w:val="00FD61B8"/>
    <w:rsid w:val="00FD62A6"/>
    <w:rsid w:val="00FD63B7"/>
    <w:rsid w:val="00FD6677"/>
    <w:rsid w:val="00FD67C6"/>
    <w:rsid w:val="00FD6B42"/>
    <w:rsid w:val="00FD71CC"/>
    <w:rsid w:val="00FD71D3"/>
    <w:rsid w:val="00FD73C4"/>
    <w:rsid w:val="00FD7676"/>
    <w:rsid w:val="00FD77DB"/>
    <w:rsid w:val="00FD7B9A"/>
    <w:rsid w:val="00FD7C32"/>
    <w:rsid w:val="00FD7C5C"/>
    <w:rsid w:val="00FD7F62"/>
    <w:rsid w:val="00FE0050"/>
    <w:rsid w:val="00FE01AE"/>
    <w:rsid w:val="00FE02CD"/>
    <w:rsid w:val="00FE05B9"/>
    <w:rsid w:val="00FE05F6"/>
    <w:rsid w:val="00FE0773"/>
    <w:rsid w:val="00FE0807"/>
    <w:rsid w:val="00FE09E6"/>
    <w:rsid w:val="00FE0A8E"/>
    <w:rsid w:val="00FE0E61"/>
    <w:rsid w:val="00FE107D"/>
    <w:rsid w:val="00FE14CD"/>
    <w:rsid w:val="00FE1966"/>
    <w:rsid w:val="00FE1C50"/>
    <w:rsid w:val="00FE1C61"/>
    <w:rsid w:val="00FE1EEF"/>
    <w:rsid w:val="00FE2078"/>
    <w:rsid w:val="00FE22F9"/>
    <w:rsid w:val="00FE24F0"/>
    <w:rsid w:val="00FE27F3"/>
    <w:rsid w:val="00FE2F5A"/>
    <w:rsid w:val="00FE313D"/>
    <w:rsid w:val="00FE3252"/>
    <w:rsid w:val="00FE36CE"/>
    <w:rsid w:val="00FE3B41"/>
    <w:rsid w:val="00FE3B7F"/>
    <w:rsid w:val="00FE3CD1"/>
    <w:rsid w:val="00FE3F02"/>
    <w:rsid w:val="00FE45E2"/>
    <w:rsid w:val="00FE4886"/>
    <w:rsid w:val="00FE4A97"/>
    <w:rsid w:val="00FE4C12"/>
    <w:rsid w:val="00FE4F6E"/>
    <w:rsid w:val="00FE50D7"/>
    <w:rsid w:val="00FE5470"/>
    <w:rsid w:val="00FE5492"/>
    <w:rsid w:val="00FE5546"/>
    <w:rsid w:val="00FE5581"/>
    <w:rsid w:val="00FE5678"/>
    <w:rsid w:val="00FE5DB3"/>
    <w:rsid w:val="00FE5E72"/>
    <w:rsid w:val="00FE5E9C"/>
    <w:rsid w:val="00FE5F9D"/>
    <w:rsid w:val="00FE60EB"/>
    <w:rsid w:val="00FE62BB"/>
    <w:rsid w:val="00FE65A3"/>
    <w:rsid w:val="00FE6639"/>
    <w:rsid w:val="00FE6CF3"/>
    <w:rsid w:val="00FE6E82"/>
    <w:rsid w:val="00FE7153"/>
    <w:rsid w:val="00FE73A2"/>
    <w:rsid w:val="00FE73A3"/>
    <w:rsid w:val="00FE7413"/>
    <w:rsid w:val="00FE75AC"/>
    <w:rsid w:val="00FE75BC"/>
    <w:rsid w:val="00FE7824"/>
    <w:rsid w:val="00FE7995"/>
    <w:rsid w:val="00FE7A8B"/>
    <w:rsid w:val="00FE7A9A"/>
    <w:rsid w:val="00FE7F62"/>
    <w:rsid w:val="00FF0340"/>
    <w:rsid w:val="00FF0540"/>
    <w:rsid w:val="00FF05CC"/>
    <w:rsid w:val="00FF06DD"/>
    <w:rsid w:val="00FF0830"/>
    <w:rsid w:val="00FF0994"/>
    <w:rsid w:val="00FF0C8F"/>
    <w:rsid w:val="00FF0D5F"/>
    <w:rsid w:val="00FF0D6C"/>
    <w:rsid w:val="00FF100D"/>
    <w:rsid w:val="00FF102D"/>
    <w:rsid w:val="00FF10A8"/>
    <w:rsid w:val="00FF1433"/>
    <w:rsid w:val="00FF16B4"/>
    <w:rsid w:val="00FF17EA"/>
    <w:rsid w:val="00FF197C"/>
    <w:rsid w:val="00FF1A33"/>
    <w:rsid w:val="00FF23F8"/>
    <w:rsid w:val="00FF285C"/>
    <w:rsid w:val="00FF2BA3"/>
    <w:rsid w:val="00FF3927"/>
    <w:rsid w:val="00FF39FA"/>
    <w:rsid w:val="00FF3A46"/>
    <w:rsid w:val="00FF3E37"/>
    <w:rsid w:val="00FF3F64"/>
    <w:rsid w:val="00FF4419"/>
    <w:rsid w:val="00FF44DC"/>
    <w:rsid w:val="00FF472C"/>
    <w:rsid w:val="00FF4AB0"/>
    <w:rsid w:val="00FF4BAE"/>
    <w:rsid w:val="00FF4C5F"/>
    <w:rsid w:val="00FF4F24"/>
    <w:rsid w:val="00FF506F"/>
    <w:rsid w:val="00FF5230"/>
    <w:rsid w:val="00FF531D"/>
    <w:rsid w:val="00FF541D"/>
    <w:rsid w:val="00FF599C"/>
    <w:rsid w:val="00FF5FDF"/>
    <w:rsid w:val="00FF5FEA"/>
    <w:rsid w:val="00FF60CF"/>
    <w:rsid w:val="00FF623F"/>
    <w:rsid w:val="00FF6540"/>
    <w:rsid w:val="00FF67F5"/>
    <w:rsid w:val="00FF6820"/>
    <w:rsid w:val="00FF6821"/>
    <w:rsid w:val="00FF6924"/>
    <w:rsid w:val="00FF6977"/>
    <w:rsid w:val="00FF74A3"/>
    <w:rsid w:val="00FF75EC"/>
    <w:rsid w:val="00FF75F0"/>
    <w:rsid w:val="00FF7607"/>
    <w:rsid w:val="00FF7622"/>
    <w:rsid w:val="00FF7639"/>
    <w:rsid w:val="00FF76E0"/>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40D9"/>
  <w15:docId w15:val="{B6BA3EAF-3354-457B-8C5C-4BE22B85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E3"/>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8D3037"/>
    <w:pPr>
      <w:keepNext w:val="0"/>
      <w:keepLines w:val="0"/>
      <w:widowControl w:val="0"/>
      <w:pBdr>
        <w:bottom w:val="single" w:sz="8" w:space="1" w:color="4F81BD" w:themeColor="accent1"/>
      </w:pBdr>
      <w:spacing w:before="0"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bCs/>
      <w:shadow/>
      <w:noProof/>
      <w:color w:val="002060"/>
      <w:spacing w:val="2"/>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8D303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8D303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7">
    <w:name w:val="Style7"/>
    <w:basedOn w:val="Heading2"/>
    <w:rsid w:val="008D303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8D303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8D303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heme="majorBidi"/>
      <w:b/>
      <w:bCs/>
      <w:color w:val="002060"/>
      <w:spacing w:val="0"/>
      <w:kern w:val="0"/>
      <w:sz w:val="160"/>
      <w:szCs w:val="32"/>
      <w:u w:val="single"/>
      <w:lang w:bidi="ar-SA"/>
    </w:rPr>
  </w:style>
  <w:style w:type="paragraph" w:customStyle="1" w:styleId="Style11">
    <w:name w:val="Style11"/>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imes New Roman"/>
      <w:bCs/>
      <w:color w:val="002060"/>
      <w:spacing w:val="0"/>
      <w:kern w:val="0"/>
      <w:sz w:val="160"/>
      <w:szCs w:val="32"/>
      <w:u w:val="single"/>
      <w:lang w:bidi="ar-SA"/>
    </w:rPr>
  </w:style>
  <w:style w:type="paragraph" w:customStyle="1" w:styleId="Style12">
    <w:name w:val="Style12"/>
    <w:basedOn w:val="Heading1"/>
    <w:rsid w:val="008D3037"/>
    <w:pPr>
      <w:keepNext w:val="0"/>
      <w:widowControl/>
      <w:pBdr>
        <w:bottom w:val="none" w:sz="0" w:space="0" w:color="auto"/>
      </w:pBdr>
      <w:tabs>
        <w:tab w:val="clear" w:pos="9923"/>
        <w:tab w:val="num" w:pos="1410"/>
      </w:tabs>
      <w:bidi/>
      <w:spacing w:before="240" w:after="60" w:line="240" w:lineRule="auto"/>
      <w:ind w:left="1050" w:firstLine="0"/>
      <w:jc w:val="left"/>
    </w:pPr>
    <w:rPr>
      <w:rFonts w:eastAsia="Times New Roman" w:cs="Times New Roman"/>
      <w:bCs/>
      <w:color w:val="002060"/>
      <w:spacing w:val="0"/>
      <w:kern w:val="0"/>
      <w:sz w:val="160"/>
      <w:szCs w:val="32"/>
      <w:u w:val="single"/>
      <w:lang w:bidi="ar-SA"/>
    </w:rPr>
  </w:style>
  <w:style w:type="paragraph" w:customStyle="1" w:styleId="Style13">
    <w:name w:val="Style13"/>
    <w:basedOn w:val="Heading1"/>
    <w:rsid w:val="008D3037"/>
    <w:pPr>
      <w:keepNext w:val="0"/>
      <w:widowControl/>
      <w:pBdr>
        <w:bottom w:val="none" w:sz="0" w:space="0" w:color="auto"/>
      </w:pBdr>
      <w:tabs>
        <w:tab w:val="clear" w:pos="9923"/>
        <w:tab w:val="num" w:pos="1069"/>
      </w:tabs>
      <w:bidi/>
      <w:spacing w:before="240" w:after="60" w:line="240" w:lineRule="auto"/>
      <w:ind w:left="1069" w:firstLine="1701"/>
      <w:jc w:val="left"/>
    </w:pPr>
    <w:rPr>
      <w:rFonts w:eastAsia="Times New Roman" w:cs="Times New Roman"/>
      <w:bCs/>
      <w:color w:val="002060"/>
      <w:spacing w:val="0"/>
      <w:kern w:val="0"/>
      <w:sz w:val="160"/>
      <w:szCs w:val="32"/>
      <w:u w:val="single"/>
      <w:lang w:bidi="ar-SA"/>
    </w:rPr>
  </w:style>
  <w:style w:type="paragraph" w:customStyle="1" w:styleId="Style14">
    <w:name w:val="Style14"/>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15">
    <w:name w:val="Style15"/>
    <w:basedOn w:val="Heading1"/>
    <w:rsid w:val="008D3037"/>
    <w:pPr>
      <w:keepNext w:val="0"/>
      <w:widowControl/>
      <w:pBdr>
        <w:bottom w:val="none" w:sz="0" w:space="0" w:color="auto"/>
      </w:pBdr>
      <w:tabs>
        <w:tab w:val="clear" w:pos="9923"/>
        <w:tab w:val="num" w:pos="1069"/>
      </w:tabs>
      <w:bidi/>
      <w:spacing w:before="240" w:after="60" w:line="240" w:lineRule="auto"/>
      <w:ind w:left="2552" w:hanging="2552"/>
      <w:jc w:val="left"/>
    </w:pPr>
    <w:rPr>
      <w:rFonts w:eastAsia="Times New Roman" w:cs="Times New Roman"/>
      <w:b/>
      <w:bCs/>
      <w:color w:val="002060"/>
      <w:spacing w:val="0"/>
      <w:kern w:val="0"/>
      <w:sz w:val="160"/>
      <w:szCs w:val="32"/>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pBdr>
        <w:bottom w:val="none" w:sz="0" w:space="0" w:color="auto"/>
      </w:pBdr>
      <w:tabs>
        <w:tab w:val="clear" w:pos="9923"/>
        <w:tab w:val="num" w:pos="1069"/>
      </w:tabs>
      <w:bidi/>
      <w:spacing w:before="240" w:after="60" w:line="240" w:lineRule="auto"/>
      <w:ind w:left="1069" w:hanging="360"/>
      <w:jc w:val="left"/>
    </w:pPr>
    <w:rPr>
      <w:rFonts w:eastAsia="Times New Roman" w:cs="Times New Roman"/>
      <w:bCs/>
      <w:color w:val="002060"/>
      <w:spacing w:val="0"/>
      <w:kern w:val="0"/>
      <w:sz w:val="160"/>
      <w:szCs w:val="32"/>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8D303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epage.ir" TargetMode="External"/><Relationship Id="rId18" Type="http://schemas.openxmlformats.org/officeDocument/2006/relationships/hyperlink" Target="https://cafebazaar.ir/.../com.abrar.tafsiremozoueequranvaaghayedva"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23" Type="http://schemas.openxmlformats.org/officeDocument/2006/relationships/fontTable" Target="fontTable.xm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hyperlink" Target="https://sites.google.com/site/almizanclassified" TargetMode="Externa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almizanref.i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2989-6864-4335-89C4-842E4BFC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359</Pages>
  <Words>81756</Words>
  <Characters>466015</Characters>
  <Application>Microsoft Office Word</Application>
  <DocSecurity>0</DocSecurity>
  <Lines>3883</Lines>
  <Paragraphs>1093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546678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SEYED MEHDI AMIN</cp:lastModifiedBy>
  <cp:revision>5</cp:revision>
  <cp:lastPrinted>2019-07-29T08:31:00Z</cp:lastPrinted>
  <dcterms:created xsi:type="dcterms:W3CDTF">2020-12-08T16:03:00Z</dcterms:created>
  <dcterms:modified xsi:type="dcterms:W3CDTF">2020-12-08T16:24:00Z</dcterms:modified>
</cp:coreProperties>
</file>