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C4" w:rsidRPr="00870AE0" w:rsidRDefault="005542C4" w:rsidP="005542C4">
      <w:pPr>
        <w:widowControl w:val="0"/>
        <w:bidi/>
        <w:spacing w:after="120" w:line="240" w:lineRule="auto"/>
        <w:jc w:val="center"/>
        <w:rPr>
          <w:rFonts w:asciiTheme="majorBidi" w:hAnsiTheme="majorBidi" w:cstheme="majorBidi"/>
          <w:sz w:val="28"/>
          <w:szCs w:val="28"/>
          <w:rtl/>
          <w:lang w:bidi="fa-IR"/>
        </w:rPr>
      </w:pPr>
    </w:p>
    <w:p w:rsidR="005542C4" w:rsidRPr="00870AE0" w:rsidRDefault="005542C4" w:rsidP="005542C4">
      <w:pPr>
        <w:widowControl w:val="0"/>
        <w:bidi/>
        <w:spacing w:after="120" w:line="240" w:lineRule="auto"/>
        <w:jc w:val="center"/>
        <w:rPr>
          <w:rFonts w:asciiTheme="majorBidi" w:hAnsiTheme="majorBidi" w:cstheme="majorBidi"/>
          <w:sz w:val="40"/>
          <w:szCs w:val="40"/>
          <w:rtl/>
          <w:lang w:bidi="fa-IR"/>
        </w:rPr>
      </w:pPr>
      <w:r w:rsidRPr="00870AE0">
        <w:rPr>
          <w:rFonts w:asciiTheme="majorBidi" w:hAnsiTheme="majorBidi" w:cstheme="majorBidi"/>
          <w:sz w:val="28"/>
          <w:szCs w:val="28"/>
          <w:rtl/>
          <w:lang w:bidi="fa-IR"/>
        </w:rPr>
        <w:t xml:space="preserve">  </w:t>
      </w:r>
    </w:p>
    <w:p w:rsidR="00870AE0" w:rsidRDefault="00870AE0" w:rsidP="00870AE0">
      <w:pPr>
        <w:pStyle w:val="Style1"/>
        <w:rPr>
          <w:rFonts w:asciiTheme="majorBidi" w:hAnsiTheme="majorBidi" w:cstheme="majorBidi"/>
        </w:rPr>
      </w:pPr>
    </w:p>
    <w:p w:rsidR="00870AE0" w:rsidRDefault="00870AE0" w:rsidP="00870AE0">
      <w:pPr>
        <w:pStyle w:val="Style1"/>
        <w:rPr>
          <w:rFonts w:asciiTheme="majorBidi" w:hAnsiTheme="majorBidi" w:cstheme="majorBidi"/>
          <w:rtl/>
        </w:rPr>
      </w:pPr>
    </w:p>
    <w:p w:rsidR="00870AE0" w:rsidRDefault="00870AE0" w:rsidP="00870AE0">
      <w:pPr>
        <w:pStyle w:val="Style1"/>
        <w:rPr>
          <w:rFonts w:asciiTheme="majorBidi" w:eastAsia="Times New Roman" w:hAnsiTheme="majorBidi" w:cstheme="majorBidi"/>
          <w:b/>
          <w:bCs/>
          <w:sz w:val="36"/>
          <w:szCs w:val="36"/>
        </w:rPr>
      </w:pPr>
      <w:r>
        <w:rPr>
          <w:rFonts w:asciiTheme="majorBidi" w:hAnsiTheme="majorBidi" w:cstheme="majorBidi"/>
          <w:rtl/>
        </w:rPr>
        <w:t xml:space="preserve">  </w:t>
      </w:r>
    </w:p>
    <w:p w:rsidR="00870AE0" w:rsidRDefault="00870AE0" w:rsidP="00870AE0">
      <w:pPr>
        <w:pStyle w:val="Style1"/>
        <w:jc w:val="left"/>
        <w:rPr>
          <w:rFonts w:asciiTheme="majorBidi" w:hAnsiTheme="majorBidi" w:cstheme="majorBidi"/>
          <w:imprint/>
          <w:color w:val="FFC000"/>
          <w:sz w:val="56"/>
          <w:szCs w:val="56"/>
          <w:highlight w:val="darkGreen"/>
          <w:rtl/>
        </w:rPr>
      </w:pPr>
      <w:r>
        <w:rPr>
          <w:rFonts w:asciiTheme="majorBidi" w:hAnsiTheme="majorBidi" w:cstheme="majorBidi"/>
          <w:imprint/>
          <w:color w:val="FFC000"/>
          <w:sz w:val="72"/>
          <w:szCs w:val="72"/>
          <w:highlight w:val="darkGreen"/>
          <w:rtl/>
        </w:rPr>
        <w:t xml:space="preserve"> تفسیر </w:t>
      </w:r>
      <w:r>
        <w:rPr>
          <w:rFonts w:asciiTheme="majorBidi" w:hAnsiTheme="majorBidi" w:cstheme="majorBidi"/>
          <w:imprint/>
          <w:color w:val="FFC000"/>
          <w:sz w:val="144"/>
          <w:szCs w:val="144"/>
          <w:highlight w:val="darkGreen"/>
          <w:rtl/>
        </w:rPr>
        <w:t>موضوعی</w:t>
      </w:r>
      <w:r>
        <w:rPr>
          <w:rFonts w:asciiTheme="majorBidi" w:hAnsiTheme="majorBidi" w:cstheme="majorBidi"/>
          <w:imprint/>
          <w:color w:val="FFC000"/>
          <w:sz w:val="72"/>
          <w:szCs w:val="72"/>
          <w:highlight w:val="darkGreen"/>
          <w:rtl/>
        </w:rPr>
        <w:t xml:space="preserve">المیزان  </w:t>
      </w:r>
      <w:r>
        <w:rPr>
          <w:rFonts w:asciiTheme="majorBidi" w:hAnsiTheme="majorBidi" w:cstheme="majorBidi"/>
          <w:imprint/>
          <w:color w:val="FFC000"/>
          <w:sz w:val="56"/>
          <w:szCs w:val="56"/>
          <w:highlight w:val="darkGreen"/>
          <w:rtl/>
        </w:rPr>
        <w:t xml:space="preserve">  </w:t>
      </w:r>
    </w:p>
    <w:p w:rsidR="00870AE0" w:rsidRDefault="00870AE0" w:rsidP="00870AE0">
      <w:pPr>
        <w:pStyle w:val="Style1"/>
        <w:rPr>
          <w:rFonts w:asciiTheme="majorBidi" w:hAnsiTheme="majorBidi" w:cstheme="majorBidi"/>
          <w:sz w:val="18"/>
          <w:szCs w:val="18"/>
          <w:rtl/>
        </w:rPr>
      </w:pPr>
      <w:r>
        <w:rPr>
          <w:rFonts w:asciiTheme="majorBidi" w:hAnsiTheme="majorBidi" w:cstheme="majorBidi"/>
          <w:sz w:val="18"/>
          <w:szCs w:val="18"/>
          <w:rtl/>
        </w:rPr>
        <w:t>-----------------------------------------------------------------</w:t>
      </w:r>
    </w:p>
    <w:p w:rsidR="00870AE0" w:rsidRDefault="00870AE0" w:rsidP="00870AE0">
      <w:pPr>
        <w:pStyle w:val="Style1"/>
        <w:rPr>
          <w:rFonts w:asciiTheme="majorBidi" w:hAnsiTheme="majorBidi" w:cstheme="majorBidi"/>
          <w:sz w:val="40"/>
          <w:szCs w:val="40"/>
          <w:rtl/>
        </w:rPr>
      </w:pPr>
    </w:p>
    <w:p w:rsidR="00870AE0" w:rsidRDefault="00870AE0" w:rsidP="00870AE0">
      <w:pPr>
        <w:pStyle w:val="Style1"/>
        <w:rPr>
          <w:rFonts w:asciiTheme="majorBidi" w:hAnsiTheme="majorBidi" w:cstheme="majorBidi"/>
          <w:rtl/>
        </w:rPr>
      </w:pPr>
      <w:r>
        <w:rPr>
          <w:rFonts w:asciiTheme="majorBidi" w:hAnsiTheme="majorBidi" w:cstheme="majorBidi"/>
          <w:sz w:val="40"/>
          <w:szCs w:val="40"/>
          <w:rtl/>
        </w:rPr>
        <w:t xml:space="preserve">ویرایش 77  کتاب جیبی از  معارف قرآن در المیزان </w:t>
      </w:r>
    </w:p>
    <w:p w:rsidR="005542C4" w:rsidRPr="00870AE0" w:rsidRDefault="005542C4" w:rsidP="005542C4">
      <w:pPr>
        <w:bidi/>
        <w:jc w:val="center"/>
        <w:rPr>
          <w:rFonts w:asciiTheme="majorBidi" w:hAnsiTheme="majorBidi" w:cstheme="majorBidi"/>
          <w:b/>
          <w:bCs/>
          <w:sz w:val="10"/>
          <w:szCs w:val="10"/>
          <w:rtl/>
          <w:lang w:bidi="fa-IR"/>
        </w:rPr>
      </w:pPr>
    </w:p>
    <w:p w:rsidR="005542C4" w:rsidRPr="00870AE0" w:rsidRDefault="005542C4" w:rsidP="00756046">
      <w:pPr>
        <w:bidi/>
        <w:jc w:val="center"/>
        <w:rPr>
          <w:rFonts w:asciiTheme="majorBidi" w:hAnsiTheme="majorBidi" w:cstheme="majorBidi"/>
          <w:b/>
          <w:bCs/>
          <w:sz w:val="52"/>
          <w:szCs w:val="52"/>
          <w:rtl/>
          <w:lang w:bidi="fa-IR"/>
        </w:rPr>
      </w:pPr>
      <w:r w:rsidRPr="00870AE0">
        <w:rPr>
          <w:rFonts w:asciiTheme="majorBidi" w:hAnsiTheme="majorBidi" w:cstheme="majorBidi"/>
          <w:b/>
          <w:bCs/>
          <w:sz w:val="56"/>
          <w:szCs w:val="56"/>
          <w:rtl/>
          <w:lang w:bidi="fa-IR"/>
        </w:rPr>
        <w:t xml:space="preserve">کتاب </w:t>
      </w:r>
      <w:r w:rsidR="00756046" w:rsidRPr="00870AE0">
        <w:rPr>
          <w:rFonts w:asciiTheme="majorBidi" w:hAnsiTheme="majorBidi" w:cstheme="majorBidi"/>
          <w:b/>
          <w:bCs/>
          <w:sz w:val="56"/>
          <w:szCs w:val="56"/>
          <w:rtl/>
          <w:lang w:bidi="fa-IR"/>
        </w:rPr>
        <w:t>شش</w:t>
      </w:r>
      <w:r w:rsidRPr="00870AE0">
        <w:rPr>
          <w:rFonts w:asciiTheme="majorBidi" w:hAnsiTheme="majorBidi" w:cstheme="majorBidi"/>
          <w:b/>
          <w:bCs/>
          <w:sz w:val="56"/>
          <w:szCs w:val="56"/>
          <w:rtl/>
          <w:lang w:bidi="fa-IR"/>
        </w:rPr>
        <w:t>م</w:t>
      </w:r>
      <w:r w:rsidRPr="00870AE0">
        <w:rPr>
          <w:rFonts w:asciiTheme="majorBidi" w:hAnsiTheme="majorBidi" w:cstheme="majorBidi"/>
          <w:b/>
          <w:bCs/>
          <w:sz w:val="48"/>
          <w:szCs w:val="48"/>
          <w:rtl/>
          <w:lang w:bidi="fa-IR"/>
        </w:rPr>
        <w:t xml:space="preserve"> </w:t>
      </w:r>
    </w:p>
    <w:p w:rsidR="00870AE0" w:rsidRPr="00624A6D" w:rsidRDefault="00870AE0" w:rsidP="005542C4">
      <w:pPr>
        <w:widowControl w:val="0"/>
        <w:bidi/>
        <w:spacing w:after="120" w:line="240" w:lineRule="auto"/>
        <w:jc w:val="center"/>
        <w:rPr>
          <w:rFonts w:asciiTheme="majorBidi" w:hAnsiTheme="majorBidi" w:cstheme="majorBidi" w:hint="cs"/>
          <w:bCs/>
          <w:color w:val="002060"/>
          <w:sz w:val="96"/>
          <w:szCs w:val="96"/>
          <w:rtl/>
        </w:rPr>
      </w:pPr>
    </w:p>
    <w:p w:rsidR="005542C4" w:rsidRPr="00870AE0" w:rsidRDefault="00756046" w:rsidP="00870AE0">
      <w:pPr>
        <w:widowControl w:val="0"/>
        <w:bidi/>
        <w:spacing w:after="120" w:line="240" w:lineRule="auto"/>
        <w:jc w:val="center"/>
        <w:rPr>
          <w:rFonts w:asciiTheme="majorBidi" w:hAnsiTheme="majorBidi" w:cstheme="majorBidi"/>
          <w:sz w:val="110"/>
          <w:szCs w:val="110"/>
          <w:rtl/>
          <w:lang w:bidi="fa-IR"/>
        </w:rPr>
      </w:pPr>
      <w:r w:rsidRPr="00870AE0">
        <w:rPr>
          <w:rFonts w:asciiTheme="majorBidi" w:hAnsiTheme="majorBidi" w:cstheme="majorBidi"/>
          <w:bCs/>
          <w:color w:val="002060"/>
          <w:sz w:val="110"/>
          <w:szCs w:val="110"/>
          <w:rtl/>
        </w:rPr>
        <w:t>ملائکه</w:t>
      </w:r>
    </w:p>
    <w:p w:rsidR="005542C4" w:rsidRPr="00870AE0" w:rsidRDefault="005542C4" w:rsidP="005542C4">
      <w:pPr>
        <w:widowControl w:val="0"/>
        <w:bidi/>
        <w:spacing w:after="120" w:line="240" w:lineRule="auto"/>
        <w:jc w:val="center"/>
        <w:rPr>
          <w:rFonts w:asciiTheme="majorBidi" w:hAnsiTheme="majorBidi" w:cstheme="majorBidi"/>
          <w:bCs/>
          <w:color w:val="0F243E" w:themeColor="text2" w:themeShade="80"/>
          <w:sz w:val="40"/>
          <w:szCs w:val="32"/>
          <w:rtl/>
        </w:rPr>
      </w:pPr>
    </w:p>
    <w:p w:rsidR="005542C4" w:rsidRPr="00870AE0" w:rsidRDefault="005542C4" w:rsidP="005542C4">
      <w:pPr>
        <w:widowControl w:val="0"/>
        <w:bidi/>
        <w:spacing w:after="120" w:line="240" w:lineRule="auto"/>
        <w:jc w:val="center"/>
        <w:rPr>
          <w:rFonts w:asciiTheme="majorBidi" w:hAnsiTheme="majorBidi" w:cstheme="majorBidi"/>
          <w:bCs/>
          <w:color w:val="0F243E" w:themeColor="text2" w:themeShade="80"/>
          <w:sz w:val="40"/>
          <w:szCs w:val="32"/>
          <w:rtl/>
        </w:rPr>
      </w:pPr>
    </w:p>
    <w:p w:rsidR="005542C4" w:rsidRPr="00870AE0" w:rsidRDefault="005542C4" w:rsidP="005542C4">
      <w:pPr>
        <w:widowControl w:val="0"/>
        <w:bidi/>
        <w:spacing w:after="120" w:line="240" w:lineRule="auto"/>
        <w:jc w:val="center"/>
        <w:rPr>
          <w:rFonts w:asciiTheme="majorBidi" w:hAnsiTheme="majorBidi" w:cstheme="majorBidi"/>
          <w:bCs/>
          <w:color w:val="0F243E" w:themeColor="text2" w:themeShade="80"/>
          <w:sz w:val="40"/>
          <w:szCs w:val="32"/>
          <w:rtl/>
        </w:rPr>
      </w:pPr>
    </w:p>
    <w:p w:rsidR="005542C4" w:rsidRPr="00870AE0" w:rsidRDefault="005542C4" w:rsidP="005542C4">
      <w:pPr>
        <w:widowControl w:val="0"/>
        <w:bidi/>
        <w:spacing w:after="120" w:line="240" w:lineRule="auto"/>
        <w:jc w:val="center"/>
        <w:rPr>
          <w:rFonts w:asciiTheme="majorBidi" w:hAnsiTheme="majorBidi" w:cstheme="majorBidi"/>
          <w:bCs/>
          <w:color w:val="0F243E" w:themeColor="text2" w:themeShade="80"/>
          <w:sz w:val="40"/>
          <w:szCs w:val="32"/>
          <w:rtl/>
        </w:rPr>
      </w:pPr>
    </w:p>
    <w:p w:rsidR="005542C4" w:rsidRPr="00870AE0" w:rsidRDefault="005542C4" w:rsidP="005542C4">
      <w:pPr>
        <w:widowControl w:val="0"/>
        <w:bidi/>
        <w:spacing w:after="120" w:line="240" w:lineRule="auto"/>
        <w:jc w:val="center"/>
        <w:rPr>
          <w:rFonts w:asciiTheme="majorBidi" w:hAnsiTheme="majorBidi" w:cstheme="majorBidi"/>
          <w:bCs/>
          <w:sz w:val="40"/>
          <w:szCs w:val="32"/>
          <w:rtl/>
        </w:rPr>
      </w:pPr>
      <w:r w:rsidRPr="00870AE0">
        <w:rPr>
          <w:rFonts w:asciiTheme="majorBidi" w:hAnsiTheme="majorBidi" w:cstheme="majorBidi"/>
          <w:bCs/>
          <w:sz w:val="40"/>
          <w:szCs w:val="32"/>
          <w:rtl/>
        </w:rPr>
        <w:t>تألیف:  سید مهدی امین</w:t>
      </w:r>
    </w:p>
    <w:p w:rsidR="005542C4" w:rsidRPr="00870AE0" w:rsidRDefault="005542C4" w:rsidP="005542C4">
      <w:pPr>
        <w:widowControl w:val="0"/>
        <w:bidi/>
        <w:spacing w:after="120" w:line="240" w:lineRule="auto"/>
        <w:jc w:val="center"/>
        <w:rPr>
          <w:rFonts w:asciiTheme="majorBidi" w:hAnsiTheme="majorBidi" w:cstheme="majorBidi"/>
          <w:bCs/>
          <w:sz w:val="38"/>
          <w:szCs w:val="28"/>
          <w:rtl/>
        </w:rPr>
      </w:pPr>
      <w:r w:rsidRPr="00870AE0">
        <w:rPr>
          <w:rFonts w:asciiTheme="majorBidi" w:hAnsiTheme="majorBidi" w:cstheme="majorBidi"/>
          <w:bCs/>
          <w:sz w:val="38"/>
          <w:szCs w:val="28"/>
          <w:rtl/>
        </w:rPr>
        <w:t>(تجدید نظر: 1394)</w:t>
      </w:r>
    </w:p>
    <w:p w:rsidR="005542C4" w:rsidRPr="00870AE0" w:rsidRDefault="005542C4" w:rsidP="005542C4">
      <w:pPr>
        <w:widowControl w:val="0"/>
        <w:bidi/>
        <w:spacing w:after="120" w:line="240" w:lineRule="auto"/>
        <w:jc w:val="center"/>
        <w:rPr>
          <w:rFonts w:asciiTheme="majorBidi" w:hAnsiTheme="majorBidi" w:cstheme="majorBidi"/>
          <w:bCs/>
          <w:color w:val="FF0000"/>
          <w:sz w:val="36"/>
          <w:szCs w:val="24"/>
          <w:rtl/>
        </w:rPr>
      </w:pPr>
    </w:p>
    <w:p w:rsidR="005542C4" w:rsidRPr="00870AE0" w:rsidRDefault="005542C4" w:rsidP="005542C4">
      <w:pPr>
        <w:widowControl w:val="0"/>
        <w:tabs>
          <w:tab w:val="left" w:pos="2658"/>
          <w:tab w:val="center" w:pos="3713"/>
        </w:tabs>
        <w:bidi/>
        <w:spacing w:after="120" w:line="240" w:lineRule="auto"/>
        <w:jc w:val="center"/>
        <w:rPr>
          <w:rFonts w:asciiTheme="majorBidi" w:eastAsia="Times New Roman" w:hAnsiTheme="majorBidi" w:cstheme="majorBidi"/>
          <w:b/>
          <w:bCs/>
          <w:color w:val="1B7724"/>
          <w:sz w:val="56"/>
          <w:szCs w:val="56"/>
          <w:rtl/>
        </w:rPr>
      </w:pPr>
    </w:p>
    <w:p w:rsidR="005542C4" w:rsidRPr="00870AE0" w:rsidRDefault="005542C4" w:rsidP="005542C4">
      <w:pPr>
        <w:widowControl w:val="0"/>
        <w:tabs>
          <w:tab w:val="left" w:pos="2658"/>
          <w:tab w:val="center" w:pos="3713"/>
        </w:tabs>
        <w:bidi/>
        <w:spacing w:after="120" w:line="240" w:lineRule="auto"/>
        <w:jc w:val="center"/>
        <w:rPr>
          <w:rFonts w:asciiTheme="majorBidi" w:eastAsia="Times New Roman" w:hAnsiTheme="majorBidi" w:cstheme="majorBidi"/>
          <w:b/>
          <w:bCs/>
          <w:color w:val="1B7724"/>
          <w:sz w:val="144"/>
          <w:szCs w:val="144"/>
        </w:rPr>
      </w:pPr>
      <w:r w:rsidRPr="00870AE0">
        <w:rPr>
          <w:rFonts w:asciiTheme="majorBidi" w:eastAsia="Times New Roman" w:hAnsiTheme="majorBidi" w:cstheme="majorBidi"/>
          <w:b/>
          <w:bCs/>
          <w:color w:val="1B7724"/>
          <w:sz w:val="96"/>
          <w:szCs w:val="96"/>
          <w:rtl/>
        </w:rPr>
        <w:t>بسم الله الرحمن الرحیم</w:t>
      </w:r>
    </w:p>
    <w:p w:rsidR="005542C4" w:rsidRPr="00870AE0" w:rsidRDefault="005542C4" w:rsidP="005542C4">
      <w:pPr>
        <w:widowControl w:val="0"/>
        <w:bidi/>
        <w:spacing w:after="120" w:line="240" w:lineRule="auto"/>
        <w:ind w:firstLine="720"/>
        <w:jc w:val="both"/>
        <w:rPr>
          <w:rFonts w:asciiTheme="majorBidi" w:eastAsia="Times New Roman" w:hAnsiTheme="majorBidi" w:cstheme="majorBidi"/>
          <w:color w:val="1B7724"/>
          <w:sz w:val="24"/>
          <w:szCs w:val="24"/>
          <w:rtl/>
        </w:rPr>
      </w:pPr>
      <w:r w:rsidRPr="00870AE0">
        <w:rPr>
          <w:rFonts w:asciiTheme="majorBidi" w:eastAsia="Times New Roman" w:hAnsiTheme="majorBidi" w:cstheme="majorBidi"/>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5542C4" w:rsidRPr="00870AE0" w:rsidRDefault="005542C4" w:rsidP="005542C4">
      <w:pPr>
        <w:widowControl w:val="0"/>
        <w:bidi/>
        <w:spacing w:after="120" w:line="240" w:lineRule="auto"/>
        <w:ind w:firstLine="720"/>
        <w:jc w:val="both"/>
        <w:rPr>
          <w:rFonts w:asciiTheme="majorBidi" w:eastAsia="Times New Roman" w:hAnsiTheme="majorBidi" w:cstheme="majorBidi"/>
          <w:color w:val="1B7724"/>
          <w:sz w:val="24"/>
          <w:szCs w:val="24"/>
          <w:rtl/>
        </w:rPr>
      </w:pPr>
      <w:r w:rsidRPr="00870AE0">
        <w:rPr>
          <w:rFonts w:asciiTheme="majorBidi" w:eastAsia="Times New Roman" w:hAnsiTheme="majorBidi" w:cstheme="majorBidi"/>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870AE0">
        <w:rPr>
          <w:rFonts w:asciiTheme="majorBidi" w:eastAsia="Times New Roman" w:hAnsiTheme="majorBidi" w:cstheme="majorBidi"/>
          <w:color w:val="1B7724"/>
          <w:sz w:val="24"/>
          <w:szCs w:val="24"/>
          <w:vertAlign w:val="superscript"/>
          <w:rtl/>
        </w:rPr>
        <w:t>(1)</w:t>
      </w:r>
      <w:r w:rsidRPr="00870AE0">
        <w:rPr>
          <w:rFonts w:asciiTheme="majorBidi" w:eastAsia="Times New Roman" w:hAnsiTheme="majorBidi" w:cstheme="majorBidi"/>
          <w:color w:val="1B7724"/>
          <w:sz w:val="24"/>
          <w:szCs w:val="24"/>
          <w:rtl/>
        </w:rPr>
        <w:t xml:space="preserve"> ... و</w:t>
      </w:r>
    </w:p>
    <w:p w:rsidR="005542C4" w:rsidRPr="00870AE0" w:rsidRDefault="005542C4" w:rsidP="005542C4">
      <w:pPr>
        <w:widowControl w:val="0"/>
        <w:bidi/>
        <w:spacing w:after="120" w:line="240" w:lineRule="auto"/>
        <w:ind w:firstLine="720"/>
        <w:jc w:val="center"/>
        <w:rPr>
          <w:rFonts w:asciiTheme="majorBidi" w:eastAsia="Times New Roman" w:hAnsiTheme="majorBidi" w:cstheme="majorBidi"/>
          <w:color w:val="1B7724"/>
          <w:sz w:val="24"/>
          <w:szCs w:val="24"/>
          <w:rtl/>
        </w:rPr>
      </w:pPr>
      <w:r w:rsidRPr="00870AE0">
        <w:rPr>
          <w:rFonts w:asciiTheme="majorBidi" w:eastAsia="Times New Roman" w:hAnsiTheme="majorBidi" w:cstheme="majorBidi"/>
          <w:b/>
          <w:bCs/>
          <w:color w:val="1B7724"/>
          <w:sz w:val="24"/>
          <w:szCs w:val="24"/>
          <w:rtl/>
        </w:rPr>
        <w:t>«  من به نام خدا آغاز مى‏كنم!   »</w:t>
      </w:r>
      <w:r w:rsidRPr="00870AE0">
        <w:rPr>
          <w:rFonts w:asciiTheme="majorBidi" w:eastAsia="Times New Roman" w:hAnsiTheme="majorBidi" w:cstheme="majorBidi"/>
          <w:color w:val="1B7724"/>
          <w:sz w:val="24"/>
          <w:szCs w:val="24"/>
          <w:rtl/>
        </w:rPr>
        <w:t xml:space="preserve"> </w:t>
      </w:r>
    </w:p>
    <w:p w:rsidR="005542C4" w:rsidRPr="00870AE0" w:rsidRDefault="005542C4" w:rsidP="005542C4">
      <w:pPr>
        <w:widowControl w:val="0"/>
        <w:bidi/>
        <w:spacing w:after="120" w:line="240" w:lineRule="auto"/>
        <w:ind w:firstLine="720"/>
        <w:jc w:val="right"/>
        <w:rPr>
          <w:rFonts w:asciiTheme="majorBidi" w:eastAsia="Times New Roman" w:hAnsiTheme="majorBidi" w:cstheme="majorBidi"/>
          <w:color w:val="1B7724"/>
          <w:sz w:val="12"/>
          <w:szCs w:val="14"/>
          <w:rtl/>
        </w:rPr>
      </w:pPr>
      <w:r w:rsidRPr="00870AE0">
        <w:rPr>
          <w:rFonts w:asciiTheme="majorBidi" w:eastAsia="Times New Roman" w:hAnsiTheme="majorBidi" w:cstheme="majorBidi"/>
          <w:color w:val="1B7724"/>
          <w:sz w:val="18"/>
          <w:szCs w:val="18"/>
          <w:rtl/>
        </w:rPr>
        <w:t>1- الـميزان ج 1، ص 26.</w:t>
      </w:r>
      <w:r w:rsidRPr="00870AE0">
        <w:rPr>
          <w:rFonts w:asciiTheme="majorBidi" w:eastAsia="Times New Roman" w:hAnsiTheme="majorBidi" w:cstheme="majorBidi"/>
          <w:color w:val="1B7724"/>
          <w:sz w:val="10"/>
          <w:szCs w:val="10"/>
          <w:rtl/>
        </w:rPr>
        <w:t xml:space="preserve"> </w:t>
      </w:r>
    </w:p>
    <w:p w:rsidR="005542C4" w:rsidRPr="00870AE0" w:rsidRDefault="005542C4" w:rsidP="005542C4">
      <w:pPr>
        <w:widowControl w:val="0"/>
        <w:bidi/>
        <w:spacing w:after="120" w:line="240" w:lineRule="auto"/>
        <w:jc w:val="both"/>
        <w:rPr>
          <w:rFonts w:asciiTheme="majorBidi" w:eastAsia="Times New Roman" w:hAnsiTheme="majorBidi" w:cstheme="majorBidi"/>
          <w:color w:val="1B7724"/>
          <w:sz w:val="12"/>
          <w:szCs w:val="16"/>
          <w:rtl/>
        </w:rPr>
      </w:pPr>
    </w:p>
    <w:p w:rsidR="005542C4" w:rsidRPr="00870AE0" w:rsidRDefault="005542C4" w:rsidP="005542C4">
      <w:pPr>
        <w:widowControl w:val="0"/>
        <w:bidi/>
        <w:spacing w:after="120" w:line="240" w:lineRule="auto"/>
        <w:jc w:val="center"/>
        <w:rPr>
          <w:rFonts w:asciiTheme="majorBidi" w:eastAsia="Times New Roman" w:hAnsiTheme="majorBidi" w:cstheme="majorBidi"/>
          <w:b/>
          <w:bCs/>
          <w:sz w:val="36"/>
          <w:szCs w:val="44"/>
          <w:rtl/>
          <w:lang w:bidi="fa-IR"/>
        </w:rPr>
      </w:pPr>
    </w:p>
    <w:p w:rsidR="005542C4" w:rsidRPr="00870AE0" w:rsidRDefault="005542C4" w:rsidP="005542C4">
      <w:pPr>
        <w:widowControl w:val="0"/>
        <w:bidi/>
        <w:spacing w:after="120" w:line="240" w:lineRule="auto"/>
        <w:jc w:val="center"/>
        <w:rPr>
          <w:rFonts w:asciiTheme="majorBidi" w:eastAsia="Times New Roman" w:hAnsiTheme="majorBidi" w:cstheme="majorBidi"/>
          <w:b/>
          <w:bCs/>
          <w:sz w:val="36"/>
          <w:szCs w:val="44"/>
          <w:rtl/>
          <w:lang w:bidi="fa-IR"/>
        </w:rPr>
      </w:pPr>
    </w:p>
    <w:p w:rsidR="005542C4" w:rsidRPr="00870AE0" w:rsidRDefault="005542C4" w:rsidP="005542C4">
      <w:pPr>
        <w:widowControl w:val="0"/>
        <w:bidi/>
        <w:spacing w:after="120" w:line="240" w:lineRule="auto"/>
        <w:jc w:val="center"/>
        <w:rPr>
          <w:rFonts w:asciiTheme="majorBidi" w:eastAsia="Times New Roman" w:hAnsiTheme="majorBidi" w:cstheme="majorBidi"/>
          <w:b/>
          <w:bCs/>
          <w:sz w:val="36"/>
          <w:szCs w:val="44"/>
          <w:rtl/>
          <w:lang w:bidi="fa-IR"/>
        </w:rPr>
      </w:pPr>
    </w:p>
    <w:p w:rsidR="005542C4" w:rsidRPr="00870AE0" w:rsidRDefault="005542C4" w:rsidP="005542C4">
      <w:pPr>
        <w:widowControl w:val="0"/>
        <w:bidi/>
        <w:spacing w:after="120" w:line="240" w:lineRule="auto"/>
        <w:jc w:val="center"/>
        <w:rPr>
          <w:rFonts w:asciiTheme="majorBidi" w:eastAsia="Times New Roman" w:hAnsiTheme="majorBidi" w:cstheme="majorBidi"/>
          <w:b/>
          <w:bCs/>
          <w:sz w:val="36"/>
          <w:szCs w:val="44"/>
          <w:rtl/>
          <w:lang w:bidi="fa-IR"/>
        </w:rPr>
      </w:pPr>
    </w:p>
    <w:p w:rsidR="00260C4B" w:rsidRPr="00870AE0" w:rsidRDefault="00260C4B" w:rsidP="00260C4B">
      <w:pPr>
        <w:widowControl w:val="0"/>
        <w:bidi/>
        <w:spacing w:after="120" w:line="240" w:lineRule="auto"/>
        <w:jc w:val="center"/>
        <w:rPr>
          <w:rFonts w:asciiTheme="majorBidi" w:eastAsia="Times New Roman" w:hAnsiTheme="majorBidi" w:cstheme="majorBidi"/>
          <w:b/>
          <w:bCs/>
          <w:sz w:val="28"/>
          <w:szCs w:val="36"/>
          <w:rtl/>
          <w:lang w:bidi="fa-IR"/>
        </w:rPr>
      </w:pPr>
    </w:p>
    <w:p w:rsidR="00870AE0" w:rsidRDefault="00870AE0">
      <w:pPr>
        <w:rPr>
          <w:rFonts w:asciiTheme="majorBidi" w:eastAsia="Times New Roman" w:hAnsiTheme="majorBidi" w:cstheme="majorBidi"/>
          <w:b/>
          <w:bCs/>
          <w:sz w:val="36"/>
          <w:szCs w:val="44"/>
          <w:lang w:bidi="fa-IR"/>
        </w:rPr>
      </w:pPr>
      <w:r>
        <w:rPr>
          <w:rFonts w:asciiTheme="majorBidi" w:eastAsia="Times New Roman" w:hAnsiTheme="majorBidi" w:cstheme="majorBidi"/>
          <w:b/>
          <w:bCs/>
          <w:sz w:val="36"/>
          <w:szCs w:val="44"/>
          <w:rtl/>
          <w:lang w:bidi="fa-IR"/>
        </w:rPr>
        <w:br w:type="page"/>
      </w:r>
    </w:p>
    <w:p w:rsidR="00260C4B" w:rsidRPr="00870AE0" w:rsidRDefault="00260C4B" w:rsidP="00260C4B">
      <w:pPr>
        <w:widowControl w:val="0"/>
        <w:bidi/>
        <w:spacing w:after="120" w:line="240" w:lineRule="auto"/>
        <w:jc w:val="center"/>
        <w:rPr>
          <w:rFonts w:asciiTheme="majorBidi" w:eastAsia="Times New Roman" w:hAnsiTheme="majorBidi" w:cstheme="majorBidi"/>
          <w:b/>
          <w:bCs/>
          <w:sz w:val="36"/>
          <w:szCs w:val="44"/>
          <w:rtl/>
          <w:lang w:bidi="fa-IR"/>
        </w:rPr>
      </w:pPr>
      <w:r w:rsidRPr="00870AE0">
        <w:rPr>
          <w:rFonts w:asciiTheme="majorBidi" w:eastAsia="Times New Roman" w:hAnsiTheme="majorBidi" w:cstheme="majorBidi"/>
          <w:b/>
          <w:bCs/>
          <w:sz w:val="36"/>
          <w:szCs w:val="44"/>
          <w:rtl/>
          <w:lang w:bidi="fa-IR"/>
        </w:rPr>
        <w:lastRenderedPageBreak/>
        <w:t>فهرست مطالب</w:t>
      </w:r>
    </w:p>
    <w:p w:rsidR="00260C4B" w:rsidRPr="00870AE0" w:rsidRDefault="00260C4B" w:rsidP="00970353">
      <w:pPr>
        <w:widowControl w:val="0"/>
        <w:bidi/>
        <w:spacing w:after="120" w:line="240" w:lineRule="auto"/>
        <w:rPr>
          <w:rFonts w:asciiTheme="majorBidi" w:eastAsia="Times New Roman" w:hAnsiTheme="majorBidi" w:cstheme="majorBidi"/>
          <w:sz w:val="24"/>
          <w:szCs w:val="24"/>
          <w:rtl/>
        </w:rPr>
      </w:pPr>
      <w:r w:rsidRPr="00870AE0">
        <w:rPr>
          <w:rFonts w:asciiTheme="majorBidi" w:eastAsia="Times New Roman" w:hAnsiTheme="majorBidi" w:cstheme="majorBidi"/>
          <w:b/>
          <w:bCs/>
          <w:sz w:val="24"/>
          <w:szCs w:val="32"/>
          <w:rtl/>
        </w:rPr>
        <w:t>مقدمه مولف:</w:t>
      </w:r>
      <w:r w:rsidRPr="00870AE0">
        <w:rPr>
          <w:rFonts w:asciiTheme="majorBidi" w:eastAsia="Times New Roman" w:hAnsiTheme="majorBidi" w:cstheme="majorBidi"/>
          <w:b/>
          <w:bCs/>
          <w:sz w:val="24"/>
          <w:szCs w:val="24"/>
          <w:rtl/>
        </w:rPr>
        <w:t xml:space="preserve">                                                                               </w:t>
      </w:r>
      <w:r w:rsidRPr="00870AE0">
        <w:rPr>
          <w:rFonts w:asciiTheme="majorBidi" w:eastAsia="Times New Roman" w:hAnsiTheme="majorBidi" w:cstheme="majorBidi"/>
          <w:sz w:val="24"/>
          <w:szCs w:val="24"/>
          <w:rtl/>
        </w:rPr>
        <w:t xml:space="preserve">              صفحه: </w:t>
      </w:r>
      <w:r w:rsidR="00970353" w:rsidRPr="00870AE0">
        <w:rPr>
          <w:rFonts w:asciiTheme="majorBidi" w:eastAsia="Times New Roman" w:hAnsiTheme="majorBidi" w:cstheme="majorBidi"/>
          <w:sz w:val="24"/>
          <w:szCs w:val="24"/>
          <w:rtl/>
        </w:rPr>
        <w:t>6</w:t>
      </w:r>
    </w:p>
    <w:p w:rsidR="003F3700" w:rsidRPr="00870AE0" w:rsidRDefault="005D03A9" w:rsidP="005D03A9">
      <w:pPr>
        <w:widowControl w:val="0"/>
        <w:autoSpaceDE w:val="0"/>
        <w:autoSpaceDN w:val="0"/>
        <w:bidi/>
        <w:adjustRightInd w:val="0"/>
        <w:spacing w:after="0" w:line="240" w:lineRule="auto"/>
        <w:rPr>
          <w:rFonts w:asciiTheme="majorBidi" w:hAnsiTheme="majorBidi" w:cstheme="majorBidi"/>
          <w:bCs/>
          <w:sz w:val="10"/>
          <w:szCs w:val="10"/>
          <w:rtl/>
        </w:rPr>
      </w:pPr>
      <w:r w:rsidRPr="00870AE0">
        <w:rPr>
          <w:rFonts w:asciiTheme="majorBidi" w:hAnsiTheme="majorBidi" w:cstheme="majorBidi"/>
          <w:bCs/>
          <w:sz w:val="32"/>
          <w:szCs w:val="32"/>
          <w:rtl/>
        </w:rPr>
        <w:t>مقدمه کتاب ششم: بررسى ذهنيات مردم درباره مـلائكه، جـن و شيطـان</w:t>
      </w:r>
      <w:r w:rsidRPr="00870AE0">
        <w:rPr>
          <w:rFonts w:asciiTheme="majorBidi" w:hAnsiTheme="majorBidi" w:cstheme="majorBidi"/>
          <w:bCs/>
          <w:sz w:val="10"/>
          <w:szCs w:val="10"/>
          <w:rtl/>
        </w:rPr>
        <w:t xml:space="preserve">     </w:t>
      </w:r>
      <w:r w:rsidRPr="00870AE0">
        <w:rPr>
          <w:rFonts w:asciiTheme="majorBidi" w:hAnsiTheme="majorBidi" w:cstheme="majorBidi"/>
          <w:bCs/>
          <w:sz w:val="28"/>
          <w:szCs w:val="28"/>
          <w:rtl/>
        </w:rPr>
        <w:t>9</w:t>
      </w:r>
    </w:p>
    <w:p w:rsidR="005D03A9" w:rsidRPr="00870AE0" w:rsidRDefault="005D03A9" w:rsidP="00CB6DBE">
      <w:pPr>
        <w:widowControl w:val="0"/>
        <w:bidi/>
        <w:spacing w:after="0" w:line="240" w:lineRule="auto"/>
        <w:contextualSpacing/>
        <w:jc w:val="center"/>
        <w:rPr>
          <w:rFonts w:asciiTheme="majorBidi" w:eastAsia="Times New Roman" w:hAnsiTheme="majorBidi" w:cstheme="majorBidi"/>
          <w:b/>
          <w:bCs/>
          <w:sz w:val="12"/>
          <w:szCs w:val="12"/>
          <w:rtl/>
        </w:rPr>
      </w:pPr>
    </w:p>
    <w:p w:rsidR="00756046" w:rsidRPr="00870AE0" w:rsidRDefault="00CB6DBE" w:rsidP="005D03A9">
      <w:pPr>
        <w:widowControl w:val="0"/>
        <w:bidi/>
        <w:spacing w:after="0" w:line="240" w:lineRule="auto"/>
        <w:contextualSpacing/>
        <w:jc w:val="center"/>
        <w:rPr>
          <w:rFonts w:asciiTheme="majorBidi" w:eastAsia="Times New Roman" w:hAnsiTheme="majorBidi" w:cstheme="majorBidi"/>
          <w:b/>
          <w:bCs/>
          <w:sz w:val="24"/>
          <w:szCs w:val="24"/>
        </w:rPr>
      </w:pPr>
      <w:r w:rsidRPr="00870AE0">
        <w:rPr>
          <w:rFonts w:asciiTheme="majorBidi" w:eastAsia="Times New Roman" w:hAnsiTheme="majorBidi" w:cstheme="majorBidi"/>
          <w:b/>
          <w:bCs/>
          <w:sz w:val="44"/>
          <w:szCs w:val="44"/>
          <w:rtl/>
        </w:rPr>
        <w:t xml:space="preserve">بخش </w:t>
      </w:r>
      <w:r w:rsidR="00756046" w:rsidRPr="00870AE0">
        <w:rPr>
          <w:rFonts w:asciiTheme="majorBidi" w:eastAsia="Times New Roman" w:hAnsiTheme="majorBidi" w:cstheme="majorBidi"/>
          <w:b/>
          <w:bCs/>
          <w:sz w:val="44"/>
          <w:szCs w:val="44"/>
          <w:rtl/>
        </w:rPr>
        <w:t xml:space="preserve">اول – </w:t>
      </w:r>
      <w:r w:rsidR="00756046" w:rsidRPr="00870AE0">
        <w:rPr>
          <w:rFonts w:asciiTheme="majorBidi" w:eastAsia="Times New Roman" w:hAnsiTheme="majorBidi" w:cstheme="majorBidi"/>
          <w:b/>
          <w:bCs/>
          <w:color w:val="002060"/>
          <w:sz w:val="36"/>
          <w:szCs w:val="36"/>
          <w:rtl/>
        </w:rPr>
        <w:t>معارف قرآن در شناخت ملائکه</w:t>
      </w:r>
    </w:p>
    <w:p w:rsidR="00756046" w:rsidRPr="00870AE0" w:rsidRDefault="00756046" w:rsidP="00756046">
      <w:pPr>
        <w:widowControl w:val="0"/>
        <w:bidi/>
        <w:spacing w:after="0" w:line="240" w:lineRule="auto"/>
        <w:contextualSpacing/>
        <w:jc w:val="both"/>
        <w:rPr>
          <w:rFonts w:asciiTheme="majorBidi" w:eastAsia="Times New Roman" w:hAnsiTheme="majorBidi" w:cstheme="majorBidi"/>
          <w:b/>
          <w:bCs/>
          <w:sz w:val="18"/>
          <w:szCs w:val="18"/>
          <w:rtl/>
        </w:rPr>
      </w:pPr>
    </w:p>
    <w:p w:rsidR="00756046" w:rsidRPr="00870AE0" w:rsidRDefault="00756046" w:rsidP="005D03A9">
      <w:pPr>
        <w:widowControl w:val="0"/>
        <w:bidi/>
        <w:spacing w:after="0" w:line="240" w:lineRule="auto"/>
        <w:contextualSpacing/>
        <w:jc w:val="both"/>
        <w:rPr>
          <w:rFonts w:asciiTheme="majorBidi" w:eastAsia="Times New Roman" w:hAnsiTheme="majorBidi" w:cstheme="majorBidi"/>
          <w:b/>
          <w:bCs/>
          <w:sz w:val="32"/>
          <w:szCs w:val="32"/>
          <w:rtl/>
        </w:rPr>
      </w:pPr>
      <w:r w:rsidRPr="00870AE0">
        <w:rPr>
          <w:rFonts w:asciiTheme="majorBidi" w:eastAsia="Times New Roman" w:hAnsiTheme="majorBidi" w:cstheme="majorBidi"/>
          <w:b/>
          <w:bCs/>
          <w:sz w:val="32"/>
          <w:szCs w:val="32"/>
          <w:rtl/>
        </w:rPr>
        <w:t>فصل اول :  مــاهيــــت و وظــــايــــف مـــلائكــــه</w:t>
      </w:r>
      <w:r w:rsidRPr="00870AE0">
        <w:rPr>
          <w:rFonts w:asciiTheme="majorBidi" w:eastAsia="Times New Roman" w:hAnsiTheme="majorBidi" w:cstheme="majorBidi"/>
          <w:b/>
          <w:bCs/>
          <w:sz w:val="32"/>
          <w:szCs w:val="32"/>
          <w:rtl/>
        </w:rPr>
        <w:tab/>
      </w:r>
      <w:r w:rsidRPr="00870AE0">
        <w:rPr>
          <w:rFonts w:asciiTheme="majorBidi" w:eastAsia="Times New Roman" w:hAnsiTheme="majorBidi" w:cstheme="majorBidi"/>
          <w:b/>
          <w:bCs/>
          <w:sz w:val="32"/>
          <w:szCs w:val="32"/>
          <w:rtl/>
        </w:rPr>
        <w:tab/>
      </w:r>
      <w:r w:rsidRPr="00870AE0">
        <w:rPr>
          <w:rFonts w:asciiTheme="majorBidi" w:eastAsia="Times New Roman" w:hAnsiTheme="majorBidi" w:cstheme="majorBidi"/>
          <w:b/>
          <w:bCs/>
          <w:sz w:val="32"/>
          <w:szCs w:val="32"/>
          <w:rtl/>
        </w:rPr>
        <w:tab/>
      </w:r>
      <w:r w:rsidRPr="00870AE0">
        <w:rPr>
          <w:rFonts w:asciiTheme="majorBidi" w:eastAsia="Times New Roman" w:hAnsiTheme="majorBidi" w:cstheme="majorBidi"/>
          <w:b/>
          <w:bCs/>
          <w:sz w:val="32"/>
          <w:szCs w:val="32"/>
          <w:rtl/>
        </w:rPr>
        <w:tab/>
      </w:r>
      <w:r w:rsidR="005D03A9" w:rsidRPr="00870AE0">
        <w:rPr>
          <w:rFonts w:asciiTheme="majorBidi" w:eastAsia="Times New Roman" w:hAnsiTheme="majorBidi" w:cstheme="majorBidi"/>
          <w:b/>
          <w:bCs/>
          <w:sz w:val="32"/>
          <w:szCs w:val="32"/>
          <w:rtl/>
        </w:rPr>
        <w:t>13</w:t>
      </w:r>
    </w:p>
    <w:p w:rsidR="00756046" w:rsidRPr="00870AE0" w:rsidRDefault="00756046" w:rsidP="00756046">
      <w:pPr>
        <w:widowControl w:val="0"/>
        <w:bidi/>
        <w:spacing w:after="0" w:line="240" w:lineRule="auto"/>
        <w:contextualSpacing/>
        <w:jc w:val="both"/>
        <w:rPr>
          <w:rFonts w:asciiTheme="majorBidi" w:eastAsia="Times New Roman" w:hAnsiTheme="majorBidi" w:cstheme="majorBidi"/>
          <w:b/>
          <w:bCs/>
          <w:sz w:val="4"/>
          <w:szCs w:val="4"/>
          <w:rtl/>
        </w:rPr>
      </w:pPr>
    </w:p>
    <w:p w:rsidR="00756046" w:rsidRPr="00870AE0" w:rsidRDefault="00756046" w:rsidP="005D03A9">
      <w:pPr>
        <w:widowControl w:val="0"/>
        <w:bidi/>
        <w:spacing w:before="100" w:beforeAutospacing="1" w:after="100" w:afterAutospacing="1" w:line="240" w:lineRule="auto"/>
        <w:ind w:firstLine="906"/>
        <w:contextualSpacing/>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ذات ملائكه، نوع تكاليف و وظايف آن‏ها</w:t>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906"/>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وجــود غيـ</w:t>
      </w:r>
      <w:r w:rsidR="005D03A9" w:rsidRPr="00870AE0">
        <w:rPr>
          <w:rFonts w:asciiTheme="majorBidi" w:eastAsia="Times New Roman" w:hAnsiTheme="majorBidi" w:cstheme="majorBidi"/>
          <w:b/>
          <w:bCs/>
          <w:sz w:val="24"/>
          <w:szCs w:val="24"/>
          <w:rtl/>
        </w:rPr>
        <w:t>ـرجسمــانــى مــلائكــــه</w:t>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906"/>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شكــل حق</w:t>
      </w:r>
      <w:r w:rsidR="005D03A9" w:rsidRPr="00870AE0">
        <w:rPr>
          <w:rFonts w:asciiTheme="majorBidi" w:eastAsia="Times New Roman" w:hAnsiTheme="majorBidi" w:cstheme="majorBidi"/>
          <w:b/>
          <w:bCs/>
          <w:sz w:val="24"/>
          <w:szCs w:val="24"/>
          <w:rtl/>
        </w:rPr>
        <w:t>يقى ملائكـه و زمان ظهور آن</w:t>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906"/>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مفهـوم تمثـ</w:t>
      </w:r>
      <w:r w:rsidR="005D03A9" w:rsidRPr="00870AE0">
        <w:rPr>
          <w:rFonts w:asciiTheme="majorBidi" w:eastAsia="Times New Roman" w:hAnsiTheme="majorBidi" w:cstheme="majorBidi"/>
          <w:b/>
          <w:bCs/>
          <w:sz w:val="24"/>
          <w:szCs w:val="24"/>
          <w:rtl/>
        </w:rPr>
        <w:t>ـل جسمــانــى مـلائكــــه</w:t>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906"/>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هــــدف وجــ</w:t>
      </w:r>
      <w:r w:rsidR="005D03A9" w:rsidRPr="00870AE0">
        <w:rPr>
          <w:rFonts w:asciiTheme="majorBidi" w:eastAsia="Times New Roman" w:hAnsiTheme="majorBidi" w:cstheme="majorBidi"/>
          <w:b/>
          <w:bCs/>
          <w:sz w:val="24"/>
          <w:szCs w:val="24"/>
          <w:rtl/>
        </w:rPr>
        <w:t>ـــودى مــــلائكـــــــه</w:t>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906"/>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موضع و </w:t>
      </w:r>
      <w:r w:rsidR="005D03A9" w:rsidRPr="00870AE0">
        <w:rPr>
          <w:rFonts w:asciiTheme="majorBidi" w:eastAsia="Times New Roman" w:hAnsiTheme="majorBidi" w:cstheme="majorBidi"/>
          <w:b/>
          <w:bCs/>
          <w:sz w:val="24"/>
          <w:szCs w:val="24"/>
          <w:rtl/>
        </w:rPr>
        <w:t>موقعيت‏ملائكه در عالم خلقت</w:t>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906"/>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وظايـــف </w:t>
      </w:r>
      <w:r w:rsidR="005D03A9" w:rsidRPr="00870AE0">
        <w:rPr>
          <w:rFonts w:asciiTheme="majorBidi" w:eastAsia="Times New Roman" w:hAnsiTheme="majorBidi" w:cstheme="majorBidi"/>
          <w:b/>
          <w:bCs/>
          <w:sz w:val="24"/>
          <w:szCs w:val="24"/>
          <w:rtl/>
        </w:rPr>
        <w:t>ملائكـــه در خدمــت انسان</w:t>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906"/>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ملازمه وظا</w:t>
      </w:r>
      <w:r w:rsidR="005D03A9" w:rsidRPr="00870AE0">
        <w:rPr>
          <w:rFonts w:asciiTheme="majorBidi" w:eastAsia="Times New Roman" w:hAnsiTheme="majorBidi" w:cstheme="majorBidi"/>
          <w:b/>
          <w:bCs/>
          <w:sz w:val="24"/>
          <w:szCs w:val="24"/>
          <w:rtl/>
        </w:rPr>
        <w:t>يف ملائكه با مـاهيـت آن‏ها</w:t>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906"/>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سـه وظيفه اصلى ملائكه</w:t>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906"/>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واسطه بودن م</w:t>
      </w:r>
      <w:r w:rsidR="005D03A9" w:rsidRPr="00870AE0">
        <w:rPr>
          <w:rFonts w:asciiTheme="majorBidi" w:eastAsia="Times New Roman" w:hAnsiTheme="majorBidi" w:cstheme="majorBidi"/>
          <w:b/>
          <w:bCs/>
          <w:sz w:val="24"/>
          <w:szCs w:val="24"/>
          <w:rtl/>
        </w:rPr>
        <w:t>لائكه بين خدا و عالم مشهود</w:t>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906"/>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مفهــوم پر و ب</w:t>
      </w:r>
      <w:r w:rsidR="005D03A9" w:rsidRPr="00870AE0">
        <w:rPr>
          <w:rFonts w:asciiTheme="majorBidi" w:eastAsia="Times New Roman" w:hAnsiTheme="majorBidi" w:cstheme="majorBidi"/>
          <w:b/>
          <w:bCs/>
          <w:sz w:val="24"/>
          <w:szCs w:val="24"/>
          <w:rtl/>
        </w:rPr>
        <w:t>ـال يا نيــروى حركت ملائكه</w:t>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906"/>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طبقه‏بنــدى </w:t>
      </w:r>
      <w:r w:rsidR="005D03A9" w:rsidRPr="00870AE0">
        <w:rPr>
          <w:rFonts w:asciiTheme="majorBidi" w:eastAsia="Times New Roman" w:hAnsiTheme="majorBidi" w:cstheme="majorBidi"/>
          <w:b/>
          <w:bCs/>
          <w:sz w:val="24"/>
          <w:szCs w:val="24"/>
          <w:rtl/>
        </w:rPr>
        <w:t>ملائكه ـ مشخصــات و اسـامى</w:t>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906"/>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محــل سكونت</w:t>
      </w:r>
      <w:r w:rsidR="005D03A9" w:rsidRPr="00870AE0">
        <w:rPr>
          <w:rFonts w:asciiTheme="majorBidi" w:eastAsia="Times New Roman" w:hAnsiTheme="majorBidi" w:cstheme="majorBidi"/>
          <w:b/>
          <w:bCs/>
          <w:sz w:val="24"/>
          <w:szCs w:val="24"/>
          <w:rtl/>
        </w:rPr>
        <w:t xml:space="preserve"> ملائكـه و نحوه حركت آن‏ها</w:t>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906"/>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سرعــت حرك</w:t>
      </w:r>
      <w:r w:rsidR="005D03A9" w:rsidRPr="00870AE0">
        <w:rPr>
          <w:rFonts w:asciiTheme="majorBidi" w:eastAsia="Times New Roman" w:hAnsiTheme="majorBidi" w:cstheme="majorBidi"/>
          <w:b/>
          <w:bCs/>
          <w:sz w:val="24"/>
          <w:szCs w:val="24"/>
          <w:rtl/>
        </w:rPr>
        <w:t>ت و سرعـت عمـــل ملائكـــه</w:t>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906"/>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نقــش ملائكــه در</w:t>
      </w:r>
      <w:r w:rsidR="005D03A9" w:rsidRPr="00870AE0">
        <w:rPr>
          <w:rFonts w:asciiTheme="majorBidi" w:eastAsia="Times New Roman" w:hAnsiTheme="majorBidi" w:cstheme="majorBidi"/>
          <w:b/>
          <w:bCs/>
          <w:sz w:val="24"/>
          <w:szCs w:val="24"/>
          <w:rtl/>
        </w:rPr>
        <w:t xml:space="preserve"> تدبيــر امـــور عالــــم</w:t>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906"/>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w:t>
      </w:r>
      <w:r w:rsidR="005D03A9" w:rsidRPr="00870AE0">
        <w:rPr>
          <w:rFonts w:asciiTheme="majorBidi" w:eastAsia="Times New Roman" w:hAnsiTheme="majorBidi" w:cstheme="majorBidi"/>
          <w:b/>
          <w:bCs/>
          <w:sz w:val="24"/>
          <w:szCs w:val="24"/>
          <w:rtl/>
        </w:rPr>
        <w:t>  نقش ملائكـــه در حوادث</w:t>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906"/>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w:t>
      </w:r>
      <w:r w:rsidR="005D03A9" w:rsidRPr="00870AE0">
        <w:rPr>
          <w:rFonts w:asciiTheme="majorBidi" w:eastAsia="Times New Roman" w:hAnsiTheme="majorBidi" w:cstheme="majorBidi"/>
          <w:b/>
          <w:bCs/>
          <w:sz w:val="24"/>
          <w:szCs w:val="24"/>
          <w:rtl/>
        </w:rPr>
        <w:t>   وظيفه ملائكه در شب قدر</w:t>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906"/>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مفهــوم معــارج </w:t>
      </w:r>
      <w:r w:rsidR="005D03A9" w:rsidRPr="00870AE0">
        <w:rPr>
          <w:rFonts w:asciiTheme="majorBidi" w:eastAsia="Times New Roman" w:hAnsiTheme="majorBidi" w:cstheme="majorBidi"/>
          <w:b/>
          <w:bCs/>
          <w:sz w:val="24"/>
          <w:szCs w:val="24"/>
          <w:rtl/>
        </w:rPr>
        <w:t>مــلائكـه و مقامــات آن‏ها</w:t>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906"/>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مقامــات و مـ</w:t>
      </w:r>
      <w:r w:rsidR="005D03A9" w:rsidRPr="00870AE0">
        <w:rPr>
          <w:rFonts w:asciiTheme="majorBidi" w:eastAsia="Times New Roman" w:hAnsiTheme="majorBidi" w:cstheme="majorBidi"/>
          <w:b/>
          <w:bCs/>
          <w:sz w:val="24"/>
          <w:szCs w:val="24"/>
          <w:rtl/>
        </w:rPr>
        <w:t>أمـوريت‏هاى مختلــف ملائكه</w:t>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906"/>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سلسلــه مراتب ملائكـه در انجــام</w:t>
      </w:r>
      <w:r w:rsidR="005D03A9" w:rsidRPr="00870AE0">
        <w:rPr>
          <w:rFonts w:asciiTheme="majorBidi" w:eastAsia="Times New Roman" w:hAnsiTheme="majorBidi" w:cstheme="majorBidi"/>
          <w:b/>
          <w:bCs/>
          <w:sz w:val="24"/>
          <w:szCs w:val="24"/>
          <w:rtl/>
        </w:rPr>
        <w:t xml:space="preserve"> وظايـف</w:t>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906"/>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تقــدم ملائكه </w:t>
      </w:r>
      <w:r w:rsidR="005D03A9" w:rsidRPr="00870AE0">
        <w:rPr>
          <w:rFonts w:asciiTheme="majorBidi" w:eastAsia="Times New Roman" w:hAnsiTheme="majorBidi" w:cstheme="majorBidi"/>
          <w:b/>
          <w:bCs/>
          <w:sz w:val="24"/>
          <w:szCs w:val="24"/>
          <w:rtl/>
        </w:rPr>
        <w:t>از نظر وظايــف و قـرب الهى</w:t>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906"/>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ملائكه حامل عر</w:t>
      </w:r>
      <w:r w:rsidR="005D03A9" w:rsidRPr="00870AE0">
        <w:rPr>
          <w:rFonts w:asciiTheme="majorBidi" w:eastAsia="Times New Roman" w:hAnsiTheme="majorBidi" w:cstheme="majorBidi"/>
          <w:b/>
          <w:bCs/>
          <w:sz w:val="24"/>
          <w:szCs w:val="24"/>
          <w:rtl/>
        </w:rPr>
        <w:t>ش الهى و حال و اعمال آن‏ها</w:t>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r w:rsidR="005D03A9"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after="0" w:line="240" w:lineRule="auto"/>
        <w:contextualSpacing/>
        <w:jc w:val="both"/>
        <w:rPr>
          <w:rFonts w:asciiTheme="majorBidi" w:eastAsia="Times New Roman" w:hAnsiTheme="majorBidi" w:cstheme="majorBidi"/>
          <w:b/>
          <w:bCs/>
          <w:sz w:val="32"/>
          <w:szCs w:val="32"/>
          <w:rtl/>
        </w:rPr>
      </w:pPr>
      <w:r w:rsidRPr="00870AE0">
        <w:rPr>
          <w:rFonts w:asciiTheme="majorBidi" w:eastAsia="Times New Roman" w:hAnsiTheme="majorBidi" w:cstheme="majorBidi"/>
          <w:b/>
          <w:bCs/>
          <w:sz w:val="32"/>
          <w:szCs w:val="32"/>
          <w:rtl/>
        </w:rPr>
        <w:t xml:space="preserve">فصل دوم :  عبــادت، احــوال </w:t>
      </w:r>
      <w:r w:rsidR="0048335C" w:rsidRPr="00870AE0">
        <w:rPr>
          <w:rFonts w:asciiTheme="majorBidi" w:eastAsia="Times New Roman" w:hAnsiTheme="majorBidi" w:cstheme="majorBidi"/>
          <w:b/>
          <w:bCs/>
          <w:sz w:val="32"/>
          <w:szCs w:val="32"/>
          <w:rtl/>
        </w:rPr>
        <w:t>و اعمــال خــاص مــلائكـــه</w:t>
      </w:r>
      <w:r w:rsidR="0048335C" w:rsidRPr="00870AE0">
        <w:rPr>
          <w:rFonts w:asciiTheme="majorBidi" w:eastAsia="Times New Roman" w:hAnsiTheme="majorBidi" w:cstheme="majorBidi"/>
          <w:b/>
          <w:bCs/>
          <w:sz w:val="32"/>
          <w:szCs w:val="32"/>
          <w:rtl/>
        </w:rPr>
        <w:tab/>
      </w:r>
      <w:r w:rsidR="0048335C" w:rsidRPr="00870AE0">
        <w:rPr>
          <w:rFonts w:asciiTheme="majorBidi" w:eastAsia="Times New Roman" w:hAnsiTheme="majorBidi" w:cstheme="majorBidi"/>
          <w:b/>
          <w:bCs/>
          <w:sz w:val="32"/>
          <w:szCs w:val="32"/>
          <w:rtl/>
        </w:rPr>
        <w:tab/>
      </w:r>
      <w:r w:rsidR="0048335C" w:rsidRPr="00870AE0">
        <w:rPr>
          <w:rFonts w:asciiTheme="majorBidi" w:eastAsia="Times New Roman" w:hAnsiTheme="majorBidi" w:cstheme="majorBidi"/>
          <w:b/>
          <w:bCs/>
          <w:sz w:val="32"/>
          <w:szCs w:val="32"/>
          <w:rtl/>
        </w:rPr>
        <w:tab/>
        <w:t>31</w:t>
      </w:r>
    </w:p>
    <w:p w:rsidR="00756046" w:rsidRPr="00870AE0" w:rsidRDefault="00756046" w:rsidP="0048335C">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عبوديــت، اراده و قــول و فعـــل ملائكـــه</w:t>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نفـى غفلــت و استكبــ</w:t>
      </w:r>
      <w:r w:rsidR="0048335C" w:rsidRPr="00870AE0">
        <w:rPr>
          <w:rFonts w:asciiTheme="majorBidi" w:eastAsia="Times New Roman" w:hAnsiTheme="majorBidi" w:cstheme="majorBidi"/>
          <w:b/>
          <w:bCs/>
          <w:sz w:val="24"/>
          <w:szCs w:val="24"/>
          <w:rtl/>
        </w:rPr>
        <w:t>ار از مـلائكـــــه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ترس ملائكــه</w:t>
      </w:r>
      <w:r w:rsidR="0048335C" w:rsidRPr="00870AE0">
        <w:rPr>
          <w:rFonts w:asciiTheme="majorBidi" w:eastAsia="Times New Roman" w:hAnsiTheme="majorBidi" w:cstheme="majorBidi"/>
          <w:b/>
          <w:bCs/>
          <w:sz w:val="24"/>
          <w:szCs w:val="24"/>
          <w:rtl/>
        </w:rPr>
        <w:t xml:space="preserve"> از خدا و معصـوميـت آن‏هـا</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هماهنگــى عبو</w:t>
      </w:r>
      <w:r w:rsidR="0048335C" w:rsidRPr="00870AE0">
        <w:rPr>
          <w:rFonts w:asciiTheme="majorBidi" w:eastAsia="Times New Roman" w:hAnsiTheme="majorBidi" w:cstheme="majorBidi"/>
          <w:b/>
          <w:bCs/>
          <w:sz w:val="24"/>
          <w:szCs w:val="24"/>
          <w:rtl/>
        </w:rPr>
        <w:t>ديــت و وظايــف در ملائكه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مالكيــت الهى </w:t>
      </w:r>
      <w:r w:rsidR="0048335C" w:rsidRPr="00870AE0">
        <w:rPr>
          <w:rFonts w:asciiTheme="majorBidi" w:eastAsia="Times New Roman" w:hAnsiTheme="majorBidi" w:cstheme="majorBidi"/>
          <w:b/>
          <w:bCs/>
          <w:sz w:val="24"/>
          <w:szCs w:val="24"/>
          <w:rtl/>
        </w:rPr>
        <w:t>به اعمــال و آثـار ملائكه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امكان اطا</w:t>
      </w:r>
      <w:r w:rsidR="0048335C" w:rsidRPr="00870AE0">
        <w:rPr>
          <w:rFonts w:asciiTheme="majorBidi" w:eastAsia="Times New Roman" w:hAnsiTheme="majorBidi" w:cstheme="majorBidi"/>
          <w:b/>
          <w:bCs/>
          <w:sz w:val="24"/>
          <w:szCs w:val="24"/>
          <w:rtl/>
        </w:rPr>
        <w:t>عت و امكان معصيت در ملائكه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عبــادت ملائكه و بندگــان مقـر</w:t>
      </w:r>
      <w:r w:rsidR="0048335C" w:rsidRPr="00870AE0">
        <w:rPr>
          <w:rFonts w:asciiTheme="majorBidi" w:eastAsia="Times New Roman" w:hAnsiTheme="majorBidi" w:cstheme="majorBidi"/>
          <w:b/>
          <w:bCs/>
          <w:sz w:val="24"/>
          <w:szCs w:val="24"/>
          <w:rtl/>
        </w:rPr>
        <w:t>ّب الهـى</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شهـ</w:t>
      </w:r>
      <w:r w:rsidR="0048335C" w:rsidRPr="00870AE0">
        <w:rPr>
          <w:rFonts w:asciiTheme="majorBidi" w:eastAsia="Times New Roman" w:hAnsiTheme="majorBidi" w:cstheme="majorBidi"/>
          <w:b/>
          <w:bCs/>
          <w:sz w:val="24"/>
          <w:szCs w:val="24"/>
          <w:rtl/>
        </w:rPr>
        <w:t>ـادت قـولــى مـــلائكــه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نحــ</w:t>
      </w:r>
      <w:r w:rsidR="0048335C" w:rsidRPr="00870AE0">
        <w:rPr>
          <w:rFonts w:asciiTheme="majorBidi" w:eastAsia="Times New Roman" w:hAnsiTheme="majorBidi" w:cstheme="majorBidi"/>
          <w:b/>
          <w:bCs/>
          <w:sz w:val="24"/>
          <w:szCs w:val="24"/>
          <w:rtl/>
        </w:rPr>
        <w:t>وه دعـــا كردن ملائكـــه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w:t>
      </w:r>
      <w:r w:rsidR="0048335C" w:rsidRPr="00870AE0">
        <w:rPr>
          <w:rFonts w:asciiTheme="majorBidi" w:eastAsia="Times New Roman" w:hAnsiTheme="majorBidi" w:cstheme="majorBidi"/>
          <w:b/>
          <w:bCs/>
          <w:sz w:val="24"/>
          <w:szCs w:val="24"/>
          <w:rtl/>
        </w:rPr>
        <w:t>فهوم حرف زدن خدا و ملائكه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مفهــ</w:t>
      </w:r>
      <w:r w:rsidR="0048335C" w:rsidRPr="00870AE0">
        <w:rPr>
          <w:rFonts w:asciiTheme="majorBidi" w:eastAsia="Times New Roman" w:hAnsiTheme="majorBidi" w:cstheme="majorBidi"/>
          <w:b/>
          <w:bCs/>
          <w:sz w:val="24"/>
          <w:szCs w:val="24"/>
          <w:rtl/>
        </w:rPr>
        <w:t>وم آمــدن خــدا و ملائكه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تفــاوت </w:t>
      </w:r>
      <w:r w:rsidR="0048335C" w:rsidRPr="00870AE0">
        <w:rPr>
          <w:rFonts w:asciiTheme="majorBidi" w:eastAsia="Times New Roman" w:hAnsiTheme="majorBidi" w:cstheme="majorBidi"/>
          <w:b/>
          <w:bCs/>
          <w:sz w:val="24"/>
          <w:szCs w:val="24"/>
          <w:rtl/>
        </w:rPr>
        <w:t>جنس ملائكــه با جنس شيطان</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lastRenderedPageBreak/>
        <w:t>    تفـاوت حركت ملائكه با ساير جنب</w:t>
      </w:r>
      <w:r w:rsidR="0048335C" w:rsidRPr="00870AE0">
        <w:rPr>
          <w:rFonts w:asciiTheme="majorBidi" w:eastAsia="Times New Roman" w:hAnsiTheme="majorBidi" w:cstheme="majorBidi"/>
          <w:b/>
          <w:bCs/>
          <w:sz w:val="24"/>
          <w:szCs w:val="24"/>
          <w:rtl/>
        </w:rPr>
        <w:t>ندگان</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تفــاوت روح</w:t>
      </w:r>
      <w:r w:rsidR="0048335C" w:rsidRPr="00870AE0">
        <w:rPr>
          <w:rFonts w:asciiTheme="majorBidi" w:eastAsia="Times New Roman" w:hAnsiTheme="majorBidi" w:cstheme="majorBidi"/>
          <w:b/>
          <w:bCs/>
          <w:sz w:val="24"/>
          <w:szCs w:val="24"/>
          <w:rtl/>
        </w:rPr>
        <w:t xml:space="preserve"> مـلائكــه با روح انســان</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ميـزان </w:t>
      </w:r>
      <w:r w:rsidR="0048335C" w:rsidRPr="00870AE0">
        <w:rPr>
          <w:rFonts w:asciiTheme="majorBidi" w:eastAsia="Times New Roman" w:hAnsiTheme="majorBidi" w:cstheme="majorBidi"/>
          <w:b/>
          <w:bCs/>
          <w:sz w:val="24"/>
          <w:szCs w:val="24"/>
          <w:rtl/>
        </w:rPr>
        <w:t>علم ملائكه به غيب و شهادت</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ميــزا</w:t>
      </w:r>
      <w:r w:rsidR="0048335C" w:rsidRPr="00870AE0">
        <w:rPr>
          <w:rFonts w:asciiTheme="majorBidi" w:eastAsia="Times New Roman" w:hAnsiTheme="majorBidi" w:cstheme="majorBidi"/>
          <w:b/>
          <w:bCs/>
          <w:sz w:val="24"/>
          <w:szCs w:val="24"/>
          <w:rtl/>
        </w:rPr>
        <w:t>ن دسترسى ملائكــه به غيـب</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محدود</w:t>
      </w:r>
      <w:r w:rsidR="0048335C" w:rsidRPr="00870AE0">
        <w:rPr>
          <w:rFonts w:asciiTheme="majorBidi" w:eastAsia="Times New Roman" w:hAnsiTheme="majorBidi" w:cstheme="majorBidi"/>
          <w:b/>
          <w:bCs/>
          <w:sz w:val="24"/>
          <w:szCs w:val="24"/>
          <w:rtl/>
        </w:rPr>
        <w:t>يت علم ملائكه نسبت به غيب</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48335C" w:rsidP="00756046">
      <w:pPr>
        <w:widowControl w:val="0"/>
        <w:bidi/>
        <w:spacing w:after="0" w:line="240" w:lineRule="auto"/>
        <w:contextualSpacing/>
        <w:jc w:val="both"/>
        <w:rPr>
          <w:rFonts w:asciiTheme="majorBidi" w:eastAsia="Times New Roman" w:hAnsiTheme="majorBidi" w:cstheme="majorBidi"/>
          <w:b/>
          <w:bCs/>
          <w:sz w:val="32"/>
          <w:szCs w:val="32"/>
          <w:rtl/>
        </w:rPr>
      </w:pPr>
      <w:r w:rsidRPr="00870AE0">
        <w:rPr>
          <w:rFonts w:asciiTheme="majorBidi" w:eastAsia="Times New Roman" w:hAnsiTheme="majorBidi" w:cstheme="majorBidi"/>
          <w:b/>
          <w:bCs/>
          <w:sz w:val="32"/>
          <w:szCs w:val="32"/>
          <w:rtl/>
        </w:rPr>
        <w:t>فصل سوم :   عالم ملكوت</w:t>
      </w:r>
      <w:r w:rsidRPr="00870AE0">
        <w:rPr>
          <w:rFonts w:asciiTheme="majorBidi" w:eastAsia="Times New Roman" w:hAnsiTheme="majorBidi" w:cstheme="majorBidi"/>
          <w:b/>
          <w:bCs/>
          <w:sz w:val="32"/>
          <w:szCs w:val="32"/>
          <w:rtl/>
        </w:rPr>
        <w:tab/>
      </w:r>
      <w:r w:rsidRPr="00870AE0">
        <w:rPr>
          <w:rFonts w:asciiTheme="majorBidi" w:eastAsia="Times New Roman" w:hAnsiTheme="majorBidi" w:cstheme="majorBidi"/>
          <w:b/>
          <w:bCs/>
          <w:sz w:val="32"/>
          <w:szCs w:val="32"/>
          <w:rtl/>
        </w:rPr>
        <w:tab/>
      </w:r>
      <w:r w:rsidRPr="00870AE0">
        <w:rPr>
          <w:rFonts w:asciiTheme="majorBidi" w:eastAsia="Times New Roman" w:hAnsiTheme="majorBidi" w:cstheme="majorBidi"/>
          <w:b/>
          <w:bCs/>
          <w:sz w:val="32"/>
          <w:szCs w:val="32"/>
          <w:rtl/>
        </w:rPr>
        <w:tab/>
      </w:r>
      <w:r w:rsidRPr="00870AE0">
        <w:rPr>
          <w:rFonts w:asciiTheme="majorBidi" w:eastAsia="Times New Roman" w:hAnsiTheme="majorBidi" w:cstheme="majorBidi"/>
          <w:b/>
          <w:bCs/>
          <w:sz w:val="32"/>
          <w:szCs w:val="32"/>
          <w:rtl/>
        </w:rPr>
        <w:tab/>
      </w:r>
      <w:r w:rsidRPr="00870AE0">
        <w:rPr>
          <w:rFonts w:asciiTheme="majorBidi" w:eastAsia="Times New Roman" w:hAnsiTheme="majorBidi" w:cstheme="majorBidi"/>
          <w:b/>
          <w:bCs/>
          <w:sz w:val="32"/>
          <w:szCs w:val="32"/>
          <w:rtl/>
        </w:rPr>
        <w:tab/>
      </w:r>
      <w:r w:rsidRPr="00870AE0">
        <w:rPr>
          <w:rFonts w:asciiTheme="majorBidi" w:eastAsia="Times New Roman" w:hAnsiTheme="majorBidi" w:cstheme="majorBidi"/>
          <w:b/>
          <w:bCs/>
          <w:sz w:val="32"/>
          <w:szCs w:val="32"/>
          <w:rtl/>
        </w:rPr>
        <w:tab/>
        <w:t>44</w:t>
      </w:r>
    </w:p>
    <w:p w:rsidR="00756046" w:rsidRPr="00870AE0" w:rsidRDefault="00756046" w:rsidP="0048335C">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مفهوم ملكوت و طرف ملكوتى اشياء</w:t>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ملكــــوت </w:t>
      </w:r>
      <w:r w:rsidR="0048335C" w:rsidRPr="00870AE0">
        <w:rPr>
          <w:rFonts w:asciiTheme="majorBidi" w:eastAsia="Times New Roman" w:hAnsiTheme="majorBidi" w:cstheme="majorBidi"/>
          <w:b/>
          <w:bCs/>
          <w:sz w:val="24"/>
          <w:szCs w:val="24"/>
          <w:rtl/>
        </w:rPr>
        <w:t>آسمــان‏هــا و زميـــــن</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چگــونگ</w:t>
      </w:r>
      <w:r w:rsidR="0048335C" w:rsidRPr="00870AE0">
        <w:rPr>
          <w:rFonts w:asciiTheme="majorBidi" w:eastAsia="Times New Roman" w:hAnsiTheme="majorBidi" w:cstheme="majorBidi"/>
          <w:b/>
          <w:bCs/>
          <w:sz w:val="24"/>
          <w:szCs w:val="24"/>
          <w:rtl/>
        </w:rPr>
        <w:t>ـــى مشـاهـــده ملكـــوت</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ملكــوت و</w:t>
      </w:r>
      <w:r w:rsidR="0048335C" w:rsidRPr="00870AE0">
        <w:rPr>
          <w:rFonts w:asciiTheme="majorBidi" w:eastAsia="Times New Roman" w:hAnsiTheme="majorBidi" w:cstheme="majorBidi"/>
          <w:b/>
          <w:bCs/>
          <w:sz w:val="24"/>
          <w:szCs w:val="24"/>
          <w:rtl/>
        </w:rPr>
        <w:t xml:space="preserve"> امــر هــر مــوجـــــود</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حقايق </w:t>
      </w:r>
      <w:r w:rsidR="0048335C" w:rsidRPr="00870AE0">
        <w:rPr>
          <w:rFonts w:asciiTheme="majorBidi" w:eastAsia="Times New Roman" w:hAnsiTheme="majorBidi" w:cstheme="majorBidi"/>
          <w:b/>
          <w:bCs/>
          <w:sz w:val="24"/>
          <w:szCs w:val="24"/>
          <w:rtl/>
        </w:rPr>
        <w:t>عالم ملكوت و حفظ اسرار آن</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مفهــوم آسم</w:t>
      </w:r>
      <w:r w:rsidR="0048335C" w:rsidRPr="00870AE0">
        <w:rPr>
          <w:rFonts w:asciiTheme="majorBidi" w:eastAsia="Times New Roman" w:hAnsiTheme="majorBidi" w:cstheme="majorBidi"/>
          <w:b/>
          <w:bCs/>
          <w:sz w:val="24"/>
          <w:szCs w:val="24"/>
          <w:rtl/>
        </w:rPr>
        <w:t>ان‏هاى ملكـوت و آسمان دنيا</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after="0" w:line="240" w:lineRule="auto"/>
        <w:contextualSpacing/>
        <w:jc w:val="both"/>
        <w:rPr>
          <w:rFonts w:asciiTheme="majorBidi" w:eastAsia="Times New Roman" w:hAnsiTheme="majorBidi" w:cstheme="majorBidi"/>
          <w:b/>
          <w:bCs/>
          <w:sz w:val="32"/>
          <w:szCs w:val="32"/>
          <w:rtl/>
        </w:rPr>
      </w:pPr>
      <w:r w:rsidRPr="00870AE0">
        <w:rPr>
          <w:rFonts w:asciiTheme="majorBidi" w:eastAsia="Times New Roman" w:hAnsiTheme="majorBidi" w:cstheme="majorBidi"/>
          <w:b/>
          <w:bCs/>
          <w:sz w:val="32"/>
          <w:szCs w:val="32"/>
          <w:rtl/>
        </w:rPr>
        <w:t>فصل چهارم  :   رابطه ا</w:t>
      </w:r>
      <w:r w:rsidR="0048335C" w:rsidRPr="00870AE0">
        <w:rPr>
          <w:rFonts w:asciiTheme="majorBidi" w:eastAsia="Times New Roman" w:hAnsiTheme="majorBidi" w:cstheme="majorBidi"/>
          <w:b/>
          <w:bCs/>
          <w:sz w:val="32"/>
          <w:szCs w:val="32"/>
          <w:rtl/>
        </w:rPr>
        <w:t>نسان و ملائكه</w:t>
      </w:r>
      <w:r w:rsidR="0048335C" w:rsidRPr="00870AE0">
        <w:rPr>
          <w:rFonts w:asciiTheme="majorBidi" w:eastAsia="Times New Roman" w:hAnsiTheme="majorBidi" w:cstheme="majorBidi"/>
          <w:b/>
          <w:bCs/>
          <w:sz w:val="32"/>
          <w:szCs w:val="32"/>
          <w:rtl/>
        </w:rPr>
        <w:tab/>
      </w:r>
      <w:r w:rsidR="0048335C" w:rsidRPr="00870AE0">
        <w:rPr>
          <w:rFonts w:asciiTheme="majorBidi" w:eastAsia="Times New Roman" w:hAnsiTheme="majorBidi" w:cstheme="majorBidi"/>
          <w:b/>
          <w:bCs/>
          <w:sz w:val="32"/>
          <w:szCs w:val="32"/>
          <w:rtl/>
        </w:rPr>
        <w:tab/>
      </w:r>
      <w:r w:rsidR="0048335C" w:rsidRPr="00870AE0">
        <w:rPr>
          <w:rFonts w:asciiTheme="majorBidi" w:eastAsia="Times New Roman" w:hAnsiTheme="majorBidi" w:cstheme="majorBidi"/>
          <w:b/>
          <w:bCs/>
          <w:sz w:val="32"/>
          <w:szCs w:val="32"/>
          <w:rtl/>
        </w:rPr>
        <w:tab/>
      </w:r>
      <w:r w:rsidR="0048335C" w:rsidRPr="00870AE0">
        <w:rPr>
          <w:rFonts w:asciiTheme="majorBidi" w:eastAsia="Times New Roman" w:hAnsiTheme="majorBidi" w:cstheme="majorBidi"/>
          <w:b/>
          <w:bCs/>
          <w:sz w:val="32"/>
          <w:szCs w:val="32"/>
          <w:rtl/>
        </w:rPr>
        <w:tab/>
      </w:r>
      <w:r w:rsidR="0048335C" w:rsidRPr="00870AE0">
        <w:rPr>
          <w:rFonts w:asciiTheme="majorBidi" w:eastAsia="Times New Roman" w:hAnsiTheme="majorBidi" w:cstheme="majorBidi"/>
          <w:b/>
          <w:bCs/>
          <w:sz w:val="32"/>
          <w:szCs w:val="32"/>
          <w:rtl/>
        </w:rPr>
        <w:tab/>
        <w:t>53</w:t>
      </w:r>
    </w:p>
    <w:p w:rsidR="00756046" w:rsidRPr="00870AE0" w:rsidRDefault="00756046" w:rsidP="0048335C">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اختــلاف وجــودى انســان و مــلائكـــه</w:t>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تفــاوت كـــرام</w:t>
      </w:r>
      <w:r w:rsidR="0048335C" w:rsidRPr="00870AE0">
        <w:rPr>
          <w:rFonts w:asciiTheme="majorBidi" w:eastAsia="Times New Roman" w:hAnsiTheme="majorBidi" w:cstheme="majorBidi"/>
          <w:b/>
          <w:bCs/>
          <w:sz w:val="24"/>
          <w:szCs w:val="24"/>
          <w:rtl/>
        </w:rPr>
        <w:t>ــت مـــلائكــه و انســان</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بـرتــرى انســ</w:t>
      </w:r>
      <w:r w:rsidR="0048335C" w:rsidRPr="00870AE0">
        <w:rPr>
          <w:rFonts w:asciiTheme="majorBidi" w:eastAsia="Times New Roman" w:hAnsiTheme="majorBidi" w:cstheme="majorBidi"/>
          <w:b/>
          <w:bCs/>
          <w:sz w:val="24"/>
          <w:szCs w:val="24"/>
          <w:rtl/>
        </w:rPr>
        <w:t>ان بر ملائكــه و عوامل آن</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خدمــت ملائك</w:t>
      </w:r>
      <w:r w:rsidR="0048335C" w:rsidRPr="00870AE0">
        <w:rPr>
          <w:rFonts w:asciiTheme="majorBidi" w:eastAsia="Times New Roman" w:hAnsiTheme="majorBidi" w:cstheme="majorBidi"/>
          <w:b/>
          <w:bCs/>
          <w:sz w:val="24"/>
          <w:szCs w:val="24"/>
          <w:rtl/>
        </w:rPr>
        <w:t>ــه در حركت كمالــى انسان</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سجــده ملائكه به انســان در آ</w:t>
      </w:r>
      <w:r w:rsidR="0048335C" w:rsidRPr="00870AE0">
        <w:rPr>
          <w:rFonts w:asciiTheme="majorBidi" w:eastAsia="Times New Roman" w:hAnsiTheme="majorBidi" w:cstheme="majorBidi"/>
          <w:b/>
          <w:bCs/>
          <w:sz w:val="24"/>
          <w:szCs w:val="24"/>
          <w:rtl/>
        </w:rPr>
        <w:t>فــرينــش</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دانش انسان ب</w:t>
      </w:r>
      <w:r w:rsidR="0048335C" w:rsidRPr="00870AE0">
        <w:rPr>
          <w:rFonts w:asciiTheme="majorBidi" w:eastAsia="Times New Roman" w:hAnsiTheme="majorBidi" w:cstheme="majorBidi"/>
          <w:b/>
          <w:bCs/>
          <w:sz w:val="24"/>
          <w:szCs w:val="24"/>
          <w:rtl/>
        </w:rPr>
        <w:t>ه علم الاسماء و جهل ملائكه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خضــوع ملائ</w:t>
      </w:r>
      <w:r w:rsidR="0048335C" w:rsidRPr="00870AE0">
        <w:rPr>
          <w:rFonts w:asciiTheme="majorBidi" w:eastAsia="Times New Roman" w:hAnsiTheme="majorBidi" w:cstheme="majorBidi"/>
          <w:b/>
          <w:bCs/>
          <w:sz w:val="24"/>
          <w:szCs w:val="24"/>
          <w:rtl/>
        </w:rPr>
        <w:t>كه در مقابــل عالـم بشريت</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خدمات عمومى </w:t>
      </w:r>
      <w:r w:rsidR="0048335C" w:rsidRPr="00870AE0">
        <w:rPr>
          <w:rFonts w:asciiTheme="majorBidi" w:eastAsia="Times New Roman" w:hAnsiTheme="majorBidi" w:cstheme="majorBidi"/>
          <w:b/>
          <w:bCs/>
          <w:sz w:val="24"/>
          <w:szCs w:val="24"/>
          <w:rtl/>
        </w:rPr>
        <w:t>و خصوصى ملائكه به انسان‏ها</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رابطــه تكوينــى </w:t>
      </w:r>
      <w:r w:rsidR="0048335C" w:rsidRPr="00870AE0">
        <w:rPr>
          <w:rFonts w:asciiTheme="majorBidi" w:eastAsia="Times New Roman" w:hAnsiTheme="majorBidi" w:cstheme="majorBidi"/>
          <w:b/>
          <w:bCs/>
          <w:sz w:val="24"/>
          <w:szCs w:val="24"/>
          <w:rtl/>
        </w:rPr>
        <w:t>ملائكــه بـا سعــادت انسان</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w:t>
      </w:r>
      <w:r w:rsidR="0048335C" w:rsidRPr="00870AE0">
        <w:rPr>
          <w:rFonts w:asciiTheme="majorBidi" w:eastAsia="Times New Roman" w:hAnsiTheme="majorBidi" w:cstheme="majorBidi"/>
          <w:b/>
          <w:bCs/>
          <w:sz w:val="24"/>
          <w:szCs w:val="24"/>
          <w:rtl/>
        </w:rPr>
        <w:t> ولايــــت مـــلائكـــه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مهلــت ملائكــه </w:t>
      </w:r>
      <w:r w:rsidR="0048335C" w:rsidRPr="00870AE0">
        <w:rPr>
          <w:rFonts w:asciiTheme="majorBidi" w:eastAsia="Times New Roman" w:hAnsiTheme="majorBidi" w:cstheme="majorBidi"/>
          <w:b/>
          <w:bCs/>
          <w:sz w:val="24"/>
          <w:szCs w:val="24"/>
          <w:rtl/>
        </w:rPr>
        <w:t>تا آخريــن روز زندگــى بشر</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دعــاى مـلائكه در </w:t>
      </w:r>
      <w:r w:rsidR="0048335C" w:rsidRPr="00870AE0">
        <w:rPr>
          <w:rFonts w:asciiTheme="majorBidi" w:eastAsia="Times New Roman" w:hAnsiTheme="majorBidi" w:cstheme="majorBidi"/>
          <w:b/>
          <w:bCs/>
          <w:sz w:val="24"/>
          <w:szCs w:val="24"/>
          <w:rtl/>
        </w:rPr>
        <w:t>پذيــرش توبــه انسـان‏هــا</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دعــاى ملائكـــه در</w:t>
      </w:r>
      <w:r w:rsidR="0048335C" w:rsidRPr="00870AE0">
        <w:rPr>
          <w:rFonts w:asciiTheme="majorBidi" w:eastAsia="Times New Roman" w:hAnsiTheme="majorBidi" w:cstheme="majorBidi"/>
          <w:b/>
          <w:bCs/>
          <w:sz w:val="24"/>
          <w:szCs w:val="24"/>
          <w:rtl/>
        </w:rPr>
        <w:t xml:space="preserve"> تشريــع ديــن انسان‏هــا</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صلـوات ملائكه به رســول خـــدا </w:t>
      </w:r>
      <w:r w:rsidR="0048335C" w:rsidRPr="00870AE0">
        <w:rPr>
          <w:rFonts w:asciiTheme="majorBidi" w:eastAsia="Times New Roman" w:hAnsiTheme="majorBidi" w:cstheme="majorBidi"/>
          <w:b/>
          <w:bCs/>
          <w:sz w:val="24"/>
          <w:szCs w:val="24"/>
          <w:rtl/>
        </w:rPr>
        <w:t>صلى‏الله‏عليه‏و‏آله و آل او</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شرايط شفاعت ملائكه</w:t>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دانشمنــــدان مــورد </w:t>
      </w:r>
      <w:r w:rsidR="0048335C" w:rsidRPr="00870AE0">
        <w:rPr>
          <w:rFonts w:asciiTheme="majorBidi" w:eastAsia="Times New Roman" w:hAnsiTheme="majorBidi" w:cstheme="majorBidi"/>
          <w:b/>
          <w:bCs/>
          <w:sz w:val="24"/>
          <w:szCs w:val="24"/>
          <w:rtl/>
        </w:rPr>
        <w:t>لعـــن مــــلائكــــــــه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كمــال انســان و تب</w:t>
      </w:r>
      <w:r w:rsidR="0048335C" w:rsidRPr="00870AE0">
        <w:rPr>
          <w:rFonts w:asciiTheme="majorBidi" w:eastAsia="Times New Roman" w:hAnsiTheme="majorBidi" w:cstheme="majorBidi"/>
          <w:b/>
          <w:bCs/>
          <w:sz w:val="24"/>
          <w:szCs w:val="24"/>
          <w:rtl/>
        </w:rPr>
        <w:t>ديـل باطـــن او به ملائكـه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ملائكه،</w:t>
      </w:r>
      <w:r w:rsidR="0048335C" w:rsidRPr="00870AE0">
        <w:rPr>
          <w:rFonts w:asciiTheme="majorBidi" w:eastAsia="Times New Roman" w:hAnsiTheme="majorBidi" w:cstheme="majorBidi"/>
          <w:b/>
          <w:bCs/>
          <w:sz w:val="24"/>
          <w:szCs w:val="24"/>
          <w:rtl/>
        </w:rPr>
        <w:t xml:space="preserve"> جزئى از اجزاى ايمان بشرى</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ضــرورت ا</w:t>
      </w:r>
      <w:r w:rsidR="0048335C" w:rsidRPr="00870AE0">
        <w:rPr>
          <w:rFonts w:asciiTheme="majorBidi" w:eastAsia="Times New Roman" w:hAnsiTheme="majorBidi" w:cstheme="majorBidi"/>
          <w:b/>
          <w:bCs/>
          <w:sz w:val="24"/>
          <w:szCs w:val="24"/>
          <w:rtl/>
        </w:rPr>
        <w:t>يمــان بـــه مــلائكـــه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ايمـــان و</w:t>
      </w:r>
      <w:r w:rsidR="0048335C" w:rsidRPr="00870AE0">
        <w:rPr>
          <w:rFonts w:asciiTheme="majorBidi" w:eastAsia="Times New Roman" w:hAnsiTheme="majorBidi" w:cstheme="majorBidi"/>
          <w:b/>
          <w:bCs/>
          <w:sz w:val="24"/>
          <w:szCs w:val="24"/>
          <w:rtl/>
        </w:rPr>
        <w:t xml:space="preserve"> تصــــديــق ملائكـــــه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after="0" w:line="240" w:lineRule="auto"/>
        <w:contextualSpacing/>
        <w:jc w:val="both"/>
        <w:rPr>
          <w:rFonts w:asciiTheme="majorBidi" w:eastAsia="Times New Roman" w:hAnsiTheme="majorBidi" w:cstheme="majorBidi"/>
          <w:b/>
          <w:bCs/>
          <w:sz w:val="32"/>
          <w:szCs w:val="32"/>
          <w:rtl/>
        </w:rPr>
      </w:pPr>
      <w:r w:rsidRPr="00870AE0">
        <w:rPr>
          <w:rFonts w:asciiTheme="majorBidi" w:eastAsia="Times New Roman" w:hAnsiTheme="majorBidi" w:cstheme="majorBidi"/>
          <w:b/>
          <w:bCs/>
          <w:sz w:val="32"/>
          <w:szCs w:val="32"/>
          <w:rtl/>
        </w:rPr>
        <w:t>فصل پنجم :  وظيفه ملائكه در</w:t>
      </w:r>
      <w:r w:rsidR="0048335C" w:rsidRPr="00870AE0">
        <w:rPr>
          <w:rFonts w:asciiTheme="majorBidi" w:eastAsia="Times New Roman" w:hAnsiTheme="majorBidi" w:cstheme="majorBidi"/>
          <w:b/>
          <w:bCs/>
          <w:sz w:val="32"/>
          <w:szCs w:val="32"/>
          <w:rtl/>
        </w:rPr>
        <w:t xml:space="preserve"> حفظ انسان و اعمال و گفتار او</w:t>
      </w:r>
      <w:r w:rsidR="0048335C" w:rsidRPr="00870AE0">
        <w:rPr>
          <w:rFonts w:asciiTheme="majorBidi" w:eastAsia="Times New Roman" w:hAnsiTheme="majorBidi" w:cstheme="majorBidi"/>
          <w:b/>
          <w:bCs/>
          <w:sz w:val="32"/>
          <w:szCs w:val="32"/>
          <w:rtl/>
        </w:rPr>
        <w:tab/>
        <w:t>67</w:t>
      </w:r>
    </w:p>
    <w:p w:rsidR="00756046" w:rsidRPr="00870AE0" w:rsidRDefault="00756046" w:rsidP="0048335C">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ملائكــه محافظ انســان و اعمال او</w:t>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ملائكــ</w:t>
      </w:r>
      <w:r w:rsidR="0048335C" w:rsidRPr="00870AE0">
        <w:rPr>
          <w:rFonts w:asciiTheme="majorBidi" w:eastAsia="Times New Roman" w:hAnsiTheme="majorBidi" w:cstheme="majorBidi"/>
          <w:b/>
          <w:bCs/>
          <w:sz w:val="24"/>
          <w:szCs w:val="24"/>
          <w:rtl/>
        </w:rPr>
        <w:t>ه محافظ عمــل و نيت انسان</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ملائكــه ن</w:t>
      </w:r>
      <w:r w:rsidR="0048335C" w:rsidRPr="00870AE0">
        <w:rPr>
          <w:rFonts w:asciiTheme="majorBidi" w:eastAsia="Times New Roman" w:hAnsiTheme="majorBidi" w:cstheme="majorBidi"/>
          <w:b/>
          <w:bCs/>
          <w:sz w:val="24"/>
          <w:szCs w:val="24"/>
          <w:rtl/>
        </w:rPr>
        <w:t>ويسنده و تشخيص كيفيت اعمال</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دو مل</w:t>
      </w:r>
      <w:r w:rsidR="0048335C" w:rsidRPr="00870AE0">
        <w:rPr>
          <w:rFonts w:asciiTheme="majorBidi" w:eastAsia="Times New Roman" w:hAnsiTheme="majorBidi" w:cstheme="majorBidi"/>
          <w:b/>
          <w:bCs/>
          <w:sz w:val="24"/>
          <w:szCs w:val="24"/>
          <w:rtl/>
        </w:rPr>
        <w:t>ك مسئول ثبــت و حفظ اعمال</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دو ملك مسئول ضب</w:t>
      </w:r>
      <w:r w:rsidR="0048335C" w:rsidRPr="00870AE0">
        <w:rPr>
          <w:rFonts w:asciiTheme="majorBidi" w:eastAsia="Times New Roman" w:hAnsiTheme="majorBidi" w:cstheme="majorBidi"/>
          <w:b/>
          <w:bCs/>
          <w:sz w:val="24"/>
          <w:szCs w:val="24"/>
          <w:rtl/>
        </w:rPr>
        <w:t>ط الفاظ و گفتار</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مل</w:t>
      </w:r>
      <w:r w:rsidR="0048335C" w:rsidRPr="00870AE0">
        <w:rPr>
          <w:rFonts w:asciiTheme="majorBidi" w:eastAsia="Times New Roman" w:hAnsiTheme="majorBidi" w:cstheme="majorBidi"/>
          <w:b/>
          <w:bCs/>
          <w:sz w:val="24"/>
          <w:szCs w:val="24"/>
          <w:rtl/>
        </w:rPr>
        <w:t>ائكه محافظ انسان از حوادث</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نقش مراقبت </w:t>
      </w:r>
      <w:r w:rsidR="0048335C" w:rsidRPr="00870AE0">
        <w:rPr>
          <w:rFonts w:asciiTheme="majorBidi" w:eastAsia="Times New Roman" w:hAnsiTheme="majorBidi" w:cstheme="majorBidi"/>
          <w:b/>
          <w:bCs/>
          <w:sz w:val="24"/>
          <w:szCs w:val="24"/>
          <w:rtl/>
        </w:rPr>
        <w:t>ملائكه و تحول جوامع انسانى</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after="0" w:line="240" w:lineRule="auto"/>
        <w:contextualSpacing/>
        <w:jc w:val="both"/>
        <w:rPr>
          <w:rFonts w:asciiTheme="majorBidi" w:eastAsia="Times New Roman" w:hAnsiTheme="majorBidi" w:cstheme="majorBidi"/>
          <w:b/>
          <w:bCs/>
          <w:sz w:val="32"/>
          <w:szCs w:val="32"/>
          <w:rtl/>
        </w:rPr>
      </w:pPr>
      <w:r w:rsidRPr="00870AE0">
        <w:rPr>
          <w:rFonts w:asciiTheme="majorBidi" w:eastAsia="Times New Roman" w:hAnsiTheme="majorBidi" w:cstheme="majorBidi"/>
          <w:b/>
          <w:bCs/>
          <w:sz w:val="32"/>
          <w:szCs w:val="32"/>
          <w:rtl/>
        </w:rPr>
        <w:t>فصل ششم :  وظيفـ</w:t>
      </w:r>
      <w:r w:rsidR="0048335C" w:rsidRPr="00870AE0">
        <w:rPr>
          <w:rFonts w:asciiTheme="majorBidi" w:eastAsia="Times New Roman" w:hAnsiTheme="majorBidi" w:cstheme="majorBidi"/>
          <w:b/>
          <w:bCs/>
          <w:sz w:val="32"/>
          <w:szCs w:val="32"/>
          <w:rtl/>
        </w:rPr>
        <w:t>ـه ملائكه در انزال وحى الهى</w:t>
      </w:r>
      <w:r w:rsidR="0048335C" w:rsidRPr="00870AE0">
        <w:rPr>
          <w:rFonts w:asciiTheme="majorBidi" w:eastAsia="Times New Roman" w:hAnsiTheme="majorBidi" w:cstheme="majorBidi"/>
          <w:b/>
          <w:bCs/>
          <w:sz w:val="32"/>
          <w:szCs w:val="32"/>
          <w:rtl/>
        </w:rPr>
        <w:tab/>
      </w:r>
      <w:r w:rsidR="0048335C" w:rsidRPr="00870AE0">
        <w:rPr>
          <w:rFonts w:asciiTheme="majorBidi" w:eastAsia="Times New Roman" w:hAnsiTheme="majorBidi" w:cstheme="majorBidi"/>
          <w:b/>
          <w:bCs/>
          <w:sz w:val="32"/>
          <w:szCs w:val="32"/>
          <w:rtl/>
        </w:rPr>
        <w:tab/>
      </w:r>
      <w:r w:rsidR="0048335C" w:rsidRPr="00870AE0">
        <w:rPr>
          <w:rFonts w:asciiTheme="majorBidi" w:eastAsia="Times New Roman" w:hAnsiTheme="majorBidi" w:cstheme="majorBidi"/>
          <w:b/>
          <w:bCs/>
          <w:sz w:val="32"/>
          <w:szCs w:val="32"/>
          <w:rtl/>
        </w:rPr>
        <w:tab/>
        <w:t>74</w:t>
      </w:r>
    </w:p>
    <w:p w:rsidR="00756046" w:rsidRPr="00870AE0" w:rsidRDefault="00756046" w:rsidP="0048335C">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انحصــار هدايت با وحـى به وسيله ملائكه</w:t>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همـراهــى مل</w:t>
      </w:r>
      <w:r w:rsidR="0048335C" w:rsidRPr="00870AE0">
        <w:rPr>
          <w:rFonts w:asciiTheme="majorBidi" w:eastAsia="Times New Roman" w:hAnsiTheme="majorBidi" w:cstheme="majorBidi"/>
          <w:b/>
          <w:bCs/>
          <w:sz w:val="24"/>
          <w:szCs w:val="24"/>
          <w:rtl/>
        </w:rPr>
        <w:t>ائكه و روح در نــزول وحــى</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الق</w:t>
      </w:r>
      <w:r w:rsidR="0048335C" w:rsidRPr="00870AE0">
        <w:rPr>
          <w:rFonts w:asciiTheme="majorBidi" w:eastAsia="Times New Roman" w:hAnsiTheme="majorBidi" w:cstheme="majorBidi"/>
          <w:b/>
          <w:bCs/>
          <w:sz w:val="24"/>
          <w:szCs w:val="24"/>
          <w:rtl/>
        </w:rPr>
        <w:t>ــاى روح و نـــزول وحــى</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lastRenderedPageBreak/>
        <w:t>    ملا</w:t>
      </w:r>
      <w:r w:rsidR="0048335C" w:rsidRPr="00870AE0">
        <w:rPr>
          <w:rFonts w:asciiTheme="majorBidi" w:eastAsia="Times New Roman" w:hAnsiTheme="majorBidi" w:cstheme="majorBidi"/>
          <w:b/>
          <w:bCs/>
          <w:sz w:val="24"/>
          <w:szCs w:val="24"/>
          <w:rtl/>
        </w:rPr>
        <w:t>ئكه وحى و اقسام تكلم خـدا</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برگزيدگــان و </w:t>
      </w:r>
      <w:r w:rsidR="0048335C" w:rsidRPr="00870AE0">
        <w:rPr>
          <w:rFonts w:asciiTheme="majorBidi" w:eastAsia="Times New Roman" w:hAnsiTheme="majorBidi" w:cstheme="majorBidi"/>
          <w:b/>
          <w:bCs/>
          <w:sz w:val="24"/>
          <w:szCs w:val="24"/>
          <w:rtl/>
        </w:rPr>
        <w:t>رســولان از ملائكه و انسان</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عموم</w:t>
      </w:r>
      <w:r w:rsidR="0048335C" w:rsidRPr="00870AE0">
        <w:rPr>
          <w:rFonts w:asciiTheme="majorBidi" w:eastAsia="Times New Roman" w:hAnsiTheme="majorBidi" w:cstheme="majorBidi"/>
          <w:b/>
          <w:bCs/>
          <w:sz w:val="24"/>
          <w:szCs w:val="24"/>
          <w:rtl/>
        </w:rPr>
        <w:t>يــت رسالــت ملائكــــه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شكافتــه شدن آسمانها با وحى و عبور ملائكه</w:t>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ســرعــت حـــركــت در نــ</w:t>
      </w:r>
      <w:r w:rsidR="0048335C" w:rsidRPr="00870AE0">
        <w:rPr>
          <w:rFonts w:asciiTheme="majorBidi" w:eastAsia="Times New Roman" w:hAnsiTheme="majorBidi" w:cstheme="majorBidi"/>
          <w:b/>
          <w:bCs/>
          <w:sz w:val="24"/>
          <w:szCs w:val="24"/>
          <w:rtl/>
        </w:rPr>
        <w:t>زول مــــلائكـــه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نقــش ملائكــه در </w:t>
      </w:r>
      <w:r w:rsidR="0048335C" w:rsidRPr="00870AE0">
        <w:rPr>
          <w:rFonts w:asciiTheme="majorBidi" w:eastAsia="Times New Roman" w:hAnsiTheme="majorBidi" w:cstheme="majorBidi"/>
          <w:b/>
          <w:bCs/>
          <w:sz w:val="24"/>
          <w:szCs w:val="24"/>
          <w:rtl/>
        </w:rPr>
        <w:t>صيانــت از وحــى تا ابلاغ</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ملائكــه مأمــور نـ</w:t>
      </w:r>
      <w:r w:rsidR="0048335C" w:rsidRPr="00870AE0">
        <w:rPr>
          <w:rFonts w:asciiTheme="majorBidi" w:eastAsia="Times New Roman" w:hAnsiTheme="majorBidi" w:cstheme="majorBidi"/>
          <w:b/>
          <w:bCs/>
          <w:sz w:val="24"/>
          <w:szCs w:val="24"/>
          <w:rtl/>
        </w:rPr>
        <w:t>ـزول و مـــراقبــت وحــى</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كيفيــت محافظت </w:t>
      </w:r>
      <w:r w:rsidR="0048335C" w:rsidRPr="00870AE0">
        <w:rPr>
          <w:rFonts w:asciiTheme="majorBidi" w:eastAsia="Times New Roman" w:hAnsiTheme="majorBidi" w:cstheme="majorBidi"/>
          <w:b/>
          <w:bCs/>
          <w:sz w:val="24"/>
          <w:szCs w:val="24"/>
          <w:rtl/>
        </w:rPr>
        <w:t>اخبــار غيبى حــوادث زمين</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پــرتــاب شهاب </w:t>
      </w:r>
      <w:r w:rsidR="0048335C" w:rsidRPr="00870AE0">
        <w:rPr>
          <w:rFonts w:asciiTheme="majorBidi" w:eastAsia="Times New Roman" w:hAnsiTheme="majorBidi" w:cstheme="majorBidi"/>
          <w:b/>
          <w:bCs/>
          <w:sz w:val="24"/>
          <w:szCs w:val="24"/>
          <w:rtl/>
        </w:rPr>
        <w:t>جهت حفــظ اخبـار آسمـــان</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مراقبــت الهى از وحـ</w:t>
      </w:r>
      <w:r w:rsidR="0048335C" w:rsidRPr="00870AE0">
        <w:rPr>
          <w:rFonts w:asciiTheme="majorBidi" w:eastAsia="Times New Roman" w:hAnsiTheme="majorBidi" w:cstheme="majorBidi"/>
          <w:b/>
          <w:bCs/>
          <w:sz w:val="24"/>
          <w:szCs w:val="24"/>
          <w:rtl/>
        </w:rPr>
        <w:t>ـى نزد ملائكه و بعد از آن</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شهــادت خدا و </w:t>
      </w:r>
      <w:r w:rsidR="0048335C" w:rsidRPr="00870AE0">
        <w:rPr>
          <w:rFonts w:asciiTheme="majorBidi" w:eastAsia="Times New Roman" w:hAnsiTheme="majorBidi" w:cstheme="majorBidi"/>
          <w:b/>
          <w:bCs/>
          <w:sz w:val="24"/>
          <w:szCs w:val="24"/>
          <w:rtl/>
        </w:rPr>
        <w:t>ملائكـــه در صحت نزول وحى</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تشخيص تكلم مل</w:t>
      </w:r>
      <w:r w:rsidR="0048335C" w:rsidRPr="00870AE0">
        <w:rPr>
          <w:rFonts w:asciiTheme="majorBidi" w:eastAsia="Times New Roman" w:hAnsiTheme="majorBidi" w:cstheme="majorBidi"/>
          <w:b/>
          <w:bCs/>
          <w:sz w:val="24"/>
          <w:szCs w:val="24"/>
          <w:rtl/>
        </w:rPr>
        <w:t>ائكه با رسول و نبى و محدث</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مفهــوم محـدثه بــو</w:t>
      </w:r>
      <w:r w:rsidR="0048335C" w:rsidRPr="00870AE0">
        <w:rPr>
          <w:rFonts w:asciiTheme="majorBidi" w:eastAsia="Times New Roman" w:hAnsiTheme="majorBidi" w:cstheme="majorBidi"/>
          <w:b/>
          <w:bCs/>
          <w:sz w:val="24"/>
          <w:szCs w:val="24"/>
          <w:rtl/>
        </w:rPr>
        <w:t>دن مريــم و تكلــم ملــك</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تكلــم ملائكه با ا</w:t>
      </w:r>
      <w:r w:rsidR="0048335C" w:rsidRPr="00870AE0">
        <w:rPr>
          <w:rFonts w:asciiTheme="majorBidi" w:eastAsia="Times New Roman" w:hAnsiTheme="majorBidi" w:cstheme="majorBidi"/>
          <w:b/>
          <w:bCs/>
          <w:sz w:val="24"/>
          <w:szCs w:val="24"/>
          <w:rtl/>
        </w:rPr>
        <w:t>لقــاى معانـــى در انسان</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گفتــار يـــا القــ</w:t>
      </w:r>
      <w:r w:rsidR="0048335C" w:rsidRPr="00870AE0">
        <w:rPr>
          <w:rFonts w:asciiTheme="majorBidi" w:eastAsia="Times New Roman" w:hAnsiTheme="majorBidi" w:cstheme="majorBidi"/>
          <w:b/>
          <w:bCs/>
          <w:sz w:val="24"/>
          <w:szCs w:val="24"/>
          <w:rtl/>
        </w:rPr>
        <w:t>اى خـــاطـــرات ملكــــى</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تشخيــص القاى</w:t>
      </w:r>
      <w:r w:rsidR="0048335C" w:rsidRPr="00870AE0">
        <w:rPr>
          <w:rFonts w:asciiTheme="majorBidi" w:eastAsia="Times New Roman" w:hAnsiTheme="majorBidi" w:cstheme="majorBidi"/>
          <w:b/>
          <w:bCs/>
          <w:sz w:val="24"/>
          <w:szCs w:val="24"/>
          <w:rtl/>
        </w:rPr>
        <w:t xml:space="preserve"> ملائكــه و القــاى شيطان</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تأثير ملك يا</w:t>
      </w:r>
      <w:r w:rsidR="0048335C" w:rsidRPr="00870AE0">
        <w:rPr>
          <w:rFonts w:asciiTheme="majorBidi" w:eastAsia="Times New Roman" w:hAnsiTheme="majorBidi" w:cstheme="majorBidi"/>
          <w:b/>
          <w:bCs/>
          <w:sz w:val="24"/>
          <w:szCs w:val="24"/>
          <w:rtl/>
        </w:rPr>
        <w:t xml:space="preserve"> شيطان در رؤيا و حديث نفس</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after="0" w:line="240" w:lineRule="auto"/>
        <w:contextualSpacing/>
        <w:jc w:val="both"/>
        <w:rPr>
          <w:rFonts w:asciiTheme="majorBidi" w:eastAsia="Times New Roman" w:hAnsiTheme="majorBidi" w:cstheme="majorBidi"/>
          <w:b/>
          <w:bCs/>
          <w:sz w:val="32"/>
          <w:szCs w:val="32"/>
          <w:rtl/>
        </w:rPr>
      </w:pPr>
      <w:r w:rsidRPr="00870AE0">
        <w:rPr>
          <w:rFonts w:asciiTheme="majorBidi" w:eastAsia="Times New Roman" w:hAnsiTheme="majorBidi" w:cstheme="majorBidi"/>
          <w:b/>
          <w:bCs/>
          <w:sz w:val="32"/>
          <w:szCs w:val="32"/>
          <w:rtl/>
        </w:rPr>
        <w:t>فصل هفتم</w:t>
      </w:r>
      <w:r w:rsidR="0048335C" w:rsidRPr="00870AE0">
        <w:rPr>
          <w:rFonts w:asciiTheme="majorBidi" w:eastAsia="Times New Roman" w:hAnsiTheme="majorBidi" w:cstheme="majorBidi"/>
          <w:b/>
          <w:bCs/>
          <w:sz w:val="32"/>
          <w:szCs w:val="32"/>
          <w:rtl/>
        </w:rPr>
        <w:t xml:space="preserve"> :  جبرئيـل و ملائكه وحى</w:t>
      </w:r>
      <w:r w:rsidR="0048335C" w:rsidRPr="00870AE0">
        <w:rPr>
          <w:rFonts w:asciiTheme="majorBidi" w:eastAsia="Times New Roman" w:hAnsiTheme="majorBidi" w:cstheme="majorBidi"/>
          <w:b/>
          <w:bCs/>
          <w:sz w:val="32"/>
          <w:szCs w:val="32"/>
          <w:rtl/>
        </w:rPr>
        <w:tab/>
      </w:r>
      <w:r w:rsidR="0048335C" w:rsidRPr="00870AE0">
        <w:rPr>
          <w:rFonts w:asciiTheme="majorBidi" w:eastAsia="Times New Roman" w:hAnsiTheme="majorBidi" w:cstheme="majorBidi"/>
          <w:b/>
          <w:bCs/>
          <w:sz w:val="32"/>
          <w:szCs w:val="32"/>
          <w:rtl/>
        </w:rPr>
        <w:tab/>
      </w:r>
      <w:r w:rsidR="0048335C" w:rsidRPr="00870AE0">
        <w:rPr>
          <w:rFonts w:asciiTheme="majorBidi" w:eastAsia="Times New Roman" w:hAnsiTheme="majorBidi" w:cstheme="majorBidi"/>
          <w:b/>
          <w:bCs/>
          <w:sz w:val="32"/>
          <w:szCs w:val="32"/>
          <w:rtl/>
        </w:rPr>
        <w:tab/>
      </w:r>
      <w:r w:rsidR="0048335C" w:rsidRPr="00870AE0">
        <w:rPr>
          <w:rFonts w:asciiTheme="majorBidi" w:eastAsia="Times New Roman" w:hAnsiTheme="majorBidi" w:cstheme="majorBidi"/>
          <w:b/>
          <w:bCs/>
          <w:sz w:val="32"/>
          <w:szCs w:val="32"/>
          <w:rtl/>
        </w:rPr>
        <w:tab/>
      </w:r>
      <w:r w:rsidR="0048335C" w:rsidRPr="00870AE0">
        <w:rPr>
          <w:rFonts w:asciiTheme="majorBidi" w:eastAsia="Times New Roman" w:hAnsiTheme="majorBidi" w:cstheme="majorBidi"/>
          <w:b/>
          <w:bCs/>
          <w:sz w:val="32"/>
          <w:szCs w:val="32"/>
          <w:rtl/>
        </w:rPr>
        <w:tab/>
        <w:t>95</w:t>
      </w:r>
    </w:p>
    <w:p w:rsidR="00756046" w:rsidRPr="00870AE0" w:rsidRDefault="00756046" w:rsidP="0048335C">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روح الاميـــــــــن</w:t>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جبــرئيــل ـ روح القـــد</w:t>
      </w:r>
      <w:r w:rsidR="0048335C" w:rsidRPr="00870AE0">
        <w:rPr>
          <w:rFonts w:asciiTheme="majorBidi" w:eastAsia="Times New Roman" w:hAnsiTheme="majorBidi" w:cstheme="majorBidi"/>
          <w:b/>
          <w:bCs/>
          <w:sz w:val="24"/>
          <w:szCs w:val="24"/>
          <w:rtl/>
        </w:rPr>
        <w:t>س، روح الاميــــن</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48335C"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نفى ملك بودن روح</w:t>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جبرئيــل حامــل</w:t>
      </w:r>
      <w:r w:rsidR="0048335C" w:rsidRPr="00870AE0">
        <w:rPr>
          <w:rFonts w:asciiTheme="majorBidi" w:eastAsia="Times New Roman" w:hAnsiTheme="majorBidi" w:cstheme="majorBidi"/>
          <w:b/>
          <w:bCs/>
          <w:sz w:val="24"/>
          <w:szCs w:val="24"/>
          <w:rtl/>
        </w:rPr>
        <w:t xml:space="preserve"> روح، و روح حامـــل قرآن</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روح القـــد</w:t>
      </w:r>
      <w:r w:rsidR="0048335C" w:rsidRPr="00870AE0">
        <w:rPr>
          <w:rFonts w:asciiTheme="majorBidi" w:eastAsia="Times New Roman" w:hAnsiTheme="majorBidi" w:cstheme="majorBidi"/>
          <w:b/>
          <w:bCs/>
          <w:sz w:val="24"/>
          <w:szCs w:val="24"/>
          <w:rtl/>
        </w:rPr>
        <w:t>س، و تأييـــد انبيـــاء</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شــش وي</w:t>
      </w:r>
      <w:r w:rsidR="0048335C" w:rsidRPr="00870AE0">
        <w:rPr>
          <w:rFonts w:asciiTheme="majorBidi" w:eastAsia="Times New Roman" w:hAnsiTheme="majorBidi" w:cstheme="majorBidi"/>
          <w:b/>
          <w:bCs/>
          <w:sz w:val="24"/>
          <w:szCs w:val="24"/>
          <w:rtl/>
        </w:rPr>
        <w:t>ــــژگــى جبـــرئيــــل</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شديدالقـ</w:t>
      </w:r>
      <w:r w:rsidR="0048335C" w:rsidRPr="00870AE0">
        <w:rPr>
          <w:rFonts w:asciiTheme="majorBidi" w:eastAsia="Times New Roman" w:hAnsiTheme="majorBidi" w:cstheme="majorBidi"/>
          <w:b/>
          <w:bCs/>
          <w:sz w:val="24"/>
          <w:szCs w:val="24"/>
          <w:rtl/>
        </w:rPr>
        <w:t>ــــوى بـــودن جبرئيــل</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دستيــاران جبــــرئيــل ـ ن</w:t>
      </w:r>
      <w:r w:rsidR="0048335C" w:rsidRPr="00870AE0">
        <w:rPr>
          <w:rFonts w:asciiTheme="majorBidi" w:eastAsia="Times New Roman" w:hAnsiTheme="majorBidi" w:cstheme="majorBidi"/>
          <w:b/>
          <w:bCs/>
          <w:sz w:val="24"/>
          <w:szCs w:val="24"/>
          <w:rtl/>
        </w:rPr>
        <w:t>گــــارش و حمـــل وحــــى</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نفــى حــاجــــز بيــــن جبـ</w:t>
      </w:r>
      <w:r w:rsidR="0048335C" w:rsidRPr="00870AE0">
        <w:rPr>
          <w:rFonts w:asciiTheme="majorBidi" w:eastAsia="Times New Roman" w:hAnsiTheme="majorBidi" w:cstheme="majorBidi"/>
          <w:b/>
          <w:bCs/>
          <w:sz w:val="24"/>
          <w:szCs w:val="24"/>
          <w:rtl/>
        </w:rPr>
        <w:t>ـرئيــل و خــدا و رســـول</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چگونگى مشاهــده جبرئيل به وسيلــه رســ</w:t>
      </w:r>
      <w:r w:rsidR="0048335C" w:rsidRPr="00870AE0">
        <w:rPr>
          <w:rFonts w:asciiTheme="majorBidi" w:eastAsia="Times New Roman" w:hAnsiTheme="majorBidi" w:cstheme="majorBidi"/>
          <w:b/>
          <w:bCs/>
          <w:sz w:val="24"/>
          <w:szCs w:val="24"/>
          <w:rtl/>
        </w:rPr>
        <w:t xml:space="preserve">ول خدا صلى‏الله‏عليه‏و‏آله </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چگونگى شنيدن صداى جبرئيل به وسيله رسول خدا صلى‏الله‏عليه‏و‏</w:t>
      </w:r>
      <w:r w:rsidR="0048335C" w:rsidRPr="00870AE0">
        <w:rPr>
          <w:rFonts w:asciiTheme="majorBidi" w:eastAsia="Times New Roman" w:hAnsiTheme="majorBidi" w:cstheme="majorBidi"/>
          <w:b/>
          <w:bCs/>
          <w:sz w:val="24"/>
          <w:szCs w:val="24"/>
          <w:rtl/>
        </w:rPr>
        <w:t xml:space="preserve">آله </w:t>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نفــى تصـــرف جبـــرئيــل در قلــب رسول خ</w:t>
      </w:r>
      <w:r w:rsidR="0048335C" w:rsidRPr="00870AE0">
        <w:rPr>
          <w:rFonts w:asciiTheme="majorBidi" w:eastAsia="Times New Roman" w:hAnsiTheme="majorBidi" w:cstheme="majorBidi"/>
          <w:b/>
          <w:bCs/>
          <w:sz w:val="24"/>
          <w:szCs w:val="24"/>
          <w:rtl/>
        </w:rPr>
        <w:t xml:space="preserve">ـــدا صلى‏الله‏عليه‏و‏آله </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رؤيت</w:t>
      </w:r>
      <w:r w:rsidR="0048335C" w:rsidRPr="00870AE0">
        <w:rPr>
          <w:rFonts w:asciiTheme="majorBidi" w:eastAsia="Times New Roman" w:hAnsiTheme="majorBidi" w:cstheme="majorBidi"/>
          <w:b/>
          <w:bCs/>
          <w:sz w:val="24"/>
          <w:szCs w:val="24"/>
          <w:rtl/>
        </w:rPr>
        <w:t xml:space="preserve"> حضور جبرئيل در افق اعلى</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رؤيت </w:t>
      </w:r>
      <w:r w:rsidR="0048335C" w:rsidRPr="00870AE0">
        <w:rPr>
          <w:rFonts w:asciiTheme="majorBidi" w:eastAsia="Times New Roman" w:hAnsiTheme="majorBidi" w:cstheme="majorBidi"/>
          <w:b/>
          <w:bCs/>
          <w:sz w:val="24"/>
          <w:szCs w:val="24"/>
          <w:rtl/>
        </w:rPr>
        <w:t>مجدد جبرئيل در سفر معراج</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حمايت خــدا و جبرئيـــل از رسولا</w:t>
      </w:r>
      <w:r w:rsidR="0048335C" w:rsidRPr="00870AE0">
        <w:rPr>
          <w:rFonts w:asciiTheme="majorBidi" w:eastAsia="Times New Roman" w:hAnsiTheme="majorBidi" w:cstheme="majorBidi"/>
          <w:b/>
          <w:bCs/>
          <w:sz w:val="24"/>
          <w:szCs w:val="24"/>
          <w:rtl/>
        </w:rPr>
        <w:t xml:space="preserve">ن خدا صلى‏الله‏عليه‏و‏آله </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عقايــد باطل و </w:t>
      </w:r>
      <w:r w:rsidR="0048335C" w:rsidRPr="00870AE0">
        <w:rPr>
          <w:rFonts w:asciiTheme="majorBidi" w:eastAsia="Times New Roman" w:hAnsiTheme="majorBidi" w:cstheme="majorBidi"/>
          <w:b/>
          <w:bCs/>
          <w:sz w:val="24"/>
          <w:szCs w:val="24"/>
          <w:rtl/>
        </w:rPr>
        <w:t>دشمنى يهود در مورد جبرئيل</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after="0" w:line="240" w:lineRule="auto"/>
        <w:contextualSpacing/>
        <w:jc w:val="both"/>
        <w:rPr>
          <w:rFonts w:asciiTheme="majorBidi" w:eastAsia="Times New Roman" w:hAnsiTheme="majorBidi" w:cstheme="majorBidi"/>
          <w:b/>
          <w:bCs/>
          <w:sz w:val="32"/>
          <w:szCs w:val="32"/>
          <w:rtl/>
        </w:rPr>
      </w:pPr>
      <w:r w:rsidRPr="00870AE0">
        <w:rPr>
          <w:rFonts w:asciiTheme="majorBidi" w:eastAsia="Times New Roman" w:hAnsiTheme="majorBidi" w:cstheme="majorBidi"/>
          <w:b/>
          <w:bCs/>
          <w:sz w:val="32"/>
          <w:szCs w:val="32"/>
          <w:rtl/>
        </w:rPr>
        <w:t>فصل هشتم :  ملــك الموت و وظي</w:t>
      </w:r>
      <w:r w:rsidR="0048335C" w:rsidRPr="00870AE0">
        <w:rPr>
          <w:rFonts w:asciiTheme="majorBidi" w:eastAsia="Times New Roman" w:hAnsiTheme="majorBidi" w:cstheme="majorBidi"/>
          <w:b/>
          <w:bCs/>
          <w:sz w:val="32"/>
          <w:szCs w:val="32"/>
          <w:rtl/>
        </w:rPr>
        <w:t>فـــه تحويل گيرندگــان جـان</w:t>
      </w:r>
      <w:r w:rsidR="0048335C" w:rsidRPr="00870AE0">
        <w:rPr>
          <w:rFonts w:asciiTheme="majorBidi" w:eastAsia="Times New Roman" w:hAnsiTheme="majorBidi" w:cstheme="majorBidi"/>
          <w:b/>
          <w:bCs/>
          <w:sz w:val="32"/>
          <w:szCs w:val="32"/>
          <w:rtl/>
        </w:rPr>
        <w:tab/>
      </w:r>
      <w:r w:rsidR="0048335C" w:rsidRPr="00870AE0">
        <w:rPr>
          <w:rFonts w:asciiTheme="majorBidi" w:eastAsia="Times New Roman" w:hAnsiTheme="majorBidi" w:cstheme="majorBidi"/>
          <w:b/>
          <w:bCs/>
          <w:sz w:val="32"/>
          <w:szCs w:val="32"/>
          <w:rtl/>
        </w:rPr>
        <w:tab/>
        <w:t>108</w:t>
      </w:r>
    </w:p>
    <w:p w:rsidR="00756046" w:rsidRPr="00870AE0" w:rsidRDefault="00756046" w:rsidP="0048335C">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تحويــل انسان به ملك مسئــول قبــض روح</w:t>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w:t>
      </w:r>
      <w:r w:rsidR="0048335C" w:rsidRPr="00870AE0">
        <w:rPr>
          <w:rFonts w:asciiTheme="majorBidi" w:eastAsia="Times New Roman" w:hAnsiTheme="majorBidi" w:cstheme="majorBidi"/>
          <w:b/>
          <w:bCs/>
          <w:sz w:val="24"/>
          <w:szCs w:val="24"/>
          <w:rtl/>
        </w:rPr>
        <w:t> ملك الموت و كاركنان او</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مأموريــت حسا</w:t>
      </w:r>
      <w:r w:rsidR="0048335C" w:rsidRPr="00870AE0">
        <w:rPr>
          <w:rFonts w:asciiTheme="majorBidi" w:eastAsia="Times New Roman" w:hAnsiTheme="majorBidi" w:cstheme="majorBidi"/>
          <w:b/>
          <w:bCs/>
          <w:sz w:val="24"/>
          <w:szCs w:val="24"/>
          <w:rtl/>
        </w:rPr>
        <w:t>س زير دستـــان ملـك الموت</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وجودسلسله مراتب در </w:t>
      </w:r>
      <w:r w:rsidR="0048335C" w:rsidRPr="00870AE0">
        <w:rPr>
          <w:rFonts w:asciiTheme="majorBidi" w:eastAsia="Times New Roman" w:hAnsiTheme="majorBidi" w:cstheme="majorBidi"/>
          <w:b/>
          <w:bCs/>
          <w:sz w:val="24"/>
          <w:szCs w:val="24"/>
          <w:rtl/>
        </w:rPr>
        <w:t>ملائكه مأمور اخذ روح</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خطــاب ملائكــه د</w:t>
      </w:r>
      <w:r w:rsidR="0048335C" w:rsidRPr="00870AE0">
        <w:rPr>
          <w:rFonts w:asciiTheme="majorBidi" w:eastAsia="Times New Roman" w:hAnsiTheme="majorBidi" w:cstheme="majorBidi"/>
          <w:b/>
          <w:bCs/>
          <w:sz w:val="24"/>
          <w:szCs w:val="24"/>
          <w:rtl/>
        </w:rPr>
        <w:t>ر لحظــه مــرگ متقيــــن</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خطــاب ملائكــــه </w:t>
      </w:r>
      <w:r w:rsidR="0048335C" w:rsidRPr="00870AE0">
        <w:rPr>
          <w:rFonts w:asciiTheme="majorBidi" w:eastAsia="Times New Roman" w:hAnsiTheme="majorBidi" w:cstheme="majorBidi"/>
          <w:b/>
          <w:bCs/>
          <w:sz w:val="24"/>
          <w:szCs w:val="24"/>
          <w:rtl/>
        </w:rPr>
        <w:t>در لحظــه مـــرگ كفـــار</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خطــاب ملائكـــه </w:t>
      </w:r>
      <w:r w:rsidR="0048335C" w:rsidRPr="00870AE0">
        <w:rPr>
          <w:rFonts w:asciiTheme="majorBidi" w:eastAsia="Times New Roman" w:hAnsiTheme="majorBidi" w:cstheme="majorBidi"/>
          <w:b/>
          <w:bCs/>
          <w:sz w:val="24"/>
          <w:szCs w:val="24"/>
          <w:rtl/>
        </w:rPr>
        <w:t>در لحظــه مرگ مستضعفيـــن</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زمــان رؤيــت ملائكــه </w:t>
      </w:r>
      <w:r w:rsidR="0048335C" w:rsidRPr="00870AE0">
        <w:rPr>
          <w:rFonts w:asciiTheme="majorBidi" w:eastAsia="Times New Roman" w:hAnsiTheme="majorBidi" w:cstheme="majorBidi"/>
          <w:b/>
          <w:bCs/>
          <w:sz w:val="24"/>
          <w:szCs w:val="24"/>
          <w:rtl/>
        </w:rPr>
        <w:t>بـــه وسيلـــه كفـــــار</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نحوه شكنجه و اخذ </w:t>
      </w:r>
      <w:r w:rsidR="0048335C" w:rsidRPr="00870AE0">
        <w:rPr>
          <w:rFonts w:asciiTheme="majorBidi" w:eastAsia="Times New Roman" w:hAnsiTheme="majorBidi" w:cstheme="majorBidi"/>
          <w:b/>
          <w:bCs/>
          <w:sz w:val="24"/>
          <w:szCs w:val="24"/>
          <w:rtl/>
        </w:rPr>
        <w:t>جان مرتدين به وسيله ملائكه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تسلــط ملائكه به كف</w:t>
      </w:r>
      <w:r w:rsidR="0048335C" w:rsidRPr="00870AE0">
        <w:rPr>
          <w:rFonts w:asciiTheme="majorBidi" w:eastAsia="Times New Roman" w:hAnsiTheme="majorBidi" w:cstheme="majorBidi"/>
          <w:b/>
          <w:bCs/>
          <w:sz w:val="24"/>
          <w:szCs w:val="24"/>
          <w:rtl/>
        </w:rPr>
        <w:t>ــار در جنگهـاى صدر اسلام</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after="0" w:line="240" w:lineRule="auto"/>
        <w:contextualSpacing/>
        <w:jc w:val="both"/>
        <w:rPr>
          <w:rFonts w:asciiTheme="majorBidi" w:eastAsia="Times New Roman" w:hAnsiTheme="majorBidi" w:cstheme="majorBidi"/>
          <w:b/>
          <w:bCs/>
          <w:sz w:val="32"/>
          <w:szCs w:val="32"/>
          <w:rtl/>
        </w:rPr>
      </w:pPr>
      <w:r w:rsidRPr="00870AE0">
        <w:rPr>
          <w:rFonts w:asciiTheme="majorBidi" w:eastAsia="Times New Roman" w:hAnsiTheme="majorBidi" w:cstheme="majorBidi"/>
          <w:b/>
          <w:bCs/>
          <w:sz w:val="32"/>
          <w:szCs w:val="32"/>
          <w:rtl/>
        </w:rPr>
        <w:lastRenderedPageBreak/>
        <w:t>فصل ن</w:t>
      </w:r>
      <w:r w:rsidR="0048335C" w:rsidRPr="00870AE0">
        <w:rPr>
          <w:rFonts w:asciiTheme="majorBidi" w:eastAsia="Times New Roman" w:hAnsiTheme="majorBidi" w:cstheme="majorBidi"/>
          <w:b/>
          <w:bCs/>
          <w:sz w:val="32"/>
          <w:szCs w:val="32"/>
          <w:rtl/>
        </w:rPr>
        <w:t>هم : نقش ملائكه در قيامت</w:t>
      </w:r>
      <w:r w:rsidR="0048335C" w:rsidRPr="00870AE0">
        <w:rPr>
          <w:rFonts w:asciiTheme="majorBidi" w:eastAsia="Times New Roman" w:hAnsiTheme="majorBidi" w:cstheme="majorBidi"/>
          <w:b/>
          <w:bCs/>
          <w:sz w:val="32"/>
          <w:szCs w:val="32"/>
          <w:rtl/>
        </w:rPr>
        <w:tab/>
      </w:r>
      <w:r w:rsidR="0048335C" w:rsidRPr="00870AE0">
        <w:rPr>
          <w:rFonts w:asciiTheme="majorBidi" w:eastAsia="Times New Roman" w:hAnsiTheme="majorBidi" w:cstheme="majorBidi"/>
          <w:b/>
          <w:bCs/>
          <w:sz w:val="32"/>
          <w:szCs w:val="32"/>
          <w:rtl/>
        </w:rPr>
        <w:tab/>
      </w:r>
      <w:r w:rsidR="0048335C" w:rsidRPr="00870AE0">
        <w:rPr>
          <w:rFonts w:asciiTheme="majorBidi" w:eastAsia="Times New Roman" w:hAnsiTheme="majorBidi" w:cstheme="majorBidi"/>
          <w:b/>
          <w:bCs/>
          <w:sz w:val="32"/>
          <w:szCs w:val="32"/>
          <w:rtl/>
        </w:rPr>
        <w:tab/>
      </w:r>
      <w:r w:rsidR="0048335C" w:rsidRPr="00870AE0">
        <w:rPr>
          <w:rFonts w:asciiTheme="majorBidi" w:eastAsia="Times New Roman" w:hAnsiTheme="majorBidi" w:cstheme="majorBidi"/>
          <w:b/>
          <w:bCs/>
          <w:sz w:val="32"/>
          <w:szCs w:val="32"/>
          <w:rtl/>
        </w:rPr>
        <w:tab/>
      </w:r>
      <w:r w:rsidR="0048335C" w:rsidRPr="00870AE0">
        <w:rPr>
          <w:rFonts w:asciiTheme="majorBidi" w:eastAsia="Times New Roman" w:hAnsiTheme="majorBidi" w:cstheme="majorBidi"/>
          <w:b/>
          <w:bCs/>
          <w:sz w:val="32"/>
          <w:szCs w:val="32"/>
          <w:rtl/>
        </w:rPr>
        <w:tab/>
        <w:t>117</w:t>
      </w:r>
    </w:p>
    <w:p w:rsidR="00756046" w:rsidRPr="00870AE0" w:rsidRDefault="00756046" w:rsidP="0048335C">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وضــع ملائكه بعــد از به هم پيچيــدن آسمان‏هـا</w:t>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زمــان شكافت آسمــا</w:t>
      </w:r>
      <w:r w:rsidR="0048335C" w:rsidRPr="00870AE0">
        <w:rPr>
          <w:rFonts w:asciiTheme="majorBidi" w:eastAsia="Times New Roman" w:hAnsiTheme="majorBidi" w:cstheme="majorBidi"/>
          <w:b/>
          <w:bCs/>
          <w:sz w:val="24"/>
          <w:szCs w:val="24"/>
          <w:rtl/>
        </w:rPr>
        <w:t>ن و نزول ملائكــه ساكن آن</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عــروج پنجاه هــزار س</w:t>
      </w:r>
      <w:r w:rsidR="0048335C" w:rsidRPr="00870AE0">
        <w:rPr>
          <w:rFonts w:asciiTheme="majorBidi" w:eastAsia="Times New Roman" w:hAnsiTheme="majorBidi" w:cstheme="majorBidi"/>
          <w:b/>
          <w:bCs/>
          <w:sz w:val="24"/>
          <w:szCs w:val="24"/>
          <w:rtl/>
        </w:rPr>
        <w:t>اله ملائــك در قيـامــــت</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تعــداد ملائكــه حامــ</w:t>
      </w:r>
      <w:r w:rsidR="0048335C" w:rsidRPr="00870AE0">
        <w:rPr>
          <w:rFonts w:asciiTheme="majorBidi" w:eastAsia="Times New Roman" w:hAnsiTheme="majorBidi" w:cstheme="majorBidi"/>
          <w:b/>
          <w:bCs/>
          <w:sz w:val="24"/>
          <w:szCs w:val="24"/>
          <w:rtl/>
        </w:rPr>
        <w:t>ل عرش الهــى در قيامــــت</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صــف ملائكه</w:t>
      </w:r>
      <w:r w:rsidR="0048335C" w:rsidRPr="00870AE0">
        <w:rPr>
          <w:rFonts w:asciiTheme="majorBidi" w:eastAsia="Times New Roman" w:hAnsiTheme="majorBidi" w:cstheme="majorBidi"/>
          <w:b/>
          <w:bCs/>
          <w:sz w:val="24"/>
          <w:szCs w:val="24"/>
          <w:rtl/>
        </w:rPr>
        <w:t xml:space="preserve"> و صـــف روح در روز قيامت</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وضــع مــلائكـــ</w:t>
      </w:r>
      <w:r w:rsidR="0048335C" w:rsidRPr="00870AE0">
        <w:rPr>
          <w:rFonts w:asciiTheme="majorBidi" w:eastAsia="Times New Roman" w:hAnsiTheme="majorBidi" w:cstheme="majorBidi"/>
          <w:b/>
          <w:bCs/>
          <w:sz w:val="24"/>
          <w:szCs w:val="24"/>
          <w:rtl/>
        </w:rPr>
        <w:t>ـــه در نفخــه صــــــور</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استقبال ملائكه از مؤمنيــــن در ن</w:t>
      </w:r>
      <w:r w:rsidR="0048335C" w:rsidRPr="00870AE0">
        <w:rPr>
          <w:rFonts w:asciiTheme="majorBidi" w:eastAsia="Times New Roman" w:hAnsiTheme="majorBidi" w:cstheme="majorBidi"/>
          <w:b/>
          <w:bCs/>
          <w:sz w:val="24"/>
          <w:szCs w:val="24"/>
          <w:rtl/>
        </w:rPr>
        <w:t>فخه صور</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بشــارت ملائكــه </w:t>
      </w:r>
      <w:r w:rsidR="0048335C" w:rsidRPr="00870AE0">
        <w:rPr>
          <w:rFonts w:asciiTheme="majorBidi" w:eastAsia="Times New Roman" w:hAnsiTheme="majorBidi" w:cstheme="majorBidi"/>
          <w:b/>
          <w:bCs/>
          <w:sz w:val="24"/>
          <w:szCs w:val="24"/>
          <w:rtl/>
        </w:rPr>
        <w:t>به مؤمنيـن در قيـــامــت</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دو ملك مسئول ج</w:t>
      </w:r>
      <w:r w:rsidR="0048335C" w:rsidRPr="00870AE0">
        <w:rPr>
          <w:rFonts w:asciiTheme="majorBidi" w:eastAsia="Times New Roman" w:hAnsiTheme="majorBidi" w:cstheme="majorBidi"/>
          <w:b/>
          <w:bCs/>
          <w:sz w:val="24"/>
          <w:szCs w:val="24"/>
          <w:rtl/>
        </w:rPr>
        <w:t>لو راندن انسان در قيامــت</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ملــك قرين انســ</w:t>
      </w:r>
      <w:r w:rsidR="0048335C" w:rsidRPr="00870AE0">
        <w:rPr>
          <w:rFonts w:asciiTheme="majorBidi" w:eastAsia="Times New Roman" w:hAnsiTheme="majorBidi" w:cstheme="majorBidi"/>
          <w:b/>
          <w:bCs/>
          <w:sz w:val="24"/>
          <w:szCs w:val="24"/>
          <w:rtl/>
        </w:rPr>
        <w:t>ان و وظيفـــه او در قيامت</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ولايت و همراهى</w:t>
      </w:r>
      <w:r w:rsidR="0048335C" w:rsidRPr="00870AE0">
        <w:rPr>
          <w:rFonts w:asciiTheme="majorBidi" w:eastAsia="Times New Roman" w:hAnsiTheme="majorBidi" w:cstheme="majorBidi"/>
          <w:b/>
          <w:bCs/>
          <w:sz w:val="24"/>
          <w:szCs w:val="24"/>
          <w:rtl/>
        </w:rPr>
        <w:t xml:space="preserve"> ملائكه با مؤمنين در آخرت</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48335C"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ملائكه خازن بهشت</w:t>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نويــدرسانـــى م</w:t>
      </w:r>
      <w:r w:rsidR="0048335C" w:rsidRPr="00870AE0">
        <w:rPr>
          <w:rFonts w:asciiTheme="majorBidi" w:eastAsia="Times New Roman" w:hAnsiTheme="majorBidi" w:cstheme="majorBidi"/>
          <w:b/>
          <w:bCs/>
          <w:sz w:val="24"/>
          <w:szCs w:val="24"/>
          <w:rtl/>
        </w:rPr>
        <w:t>لائكـــه به اهل بهشــــت</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دين صحيح و ا</w:t>
      </w:r>
      <w:r w:rsidR="0048335C" w:rsidRPr="00870AE0">
        <w:rPr>
          <w:rFonts w:asciiTheme="majorBidi" w:eastAsia="Times New Roman" w:hAnsiTheme="majorBidi" w:cstheme="majorBidi"/>
          <w:b/>
          <w:bCs/>
          <w:sz w:val="24"/>
          <w:szCs w:val="24"/>
          <w:rtl/>
        </w:rPr>
        <w:t>نحصــار شفاعــت ملائكـــه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48335C"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خازنان دوزخ</w:t>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تعــداد ملائكه</w:t>
      </w:r>
      <w:r w:rsidR="0048335C" w:rsidRPr="00870AE0">
        <w:rPr>
          <w:rFonts w:asciiTheme="majorBidi" w:eastAsia="Times New Roman" w:hAnsiTheme="majorBidi" w:cstheme="majorBidi"/>
          <w:b/>
          <w:bCs/>
          <w:sz w:val="24"/>
          <w:szCs w:val="24"/>
          <w:rtl/>
        </w:rPr>
        <w:t xml:space="preserve"> موكّل سقر يا خازنان دوزخ</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مـــلائكــه مسئ</w:t>
      </w:r>
      <w:r w:rsidR="0048335C" w:rsidRPr="00870AE0">
        <w:rPr>
          <w:rFonts w:asciiTheme="majorBidi" w:eastAsia="Times New Roman" w:hAnsiTheme="majorBidi" w:cstheme="majorBidi"/>
          <w:b/>
          <w:bCs/>
          <w:sz w:val="24"/>
          <w:szCs w:val="24"/>
          <w:rtl/>
        </w:rPr>
        <w:t>ــول آتــش در جهنّـــــم</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after="0" w:line="240" w:lineRule="auto"/>
        <w:contextualSpacing/>
        <w:jc w:val="both"/>
        <w:rPr>
          <w:rFonts w:asciiTheme="majorBidi" w:eastAsia="Times New Roman" w:hAnsiTheme="majorBidi" w:cstheme="majorBidi"/>
          <w:b/>
          <w:bCs/>
          <w:sz w:val="32"/>
          <w:szCs w:val="32"/>
          <w:rtl/>
        </w:rPr>
      </w:pPr>
      <w:r w:rsidRPr="00870AE0">
        <w:rPr>
          <w:rFonts w:asciiTheme="majorBidi" w:eastAsia="Times New Roman" w:hAnsiTheme="majorBidi" w:cstheme="majorBidi"/>
          <w:b/>
          <w:bCs/>
          <w:sz w:val="32"/>
          <w:szCs w:val="32"/>
          <w:rtl/>
        </w:rPr>
        <w:t>فصل دهم :  امــدادهاى غيبــى</w:t>
      </w:r>
      <w:r w:rsidR="0048335C" w:rsidRPr="00870AE0">
        <w:rPr>
          <w:rFonts w:asciiTheme="majorBidi" w:eastAsia="Times New Roman" w:hAnsiTheme="majorBidi" w:cstheme="majorBidi"/>
          <w:b/>
          <w:bCs/>
          <w:sz w:val="32"/>
          <w:szCs w:val="32"/>
          <w:rtl/>
        </w:rPr>
        <w:t xml:space="preserve"> ملائكه در صـــدر اســـلام</w:t>
      </w:r>
      <w:r w:rsidR="0048335C" w:rsidRPr="00870AE0">
        <w:rPr>
          <w:rFonts w:asciiTheme="majorBidi" w:eastAsia="Times New Roman" w:hAnsiTheme="majorBidi" w:cstheme="majorBidi"/>
          <w:b/>
          <w:bCs/>
          <w:sz w:val="32"/>
          <w:szCs w:val="32"/>
          <w:rtl/>
        </w:rPr>
        <w:tab/>
      </w:r>
      <w:r w:rsidR="0048335C" w:rsidRPr="00870AE0">
        <w:rPr>
          <w:rFonts w:asciiTheme="majorBidi" w:eastAsia="Times New Roman" w:hAnsiTheme="majorBidi" w:cstheme="majorBidi"/>
          <w:b/>
          <w:bCs/>
          <w:sz w:val="32"/>
          <w:szCs w:val="32"/>
          <w:rtl/>
        </w:rPr>
        <w:tab/>
      </w:r>
      <w:r w:rsidR="0048335C" w:rsidRPr="00870AE0">
        <w:rPr>
          <w:rFonts w:asciiTheme="majorBidi" w:eastAsia="Times New Roman" w:hAnsiTheme="majorBidi" w:cstheme="majorBidi"/>
          <w:b/>
          <w:bCs/>
          <w:sz w:val="32"/>
          <w:szCs w:val="32"/>
          <w:rtl/>
        </w:rPr>
        <w:tab/>
        <w:t>129</w:t>
      </w:r>
    </w:p>
    <w:p w:rsidR="00756046" w:rsidRPr="00870AE0" w:rsidRDefault="00756046" w:rsidP="0048335C">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امداد ملائكه در جهاد و جنگهاى صدراسلام</w:t>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ملائكــه نــاز</w:t>
      </w:r>
      <w:r w:rsidR="0048335C" w:rsidRPr="00870AE0">
        <w:rPr>
          <w:rFonts w:asciiTheme="majorBidi" w:eastAsia="Times New Roman" w:hAnsiTheme="majorBidi" w:cstheme="majorBidi"/>
          <w:b/>
          <w:bCs/>
          <w:sz w:val="24"/>
          <w:szCs w:val="24"/>
          <w:rtl/>
        </w:rPr>
        <w:t>ل شــده در جنــــگ خنـدق</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تعــداد و نحو</w:t>
      </w:r>
      <w:r w:rsidR="0048335C" w:rsidRPr="00870AE0">
        <w:rPr>
          <w:rFonts w:asciiTheme="majorBidi" w:eastAsia="Times New Roman" w:hAnsiTheme="majorBidi" w:cstheme="majorBidi"/>
          <w:b/>
          <w:bCs/>
          <w:sz w:val="24"/>
          <w:szCs w:val="24"/>
          <w:rtl/>
        </w:rPr>
        <w:t>ه شركـت ملائكـه در جنگ‏ها</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624A6D">
      <w:pPr>
        <w:widowControl w:val="0"/>
        <w:bidi/>
        <w:spacing w:after="0" w:line="240" w:lineRule="auto"/>
        <w:contextualSpacing/>
        <w:jc w:val="both"/>
        <w:rPr>
          <w:rFonts w:asciiTheme="majorBidi" w:eastAsia="Times New Roman" w:hAnsiTheme="majorBidi" w:cstheme="majorBidi"/>
          <w:b/>
          <w:bCs/>
          <w:sz w:val="32"/>
          <w:szCs w:val="32"/>
          <w:rtl/>
        </w:rPr>
      </w:pPr>
      <w:r w:rsidRPr="00870AE0">
        <w:rPr>
          <w:rFonts w:asciiTheme="majorBidi" w:eastAsia="Times New Roman" w:hAnsiTheme="majorBidi" w:cstheme="majorBidi"/>
          <w:b/>
          <w:bCs/>
          <w:sz w:val="32"/>
          <w:szCs w:val="32"/>
          <w:rtl/>
        </w:rPr>
        <w:t>فصل يازدهم :  وظيفــه ملائكـــ</w:t>
      </w:r>
      <w:r w:rsidR="0048335C" w:rsidRPr="00870AE0">
        <w:rPr>
          <w:rFonts w:asciiTheme="majorBidi" w:eastAsia="Times New Roman" w:hAnsiTheme="majorBidi" w:cstheme="majorBidi"/>
          <w:b/>
          <w:bCs/>
          <w:sz w:val="32"/>
          <w:szCs w:val="32"/>
          <w:rtl/>
        </w:rPr>
        <w:t>ـه در بشــارت و هـلاكــــت</w:t>
      </w:r>
      <w:r w:rsidR="0048335C" w:rsidRPr="00870AE0">
        <w:rPr>
          <w:rFonts w:asciiTheme="majorBidi" w:eastAsia="Times New Roman" w:hAnsiTheme="majorBidi" w:cstheme="majorBidi"/>
          <w:b/>
          <w:bCs/>
          <w:sz w:val="32"/>
          <w:szCs w:val="32"/>
          <w:rtl/>
        </w:rPr>
        <w:tab/>
      </w:r>
      <w:r w:rsidR="0048335C" w:rsidRPr="00870AE0">
        <w:rPr>
          <w:rFonts w:asciiTheme="majorBidi" w:eastAsia="Times New Roman" w:hAnsiTheme="majorBidi" w:cstheme="majorBidi"/>
          <w:b/>
          <w:bCs/>
          <w:sz w:val="32"/>
          <w:szCs w:val="32"/>
          <w:rtl/>
        </w:rPr>
        <w:tab/>
        <w:t>132</w:t>
      </w:r>
    </w:p>
    <w:p w:rsidR="00756046" w:rsidRPr="00870AE0" w:rsidRDefault="00756046" w:rsidP="0048335C">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نـداى روح القدس و ملائكه در تولّد دو پيامبر</w:t>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تعــداد و مأمور</w:t>
      </w:r>
      <w:r w:rsidR="0048335C" w:rsidRPr="00870AE0">
        <w:rPr>
          <w:rFonts w:asciiTheme="majorBidi" w:eastAsia="Times New Roman" w:hAnsiTheme="majorBidi" w:cstheme="majorBidi"/>
          <w:b/>
          <w:bCs/>
          <w:sz w:val="24"/>
          <w:szCs w:val="24"/>
          <w:rtl/>
        </w:rPr>
        <w:t>يــت ملائكه بشارت و هلاكت</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چگونگى تمثّل و ت</w:t>
      </w:r>
      <w:r w:rsidR="0048335C" w:rsidRPr="00870AE0">
        <w:rPr>
          <w:rFonts w:asciiTheme="majorBidi" w:eastAsia="Times New Roman" w:hAnsiTheme="majorBidi" w:cstheme="majorBidi"/>
          <w:b/>
          <w:bCs/>
          <w:sz w:val="24"/>
          <w:szCs w:val="24"/>
          <w:rtl/>
        </w:rPr>
        <w:t>كلّم ملائكه بشارت و هلاكت</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نــزول ملائكه بر</w:t>
      </w:r>
      <w:r w:rsidR="0048335C" w:rsidRPr="00870AE0">
        <w:rPr>
          <w:rFonts w:asciiTheme="majorBidi" w:eastAsia="Times New Roman" w:hAnsiTheme="majorBidi" w:cstheme="majorBidi"/>
          <w:b/>
          <w:bCs/>
          <w:sz w:val="24"/>
          <w:szCs w:val="24"/>
          <w:rtl/>
        </w:rPr>
        <w:t>اى عــذاب جوامـــع فاســد</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هلاكــت قــوم </w:t>
      </w:r>
      <w:r w:rsidR="0048335C" w:rsidRPr="00870AE0">
        <w:rPr>
          <w:rFonts w:asciiTheme="majorBidi" w:eastAsia="Times New Roman" w:hAnsiTheme="majorBidi" w:cstheme="majorBidi"/>
          <w:b/>
          <w:bCs/>
          <w:sz w:val="24"/>
          <w:szCs w:val="24"/>
          <w:rtl/>
        </w:rPr>
        <w:t>لوط، شرايــط و محــل حادثه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مفهــوم همزمانى </w:t>
      </w:r>
      <w:r w:rsidR="0048335C" w:rsidRPr="00870AE0">
        <w:rPr>
          <w:rFonts w:asciiTheme="majorBidi" w:eastAsia="Times New Roman" w:hAnsiTheme="majorBidi" w:cstheme="majorBidi"/>
          <w:b/>
          <w:bCs/>
          <w:sz w:val="24"/>
          <w:szCs w:val="24"/>
          <w:rtl/>
        </w:rPr>
        <w:t>آمـدن ملائكـه و نزول عذاب</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after="0" w:line="240" w:lineRule="auto"/>
        <w:contextualSpacing/>
        <w:jc w:val="both"/>
        <w:rPr>
          <w:rFonts w:asciiTheme="majorBidi" w:eastAsia="Times New Roman" w:hAnsiTheme="majorBidi" w:cstheme="majorBidi"/>
          <w:b/>
          <w:bCs/>
          <w:sz w:val="32"/>
          <w:szCs w:val="32"/>
          <w:rtl/>
        </w:rPr>
      </w:pPr>
      <w:r w:rsidRPr="00870AE0">
        <w:rPr>
          <w:rFonts w:asciiTheme="majorBidi" w:eastAsia="Times New Roman" w:hAnsiTheme="majorBidi" w:cstheme="majorBidi"/>
          <w:b/>
          <w:bCs/>
          <w:sz w:val="32"/>
          <w:szCs w:val="32"/>
          <w:rtl/>
        </w:rPr>
        <w:t>فصل دوازدهم :  اع</w:t>
      </w:r>
      <w:r w:rsidR="0048335C" w:rsidRPr="00870AE0">
        <w:rPr>
          <w:rFonts w:asciiTheme="majorBidi" w:eastAsia="Times New Roman" w:hAnsiTheme="majorBidi" w:cstheme="majorBidi"/>
          <w:b/>
          <w:bCs/>
          <w:sz w:val="32"/>
          <w:szCs w:val="32"/>
          <w:rtl/>
        </w:rPr>
        <w:t>تقادات باطل در مورد ملائكه</w:t>
      </w:r>
      <w:r w:rsidR="0048335C" w:rsidRPr="00870AE0">
        <w:rPr>
          <w:rFonts w:asciiTheme="majorBidi" w:eastAsia="Times New Roman" w:hAnsiTheme="majorBidi" w:cstheme="majorBidi"/>
          <w:b/>
          <w:bCs/>
          <w:sz w:val="32"/>
          <w:szCs w:val="32"/>
          <w:rtl/>
        </w:rPr>
        <w:tab/>
      </w:r>
      <w:r w:rsidR="0048335C" w:rsidRPr="00870AE0">
        <w:rPr>
          <w:rFonts w:asciiTheme="majorBidi" w:eastAsia="Times New Roman" w:hAnsiTheme="majorBidi" w:cstheme="majorBidi"/>
          <w:b/>
          <w:bCs/>
          <w:sz w:val="32"/>
          <w:szCs w:val="32"/>
          <w:rtl/>
        </w:rPr>
        <w:tab/>
      </w:r>
      <w:r w:rsidR="0048335C" w:rsidRPr="00870AE0">
        <w:rPr>
          <w:rFonts w:asciiTheme="majorBidi" w:eastAsia="Times New Roman" w:hAnsiTheme="majorBidi" w:cstheme="majorBidi"/>
          <w:b/>
          <w:bCs/>
          <w:sz w:val="32"/>
          <w:szCs w:val="32"/>
          <w:rtl/>
        </w:rPr>
        <w:tab/>
        <w:t>140</w:t>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نفى عقيده باط</w:t>
      </w:r>
      <w:r w:rsidR="0048335C" w:rsidRPr="00870AE0">
        <w:rPr>
          <w:rFonts w:asciiTheme="majorBidi" w:eastAsia="Times New Roman" w:hAnsiTheme="majorBidi" w:cstheme="majorBidi"/>
          <w:b/>
          <w:bCs/>
          <w:sz w:val="24"/>
          <w:szCs w:val="24"/>
          <w:rtl/>
        </w:rPr>
        <w:t>ل تصرّف جن و ملك در تكوين</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نيـــاز ملائكــه و ج</w:t>
      </w:r>
      <w:r w:rsidR="0048335C" w:rsidRPr="00870AE0">
        <w:rPr>
          <w:rFonts w:asciiTheme="majorBidi" w:eastAsia="Times New Roman" w:hAnsiTheme="majorBidi" w:cstheme="majorBidi"/>
          <w:b/>
          <w:bCs/>
          <w:sz w:val="24"/>
          <w:szCs w:val="24"/>
          <w:rtl/>
        </w:rPr>
        <w:t>ــن و انســان بــه خــدا</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شــ</w:t>
      </w:r>
      <w:r w:rsidR="0048335C" w:rsidRPr="00870AE0">
        <w:rPr>
          <w:rFonts w:asciiTheme="majorBidi" w:eastAsia="Times New Roman" w:hAnsiTheme="majorBidi" w:cstheme="majorBidi"/>
          <w:b/>
          <w:bCs/>
          <w:sz w:val="24"/>
          <w:szCs w:val="24"/>
          <w:rtl/>
        </w:rPr>
        <w:t>رك در پرستــش ملائكـــه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    نفى </w:t>
      </w:r>
      <w:r w:rsidR="0048335C" w:rsidRPr="00870AE0">
        <w:rPr>
          <w:rFonts w:asciiTheme="majorBidi" w:eastAsia="Times New Roman" w:hAnsiTheme="majorBidi" w:cstheme="majorBidi"/>
          <w:b/>
          <w:bCs/>
          <w:sz w:val="24"/>
          <w:szCs w:val="24"/>
          <w:rtl/>
        </w:rPr>
        <w:t>عقيده باطل الوهيت ملائكه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نفــى اعتقادات مشر</w:t>
      </w:r>
      <w:r w:rsidR="0048335C" w:rsidRPr="00870AE0">
        <w:rPr>
          <w:rFonts w:asciiTheme="majorBidi" w:eastAsia="Times New Roman" w:hAnsiTheme="majorBidi" w:cstheme="majorBidi"/>
          <w:b/>
          <w:bCs/>
          <w:sz w:val="24"/>
          <w:szCs w:val="24"/>
          <w:rtl/>
        </w:rPr>
        <w:t>كيـــن در پرستــش ملائكـه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عـــدم رضايــــت مل</w:t>
      </w:r>
      <w:r w:rsidR="0048335C" w:rsidRPr="00870AE0">
        <w:rPr>
          <w:rFonts w:asciiTheme="majorBidi" w:eastAsia="Times New Roman" w:hAnsiTheme="majorBidi" w:cstheme="majorBidi"/>
          <w:b/>
          <w:bCs/>
          <w:sz w:val="24"/>
          <w:szCs w:val="24"/>
          <w:rtl/>
        </w:rPr>
        <w:t>ائكـــه مــورد پرستــــش</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نفــى عقيـده باطــل من</w:t>
      </w:r>
      <w:r w:rsidR="0048335C" w:rsidRPr="00870AE0">
        <w:rPr>
          <w:rFonts w:asciiTheme="majorBidi" w:eastAsia="Times New Roman" w:hAnsiTheme="majorBidi" w:cstheme="majorBidi"/>
          <w:b/>
          <w:bCs/>
          <w:sz w:val="24"/>
          <w:szCs w:val="24"/>
          <w:rtl/>
        </w:rPr>
        <w:t>كريــن انـــزال وحـــــى</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تصوّرات باطــل مشركيــن در رسالــت ملائكــه</w:t>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عقايد فرقه‏هاى مخ</w:t>
      </w:r>
      <w:r w:rsidR="0048335C" w:rsidRPr="00870AE0">
        <w:rPr>
          <w:rFonts w:asciiTheme="majorBidi" w:eastAsia="Times New Roman" w:hAnsiTheme="majorBidi" w:cstheme="majorBidi"/>
          <w:b/>
          <w:bCs/>
          <w:sz w:val="24"/>
          <w:szCs w:val="24"/>
          <w:rtl/>
        </w:rPr>
        <w:t>تلف مشرك در زن بودن ملائكه</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756046" w:rsidRP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نفــى عقيده باطل زن بـ</w:t>
      </w:r>
      <w:r w:rsidR="0048335C" w:rsidRPr="00870AE0">
        <w:rPr>
          <w:rFonts w:asciiTheme="majorBidi" w:eastAsia="Times New Roman" w:hAnsiTheme="majorBidi" w:cstheme="majorBidi"/>
          <w:b/>
          <w:bCs/>
          <w:sz w:val="24"/>
          <w:szCs w:val="24"/>
          <w:rtl/>
        </w:rPr>
        <w:t>ـودن ملائكه و توالد آن‏ها</w:t>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r w:rsidR="0048335C" w:rsidRPr="00870AE0">
        <w:rPr>
          <w:rFonts w:asciiTheme="majorBidi" w:eastAsia="Times New Roman" w:hAnsiTheme="majorBidi" w:cstheme="majorBidi"/>
          <w:b/>
          <w:bCs/>
          <w:sz w:val="24"/>
          <w:szCs w:val="24"/>
          <w:rtl/>
        </w:rPr>
        <w:tab/>
      </w:r>
    </w:p>
    <w:p w:rsidR="00870AE0" w:rsidRDefault="00756046" w:rsidP="00756046">
      <w:pPr>
        <w:widowControl w:val="0"/>
        <w:bidi/>
        <w:spacing w:before="100" w:beforeAutospacing="1" w:after="100" w:afterAutospacing="1" w:line="240" w:lineRule="auto"/>
        <w:ind w:firstLine="764"/>
        <w:contextualSpacing/>
        <w:jc w:val="both"/>
        <w:rPr>
          <w:rFonts w:asciiTheme="majorBidi" w:eastAsia="Times New Roman" w:hAnsiTheme="majorBidi" w:cstheme="majorBidi" w:hint="cs"/>
          <w:b/>
          <w:bCs/>
          <w:sz w:val="24"/>
          <w:szCs w:val="24"/>
          <w:rtl/>
        </w:rPr>
      </w:pPr>
      <w:r w:rsidRPr="00870AE0">
        <w:rPr>
          <w:rFonts w:asciiTheme="majorBidi" w:eastAsia="Times New Roman" w:hAnsiTheme="majorBidi" w:cstheme="majorBidi"/>
          <w:b/>
          <w:bCs/>
          <w:sz w:val="24"/>
          <w:szCs w:val="24"/>
          <w:rtl/>
        </w:rPr>
        <w:t>    نفى اعتقـــادات مشــركيــن در مــورد ملائكـــه</w:t>
      </w:r>
      <w:r w:rsidRPr="00870AE0">
        <w:rPr>
          <w:rFonts w:asciiTheme="majorBidi" w:eastAsia="Times New Roman" w:hAnsiTheme="majorBidi" w:cstheme="majorBidi"/>
          <w:b/>
          <w:bCs/>
          <w:sz w:val="24"/>
          <w:szCs w:val="24"/>
          <w:rtl/>
        </w:rPr>
        <w:tab/>
      </w:r>
    </w:p>
    <w:p w:rsidR="00870AE0" w:rsidRDefault="00870AE0" w:rsidP="00870AE0">
      <w:pPr>
        <w:widowControl w:val="0"/>
        <w:bidi/>
        <w:spacing w:before="100" w:beforeAutospacing="1" w:after="100" w:afterAutospacing="1" w:line="240" w:lineRule="auto"/>
        <w:ind w:firstLine="764"/>
        <w:contextualSpacing/>
        <w:jc w:val="both"/>
        <w:rPr>
          <w:rFonts w:asciiTheme="majorBidi" w:eastAsia="Times New Roman" w:hAnsiTheme="majorBidi" w:cstheme="majorBidi" w:hint="cs"/>
          <w:b/>
          <w:bCs/>
          <w:sz w:val="24"/>
          <w:szCs w:val="24"/>
          <w:rtl/>
        </w:rPr>
      </w:pPr>
    </w:p>
    <w:p w:rsidR="00870AE0" w:rsidRDefault="00870AE0" w:rsidP="00870AE0">
      <w:pPr>
        <w:widowControl w:val="0"/>
        <w:bidi/>
        <w:spacing w:before="100" w:beforeAutospacing="1" w:after="100" w:afterAutospacing="1" w:line="240" w:lineRule="auto"/>
        <w:ind w:firstLine="764"/>
        <w:contextualSpacing/>
        <w:jc w:val="both"/>
        <w:rPr>
          <w:rFonts w:asciiTheme="majorBidi" w:eastAsia="Times New Roman" w:hAnsiTheme="majorBidi" w:cstheme="majorBidi" w:hint="cs"/>
          <w:b/>
          <w:bCs/>
          <w:sz w:val="24"/>
          <w:szCs w:val="24"/>
          <w:rtl/>
        </w:rPr>
      </w:pPr>
    </w:p>
    <w:p w:rsidR="00756046" w:rsidRPr="00870AE0" w:rsidRDefault="00756046" w:rsidP="00870AE0">
      <w:pPr>
        <w:widowControl w:val="0"/>
        <w:bidi/>
        <w:spacing w:before="100" w:beforeAutospacing="1" w:after="100" w:afterAutospacing="1" w:line="240" w:lineRule="auto"/>
        <w:ind w:firstLine="764"/>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r w:rsidRPr="00870AE0">
        <w:rPr>
          <w:rFonts w:asciiTheme="majorBidi" w:eastAsia="Times New Roman" w:hAnsiTheme="majorBidi" w:cstheme="majorBidi"/>
          <w:b/>
          <w:bCs/>
          <w:sz w:val="24"/>
          <w:szCs w:val="24"/>
          <w:rtl/>
        </w:rPr>
        <w:tab/>
      </w:r>
    </w:p>
    <w:p w:rsidR="00870AE0" w:rsidRPr="00870AE0" w:rsidRDefault="00870AE0" w:rsidP="00870AE0">
      <w:pPr>
        <w:pStyle w:val="Heading1"/>
      </w:pPr>
      <w:r w:rsidRPr="00870AE0">
        <w:rPr>
          <w:rtl/>
        </w:rPr>
        <w:lastRenderedPageBreak/>
        <w:t>مقـدمـه مـؤلـف</w:t>
      </w:r>
    </w:p>
    <w:p w:rsidR="00870AE0" w:rsidRDefault="00870AE0" w:rsidP="00870AE0">
      <w:pPr>
        <w:keepNext/>
        <w:widowControl w:val="0"/>
        <w:tabs>
          <w:tab w:val="right" w:pos="1331"/>
        </w:tabs>
        <w:bidi/>
        <w:spacing w:after="0" w:line="240" w:lineRule="auto"/>
        <w:ind w:hanging="86"/>
        <w:contextualSpacing/>
        <w:mirrorIndents/>
        <w:jc w:val="both"/>
        <w:rPr>
          <w:rFonts w:asciiTheme="majorBidi" w:hAnsiTheme="majorBidi" w:cstheme="majorBidi"/>
          <w:b/>
          <w:bCs/>
          <w:sz w:val="8"/>
          <w:szCs w:val="8"/>
          <w:rtl/>
        </w:rPr>
      </w:pPr>
    </w:p>
    <w:p w:rsidR="00870AE0" w:rsidRDefault="00870AE0" w:rsidP="00870AE0">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870AE0" w:rsidRDefault="00870AE0" w:rsidP="00870AE0">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870AE0" w:rsidRDefault="00870AE0" w:rsidP="00870AE0">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870AE0" w:rsidRDefault="00870AE0" w:rsidP="00870AE0">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870AE0" w:rsidRDefault="00870AE0" w:rsidP="00870AE0">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870AE0" w:rsidRDefault="00870AE0" w:rsidP="00870AE0">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870AE0" w:rsidRDefault="00870AE0" w:rsidP="00870AE0">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870AE0" w:rsidRDefault="00870AE0" w:rsidP="00870AE0">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870AE0" w:rsidRDefault="00870AE0" w:rsidP="00870AE0">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870AE0" w:rsidRDefault="00870AE0" w:rsidP="00870AE0">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870AE0" w:rsidRDefault="00870AE0" w:rsidP="00870AE0">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870AE0" w:rsidRDefault="00870AE0" w:rsidP="00870AE0">
      <w:pPr>
        <w:keepNext/>
        <w:widowControl w:val="0"/>
        <w:tabs>
          <w:tab w:val="right" w:pos="1048"/>
        </w:tabs>
        <w:bidi/>
        <w:spacing w:after="0" w:line="240" w:lineRule="auto"/>
        <w:ind w:hanging="86"/>
        <w:contextualSpacing/>
        <w:mirrorIndents/>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870AE0" w:rsidRDefault="00870AE0" w:rsidP="00870AE0">
      <w:pPr>
        <w:keepNext/>
        <w:widowControl w:val="0"/>
        <w:tabs>
          <w:tab w:val="right" w:pos="56"/>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870AE0" w:rsidRDefault="00870AE0" w:rsidP="00870AE0">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870AE0" w:rsidRDefault="00870AE0" w:rsidP="00870AE0">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870AE0" w:rsidRDefault="00870AE0" w:rsidP="00870AE0">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870AE0" w:rsidRDefault="00870AE0" w:rsidP="00870AE0">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p>
    <w:p w:rsidR="00870AE0" w:rsidRDefault="00870AE0" w:rsidP="00870AE0">
      <w:pPr>
        <w:keepNext/>
        <w:widowControl w:val="0"/>
        <w:tabs>
          <w:tab w:val="right" w:pos="1331"/>
        </w:tabs>
        <w:bidi/>
        <w:spacing w:after="0" w:line="240" w:lineRule="auto"/>
        <w:ind w:hanging="86"/>
        <w:contextualSpacing/>
        <w:mirrorIndents/>
        <w:jc w:val="both"/>
        <w:rPr>
          <w:rFonts w:asciiTheme="majorBidi" w:hAnsiTheme="majorBidi" w:cstheme="majorBidi"/>
          <w:sz w:val="12"/>
          <w:szCs w:val="10"/>
          <w:rtl/>
        </w:rPr>
      </w:pPr>
    </w:p>
    <w:p w:rsidR="00870AE0" w:rsidRDefault="00870AE0" w:rsidP="00870AE0">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870AE0" w:rsidRDefault="00870AE0" w:rsidP="00870AE0">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p>
    <w:p w:rsidR="00870AE0" w:rsidRDefault="00870AE0" w:rsidP="00870AE0">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870AE0" w:rsidRDefault="00870AE0" w:rsidP="00870AE0">
      <w:pPr>
        <w:keepNext/>
        <w:widowControl w:val="0"/>
        <w:tabs>
          <w:tab w:val="right" w:pos="1331"/>
        </w:tabs>
        <w:bidi/>
        <w:spacing w:after="0" w:line="240" w:lineRule="auto"/>
        <w:ind w:hanging="86"/>
        <w:contextualSpacing/>
        <w:mirrorIndents/>
        <w:jc w:val="both"/>
        <w:rPr>
          <w:rFonts w:asciiTheme="majorBidi" w:hAnsiTheme="majorBidi" w:cstheme="majorBidi"/>
          <w:sz w:val="10"/>
          <w:szCs w:val="10"/>
          <w:rtl/>
        </w:rPr>
      </w:pPr>
    </w:p>
    <w:p w:rsidR="00870AE0" w:rsidRDefault="00870AE0" w:rsidP="00870AE0">
      <w:pPr>
        <w:keepNext/>
        <w:widowControl w:val="0"/>
        <w:tabs>
          <w:tab w:val="right" w:pos="1331"/>
        </w:tabs>
        <w:bidi/>
        <w:spacing w:after="0" w:line="240" w:lineRule="auto"/>
        <w:ind w:hanging="86"/>
        <w:contextualSpacing/>
        <w:mirrorIndents/>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870AE0" w:rsidRDefault="00870AE0" w:rsidP="00870AE0">
      <w:pPr>
        <w:widowControl w:val="0"/>
        <w:autoSpaceDE w:val="0"/>
        <w:autoSpaceDN w:val="0"/>
        <w:bidi/>
        <w:adjustRightInd w:val="0"/>
        <w:spacing w:after="0" w:line="240" w:lineRule="auto"/>
        <w:jc w:val="center"/>
        <w:rPr>
          <w:rFonts w:asciiTheme="majorBidi" w:hAnsiTheme="majorBidi" w:cstheme="majorBidi"/>
          <w:bCs/>
          <w:sz w:val="28"/>
          <w:szCs w:val="28"/>
          <w:rtl/>
        </w:rPr>
      </w:pPr>
      <w:r w:rsidRPr="00870AE0">
        <w:rPr>
          <w:rFonts w:asciiTheme="majorBidi" w:hAnsiTheme="majorBidi" w:cstheme="majorBidi"/>
          <w:bCs/>
          <w:sz w:val="28"/>
          <w:szCs w:val="28"/>
          <w:rtl/>
        </w:rPr>
        <w:t xml:space="preserve"> </w:t>
      </w:r>
    </w:p>
    <w:p w:rsidR="00870AE0" w:rsidRDefault="00870AE0">
      <w:pPr>
        <w:rPr>
          <w:rFonts w:asciiTheme="majorBidi" w:hAnsiTheme="majorBidi" w:cstheme="majorBidi"/>
          <w:bCs/>
          <w:sz w:val="28"/>
          <w:szCs w:val="28"/>
        </w:rPr>
      </w:pPr>
      <w:r>
        <w:rPr>
          <w:rFonts w:asciiTheme="majorBidi" w:hAnsiTheme="majorBidi" w:cstheme="majorBidi"/>
          <w:bCs/>
          <w:sz w:val="28"/>
          <w:szCs w:val="28"/>
          <w:rtl/>
        </w:rPr>
        <w:br w:type="page"/>
      </w:r>
    </w:p>
    <w:p w:rsidR="00870AE0" w:rsidRDefault="00870AE0" w:rsidP="00870AE0">
      <w:pPr>
        <w:widowControl w:val="0"/>
        <w:autoSpaceDE w:val="0"/>
        <w:autoSpaceDN w:val="0"/>
        <w:bidi/>
        <w:adjustRightInd w:val="0"/>
        <w:spacing w:after="0" w:line="240" w:lineRule="auto"/>
        <w:jc w:val="center"/>
        <w:rPr>
          <w:rFonts w:asciiTheme="majorBidi" w:hAnsiTheme="majorBidi" w:cstheme="majorBidi" w:hint="cs"/>
          <w:bCs/>
          <w:sz w:val="28"/>
          <w:szCs w:val="28"/>
          <w:rtl/>
          <w:lang w:bidi="fa-IR"/>
        </w:rPr>
      </w:pPr>
    </w:p>
    <w:p w:rsidR="00CB6DBE" w:rsidRPr="00870AE0" w:rsidRDefault="00CB6DBE" w:rsidP="00870AE0">
      <w:pPr>
        <w:widowControl w:val="0"/>
        <w:autoSpaceDE w:val="0"/>
        <w:autoSpaceDN w:val="0"/>
        <w:bidi/>
        <w:adjustRightInd w:val="0"/>
        <w:spacing w:after="0" w:line="240" w:lineRule="auto"/>
        <w:jc w:val="center"/>
        <w:rPr>
          <w:rFonts w:asciiTheme="majorBidi" w:hAnsiTheme="majorBidi" w:cstheme="majorBidi"/>
          <w:bCs/>
          <w:sz w:val="40"/>
          <w:szCs w:val="40"/>
        </w:rPr>
      </w:pPr>
      <w:r w:rsidRPr="00870AE0">
        <w:rPr>
          <w:rFonts w:asciiTheme="majorBidi" w:hAnsiTheme="majorBidi" w:cstheme="majorBidi"/>
          <w:bCs/>
          <w:sz w:val="40"/>
          <w:szCs w:val="40"/>
          <w:rtl/>
        </w:rPr>
        <w:t>مقدمه کتاب ششم</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Cs/>
          <w:sz w:val="28"/>
          <w:szCs w:val="28"/>
        </w:rPr>
      </w:pPr>
    </w:p>
    <w:p w:rsidR="00CB6DBE" w:rsidRPr="00870AE0" w:rsidRDefault="00CB6DBE" w:rsidP="00870AE0">
      <w:pPr>
        <w:pStyle w:val="Heading1"/>
      </w:pPr>
      <w:r w:rsidRPr="00870AE0">
        <w:rPr>
          <w:rtl/>
        </w:rPr>
        <w:t>بررسى ذهنيات مردم درباره مـلائكه، جـن و شيطـان</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Pr>
      </w:pPr>
      <w:r w:rsidRPr="00870AE0">
        <w:rPr>
          <w:rFonts w:asciiTheme="majorBidi" w:hAnsiTheme="majorBidi" w:cstheme="majorBidi"/>
          <w:sz w:val="28"/>
          <w:szCs w:val="28"/>
          <w:rtl/>
        </w:rPr>
        <w:t xml:space="preserve">وقتى صحبت از «فرشته» به ميان مى‌آيد، تصوير كودكى معصوم يا دختر جوانى با پر و بال رنگين كه در طاق و رواق كليساها و تابلوهاى نقاشان رسم شده، به ذهن انسـان خطـور مى‌كند.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وقتى از «جن» صحبت مى‌شود، آن‌چه كه در ذهنيت ما جا گرفته، موجودات شرور و گاهى بسيار ريز و غيرقابل رؤيتى است كه از نقل قول بچه‌هاى ترسو، قصه‌هاى مادربزرگ‌ها، رمال‌ها و جن گيرها تصوير يافته است.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و وقتى از «شيطان» صحبت مى‌شود، بلافاصله تصاوير كتاب‌هاى قديمى در ذهن آدم مجسم مى‌شود كه شيطان را در هيئت غول بدقيافه و كريهى با شاخ‌هاى تيز در دو طرف سر نشان مى‌دادنــد. سابقـه تـاريخـى اين تصويرها به ادوار شرك و جاهليت انسان برمى‌گردد، كه مجسمــه‌هـاى چنيـن غـول با شـاخ و دم را به خـاطـر رهايى از شرور و حوادث بد پرستش مى‌كردند. </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sz w:val="14"/>
          <w:szCs w:val="12"/>
          <w:rtl/>
        </w:rPr>
      </w:pPr>
      <w:r w:rsidRPr="00870AE0">
        <w:rPr>
          <w:rFonts w:asciiTheme="majorBidi" w:hAnsiTheme="majorBidi" w:cstheme="majorBidi"/>
          <w:sz w:val="28"/>
          <w:szCs w:val="28"/>
          <w:rtl/>
        </w:rPr>
        <w:t xml:space="preserve"> </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Cs/>
          <w:sz w:val="28"/>
          <w:szCs w:val="28"/>
          <w:rtl/>
        </w:rPr>
      </w:pPr>
      <w:r w:rsidRPr="00870AE0">
        <w:rPr>
          <w:rFonts w:asciiTheme="majorBidi" w:hAnsiTheme="majorBidi" w:cstheme="majorBidi"/>
          <w:bCs/>
          <w:sz w:val="28"/>
          <w:szCs w:val="28"/>
          <w:rtl/>
        </w:rPr>
        <w:t xml:space="preserve">بـررسى معـارف قـرآن در اين زمينه </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Cs/>
          <w:sz w:val="12"/>
          <w:szCs w:val="10"/>
          <w:rtl/>
        </w:rPr>
      </w:pPr>
      <w:r w:rsidRPr="00870AE0">
        <w:rPr>
          <w:rFonts w:asciiTheme="majorBidi" w:hAnsiTheme="majorBidi" w:cstheme="majorBidi"/>
          <w:bCs/>
          <w:sz w:val="28"/>
          <w:szCs w:val="28"/>
          <w:rtl/>
        </w:rPr>
        <w:t xml:space="preserve">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آن‌چه را كه معارف قرآن در اين زمينه به‌دست مى‌دهد، به‌طور مشخص در قسمت‌هاى مختلــف ايـن كتـاب مـلاحظـه خـواهيـد فـرمـود، با توجه به طبقـه‌بندى ‌هايى كه شده، ماهيت وظـايـف و آثـار اعمـال اين موجودات تبيين مى‌شود.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آن‌چه كه لازم است، اضافه شود اين است كه در موقع خواندن و انديشه كردن در اين كتاب، آن ذهنيات بدوى و جاهلى و تصاوير كليسايى و نقاشى‌ها را بايد از مغز خارج كرد و با حقايقى كه خداى آفريننده جهان بيان فرموده، انديشه نويى آغاز كرد. و چه بهتر كه دانشمندان علوم نيز اين حقايق را اساس قرار دهند و نظرات و تئورى‌هاى علمى خود را بر اين مبانى تنظيم كنند.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دانش امروز پى به عوامل جديدى مى‌برد كه غيب بودن آن‌ها را قبول دارد، مانند: امواج صوتى، راديويى، نورى، نيروى جاذبه و امثال آن. با اين‌كه اين عوامل ديده نمى‌شوند ولى همه مردم، آثار آن‌ها را احساس مى‌كنند. نام‌گذارى امواج فوق‌الذكر به خاطر شباهت حركت آن‌ها به موج صورت گرفته و ديگران را بر اساس شناخت قبلى از نيروهاى ديگر، نيرو ناميده‌اند. ولى قدر مسلم اين است كه: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ـ</w:t>
      </w:r>
      <w:r w:rsidRPr="00870AE0">
        <w:rPr>
          <w:rFonts w:asciiTheme="majorBidi" w:hAnsiTheme="majorBidi" w:cstheme="majorBidi"/>
          <w:b/>
          <w:bCs/>
          <w:sz w:val="28"/>
          <w:szCs w:val="28"/>
          <w:rtl/>
        </w:rPr>
        <w:t xml:space="preserve"> اولا</w:t>
      </w:r>
      <w:r w:rsidRPr="00870AE0">
        <w:rPr>
          <w:rFonts w:asciiTheme="majorBidi" w:hAnsiTheme="majorBidi" w:cstheme="majorBidi"/>
          <w:sz w:val="28"/>
          <w:szCs w:val="28"/>
          <w:rtl/>
        </w:rPr>
        <w:t xml:space="preserve">، اين عوامل وجود دارند،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ـ </w:t>
      </w:r>
      <w:r w:rsidRPr="00870AE0">
        <w:rPr>
          <w:rFonts w:asciiTheme="majorBidi" w:hAnsiTheme="majorBidi" w:cstheme="majorBidi"/>
          <w:b/>
          <w:bCs/>
          <w:sz w:val="28"/>
          <w:szCs w:val="28"/>
          <w:rtl/>
        </w:rPr>
        <w:t>ثانيآ</w:t>
      </w:r>
      <w:r w:rsidRPr="00870AE0">
        <w:rPr>
          <w:rFonts w:asciiTheme="majorBidi" w:hAnsiTheme="majorBidi" w:cstheme="majorBidi"/>
          <w:sz w:val="28"/>
          <w:szCs w:val="28"/>
          <w:rtl/>
        </w:rPr>
        <w:t xml:space="preserve">، اين عوامل ديده نمى‌شوند و در غيب هستند،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b/>
          <w:bCs/>
          <w:sz w:val="28"/>
          <w:szCs w:val="28"/>
          <w:rtl/>
        </w:rPr>
        <w:t>ـ ثالثآ</w:t>
      </w:r>
      <w:r w:rsidRPr="00870AE0">
        <w:rPr>
          <w:rFonts w:asciiTheme="majorBidi" w:hAnsiTheme="majorBidi" w:cstheme="majorBidi"/>
          <w:sz w:val="28"/>
          <w:szCs w:val="28"/>
          <w:rtl/>
        </w:rPr>
        <w:t xml:space="preserve">، آثار فعاليت و جريان اين عوامل در زندگى روزمره انسان‌ها و جهان هستى مشهود است. برخى از آن‌ها گفتار و تصوير ما را ثبت و ضبط مى‌كنند و با سرعت غيرقابل تصورى آن را حركت مى‌دهند.  برخى بدون كوچك‌ترين تخلفى از وظيفــه خـود ميلياردهـا ميليـارد سـال است كه كـرات آسمـانى را حفـظ و حركت منظــم آن‌هــا را تنظيـــم مى‌نمـايند.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lastRenderedPageBreak/>
        <w:t>اگر اين مفاهيم را با مطالب كتاب و شرحى كه خداوند سبحان راجع به اين عوامل در قرآن كريم بيان فرموده، مقايسه كنيم، چه‌قدر ساده مى‌توان ذهنيت فرشتگان تصويرها و دختـران بـالـدار نقــاشـان يا مجسمـه‌هـاى شيطـان را از ذهـن زدود و جــاى آن را با چنين حقـايقـى پـر كـرد. (رجــوع شود به فصـل 5، وظيفـه مـلائكـه در حفـظ انسان و اعمــال و گفتــار او و هم‌چنيـن فصـل 1، در مـورد مـاهيـت و وظـايـف مــلائكـه.)</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Cs/>
          <w:szCs w:val="20"/>
          <w:rtl/>
        </w:rPr>
      </w:pP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Cs/>
          <w:sz w:val="28"/>
          <w:szCs w:val="28"/>
          <w:rtl/>
        </w:rPr>
      </w:pPr>
      <w:r w:rsidRPr="00870AE0">
        <w:rPr>
          <w:rFonts w:asciiTheme="majorBidi" w:hAnsiTheme="majorBidi" w:cstheme="majorBidi"/>
          <w:bCs/>
          <w:sz w:val="28"/>
          <w:szCs w:val="28"/>
          <w:rtl/>
        </w:rPr>
        <w:t xml:space="preserve">چـرا اين عـوامل را نمى‌بينيم؟ </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sz w:val="28"/>
          <w:szCs w:val="28"/>
          <w:rtl/>
        </w:rPr>
      </w:pPr>
      <w:r w:rsidRPr="00870AE0">
        <w:rPr>
          <w:rFonts w:asciiTheme="majorBidi" w:hAnsiTheme="majorBidi" w:cstheme="majorBidi"/>
          <w:bCs/>
          <w:sz w:val="28"/>
          <w:szCs w:val="28"/>
          <w:rtl/>
        </w:rPr>
        <w:t xml:space="preserve"> </w:t>
      </w:r>
      <w:r w:rsidRPr="00870AE0">
        <w:rPr>
          <w:rFonts w:asciiTheme="majorBidi" w:hAnsiTheme="majorBidi" w:cstheme="majorBidi"/>
          <w:bCs/>
          <w:sz w:val="28"/>
          <w:szCs w:val="28"/>
          <w:rtl/>
        </w:rPr>
        <w:tab/>
      </w:r>
      <w:r w:rsidRPr="00870AE0">
        <w:rPr>
          <w:rFonts w:asciiTheme="majorBidi" w:hAnsiTheme="majorBidi" w:cstheme="majorBidi"/>
          <w:sz w:val="28"/>
          <w:szCs w:val="28"/>
          <w:rtl/>
        </w:rPr>
        <w:t xml:space="preserve">انسان ذات اشياء را نمى‌بيند بلكه اگر نور به يك شىء برخورد كند، فقط تصوير آن از طريق چشم به مغز منتقل مى‌شود. اگر شدت نور بيشتر يا كمتر از توانايى چشم باشد چيزى ديده نمى‌شود، يا در حالى كه فركانس راديويى با سرعت سرسام آور معادل 000/000/300 كيلومتر در ثانيه پخش مى‌شود، گوش انسان بيشتر از فركانس 60 تا 4000 را نمى‌شنود. پس در حالتى اين نيروها و عوامل مى‌توانند، براى چشم و گوش ما قابل درك باشند كه آن‌ها را محدود سازيم و به حد و فركانس ابزار ادراكات خودمان برسانيم و يا ابزار ادراكات خودمان را آن‌ قدر قدرت بخشيم كه به حد و فركانس آن‌ها برسد.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دليل اين‌كه ما اين عوامل اداره كننده امور جهان آفرينش و حيات انسان را نمى‌بينيم، همين محدوديت است. اگر روزى اين محدوديت از بين برود و يا انسان از بدن خود و محدوديت‌هاى اين جسم مادى خارج شود، بسيارى از ناديدنى‌ها براى او قابل رؤيـت خـواهـد بـود. </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sz w:val="28"/>
          <w:szCs w:val="28"/>
          <w:rtl/>
        </w:rPr>
      </w:pPr>
      <w:r w:rsidRPr="00870AE0">
        <w:rPr>
          <w:rFonts w:asciiTheme="majorBidi" w:hAnsiTheme="majorBidi" w:cstheme="majorBidi"/>
          <w:sz w:val="28"/>
          <w:szCs w:val="28"/>
          <w:rtl/>
        </w:rPr>
        <w:t xml:space="preserve"> </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Cs/>
          <w:sz w:val="28"/>
          <w:szCs w:val="28"/>
        </w:rPr>
      </w:pPr>
      <w:r w:rsidRPr="00870AE0">
        <w:rPr>
          <w:rFonts w:asciiTheme="majorBidi" w:hAnsiTheme="majorBidi" w:cstheme="majorBidi"/>
          <w:bCs/>
          <w:sz w:val="28"/>
          <w:szCs w:val="28"/>
          <w:rtl/>
        </w:rPr>
        <w:t xml:space="preserve">آثـار عمـل مـلائكه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اگر از كلمه «فرشته» استفاده نكنيم و به جاى آن از كلمه «ملك و ملائك» استفاده كنيم، بهترمى‌توانيم مفهوم قدرت و سلطنت و حكومتى را كه در آن وجود دارد، حس كنيم.</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قرآن كريم، عواملى را كه جهان را مى‌گردانند، ملائكه مى‌نامد. قرآن ملائكه را واسطه‌هاى تدبير و رسولانى مى‌نامد كه قدرت اقدام و سرعت حركت آن‌ها براى ما قابل تصـور نيسـت.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ما اصرار نداريم از كلمات نيرو و امواج و غيره كه تعريف پيش ساخته‌اى براى ما دارند استفاده كنيم، بلكه مى‌خواهيم مفاهيم اين عوامل و اسباب را در ذهن خواننده به‌وجود آوريم. </w:t>
      </w:r>
    </w:p>
    <w:p w:rsidR="00870AE0" w:rsidRDefault="00CB6DBE" w:rsidP="00870AE0">
      <w:pPr>
        <w:widowControl w:val="0"/>
        <w:autoSpaceDE w:val="0"/>
        <w:autoSpaceDN w:val="0"/>
        <w:bidi/>
        <w:adjustRightInd w:val="0"/>
        <w:spacing w:after="0" w:line="240" w:lineRule="auto"/>
        <w:ind w:firstLine="720"/>
        <w:jc w:val="both"/>
        <w:rPr>
          <w:rFonts w:asciiTheme="majorBidi" w:hAnsiTheme="majorBidi" w:cstheme="majorBidi" w:hint="cs"/>
          <w:bCs/>
          <w:sz w:val="32"/>
          <w:szCs w:val="32"/>
          <w:rtl/>
        </w:rPr>
      </w:pPr>
      <w:r w:rsidRPr="00870AE0">
        <w:rPr>
          <w:rFonts w:asciiTheme="majorBidi" w:hAnsiTheme="majorBidi" w:cstheme="majorBidi"/>
          <w:sz w:val="28"/>
          <w:szCs w:val="28"/>
          <w:rtl/>
        </w:rPr>
        <w:t>آن‌چه درباره «جن» و «شيطان» بايد اضافه كرد، اين است كه در مقابل عواملى مانند ملائكه ‌كه ‌حركت و كار آن‌ها در خدمت ‌انسان و سيركمالى ‌زندگى ‌و سعادت‌ اوست، عواملى مخالف وجود دارد كه ماهيت و ذات جداگانه‌اى دارند و از مواد ديگرى به‌وجود آمده‌اند. اين‌عوامل در خلاف جهت منافع ‌انسان عمل مى‌كنند، لكن دخالتى در اداره جهان يا قدرتى در برهم زدن نظام آن ندارند، بايد ذهنيت خودمان را در مورد آن‌ها نيز تغيير دهيم و براساس‌محتواى كتاب حاضر شناخت جديدى از آن‌ها به‌دست آوريم.</w:t>
      </w:r>
      <w:r w:rsidR="00870AE0">
        <w:rPr>
          <w:rFonts w:asciiTheme="majorBidi" w:hAnsiTheme="majorBidi" w:cstheme="majorBidi" w:hint="cs"/>
          <w:sz w:val="28"/>
          <w:szCs w:val="28"/>
          <w:rtl/>
        </w:rPr>
        <w:t xml:space="preserve">  </w:t>
      </w:r>
    </w:p>
    <w:p w:rsidR="00CB6DBE" w:rsidRDefault="00CB6DBE" w:rsidP="00870AE0">
      <w:pPr>
        <w:widowControl w:val="0"/>
        <w:autoSpaceDE w:val="0"/>
        <w:autoSpaceDN w:val="0"/>
        <w:bidi/>
        <w:adjustRightInd w:val="0"/>
        <w:spacing w:after="0" w:line="240" w:lineRule="auto"/>
        <w:ind w:left="3600" w:firstLine="720"/>
        <w:jc w:val="center"/>
        <w:rPr>
          <w:rFonts w:asciiTheme="majorBidi" w:hAnsiTheme="majorBidi" w:cstheme="majorBidi" w:hint="cs"/>
          <w:bCs/>
          <w:sz w:val="28"/>
          <w:szCs w:val="28"/>
          <w:rtl/>
        </w:rPr>
      </w:pPr>
      <w:r w:rsidRPr="00870AE0">
        <w:rPr>
          <w:rFonts w:asciiTheme="majorBidi" w:hAnsiTheme="majorBidi" w:cstheme="majorBidi"/>
          <w:bCs/>
          <w:sz w:val="28"/>
          <w:szCs w:val="28"/>
          <w:rtl/>
        </w:rPr>
        <w:t>و من الله التوفيق</w:t>
      </w:r>
    </w:p>
    <w:p w:rsidR="00CB6DBE" w:rsidRPr="00870AE0" w:rsidRDefault="00CB6DBE" w:rsidP="00870AE0">
      <w:pPr>
        <w:widowControl w:val="0"/>
        <w:autoSpaceDE w:val="0"/>
        <w:autoSpaceDN w:val="0"/>
        <w:bidi/>
        <w:adjustRightInd w:val="0"/>
        <w:spacing w:after="0" w:line="240" w:lineRule="auto"/>
        <w:ind w:left="3600" w:firstLine="720"/>
        <w:jc w:val="center"/>
        <w:rPr>
          <w:rFonts w:asciiTheme="majorBidi" w:hAnsiTheme="majorBidi" w:cstheme="majorBidi"/>
          <w:bCs/>
          <w:sz w:val="28"/>
          <w:szCs w:val="28"/>
          <w:rtl/>
        </w:rPr>
      </w:pPr>
      <w:r w:rsidRPr="00870AE0">
        <w:rPr>
          <w:rFonts w:asciiTheme="majorBidi" w:hAnsiTheme="majorBidi" w:cstheme="majorBidi"/>
          <w:bCs/>
          <w:sz w:val="28"/>
          <w:szCs w:val="28"/>
          <w:rtl/>
        </w:rPr>
        <w:t>سيد مهدى (حبیبی) امين</w:t>
      </w:r>
    </w:p>
    <w:p w:rsidR="00CB6DBE" w:rsidRPr="00870AE0" w:rsidRDefault="00CB6DBE" w:rsidP="00870AE0">
      <w:pPr>
        <w:widowControl w:val="0"/>
        <w:autoSpaceDE w:val="0"/>
        <w:autoSpaceDN w:val="0"/>
        <w:bidi/>
        <w:adjustRightInd w:val="0"/>
        <w:spacing w:after="0" w:line="240" w:lineRule="auto"/>
        <w:ind w:left="3600" w:firstLine="720"/>
        <w:jc w:val="center"/>
        <w:rPr>
          <w:rFonts w:asciiTheme="majorBidi" w:hAnsiTheme="majorBidi" w:cstheme="majorBidi"/>
          <w:bCs/>
          <w:sz w:val="28"/>
          <w:szCs w:val="28"/>
          <w:rtl/>
        </w:rPr>
      </w:pPr>
      <w:r w:rsidRPr="00870AE0">
        <w:rPr>
          <w:rFonts w:asciiTheme="majorBidi" w:hAnsiTheme="majorBidi" w:cstheme="majorBidi"/>
          <w:bCs/>
          <w:sz w:val="28"/>
          <w:szCs w:val="28"/>
          <w:rtl/>
        </w:rPr>
        <w:t>بهار 1373</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Cs/>
          <w:sz w:val="28"/>
          <w:szCs w:val="28"/>
          <w:rtl/>
        </w:rPr>
      </w:pPr>
      <w:r w:rsidRPr="00870AE0">
        <w:rPr>
          <w:rFonts w:asciiTheme="majorBidi" w:hAnsiTheme="majorBidi" w:cstheme="majorBidi"/>
          <w:bCs/>
          <w:sz w:val="28"/>
          <w:szCs w:val="28"/>
          <w:rtl/>
        </w:rPr>
        <w:br w:type="page"/>
      </w:r>
    </w:p>
    <w:p w:rsidR="005542C4" w:rsidRPr="00870AE0" w:rsidRDefault="005542C4" w:rsidP="005542C4">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5542C4" w:rsidRPr="00870AE0" w:rsidRDefault="005542C4" w:rsidP="005542C4">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870AE0" w:rsidRDefault="00870AE0" w:rsidP="00870AE0">
      <w:pPr>
        <w:widowControl w:val="0"/>
        <w:autoSpaceDE w:val="0"/>
        <w:autoSpaceDN w:val="0"/>
        <w:bidi/>
        <w:adjustRightInd w:val="0"/>
        <w:spacing w:line="240" w:lineRule="auto"/>
        <w:jc w:val="center"/>
        <w:rPr>
          <w:rFonts w:asciiTheme="majorBidi" w:hAnsiTheme="majorBidi" w:cstheme="majorBidi"/>
          <w:color w:val="FFFF00"/>
          <w:sz w:val="72"/>
          <w:szCs w:val="72"/>
          <w:highlight w:val="darkBlue"/>
          <w:lang w:bidi="fa-IR"/>
        </w:rPr>
      </w:pPr>
    </w:p>
    <w:p w:rsidR="00B9661B" w:rsidRPr="00870AE0" w:rsidRDefault="00870AE0" w:rsidP="00870AE0">
      <w:pPr>
        <w:widowControl w:val="0"/>
        <w:bidi/>
        <w:spacing w:after="120" w:line="240" w:lineRule="auto"/>
        <w:rPr>
          <w:rFonts w:asciiTheme="majorBidi" w:hAnsiTheme="majorBidi" w:cstheme="majorBidi"/>
          <w:bCs/>
          <w:color w:val="FF0000"/>
          <w:sz w:val="36"/>
          <w:szCs w:val="24"/>
          <w:rtl/>
        </w:rPr>
      </w:pPr>
      <w:r>
        <w:rPr>
          <w:rFonts w:asciiTheme="majorBidi" w:hAnsiTheme="majorBidi" w:cstheme="majorBidi" w:hint="cs"/>
          <w:color w:val="FFC000"/>
          <w:sz w:val="144"/>
          <w:szCs w:val="144"/>
          <w:highlight w:val="darkBlue"/>
          <w:rtl/>
          <w:lang w:bidi="fa-IR"/>
        </w:rPr>
        <w:t xml:space="preserve"> </w:t>
      </w:r>
      <w:r>
        <w:rPr>
          <w:rFonts w:asciiTheme="majorBidi" w:hAnsiTheme="majorBidi" w:cstheme="majorBidi"/>
          <w:color w:val="FFC000"/>
          <w:sz w:val="144"/>
          <w:szCs w:val="144"/>
          <w:highlight w:val="darkBlue"/>
          <w:rtl/>
          <w:lang w:bidi="fa-IR"/>
        </w:rPr>
        <w:t>بخش اول</w:t>
      </w:r>
      <w:r>
        <w:rPr>
          <w:rFonts w:asciiTheme="majorBidi" w:hAnsiTheme="majorBidi" w:cstheme="majorBidi" w:hint="cs"/>
          <w:color w:val="FFC000"/>
          <w:sz w:val="144"/>
          <w:szCs w:val="144"/>
          <w:highlight w:val="darkBlue"/>
          <w:rtl/>
          <w:lang w:bidi="fa-IR"/>
        </w:rPr>
        <w:t xml:space="preserve"> </w:t>
      </w:r>
      <w:r>
        <w:rPr>
          <w:rFonts w:asciiTheme="majorBidi" w:hAnsiTheme="majorBidi" w:cstheme="majorBidi"/>
          <w:color w:val="FFC000"/>
          <w:sz w:val="144"/>
          <w:szCs w:val="144"/>
          <w:highlight w:val="darkBlue"/>
          <w:rtl/>
          <w:lang w:bidi="fa-IR"/>
        </w:rPr>
        <w:t xml:space="preserve">       </w:t>
      </w:r>
      <w:r>
        <w:rPr>
          <w:rFonts w:asciiTheme="majorBidi" w:hAnsiTheme="majorBidi" w:cstheme="majorBidi"/>
          <w:color w:val="FFC000"/>
          <w:sz w:val="20"/>
          <w:szCs w:val="20"/>
          <w:highlight w:val="darkBlue"/>
          <w:rtl/>
          <w:lang w:bidi="fa-IR"/>
        </w:rPr>
        <w:t xml:space="preserve">                                                                                                                                                                                               </w:t>
      </w:r>
      <w:r>
        <w:rPr>
          <w:rFonts w:asciiTheme="majorBidi" w:hAnsiTheme="majorBidi" w:cstheme="majorBidi"/>
          <w:color w:val="FFC000"/>
          <w:sz w:val="200"/>
          <w:szCs w:val="200"/>
          <w:highlight w:val="darkBlue"/>
          <w:rtl/>
          <w:lang w:bidi="fa-IR"/>
        </w:rPr>
        <w:t xml:space="preserve">                                                                              </w:t>
      </w:r>
    </w:p>
    <w:p w:rsidR="00B875AD" w:rsidRDefault="00B875AD" w:rsidP="00B875AD">
      <w:pPr>
        <w:widowControl w:val="0"/>
        <w:bidi/>
        <w:spacing w:after="120" w:line="240" w:lineRule="auto"/>
        <w:jc w:val="center"/>
        <w:rPr>
          <w:rFonts w:asciiTheme="majorBidi" w:hAnsiTheme="majorBidi" w:cstheme="majorBidi" w:hint="cs"/>
          <w:bCs/>
          <w:color w:val="FF0000"/>
          <w:sz w:val="36"/>
          <w:szCs w:val="24"/>
          <w:rtl/>
        </w:rPr>
      </w:pPr>
    </w:p>
    <w:p w:rsidR="00870AE0" w:rsidRDefault="00870AE0" w:rsidP="00870AE0">
      <w:pPr>
        <w:widowControl w:val="0"/>
        <w:bidi/>
        <w:spacing w:after="120" w:line="240" w:lineRule="auto"/>
        <w:jc w:val="center"/>
        <w:rPr>
          <w:rFonts w:asciiTheme="majorBidi" w:hAnsiTheme="majorBidi" w:cstheme="majorBidi" w:hint="cs"/>
          <w:bCs/>
          <w:color w:val="FF0000"/>
          <w:sz w:val="36"/>
          <w:szCs w:val="24"/>
          <w:rtl/>
        </w:rPr>
      </w:pPr>
    </w:p>
    <w:p w:rsidR="00870AE0" w:rsidRDefault="00870AE0" w:rsidP="00870AE0">
      <w:pPr>
        <w:widowControl w:val="0"/>
        <w:bidi/>
        <w:spacing w:after="120" w:line="240" w:lineRule="auto"/>
        <w:jc w:val="center"/>
        <w:rPr>
          <w:rFonts w:asciiTheme="majorBidi" w:hAnsiTheme="majorBidi" w:cstheme="majorBidi" w:hint="cs"/>
          <w:bCs/>
          <w:color w:val="FF0000"/>
          <w:sz w:val="36"/>
          <w:szCs w:val="24"/>
          <w:rtl/>
        </w:rPr>
      </w:pPr>
    </w:p>
    <w:p w:rsidR="00870AE0" w:rsidRPr="00870AE0" w:rsidRDefault="00870AE0" w:rsidP="00870AE0">
      <w:pPr>
        <w:widowControl w:val="0"/>
        <w:bidi/>
        <w:spacing w:after="120" w:line="240" w:lineRule="auto"/>
        <w:jc w:val="center"/>
        <w:rPr>
          <w:rFonts w:asciiTheme="majorBidi" w:hAnsiTheme="majorBidi" w:cstheme="majorBidi"/>
          <w:bCs/>
          <w:color w:val="FF0000"/>
          <w:sz w:val="36"/>
          <w:szCs w:val="24"/>
          <w:rtl/>
        </w:rPr>
      </w:pPr>
    </w:p>
    <w:p w:rsidR="005542C4" w:rsidRPr="00870AE0" w:rsidRDefault="005542C4" w:rsidP="005542C4">
      <w:pPr>
        <w:widowControl w:val="0"/>
        <w:bidi/>
        <w:spacing w:after="120" w:line="240" w:lineRule="auto"/>
        <w:jc w:val="center"/>
        <w:rPr>
          <w:rFonts w:asciiTheme="majorBidi" w:hAnsiTheme="majorBidi" w:cstheme="majorBidi"/>
          <w:bCs/>
          <w:color w:val="FF0000"/>
          <w:sz w:val="36"/>
          <w:szCs w:val="24"/>
          <w:rtl/>
        </w:rPr>
      </w:pPr>
    </w:p>
    <w:p w:rsidR="00CB6DBE" w:rsidRPr="00870AE0" w:rsidRDefault="00CB6DBE" w:rsidP="00870AE0">
      <w:pPr>
        <w:widowControl w:val="0"/>
        <w:bidi/>
        <w:spacing w:after="120" w:line="240" w:lineRule="auto"/>
        <w:contextualSpacing/>
        <w:jc w:val="center"/>
        <w:rPr>
          <w:rFonts w:asciiTheme="majorBidi" w:hAnsiTheme="majorBidi" w:cstheme="majorBidi"/>
          <w:bCs/>
          <w:color w:val="002060"/>
          <w:sz w:val="56"/>
          <w:szCs w:val="96"/>
          <w:rtl/>
        </w:rPr>
      </w:pPr>
      <w:r w:rsidRPr="00870AE0">
        <w:rPr>
          <w:rFonts w:asciiTheme="majorBidi" w:hAnsiTheme="majorBidi" w:cstheme="majorBidi"/>
          <w:bCs/>
          <w:color w:val="002060"/>
          <w:sz w:val="56"/>
          <w:szCs w:val="96"/>
          <w:rtl/>
        </w:rPr>
        <w:t>معارف قرآن</w:t>
      </w:r>
    </w:p>
    <w:p w:rsidR="00EE1125" w:rsidRPr="00870AE0" w:rsidRDefault="00CB6DBE" w:rsidP="00870AE0">
      <w:pPr>
        <w:widowControl w:val="0"/>
        <w:bidi/>
        <w:spacing w:after="120" w:line="240" w:lineRule="auto"/>
        <w:contextualSpacing/>
        <w:jc w:val="center"/>
        <w:rPr>
          <w:rFonts w:asciiTheme="majorBidi" w:eastAsia="Times New Roman" w:hAnsiTheme="majorBidi" w:cstheme="majorBidi"/>
          <w:sz w:val="72"/>
          <w:szCs w:val="72"/>
          <w:rtl/>
        </w:rPr>
      </w:pPr>
      <w:r w:rsidRPr="00870AE0">
        <w:rPr>
          <w:rFonts w:asciiTheme="majorBidi" w:hAnsiTheme="majorBidi" w:cstheme="majorBidi"/>
          <w:bCs/>
          <w:color w:val="002060"/>
          <w:sz w:val="56"/>
          <w:szCs w:val="96"/>
          <w:rtl/>
        </w:rPr>
        <w:t>در شناخت ملائکه</w:t>
      </w:r>
    </w:p>
    <w:p w:rsidR="00B9661B" w:rsidRPr="00870AE0" w:rsidRDefault="00B9661B" w:rsidP="00EE1125">
      <w:pPr>
        <w:widowControl w:val="0"/>
        <w:bidi/>
        <w:spacing w:after="120" w:line="240" w:lineRule="auto"/>
        <w:jc w:val="center"/>
        <w:rPr>
          <w:rFonts w:asciiTheme="majorBidi" w:eastAsia="Times New Roman" w:hAnsiTheme="majorBidi" w:cstheme="majorBidi"/>
          <w:b/>
          <w:bCs/>
          <w:sz w:val="36"/>
          <w:szCs w:val="36"/>
        </w:rPr>
      </w:pPr>
    </w:p>
    <w:p w:rsidR="00B9661B" w:rsidRPr="00870AE0" w:rsidRDefault="00B9661B" w:rsidP="00B9661B">
      <w:pPr>
        <w:widowControl w:val="0"/>
        <w:bidi/>
        <w:spacing w:after="120" w:line="240" w:lineRule="auto"/>
        <w:jc w:val="center"/>
        <w:rPr>
          <w:rFonts w:asciiTheme="majorBidi" w:eastAsia="Times New Roman" w:hAnsiTheme="majorBidi" w:cstheme="majorBidi"/>
          <w:b/>
          <w:bCs/>
          <w:sz w:val="32"/>
          <w:szCs w:val="32"/>
          <w:rtl/>
        </w:rPr>
      </w:pPr>
    </w:p>
    <w:p w:rsidR="00B9661B" w:rsidRPr="00870AE0" w:rsidRDefault="00B9661B" w:rsidP="00B9661B">
      <w:pPr>
        <w:widowControl w:val="0"/>
        <w:bidi/>
        <w:spacing w:after="120" w:line="240" w:lineRule="auto"/>
        <w:jc w:val="center"/>
        <w:rPr>
          <w:rFonts w:asciiTheme="majorBidi" w:eastAsia="Times New Roman" w:hAnsiTheme="majorBidi" w:cstheme="majorBidi"/>
          <w:b/>
          <w:bCs/>
          <w:sz w:val="32"/>
          <w:szCs w:val="32"/>
          <w:rtl/>
        </w:rPr>
      </w:pPr>
    </w:p>
    <w:p w:rsidR="00B9661B" w:rsidRPr="00870AE0" w:rsidRDefault="00B9661B" w:rsidP="00B9661B">
      <w:pPr>
        <w:widowControl w:val="0"/>
        <w:bidi/>
        <w:spacing w:after="120" w:line="240" w:lineRule="auto"/>
        <w:jc w:val="center"/>
        <w:rPr>
          <w:rFonts w:asciiTheme="majorBidi" w:eastAsia="Times New Roman" w:hAnsiTheme="majorBidi" w:cstheme="majorBidi"/>
          <w:b/>
          <w:bCs/>
          <w:sz w:val="32"/>
          <w:szCs w:val="32"/>
          <w:rtl/>
        </w:rPr>
      </w:pPr>
    </w:p>
    <w:p w:rsidR="00CB6DBE" w:rsidRPr="00870AE0" w:rsidRDefault="00CB6DBE" w:rsidP="00CB6DBE">
      <w:pPr>
        <w:widowControl w:val="0"/>
        <w:autoSpaceDE w:val="0"/>
        <w:autoSpaceDN w:val="0"/>
        <w:bidi/>
        <w:adjustRightInd w:val="0"/>
        <w:spacing w:after="0" w:line="240" w:lineRule="auto"/>
        <w:jc w:val="center"/>
        <w:rPr>
          <w:rFonts w:asciiTheme="majorBidi" w:hAnsiTheme="majorBidi" w:cstheme="majorBidi"/>
          <w:b/>
          <w:sz w:val="34"/>
          <w:szCs w:val="40"/>
        </w:rPr>
      </w:pPr>
    </w:p>
    <w:p w:rsidR="00CB6DBE" w:rsidRPr="00870AE0" w:rsidRDefault="00CB6DBE" w:rsidP="00CB6DBE">
      <w:pPr>
        <w:widowControl w:val="0"/>
        <w:autoSpaceDE w:val="0"/>
        <w:autoSpaceDN w:val="0"/>
        <w:bidi/>
        <w:adjustRightInd w:val="0"/>
        <w:spacing w:after="0" w:line="240" w:lineRule="auto"/>
        <w:jc w:val="center"/>
        <w:rPr>
          <w:rFonts w:asciiTheme="majorBidi" w:hAnsiTheme="majorBidi" w:cstheme="majorBidi"/>
          <w:b/>
          <w:sz w:val="34"/>
          <w:szCs w:val="40"/>
          <w:rtl/>
        </w:rPr>
      </w:pPr>
    </w:p>
    <w:p w:rsidR="00870AE0" w:rsidRDefault="00870AE0">
      <w:pPr>
        <w:rPr>
          <w:rFonts w:asciiTheme="majorBidi" w:hAnsiTheme="majorBidi" w:cstheme="majorBidi"/>
          <w:b/>
          <w:sz w:val="34"/>
          <w:szCs w:val="40"/>
          <w:rtl/>
        </w:rPr>
      </w:pPr>
      <w:r>
        <w:rPr>
          <w:rFonts w:asciiTheme="majorBidi" w:hAnsiTheme="majorBidi" w:cstheme="majorBidi"/>
          <w:b/>
          <w:sz w:val="34"/>
          <w:szCs w:val="40"/>
          <w:rtl/>
        </w:rPr>
        <w:br w:type="page"/>
      </w:r>
    </w:p>
    <w:p w:rsidR="00CB6DBE" w:rsidRPr="00870AE0" w:rsidRDefault="00CB6DBE" w:rsidP="00CB6DBE">
      <w:pPr>
        <w:widowControl w:val="0"/>
        <w:autoSpaceDE w:val="0"/>
        <w:autoSpaceDN w:val="0"/>
        <w:bidi/>
        <w:adjustRightInd w:val="0"/>
        <w:spacing w:after="0" w:line="240" w:lineRule="auto"/>
        <w:jc w:val="center"/>
        <w:rPr>
          <w:rFonts w:asciiTheme="majorBidi" w:hAnsiTheme="majorBidi" w:cstheme="majorBidi" w:hint="cs"/>
          <w:b/>
          <w:sz w:val="34"/>
          <w:szCs w:val="40"/>
          <w:rtl/>
          <w:lang w:bidi="fa-IR"/>
        </w:rPr>
      </w:pPr>
      <w:r w:rsidRPr="00870AE0">
        <w:rPr>
          <w:rFonts w:asciiTheme="majorBidi" w:hAnsiTheme="majorBidi" w:cstheme="majorBidi"/>
          <w:b/>
          <w:sz w:val="34"/>
          <w:szCs w:val="40"/>
          <w:rtl/>
        </w:rPr>
        <w:lastRenderedPageBreak/>
        <w:t>فصل اول</w:t>
      </w:r>
    </w:p>
    <w:p w:rsidR="00CB6DBE" w:rsidRPr="00870AE0" w:rsidRDefault="00CB6DBE" w:rsidP="00CB6DBE">
      <w:pPr>
        <w:widowControl w:val="0"/>
        <w:autoSpaceDE w:val="0"/>
        <w:autoSpaceDN w:val="0"/>
        <w:bidi/>
        <w:adjustRightInd w:val="0"/>
        <w:spacing w:after="0" w:line="240" w:lineRule="auto"/>
        <w:jc w:val="center"/>
        <w:rPr>
          <w:rFonts w:asciiTheme="majorBidi" w:hAnsiTheme="majorBidi" w:cstheme="majorBidi"/>
          <w:bCs/>
          <w:sz w:val="34"/>
          <w:szCs w:val="40"/>
          <w:rtl/>
        </w:rPr>
      </w:pPr>
    </w:p>
    <w:p w:rsidR="00CB6DBE" w:rsidRPr="00870AE0" w:rsidRDefault="00CB6DBE" w:rsidP="00CB6DBE">
      <w:pPr>
        <w:widowControl w:val="0"/>
        <w:autoSpaceDE w:val="0"/>
        <w:autoSpaceDN w:val="0"/>
        <w:bidi/>
        <w:adjustRightInd w:val="0"/>
        <w:spacing w:after="0" w:line="240" w:lineRule="auto"/>
        <w:jc w:val="center"/>
        <w:rPr>
          <w:rFonts w:asciiTheme="majorBidi" w:hAnsiTheme="majorBidi" w:cstheme="majorBidi"/>
          <w:bCs/>
          <w:sz w:val="34"/>
          <w:szCs w:val="40"/>
          <w:rtl/>
        </w:rPr>
      </w:pPr>
      <w:r w:rsidRPr="00870AE0">
        <w:rPr>
          <w:rFonts w:asciiTheme="majorBidi" w:hAnsiTheme="majorBidi" w:cstheme="majorBidi"/>
          <w:bCs/>
          <w:sz w:val="34"/>
          <w:szCs w:val="40"/>
          <w:rtl/>
        </w:rPr>
        <w:t>ماهيت و وظايف ملائكه</w:t>
      </w:r>
    </w:p>
    <w:p w:rsidR="00CB6DBE" w:rsidRPr="00870AE0" w:rsidRDefault="00CB6DBE" w:rsidP="00870AE0">
      <w:pPr>
        <w:pStyle w:val="Heading1"/>
        <w:rPr>
          <w:rtl/>
          <w:lang w:bidi="fa-IR"/>
        </w:rPr>
      </w:pPr>
      <w:r w:rsidRPr="00870AE0">
        <w:rPr>
          <w:rtl/>
        </w:rPr>
        <w:t xml:space="preserve">  </w:t>
      </w:r>
    </w:p>
    <w:p w:rsidR="00CB6DBE" w:rsidRPr="00870AE0" w:rsidRDefault="00CB6DBE" w:rsidP="00870AE0">
      <w:pPr>
        <w:pStyle w:val="Heading1"/>
        <w:rPr>
          <w:rtl/>
        </w:rPr>
      </w:pPr>
      <w:r w:rsidRPr="00870AE0">
        <w:rPr>
          <w:rtl/>
          <w:lang w:bidi="fa-IR"/>
        </w:rPr>
        <w:t xml:space="preserve"> </w:t>
      </w:r>
    </w:p>
    <w:p w:rsidR="00CB6DBE" w:rsidRPr="00870AE0" w:rsidRDefault="00CB6DBE" w:rsidP="00870AE0">
      <w:pPr>
        <w:pStyle w:val="Heading1"/>
        <w:rPr>
          <w:rtl/>
        </w:rPr>
      </w:pPr>
      <w:r w:rsidRPr="00870AE0">
        <w:rPr>
          <w:rtl/>
        </w:rPr>
        <w:t xml:space="preserve"> ذات ملائكه، نوع تكاليف و وظايف آن‌ها </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
          <w:sz w:val="28"/>
          <w:szCs w:val="28"/>
          <w:rtl/>
        </w:rPr>
      </w:pPr>
      <w:r w:rsidRPr="00870AE0">
        <w:rPr>
          <w:rFonts w:asciiTheme="majorBidi" w:hAnsiTheme="majorBidi" w:cstheme="majorBidi"/>
          <w:b/>
          <w:sz w:val="28"/>
          <w:szCs w:val="28"/>
          <w:rtl/>
        </w:rPr>
        <w:t>«لا يَعْصُـونَ اللّهَ ما اَمَرَهُمْ وَ يَفْعَلُونَ ما يُؤْمَروُنَ ! » (6 / تحريم)</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sz w:val="28"/>
          <w:szCs w:val="28"/>
          <w:rtl/>
        </w:rPr>
      </w:pPr>
      <w:r w:rsidRPr="00870AE0">
        <w:rPr>
          <w:rFonts w:asciiTheme="majorBidi" w:hAnsiTheme="majorBidi" w:cstheme="majorBidi"/>
          <w:sz w:val="28"/>
          <w:szCs w:val="28"/>
          <w:rtl/>
        </w:rPr>
        <w:t xml:space="preserve"> </w:t>
      </w:r>
      <w:r w:rsidRPr="00870AE0">
        <w:rPr>
          <w:rFonts w:asciiTheme="majorBidi" w:hAnsiTheme="majorBidi" w:cstheme="majorBidi"/>
          <w:sz w:val="28"/>
          <w:szCs w:val="28"/>
          <w:rtl/>
        </w:rPr>
        <w:tab/>
        <w:t xml:space="preserve">ملائكه خلقى از مخلوقات خدايند، داراى ذواتى طاهره و نوريه، كه اراده نمى‌كنند، مگر آن‌چه خدا اراده كرده باشد و انجام نمى‌دهند مگر آن‌چه او مأمورشان كرده باشد، هم‌چنان‌كه فرمود: </w:t>
      </w:r>
      <w:r w:rsidRPr="00870AE0">
        <w:rPr>
          <w:rFonts w:asciiTheme="majorBidi" w:hAnsiTheme="majorBidi" w:cstheme="majorBidi"/>
          <w:b/>
          <w:sz w:val="28"/>
          <w:szCs w:val="28"/>
          <w:rtl/>
        </w:rPr>
        <w:t>« بَلْ عِبادٌ مُكْرَمُونَ. لا يَسْبِقُونَهُ بِالْقَوْلِ وَ هُمْ بِاَمْرِه يَعْمَلُونَ</w:t>
      </w:r>
      <w:r w:rsidRPr="00870AE0">
        <w:rPr>
          <w:rFonts w:asciiTheme="majorBidi" w:hAnsiTheme="majorBidi" w:cstheme="majorBidi"/>
          <w:bCs/>
          <w:sz w:val="28"/>
          <w:szCs w:val="28"/>
          <w:rtl/>
        </w:rPr>
        <w:t xml:space="preserve"> ـ </w:t>
      </w:r>
      <w:r w:rsidRPr="00870AE0">
        <w:rPr>
          <w:rFonts w:asciiTheme="majorBidi" w:hAnsiTheme="majorBidi" w:cstheme="majorBidi"/>
          <w:sz w:val="28"/>
          <w:szCs w:val="28"/>
          <w:rtl/>
        </w:rPr>
        <w:t>از او در سخن پيشى نمى‌گيرند، و هم به دستوراتش عمل مى‌كنند.» (26 و 27 / انبياء)</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bCs/>
          <w:sz w:val="28"/>
          <w:szCs w:val="28"/>
          <w:rtl/>
        </w:rPr>
      </w:pPr>
      <w:r w:rsidRPr="00870AE0">
        <w:rPr>
          <w:rFonts w:asciiTheme="majorBidi" w:hAnsiTheme="majorBidi" w:cstheme="majorBidi"/>
          <w:bCs/>
          <w:sz w:val="28"/>
          <w:szCs w:val="28"/>
          <w:rtl/>
        </w:rPr>
        <w:t xml:space="preserve">و به همين جهت در عالم فرشتگان جزا و پاداشى نيست، نه ثوابى و نه عقابى و در حقيقت ملائكه مكلف به تكاليف تكوينى‌اند. تكاليف تكوينى ملائكه به‌خاطر اختلافى كه در درجـات آنان هست، مختلف است: </w:t>
      </w:r>
    </w:p>
    <w:p w:rsidR="00CB6DBE" w:rsidRPr="00870AE0" w:rsidRDefault="00CB6DBE" w:rsidP="00CB6DBE">
      <w:pPr>
        <w:widowControl w:val="0"/>
        <w:autoSpaceDE w:val="0"/>
        <w:autoSpaceDN w:val="0"/>
        <w:bidi/>
        <w:adjustRightInd w:val="0"/>
        <w:spacing w:after="0" w:line="240" w:lineRule="auto"/>
        <w:ind w:left="720"/>
        <w:jc w:val="both"/>
        <w:rPr>
          <w:rFonts w:asciiTheme="majorBidi" w:hAnsiTheme="majorBidi" w:cstheme="majorBidi"/>
          <w:sz w:val="28"/>
          <w:szCs w:val="28"/>
          <w:rtl/>
        </w:rPr>
      </w:pPr>
      <w:r w:rsidRPr="00870AE0">
        <w:rPr>
          <w:rFonts w:asciiTheme="majorBidi" w:hAnsiTheme="majorBidi" w:cstheme="majorBidi"/>
          <w:b/>
          <w:sz w:val="28"/>
          <w:szCs w:val="28"/>
          <w:rtl/>
        </w:rPr>
        <w:t>« وَ مـا مِنّا اِلّا لَـهُ مَقـامٌ مَعْلُومٌ</w:t>
      </w:r>
      <w:r w:rsidRPr="00870AE0">
        <w:rPr>
          <w:rFonts w:asciiTheme="majorBidi" w:hAnsiTheme="majorBidi" w:cstheme="majorBidi"/>
          <w:bCs/>
          <w:sz w:val="28"/>
          <w:szCs w:val="28"/>
          <w:rtl/>
        </w:rPr>
        <w:t xml:space="preserve"> ـ </w:t>
      </w:r>
      <w:r w:rsidRPr="00870AE0">
        <w:rPr>
          <w:rFonts w:asciiTheme="majorBidi" w:hAnsiTheme="majorBidi" w:cstheme="majorBidi"/>
          <w:sz w:val="28"/>
          <w:szCs w:val="28"/>
          <w:rtl/>
        </w:rPr>
        <w:t>هيچ يك از ما نيست مگر آن كــه مقــامـى معلــوم دارد.» (164 / صافات)</w:t>
      </w:r>
    </w:p>
    <w:p w:rsidR="00CB6DBE" w:rsidRPr="00870AE0" w:rsidRDefault="00CB6DBE" w:rsidP="00CB6DBE">
      <w:pPr>
        <w:widowControl w:val="0"/>
        <w:autoSpaceDE w:val="0"/>
        <w:autoSpaceDN w:val="0"/>
        <w:bidi/>
        <w:adjustRightInd w:val="0"/>
        <w:spacing w:after="0" w:line="240" w:lineRule="auto"/>
        <w:ind w:left="720"/>
        <w:jc w:val="both"/>
        <w:rPr>
          <w:rFonts w:asciiTheme="majorBidi" w:hAnsiTheme="majorBidi" w:cstheme="majorBidi"/>
          <w:sz w:val="28"/>
          <w:szCs w:val="28"/>
          <w:rtl/>
        </w:rPr>
      </w:pPr>
      <w:r w:rsidRPr="00870AE0">
        <w:rPr>
          <w:rFonts w:asciiTheme="majorBidi" w:hAnsiTheme="majorBidi" w:cstheme="majorBidi"/>
          <w:b/>
          <w:sz w:val="28"/>
          <w:szCs w:val="28"/>
          <w:rtl/>
        </w:rPr>
        <w:t>«وَ ما نَتَنَـزَّلُ اِلّا بِاَمْـرِ رَبِّکَ لَهُ ما بَيْنَ اَيْدينا وَ ما خَلْفَنا ـ</w:t>
      </w:r>
      <w:r w:rsidRPr="00870AE0">
        <w:rPr>
          <w:rFonts w:asciiTheme="majorBidi" w:hAnsiTheme="majorBidi" w:cstheme="majorBidi"/>
          <w:sz w:val="28"/>
          <w:szCs w:val="28"/>
          <w:rtl/>
        </w:rPr>
        <w:t xml:space="preserve"> ما نازل نمى‌شويم مگر بـه امر پـروردگـار تـو، كه پشت و روى هستـى مـا از اوسـت!» (64 / مـريم)</w:t>
      </w:r>
    </w:p>
    <w:p w:rsidR="00CB6DBE" w:rsidRPr="00870AE0" w:rsidRDefault="00CB6DBE" w:rsidP="00624A6D">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جمله </w:t>
      </w:r>
      <w:r w:rsidR="00624A6D">
        <w:rPr>
          <w:rFonts w:asciiTheme="majorBidi" w:hAnsiTheme="majorBidi" w:cstheme="majorBidi" w:hint="cs"/>
          <w:bCs/>
          <w:sz w:val="28"/>
          <w:szCs w:val="28"/>
          <w:rtl/>
        </w:rPr>
        <w:t xml:space="preserve">« ... </w:t>
      </w:r>
      <w:r w:rsidRPr="00870AE0">
        <w:rPr>
          <w:rFonts w:asciiTheme="majorBidi" w:hAnsiTheme="majorBidi" w:cstheme="majorBidi"/>
          <w:bCs/>
          <w:sz w:val="28"/>
          <w:szCs w:val="28"/>
          <w:rtl/>
        </w:rPr>
        <w:t xml:space="preserve">لا يَعْصُونَ اللّهَ ما اَمَرَهُمْ ـ </w:t>
      </w:r>
      <w:r w:rsidRPr="00870AE0">
        <w:rPr>
          <w:rFonts w:asciiTheme="majorBidi" w:hAnsiTheme="majorBidi" w:cstheme="majorBidi"/>
          <w:sz w:val="28"/>
          <w:szCs w:val="28"/>
          <w:rtl/>
        </w:rPr>
        <w:t xml:space="preserve">خداى را در آن‌چه فرمانشان مى‌دهد، نافرمانى نمى‌كنند،» (6/تحريم) ناظر به اين است كه اين فرشتگان ملتزم به تكليف خويشند. و جملــه </w:t>
      </w:r>
      <w:r w:rsidR="00624A6D">
        <w:rPr>
          <w:rFonts w:asciiTheme="majorBidi" w:hAnsiTheme="majorBidi" w:cstheme="majorBidi" w:hint="cs"/>
          <w:bCs/>
          <w:sz w:val="28"/>
          <w:szCs w:val="28"/>
          <w:rtl/>
        </w:rPr>
        <w:t xml:space="preserve">« ... </w:t>
      </w:r>
      <w:r w:rsidRPr="00870AE0">
        <w:rPr>
          <w:rFonts w:asciiTheme="majorBidi" w:hAnsiTheme="majorBidi" w:cstheme="majorBidi"/>
          <w:bCs/>
          <w:sz w:val="28"/>
          <w:szCs w:val="28"/>
          <w:rtl/>
        </w:rPr>
        <w:t xml:space="preserve">يَفْعَلُــونَ ما يُؤْمَرُونَ،» </w:t>
      </w:r>
      <w:r w:rsidRPr="00870AE0">
        <w:rPr>
          <w:rFonts w:asciiTheme="majorBidi" w:hAnsiTheme="majorBidi" w:cstheme="majorBidi"/>
          <w:sz w:val="28"/>
          <w:szCs w:val="28"/>
          <w:rtl/>
        </w:rPr>
        <w:t>(50/نحل) ناظر به اين است كه عمل را طبق دستور انجام مى‌دهند.</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ملائكه محض اطاعتند و در آن‌ها معصيت نيست. ملائكه نه در دنيا عصيان دارند، نــه در آخرت.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bCs/>
          <w:sz w:val="28"/>
          <w:szCs w:val="28"/>
          <w:rtl/>
        </w:rPr>
      </w:pPr>
      <w:r w:rsidRPr="00870AE0">
        <w:rPr>
          <w:rFonts w:asciiTheme="majorBidi" w:hAnsiTheme="majorBidi" w:cstheme="majorBidi"/>
          <w:sz w:val="28"/>
          <w:szCs w:val="28"/>
          <w:rtl/>
        </w:rPr>
        <w:t xml:space="preserve">تكليف ملائكه از سنخ تكليف معهود در مجتمع بشرى ما نيست. در جامعه بشرى اگر مكلف، موجودى داراى اختيار باشد و به اختيار خود اراده تكليف كننده را انجام بدهد، مستحق پاداش مى‌شود و اگر ندهد سزاوار عقاب مى‌گردد، يعنى هم فرض اطاعت هست و هم فرض معصيت. اما در بين ملائكه كه زندگى‌شان اجتماعى نيست و اعتبار در آن راه نــدارد، تـا فـرض اطـاعت و معصيت هـر دو در آن راه داشتـه بـاشـد، تكاليف هم معناى ديگرى دارد. </w:t>
      </w:r>
      <w:r w:rsidRPr="00870AE0">
        <w:rPr>
          <w:rFonts w:asciiTheme="majorBidi" w:hAnsiTheme="majorBidi" w:cstheme="majorBidi"/>
          <w:sz w:val="28"/>
          <w:szCs w:val="28"/>
          <w:vertAlign w:val="superscript"/>
          <w:rtl/>
        </w:rPr>
        <w:t>(1)</w:t>
      </w:r>
    </w:p>
    <w:p w:rsidR="00CB6DBE" w:rsidRPr="00870AE0" w:rsidRDefault="00CB6DBE" w:rsidP="00CB6DBE">
      <w:pPr>
        <w:widowControl w:val="0"/>
        <w:autoSpaceDE w:val="0"/>
        <w:autoSpaceDN w:val="0"/>
        <w:bidi/>
        <w:adjustRightInd w:val="0"/>
        <w:spacing w:after="0" w:line="240" w:lineRule="auto"/>
        <w:jc w:val="right"/>
        <w:rPr>
          <w:rFonts w:asciiTheme="majorBidi" w:hAnsiTheme="majorBidi" w:cstheme="majorBidi"/>
          <w:bCs/>
          <w:sz w:val="28"/>
          <w:szCs w:val="28"/>
          <w:rtl/>
        </w:rPr>
      </w:pPr>
      <w:r w:rsidRPr="00870AE0">
        <w:rPr>
          <w:rFonts w:asciiTheme="majorBidi" w:hAnsiTheme="majorBidi" w:cstheme="majorBidi"/>
          <w:sz w:val="24"/>
          <w:szCs w:val="24"/>
          <w:rtl/>
        </w:rPr>
        <w:t>1- الميــــزان ، ج: 38 ص: 319.</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Cs/>
          <w:sz w:val="28"/>
          <w:szCs w:val="28"/>
          <w:rtl/>
        </w:rPr>
      </w:pP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Cs/>
          <w:sz w:val="8"/>
          <w:szCs w:val="2"/>
          <w:rtl/>
        </w:rPr>
      </w:pPr>
    </w:p>
    <w:p w:rsidR="00624A6D" w:rsidRDefault="00CB6DBE" w:rsidP="00CB6DBE">
      <w:pPr>
        <w:widowControl w:val="0"/>
        <w:autoSpaceDE w:val="0"/>
        <w:autoSpaceDN w:val="0"/>
        <w:bidi/>
        <w:adjustRightInd w:val="0"/>
        <w:spacing w:after="0" w:line="240" w:lineRule="auto"/>
        <w:jc w:val="both"/>
        <w:rPr>
          <w:rFonts w:asciiTheme="majorBidi" w:hAnsiTheme="majorBidi" w:cstheme="majorBidi"/>
          <w:bCs/>
          <w:sz w:val="28"/>
          <w:szCs w:val="28"/>
          <w:rtl/>
        </w:rPr>
      </w:pPr>
      <w:r w:rsidRPr="00870AE0">
        <w:rPr>
          <w:rFonts w:asciiTheme="majorBidi" w:hAnsiTheme="majorBidi" w:cstheme="majorBidi"/>
          <w:bCs/>
          <w:sz w:val="28"/>
          <w:szCs w:val="28"/>
          <w:rtl/>
        </w:rPr>
        <w:t xml:space="preserve"> </w:t>
      </w:r>
    </w:p>
    <w:p w:rsidR="00624A6D" w:rsidRDefault="00624A6D">
      <w:pPr>
        <w:rPr>
          <w:rFonts w:asciiTheme="majorBidi" w:hAnsiTheme="majorBidi" w:cstheme="majorBidi"/>
          <w:bCs/>
          <w:sz w:val="28"/>
          <w:szCs w:val="28"/>
        </w:rPr>
      </w:pPr>
      <w:r>
        <w:rPr>
          <w:rFonts w:asciiTheme="majorBidi" w:hAnsiTheme="majorBidi" w:cstheme="majorBidi"/>
          <w:bCs/>
          <w:sz w:val="28"/>
          <w:szCs w:val="28"/>
          <w:rtl/>
        </w:rPr>
        <w:br w:type="page"/>
      </w:r>
    </w:p>
    <w:p w:rsidR="00CB6DBE" w:rsidRPr="00870AE0" w:rsidRDefault="00CB6DBE" w:rsidP="00624A6D">
      <w:pPr>
        <w:pStyle w:val="Heading1"/>
        <w:rPr>
          <w:rtl/>
        </w:rPr>
      </w:pPr>
      <w:r w:rsidRPr="00870AE0">
        <w:rPr>
          <w:rtl/>
        </w:rPr>
        <w:lastRenderedPageBreak/>
        <w:t xml:space="preserve">وجود غيرجسمانى ملائكه </w:t>
      </w:r>
    </w:p>
    <w:p w:rsidR="00624A6D" w:rsidRDefault="00624A6D" w:rsidP="00CB6DBE">
      <w:pPr>
        <w:widowControl w:val="0"/>
        <w:autoSpaceDE w:val="0"/>
        <w:autoSpaceDN w:val="0"/>
        <w:bidi/>
        <w:adjustRightInd w:val="0"/>
        <w:spacing w:after="0" w:line="240" w:lineRule="auto"/>
        <w:jc w:val="both"/>
        <w:rPr>
          <w:rFonts w:asciiTheme="majorBidi" w:hAnsiTheme="majorBidi" w:cstheme="majorBidi" w:hint="cs"/>
          <w:b/>
          <w:sz w:val="28"/>
          <w:szCs w:val="28"/>
          <w:rtl/>
        </w:rPr>
      </w:pPr>
    </w:p>
    <w:p w:rsidR="00CB6DBE" w:rsidRPr="00870AE0" w:rsidRDefault="00CB6DBE" w:rsidP="00624A6D">
      <w:pPr>
        <w:widowControl w:val="0"/>
        <w:autoSpaceDE w:val="0"/>
        <w:autoSpaceDN w:val="0"/>
        <w:bidi/>
        <w:adjustRightInd w:val="0"/>
        <w:spacing w:after="0" w:line="240" w:lineRule="auto"/>
        <w:jc w:val="both"/>
        <w:rPr>
          <w:rFonts w:asciiTheme="majorBidi" w:hAnsiTheme="majorBidi" w:cstheme="majorBidi"/>
          <w:b/>
          <w:sz w:val="28"/>
          <w:szCs w:val="28"/>
          <w:rtl/>
        </w:rPr>
      </w:pPr>
      <w:r w:rsidRPr="00870AE0">
        <w:rPr>
          <w:rFonts w:asciiTheme="majorBidi" w:hAnsiTheme="majorBidi" w:cstheme="majorBidi"/>
          <w:b/>
          <w:sz w:val="28"/>
          <w:szCs w:val="28"/>
          <w:rtl/>
        </w:rPr>
        <w:t>«جـاعِـلِ الْمَلئِكَـةِ رُسُـلا اُولـى اَجْنِحَـةٍ مَثْنـى وَ ثُلاثَ وَ رُباعَ...!» (1 / فاطر)</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ملائكه موجوداتى هستند كه در وجودشان منزه از ماده جسمانى‌اند، چون مادّه جسمانيّت در معرض زوال و فساد و تغيير است و نيز كمال در ماده تدريجى است، و از مبدأ سير و حركت مى‌كند، تا به تدريج به غايت كمال برسد. و اى بسا در بين سير و حركت به موانع و آفاتى برخورد و قبل از رسيدن به حد كمالش از بين برود و ملائكه اين‌طور نيستند.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از اين بيان روشن مى‌شود، اين‌كه در روايات سخن از صورت و شكل و هيئت‌هاى جسمانى ملائكه رفته، از باب تمثل است و خواسته‌اند بفرمايند: فلان فرشته طورى اســت كــه اگـر اوصــافش با طــرحى نشان داده شده، به اين شكل درمى‌آيد و به همين جهت انبياء و امامانى كه فرشتگــانى ديده‌اند، براى آنان به آن صورت كه نقل كــرده‌انــد، مجســم شــده‌اند، وگــرنه مــلائكـه به صـــورت و شكــل درنمى‌آينــد.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آرى فرق است بين تمثل و شكل‌گيرى: تمثل ملك به صورت انسان، معنايش اين است كه ملك در ظرف ادراك آن كسى كه وى را مى‌بيند، به صورت انسان درمى‌آيد، در حالى كه بيرون از ظرف ادراك او واقعيت و خارجيت ديگرى دارد، و آن عبارت است از صــورتى ملكى.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به خلاف تشكل و تصور، كه اگر ملك به صورت انسان متصور و به شكل او متشكل شــود، انسانى واقعى مى‌شود، هم در ظرف ادراك بيننده، و هم در خارج آن ظرف و چنين ملكــى هــم در ذهـن ملك است، و هم در خارج، و اين ممكن نيست.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خداى سبحان اين معنا را كه براى تمثل كرديم، تصديق دارد و در داستان مسيح و مريم مى‌فرمايد: </w:t>
      </w:r>
      <w:r w:rsidRPr="00870AE0">
        <w:rPr>
          <w:rFonts w:asciiTheme="majorBidi" w:hAnsiTheme="majorBidi" w:cstheme="majorBidi"/>
          <w:b/>
          <w:sz w:val="28"/>
          <w:szCs w:val="28"/>
          <w:rtl/>
        </w:rPr>
        <w:t>«فَاَرْسَلْنا اِلَيْها رُوحَنا فَتَمَثَّلَ لَها بَشَرآ سَوِيّآ</w:t>
      </w:r>
      <w:r w:rsidRPr="00870AE0">
        <w:rPr>
          <w:rFonts w:asciiTheme="majorBidi" w:hAnsiTheme="majorBidi" w:cstheme="majorBidi"/>
          <w:sz w:val="28"/>
          <w:szCs w:val="28"/>
          <w:rtl/>
        </w:rPr>
        <w:t xml:space="preserve"> ـ ما روح خود را نزد او فرستاديم، پس براى او به صورت بشرى تمام عيار ممثل شد.» (17 / مريم)</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bCs/>
          <w:sz w:val="28"/>
          <w:szCs w:val="28"/>
          <w:rtl/>
        </w:rPr>
      </w:pPr>
      <w:r w:rsidRPr="00870AE0">
        <w:rPr>
          <w:rFonts w:asciiTheme="majorBidi" w:hAnsiTheme="majorBidi" w:cstheme="majorBidi"/>
          <w:sz w:val="28"/>
          <w:szCs w:val="28"/>
          <w:rtl/>
        </w:rPr>
        <w:t xml:space="preserve">و اما اين‌كه در سر زبان‌ها افتاده كه مى‌گويند: (ملك جسمى است لطيف، كه به هر شكل درمى‌آيد جز به شكل سگ و خوك، و جن جسمى است لطيف، جز اين‌كه جن به هر شكلى درمى‌آيد حتى شكل سگ و خوك،) مطلبى است كه هيچ دليلى بر آن نيست، نه از عقــل و نه از نقـل. </w:t>
      </w:r>
      <w:r w:rsidRPr="00870AE0">
        <w:rPr>
          <w:rFonts w:asciiTheme="majorBidi" w:hAnsiTheme="majorBidi" w:cstheme="majorBidi"/>
          <w:sz w:val="28"/>
          <w:szCs w:val="28"/>
          <w:vertAlign w:val="superscript"/>
          <w:rtl/>
        </w:rPr>
        <w:t>(1)</w:t>
      </w:r>
    </w:p>
    <w:p w:rsidR="00CB6DBE" w:rsidRPr="00870AE0" w:rsidRDefault="00CB6DBE" w:rsidP="00CB6DBE">
      <w:pPr>
        <w:widowControl w:val="0"/>
        <w:autoSpaceDE w:val="0"/>
        <w:autoSpaceDN w:val="0"/>
        <w:bidi/>
        <w:adjustRightInd w:val="0"/>
        <w:spacing w:after="0" w:line="240" w:lineRule="auto"/>
        <w:jc w:val="right"/>
        <w:rPr>
          <w:rFonts w:asciiTheme="majorBidi" w:hAnsiTheme="majorBidi" w:cstheme="majorBidi"/>
          <w:bCs/>
          <w:sz w:val="28"/>
          <w:szCs w:val="28"/>
          <w:rtl/>
        </w:rPr>
      </w:pPr>
      <w:r w:rsidRPr="00870AE0">
        <w:rPr>
          <w:rFonts w:asciiTheme="majorBidi" w:hAnsiTheme="majorBidi" w:cstheme="majorBidi"/>
          <w:sz w:val="24"/>
          <w:szCs w:val="24"/>
          <w:rtl/>
        </w:rPr>
        <w:t>1-</w:t>
      </w:r>
      <w:r w:rsidRPr="00870AE0">
        <w:rPr>
          <w:rFonts w:asciiTheme="majorBidi" w:hAnsiTheme="majorBidi" w:cstheme="majorBidi"/>
          <w:bCs/>
          <w:sz w:val="28"/>
          <w:szCs w:val="28"/>
          <w:rtl/>
        </w:rPr>
        <w:t xml:space="preserve"> </w:t>
      </w:r>
      <w:r w:rsidRPr="00870AE0">
        <w:rPr>
          <w:rFonts w:asciiTheme="majorBidi" w:hAnsiTheme="majorBidi" w:cstheme="majorBidi"/>
          <w:sz w:val="24"/>
          <w:szCs w:val="24"/>
          <w:rtl/>
        </w:rPr>
        <w:t>الميزان ، ج: 33 ص: 20.</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Cs/>
          <w:sz w:val="28"/>
          <w:szCs w:val="28"/>
          <w:rtl/>
        </w:rPr>
      </w:pPr>
      <w:r w:rsidRPr="00870AE0">
        <w:rPr>
          <w:rFonts w:asciiTheme="majorBidi" w:hAnsiTheme="majorBidi" w:cstheme="majorBidi"/>
          <w:bCs/>
          <w:sz w:val="28"/>
          <w:szCs w:val="28"/>
          <w:rtl/>
        </w:rPr>
        <w:t xml:space="preserve"> </w:t>
      </w:r>
    </w:p>
    <w:p w:rsidR="00CB6DBE" w:rsidRPr="00870AE0" w:rsidRDefault="00CB6DBE" w:rsidP="00624A6D">
      <w:pPr>
        <w:pStyle w:val="Heading1"/>
        <w:rPr>
          <w:rtl/>
        </w:rPr>
      </w:pPr>
      <w:r w:rsidRPr="00870AE0">
        <w:rPr>
          <w:rtl/>
        </w:rPr>
        <w:t xml:space="preserve">شكل حقيقى ملائكه و زمان ظهور آن‌ها </w:t>
      </w:r>
    </w:p>
    <w:p w:rsidR="00624A6D" w:rsidRDefault="00624A6D" w:rsidP="00624A6D">
      <w:pPr>
        <w:widowControl w:val="0"/>
        <w:autoSpaceDE w:val="0"/>
        <w:autoSpaceDN w:val="0"/>
        <w:bidi/>
        <w:adjustRightInd w:val="0"/>
        <w:spacing w:after="0" w:line="240" w:lineRule="auto"/>
        <w:jc w:val="both"/>
        <w:rPr>
          <w:rFonts w:asciiTheme="majorBidi" w:hAnsiTheme="majorBidi" w:cstheme="majorBidi" w:hint="cs"/>
          <w:b/>
          <w:sz w:val="28"/>
          <w:szCs w:val="28"/>
          <w:rtl/>
        </w:rPr>
      </w:pPr>
    </w:p>
    <w:p w:rsidR="00CB6DBE" w:rsidRPr="00870AE0" w:rsidRDefault="00CB6DBE" w:rsidP="00624A6D">
      <w:pPr>
        <w:widowControl w:val="0"/>
        <w:autoSpaceDE w:val="0"/>
        <w:autoSpaceDN w:val="0"/>
        <w:bidi/>
        <w:adjustRightInd w:val="0"/>
        <w:spacing w:after="0" w:line="240" w:lineRule="auto"/>
        <w:jc w:val="both"/>
        <w:rPr>
          <w:rFonts w:asciiTheme="majorBidi" w:hAnsiTheme="majorBidi" w:cstheme="majorBidi"/>
          <w:sz w:val="28"/>
          <w:szCs w:val="28"/>
          <w:rtl/>
        </w:rPr>
      </w:pPr>
      <w:r w:rsidRPr="00870AE0">
        <w:rPr>
          <w:rFonts w:asciiTheme="majorBidi" w:hAnsiTheme="majorBidi" w:cstheme="majorBidi"/>
          <w:b/>
          <w:sz w:val="28"/>
          <w:szCs w:val="28"/>
          <w:rtl/>
        </w:rPr>
        <w:t>«لَوْ ما تَأْتينا بِالْمَلائِكَةِ اِنْ كُنْتَ مِنَ الصّادِقينَ. ما نُنَزِّلُ الْمَلائِكَـةَ اِلّا بِالْحَـقِّ !»</w:t>
      </w:r>
      <w:r w:rsidR="00624A6D">
        <w:rPr>
          <w:rFonts w:asciiTheme="majorBidi" w:hAnsiTheme="majorBidi" w:cstheme="majorBidi" w:hint="cs"/>
          <w:b/>
          <w:sz w:val="28"/>
          <w:szCs w:val="28"/>
          <w:rtl/>
        </w:rPr>
        <w:t xml:space="preserve"> </w:t>
      </w:r>
      <w:r w:rsidRPr="00870AE0">
        <w:rPr>
          <w:rFonts w:asciiTheme="majorBidi" w:hAnsiTheme="majorBidi" w:cstheme="majorBidi"/>
          <w:b/>
          <w:sz w:val="28"/>
          <w:szCs w:val="28"/>
          <w:rtl/>
        </w:rPr>
        <w:t xml:space="preserve">(7 </w:t>
      </w:r>
      <w:r w:rsidRPr="00870AE0">
        <w:rPr>
          <w:rFonts w:asciiTheme="majorBidi" w:hAnsiTheme="majorBidi" w:cstheme="majorBidi"/>
          <w:sz w:val="28"/>
          <w:szCs w:val="28"/>
          <w:rtl/>
        </w:rPr>
        <w:t>و 8/ حجر)</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sz w:val="28"/>
          <w:szCs w:val="28"/>
          <w:rtl/>
        </w:rPr>
      </w:pPr>
      <w:r w:rsidRPr="00870AE0">
        <w:rPr>
          <w:rFonts w:asciiTheme="majorBidi" w:hAnsiTheme="majorBidi" w:cstheme="majorBidi"/>
          <w:sz w:val="28"/>
          <w:szCs w:val="28"/>
          <w:rtl/>
        </w:rPr>
        <w:t xml:space="preserve"> </w:t>
      </w:r>
      <w:r w:rsidRPr="00870AE0">
        <w:rPr>
          <w:rFonts w:asciiTheme="majorBidi" w:hAnsiTheme="majorBidi" w:cstheme="majorBidi"/>
          <w:sz w:val="28"/>
          <w:szCs w:val="28"/>
          <w:rtl/>
        </w:rPr>
        <w:tab/>
        <w:t xml:space="preserve">كفار به رسول خدا گفتند: چرا ملائكه را براى ما نمى‌آورى؟ اگر راست مى‌گوئى و اگر پيغمبرى، ملائكه را بياور تا بر صدق دعوتت شهادت دهند. آيه فوق جواب از اقتراح و درخواست ايشان است و حاصل جواب اين است كه سنت الهى بر اين جريان يافته كه ملائكه را از چشم بشر بپوشاند، و در پشت پرده غيب نهان دارد، و با چنين سنتى اگر به‌خاطر پيشنهاد و اقتراح ايشان ملائكه را نازل كند، قهرآ آيتى و معجزه‌اى آسمانى خواهد بود، و از آثار و خواص معجزه اين است كه اگر به خاطر پيشنهاد مردمى صورت گرفته </w:t>
      </w:r>
      <w:r w:rsidRPr="00870AE0">
        <w:rPr>
          <w:rFonts w:asciiTheme="majorBidi" w:hAnsiTheme="majorBidi" w:cstheme="majorBidi"/>
          <w:sz w:val="28"/>
          <w:szCs w:val="28"/>
          <w:rtl/>
        </w:rPr>
        <w:lastRenderedPageBreak/>
        <w:t xml:space="preserve">باشد و آن مردم پس از ديدن معجزه پيشنهادى خود باز ايمان نياورند، دچار هلاك و انقراض شوند و چون اين كفار كفرشان از روى عناد است، قهرآ ايمان نخواهند آورد و در نتيجه هلاك خواهنـد شد.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اگر خداوند ملائكه را در چنين زمينه‌اى كه خود آنان معجزه مى‌خواهند كه حق را روشــن و بــاطـل را محــو ســازد، نـازل فـرمـايد، نـازل مى‌كند، اما كارى كه ملائكه به منظور احقاق حق و ابطال باطل در چنين حـال انجــام دهنــد، همين است كه ايشان را هــلاك كننــد، و نسلشــان را بـرانـدازنــد.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b/>
          <w:sz w:val="28"/>
          <w:szCs w:val="28"/>
          <w:rtl/>
        </w:rPr>
      </w:pPr>
      <w:r w:rsidRPr="00870AE0">
        <w:rPr>
          <w:rFonts w:asciiTheme="majorBidi" w:hAnsiTheme="majorBidi" w:cstheme="majorBidi"/>
          <w:sz w:val="28"/>
          <w:szCs w:val="28"/>
          <w:rtl/>
        </w:rPr>
        <w:t xml:space="preserve">و اما عالم ملائكه، و ظرف وجود ايشان، عــالـم حــق محـض اسـت، كه هيچ چيزش بـا هيـچ بـاطلـى مشــوب نيســت، هــم چنــان كه قــرآن كـريم فرموده: </w:t>
      </w:r>
      <w:r w:rsidRPr="00870AE0">
        <w:rPr>
          <w:rFonts w:asciiTheme="majorBidi" w:hAnsiTheme="majorBidi" w:cstheme="majorBidi"/>
          <w:b/>
          <w:sz w:val="28"/>
          <w:szCs w:val="28"/>
          <w:rtl/>
        </w:rPr>
        <w:t>«لا يَعْصُونَ اللّهَ ما اَمَرَهُمْ وَ يَفْعَلُونَ ما يُؤْمَروُنَ،» (6 / تحريم) «بَلْ عِبادٌ مُكْرَمُونَ. لا يَسْبِقُونَهُ بِالْقَوْلِ وَ هُـمْ بِـاَمْـرِه يَعْمَلُــونَ.» (26 و 27 / انبياء)</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پــس مقتضــاى ايــن آيــات و آيــات ديگــرى كه در اين معنا هست، اين است كه ملائكه فى نفسهم مخلوقات شريف و موجودات طاهر و نورانى و منزهى هستند كه هيچ نقصـــى در آنــان وجــود نــداشتــه و دچــار شــرى و شقــاوتــى نمى‌شـوند، پس در ظرف وجود آنان امكان فساد و معصيت و تقصير نيست،  خلاصه اين نظــامى كــه در عالم مــادى ما هست، در عــالم آنان نيست.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آدمى مادام كه در عالم ماده است و در ورطه‌هاى شهوات و هواها چون اهل كفر و فسوق غوطه مى‌خورد، هيچ راهى به اين ظرف و اين عالم ندارد، تنها وقتى مى‌تواند بدان راه يابد كه عالم ماديش تباه گردد و به عالم حق قدم نهد، و خلاصه پرده ماديت‌شان كنار رود، آن وقت است كه عالم ملائكه را مى‌بينند، </w:t>
      </w:r>
      <w:r w:rsidRPr="00870AE0">
        <w:rPr>
          <w:rFonts w:asciiTheme="majorBidi" w:hAnsiTheme="majorBidi" w:cstheme="majorBidi"/>
          <w:b/>
          <w:sz w:val="28"/>
          <w:szCs w:val="28"/>
          <w:rtl/>
        </w:rPr>
        <w:t>«لَقَـدْ كُنْـتَ فى غَفْلَـةٍ مِنْ هـذا فَكَشَفْنا عَنْـکَ غِطـاءَکَ فَبَصَـرُکَ الْيَـوْمَ حَديـدٌ!»</w:t>
      </w:r>
      <w:r w:rsidRPr="00870AE0">
        <w:rPr>
          <w:rFonts w:asciiTheme="majorBidi" w:hAnsiTheme="majorBidi" w:cstheme="majorBidi"/>
          <w:sz w:val="28"/>
          <w:szCs w:val="28"/>
          <w:rtl/>
        </w:rPr>
        <w:t xml:space="preserve"> (22 / ق) و اين عالم همان عالمى است كه نسبت به اين عالم بشرى، آخرت ناميده مى‌شود.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bCs/>
          <w:sz w:val="28"/>
          <w:szCs w:val="28"/>
          <w:rtl/>
        </w:rPr>
      </w:pPr>
      <w:r w:rsidRPr="00870AE0">
        <w:rPr>
          <w:rFonts w:asciiTheme="majorBidi" w:hAnsiTheme="majorBidi" w:cstheme="majorBidi"/>
          <w:sz w:val="28"/>
          <w:szCs w:val="28"/>
          <w:rtl/>
        </w:rPr>
        <w:t xml:space="preserve">ظهور عالم ملائكه براى مردمى كه غرق در ماده هستند، موقوف بر اين است كه ظرف وجودشان مبدل گردد، يعنى از دنيا به آخرت منتقل شوند، يعنى بميرند. اگر در همين دنيا اين انتقال براى كسى صورت بندد، ملائكه نيز براى او ظاهر مى‌شوند، هم‌چنان‌كه برگزيدگان از بندگان خدا و اولياى او كه از پليدى گناهان پاك و همواره ملازم ساحت قرب خدايند، در همين دنيا عالم غيب را مى‌بينند، با اين‌كه خود در عالم شهادتند، مانند انبياء ! </w:t>
      </w:r>
    </w:p>
    <w:p w:rsidR="00CB6DBE" w:rsidRPr="00870AE0" w:rsidRDefault="00CB6DBE" w:rsidP="00CB6DBE">
      <w:pPr>
        <w:widowControl w:val="0"/>
        <w:autoSpaceDE w:val="0"/>
        <w:autoSpaceDN w:val="0"/>
        <w:adjustRightInd w:val="0"/>
        <w:spacing w:after="0" w:line="240" w:lineRule="auto"/>
        <w:rPr>
          <w:rFonts w:asciiTheme="majorBidi" w:hAnsiTheme="majorBidi" w:cstheme="majorBidi"/>
          <w:sz w:val="24"/>
          <w:szCs w:val="24"/>
        </w:rPr>
      </w:pPr>
      <w:r w:rsidRPr="00870AE0">
        <w:rPr>
          <w:rFonts w:asciiTheme="majorBidi" w:hAnsiTheme="majorBidi" w:cstheme="majorBidi"/>
          <w:sz w:val="24"/>
          <w:szCs w:val="24"/>
          <w:rtl/>
        </w:rPr>
        <w:t>الميـــــــــزان ، ج: 23 ص: 145.</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hint="cs"/>
          <w:bCs/>
          <w:sz w:val="28"/>
          <w:szCs w:val="28"/>
          <w:lang w:bidi="fa-IR"/>
        </w:rPr>
      </w:pP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Cs/>
          <w:sz w:val="28"/>
          <w:szCs w:val="28"/>
          <w:rtl/>
        </w:rPr>
      </w:pPr>
    </w:p>
    <w:p w:rsidR="00CB6DBE" w:rsidRPr="00870AE0" w:rsidRDefault="00CB6DBE" w:rsidP="00624A6D">
      <w:pPr>
        <w:pStyle w:val="Heading1"/>
        <w:rPr>
          <w:rtl/>
        </w:rPr>
      </w:pPr>
      <w:r w:rsidRPr="00870AE0">
        <w:rPr>
          <w:rtl/>
        </w:rPr>
        <w:t xml:space="preserve">مفهـوم تمثل جسمانى ملائكه </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
          <w:sz w:val="28"/>
          <w:szCs w:val="28"/>
          <w:rtl/>
        </w:rPr>
      </w:pPr>
      <w:r w:rsidRPr="00870AE0">
        <w:rPr>
          <w:rFonts w:asciiTheme="majorBidi" w:hAnsiTheme="majorBidi" w:cstheme="majorBidi"/>
          <w:bCs/>
          <w:sz w:val="28"/>
          <w:szCs w:val="28"/>
          <w:rtl/>
        </w:rPr>
        <w:t xml:space="preserve"> </w:t>
      </w:r>
      <w:r w:rsidRPr="00870AE0">
        <w:rPr>
          <w:rFonts w:asciiTheme="majorBidi" w:hAnsiTheme="majorBidi" w:cstheme="majorBidi"/>
          <w:b/>
          <w:sz w:val="28"/>
          <w:szCs w:val="28"/>
          <w:rtl/>
        </w:rPr>
        <w:t>«فَـاَرْسَلْنـا اِلَيْهـــا رُوحَنــا فَتَمَثَّــلَ لَهــا بَشَــرآ سَــوِيّـــآ ! » (17 / مــريم)</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sz w:val="28"/>
          <w:szCs w:val="28"/>
          <w:rtl/>
        </w:rPr>
      </w:pPr>
      <w:r w:rsidRPr="00870AE0">
        <w:rPr>
          <w:rFonts w:asciiTheme="majorBidi" w:hAnsiTheme="majorBidi" w:cstheme="majorBidi"/>
          <w:sz w:val="28"/>
          <w:szCs w:val="28"/>
          <w:rtl/>
        </w:rPr>
        <w:t xml:space="preserve"> </w:t>
      </w:r>
      <w:r w:rsidRPr="00870AE0">
        <w:rPr>
          <w:rFonts w:asciiTheme="majorBidi" w:hAnsiTheme="majorBidi" w:cstheme="majorBidi"/>
          <w:sz w:val="28"/>
          <w:szCs w:val="28"/>
          <w:rtl/>
        </w:rPr>
        <w:tab/>
        <w:t xml:space="preserve">روحى كه به سوى مريم فرستاده شده بود، به صورت بشر ممثل شد، و معناى تمثل و تجسم به صورت بشر اين است كه در حواس بينايى مريم به اين صورت محسوس شود، وگرنه در واقع باز همان روح است نه بشر و چون از جنس بشر و جن نبود، بلكه از جنس ملك و نوع سوم مخلوقات ذوى العقول بود، كه خدا او را در كتابش وصــف نمــوده، و ملــك ناميده، و آن فردى را كه مأمور وحى است «جبرئيل» ناميده: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b/>
          <w:bCs/>
          <w:sz w:val="28"/>
          <w:szCs w:val="28"/>
          <w:rtl/>
        </w:rPr>
      </w:pPr>
      <w:r w:rsidRPr="00870AE0">
        <w:rPr>
          <w:rFonts w:asciiTheme="majorBidi" w:hAnsiTheme="majorBidi" w:cstheme="majorBidi"/>
          <w:b/>
          <w:bCs/>
          <w:sz w:val="28"/>
          <w:szCs w:val="28"/>
          <w:rtl/>
        </w:rPr>
        <w:t>- «قُــلْ مَـنْ كـانَ عَــدُوّآ لِجِبْـريلَ فَـاِنَّـهُ نَـزَّلَـهُ عَلـى قَلْبِکَ بِـاِذْنِ اللّـهِ!» (97 / بقره)</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lastRenderedPageBreak/>
        <w:t xml:space="preserve">كسى كه با جبرئيل دشمن است كه چرا قرآن را بر تو نازل كرد، بيهوده دشمن است چــون اگــــر او كرد به اذن خــدا كــرد.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جــاى ديگــر او را «روح» خــوانـده: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b/>
          <w:sz w:val="28"/>
          <w:szCs w:val="28"/>
          <w:rtl/>
        </w:rPr>
        <w:t>«قُـلْ نَـزَّلَهُ رُوحُ الْقُـدُسِ مِنْ رَبِّکَ</w:t>
      </w:r>
      <w:r w:rsidRPr="00870AE0">
        <w:rPr>
          <w:rFonts w:asciiTheme="majorBidi" w:hAnsiTheme="majorBidi" w:cstheme="majorBidi"/>
          <w:bCs/>
          <w:sz w:val="28"/>
          <w:szCs w:val="28"/>
          <w:rtl/>
        </w:rPr>
        <w:t xml:space="preserve"> ـ </w:t>
      </w:r>
      <w:r w:rsidRPr="00870AE0">
        <w:rPr>
          <w:rFonts w:asciiTheme="majorBidi" w:hAnsiTheme="majorBidi" w:cstheme="majorBidi"/>
          <w:sz w:val="28"/>
          <w:szCs w:val="28"/>
          <w:rtl/>
        </w:rPr>
        <w:t>بگو روح‌القدس آن‌را از ناحيه پروردگارت نـــازل كــرد.» (102 / نحل)</w:t>
      </w:r>
    </w:p>
    <w:p w:rsidR="00CB6DBE" w:rsidRPr="00870AE0" w:rsidRDefault="00CB6DBE" w:rsidP="00CB6DBE">
      <w:pPr>
        <w:widowControl w:val="0"/>
        <w:autoSpaceDE w:val="0"/>
        <w:autoSpaceDN w:val="0"/>
        <w:bidi/>
        <w:adjustRightInd w:val="0"/>
        <w:spacing w:after="0" w:line="240" w:lineRule="auto"/>
        <w:ind w:left="720"/>
        <w:jc w:val="both"/>
        <w:rPr>
          <w:rFonts w:asciiTheme="majorBidi" w:hAnsiTheme="majorBidi" w:cstheme="majorBidi"/>
          <w:sz w:val="28"/>
          <w:szCs w:val="28"/>
          <w:rtl/>
        </w:rPr>
      </w:pPr>
      <w:r w:rsidRPr="00870AE0">
        <w:rPr>
          <w:rFonts w:asciiTheme="majorBidi" w:hAnsiTheme="majorBidi" w:cstheme="majorBidi"/>
          <w:b/>
          <w:sz w:val="28"/>
          <w:szCs w:val="28"/>
          <w:rtl/>
        </w:rPr>
        <w:t>«نَـزَلَ بِـهِ الـرُّوحُ الاَميـنُ، عَلــى قَلْبِــکَ</w:t>
      </w:r>
      <w:r w:rsidRPr="00870AE0">
        <w:rPr>
          <w:rFonts w:asciiTheme="majorBidi" w:hAnsiTheme="majorBidi" w:cstheme="majorBidi"/>
          <w:bCs/>
          <w:sz w:val="28"/>
          <w:szCs w:val="28"/>
          <w:rtl/>
        </w:rPr>
        <w:t xml:space="preserve"> ـ</w:t>
      </w:r>
      <w:r w:rsidRPr="00870AE0">
        <w:rPr>
          <w:rFonts w:asciiTheme="majorBidi" w:hAnsiTheme="majorBidi" w:cstheme="majorBidi"/>
          <w:sz w:val="28"/>
          <w:szCs w:val="28"/>
          <w:rtl/>
        </w:rPr>
        <w:t xml:space="preserve"> روح الامين آن را به قلب تو نازل كرد!» (193 و 194 / شعراء)</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sz w:val="28"/>
          <w:szCs w:val="28"/>
          <w:rtl/>
        </w:rPr>
      </w:pPr>
      <w:r w:rsidRPr="00870AE0">
        <w:rPr>
          <w:rFonts w:asciiTheme="majorBidi" w:hAnsiTheme="majorBidi" w:cstheme="majorBidi"/>
          <w:sz w:val="28"/>
          <w:szCs w:val="28"/>
          <w:rtl/>
        </w:rPr>
        <w:t>و نيز او را «رسول» خوانده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bCs/>
          <w:sz w:val="24"/>
          <w:szCs w:val="24"/>
          <w:rtl/>
        </w:rPr>
      </w:pPr>
      <w:r w:rsidRPr="00870AE0">
        <w:rPr>
          <w:rFonts w:asciiTheme="majorBidi" w:hAnsiTheme="majorBidi" w:cstheme="majorBidi"/>
          <w:bCs/>
          <w:sz w:val="28"/>
          <w:szCs w:val="28"/>
          <w:rtl/>
        </w:rPr>
        <w:t>«اِنَّــهُ لَقَـوْلُ رَسُـولٍ كَـريـمٍ  -  به درستـى كه آن گفتـار رسولى بـزرگوار است!»</w:t>
      </w:r>
      <w:r w:rsidRPr="00870AE0">
        <w:rPr>
          <w:rFonts w:asciiTheme="majorBidi" w:hAnsiTheme="majorBidi" w:cstheme="majorBidi"/>
          <w:sz w:val="26"/>
          <w:szCs w:val="24"/>
          <w:rtl/>
        </w:rPr>
        <w:t>(40/حاقه)</w:t>
      </w:r>
    </w:p>
    <w:p w:rsidR="00CB6DBE" w:rsidRPr="00870AE0" w:rsidRDefault="00CB6DBE" w:rsidP="00624A6D">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لذا از همه اين‌ها مى‌توان فهميــد كــه آن روحــى كــه بــراى مــريــم به صورت بشرى مجسم شد، همان جبــرئيــل بــوده است، و اگــر در آيــه مــورد بحــث «روح» را بــه خدا نسبـت داده و فــرمـود: </w:t>
      </w:r>
      <w:r w:rsidR="00624A6D">
        <w:rPr>
          <w:rFonts w:asciiTheme="majorBidi" w:hAnsiTheme="majorBidi" w:cstheme="majorBidi" w:hint="cs"/>
          <w:sz w:val="28"/>
          <w:szCs w:val="28"/>
          <w:rtl/>
        </w:rPr>
        <w:t xml:space="preserve">« </w:t>
      </w:r>
      <w:r w:rsidRPr="00870AE0">
        <w:rPr>
          <w:rFonts w:asciiTheme="majorBidi" w:hAnsiTheme="majorBidi" w:cstheme="majorBidi"/>
          <w:sz w:val="28"/>
          <w:szCs w:val="28"/>
          <w:rtl/>
        </w:rPr>
        <w:t>روحمــان</w:t>
      </w:r>
      <w:r w:rsidR="00624A6D">
        <w:rPr>
          <w:rFonts w:asciiTheme="majorBidi" w:hAnsiTheme="majorBidi" w:cstheme="majorBidi" w:hint="cs"/>
          <w:sz w:val="28"/>
          <w:szCs w:val="28"/>
          <w:rtl/>
        </w:rPr>
        <w:t xml:space="preserve"> </w:t>
      </w:r>
      <w:r w:rsidRPr="00870AE0">
        <w:rPr>
          <w:rFonts w:asciiTheme="majorBidi" w:hAnsiTheme="majorBidi" w:cstheme="majorBidi"/>
          <w:sz w:val="28"/>
          <w:szCs w:val="28"/>
          <w:rtl/>
        </w:rPr>
        <w:t xml:space="preserve">» به منزله تشريف و احترام بوده است.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در روايات كلمه تمثل بسيار به چشم مى‌خورد، ولى در قرآن كريم جز در داستان مريم و در سوره مريم در آيه </w:t>
      </w:r>
      <w:r w:rsidRPr="00870AE0">
        <w:rPr>
          <w:rFonts w:asciiTheme="majorBidi" w:hAnsiTheme="majorBidi" w:cstheme="majorBidi"/>
          <w:bCs/>
          <w:sz w:val="28"/>
          <w:szCs w:val="28"/>
          <w:rtl/>
        </w:rPr>
        <w:t>«فَاَرْسَلْنا اِلَيْها رُوحَنا فَتَمَثَّلَ لَها بَشَرآ سَوِيّآ،»</w:t>
      </w:r>
      <w:r w:rsidRPr="00870AE0">
        <w:rPr>
          <w:rFonts w:asciiTheme="majorBidi" w:hAnsiTheme="majorBidi" w:cstheme="majorBidi"/>
          <w:sz w:val="28"/>
          <w:szCs w:val="28"/>
          <w:rtl/>
        </w:rPr>
        <w:t xml:space="preserve"> نيامده، و آيات بعدى كه در آن جبرئيل خود را براى مردم معرفى مى‌كند، بهترين شاهد است، بر اين‌كه وى در همان حال هم كه به صورت بشر مجسم شده بود، باز فرشته بوده نه اين‌كه‌بشرشده‌باشد،بلكه فرشته‌اى‌بود به‌صورت بشر، و مريم اورا به‌صورت بشر ديد.</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بنابراين معناى تمثل جبرئيل براى مريم به صورت بشر اين است كه در حاسّه و ادراك مريم به آن صورت محسوس شد، نه اين‌كه واقعآ هم به آن صورت درآمده باشد، بلكه در خارج از ادراك وى صورتى غير صورت بشر داشت.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پس از آن‌چــه گـذشـت، روشن گرديد كه تمثل عبارت است از ظهور چيزى براى انسان به صورتى كه انسان با آن الفت دارد، و با غرضش از ظهور مى‌سازد، مانند ظهور جبرئيل براى مريم به صورت بشرى تمام عيار، چون مألوف و معهود آدمى از رسالت، همين است كه شخص رسول، رسالت خود را گرفته و نزد مرسل اليه بيايد و آن‌چــه را كــه گـرفتــه از طــريـق تكلــم و تخـاطب ادا كند. </w:t>
      </w:r>
      <w:r w:rsidRPr="00870AE0">
        <w:rPr>
          <w:rFonts w:asciiTheme="majorBidi" w:hAnsiTheme="majorBidi" w:cstheme="majorBidi"/>
          <w:sz w:val="28"/>
          <w:szCs w:val="28"/>
          <w:vertAlign w:val="superscript"/>
          <w:rtl/>
        </w:rPr>
        <w:t>(1)</w:t>
      </w:r>
    </w:p>
    <w:p w:rsidR="00CB6DBE" w:rsidRPr="00870AE0" w:rsidRDefault="00CB6DBE" w:rsidP="00CB6DBE">
      <w:pPr>
        <w:widowControl w:val="0"/>
        <w:autoSpaceDE w:val="0"/>
        <w:autoSpaceDN w:val="0"/>
        <w:bidi/>
        <w:adjustRightInd w:val="0"/>
        <w:spacing w:after="0" w:line="240" w:lineRule="auto"/>
        <w:jc w:val="right"/>
        <w:rPr>
          <w:rFonts w:asciiTheme="majorBidi" w:hAnsiTheme="majorBidi" w:cstheme="majorBidi"/>
          <w:sz w:val="28"/>
          <w:szCs w:val="28"/>
          <w:rtl/>
        </w:rPr>
      </w:pPr>
      <w:r w:rsidRPr="00870AE0">
        <w:rPr>
          <w:rFonts w:asciiTheme="majorBidi" w:hAnsiTheme="majorBidi" w:cstheme="majorBidi"/>
          <w:sz w:val="24"/>
          <w:szCs w:val="24"/>
          <w:rtl/>
        </w:rPr>
        <w:t>1-</w:t>
      </w:r>
      <w:r w:rsidRPr="00870AE0">
        <w:rPr>
          <w:rFonts w:asciiTheme="majorBidi" w:hAnsiTheme="majorBidi" w:cstheme="majorBidi"/>
          <w:sz w:val="28"/>
          <w:szCs w:val="28"/>
          <w:rtl/>
        </w:rPr>
        <w:t xml:space="preserve"> </w:t>
      </w:r>
      <w:r w:rsidRPr="00870AE0">
        <w:rPr>
          <w:rFonts w:asciiTheme="majorBidi" w:hAnsiTheme="majorBidi" w:cstheme="majorBidi"/>
          <w:sz w:val="24"/>
          <w:szCs w:val="24"/>
          <w:rtl/>
        </w:rPr>
        <w:t>الميزان ، ج: 27 ص: 54.</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sz w:val="28"/>
          <w:szCs w:val="28"/>
          <w:rtl/>
        </w:rPr>
      </w:pPr>
      <w:r w:rsidRPr="00870AE0">
        <w:rPr>
          <w:rFonts w:asciiTheme="majorBidi" w:hAnsiTheme="majorBidi" w:cstheme="majorBidi"/>
          <w:sz w:val="28"/>
          <w:szCs w:val="28"/>
          <w:rtl/>
        </w:rPr>
        <w:t xml:space="preserve"> </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Cs/>
          <w:sz w:val="28"/>
          <w:szCs w:val="28"/>
          <w:rtl/>
        </w:rPr>
      </w:pPr>
    </w:p>
    <w:p w:rsidR="00CB6DBE" w:rsidRPr="00870AE0" w:rsidRDefault="00CB6DBE" w:rsidP="00624A6D">
      <w:pPr>
        <w:pStyle w:val="Heading1"/>
        <w:rPr>
          <w:rtl/>
        </w:rPr>
      </w:pPr>
      <w:r w:rsidRPr="00870AE0">
        <w:rPr>
          <w:rtl/>
        </w:rPr>
        <w:t xml:space="preserve">هـدف وجـودى مـلائكــه </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Cs/>
          <w:sz w:val="28"/>
          <w:szCs w:val="28"/>
          <w:rtl/>
        </w:rPr>
      </w:pPr>
      <w:r w:rsidRPr="00870AE0">
        <w:rPr>
          <w:rFonts w:asciiTheme="majorBidi" w:hAnsiTheme="majorBidi" w:cstheme="majorBidi"/>
          <w:bCs/>
          <w:sz w:val="28"/>
          <w:szCs w:val="28"/>
          <w:rtl/>
        </w:rPr>
        <w:t>«وَ النّازِعاتِ غَرْقآ وَ النّاشِطاتِ نَشْطآ... فَالْمُدَبِّراتِ اَمْرآ...!» (1تا5/نازعات)</w:t>
      </w:r>
    </w:p>
    <w:p w:rsidR="00CB6DBE" w:rsidRPr="00870AE0" w:rsidRDefault="00CB6DBE" w:rsidP="00624A6D">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از مطلق‌بودن آيه </w:t>
      </w:r>
      <w:r w:rsidRPr="00870AE0">
        <w:rPr>
          <w:rFonts w:asciiTheme="majorBidi" w:hAnsiTheme="majorBidi" w:cstheme="majorBidi"/>
          <w:bCs/>
          <w:sz w:val="28"/>
          <w:szCs w:val="28"/>
          <w:rtl/>
        </w:rPr>
        <w:t>«جاعِلِ الْمَلئِكَةِ رُسُلا اُولى اَجْنِحَةٍ مَثْنى وَ ثُلاثَ وَ رُباعَ،»</w:t>
      </w:r>
      <w:r w:rsidRPr="00870AE0">
        <w:rPr>
          <w:rFonts w:asciiTheme="majorBidi" w:hAnsiTheme="majorBidi" w:cstheme="majorBidi"/>
          <w:sz w:val="28"/>
          <w:szCs w:val="28"/>
          <w:rtl/>
        </w:rPr>
        <w:t xml:space="preserve">(1/فاطر) فهميده مى‌شود كه ملائكه خلق شده‌اند، براى همين كه واسطه باشند ميان خدا و خلق، و براى انفاذ امر او فرستاده شوند. همان امرى كه در آيه </w:t>
      </w:r>
      <w:r w:rsidRPr="00870AE0">
        <w:rPr>
          <w:rFonts w:asciiTheme="majorBidi" w:hAnsiTheme="majorBidi" w:cstheme="majorBidi"/>
          <w:b/>
          <w:sz w:val="28"/>
          <w:szCs w:val="28"/>
          <w:rtl/>
        </w:rPr>
        <w:t>«بَلْ عِبادٌ مُكْرَمُونَ. لا يَسْبِقُونَهُ بِـالْقَـوْلِ وَ هُـمْ بِاَمْرِه يَعْمَلُونَ،» (27 / انبياء) و آيه «يَخافُونَ رَبَّهُمْ مِنْ فَوْقِهِمْ وَ يَفْعَلُونَ ما يُؤْمَرُونَ،»</w:t>
      </w:r>
      <w:r w:rsidRPr="00870AE0">
        <w:rPr>
          <w:rFonts w:asciiTheme="majorBidi" w:hAnsiTheme="majorBidi" w:cstheme="majorBidi"/>
          <w:sz w:val="28"/>
          <w:szCs w:val="28"/>
          <w:rtl/>
        </w:rPr>
        <w:t xml:space="preserve"> (50 / نحـل) از آن سخـن گفتـه اسـت. بال قرار دادن براى ملائكه اشاره به همين واسطه بودن است.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پس ملائكه جز واسطه بودن بين خداى تعالى و بين خلق او و انفاذ دستورات او در </w:t>
      </w:r>
      <w:r w:rsidRPr="00870AE0">
        <w:rPr>
          <w:rFonts w:asciiTheme="majorBidi" w:hAnsiTheme="majorBidi" w:cstheme="majorBidi"/>
          <w:sz w:val="28"/>
          <w:szCs w:val="28"/>
          <w:rtl/>
        </w:rPr>
        <w:lastRenderedPageBreak/>
        <w:t xml:space="preserve">بين خلق، پُستى و كارى ندارند. و اين بر سبيل تصادف و اتفاق نيست كه مثلا خداى‌تعالى گاهى اوامر خود را به‌دست ايشان جارى سازد، و گاهى مثل همان امر را بــدون واسطــه مـلائكـه خــودش انجــام دهــد، خيــر، تصادف نيست، چون در سنــت خــداى تعــالى نه اختــلافـى هسـت و نه تخلفى، هم‌چنان‌كه فرمود: </w:t>
      </w:r>
      <w:r w:rsidRPr="00870AE0">
        <w:rPr>
          <w:rFonts w:asciiTheme="majorBidi" w:hAnsiTheme="majorBidi" w:cstheme="majorBidi"/>
          <w:bCs/>
          <w:sz w:val="28"/>
          <w:szCs w:val="28"/>
          <w:rtl/>
        </w:rPr>
        <w:t xml:space="preserve">«اِنَّ رَبّى عَلى صِراطٍ مُسْتَقيمٍ!» (56 / هـود) و «فَلَنْ تَجِدَ لِسُنَّتِ اللّهِ تَبْديلا وَلَنْ تَجِدَ لِسُنَّتِ اللّهِ تَحْــويــلا ـ </w:t>
      </w:r>
      <w:r w:rsidRPr="00870AE0">
        <w:rPr>
          <w:rFonts w:asciiTheme="majorBidi" w:hAnsiTheme="majorBidi" w:cstheme="majorBidi"/>
          <w:sz w:val="28"/>
          <w:szCs w:val="28"/>
          <w:rtl/>
        </w:rPr>
        <w:t xml:space="preserve">نه هـرگـز بــراى سنت خــدا تبــديلـى مى‌يابى و نه تحويلى!» (43 / فاطر) </w:t>
      </w:r>
      <w:r w:rsidRPr="00870AE0">
        <w:rPr>
          <w:rFonts w:asciiTheme="majorBidi" w:hAnsiTheme="majorBidi" w:cstheme="majorBidi"/>
          <w:sz w:val="28"/>
          <w:szCs w:val="28"/>
          <w:vertAlign w:val="superscript"/>
          <w:rtl/>
        </w:rPr>
        <w:t>(1)</w:t>
      </w:r>
    </w:p>
    <w:p w:rsidR="00CB6DBE" w:rsidRPr="00870AE0" w:rsidRDefault="00CB6DBE" w:rsidP="00CB6DBE">
      <w:pPr>
        <w:widowControl w:val="0"/>
        <w:autoSpaceDE w:val="0"/>
        <w:autoSpaceDN w:val="0"/>
        <w:bidi/>
        <w:adjustRightInd w:val="0"/>
        <w:spacing w:after="0" w:line="240" w:lineRule="auto"/>
        <w:ind w:firstLine="720"/>
        <w:jc w:val="right"/>
        <w:rPr>
          <w:rFonts w:asciiTheme="majorBidi" w:hAnsiTheme="majorBidi" w:cstheme="majorBidi"/>
          <w:sz w:val="24"/>
          <w:szCs w:val="24"/>
          <w:rtl/>
        </w:rPr>
      </w:pPr>
      <w:r w:rsidRPr="00870AE0">
        <w:rPr>
          <w:rFonts w:asciiTheme="majorBidi" w:hAnsiTheme="majorBidi" w:cstheme="majorBidi"/>
          <w:sz w:val="24"/>
          <w:szCs w:val="24"/>
          <w:rtl/>
        </w:rPr>
        <w:t>1-</w:t>
      </w:r>
      <w:r w:rsidRPr="00870AE0">
        <w:rPr>
          <w:rFonts w:asciiTheme="majorBidi" w:hAnsiTheme="majorBidi" w:cstheme="majorBidi"/>
          <w:sz w:val="28"/>
          <w:szCs w:val="28"/>
          <w:rtl/>
        </w:rPr>
        <w:t xml:space="preserve"> </w:t>
      </w:r>
      <w:r w:rsidRPr="00870AE0">
        <w:rPr>
          <w:rFonts w:asciiTheme="majorBidi" w:hAnsiTheme="majorBidi" w:cstheme="majorBidi"/>
          <w:sz w:val="24"/>
          <w:szCs w:val="24"/>
          <w:rtl/>
        </w:rPr>
        <w:t>الميزان ، ج: 40 ص: 18.</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Cs/>
          <w:sz w:val="28"/>
          <w:szCs w:val="28"/>
          <w:rtl/>
        </w:rPr>
      </w:pP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Cs/>
          <w:sz w:val="28"/>
          <w:szCs w:val="28"/>
          <w:rtl/>
        </w:rPr>
      </w:pPr>
    </w:p>
    <w:p w:rsidR="00CB6DBE" w:rsidRPr="00870AE0" w:rsidRDefault="00CB6DBE" w:rsidP="00624A6D">
      <w:pPr>
        <w:pStyle w:val="Heading1"/>
        <w:rPr>
          <w:rtl/>
        </w:rPr>
      </w:pPr>
      <w:r w:rsidRPr="00870AE0">
        <w:rPr>
          <w:rtl/>
        </w:rPr>
        <w:t xml:space="preserve">موضع و موقعيت ملائكه در عالم خلقت </w:t>
      </w:r>
    </w:p>
    <w:p w:rsidR="00624A6D" w:rsidRDefault="00CB6DBE" w:rsidP="00CB6DBE">
      <w:pPr>
        <w:widowControl w:val="0"/>
        <w:autoSpaceDE w:val="0"/>
        <w:autoSpaceDN w:val="0"/>
        <w:bidi/>
        <w:adjustRightInd w:val="0"/>
        <w:spacing w:after="0" w:line="240" w:lineRule="auto"/>
        <w:jc w:val="both"/>
        <w:rPr>
          <w:rFonts w:asciiTheme="majorBidi" w:hAnsiTheme="majorBidi" w:cstheme="majorBidi" w:hint="cs"/>
          <w:bCs/>
          <w:sz w:val="28"/>
          <w:szCs w:val="28"/>
          <w:rtl/>
        </w:rPr>
      </w:pPr>
      <w:r w:rsidRPr="00870AE0">
        <w:rPr>
          <w:rFonts w:asciiTheme="majorBidi" w:hAnsiTheme="majorBidi" w:cstheme="majorBidi"/>
          <w:bCs/>
          <w:sz w:val="28"/>
          <w:szCs w:val="28"/>
          <w:rtl/>
        </w:rPr>
        <w:t xml:space="preserve">«وَ ما مِنّا اِلّا لَـهُ مَقامٌ مَعْلُومٌ وَ اِنّا لَنَحْنُ الصّافُّونَ وَ اِنّــا لَنَحْنُ الْمُسَبِّحُونَ!» </w:t>
      </w:r>
    </w:p>
    <w:p w:rsidR="00CB6DBE" w:rsidRPr="00870AE0" w:rsidRDefault="00CB6DBE" w:rsidP="00624A6D">
      <w:pPr>
        <w:widowControl w:val="0"/>
        <w:autoSpaceDE w:val="0"/>
        <w:autoSpaceDN w:val="0"/>
        <w:bidi/>
        <w:adjustRightInd w:val="0"/>
        <w:spacing w:after="0" w:line="240" w:lineRule="auto"/>
        <w:jc w:val="right"/>
        <w:rPr>
          <w:rFonts w:asciiTheme="majorBidi" w:hAnsiTheme="majorBidi" w:cstheme="majorBidi"/>
          <w:bCs/>
          <w:sz w:val="24"/>
          <w:szCs w:val="24"/>
          <w:rtl/>
        </w:rPr>
      </w:pPr>
      <w:r w:rsidRPr="00870AE0">
        <w:rPr>
          <w:rFonts w:asciiTheme="majorBidi" w:hAnsiTheme="majorBidi" w:cstheme="majorBidi"/>
          <w:sz w:val="26"/>
          <w:szCs w:val="24"/>
          <w:rtl/>
        </w:rPr>
        <w:t>(164تا166/ صافات)</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اين آيات سه‌گانه موقف ملائكه و موقعيت آنان در عالم خلقت را توصيف مى‌كنند، و عملــى كه منــاســب خلقــت آنــان است بيان مى‌نمايند، و آن عمل عبارت است از حاضر بودن به خدمت، و در صف ايستادن براى گرفتن اوامر خداى تعالى، و نيز منزه داشتن ساحت كبريائى خدا از شريك و از هر چيزى كه لايق به كمال ذات او نيست، ندايى كه عقل و وهم بدان دست نمى‌يابند. </w:t>
      </w:r>
    </w:p>
    <w:p w:rsidR="00CB6DBE" w:rsidRPr="00870AE0" w:rsidRDefault="00CB6DBE" w:rsidP="00624A6D">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اين‌كه فرمود: </w:t>
      </w:r>
      <w:r w:rsidR="00624A6D">
        <w:rPr>
          <w:rFonts w:asciiTheme="majorBidi" w:hAnsiTheme="majorBidi" w:cstheme="majorBidi" w:hint="cs"/>
          <w:bCs/>
          <w:sz w:val="28"/>
          <w:szCs w:val="28"/>
          <w:rtl/>
        </w:rPr>
        <w:t xml:space="preserve">« ... </w:t>
      </w:r>
      <w:r w:rsidRPr="00870AE0">
        <w:rPr>
          <w:rFonts w:asciiTheme="majorBidi" w:hAnsiTheme="majorBidi" w:cstheme="majorBidi"/>
          <w:bCs/>
          <w:sz w:val="28"/>
          <w:szCs w:val="28"/>
          <w:rtl/>
        </w:rPr>
        <w:t xml:space="preserve">وَ مـا مِنّا اِلّا لَـهُ مَقـامٌ مَعْلُومٌ،» </w:t>
      </w:r>
      <w:r w:rsidRPr="00870AE0">
        <w:rPr>
          <w:rFonts w:asciiTheme="majorBidi" w:hAnsiTheme="majorBidi" w:cstheme="majorBidi"/>
          <w:sz w:val="28"/>
          <w:szCs w:val="28"/>
          <w:rtl/>
        </w:rPr>
        <w:t xml:space="preserve">معنايش اين است كه هريك از ما مقامى معين و پستى مشخص داريم، كه ما را بدان گمارده‌اند. چون با گمارده شدن ديگر استقلال معنى ندارد و شخص گمارده شده نمى‌تواند از خط مشيى كه برايش تعيين كرده‌اند تجاوز كند، ملائكه نيز مجبول بر اين هستند كه خدا را در آن‌چه امر مى‌كنـد، اطـاعـت نمـوده و او را بپرستند. </w:t>
      </w:r>
    </w:p>
    <w:p w:rsidR="00CB6DBE" w:rsidRPr="00870AE0" w:rsidRDefault="00CB6DBE" w:rsidP="00624A6D">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اين‌كه فرمود:</w:t>
      </w:r>
      <w:r w:rsidR="00624A6D">
        <w:rPr>
          <w:rFonts w:asciiTheme="majorBidi" w:hAnsiTheme="majorBidi" w:cstheme="majorBidi" w:hint="cs"/>
          <w:sz w:val="28"/>
          <w:szCs w:val="28"/>
          <w:rtl/>
        </w:rPr>
        <w:t xml:space="preserve">« </w:t>
      </w:r>
      <w:r w:rsidRPr="00870AE0">
        <w:rPr>
          <w:rFonts w:asciiTheme="majorBidi" w:hAnsiTheme="majorBidi" w:cstheme="majorBidi"/>
          <w:sz w:val="28"/>
          <w:szCs w:val="28"/>
          <w:rtl/>
        </w:rPr>
        <w:t xml:space="preserve"> </w:t>
      </w:r>
      <w:r w:rsidR="00624A6D">
        <w:rPr>
          <w:rFonts w:asciiTheme="majorBidi" w:hAnsiTheme="majorBidi" w:cstheme="majorBidi" w:hint="cs"/>
          <w:bCs/>
          <w:sz w:val="28"/>
          <w:szCs w:val="28"/>
          <w:rtl/>
        </w:rPr>
        <w:t xml:space="preserve">... </w:t>
      </w:r>
      <w:r w:rsidRPr="00870AE0">
        <w:rPr>
          <w:rFonts w:asciiTheme="majorBidi" w:hAnsiTheme="majorBidi" w:cstheme="majorBidi"/>
          <w:bCs/>
          <w:sz w:val="28"/>
          <w:szCs w:val="28"/>
          <w:rtl/>
        </w:rPr>
        <w:t>وَ اِنّا لَنَحْنُ الصّافُّونَ،»</w:t>
      </w:r>
      <w:r w:rsidRPr="00870AE0">
        <w:rPr>
          <w:rFonts w:asciiTheme="majorBidi" w:hAnsiTheme="majorBidi" w:cstheme="majorBidi"/>
          <w:sz w:val="28"/>
          <w:szCs w:val="28"/>
          <w:rtl/>
        </w:rPr>
        <w:t xml:space="preserve"> (165 / صافات) معنايش اين است كه ما فرشتگان همواره نزد خدا در صف ايستاده منتظر اوامر او هستيم، تا اوامرى كه در تــدبير عالم صادر مى‌كند، بر طبق خواسته‌اش اجرا كنيم، هم‌چنان‌كه از آيه:</w:t>
      </w:r>
      <w:r w:rsidR="00624A6D">
        <w:rPr>
          <w:rFonts w:asciiTheme="majorBidi" w:hAnsiTheme="majorBidi" w:cstheme="majorBidi" w:hint="cs"/>
          <w:sz w:val="28"/>
          <w:szCs w:val="28"/>
          <w:rtl/>
        </w:rPr>
        <w:t xml:space="preserve">« </w:t>
      </w:r>
      <w:r w:rsidR="00624A6D">
        <w:rPr>
          <w:rFonts w:asciiTheme="majorBidi" w:hAnsiTheme="majorBidi" w:cstheme="majorBidi" w:hint="cs"/>
          <w:bCs/>
          <w:sz w:val="28"/>
          <w:szCs w:val="28"/>
          <w:rtl/>
        </w:rPr>
        <w:t>...</w:t>
      </w:r>
      <w:r w:rsidRPr="00870AE0">
        <w:rPr>
          <w:rFonts w:asciiTheme="majorBidi" w:hAnsiTheme="majorBidi" w:cstheme="majorBidi"/>
          <w:bCs/>
          <w:sz w:val="28"/>
          <w:szCs w:val="28"/>
          <w:rtl/>
        </w:rPr>
        <w:t>لا يَعْصُونَ اللّهَ ما اَمَرَهُمْ وَ يَفْعَلُونَ ما يُؤْمَروُنَ،»</w:t>
      </w:r>
      <w:r w:rsidRPr="00870AE0">
        <w:rPr>
          <w:rFonts w:asciiTheme="majorBidi" w:hAnsiTheme="majorBidi" w:cstheme="majorBidi"/>
          <w:sz w:val="28"/>
          <w:szCs w:val="28"/>
          <w:rtl/>
        </w:rPr>
        <w:t xml:space="preserve"> (6/تحريم) نيز اين معنا استفاده مى‌شود.</w:t>
      </w:r>
    </w:p>
    <w:p w:rsidR="00CB6DBE" w:rsidRPr="00870AE0" w:rsidRDefault="00CB6DBE" w:rsidP="00624A6D">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اين‌كه فرمود:</w:t>
      </w:r>
      <w:r w:rsidR="00624A6D">
        <w:rPr>
          <w:rFonts w:asciiTheme="majorBidi" w:hAnsiTheme="majorBidi" w:cstheme="majorBidi" w:hint="cs"/>
          <w:sz w:val="28"/>
          <w:szCs w:val="28"/>
          <w:rtl/>
        </w:rPr>
        <w:t>«</w:t>
      </w:r>
      <w:r w:rsidRPr="00870AE0">
        <w:rPr>
          <w:rFonts w:asciiTheme="majorBidi" w:hAnsiTheme="majorBidi" w:cstheme="majorBidi"/>
          <w:sz w:val="28"/>
          <w:szCs w:val="28"/>
          <w:rtl/>
        </w:rPr>
        <w:t xml:space="preserve"> </w:t>
      </w:r>
      <w:r w:rsidRPr="00870AE0">
        <w:rPr>
          <w:rFonts w:asciiTheme="majorBidi" w:hAnsiTheme="majorBidi" w:cstheme="majorBidi"/>
          <w:bCs/>
          <w:sz w:val="28"/>
          <w:szCs w:val="28"/>
          <w:rtl/>
        </w:rPr>
        <w:t xml:space="preserve">وَ اِنّا لَنَحْنُ الْمُسَبِّحـُونَ،» </w:t>
      </w:r>
      <w:r w:rsidRPr="00870AE0">
        <w:rPr>
          <w:rFonts w:asciiTheme="majorBidi" w:hAnsiTheme="majorBidi" w:cstheme="majorBidi"/>
          <w:sz w:val="28"/>
          <w:szCs w:val="28"/>
          <w:rtl/>
        </w:rPr>
        <w:t xml:space="preserve">(166 / صافات) معنايش اين است كه ما خداى را از آن‌چه لايق ساحت كبريائى او نيست، تنزيه مى‌كنيم، هم‌چنان‌كه در جاى ديگر باز فرموده: </w:t>
      </w:r>
      <w:r w:rsidR="00624A6D">
        <w:rPr>
          <w:rFonts w:asciiTheme="majorBidi" w:hAnsiTheme="majorBidi" w:cstheme="majorBidi" w:hint="cs"/>
          <w:bCs/>
          <w:sz w:val="28"/>
          <w:szCs w:val="28"/>
          <w:rtl/>
        </w:rPr>
        <w:t xml:space="preserve">« </w:t>
      </w:r>
      <w:r w:rsidRPr="00870AE0">
        <w:rPr>
          <w:rFonts w:asciiTheme="majorBidi" w:hAnsiTheme="majorBidi" w:cstheme="majorBidi"/>
          <w:bCs/>
          <w:sz w:val="28"/>
          <w:szCs w:val="28"/>
          <w:rtl/>
        </w:rPr>
        <w:t xml:space="preserve">يُسَبِّحُونَ اللَّيْلَ وَ النَّهارَ لا يَفْتُرُونَ ـ </w:t>
      </w:r>
      <w:r w:rsidRPr="00870AE0">
        <w:rPr>
          <w:rFonts w:asciiTheme="majorBidi" w:hAnsiTheme="majorBidi" w:cstheme="majorBidi"/>
          <w:sz w:val="28"/>
          <w:szCs w:val="28"/>
          <w:rtl/>
        </w:rPr>
        <w:t xml:space="preserve">فرشتگان شب و روز خداى را تسبيح مى‌گويند و خسته نمى‌شوند.» (20 / انبياء) </w:t>
      </w:r>
      <w:r w:rsidRPr="00870AE0">
        <w:rPr>
          <w:rFonts w:asciiTheme="majorBidi" w:hAnsiTheme="majorBidi" w:cstheme="majorBidi"/>
          <w:sz w:val="28"/>
          <w:szCs w:val="28"/>
          <w:vertAlign w:val="superscript"/>
          <w:rtl/>
        </w:rPr>
        <w:t>(1)</w:t>
      </w:r>
    </w:p>
    <w:p w:rsidR="00CB6DBE" w:rsidRPr="00870AE0" w:rsidRDefault="00CB6DBE" w:rsidP="00CB6DBE">
      <w:pPr>
        <w:widowControl w:val="0"/>
        <w:autoSpaceDE w:val="0"/>
        <w:autoSpaceDN w:val="0"/>
        <w:bidi/>
        <w:adjustRightInd w:val="0"/>
        <w:spacing w:after="0" w:line="240" w:lineRule="auto"/>
        <w:ind w:firstLine="720"/>
        <w:jc w:val="right"/>
        <w:rPr>
          <w:rFonts w:asciiTheme="majorBidi" w:hAnsiTheme="majorBidi" w:cstheme="majorBidi"/>
          <w:sz w:val="24"/>
          <w:szCs w:val="24"/>
          <w:rtl/>
        </w:rPr>
      </w:pPr>
      <w:r w:rsidRPr="00870AE0">
        <w:rPr>
          <w:rFonts w:asciiTheme="majorBidi" w:hAnsiTheme="majorBidi" w:cstheme="majorBidi"/>
          <w:sz w:val="24"/>
          <w:szCs w:val="24"/>
          <w:rtl/>
        </w:rPr>
        <w:t>1-</w:t>
      </w:r>
      <w:r w:rsidRPr="00870AE0">
        <w:rPr>
          <w:rFonts w:asciiTheme="majorBidi" w:hAnsiTheme="majorBidi" w:cstheme="majorBidi"/>
          <w:sz w:val="28"/>
          <w:szCs w:val="28"/>
          <w:rtl/>
        </w:rPr>
        <w:t xml:space="preserve"> </w:t>
      </w:r>
      <w:r w:rsidRPr="00870AE0">
        <w:rPr>
          <w:rFonts w:asciiTheme="majorBidi" w:hAnsiTheme="majorBidi" w:cstheme="majorBidi"/>
          <w:sz w:val="24"/>
          <w:szCs w:val="24"/>
          <w:rtl/>
        </w:rPr>
        <w:t>الميـــــــــــــزان ، ج: 33 ص: 283.</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Cs/>
          <w:sz w:val="28"/>
          <w:szCs w:val="28"/>
        </w:rPr>
      </w:pP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Cs/>
          <w:sz w:val="28"/>
          <w:szCs w:val="28"/>
          <w:rtl/>
        </w:rPr>
      </w:pPr>
    </w:p>
    <w:p w:rsidR="00CB6DBE" w:rsidRPr="00870AE0" w:rsidRDefault="00CB6DBE" w:rsidP="00624A6D">
      <w:pPr>
        <w:pStyle w:val="Heading1"/>
        <w:rPr>
          <w:rtl/>
        </w:rPr>
      </w:pPr>
      <w:r w:rsidRPr="00870AE0">
        <w:rPr>
          <w:rtl/>
        </w:rPr>
        <w:t xml:space="preserve">وظايف ملائكه در خدمت انسان </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Cs/>
          <w:sz w:val="28"/>
          <w:szCs w:val="28"/>
          <w:rtl/>
        </w:rPr>
      </w:pPr>
      <w:r w:rsidRPr="00870AE0">
        <w:rPr>
          <w:rFonts w:asciiTheme="majorBidi" w:hAnsiTheme="majorBidi" w:cstheme="majorBidi"/>
          <w:bCs/>
          <w:sz w:val="28"/>
          <w:szCs w:val="28"/>
          <w:rtl/>
        </w:rPr>
        <w:t>«وَ اِذْ قالَ رَبُّکَ لِلْمَلائِكَةِ اِنّى خالِقٌ بَشَرآ، فَاِذا سَوَّيْتُهُ وَ نَفَخْتُ فيهِ مِنْ رُوحى فَقَعُـوا لَهُ ساجِدينَ!»</w:t>
      </w:r>
      <w:r w:rsidRPr="00870AE0">
        <w:rPr>
          <w:rFonts w:asciiTheme="majorBidi" w:hAnsiTheme="majorBidi" w:cstheme="majorBidi"/>
          <w:bCs/>
          <w:sz w:val="28"/>
          <w:szCs w:val="28"/>
          <w:rtl/>
        </w:rPr>
        <w:tab/>
      </w:r>
      <w:r w:rsidRPr="00870AE0">
        <w:rPr>
          <w:rFonts w:asciiTheme="majorBidi" w:hAnsiTheme="majorBidi" w:cstheme="majorBidi"/>
          <w:bCs/>
          <w:sz w:val="28"/>
          <w:szCs w:val="28"/>
          <w:rtl/>
        </w:rPr>
        <w:tab/>
      </w:r>
      <w:r w:rsidRPr="00870AE0">
        <w:rPr>
          <w:rFonts w:asciiTheme="majorBidi" w:hAnsiTheme="majorBidi" w:cstheme="majorBidi"/>
          <w:bCs/>
          <w:sz w:val="28"/>
          <w:szCs w:val="28"/>
          <w:rtl/>
        </w:rPr>
        <w:tab/>
      </w:r>
      <w:r w:rsidRPr="00870AE0">
        <w:rPr>
          <w:rFonts w:asciiTheme="majorBidi" w:hAnsiTheme="majorBidi" w:cstheme="majorBidi"/>
          <w:bCs/>
          <w:sz w:val="28"/>
          <w:szCs w:val="28"/>
          <w:rtl/>
        </w:rPr>
        <w:tab/>
      </w:r>
      <w:r w:rsidRPr="00870AE0">
        <w:rPr>
          <w:rFonts w:asciiTheme="majorBidi" w:hAnsiTheme="majorBidi" w:cstheme="majorBidi"/>
          <w:bCs/>
          <w:sz w:val="28"/>
          <w:szCs w:val="28"/>
          <w:rtl/>
        </w:rPr>
        <w:tab/>
      </w:r>
      <w:r w:rsidRPr="00870AE0">
        <w:rPr>
          <w:rFonts w:asciiTheme="majorBidi" w:hAnsiTheme="majorBidi" w:cstheme="majorBidi"/>
          <w:bCs/>
          <w:sz w:val="28"/>
          <w:szCs w:val="28"/>
          <w:rtl/>
        </w:rPr>
        <w:tab/>
      </w:r>
      <w:r w:rsidRPr="00870AE0">
        <w:rPr>
          <w:rFonts w:asciiTheme="majorBidi" w:hAnsiTheme="majorBidi" w:cstheme="majorBidi"/>
          <w:bCs/>
          <w:sz w:val="28"/>
          <w:szCs w:val="28"/>
          <w:rtl/>
        </w:rPr>
        <w:tab/>
        <w:t xml:space="preserve"> (28 و 29 / حجر)</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ملائكه براى فوز و فلاح انسان كار مى‌كنند: يك طايفه از ايشان مأمور حيات‌بخشى </w:t>
      </w:r>
      <w:r w:rsidRPr="00870AE0">
        <w:rPr>
          <w:rFonts w:asciiTheme="majorBidi" w:hAnsiTheme="majorBidi" w:cstheme="majorBidi"/>
          <w:sz w:val="28"/>
          <w:szCs w:val="28"/>
          <w:rtl/>
        </w:rPr>
        <w:lastRenderedPageBreak/>
        <w:t xml:space="preserve">و طــايفــه ديگــر مأمور مرگ و طايفه سوم دست در كار رزق، و طايفه چهارم مشغول رساندن وحى‌اند. طــايفــه‌اى معقبّــاتنــد، طـايفــه‌اى حفظــه، طــايفــه‌اى نويسنده و هــم‌چنيــن مــابقــى ملائكه هركدام مشغول يكى از كارهاى بشرند. و اين معنى از آيــات متفــرقه قــرآنى هر كدامش از يك گوشه قرآن به چشم مى‌خورد، پس ملائكه اسبــابى الهــى و اعــوانى براى انسانند، كه او را در راه رساندنش به سعادت و كمال يـــــــارى مى‌كننـــد.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bCs/>
          <w:sz w:val="28"/>
          <w:szCs w:val="28"/>
          <w:rtl/>
        </w:rPr>
      </w:pPr>
      <w:r w:rsidRPr="00870AE0">
        <w:rPr>
          <w:rFonts w:asciiTheme="majorBidi" w:hAnsiTheme="majorBidi" w:cstheme="majorBidi"/>
          <w:sz w:val="28"/>
          <w:szCs w:val="28"/>
          <w:rtl/>
        </w:rPr>
        <w:t xml:space="preserve">مــلائكــه بر حسب غــرضــى كــه در خلقشان بوده، خاضع براى انسانند آن هم برحسب غرضى كه در خلقت انسان بوده، و ملائكه مسخر براى بشر و در راه سعادت زنـدگــى او هستند. </w:t>
      </w:r>
      <w:r w:rsidRPr="00870AE0">
        <w:rPr>
          <w:rFonts w:asciiTheme="majorBidi" w:hAnsiTheme="majorBidi" w:cstheme="majorBidi"/>
          <w:sz w:val="28"/>
          <w:szCs w:val="28"/>
          <w:vertAlign w:val="superscript"/>
          <w:rtl/>
        </w:rPr>
        <w:t>(1)</w:t>
      </w:r>
    </w:p>
    <w:p w:rsidR="00CB6DBE" w:rsidRPr="00870AE0" w:rsidRDefault="00CB6DBE" w:rsidP="00CB6DBE">
      <w:pPr>
        <w:widowControl w:val="0"/>
        <w:autoSpaceDE w:val="0"/>
        <w:autoSpaceDN w:val="0"/>
        <w:adjustRightInd w:val="0"/>
        <w:spacing w:after="0" w:line="240" w:lineRule="auto"/>
        <w:rPr>
          <w:rFonts w:asciiTheme="majorBidi" w:hAnsiTheme="majorBidi" w:cstheme="majorBidi"/>
          <w:sz w:val="24"/>
          <w:szCs w:val="24"/>
        </w:rPr>
      </w:pPr>
      <w:r w:rsidRPr="00870AE0">
        <w:rPr>
          <w:rFonts w:asciiTheme="majorBidi" w:hAnsiTheme="majorBidi" w:cstheme="majorBidi"/>
          <w:sz w:val="24"/>
          <w:szCs w:val="24"/>
          <w:rtl/>
        </w:rPr>
        <w:t>1-</w:t>
      </w:r>
      <w:r w:rsidRPr="00870AE0">
        <w:rPr>
          <w:rFonts w:asciiTheme="majorBidi" w:hAnsiTheme="majorBidi" w:cstheme="majorBidi"/>
          <w:sz w:val="28"/>
          <w:szCs w:val="28"/>
          <w:rtl/>
        </w:rPr>
        <w:t xml:space="preserve"> </w:t>
      </w:r>
      <w:r w:rsidRPr="00870AE0">
        <w:rPr>
          <w:rFonts w:asciiTheme="majorBidi" w:hAnsiTheme="majorBidi" w:cstheme="majorBidi"/>
          <w:sz w:val="24"/>
          <w:szCs w:val="24"/>
          <w:rtl/>
        </w:rPr>
        <w:t>الميزان ، ج: 23 ص: 232.</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hint="cs"/>
          <w:bCs/>
          <w:sz w:val="28"/>
          <w:szCs w:val="28"/>
          <w:lang w:bidi="fa-IR"/>
        </w:rPr>
      </w:pP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Cs/>
          <w:sz w:val="28"/>
          <w:szCs w:val="28"/>
          <w:rtl/>
        </w:rPr>
      </w:pPr>
      <w:r w:rsidRPr="00870AE0">
        <w:rPr>
          <w:rFonts w:asciiTheme="majorBidi" w:hAnsiTheme="majorBidi" w:cstheme="majorBidi"/>
          <w:bCs/>
          <w:sz w:val="28"/>
          <w:szCs w:val="28"/>
          <w:rtl/>
          <w:lang w:bidi="fa-IR"/>
        </w:rPr>
        <w:t xml:space="preserve"> </w:t>
      </w:r>
    </w:p>
    <w:p w:rsidR="00CB6DBE" w:rsidRPr="00870AE0" w:rsidRDefault="00CB6DBE" w:rsidP="00624A6D">
      <w:pPr>
        <w:pStyle w:val="Heading1"/>
        <w:rPr>
          <w:rtl/>
        </w:rPr>
      </w:pPr>
      <w:r w:rsidRPr="00870AE0">
        <w:rPr>
          <w:rtl/>
        </w:rPr>
        <w:t xml:space="preserve">مـلازمـه  وظــايف  مـلائكه  با مـاهيـت آن‌ها </w:t>
      </w:r>
    </w:p>
    <w:p w:rsidR="00624A6D" w:rsidRDefault="00CB6DBE" w:rsidP="00CB6DBE">
      <w:pPr>
        <w:widowControl w:val="0"/>
        <w:autoSpaceDE w:val="0"/>
        <w:autoSpaceDN w:val="0"/>
        <w:bidi/>
        <w:adjustRightInd w:val="0"/>
        <w:spacing w:after="0" w:line="240" w:lineRule="auto"/>
        <w:jc w:val="both"/>
        <w:rPr>
          <w:rFonts w:asciiTheme="majorBidi" w:hAnsiTheme="majorBidi" w:cstheme="majorBidi" w:hint="cs"/>
          <w:bCs/>
          <w:sz w:val="28"/>
          <w:szCs w:val="28"/>
          <w:rtl/>
        </w:rPr>
      </w:pPr>
      <w:r w:rsidRPr="00870AE0">
        <w:rPr>
          <w:rFonts w:asciiTheme="majorBidi" w:hAnsiTheme="majorBidi" w:cstheme="majorBidi"/>
          <w:bCs/>
          <w:sz w:val="28"/>
          <w:szCs w:val="28"/>
          <w:rtl/>
        </w:rPr>
        <w:t>«عَلَيْها مَلائِكَـةٌ غِلاظٌ شِـدادٌ لا يَعْصُونَ اللّهَ مااَمَرَهُمْ وَ يَفْعَلُونَ ما يُؤْمَروُنَ!»</w:t>
      </w:r>
    </w:p>
    <w:p w:rsidR="00CB6DBE" w:rsidRPr="00870AE0" w:rsidRDefault="00CB6DBE" w:rsidP="00624A6D">
      <w:pPr>
        <w:widowControl w:val="0"/>
        <w:autoSpaceDE w:val="0"/>
        <w:autoSpaceDN w:val="0"/>
        <w:bidi/>
        <w:adjustRightInd w:val="0"/>
        <w:spacing w:after="0" w:line="240" w:lineRule="auto"/>
        <w:jc w:val="right"/>
        <w:rPr>
          <w:rFonts w:asciiTheme="majorBidi" w:hAnsiTheme="majorBidi" w:cstheme="majorBidi"/>
          <w:bCs/>
          <w:sz w:val="28"/>
          <w:szCs w:val="28"/>
          <w:rtl/>
        </w:rPr>
      </w:pPr>
      <w:r w:rsidRPr="00870AE0">
        <w:rPr>
          <w:rFonts w:asciiTheme="majorBidi" w:hAnsiTheme="majorBidi" w:cstheme="majorBidi"/>
          <w:bCs/>
          <w:sz w:val="28"/>
          <w:szCs w:val="28"/>
          <w:rtl/>
        </w:rPr>
        <w:t xml:space="preserve"> </w:t>
      </w:r>
      <w:r w:rsidRPr="00870AE0">
        <w:rPr>
          <w:rFonts w:asciiTheme="majorBidi" w:hAnsiTheme="majorBidi" w:cstheme="majorBidi"/>
          <w:bCs/>
          <w:sz w:val="28"/>
          <w:szCs w:val="28"/>
          <w:rtl/>
        </w:rPr>
        <w:tab/>
        <w:t>(6/تحريم)</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Cs/>
          <w:sz w:val="28"/>
          <w:szCs w:val="28"/>
          <w:rtl/>
        </w:rPr>
      </w:pPr>
      <w:r w:rsidRPr="00870AE0">
        <w:rPr>
          <w:rFonts w:asciiTheme="majorBidi" w:hAnsiTheme="majorBidi" w:cstheme="majorBidi"/>
          <w:sz w:val="28"/>
          <w:szCs w:val="28"/>
          <w:rtl/>
        </w:rPr>
        <w:t xml:space="preserve"> </w:t>
      </w:r>
      <w:r w:rsidRPr="00870AE0">
        <w:rPr>
          <w:rFonts w:asciiTheme="majorBidi" w:hAnsiTheme="majorBidi" w:cstheme="majorBidi"/>
          <w:sz w:val="28"/>
          <w:szCs w:val="28"/>
          <w:rtl/>
        </w:rPr>
        <w:tab/>
        <w:t xml:space="preserve">منظور از غلاظ و شداد اين است كه ملائكه نامبرده، ملازم آن مأموريتى هستند كه خداى تعالى به آنان داده و غير از خدا و اوامرش هيچ عامل ديگرى از قبيل (رقت، ترحم و امثال آن،) در آنان اثر نمى‌گذارد و خدا را با مخالفت و يا رد عصيان نمى‌كنند و هرچه را مأمور باشند مو به مو اجرا مى‌كنند، بدون اين‌كه چيزى از خود آنان فوت شود و يا به خاطر ضعف و خستگى از مأموريت كم كنند. </w:t>
      </w:r>
      <w:r w:rsidRPr="00870AE0">
        <w:rPr>
          <w:rFonts w:asciiTheme="majorBidi" w:hAnsiTheme="majorBidi" w:cstheme="majorBidi"/>
          <w:sz w:val="28"/>
          <w:szCs w:val="28"/>
          <w:vertAlign w:val="superscript"/>
          <w:rtl/>
        </w:rPr>
        <w:t>(1)</w:t>
      </w:r>
    </w:p>
    <w:p w:rsidR="00CB6DBE" w:rsidRPr="00870AE0" w:rsidRDefault="00CB6DBE" w:rsidP="00CB6DBE">
      <w:pPr>
        <w:widowControl w:val="0"/>
        <w:autoSpaceDE w:val="0"/>
        <w:autoSpaceDN w:val="0"/>
        <w:adjustRightInd w:val="0"/>
        <w:spacing w:after="0" w:line="240" w:lineRule="auto"/>
        <w:rPr>
          <w:rFonts w:asciiTheme="majorBidi" w:hAnsiTheme="majorBidi" w:cstheme="majorBidi"/>
          <w:sz w:val="24"/>
          <w:szCs w:val="24"/>
        </w:rPr>
      </w:pPr>
      <w:r w:rsidRPr="00870AE0">
        <w:rPr>
          <w:rFonts w:asciiTheme="majorBidi" w:hAnsiTheme="majorBidi" w:cstheme="majorBidi"/>
          <w:sz w:val="24"/>
          <w:szCs w:val="24"/>
          <w:rtl/>
        </w:rPr>
        <w:t>1-</w:t>
      </w:r>
      <w:r w:rsidRPr="00870AE0">
        <w:rPr>
          <w:rFonts w:asciiTheme="majorBidi" w:hAnsiTheme="majorBidi" w:cstheme="majorBidi"/>
          <w:sz w:val="28"/>
          <w:szCs w:val="28"/>
          <w:rtl/>
        </w:rPr>
        <w:t xml:space="preserve"> </w:t>
      </w:r>
      <w:r w:rsidRPr="00870AE0">
        <w:rPr>
          <w:rFonts w:asciiTheme="majorBidi" w:hAnsiTheme="majorBidi" w:cstheme="majorBidi"/>
          <w:sz w:val="24"/>
          <w:szCs w:val="24"/>
          <w:rtl/>
        </w:rPr>
        <w:t>الميزان ، ج: 38 ص:317 .</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hint="cs"/>
          <w:bCs/>
          <w:sz w:val="28"/>
          <w:szCs w:val="28"/>
          <w:lang w:bidi="fa-IR"/>
        </w:rPr>
      </w:pPr>
    </w:p>
    <w:p w:rsidR="00CB6DBE" w:rsidRPr="00870AE0" w:rsidRDefault="00CB6DBE" w:rsidP="00595B88">
      <w:pPr>
        <w:widowControl w:val="0"/>
        <w:autoSpaceDE w:val="0"/>
        <w:autoSpaceDN w:val="0"/>
        <w:bidi/>
        <w:adjustRightInd w:val="0"/>
        <w:spacing w:after="0" w:line="240" w:lineRule="auto"/>
        <w:jc w:val="both"/>
        <w:rPr>
          <w:rFonts w:asciiTheme="majorBidi" w:hAnsiTheme="majorBidi" w:cstheme="majorBidi"/>
          <w:bCs/>
          <w:sz w:val="28"/>
          <w:szCs w:val="28"/>
        </w:rPr>
      </w:pPr>
      <w:r w:rsidRPr="00870AE0">
        <w:rPr>
          <w:rFonts w:asciiTheme="majorBidi" w:hAnsiTheme="majorBidi" w:cstheme="majorBidi"/>
          <w:bCs/>
          <w:sz w:val="28"/>
          <w:szCs w:val="28"/>
          <w:rtl/>
          <w:lang w:bidi="fa-IR"/>
        </w:rPr>
        <w:t xml:space="preserve"> </w:t>
      </w:r>
    </w:p>
    <w:p w:rsidR="00CB6DBE" w:rsidRPr="00870AE0" w:rsidRDefault="00CB6DBE" w:rsidP="00624A6D">
      <w:pPr>
        <w:pStyle w:val="Heading1"/>
        <w:rPr>
          <w:rtl/>
        </w:rPr>
      </w:pPr>
      <w:r w:rsidRPr="00870AE0">
        <w:rPr>
          <w:rtl/>
        </w:rPr>
        <w:t xml:space="preserve">سه وظيفه اصلى ملائكه </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Cs/>
          <w:sz w:val="28"/>
          <w:szCs w:val="28"/>
          <w:rtl/>
        </w:rPr>
      </w:pPr>
      <w:r w:rsidRPr="00870AE0">
        <w:rPr>
          <w:rFonts w:asciiTheme="majorBidi" w:hAnsiTheme="majorBidi" w:cstheme="majorBidi"/>
          <w:bCs/>
          <w:sz w:val="28"/>
          <w:szCs w:val="28"/>
          <w:rtl/>
        </w:rPr>
        <w:t>«وَ النّازِعاتِ غَرْقآ. وَ النّاشِطاتِ نَشْطآ. وَ السّابِحاتِ سَبْحآ. فَالسّابِقاتِ سَبْقآ. فَالْمُدَبِّراتِ اَمْرآ»</w:t>
      </w:r>
    </w:p>
    <w:p w:rsidR="00CB6DBE" w:rsidRPr="00870AE0" w:rsidRDefault="00CB6DBE" w:rsidP="00CB6DBE">
      <w:pPr>
        <w:widowControl w:val="0"/>
        <w:autoSpaceDE w:val="0"/>
        <w:autoSpaceDN w:val="0"/>
        <w:bidi/>
        <w:adjustRightInd w:val="0"/>
        <w:spacing w:after="0" w:line="240" w:lineRule="auto"/>
        <w:jc w:val="right"/>
        <w:rPr>
          <w:rFonts w:asciiTheme="majorBidi" w:hAnsiTheme="majorBidi" w:cstheme="majorBidi"/>
          <w:sz w:val="28"/>
          <w:szCs w:val="28"/>
          <w:rtl/>
        </w:rPr>
      </w:pPr>
      <w:r w:rsidRPr="00870AE0">
        <w:rPr>
          <w:rFonts w:asciiTheme="majorBidi" w:hAnsiTheme="majorBidi" w:cstheme="majorBidi"/>
          <w:bCs/>
          <w:sz w:val="28"/>
          <w:szCs w:val="28"/>
          <w:rtl/>
        </w:rPr>
        <w:t xml:space="preserve"> </w:t>
      </w:r>
      <w:r w:rsidRPr="00870AE0">
        <w:rPr>
          <w:rFonts w:asciiTheme="majorBidi" w:hAnsiTheme="majorBidi" w:cstheme="majorBidi"/>
          <w:sz w:val="28"/>
          <w:szCs w:val="28"/>
          <w:rtl/>
        </w:rPr>
        <w:t>(1 تا 5 / نازعات)</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به طورى كه از آيات قرآن كريم استفاده مى‌شود، فرشتگان در صدور موجودات از ناحيه خداى تعالى، و برگشتن آن‌ها به سوى او، واسطه هستند بين خدا و خلق، به اين معنا كه اسبابى هستند براى حدوث حوادث، اسبابى مافوق اسباب مادى و جارى در عالم ماده. البته كاربرد اسباب مادى تا وقتى است كه مرگ نرسيده و موجود به نشئه ديگــر منتقل نشده است، چون بعد از مرگ و انتقال، ديگر اسباب مادى سببيتى ندارند. </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1ـ وساطت ملائكه در مسأله عود: يعنى حال ظهور نشانه‌هاى مرگ،  قبض روح،  اجراى سؤال، ثواب و عذاب قبر و سپس ميراندن تمام انسان‌ها در نفخه صور و زنــده كردن آنــان در نفخــه دوم، و محشــور كــردن آنــان و دادن نــامــه اعمال و وضــع ميـزان‌ها و رسيـدگى به حسـاب و سـوق به سـوى بهشــت و دوزخ.</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2ـ وساطت ملائكه در مرحله تشريع دين: يعنى نازل شدن، و آوردن وحى، و دفع شيطان‌ها از مداخله در آن و تسديد و يارى دادن به رسول خدا (ص) و نيز تأييد مــؤمنيــن </w:t>
      </w:r>
      <w:r w:rsidRPr="00870AE0">
        <w:rPr>
          <w:rFonts w:asciiTheme="majorBidi" w:hAnsiTheme="majorBidi" w:cstheme="majorBidi"/>
          <w:sz w:val="28"/>
          <w:szCs w:val="28"/>
          <w:rtl/>
        </w:rPr>
        <w:lastRenderedPageBreak/>
        <w:t>و پــاك كردن آنان از راه استغفــار و طلب مغفرت كردن از خدا براى آنان.</w:t>
      </w:r>
    </w:p>
    <w:p w:rsidR="00CB6DBE" w:rsidRPr="00870AE0" w:rsidRDefault="00CB6DBE" w:rsidP="00CB6DBE">
      <w:pPr>
        <w:widowControl w:val="0"/>
        <w:autoSpaceDE w:val="0"/>
        <w:autoSpaceDN w:val="0"/>
        <w:bidi/>
        <w:adjustRightInd w:val="0"/>
        <w:spacing w:after="0" w:line="240" w:lineRule="auto"/>
        <w:ind w:firstLine="720"/>
        <w:jc w:val="both"/>
        <w:rPr>
          <w:rFonts w:asciiTheme="majorBidi" w:hAnsiTheme="majorBidi" w:cstheme="majorBidi"/>
          <w:bCs/>
          <w:sz w:val="28"/>
          <w:szCs w:val="28"/>
          <w:rtl/>
        </w:rPr>
      </w:pPr>
      <w:r w:rsidRPr="00870AE0">
        <w:rPr>
          <w:rFonts w:asciiTheme="majorBidi" w:hAnsiTheme="majorBidi" w:cstheme="majorBidi"/>
          <w:sz w:val="28"/>
          <w:szCs w:val="28"/>
          <w:rtl/>
        </w:rPr>
        <w:t xml:space="preserve">3ـ وساطت ملائكه در تدبير امور اين عالم: با اين‌كه هر امرى براى خود سببى مادى دارد، همين آيات اول سوره فوق‌الذكر كه به‌طور مطلق ملائكه را </w:t>
      </w:r>
      <w:r w:rsidRPr="00870AE0">
        <w:rPr>
          <w:rFonts w:asciiTheme="majorBidi" w:hAnsiTheme="majorBidi" w:cstheme="majorBidi"/>
          <w:bCs/>
          <w:sz w:val="30"/>
          <w:szCs w:val="32"/>
          <w:rtl/>
        </w:rPr>
        <w:t>«نازِعات» و «ناشِطات» و «سابِحات» و «سابِقات» و «مُدَبِّرات»</w:t>
      </w:r>
      <w:r w:rsidRPr="00870AE0">
        <w:rPr>
          <w:rFonts w:asciiTheme="majorBidi" w:hAnsiTheme="majorBidi" w:cstheme="majorBidi"/>
          <w:sz w:val="28"/>
          <w:szCs w:val="28"/>
          <w:rtl/>
        </w:rPr>
        <w:t xml:space="preserve"> خوانده است، دليل بر اين واسطه بودن ملائكه است.</w:t>
      </w:r>
      <w:r w:rsidRPr="00870AE0">
        <w:rPr>
          <w:rFonts w:asciiTheme="majorBidi" w:hAnsiTheme="majorBidi" w:cstheme="majorBidi"/>
          <w:bCs/>
          <w:sz w:val="28"/>
          <w:szCs w:val="28"/>
          <w:rtl/>
        </w:rPr>
        <w:t xml:space="preserve"> </w:t>
      </w:r>
      <w:r w:rsidRPr="00870AE0">
        <w:rPr>
          <w:rFonts w:asciiTheme="majorBidi" w:hAnsiTheme="majorBidi" w:cstheme="majorBidi"/>
          <w:sz w:val="28"/>
          <w:szCs w:val="28"/>
          <w:vertAlign w:val="superscript"/>
          <w:rtl/>
        </w:rPr>
        <w:t>(1)</w:t>
      </w:r>
    </w:p>
    <w:p w:rsidR="00CB6DBE" w:rsidRPr="00870AE0" w:rsidRDefault="00CB6DBE" w:rsidP="00CB6DBE">
      <w:pPr>
        <w:widowControl w:val="0"/>
        <w:autoSpaceDE w:val="0"/>
        <w:autoSpaceDN w:val="0"/>
        <w:bidi/>
        <w:adjustRightInd w:val="0"/>
        <w:spacing w:after="0" w:line="240" w:lineRule="auto"/>
        <w:ind w:firstLine="720"/>
        <w:jc w:val="right"/>
        <w:rPr>
          <w:rFonts w:asciiTheme="majorBidi" w:hAnsiTheme="majorBidi" w:cstheme="majorBidi"/>
          <w:bCs/>
          <w:sz w:val="28"/>
          <w:szCs w:val="28"/>
          <w:rtl/>
        </w:rPr>
      </w:pPr>
      <w:r w:rsidRPr="00870AE0">
        <w:rPr>
          <w:rFonts w:asciiTheme="majorBidi" w:hAnsiTheme="majorBidi" w:cstheme="majorBidi"/>
          <w:sz w:val="24"/>
          <w:szCs w:val="24"/>
          <w:rtl/>
        </w:rPr>
        <w:t>1-</w:t>
      </w:r>
      <w:r w:rsidRPr="00870AE0">
        <w:rPr>
          <w:rFonts w:asciiTheme="majorBidi" w:hAnsiTheme="majorBidi" w:cstheme="majorBidi"/>
          <w:sz w:val="28"/>
          <w:szCs w:val="28"/>
          <w:rtl/>
        </w:rPr>
        <w:t xml:space="preserve"> </w:t>
      </w:r>
      <w:r w:rsidRPr="00870AE0">
        <w:rPr>
          <w:rFonts w:asciiTheme="majorBidi" w:hAnsiTheme="majorBidi" w:cstheme="majorBidi"/>
          <w:sz w:val="24"/>
          <w:szCs w:val="24"/>
          <w:rtl/>
        </w:rPr>
        <w:t>الميزان ، ج: 40 ص: 18</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bCs/>
          <w:sz w:val="28"/>
          <w:szCs w:val="28"/>
          <w:rtl/>
        </w:rPr>
      </w:pPr>
      <w:r w:rsidRPr="00870AE0">
        <w:rPr>
          <w:rFonts w:asciiTheme="majorBidi" w:hAnsiTheme="majorBidi" w:cstheme="majorBidi"/>
          <w:bCs/>
          <w:sz w:val="28"/>
          <w:szCs w:val="28"/>
          <w:rtl/>
        </w:rPr>
        <w:t xml:space="preserve"> </w:t>
      </w:r>
    </w:p>
    <w:p w:rsidR="00CB6DBE" w:rsidRPr="00870AE0" w:rsidRDefault="00CB6DBE" w:rsidP="00624A6D">
      <w:pPr>
        <w:pStyle w:val="Heading1"/>
        <w:rPr>
          <w:rtl/>
        </w:rPr>
      </w:pPr>
    </w:p>
    <w:p w:rsidR="00CB6DBE" w:rsidRPr="00870AE0" w:rsidRDefault="00CB6DBE" w:rsidP="00624A6D">
      <w:pPr>
        <w:pStyle w:val="Heading1"/>
      </w:pPr>
      <w:r w:rsidRPr="00870AE0">
        <w:rPr>
          <w:rtl/>
        </w:rPr>
        <w:t xml:space="preserve">واسطـه بودن ملائكـه بين خـدا و عـالم مشهود </w:t>
      </w:r>
    </w:p>
    <w:p w:rsidR="00CB6DBE" w:rsidRPr="00870AE0" w:rsidRDefault="00CB6DBE" w:rsidP="00CB6DBE">
      <w:pPr>
        <w:widowControl w:val="0"/>
        <w:autoSpaceDE w:val="0"/>
        <w:autoSpaceDN w:val="0"/>
        <w:bidi/>
        <w:adjustRightInd w:val="0"/>
        <w:spacing w:after="0" w:line="240" w:lineRule="auto"/>
        <w:jc w:val="both"/>
        <w:rPr>
          <w:rFonts w:asciiTheme="majorBidi" w:hAnsiTheme="majorBidi" w:cstheme="majorBidi"/>
          <w:sz w:val="28"/>
          <w:szCs w:val="28"/>
          <w:rtl/>
        </w:rPr>
      </w:pPr>
      <w:r w:rsidRPr="00870AE0">
        <w:rPr>
          <w:rFonts w:asciiTheme="majorBidi" w:hAnsiTheme="majorBidi" w:cstheme="majorBidi"/>
          <w:bCs/>
          <w:sz w:val="28"/>
          <w:szCs w:val="28"/>
          <w:rtl/>
        </w:rPr>
        <w:t xml:space="preserve">«جــاعِـلِ الْمَلئِكَـةِ رُسُـلا اُولـى اَجْنِحَـةٍ مَثْنـى وَ ثُـلاثَ وَ رُبـاعَ.» </w:t>
      </w:r>
      <w:r w:rsidRPr="00870AE0">
        <w:rPr>
          <w:rFonts w:asciiTheme="majorBidi" w:hAnsiTheme="majorBidi" w:cstheme="majorBidi"/>
          <w:sz w:val="28"/>
          <w:szCs w:val="28"/>
          <w:rtl/>
        </w:rPr>
        <w:t>(1 / فاطر)</w:t>
      </w:r>
    </w:p>
    <w:p w:rsidR="00CB6DBE" w:rsidRPr="00870AE0" w:rsidRDefault="00CB6DBE" w:rsidP="00624A6D">
      <w:pPr>
        <w:widowControl w:val="0"/>
        <w:autoSpaceDE w:val="0"/>
        <w:autoSpaceDN w:val="0"/>
        <w:bidi/>
        <w:adjustRightInd w:val="0"/>
        <w:spacing w:after="0" w:line="240" w:lineRule="auto"/>
        <w:jc w:val="both"/>
        <w:rPr>
          <w:rFonts w:asciiTheme="majorBidi" w:hAnsiTheme="majorBidi" w:cstheme="majorBidi"/>
          <w:sz w:val="28"/>
          <w:szCs w:val="28"/>
          <w:rtl/>
        </w:rPr>
      </w:pPr>
      <w:r w:rsidRPr="00870AE0">
        <w:rPr>
          <w:rFonts w:asciiTheme="majorBidi" w:hAnsiTheme="majorBidi" w:cstheme="majorBidi"/>
          <w:sz w:val="28"/>
          <w:szCs w:val="28"/>
          <w:rtl/>
        </w:rPr>
        <w:t xml:space="preserve"> </w:t>
      </w:r>
      <w:r w:rsidRPr="00870AE0">
        <w:rPr>
          <w:rFonts w:asciiTheme="majorBidi" w:hAnsiTheme="majorBidi" w:cstheme="majorBidi"/>
          <w:sz w:val="28"/>
          <w:szCs w:val="28"/>
          <w:rtl/>
        </w:rPr>
        <w:tab/>
        <w:t xml:space="preserve">كلمه </w:t>
      </w:r>
      <w:r w:rsidR="00624A6D">
        <w:rPr>
          <w:rFonts w:asciiTheme="majorBidi" w:hAnsiTheme="majorBidi" w:cstheme="majorBidi" w:hint="cs"/>
          <w:bCs/>
          <w:sz w:val="28"/>
          <w:szCs w:val="28"/>
          <w:rtl/>
        </w:rPr>
        <w:t xml:space="preserve">« </w:t>
      </w:r>
      <w:r w:rsidRPr="00870AE0">
        <w:rPr>
          <w:rFonts w:asciiTheme="majorBidi" w:hAnsiTheme="majorBidi" w:cstheme="majorBidi"/>
          <w:bCs/>
          <w:sz w:val="28"/>
          <w:szCs w:val="28"/>
          <w:rtl/>
        </w:rPr>
        <w:t>مَلائِكَة»</w:t>
      </w:r>
      <w:r w:rsidRPr="00870AE0">
        <w:rPr>
          <w:rFonts w:asciiTheme="majorBidi" w:hAnsiTheme="majorBidi" w:cstheme="majorBidi"/>
          <w:sz w:val="28"/>
          <w:szCs w:val="28"/>
          <w:rtl/>
        </w:rPr>
        <w:t xml:space="preserve"> جمع مَلَك است، كه موجوداتى هستند مخلوق خدا، و واسطه‌هايى بين او و بين عالم مشهود، و همه آنان را موكل بر امور عالم تكوين و تشريع كرده، بندگان محترمى هستند كه هرگز امر خدا را در هر صورتى كه به ايشان بدهد نافرمانى نمى‌كنند، به هرچه مأمور شوند، انجام مى‌دهند. </w:t>
      </w:r>
    </w:p>
    <w:p w:rsidR="00CB6DBE" w:rsidRPr="00870AE0" w:rsidRDefault="00CB6DBE" w:rsidP="00624A6D">
      <w:pPr>
        <w:widowControl w:val="0"/>
        <w:autoSpaceDE w:val="0"/>
        <w:autoSpaceDN w:val="0"/>
        <w:bidi/>
        <w:adjustRightInd w:val="0"/>
        <w:spacing w:after="0" w:line="240" w:lineRule="auto"/>
        <w:ind w:firstLine="720"/>
        <w:jc w:val="both"/>
        <w:rPr>
          <w:rFonts w:asciiTheme="majorBidi" w:hAnsiTheme="majorBidi" w:cstheme="majorBidi"/>
          <w:sz w:val="28"/>
          <w:szCs w:val="28"/>
          <w:rtl/>
        </w:rPr>
      </w:pPr>
      <w:r w:rsidRPr="00870AE0">
        <w:rPr>
          <w:rFonts w:asciiTheme="majorBidi" w:hAnsiTheme="majorBidi" w:cstheme="majorBidi"/>
          <w:sz w:val="28"/>
          <w:szCs w:val="28"/>
          <w:rtl/>
        </w:rPr>
        <w:t xml:space="preserve">بنابراين جمله </w:t>
      </w:r>
      <w:r w:rsidR="00624A6D">
        <w:rPr>
          <w:rFonts w:asciiTheme="majorBidi" w:hAnsiTheme="majorBidi" w:cstheme="majorBidi" w:hint="cs"/>
          <w:bCs/>
          <w:sz w:val="28"/>
          <w:szCs w:val="28"/>
          <w:rtl/>
        </w:rPr>
        <w:t xml:space="preserve">« </w:t>
      </w:r>
      <w:r w:rsidRPr="00870AE0">
        <w:rPr>
          <w:rFonts w:asciiTheme="majorBidi" w:hAnsiTheme="majorBidi" w:cstheme="majorBidi"/>
          <w:bCs/>
          <w:sz w:val="28"/>
          <w:szCs w:val="28"/>
          <w:rtl/>
        </w:rPr>
        <w:t xml:space="preserve">جاعِـلِ الْمَلئِكَـةِ رُسُـلا،» </w:t>
      </w:r>
      <w:r w:rsidRPr="00870AE0">
        <w:rPr>
          <w:rFonts w:asciiTheme="majorBidi" w:hAnsiTheme="majorBidi" w:cstheme="majorBidi"/>
          <w:sz w:val="28"/>
          <w:szCs w:val="28"/>
          <w:rtl/>
        </w:rPr>
        <w:t xml:space="preserve">اشعار، بلكه دلالت دارد بر اين‌كه تمامى ملائكه رسولان و واسطه‌هايى بين خدا و خلق اويند، تا اوامر تكوينى و تشريعى او را انجام دهند. </w:t>
      </w:r>
    </w:p>
    <w:p w:rsidR="00CB6DBE" w:rsidRPr="00870AE0" w:rsidRDefault="00CB6DBE" w:rsidP="00624A6D">
      <w:pPr>
        <w:widowControl w:val="0"/>
        <w:autoSpaceDE w:val="0"/>
        <w:autoSpaceDN w:val="0"/>
        <w:bidi/>
        <w:adjustRightInd w:val="0"/>
        <w:spacing w:after="0" w:line="240" w:lineRule="auto"/>
        <w:ind w:firstLine="720"/>
        <w:jc w:val="both"/>
        <w:rPr>
          <w:rFonts w:asciiTheme="majorBidi" w:hAnsiTheme="majorBidi" w:cstheme="majorBidi"/>
          <w:bCs/>
          <w:sz w:val="28"/>
          <w:szCs w:val="28"/>
          <w:rtl/>
        </w:rPr>
      </w:pPr>
      <w:r w:rsidRPr="00870AE0">
        <w:rPr>
          <w:rFonts w:asciiTheme="majorBidi" w:hAnsiTheme="majorBidi" w:cstheme="majorBidi"/>
          <w:sz w:val="28"/>
          <w:szCs w:val="28"/>
          <w:rtl/>
        </w:rPr>
        <w:t xml:space="preserve">قرآن كلمه </w:t>
      </w:r>
      <w:r w:rsidR="00624A6D">
        <w:rPr>
          <w:rFonts w:asciiTheme="majorBidi" w:hAnsiTheme="majorBidi" w:cstheme="majorBidi" w:hint="cs"/>
          <w:bCs/>
          <w:sz w:val="28"/>
          <w:szCs w:val="28"/>
          <w:rtl/>
        </w:rPr>
        <w:t xml:space="preserve">« </w:t>
      </w:r>
      <w:r w:rsidRPr="00870AE0">
        <w:rPr>
          <w:rFonts w:asciiTheme="majorBidi" w:hAnsiTheme="majorBidi" w:cstheme="majorBidi"/>
          <w:bCs/>
          <w:sz w:val="28"/>
          <w:szCs w:val="28"/>
          <w:rtl/>
        </w:rPr>
        <w:t>رُسُل»</w:t>
      </w:r>
      <w:r w:rsidRPr="00870AE0">
        <w:rPr>
          <w:rFonts w:asciiTheme="majorBidi" w:hAnsiTheme="majorBidi" w:cstheme="majorBidi"/>
          <w:sz w:val="28"/>
          <w:szCs w:val="28"/>
          <w:rtl/>
        </w:rPr>
        <w:t xml:space="preserve"> را بر غير واسطه انبياء يعنى ملائكه‌اى كه واسطه وحى نبودند، نيز اطلاق كرده و از آن جمله فرموده: </w:t>
      </w:r>
      <w:r w:rsidR="00624A6D">
        <w:rPr>
          <w:rFonts w:asciiTheme="majorBidi" w:hAnsiTheme="majorBidi" w:cstheme="majorBidi" w:hint="cs"/>
          <w:bCs/>
          <w:sz w:val="28"/>
          <w:szCs w:val="28"/>
          <w:rtl/>
        </w:rPr>
        <w:t xml:space="preserve">« </w:t>
      </w:r>
      <w:r w:rsidRPr="00870AE0">
        <w:rPr>
          <w:rFonts w:asciiTheme="majorBidi" w:hAnsiTheme="majorBidi" w:cstheme="majorBidi"/>
          <w:bCs/>
          <w:sz w:val="28"/>
          <w:szCs w:val="28"/>
          <w:rtl/>
        </w:rPr>
        <w:t>حَتّى اِذا جآءَ اَحَدَكُمُ الْمَوْتُ تَوَفَّتْهُ رُسُلُنا ـ</w:t>
      </w:r>
      <w:r w:rsidRPr="00870AE0">
        <w:rPr>
          <w:rFonts w:asciiTheme="majorBidi" w:hAnsiTheme="majorBidi" w:cstheme="majorBidi"/>
          <w:sz w:val="28"/>
          <w:szCs w:val="28"/>
          <w:rtl/>
        </w:rPr>
        <w:t xml:space="preserve"> تا آن‌كه مــرگ يكــى از شمـا بـرسـد، در آن موقع فــرستـادگان ما او را مى‌گيــرند!»</w:t>
      </w:r>
      <w:r w:rsidRPr="00870AE0">
        <w:rPr>
          <w:rFonts w:asciiTheme="majorBidi" w:hAnsiTheme="majorBidi" w:cstheme="majorBidi"/>
          <w:bCs/>
          <w:sz w:val="28"/>
          <w:szCs w:val="28"/>
          <w:rtl/>
        </w:rPr>
        <w:t xml:space="preserve"> </w:t>
      </w:r>
      <w:r w:rsidRPr="00870AE0">
        <w:rPr>
          <w:rFonts w:asciiTheme="majorBidi" w:hAnsiTheme="majorBidi" w:cstheme="majorBidi"/>
          <w:sz w:val="28"/>
          <w:szCs w:val="28"/>
          <w:rtl/>
        </w:rPr>
        <w:t xml:space="preserve">(61 / انعام) </w:t>
      </w:r>
      <w:r w:rsidRPr="00870AE0">
        <w:rPr>
          <w:rFonts w:asciiTheme="majorBidi" w:hAnsiTheme="majorBidi" w:cstheme="majorBidi"/>
          <w:sz w:val="28"/>
          <w:szCs w:val="28"/>
          <w:vertAlign w:val="superscript"/>
          <w:rtl/>
        </w:rPr>
        <w:t>(1)</w:t>
      </w:r>
    </w:p>
    <w:p w:rsidR="00CB6DBE" w:rsidRPr="00870AE0" w:rsidRDefault="00CB6DBE" w:rsidP="00CB6DBE">
      <w:pPr>
        <w:widowControl w:val="0"/>
        <w:autoSpaceDE w:val="0"/>
        <w:autoSpaceDN w:val="0"/>
        <w:bidi/>
        <w:adjustRightInd w:val="0"/>
        <w:spacing w:after="0" w:line="240" w:lineRule="auto"/>
        <w:jc w:val="right"/>
        <w:rPr>
          <w:rFonts w:asciiTheme="majorBidi" w:hAnsiTheme="majorBidi" w:cstheme="majorBidi"/>
          <w:bCs/>
          <w:sz w:val="28"/>
          <w:szCs w:val="28"/>
          <w:rtl/>
        </w:rPr>
      </w:pPr>
      <w:r w:rsidRPr="00870AE0">
        <w:rPr>
          <w:rFonts w:asciiTheme="majorBidi" w:hAnsiTheme="majorBidi" w:cstheme="majorBidi"/>
          <w:sz w:val="24"/>
          <w:szCs w:val="24"/>
          <w:rtl/>
        </w:rPr>
        <w:t>1-</w:t>
      </w:r>
      <w:r w:rsidRPr="00870AE0">
        <w:rPr>
          <w:rFonts w:asciiTheme="majorBidi" w:hAnsiTheme="majorBidi" w:cstheme="majorBidi"/>
          <w:sz w:val="28"/>
          <w:szCs w:val="28"/>
          <w:rtl/>
        </w:rPr>
        <w:t xml:space="preserve"> </w:t>
      </w:r>
      <w:r w:rsidRPr="00870AE0">
        <w:rPr>
          <w:rFonts w:asciiTheme="majorBidi" w:hAnsiTheme="majorBidi" w:cstheme="majorBidi"/>
          <w:sz w:val="24"/>
          <w:szCs w:val="24"/>
          <w:rtl/>
        </w:rPr>
        <w:t>الميزان ، ج: 33 ص: 11</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24A6D">
      <w:pPr>
        <w:pStyle w:val="Heading1"/>
        <w:rPr>
          <w:rFonts w:eastAsia="Times New Roman"/>
          <w:rtl/>
        </w:rPr>
      </w:pPr>
      <w:r w:rsidRPr="00870AE0">
        <w:rPr>
          <w:rFonts w:eastAsia="Times New Roman"/>
          <w:rtl/>
        </w:rPr>
        <w:t xml:space="preserve">مفهوم پر و بال يا نيروى حركت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«جــاعِـلِ الْمَلئِكَـةِ رُسُـلاً اُولـى اَجْنِحَـةٍ مَثْنـى وَ ثُـلاثَ وَ رُبـاعَ</w:t>
      </w:r>
      <w:r w:rsidRPr="00870AE0">
        <w:rPr>
          <w:rFonts w:asciiTheme="majorBidi" w:eastAsia="Times New Roman" w:hAnsiTheme="majorBidi" w:cstheme="majorBidi"/>
          <w:b/>
          <w:bCs/>
          <w:sz w:val="28"/>
          <w:szCs w:val="28"/>
        </w:rPr>
        <w:t xml:space="preserve"> ! </w:t>
      </w:r>
      <w:r w:rsidRPr="00870AE0">
        <w:rPr>
          <w:rFonts w:asciiTheme="majorBidi" w:eastAsia="Times New Roman" w:hAnsiTheme="majorBidi" w:cstheme="majorBidi"/>
          <w:b/>
          <w:bCs/>
          <w:sz w:val="28"/>
          <w:szCs w:val="28"/>
          <w:rtl/>
        </w:rPr>
        <w:t>» (1 / فاطر)</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كلمــه «اَجْنِحَــه» جمــع جنــاح است كه در طيــور به منــزله دســت از انسان است و مرغان به وسيله آن پرواز مى‏كنند و به فضا مى‏روند و برمى‏گردند و از جايى بــه جــايى ديگـر نقل مكـان مى‏دهند.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وجود فرشتگان نيز مجهز به چيزى است كه مى‏توانند، با آن كارى را بكنند كه مرغان آن كار را با بال خود انجام مى‏دهند، يعنى ملائكه هم مجهز به جهازى هستند كه با آن از آسمان به زمين و از زمين به آسمان مى‏روند، و از هر جايى به هر جايى كه مأمور باشد، مى‏روند. قرآن نام آن جهاز را جناح (بال) گذاشته، و اين نام‏گذارى مستلزم آن نيست كه بگوييم ملائكه دو بال نظير بال مرغان دارند، كه پوشيده از پر است. بله، اين مقدار از لفظ جناح مى‏فهميم كه نتيجه‏اى را كه مرغان از بال‏هاى خود مى‏گيرند، ملائكه آن نتيجه را دارند، و اما اين‏كه چه‏طور آن را دارند، از لفظ جناح نمى‏توان به‏دست آورد.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lastRenderedPageBreak/>
        <w:t xml:space="preserve">جمله «اُولى اَجْنِحَةٍ مَثْنى وَ ثُلاثَ وَ رُباعَ،» صفت ملائكه است و كلمه «مَثْنى» و كلمه «ثُلاث» و كلمه «رُباع» هر سه الفاظى هستند كه بر تكرار عدد دلالت دارند، يعنى كلمه «مَثْنى» به معنى دو تا دو تاست، و كلمه «ثُلاث» به معناى سه تا سه تا، و كلمه «رُباع» به معناى چهار تا چهارتا است. كانّه فرموده خداوند بعضى از فرشتگان را دو بال داده و بعضى را سه بال، و بعضى را چهار بال، و جمله «يَزيدُ فِى الْخَلْقِ ـ هر آن‏چه بخواهد زياد مى‏كند،» برحسب سياق خالى از اشاره به اين نكته نيست، كه بعضى از ملائكه بيش از چهار بال هم دارند.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33 ص: 11.</w:t>
      </w:r>
    </w:p>
    <w:p w:rsidR="00CB6DBE" w:rsidRPr="00870AE0" w:rsidRDefault="00CB6DBE" w:rsidP="00CB6DBE">
      <w:pPr>
        <w:widowControl w:val="0"/>
        <w:bidi/>
        <w:spacing w:before="100" w:beforeAutospacing="1" w:after="100" w:afterAutospacing="1" w:line="240" w:lineRule="auto"/>
        <w:contextualSpacing/>
        <w:jc w:val="both"/>
        <w:rPr>
          <w:rFonts w:asciiTheme="majorBidi"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hAnsiTheme="majorBidi" w:cstheme="majorBidi"/>
          <w:sz w:val="28"/>
          <w:szCs w:val="28"/>
        </w:rPr>
      </w:pPr>
    </w:p>
    <w:p w:rsidR="00CB6DBE" w:rsidRPr="00870AE0" w:rsidRDefault="00CB6DBE" w:rsidP="00624A6D">
      <w:pPr>
        <w:pStyle w:val="Heading1"/>
        <w:rPr>
          <w:rFonts w:eastAsia="Times New Roman"/>
          <w:rtl/>
        </w:rPr>
      </w:pPr>
      <w:r w:rsidRPr="00870AE0">
        <w:rPr>
          <w:rFonts w:eastAsia="Times New Roman"/>
          <w:rtl/>
        </w:rPr>
        <w:t xml:space="preserve">طبقه‏بندى ملائكه ـ مشخصات و اسامى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«جـاعِـلِ الْمَلئِكَـةِ رُسُـلاً اُولى اَجْنِحَـةٍ مَثْنـى وَ ثُـلاثَ وَ رُبـاعَ</w:t>
      </w:r>
      <w:r w:rsidRPr="00870AE0">
        <w:rPr>
          <w:rFonts w:asciiTheme="majorBidi" w:eastAsia="Times New Roman" w:hAnsiTheme="majorBidi" w:cstheme="majorBidi"/>
          <w:b/>
          <w:bCs/>
          <w:sz w:val="28"/>
          <w:szCs w:val="28"/>
        </w:rPr>
        <w:t xml:space="preserve">  ! </w:t>
      </w:r>
      <w:r w:rsidRPr="00870AE0">
        <w:rPr>
          <w:rFonts w:asciiTheme="majorBidi" w:eastAsia="Times New Roman" w:hAnsiTheme="majorBidi" w:cstheme="majorBidi"/>
          <w:b/>
          <w:bCs/>
          <w:sz w:val="28"/>
          <w:szCs w:val="28"/>
          <w:rtl/>
        </w:rPr>
        <w:t>» (1 / فاطر)</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در قرآن كريم مكرر كلمه ملائكه ذكر شده و نام هيچ‏يك از آنان را نبرده مگر «جبرئيل» و «ميكائيل».   بقيه ملائكه را با ذكر اوصافشان ياد كرده مانند: «مَلِكُ‏الْمَوْت»، «كِرامُ الْكاتِبين»، «سَفَرَةٌ كِرامٌ بَرَرَةٌ»، «رَقيب» و «عَتيد» و غير اين‏ها.</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از صفات و اعمال ملائكه كه خداى سبحان در كلامش و به دنبال كلام خدا احاديث ذكر كرده‏اند، يكى اين است كه ملائكه موجوداتى هستند شريف و مكرم، كه بين خداى تعالى و اين عالم محسوس واسطه‏هايى هستند، به طورى كه هيچ حادثه‏اى از حوادث و هيچ واقعه‏اى مهم و يا غيرمهم نيست، مگر آن‏كه ملائكه در آن دخالتى دارند، و يك يا چند فرشته موكل و مأمور آنند. اگر آن حادثه فقط يك جنبه داشته باشد يك فرشته، و اگر چند جنبه داشته باشد چند ملك موكل بر آنند. و دخالتى كه دارند تنها و تنها اين است كه امر الهى را در مجرايش به جريان اندازند، و آن را در مسيرش قرار دهند، هم‏چنان‏كه قــرآن در اين بـاره فـرمـوده: «لا يَسْبِقُـونَهُ بِالْقَوْلِ وَ هُمْ بِاَمْرِه يَعْمَلُونَ!» (27 / انبياء)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دوم صفتى كه از ملائكه در قرآن و حديث آمده اين است كه در بين ملائكه نافرمانى و عصيان نيست، معلوم مى‏شود، ملائكه نفسيت مستقل ندارند و داراى اراده‏اى مستقل نيستند، كه بتوانند غير آن‏چه كه خدا اراده كرده، اراده كنند، پس ملائكه در هيچ كارى استقلال ندارند، و هيچ دستورى را كه خدا به ايشان تحميل كند تحريف نمى‏كنند، و كم و زيادش نمى‏سازند، هم‏چنان‏كه فرموده: «لا يَعْصُونَ اللّهَ ما اَمَرَهُمْ وَ يَفْعَلُونَ ما يُؤْمَروُنَ ـ خدا را در آن‏چه امرشان كند، نافرمانى نمى‏كنند.» (6 / تحريم)</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صفت سوم اين‏كه ملائكه با همه كثرتى كه دارند، داراى مراتب مختلفى از نظر بلندى و پايينى دارند، بعضى مافوق بعضى ديگر، جمعى نسبت بمادون خود آمرند، و آن ديگران مأمور و مطيع آنان، و آن‏كه آمر است به امر خدا امر مى‏كند، و حامل امر خدا به‏سوى مأمورين است و مأمورين هم به دستور خدا مطيع آمرند، در نتيجه ملائكه به هيچ‏وجه از ناحيه خود اختيارى ندارند، هم‏چنان‏كه قرآن كريم فرموده: «وَ ما مِنّا اِلاّ لَهُ مَقامٌ مَعْلُومٌ ـ هيچ‏يك از ما نيست، مگر آن‏كه مقامى معلوم دارد.» (164 / صافات) و نيز فرموده: «مُطاعٍ ثَمَّ اَمينٍ ـ مطاعى است كه در آن‏جا امين هم هست.» (21 / تكوير) و نيز فرموده: «قـالُـوا مـاذا قـالَ رَبُّكُـمْ قـالُـوا الْحَقَّ ـ پرسيدند پروردگارتان چه گفت؟ گفتند: حق </w:t>
      </w:r>
      <w:r w:rsidRPr="00870AE0">
        <w:rPr>
          <w:rFonts w:asciiTheme="majorBidi" w:eastAsia="Times New Roman" w:hAnsiTheme="majorBidi" w:cstheme="majorBidi"/>
          <w:sz w:val="28"/>
          <w:szCs w:val="28"/>
          <w:rtl/>
        </w:rPr>
        <w:lastRenderedPageBreak/>
        <w:t xml:space="preserve">گفت!» (23 / سبأ)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صفت چهارم اين‏كه ملائكه از آن‏جا كه هرچه مى‏كنند به امر خدا مى‏كنند، هرگز شكست نمى‏خورند، به شهادت ايــن‏كــه فــرمــود: « وَ ما كانَ اللّهُ لِيُعْجِزَهُ مِنْ شَىْ‏ءٍ </w:t>
      </w:r>
      <w:r w:rsidR="00624A6D">
        <w:rPr>
          <w:rFonts w:asciiTheme="majorBidi" w:eastAsia="Times New Roman" w:hAnsiTheme="majorBidi" w:cstheme="majorBidi"/>
          <w:sz w:val="28"/>
          <w:szCs w:val="28"/>
          <w:rtl/>
        </w:rPr>
        <w:t>فِى السَّمواتِ وَ لا فِــى الاْ</w:t>
      </w:r>
      <w:r w:rsidRPr="00870AE0">
        <w:rPr>
          <w:rFonts w:asciiTheme="majorBidi" w:eastAsia="Times New Roman" w:hAnsiTheme="majorBidi" w:cstheme="majorBidi"/>
          <w:sz w:val="28"/>
          <w:szCs w:val="28"/>
          <w:rtl/>
        </w:rPr>
        <w:t xml:space="preserve">رْضِ ـ خدا هرگز چنين نبوده كه چيزى در آسمان‏ها و زمين او را عاجز كنــد!» (44 / فــاطــر) و از سوى ديگر فرموده: « وَ اللّهُ غالِبٌ عَلى اَمْرِه ـ خدا بر امر خود مسلط است.» (21 / يوسف) و نيـز فـرمـوده: « اِنَّ اللّـهَ بـالِـغُ اَمْــرِهِ ـ خدا كار خود به انجــام خـواهـد رسـانيد!» (3 / طــلاق)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33 ص: 18.</w:t>
      </w:r>
    </w:p>
    <w:p w:rsidR="00595B88" w:rsidRPr="00870AE0" w:rsidRDefault="00595B88"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24A6D">
      <w:pPr>
        <w:pStyle w:val="Heading1"/>
        <w:rPr>
          <w:rFonts w:eastAsia="Times New Roman"/>
          <w:rtl/>
        </w:rPr>
      </w:pPr>
      <w:r w:rsidRPr="00870AE0">
        <w:rPr>
          <w:rFonts w:eastAsia="Times New Roman"/>
          <w:rtl/>
        </w:rPr>
        <w:t xml:space="preserve">محل سكونت ملائكه و نحوه حركت آن‏ها </w:t>
      </w:r>
    </w:p>
    <w:p w:rsidR="00624A6D"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870AE0">
        <w:rPr>
          <w:rFonts w:asciiTheme="majorBidi" w:eastAsia="Times New Roman" w:hAnsiTheme="majorBidi" w:cstheme="majorBidi"/>
          <w:b/>
          <w:bCs/>
          <w:sz w:val="28"/>
          <w:szCs w:val="28"/>
          <w:rtl/>
        </w:rPr>
        <w:t>« ... وَ اَوْحى فى كُلِّ سَماءٍ اَمْرَهـا وَ زَيَّنَّا السَّمـاءَ الدُّنْيا بِمَصابيحَ وَ حِفْظا...!»</w:t>
      </w:r>
    </w:p>
    <w:p w:rsidR="00CB6DBE" w:rsidRPr="00870AE0" w:rsidRDefault="00CB6DBE" w:rsidP="00624A6D">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(12 / فصلت)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آسمان‏ها راه‏هايى هستند براى سلوك امر از ناحيه خداى صاحب عرش، و يا آمد و شد ملائكه‏اى كه حامل امر اويند. هم‏چنان‏كه آيه: </w:t>
      </w:r>
      <w:r w:rsidRPr="00870AE0">
        <w:rPr>
          <w:rFonts w:asciiTheme="majorBidi" w:eastAsia="Times New Roman" w:hAnsiTheme="majorBidi" w:cstheme="majorBidi"/>
          <w:b/>
          <w:bCs/>
          <w:sz w:val="28"/>
          <w:szCs w:val="28"/>
          <w:rtl/>
        </w:rPr>
        <w:t>« تَنَزَّلُ الْمَلائِكَةُ وَ الرُّوحُ فيها بِأِذْنِ رَبِّهِمْ مِنْ كُلِّ اَمْرٍ ـ</w:t>
      </w:r>
      <w:r w:rsidRPr="00870AE0">
        <w:rPr>
          <w:rFonts w:asciiTheme="majorBidi" w:eastAsia="Times New Roman" w:hAnsiTheme="majorBidi" w:cstheme="majorBidi"/>
          <w:sz w:val="28"/>
          <w:szCs w:val="28"/>
          <w:rtl/>
        </w:rPr>
        <w:t xml:space="preserve"> ملائكه و روح در آسمان‏ها به اذن پروردگارشان هر امرى را نازل مى‏كنند!» (4/قدر) و آيه « فيها يُفْرَقُ كُلُّ اَمْرٍ حَكيمٍ ـ در آن هر امر مقتضى تفصيل داده مى‏شود ! » (4/دخان) نيــز تصــريـح دارنـد، به ايـن كه امر خـداى را مـلائكه از آسمـان به زمين مى‏آورند.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مراد از اوامر الهى‏اى كه در زمين اجرا مى‏شود، عبارتست از خلقت و پديد آوردن حــوادث، كه آن حــوادث را مــلائكــه از ناحيه خــداى صــاحب عرش حمل نموده و در نــازل كردنش طرق آسمان را طى مى‏كنند، تــا از يـك‏يـك آسمان‏هــا عبور داده، و به زميـن برسانند.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به طورى كه از آيه شريفه </w:t>
      </w:r>
      <w:r w:rsidRPr="00870AE0">
        <w:rPr>
          <w:rFonts w:asciiTheme="majorBidi" w:eastAsia="Times New Roman" w:hAnsiTheme="majorBidi" w:cstheme="majorBidi"/>
          <w:b/>
          <w:bCs/>
          <w:sz w:val="28"/>
          <w:szCs w:val="28"/>
          <w:rtl/>
        </w:rPr>
        <w:t>«حَتّى اِذا فُزِّعَ عَنْ قُلُوبِهِمْ قالُوا ماذا قالَ رَبُّكُمْ قالُوا الْحَقَّ وَ هُوَ الْعَلِىُّ الْكَبيرُ ! »</w:t>
      </w:r>
      <w:r w:rsidRPr="00870AE0">
        <w:rPr>
          <w:rFonts w:asciiTheme="majorBidi" w:eastAsia="Times New Roman" w:hAnsiTheme="majorBidi" w:cstheme="majorBidi"/>
          <w:sz w:val="28"/>
          <w:szCs w:val="28"/>
          <w:rtl/>
        </w:rPr>
        <w:t xml:space="preserve"> (23 / سبأ) استفاده مى‏شود: امر خداى تعالى را ملائكه هر آسمان حمل مى‏كنند و به ملائكه آسمان پائين‏تر تحويل مى‏دهند. و نيز به طورى كه آيه شريفه « وَ كَمْ مِنْ مَلَكٍ فِى السَّمواتِ ـ چه بسيار فرشتگان كه در آسمان‏هايند،» (26 / نجم) و آيه شريفه: «لا يَسَّمَّعُونَ اِلَى الْمَلاَءِ الاَْعْلى وَ يُقْذَفُونَ مِنْ كُلِّ جانِبٍ ـ سخن ملائكه آسمان‏ها به گوش آنان نمى‏رسد و اگر بخواهند گوش دهند، از هر طرف تيرباران مى‏شوند،» (8 / صافات) استفاده مى‏شود، آسمان‏ها مسكن ملائكه‏اند.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 نتيجه امر خدا يك نسبت به تك‏تك آسمان‏ها دارد، به اعتبار ملائكه‏اى كه در آن ساكنند و نسبتى هم به فرقه فرقه ‏هاى ملائكه دارد، به اعتبار اين‏كه حامل آن امرند، و خــداونــد امـر را بــه آنــان تحميــل كــرده، يعنــى بـه ايشـان وحـى فـرمـوده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 نتيجه از آن‏چه گفتــه شــد، معلــوم گــرديــد كه معناى آيه «... وَ اَوْحى فى كُلِّ سَمـــاءٍ اَمْــرَهــا،» (12 / فصلت) ايــن شــد كه خــداى سبحــان در هر آسمانى، امر آن آسمان را كه منســوب و متعلــق به خود آن آسمــان است، به اهل آسمــان يعنى مــلائكــه ســاكـــن در آن وحــى مى‏كنــد.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34 ص: 269.</w:t>
      </w:r>
    </w:p>
    <w:p w:rsidR="00CB6DBE" w:rsidRPr="00870AE0" w:rsidRDefault="00CB6DBE" w:rsidP="00624A6D">
      <w:pPr>
        <w:pStyle w:val="Heading1"/>
        <w:rPr>
          <w:rFonts w:eastAsia="Times New Roman"/>
          <w:rtl/>
        </w:rPr>
      </w:pPr>
    </w:p>
    <w:p w:rsidR="00CB6DBE" w:rsidRPr="00870AE0" w:rsidRDefault="00CB6DBE" w:rsidP="00624A6D">
      <w:pPr>
        <w:pStyle w:val="Heading1"/>
        <w:rPr>
          <w:rFonts w:eastAsia="Times New Roman"/>
          <w:rtl/>
        </w:rPr>
      </w:pPr>
      <w:r w:rsidRPr="00870AE0">
        <w:rPr>
          <w:rFonts w:eastAsia="Times New Roman"/>
          <w:rtl/>
        </w:rPr>
        <w:t xml:space="preserve">سرعت حركت و سرعت عمل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السّابِحــاتِ سَبْحــا، فَالسّابِقــاتِ سَبْقــــا، فَــالْمُــدَبِّــراتِ اَمْــــرا!» (1 تا 5 / نازعات)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از ترتيب آيات فوق مى‏فهميم كه تدبير فرع بر سبق است و سبق فرع بر سبح است و اين به ما مى‏فهماند، سنخيتى در معانى منظور نظر آيات سه‏گانه است، پس مدلول سه آيه اين است كه ملائكه تدبير امر مى‏كنند، اما بعد از آن‏كه به سوى آن سبقت جسته باشند، و به سوى آن سبقت مى‏جويند، اما بعد از آن‏كه هنگام نزول به سوى آن سرعت مى‏گيرند، پس نتيجه مى‏گيريم مراد از «سابِحات» و «سابِقات» و «مُدَّبِّرات» همان ملائكه اســت، بــه اعتبــار نــزولشــان به ســوى تــدبيــر كه مــأمــور بــدان شــده‏انــد.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ملائكه با همه اشياء سروكار دارند، با اين‏كه هر چيزى در احاطه اسباب است، و اسباب درباره وجود او و عدمش، بقايش و زوالش و در مختلف احوالش با يكديگر نزاع دارند، پس آن‏چه خداى تعالى درباره آن موجود حكم كرده، و آن قضايى كه او درباره آن موجود رانده و حتمى كرده، همان قضايى است كه فرشته مأمور به تدبير آن موجود به سوى آن مى‏شتابد و به مسئوليتى كه به عهده‏اش واگذار شده مى‏پردازد، و در پرداختن به آن از ديگران سبقت مى‏گيرد و سببيت سببى را كه مطابق آن قضاء الهى است، تمام نموده، و در نتيجه آن‏چه خدا اراده كرده، واقع مى‏شود.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وقتى منظور از آيات سه‏گانه اشاره به سرعت گرفتن ملائكه بود، در نازل شدن براى انجام آن‏چه بدان مأمور شده‏اند، و سبقت گرفتن به آن، و تدبير امر آن به ناچار بايد دو جمله ديگر يعنى «وَ النّازِعاتِ غَرْقا وَ النّاشِطاتِ...،» را هم حمل كنيم بر انتزاع و خروجشان از موقف خطاب به موقف انجام مأموريت. پس نزع ملائكه به‏طور غرق عبارتست از اين‏كه شروع به نزول به طرف هدف كنند، آن هم نزول به شدت و جديت، و نشط ملائكه عبارت است از خروجشان از موقفى كه دارند به طرف آن هدف، هم‏چنان‏كه سبح آنان عبارت است از شتافتن و سرعت گرفتن بعد از خروج، و به دنبال آن سبقت گـرفتـه امر آن موجود را به اذن خدا تدبير مى‏كنند.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الميـــــــــــــزان ، ج: 40 ص: 16.</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DE73F3">
      <w:pPr>
        <w:pStyle w:val="Heading1"/>
        <w:rPr>
          <w:rFonts w:eastAsia="Times New Roman"/>
          <w:rtl/>
        </w:rPr>
      </w:pPr>
      <w:r w:rsidRPr="00870AE0">
        <w:rPr>
          <w:rFonts w:eastAsia="Times New Roman"/>
          <w:rtl/>
        </w:rPr>
        <w:t xml:space="preserve">نقش ملائكه در تدبير امور عالم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السّابِحــاتِ سَبْحــا، فَالسّابِقــاتِ سَبْقــــا، فَــالْمُــدَبِّــراتِ اَمْــــرا!» (1 تا 5 / نازعات)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آيات پنج‏گانه سوگند به پستى است كه ملائكه دارند و وضعى كه در هنگام انجام مأموريت به خود مى‏گيرند. از آن لحظه‏اى كه شروع به نزول نموده، تا آخرين وضعى كه در تدبير امرى از امور عالم ماده به خو مى‏گيرند. و در اين آيات اشاره است به نظامى كه تدبير ملكوتى در هنگام حدوث حوادث دارد.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آن‏چه در اين آيات بدان سوگند يادشده، با صفاتى كه ملائكه در امتثالشان نسبت به اوامر صادره از ساحت مقدس الهى و مربوط به تدبير امور عالم ماده به ايشان دارند، و سپس قيـامشـان به تـدبيـر امـور به اذن خداى تعالى قابل انطباق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lastRenderedPageBreak/>
        <w:t xml:space="preserve">آيات نامبرده از نظر سياق شديدا شبيه به آيات آغاز سوره صافات است، و نيز شباهت بسيار دارد به آيات اول سوره مرسلات، كه ملائكه را در امتثال اوامر الهى توصيف مى‏كند. چيزى كه هست آن آيات تنها ملائكه وحى را توصيف مى‏كرد، و آيات ابتداى اين سوره، مطلق ملائكه را در تدبير امور عالم توصيف مى‏نمايد.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از اين‏كه بگذريم در بين اين آيات پنج‏گانه، آن صفتى كه در انطباقش با ملائكه روشن‏تر از ديگران است، صفت « فَالْمُدَبِّراتِ اَمْرا،» است كه در آن مسأله تدبير بدون قيد و به‏طور مطلق آمده است، پس مراد از آن تدبير همه عالم است. و از سوى ديگر مطلق تدبير هم كار مطلق ملائكه‏است، پس قهــرا مـراد از مدبرات مطلق ملائكه خواهد بود.</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الميــزان ، ج: 40 ص: 17.</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DE73F3">
      <w:pPr>
        <w:pStyle w:val="Heading1"/>
        <w:rPr>
          <w:rFonts w:eastAsia="Times New Roman"/>
          <w:rtl/>
        </w:rPr>
      </w:pPr>
      <w:r w:rsidRPr="00870AE0">
        <w:rPr>
          <w:rFonts w:eastAsia="Times New Roman"/>
          <w:rtl/>
        </w:rPr>
        <w:t xml:space="preserve">نقش ملائكه در حوادث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فَـالْمُـدَبِّــراتِ اَمْـرا ! » (1 تا 5 / نازعات)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خداى تعالى ملائكه را واسطه بين خدا و حوادث دانسته، و به عبارت ديگر ملائكه را اسبابى معرفى كرده كه حوادث مستند به آن است. اين موضوع منافات با اين معنا ندارد كه حوادث مستند به اسباب قريب و مادى نيز باشد. براى اين‏كه اين دو استناد و اين دو جور سببيت در طول همند، نه در عرض هم. بدين معنا كه سبب قريب، علت پيدايش حادثه است و سبب بعيد، علت پيدايش سبب قريب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هم‏چنان‏كه منافات ندارد كه در عين اين‏كه حوادث را به آنان مستند مى‏كنيم به خداى تعالى هم مستند بسازيم و بگوئيم تنها سبب در عالم خداى تعالى است، و چون تنها رب عالم اوست، براى اين‏كه گفتيم سببيت طولى است نه عرضى، و استناد حوادث به ملائكه چيزى زايد بر استناد آن‏ها به اسباب طبيعى و قريبش ندارد، و خداى تعالى استناد حوادث به اسباب طبيعى و ظاهرى‏اش را تصديق كرده، همان‏طور كه استناد آن به ملائكه را قبول دارد.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هيچ‏يك از اسباب در قبال خداى تعالى استقلال ندارد، تا رابطه خداى تعالى با مسبب آن سبب قطع باشد، و باعث شود كه نتوانيم آن مسبب را مسبب خداى تعالى بدانيم، همان‏طور كه وثنيت (مشركين) پنداشته و گفته‏اند: خداى تعالى تدبير امور عالم را به ملائكه مقرب واگذار كرده، آرى توحيد قرآنى، استقلال از هر چيز را از هر جهت نفى كرده است. هيچ موجودى نه مالك خودش است، و نه مالك نفع و ضرر و مرگ و حيــات و نشـور خـود.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بنابراين مَثَل موجودات در استنادش به اسباب مترتب يكى بر ديگرى، از سبب قريب گرفته تا بعيد، و در انتها استنادش به خداى سبحان تا حدودى و به وجهى بعيد، مَثَل كتابت است، كه انسان آن را با دست خود و با قلم انجام مى‏دهد، و اين يك عمل استنادى به قلم و استناد ديگرى به دست، و استناد ديگرى به انسان دارد كه با دست و قلم كتابت را انجام داده، و هرچند سبب مستقل و فاعل حقيقى اين عمل خود آدمى است، و لكن اين بــاعـث نمى‏شود كه ما نتــوانيم آن را به دست و قلـم نيـز استناد دهيم.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الميــــــزان ، ج: 40 ص: 20.</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DE73F3">
      <w:pPr>
        <w:pStyle w:val="Heading1"/>
        <w:rPr>
          <w:rFonts w:eastAsia="Times New Roman"/>
          <w:rtl/>
        </w:rPr>
      </w:pPr>
      <w:r w:rsidRPr="00870AE0">
        <w:rPr>
          <w:rFonts w:eastAsia="Times New Roman"/>
          <w:rtl/>
        </w:rPr>
        <w:lastRenderedPageBreak/>
        <w:t xml:space="preserve">وظيفه ملائكه در شب قدر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تَنَزَّلُ الْمَلائِكَةُ وَ الرُّوحُ فيها بِأِذْنِ رَبِّهِمْ مِنْ كُلِّ اَمْرٍ!» (4 / قدر)</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سوره قدر، نزول قرآن در شب قدر را بيان مى‏كند، و آن شب را تعظيم نموده، از هـزار مـاه بـالاتـر مى‏دانـد، چون در آن شب ملائكه و روح نازل مى‏شوند.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 كلام خداى تعالى آيه‏اى كه بيان كند، ليله نامبرده چه شبى بوده ديده نمى‏شود به جز آيه «شَهْـرُ رَمَضـانَ الَّـذى اُنْزِلَ فيهِ الْقُرْآنُ،» (185 / بقره) كه مى‏فرمايد: قرآن يك‏پارچه در ماه رمضان نازل شده و با انضمام آن به آيه موردبحث معلوم مى‏شود، شب قدر يكى از شب‏هاى ماه رمضان است، و اما اين‏كه كدام‏يك از شــب‏هـاى آن است در قرآن چيزى كه بر آن دلالت كنــد، نيــامــده است. در اين مــورد تنهــا از اخبار استفاده مى‏شود.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در اين سوره آن شبى را كه قرآن نازل شده، شب قدر ناميده، و ظاهرا مراد از قدر تقدير و اندازه‏گيرى است، پس شب قدر، شب اندازه‏گيرى است و خداى تعالى در آن شب حوادث يك‏سال را يعنى از آن شب تا شب قدر سال آينده را تقدير مى‏كند، زندگى و مرگ و رزق و سعادت و شقاوت و چيزهايى ديگر از اين قبيل را مقدر مى‏سازد</w:t>
      </w:r>
      <w:r w:rsidRPr="00870AE0">
        <w:rPr>
          <w:rFonts w:asciiTheme="majorBidi" w:eastAsia="Times New Roman" w:hAnsiTheme="majorBidi" w:cstheme="majorBidi"/>
          <w:b/>
          <w:bCs/>
          <w:sz w:val="28"/>
          <w:szCs w:val="28"/>
          <w:rtl/>
        </w:rPr>
        <w:t>، «فيها يُفْرَقُ كُلُّ اَمْرٍ حَكيمٍ، اَمْرا مِنْ عِنْدِنا اِنّا كُنّا مُرْسِلينَ، رَحْمَةً مِنْ رَبِّكَ</w:t>
      </w:r>
      <w:r w:rsidRPr="00870AE0">
        <w:rPr>
          <w:rFonts w:asciiTheme="majorBidi" w:eastAsia="Times New Roman" w:hAnsiTheme="majorBidi" w:cstheme="majorBidi"/>
          <w:sz w:val="28"/>
          <w:szCs w:val="28"/>
          <w:rtl/>
        </w:rPr>
        <w:t xml:space="preserve"> ـ در آن شب هر حادثه‏اى كه بايد واقع شود، خصوصياتش مشخص و محدود مى‏گردد، اين امرى است تخلف‏ناپذير، امرى اسـت از ناحيـه ما كه اين مـائيم فــرستنـده رحمتى از ناحيه پروردگارت.» (4 تـا 6 / دخـان)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از اين آيه استفاده مى‏شود كه شب قدر منحصر در شب نزول قرآن و آن سالى كه قرآن در آن شبش نازل شد نيست، بلكه با تكرر سنوات آن شب هم مكرر مى‏شود، پس در هــر مـاه رمضـان از هر سال قمرى شب قدرى هست، كه در آن شب امور سال آينده تـا شـب قـدر سـال بعـد اندازه‏گيرى و مقدّر مى‏شود.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 سوره موردبحث هم كه فرموده: « شب قدر از هزار ماه بهتر است،» و نيز فرموده: «ملائكه در آن شب نازل مى‏شوند،» مؤيد اين معناست.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 آيه «تَنَزَّلُ الْمَلائِكَةُ وَ الرُّوحُ فيها بِأِذْنِ رَبِّهِمْ مِنْ كُلِّ اَمْرٍ،» اگر مراد از امر آن امر الهى باشد كه آيه «اِنَّما اَمْرُهُ اِذا اَرادَ شَيْئا اَنْ يَقُولَ لَهُ كُنْ فَيَكُونُ،» (82 / يس) تفسيرش كرده، آيه چنين معنا مى‏دهد: «ملائكه و روح در شب قدر به اذن پروردگارشان نازل مى‏شوند، در حالى كه نزولشان را ابتداء مى‏كنند و هر امر الهى را صادر مى‏نمايند!»  و اگر منظور از امر نامبرده هر امر كونى و حادثه‏اى باشد كه بايد واقع گردد، در اين صورت آيه چنين معنا مى‏دهد: « ملائكه و روح در آن شب به اذن پروردگارشان نازل مى‏شوند، بــراى خــاطـر تـدبيـر امرى از امور عـالم».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40 ص: 322.</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DE73F3">
      <w:pPr>
        <w:pStyle w:val="Heading1"/>
        <w:rPr>
          <w:rFonts w:eastAsia="Times New Roman"/>
          <w:rtl/>
        </w:rPr>
      </w:pPr>
      <w:r w:rsidRPr="00870AE0">
        <w:rPr>
          <w:rFonts w:eastAsia="Times New Roman"/>
          <w:rtl/>
        </w:rPr>
        <w:t xml:space="preserve">مفهـوم معـارج مـلائكـه و مقـامـات آن‏هـا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 مِنَ اللّهِ ذِى الْمَعارِجِ ! » (3 / معارج)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مفسرين، معارج را به وسيله صعود يعنى نردبام معنا و به مقامات ملكوت كه فرشتگان هنگام مراجعه به خداى سبحان به آن عروج مى‏كنند، تفسير كرده‏اند. جمله بعد هم </w:t>
      </w:r>
      <w:r w:rsidRPr="00870AE0">
        <w:rPr>
          <w:rFonts w:asciiTheme="majorBidi" w:eastAsia="Times New Roman" w:hAnsiTheme="majorBidi" w:cstheme="majorBidi"/>
          <w:sz w:val="28"/>
          <w:szCs w:val="28"/>
          <w:rtl/>
        </w:rPr>
        <w:lastRenderedPageBreak/>
        <w:t xml:space="preserve">كه مى‏فرمايد: «تَعْـرُجُ الْمَلائِكَـةُ وَ الـرُّوحُ اِلَيْـهِ فـى يَــوْمٍ،» معارج را به همين معنا تفسير كرده، پس خداى سبحان معارجى از ملكوت و مقاماتى از پائين به بالا دارد. كه هر مقام بالاتر از مقام پائين‏تر خود شريف‏تر است. و ملائكه و روح هريك برحسب قربى كه به خدا دارند، در آن مقامات بالا مى‏روند، و اين مقامات حقايقى ملكوتى هستند، نه چون مقامات دنيا وهمى و اعتبارى.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39 ص: 129.</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DE73F3">
      <w:pPr>
        <w:pStyle w:val="Heading1"/>
        <w:rPr>
          <w:rFonts w:eastAsia="Times New Roman"/>
          <w:rtl/>
        </w:rPr>
      </w:pPr>
      <w:r w:rsidRPr="00870AE0">
        <w:rPr>
          <w:rFonts w:eastAsia="Times New Roman"/>
          <w:rtl/>
        </w:rPr>
        <w:t xml:space="preserve">مقامات و مـأمـوريت‏هاى مختلف ملائكه </w:t>
      </w:r>
    </w:p>
    <w:p w:rsidR="00DE73F3"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870AE0">
        <w:rPr>
          <w:rFonts w:asciiTheme="majorBidi" w:eastAsia="Times New Roman" w:hAnsiTheme="majorBidi" w:cstheme="majorBidi"/>
          <w:b/>
          <w:bCs/>
          <w:sz w:val="28"/>
          <w:szCs w:val="28"/>
          <w:rtl/>
        </w:rPr>
        <w:t xml:space="preserve">«وَالذّارِياتِ ذَرْوا، فَالْحامِلاتِ وِقْرا، فَالْجارِياتِ يُسْرا، فَالْمُقَسِّمــاتِ اَمْــرا ! » </w:t>
      </w:r>
    </w:p>
    <w:p w:rsidR="00CB6DBE" w:rsidRPr="00870AE0" w:rsidRDefault="00CB6DBE" w:rsidP="00DE73F3">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sz w:val="28"/>
          <w:szCs w:val="28"/>
          <w:rtl/>
        </w:rPr>
        <w:t>(1 تا 4 / ذاريات)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امر پروردگار صاحب عرش در خلقت و تدبير امرى است واحد، ولى وقتى اين امر واحد را ملائكه‏اى حمل مى‏كنند كه پست‏هاى مختلف و مأموريت‏هاى گونه‏گون دارند، قهرا همان امر واحد برطبق اختلاف مقامات ايشان تقسيم و تكه تكه مى‏شود، و همچنين اين تقسيـم ادامـه دارد تا بــه دست فـرشتگـانـى بـرسـد كـه مـأمـور پديد آوردن حوادث جزيى عالمند، در آن‏جـا ديگـر بيشتـر تكـه تكـه مى‏شـود و تكثيـر مى‏پـذيـرد.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vertAlign w:val="superscript"/>
          <w:rtl/>
        </w:rPr>
      </w:pPr>
      <w:r w:rsidRPr="00870AE0">
        <w:rPr>
          <w:rFonts w:asciiTheme="majorBidi" w:eastAsia="Times New Roman" w:hAnsiTheme="majorBidi" w:cstheme="majorBidi"/>
          <w:sz w:val="28"/>
          <w:szCs w:val="28"/>
          <w:rtl/>
        </w:rPr>
        <w:t xml:space="preserve">جمله «فَالْمُقَسِّمــاتِ اَمْــرا،» سوگندى است به ملائكه‏اى كه كارشان اين است كه به امر پروردگار عمل مى‏كنند، و اوامر خدا را در بين خود به اختلاف مقام‏هايى كه دارند، تقسيــم مى‏كننـــد.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36 ص: 263.</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DE73F3">
      <w:pPr>
        <w:pStyle w:val="Heading1"/>
        <w:rPr>
          <w:rFonts w:eastAsia="Times New Roman"/>
          <w:rtl/>
        </w:rPr>
      </w:pPr>
      <w:r w:rsidRPr="00870AE0">
        <w:rPr>
          <w:rFonts w:eastAsia="Times New Roman"/>
          <w:rtl/>
        </w:rPr>
        <w:t xml:space="preserve">سلسله مراتب ملائكـه در انجام وظايف </w:t>
      </w:r>
    </w:p>
    <w:p w:rsidR="00DE73F3"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hint="cs"/>
          <w:sz w:val="28"/>
          <w:szCs w:val="28"/>
          <w:rtl/>
        </w:rPr>
      </w:pPr>
      <w:r w:rsidRPr="00870AE0">
        <w:rPr>
          <w:rFonts w:asciiTheme="majorBidi" w:eastAsia="Times New Roman" w:hAnsiTheme="majorBidi" w:cstheme="majorBidi"/>
          <w:sz w:val="28"/>
          <w:szCs w:val="28"/>
          <w:rtl/>
        </w:rPr>
        <w:t>«وَالنّازِعاتِ‏غَرْقا. وَالنّاشِطاتِ نَشْطا. وَالسّابِحاتِ سَبْحا. فَالسّابِقاتِ سَبْقا ! »</w:t>
      </w:r>
    </w:p>
    <w:p w:rsidR="00CB6DBE" w:rsidRPr="00870AE0" w:rsidRDefault="00CB6DBE" w:rsidP="00DE73F3">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 (1 تا 4 / نـازعات)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بعضى از ملائكه مقام بلندترى دارند، و امر خداى تعالى را گرفته به پائين‏تر خود مى‏رسانند، و در تدبير بعضى امور پائين‏تر خود را مأمور مى‏كنند، و اين در حقيقت توسطى است كه دارنده مقام بلندترين، بين خدا و بين پائين‏تر خود دارد. مثلاً توسطى كه ملك الموت در مسأله قبض ارواح دارد، و پائين‏تر خود را مأمور به آن مى‏كند. خداى تعالى از خود آنان حكايت كرده كه گفته‏اند: «وَ مـا مِنّا اِلاّ لَـهُ مَقـامٌ مَعْلُومٌ ـ هيچ‏يك از ما نيست مگر آن‏كه مقامى معلوم دارد.» (164 / صافات) و نيز فرموده: «مُطاعٍ ثَمَّ اَمينٍ ـ فرمانروائى است امين ! » (21 / تكوير)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40 ص: 19.</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E73F3" w:rsidRDefault="00DE73F3">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CB6DBE" w:rsidRPr="00870AE0" w:rsidRDefault="00CB6DBE" w:rsidP="00DE73F3">
      <w:pPr>
        <w:pStyle w:val="Heading1"/>
        <w:rPr>
          <w:rFonts w:eastAsia="Times New Roman"/>
          <w:rtl/>
        </w:rPr>
      </w:pPr>
      <w:r w:rsidRPr="00870AE0">
        <w:rPr>
          <w:rFonts w:eastAsia="Times New Roman"/>
          <w:rtl/>
        </w:rPr>
        <w:lastRenderedPageBreak/>
        <w:t xml:space="preserve">تقدم ملائكه از نظر وظايف و قرب الهى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«اِذْ قـالَـتِ الْمَـلائِكَـةُ يـا مَـرْيَـمُ اِنَّ اللّــهَ يُبَشِّــرُكِ... ! » (45 تا 47 / آل‏عمران)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برخى گفته‏اند: مراد از ملائكه «جبرئيل» است، كه براى تعظيم به صورت جمع از او تعبير شده است. نظير آن در قصه زكريا عليه‏السلام هم هست، در ابتدا «ندا» را به ملائكه نسبت داده و مى‏فرمايد: « فَنادَتْهُ الْمَلائِكَةُ،» (39 / آل‏عمران) سپس آن را به صورت مفرد تعبير نموده و فرموده است: « قالَ كَذلِكَ اللّهُ يَفْعَلُ ما يَشاءُ !» (40 / آل‏عمران) و بسا گفته شود كه با جبرئيل ملائكه ديگرى هم همراه بوده و در ندا با او شركت داشته‏اند.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آن‏چه از تدبر در آياتى كه در شأن ملائكه وارد شده، به‏دست مى‏آيد، آن است كه بين خود ملائكه از نظر قرب به حق، تقدم و تأخر وجود دارد، و ملك متأخر نسبت به اوامر متقدم تبعيت كامل دارد، به‏طورى كه فعلش فعل متقدم و قولش عين قول او مى‏باشد ـ نظير آن‏چه ما درباره خود مشاهده مى‏كنيم، كه افعال و قوا و اعضايمان بدون هيچ‏گونه تعددى عينا افعال خود ما مى‏باشد ـ چنان‏كه در عين حال كه مى‏گوئيم: چشمانم ديد و گوشهايم شنيد، و با جوارحم به جا آوردم، و با دستانم نوشتم ؛ مى‏گوئيم: من ديدم، من شنيدم، من انجام دادم، و من نوشتم، چون فعل گوش يا چشم يا ساير اعضا به همان نحو كه به اعضا نسبت داده مى‏شود، به خود انسان نسبت داده خواهد شد، همچنان فعل متقدم متبوع از ملائكه، عينا فعل اتباع و پيروان او و قول او هم قــول آنــان است. چنان‏كه در عين حال، فعل تمامى فعل پروردگار، و قول همه قول او جلّت عظمته مى‏باشد.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خداى متعال در يك جا مى‏فرمايد: «اَللّهُ يَتَوَفَّى الاَْنْفُسَ حينَ مَوْتِها ـ خداست كه وقت مرگ ارواح خلق را مى‏گيرد!» (42 / زمر) و در جاى ديگر مى‏فرمايد: « قُلْ يَتَوَفّكُمْ مَلَكُ‏الْمَوْتِ الَّذى وُكِّلَ بِكُمْ ـ بگو فرشته مرگ كه مأمور قبض روح شماست، جان شما را خواهد گرفت!» (11 / سجده) و در جاى سوم فرمايد: </w:t>
      </w:r>
      <w:r w:rsidRPr="00870AE0">
        <w:rPr>
          <w:rFonts w:asciiTheme="majorBidi" w:eastAsia="Times New Roman" w:hAnsiTheme="majorBidi" w:cstheme="majorBidi"/>
          <w:b/>
          <w:bCs/>
          <w:sz w:val="28"/>
          <w:szCs w:val="28"/>
          <w:rtl/>
        </w:rPr>
        <w:t>« حَتّى اِذا جآءَ اَحَدَكُمُ الْمَوْتُ تَوَفَّتْهُ رُسُلُنا</w:t>
      </w:r>
      <w:r w:rsidRPr="00870AE0">
        <w:rPr>
          <w:rFonts w:asciiTheme="majorBidi" w:eastAsia="Times New Roman" w:hAnsiTheme="majorBidi" w:cstheme="majorBidi"/>
          <w:sz w:val="28"/>
          <w:szCs w:val="28"/>
          <w:rtl/>
        </w:rPr>
        <w:t xml:space="preserve"> ـ تا هنگامى‏كه مرگ يكى‏از شماها آيد، فرستادگان‏ما قبض‏روحش نمايند!» (61/انعام)</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ملاحظه مى‏كنيد كه چگونه موضوع واحدى را كه «قبض روح» باشد، در يك جا نسبت به خود داده و در جاى ديگر نسبت به ملك الموت، و در جاى سوم نسبت به اتباع ملك الموت داده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همچنين وحى را كه به رسول اكرم صلى‏الله‏عليه‏و‏آله شده، در يك جا نسبت به خود داده و مى‏فرمايد: « اِنّااَوْحَيْنآ اِلَيْكَ ـ ما به تو وحى فرستاديم،» (163 / نساء) و در جاى ديگر به «روح الامين» و «جبرئيل» نسبت داده و مى‏فرمايد: « نَزَلَ بِهِ الرُّوحُ الاَْمينُ، عَلى قَلْبِكَ ـ آن قرآن را روح‏الامين به قلبت نازل كرد،» (193 و 194 / شعراء) و همچنين </w:t>
      </w:r>
      <w:r w:rsidRPr="00870AE0">
        <w:rPr>
          <w:rFonts w:asciiTheme="majorBidi" w:eastAsia="Times New Roman" w:hAnsiTheme="majorBidi" w:cstheme="majorBidi"/>
          <w:b/>
          <w:bCs/>
          <w:sz w:val="28"/>
          <w:szCs w:val="28"/>
          <w:rtl/>
        </w:rPr>
        <w:t>« قُلْ مَنْ كانَ عَدُوّا لِجِبْريلَ فَاِنَّهُ نَزَّلَهُ عَلى قَلْبِكَ</w:t>
      </w:r>
      <w:r w:rsidRPr="00870AE0">
        <w:rPr>
          <w:rFonts w:asciiTheme="majorBidi" w:eastAsia="Times New Roman" w:hAnsiTheme="majorBidi" w:cstheme="majorBidi"/>
          <w:sz w:val="28"/>
          <w:szCs w:val="28"/>
          <w:rtl/>
        </w:rPr>
        <w:t xml:space="preserve"> ـ هركه با جبرئيل دشمن است (به حقيقت با خدا دشمن است) زيرا او به فرمان خدا قرآن را به قلب تو نازل كرد،» (97 / بقره) و در جاى سوم آن را به فرشتگان وحى نسبت داده و فرموده: </w:t>
      </w:r>
      <w:r w:rsidRPr="00870AE0">
        <w:rPr>
          <w:rFonts w:asciiTheme="majorBidi" w:eastAsia="Times New Roman" w:hAnsiTheme="majorBidi" w:cstheme="majorBidi"/>
          <w:b/>
          <w:bCs/>
          <w:sz w:val="28"/>
          <w:szCs w:val="28"/>
          <w:rtl/>
        </w:rPr>
        <w:t>«كَلاّ اِنَّها تَذْكِرَةٌ، فَمَنْ شاءَ ذَكَرَهُ، فى صُحُفٍ مُكَرَّمَةٍ، مَرْفُوعَةٍ مُطَهَّرَةٍ، بِاَيْدى سَفَرَةٍ، كِرامٍ بَرَرَةٍ</w:t>
      </w:r>
      <w:r w:rsidRPr="00870AE0">
        <w:rPr>
          <w:rFonts w:asciiTheme="majorBidi" w:eastAsia="Times New Roman" w:hAnsiTheme="majorBidi" w:cstheme="majorBidi"/>
          <w:sz w:val="28"/>
          <w:szCs w:val="28"/>
          <w:rtl/>
        </w:rPr>
        <w:t xml:space="preserve"> ـ نه، آيات حق براى پند و تذكر است، پس هركه خواهد پند گيرد، آيات الهى در صفحات مكرمى است كه آن صفحات بسى بلندمرتبه و پاكند و به دست سفيران حق و فرشتگان حق سپرده شده، و آنان ملائكه عالى رتبه با حسن و كرامتند!» (11 تا 16 / عبس)</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پس از بيانات بالا روشن شد كه بشارت جبرئيل عليه‏السلام در آن باره، عين بشارت ملائكه‏اى است كه در تحت فرمان او هستند، كه او از بزرگان ملائكه و از مقربين آنهاست، </w:t>
      </w:r>
      <w:r w:rsidRPr="00870AE0">
        <w:rPr>
          <w:rFonts w:asciiTheme="majorBidi" w:eastAsia="Times New Roman" w:hAnsiTheme="majorBidi" w:cstheme="majorBidi"/>
          <w:sz w:val="28"/>
          <w:szCs w:val="28"/>
          <w:rtl/>
        </w:rPr>
        <w:lastRenderedPageBreak/>
        <w:t xml:space="preserve">كما اين‏كه درباره‏اش فرمود: </w:t>
      </w:r>
      <w:r w:rsidRPr="00870AE0">
        <w:rPr>
          <w:rFonts w:asciiTheme="majorBidi" w:eastAsia="Times New Roman" w:hAnsiTheme="majorBidi" w:cstheme="majorBidi"/>
          <w:b/>
          <w:bCs/>
          <w:sz w:val="28"/>
          <w:szCs w:val="28"/>
          <w:rtl/>
        </w:rPr>
        <w:t>«اِنَّهُ لَقَوْلُ رَسُولٍ كَريمٍ، ذى قُوَّةٍ عِنْدَ ذِى الْعَرْشِ مَكيـنٍ، مُطـاعٍ ثَـمَّ اَميـنٍ!»</w:t>
      </w:r>
      <w:r w:rsidRPr="00870AE0">
        <w:rPr>
          <w:rFonts w:asciiTheme="majorBidi" w:eastAsia="Times New Roman" w:hAnsiTheme="majorBidi" w:cstheme="majorBidi"/>
          <w:sz w:val="28"/>
          <w:szCs w:val="28"/>
          <w:rtl/>
        </w:rPr>
        <w:t xml:space="preserve"> (19 تا 21 / تكوير)</w:t>
      </w:r>
      <w:r w:rsidRPr="00870AE0">
        <w:rPr>
          <w:rFonts w:asciiTheme="majorBidi" w:eastAsia="Times New Roman" w:hAnsiTheme="majorBidi" w:cstheme="majorBidi"/>
          <w:sz w:val="28"/>
          <w:szCs w:val="28"/>
          <w:vertAlign w:val="superscript"/>
          <w:rtl/>
        </w:rPr>
        <w:t xml:space="preserve"> (1)</w:t>
      </w:r>
    </w:p>
    <w:p w:rsidR="00CB6DBE" w:rsidRPr="00870AE0" w:rsidRDefault="00CB6DBE" w:rsidP="00CB6DBE">
      <w:pPr>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6 ص: 8.</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Pr>
      </w:pPr>
    </w:p>
    <w:p w:rsidR="00CB6DBE" w:rsidRPr="00870AE0" w:rsidRDefault="00CB6DBE" w:rsidP="00DE73F3">
      <w:pPr>
        <w:pStyle w:val="Heading1"/>
        <w:rPr>
          <w:rFonts w:eastAsia="Times New Roman"/>
          <w:rtl/>
        </w:rPr>
      </w:pPr>
      <w:r w:rsidRPr="00870AE0">
        <w:rPr>
          <w:rFonts w:eastAsia="Times New Roman"/>
          <w:rtl/>
        </w:rPr>
        <w:t xml:space="preserve">ملائكه حامل عرش الهى و احوال و اعمال آن‏ها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اَلَّـــذيـــنَ يَحْمِلُــــونَ الْعَــــرْشَ وَ مَــــنْ حَــــوْلَـــهُ...!» (7 / مــؤمــن)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خداى سبحان در اين آيه و در هيچ جا از كلام عزيزش معرفى نفرموده كه اين حاملان عرش چه كسانى هستند، آيا از ملائكه‏اند؟ يا كسانى ديگر؟ ولى عطف كردن جمله « وَ مَنْ حَوْلَهُ،» بر حاملان عرش، اِشعار دارد بر اين‏كه حاملان عرش هم از ملائكه‏اند، چون در آيه « وَ تَرَى الْمَلائِكَةَ حافّينَ مِنْ حَوْلِ الْعَرْشِ ـ ملائكه را مى‏بينى كه  پيرامون عرش در طوافند...،» (75 / زمر) تصريح دارد كه طواف كنندگان پيرامون عرش از مـلائكه‏انـد، پس نتيجه مى‏گيريم كه حاملين عرش نيز از اين طايفه‏اند.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معناى جمله فوق اين مى‏شود كه: « آن ملائكه‏اى كه حامل عرشند، عرشى كه تمام اوامر و همه احكام الهى از آن‏جا صادر مى‏شود، اوامر و احكامى كه تدبير امور عالم مى‏كننــد، و نيـز آن مـلائكـه‏اى كه پيـرامـون عـرشنـد، يعنى مقربين از ملائكه مى‏بـاشنـد و كـارهـاى زيـر را انجـــام مى‏دهنــد: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1ـ «يُسَبِّحُونَ بِحَمْدِ رَبِّهِمْ!» (7 / مؤمن)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خدا را منزه مى‏دارند، در حالى كه اين تنزيه‏شان همراه با ثناى پروردگارشان است، پس ملائكه خداى تعالى را از هر چيز كه لايق ساحت قدس او نيست و از آن جمله شريك داشتن در ملك، منزه مى‏دارند، و بر فعل او و تدبيرش ثناخوانى مى‏كنند.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2ـ «وَ يُــؤْمِنُــونَ بِــه!» (7 / مــؤمـن)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ايمان آوردن ملائكه به خدا ـ با اين‏كه حامل عرش ملك و تدبير خدايند و يا پيرامون آن طواف مى‏كنند، تا اوامر صادره را بگيرند و نيز او را از هر نقصى تنزيه نموده و بر افعالش ثنا مى‏گويند ـ به اين معناست كه ملائكه به وحدانيت خدا در ربوبيت و الوهيت ايمان دارند، پس ذكر عرش و نسبت دادن تنزيه و تحميد و ايمان به ملائكه خود ردّى است بر مشركين، كه ملائكه مقرب خدا را شركاى خدا در ربوبيت و الوهيت مى‏پنداشتند و آن‏هـا را به جـاى خـدا ارباب خود گرفته و مى‏پرستيدند.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3ـ «وَ يَسْتَغْفِـــــرُونَ لِلَّـــــذيــــنَ امَنُـــوا!» (7 / مــؤمـن)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يعنى از خداى سبحان مى‏خواهند تا هركس را ايمان آورده، بيامرزد: </w:t>
      </w:r>
    </w:p>
    <w:p w:rsidR="00CB6DBE" w:rsidRPr="00870AE0" w:rsidRDefault="00CB6DBE" w:rsidP="00CB6DBE">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«رَبَّنا وَسِعْتَ كُلَّ شَىْ‏ءٍ رَحْمَةً وَ عِلْما فَاغْفِرْ لِلَّذينَ تابُوا وَ اتَّبَعُوا سَبيلَكَ وَقِهِمْ عَــذابَ الْجَحيمِ، رَبَّنا وَ اَدْخِلْهُمْ جَنّاتِ عَدْنِ‏نِ الَّتى وَعَدْتَهُمْ وَ مَنْ صَلَحَ مِنْ ابائِهِمْ وَ اَزْواجِهِمْ وَ ذُرِّيّاتِهِمْ اِنَّكَ اَنْتَ الْعَزيـزُ الْحَكيمُ، وَقِهِمُ‏السَّيِّئاتِ وَ مَنْ تَقِ السَّيِّئاتِ يَوْمَئِذٍ فَقَدْ رَحِمْتَهُ وَ ذلِكَ هُوَ الْفَوْزُ الْعَظيمُ!» (7 تا 9 / مؤمن)</w:t>
      </w:r>
      <w:r w:rsidRPr="00870AE0">
        <w:rPr>
          <w:rFonts w:asciiTheme="majorBidi" w:eastAsia="Times New Roman" w:hAnsiTheme="majorBidi" w:cstheme="majorBidi"/>
          <w:sz w:val="28"/>
          <w:szCs w:val="28"/>
          <w:vertAlign w:val="superscript"/>
          <w:rtl/>
        </w:rPr>
        <w:t xml:space="preserve"> (1)</w:t>
      </w:r>
    </w:p>
    <w:p w:rsidR="00CB6DBE" w:rsidRPr="00870AE0" w:rsidRDefault="00CB6DBE" w:rsidP="00CB6DBE">
      <w:pPr>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34 ص: 170.</w:t>
      </w:r>
    </w:p>
    <w:p w:rsidR="00C65869" w:rsidRPr="00870AE0" w:rsidRDefault="00C65869" w:rsidP="00C65869">
      <w:pPr>
        <w:widowControl w:val="0"/>
        <w:bidi/>
        <w:spacing w:after="0" w:line="240" w:lineRule="auto"/>
        <w:contextualSpacing/>
        <w:jc w:val="center"/>
        <w:rPr>
          <w:rFonts w:asciiTheme="majorBidi" w:eastAsia="Times New Roman" w:hAnsiTheme="majorBidi" w:cstheme="majorBidi"/>
          <w:b/>
          <w:bCs/>
          <w:sz w:val="40"/>
          <w:szCs w:val="40"/>
          <w:rtl/>
        </w:rPr>
      </w:pPr>
    </w:p>
    <w:p w:rsidR="00A3367F" w:rsidRDefault="00A3367F">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CB6DBE" w:rsidRPr="00870AE0" w:rsidRDefault="00CB6DBE" w:rsidP="00C65869">
      <w:pPr>
        <w:widowControl w:val="0"/>
        <w:bidi/>
        <w:spacing w:after="0" w:line="240" w:lineRule="auto"/>
        <w:contextualSpacing/>
        <w:jc w:val="center"/>
        <w:rPr>
          <w:rFonts w:asciiTheme="majorBidi" w:eastAsia="Times New Roman" w:hAnsiTheme="majorBidi" w:cstheme="majorBidi"/>
          <w:b/>
          <w:bCs/>
          <w:sz w:val="40"/>
          <w:szCs w:val="40"/>
          <w:rtl/>
        </w:rPr>
      </w:pPr>
      <w:r w:rsidRPr="00870AE0">
        <w:rPr>
          <w:rFonts w:asciiTheme="majorBidi" w:eastAsia="Times New Roman" w:hAnsiTheme="majorBidi" w:cstheme="majorBidi"/>
          <w:b/>
          <w:bCs/>
          <w:sz w:val="40"/>
          <w:szCs w:val="40"/>
          <w:rtl/>
        </w:rPr>
        <w:lastRenderedPageBreak/>
        <w:t>فصل دوم</w:t>
      </w: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p>
    <w:p w:rsidR="00CB6DBE" w:rsidRPr="00870AE0" w:rsidRDefault="00CB6DBE" w:rsidP="00C65869">
      <w:pPr>
        <w:widowControl w:val="0"/>
        <w:bidi/>
        <w:spacing w:after="0" w:line="240" w:lineRule="auto"/>
        <w:contextualSpacing/>
        <w:jc w:val="center"/>
        <w:rPr>
          <w:rFonts w:asciiTheme="majorBidi" w:eastAsia="Times New Roman" w:hAnsiTheme="majorBidi" w:cstheme="majorBidi"/>
          <w:sz w:val="40"/>
          <w:szCs w:val="40"/>
          <w:rtl/>
        </w:rPr>
      </w:pPr>
      <w:r w:rsidRPr="00870AE0">
        <w:rPr>
          <w:rFonts w:asciiTheme="majorBidi" w:eastAsia="Times New Roman" w:hAnsiTheme="majorBidi" w:cstheme="majorBidi"/>
          <w:sz w:val="40"/>
          <w:szCs w:val="40"/>
          <w:rtl/>
        </w:rPr>
        <w:t>عبادت</w:t>
      </w:r>
      <w:r w:rsidR="00C65869" w:rsidRPr="00870AE0">
        <w:rPr>
          <w:rFonts w:asciiTheme="majorBidi" w:eastAsia="Times New Roman" w:hAnsiTheme="majorBidi" w:cstheme="majorBidi"/>
          <w:sz w:val="40"/>
          <w:szCs w:val="40"/>
          <w:rtl/>
        </w:rPr>
        <w:t>،</w:t>
      </w:r>
      <w:r w:rsidRPr="00870AE0">
        <w:rPr>
          <w:rFonts w:asciiTheme="majorBidi" w:eastAsia="Times New Roman" w:hAnsiTheme="majorBidi" w:cstheme="majorBidi"/>
          <w:sz w:val="40"/>
          <w:szCs w:val="40"/>
          <w:rtl/>
        </w:rPr>
        <w:t xml:space="preserve"> احوال و اعمال خاص ملائكه</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A3367F">
      <w:pPr>
        <w:pStyle w:val="Heading1"/>
        <w:rPr>
          <w:rFonts w:eastAsia="Times New Roman"/>
          <w:rtl/>
        </w:rPr>
      </w:pPr>
    </w:p>
    <w:p w:rsidR="00CB6DBE" w:rsidRPr="00870AE0" w:rsidRDefault="00CB6DBE" w:rsidP="00A3367F">
      <w:pPr>
        <w:pStyle w:val="Heading1"/>
        <w:rPr>
          <w:rFonts w:eastAsia="Times New Roman"/>
          <w:rtl/>
        </w:rPr>
      </w:pPr>
      <w:r w:rsidRPr="00870AE0">
        <w:rPr>
          <w:rFonts w:eastAsia="Times New Roman"/>
          <w:rtl/>
        </w:rPr>
        <w:t xml:space="preserve">عبوديت، اراده و قول و فعل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بَـلْ عِبـادٌ مُكْـرَمُـونَ. لا يَسْبِقُـونَـهُ بِـالْقَـوْلِ وَ هُــمْ بِـاَمْــرِه يَعْمَلُــونَ!» </w:t>
      </w:r>
      <w:r w:rsidRPr="00870AE0">
        <w:rPr>
          <w:rFonts w:asciiTheme="majorBidi" w:eastAsia="Times New Roman" w:hAnsiTheme="majorBidi" w:cstheme="majorBidi"/>
          <w:sz w:val="28"/>
          <w:szCs w:val="28"/>
          <w:rtl/>
        </w:rPr>
        <w:t>(26و27/انبياء)</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مراد از «عِبادٌ مُكْرَمين» در آيه فوق ملائكه است. خداى تعالى حال ملائكه را بيان كرده كه بندگانى مكرمند. جمله «لا يَسْبِقُونَهُ بِالْقَوْلِ،» در آيه بعدى بيان كمال عبوديت ملائكه، از حيث آثار، و صفاى آن از حيث خواص و نيز چون قبلاً آنان را «عِباد» ناميد، در نتيجه مراد از اكرام ملائكه اكرامشان به خاطر همان عبوديت بوده نه به غير آن، و بنابراين برگشت معنا به اين مى‏شود كه ملائكه بندگانى هستند دارنده حقيقت معناى بندگى، دليلش هم اين است كه آثار عبوديت كامل از عبوديتشان مشاهده مى‏شود و آن اين است كه هرگز در سخن از خدا سبقت نمى‏گيرند.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پس مراد از اين‏كه ملائكه را «عِباد» خواند، با اين‏كه تمامى موجودات داراى شعور، همه «عِباد» و بندگانند، خواست به آنان بفهماند كه عبوديتى كه دارند، خدا به ايشان كرامت كرده، و اين مـوهبـت، عطيــه‏اى است الهــى، پس خــود را جز بنــده نمى‏بينند، و اين نظيــر «مُخلِــص» بــودن بــراى خــداسـت، كه وقتــى كســى چنين شد، خدا هم در بــرابــر او را «مُخلَـص» براى خــود قرار مى‏دهد.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چيزى كه هست فرق ميان كرامت ملائكه و كرامت بشر، هرچند كه در هر دو موهبتى است، اين است كه اين موهبت را به بشر از راه اكتساب مى‏دهند، ولى به ملائكه بدون اكتساب. (دقت فرمائيد!)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جمله «لا يَسْبِقُونَهُ بِالْقَوْلِ وَ هُمْ بِاَمْرِه يَعْمَلُونَ،» مى‏رســانــد فعل ملائكه، تابع امر او و اراده اوست، هم‏چنان‏كه گفتار ملائكه هم تابع قول خداست، پس ملائكه، هم از جهت فعـل و هـم از جهـت قــول، تـابـع اراده خــدا هستنــد.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به عبارتى ديگر، اراده و عمل ملائكه تابع اراده خداست. چون منظور از قول در آيه شريفه همان اراده خداى تعالى است، پس ملائكه نمى‏خواهند مگر آن‏چه را كه او مى‏خــواهـد، و نمى‏كننـد مگــر آن‏چـه را او مى‏خـواهـد، و اين كمال بندگى را مى‏رساند، چون عبوديت عبد اين اقتضا را دارد كه اراده و عمل خــود را ملك مولا بداند.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ايــن بـود آن‏چــه ظــاهـر آيـه آن را افــاده مى‏كند، و البته در صورتى تمام است كه مراد از امر ضد و مقابل نهى بــاشــد، آن وقــت آيه مى‏فهماند كه ملائكه اصلاً معناى نهى را نمى‏دانند چون شناختن نهى فرع امكان انجام عمل مورد نهى است، و مـلائكـه هيـچ عملى را انجام نمى‏دهنـد مگر از امر خدا.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 ... يَعْلَمُ ما بَيْنَ اَيْديهِمْ وَ ما خَلْفَهُمْ...!» (255 / بقره)</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lastRenderedPageBreak/>
        <w:t xml:space="preserve">اگر خداى تعالى ذوات ملائكه را مكرم داشته و آثار وجودى آنان را ستوده، براى اين بوده كه به گفتار و كردار آنان آگاه بوده، «يَعْلَمُ ما بَيْنَ اَيْديهِمْ،» و نيز به اسبابى كه به وسيله آن اسباب هستى يافته‏اند، خبر داشته، و آن اصل و ريشه‏اى كه روى آن ريشه جوانه زده‏اند آگاه بوده: « وَ ما خَلْفَهُمْ ! »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28 ص: 108.</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A3367F">
      <w:pPr>
        <w:pStyle w:val="Heading1"/>
        <w:rPr>
          <w:rFonts w:eastAsia="Times New Roman"/>
          <w:rtl/>
        </w:rPr>
      </w:pPr>
      <w:r w:rsidRPr="00870AE0">
        <w:rPr>
          <w:rFonts w:eastAsia="Times New Roman"/>
          <w:rtl/>
        </w:rPr>
        <w:t xml:space="preserve">نفـى غفلــت و استكبـار از مـلائكـه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وَ لِلّـهِ يَسْجُـدُ مـا فِـى السَّمـواتِ وَ مـا فِـى الاَرْضِ مِـنْ دابَّــةٍ وَ الْمَـلائِكَـةُ وَ هُـمْ لا يَسْتَكْبِـرُونَ، يَخـافُـونَ رَبَّهُـمْ مِنْ فَوْقِهِمْ وَ يَفْعَلُـونَ ما يُـؤْمَـرُونَ!» (49و50/نحل)</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 آيات فــوق، نخســت استكبــار را بـه طور مطلق از ملائكه نفى نموده افاده مى‏كند كه چه به حسب ذات و چه به حسب فعل بر خدا استكبار نمى‏كنند. اما به حسب ذات هرگز از يــاد او غــافـل نمى‏مــانند، و امــا به حسب فعل هرگز از عبادت او سرپيچى نمى‏كنند، و امر او را مخالفت نمى‏نمايند.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براى بيان اين اطلاق و شمول، توضيحى داده و دنبالش فرمود: «يَخافُونَ رَبَّهُمْ مِنْ فَوْقِهِمْ وَ يَفْعَلُونَ ما يُؤْمَرُونَ،» و با جمله اول، استكبار به حسب ذات را از ملائكه نفى نموده و با جملـه دوم، استكبـار به حسب عمل را.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جمله «يَخافُونَ رَبَّهُمْ مِنْ فَوْقِهِمْ،» ترس از خداى را براى ملائكه اثبات مى‏كند، و با در نظر داشتن اين‏كه نزد خداى شرى و سبب شرى وجود ندارد كه كسى از شرش بترسد و نزد او جز خير چيزى نيست، و نيز با در نظر گرفتن اين نكته كه فرمود: «از پروردگار خود مى‏ترسند،» و نفرمود: « از عذاب پروردگار خود،» چنين مى‏فهميم كه مقصود از اين ترس، ترس از خود خداست، هرچند كه نزد خدا جز خير چيزى نباشد، و اگر بگويى وقتى نزد خدا شرى سراغ ندارند، چرا از او مى‏ترسند؟ در پاسخ مى‏گوييم: حقيقت ترس عبارت است از تأثر و انكسار و كوچك شدن، و خلاصه پريدن رنگ روى ضعيف در مقابل قوى كه با قوّتش ظهور يافته و شناخته شده، و طپش قلب زيردست در قبال زبردست كبير متعال كه با كبريايى‏اش بر همه‏چيز قاهر شده، پس ترس ملائكه همين تـأثـر ذاتـى ايشــان است، از آن‏چه از مقام پروردگار خود مى‏بينند و هرگز از ياد او غافل نمى‏شوند.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مافوق بودن خداى تعالى و قاهر بودنش نسبت به ملائكه سبب مخافت و ترس ايشان است، پس ترس علت ديگرى جز مقام خداى عزوجل ندارد مسأله عذاب مطرح نيست، پس خــوف، خــوف ذاتــى است كه به تعبيـر ديگـر نداشتن استكبار ذاتى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جمله «يَفْعَلُونَ ما يُؤْمَرُونَ،» اشاره است به نداشتن استكبار عملى. وقتى بنده استكبار ذاتى نسبت به خداى تعالى نداشته باشد، استكبار عملى هم قهرا نخواهد داشت. از همين جهت است كه در آيه موردبحث درباره ملائكه پس از نفى استكبار ذاتى، استكبار عملى را هم نفى نموده و مى‏فرمايد: «خداى سبحان را عصيان نمى‏كنند، بلكه هرچه دستور دهد، انجام مى‏دهند.»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vertAlign w:val="superscript"/>
          <w:rtl/>
        </w:rPr>
      </w:pPr>
      <w:r w:rsidRPr="00870AE0">
        <w:rPr>
          <w:rFonts w:asciiTheme="majorBidi" w:eastAsia="Times New Roman" w:hAnsiTheme="majorBidi" w:cstheme="majorBidi"/>
          <w:sz w:val="28"/>
          <w:szCs w:val="28"/>
          <w:rtl/>
        </w:rPr>
        <w:t xml:space="preserve">پس روشن گرديد كه ملائكه نوعى از مخلوقات خدا هستند كه هرگز دچار غفلت از مقام پروردگار خود نمى‏شوند و غفلت و فراموشى و سهو و نسيان بر آنان عارض </w:t>
      </w:r>
      <w:r w:rsidRPr="00870AE0">
        <w:rPr>
          <w:rFonts w:asciiTheme="majorBidi" w:eastAsia="Times New Roman" w:hAnsiTheme="majorBidi" w:cstheme="majorBidi"/>
          <w:sz w:val="28"/>
          <w:szCs w:val="28"/>
          <w:rtl/>
        </w:rPr>
        <w:lastRenderedPageBreak/>
        <w:t xml:space="preserve">نمى‏گردد، و هيچ شاغلى ايشان را به خود مشغول نمى‏كند، و جز آن‏چه خدا اراده مى‏كنـد، اراده نمى‏كننـد.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الميــــــزان ، ج: 24 ص: 137.</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CB6DBE" w:rsidRPr="00870AE0" w:rsidRDefault="00CB6DBE" w:rsidP="00A3367F">
      <w:pPr>
        <w:pStyle w:val="Heading1"/>
        <w:rPr>
          <w:rFonts w:eastAsia="Times New Roman"/>
          <w:rtl/>
        </w:rPr>
      </w:pPr>
      <w:r w:rsidRPr="00870AE0">
        <w:rPr>
          <w:rFonts w:eastAsia="Times New Roman"/>
          <w:rtl/>
        </w:rPr>
        <w:t xml:space="preserve">تـــرس مـلائكـه از خـــدا و معصـوميـت آن‏هـا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وَ هُمْ مِنْ خَشْيَتِه مُشْفِقُونَ...!» (28 / انبياء)</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مقصود از اين خشيت، ترس از سخط و عذاب خداست، اما ترسى كه توأم با امن از آن باشد، چون ملائكه گناهى ندارند، و اگر بگويى ملائكه با عصمتى كه خدا به ايشان داده، ديگر چرا مى‏ترسند؟ مى‏گوييم: عصمتى كه به آن افاضه شده، قدرت خداى را تحديد نمى‏كند، و زمام ملك را از يد او خارج نمى‏سازد، پس او در هر حال قادر است. و همين نكته است كه معناى آيه بعدى را روشن مى‏سازد: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مَنْ يَقُلْ مِنْهُمْ اِنّى اِلهٌ مِنْ دُونِه فَذلِكَ نَجْزيهِ جَهَنَّمَ كَذلِكَ نَجْزِى الظّالِمينَ!»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vertAlign w:val="superscript"/>
          <w:rtl/>
        </w:rPr>
      </w:pPr>
      <w:r w:rsidRPr="00870AE0">
        <w:rPr>
          <w:rFonts w:asciiTheme="majorBidi" w:eastAsia="Times New Roman" w:hAnsiTheme="majorBidi" w:cstheme="majorBidi"/>
          <w:sz w:val="28"/>
          <w:szCs w:val="28"/>
          <w:rtl/>
        </w:rPr>
        <w:t xml:space="preserve">يعنى هركه چنين بگويد، ظالم‏است و سزايش‏ را جهنم ‏مى‏دهد، چون جهنم سزاى ظالم است.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28 ص: 112.</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14"/>
          <w:szCs w:val="12"/>
          <w:vertAlign w:val="superscript"/>
          <w:rtl/>
        </w:rPr>
      </w:pP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CB6DBE" w:rsidRPr="00870AE0" w:rsidRDefault="00CB6DBE" w:rsidP="00A3367F">
      <w:pPr>
        <w:pStyle w:val="Heading1"/>
        <w:rPr>
          <w:rFonts w:eastAsia="Times New Roman"/>
          <w:rtl/>
        </w:rPr>
      </w:pPr>
      <w:r w:rsidRPr="00870AE0">
        <w:rPr>
          <w:rFonts w:eastAsia="Times New Roman"/>
          <w:rtl/>
        </w:rPr>
        <w:t xml:space="preserve">هماهنگى عبوديت و وظايف در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فَـالْمُــدَبِّـراتِ اَمْـرا ! » (1 تا 5 / نـازعات)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منافاتى ندارد اين‏كه ملائكه واسطه در تدبير باشند، و از سوى ديگر از كلام خداى‏تعالى استفاده شود كه بعضى از ملائكه و يا همه آنان دائما در حال عبادت و تسبيــح و سجــده بــاشنــد، مــاننــد آيــه: </w:t>
      </w:r>
      <w:r w:rsidRPr="00870AE0">
        <w:rPr>
          <w:rFonts w:asciiTheme="majorBidi" w:eastAsia="Times New Roman" w:hAnsiTheme="majorBidi" w:cstheme="majorBidi"/>
          <w:b/>
          <w:bCs/>
          <w:sz w:val="28"/>
          <w:szCs w:val="28"/>
          <w:rtl/>
        </w:rPr>
        <w:t>«وَ مَنْ عِنْدَهُ لا يَسْتَكْبِرُونَ عَنْ عِبــادَتِــه وَ لا يَسْتَحْسِرُونَ، يُسَبِّحُونَ اللَّيْلَ وَ النَّهارَ لا يَفْتُرُونَ</w:t>
      </w:r>
      <w:r w:rsidRPr="00870AE0">
        <w:rPr>
          <w:rFonts w:asciiTheme="majorBidi" w:eastAsia="Times New Roman" w:hAnsiTheme="majorBidi" w:cstheme="majorBidi"/>
          <w:sz w:val="28"/>
          <w:szCs w:val="28"/>
          <w:rtl/>
        </w:rPr>
        <w:t xml:space="preserve"> ـ كسانى كه نزد وى هستند، از عبادت او نه استكبار مى‏ورزند و نه خسته مى‏شوند و شب و روز او را تسبيح مى‏گويند و سست هم نمى‏شوند.» (19 و 20 / انبياء) «اِنَّ الَّذينَ عِنْدَ رَبِّكَ لا يَسْتَكْبِرُونَ عَنْ عِبادَتِه وَ يُسَبِّحُونَهُ وَ لَهُ يَسْجُدُونَ ـ آنان‏كه نزد پروردگار تو هستند از عبادت او استكبار نمى‏ورزند، و تسبيحش نموده، برايش سجده مى‏كنند.» (206 / اعراف)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براى اين‏كه ممكن است، ملائكه در حين انجام مأموريت خداى تعالى و تدبير امور دنيا سجده و تسبيح را هم انجام بدهند، هم‏چنان‏كه‏اى بسا اين عدم منافات از آيه زير استشمام بشود: </w:t>
      </w:r>
      <w:r w:rsidRPr="00870AE0">
        <w:rPr>
          <w:rFonts w:asciiTheme="majorBidi" w:eastAsia="Times New Roman" w:hAnsiTheme="majorBidi" w:cstheme="majorBidi"/>
          <w:b/>
          <w:bCs/>
          <w:sz w:val="28"/>
          <w:szCs w:val="28"/>
          <w:rtl/>
        </w:rPr>
        <w:t>«وَ لِلّهِ يَسْجُـدُ مـا فِـى السَّمـواتِ وَ مـا فِـى الاَرْضِ مِنْ دابَّةٍ وَ الْمَلائِكَةُ وَ هُمْ لا يَسْتَكْبِرُونَ</w:t>
      </w:r>
      <w:r w:rsidRPr="00870AE0">
        <w:rPr>
          <w:rFonts w:asciiTheme="majorBidi" w:eastAsia="Times New Roman" w:hAnsiTheme="majorBidi" w:cstheme="majorBidi"/>
          <w:sz w:val="28"/>
          <w:szCs w:val="28"/>
          <w:rtl/>
        </w:rPr>
        <w:t xml:space="preserve"> ـ بــراى خــدا سجــده مى‏كننــد، آن‏چه در آسمان‏هاست، و آن‏چه جنبنده كه در زميــن اسـت، و نيـز مــلائكــه كه از عبــادت او استكبــار نــدارنــد!» (49 / نحل)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40 ص: 21.</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3367F" w:rsidRDefault="00A3367F">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CB6DBE" w:rsidRPr="00870AE0" w:rsidRDefault="00CB6DBE" w:rsidP="00A3367F">
      <w:pPr>
        <w:pStyle w:val="Heading1"/>
        <w:rPr>
          <w:rFonts w:eastAsia="Times New Roman"/>
          <w:rtl/>
        </w:rPr>
      </w:pPr>
      <w:r w:rsidRPr="00870AE0">
        <w:rPr>
          <w:rFonts w:eastAsia="Times New Roman"/>
          <w:rtl/>
        </w:rPr>
        <w:lastRenderedPageBreak/>
        <w:t xml:space="preserve">مالكيت الهى به اعمال و آثار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ما نَتَنَزَّلُ اِلاّ بِاَمْرِ رَبِّكَ لَهُ ما بَيْنَ‏اَيْدينا وَ ما خَلْفَنا وَ ما بَيْنَ ذلِكَ وَ ما كانَ رَبُّكَ نَسِيّا!»</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4"/>
          <w:szCs w:val="24"/>
          <w:rtl/>
        </w:rPr>
        <w:t xml:space="preserve">(64 / مريم)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سيــاق آيــه فــوق و آيه بعدى آن شهادت مى‏دهد كه كلام در آن كلام فرشته وحى اســت و امــا بــه وحــى قرآنى و از ناحيه خداى سبحان چون نظم آن بدون شك نظمى اسـت قــرآنى.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«تَنَزُّل» به معناى نزول به كندى و مهلت است. و سياق نفى و استثناء انحصار را مى‏فهماند، و مى‏رساند كه ملائكه نازل نمى‏شود مگر به امرى از خدا، هم‏چنان‏كه در جاى ديگر فرمود: «لا يَعْصُونَ اللّهَ ما اَمَرَهُمْ وَ يَفْعَلُونَ ما يُؤْمَروُنَ ـ خداى را در آن‏چه دستورشان مى‏دهد، نافرمانى نمى‏كنند، و هر امـرى شوند به‏جا مى‏آورند.» (6 / تحريم)</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ظاهر اين‏كه فرمود: « لَهُ ما بَيْنَ‏اَيْدينا وَ ما خَلْفَنا وَ ما بَيْنَ ذلِكَ،» اين است كه آن‏چه زير نظر ما و مشرف بر ماست از آن خداست. و ظاهر جمله دوم، يعنى « وَ ما خَلْفَنا،» به قرينه مقابله آن چيزهايى است كه از نظر ايشان غايب و مستور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بنابراين اگر مراد از جمله «ما بَيْنَ اَيْدينا وَ ما خَلْفَنا وَ ما بَيْنَ ذلِكَ،» مكان بوده باشد، شامل قسمتى از مكان پيش روى ملائكه و مكانى كه در آنند و تمامى مكان پشت سر ايشان مى‏شود و شامل تمام مكان پيش روى آنان نمى‏شود،  همچنين اگر مراد از آن، زمان بوده باشد، شامل همه گذشته و حال، تنها و قسمتى از آينده، يعنى آينده نزديك مى‏گردد و حال آن‏كه سياق جمله «لَهُ ما بَيْنَ اَيْدينا وَ ما خَلْفَنا وَ ما بَيْنَ ذلِكَ،» به صراحت احاطه را مى‏رساند.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بنابراين وجه صحيح اين است كه ما كلمه «ما بَيْنَ اَيْدينا،» را بر اعمال ملائكه و آثار متفرعه بر وجود ايشان حمل كنيم و بگوييم منظور اين است كه خدا آن‏چه عمل و اثر از ما سر مى‏زند مالك است، مراد از «ما خَلْفَنا،» را اسباب وجود ملائكه بگيريم و بگوييم: مراد از آن، اين است كه خدا مالك تمامى آن اسباب و مقدماتى است كه قبل از هستى ما رديف كرد و آن اسباب سبب پيدايش ما شد و جمله «ما بَيْنَ ذلِكَ،» را حمل كنيم بر وجود خود ملائكه كه اگر آيه را چنين معنا كنيم، آن وقت آيه شريفه متضمن بديع‏ترين تعبيــرها و لطيــف‏ترين بيانات مى‏شود، كه با اين معنى احاطه الهى هم محفوظ مى‏ماند، چون برگشت معنى آيه به اين مى‏شود كه: خدا مالك وجود ما و مالك متعلقات قبلـى و بعـدى وجود ماست.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27 ص: 124.</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A3367F">
      <w:pPr>
        <w:pStyle w:val="Heading1"/>
        <w:rPr>
          <w:rFonts w:eastAsia="Times New Roman"/>
          <w:rtl/>
        </w:rPr>
      </w:pPr>
      <w:r w:rsidRPr="00870AE0">
        <w:rPr>
          <w:rFonts w:eastAsia="Times New Roman"/>
          <w:rtl/>
        </w:rPr>
        <w:t xml:space="preserve">امكان اطاعت و امكان معصيت در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وَ فَضَّلْنـــاهُــمْ عَلـــى كَثيـــرٍ مِمَّـنْ خَلَقْنــا تَفْضيــلاً!» (70 / اســراء)</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خــداى تعــالى در كتــابش مــلائكـه را ثنا گفته، يك‏جا فرموده: « بَلْ عِبادٌ مُكْرَمُونَ. لا يَسْبِقُونَهُ بِالْقَوْلِ وَ هُمْ بِاَمْرِه يَعْمَلُونَ ـ بندگانى بزرگوار كه در سخن از او پيشى نگرفته و بــه امــرش عمــل مى‏كننــد،» (26 و 27 / انبياء) و نيز فرموده: «لا يَعْصُونَ اللّهَ ما اَمَرَهُمْ وَ يَفْعَلُونَ ما يُؤْمَـروُنَ ـ از فرمان خدا سرپيچى نمى‏كنند و آن‏چه دستور يا بند عمل مى‏كنند،» </w:t>
      </w:r>
      <w:r w:rsidRPr="00870AE0">
        <w:rPr>
          <w:rFonts w:asciiTheme="majorBidi" w:eastAsia="Times New Roman" w:hAnsiTheme="majorBidi" w:cstheme="majorBidi"/>
          <w:sz w:val="28"/>
          <w:szCs w:val="28"/>
          <w:rtl/>
        </w:rPr>
        <w:lastRenderedPageBreak/>
        <w:t xml:space="preserve">(6 / تحريم) به طورى كه ملاحظه مى‏كنيد، ذوات ايشان را گرامى داشته، بدون اين‏كه مقيــد به قيدى كرده باشد و اطاعتشان را و معصيت نكردنشان را مدح نموده است. (پس معلــوم مى‏شــود نسبت به هــر امــرى از اوامــر خدايى هم قدرت اطاعت دارند و هم قدرت معصيت!)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25 ص: 279.</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A3367F">
      <w:pPr>
        <w:pStyle w:val="Heading1"/>
        <w:rPr>
          <w:rFonts w:eastAsia="Times New Roman"/>
          <w:rtl/>
        </w:rPr>
      </w:pPr>
      <w:r w:rsidRPr="00870AE0">
        <w:rPr>
          <w:rFonts w:eastAsia="Times New Roman"/>
          <w:rtl/>
        </w:rPr>
        <w:t xml:space="preserve">عبادت ملائكه و بندگان مقرّب الهى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مَـنْ عِنْـدَهُ لا يَسْتَكْبِـرُونَ عَـنْ عِبـادَتِـه وَ لا يَسْتَحْسِرُونَ!» (19 / انبياء)</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مراد از اين‏كه فرمود: «وَ مَنْ عِنْدَهُ ـ و كسى كه نزد اوست،» مخصوصين به موهبت قرب و حضورند كه چه بسا منطبق با ملائكه مقرب شود. و اين‏كه فرمود: «يُسَبِّحُونَ اللَّيْلَ وَ النَّهارَ لا يَفْتُرُونَ ـ شب و روز تسبيح مى‏گويند و خسته نمى‏شوند،» (20 / انبياء) به منزله تفسيرى است براى جمله «وَ لا يَسْتَحْسِرُونَ.» يعنى آن‏ها كه نزد خدايند دچار خستگى و ماندگى نمى‏شوند، بلكه شب و روز بدون هيچ سستى، او را تسبيح مى‏گويند!  تسبيــح در شـب و روز كنـايـه از دوام آن اسـت، يعنـى لا ينقطع تسبيـح مى‏گــوينـد.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خداى تعالى در اين آيه حال بندگان مقرب و ملائكه مكرم خود را بيان مى‏كند، كه مستغرق در عبوديت و سرگرم در عبادت اويند، هيچ كار ديگرى آنان را از عبادت او بازنمى‏دارد و به هيچ چيز جز عبادت او توجه نمى‏كنند، گويا كلام براى بيان خصــوصيـت ملـك و سلطنـت خــدا كـه در صــدر آيه آمده بود، ريخته شده است.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28 ص: 92.</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3D2D">
      <w:pPr>
        <w:pStyle w:val="Heading1"/>
        <w:rPr>
          <w:rFonts w:eastAsia="Times New Roman"/>
          <w:rtl/>
        </w:rPr>
      </w:pPr>
      <w:r w:rsidRPr="00870AE0">
        <w:rPr>
          <w:rFonts w:eastAsia="Times New Roman"/>
          <w:rtl/>
        </w:rPr>
        <w:t xml:space="preserve">شهادت قولى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«شَهِــدَ اللّــهُ اَنَّــهُ لا اِلـهَ اِلاّ هُـوَ وَ الْمَــلائِكَــةُ وَ اوُلُواالْعِلْمِ قائِما بِالْقِسْطِ!»(18/آل‏عمران)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«شهادت» يعنى تحمل علم و اداى آن.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خداى متعال كه شاهد و گواه عدل است، شهادت مى‏دهد كه: «خدايى جز او نيست،» و شهادت او هم با كلام شريفش كه عبارت از «شَهِدَ اللّهُ اَنَّهُ لا اِلهَ اِلاّ هُـوَ،» باشد صورت گرفته، چنان‏كه ظاهر آيه شريفه هم شهادت قولى است. بنابراين آيه موردبحث در اشتمالش بر شهادت خداوند به توحيد و وحدانيت خود نظير آيه شريفه «لكِنِ اللّهُ يَشْهَدُ بِمـآ اَنْـزَلَ اِلَيْـكَ اَنْـزَلَـهُ بِعِلْمِـه وَ الْمَلاآئِكَةُ يَشْهَدُونَ وَ كَفى بِاللّهِ شَهيدا !» (166 / نساء) است. اين راجع به شهادت خداوند، اما شهادت ملائكه: خداوند متعال در آيات مكيّه‏اى كه پيش از اين آيات نازل شده، خبر مى‏دهد كه ملائكه: «بندگان مكرمى هستند كه آنى نافرمانى خداوند را نمى‏كنند و به تمام معنا بر طبق فرمان او عمل مى‏كنند و همچنين خدا را تسبيح و ستايش كرده و در تسبيح و ستايش آنان شهادت و گواهى به وحدانيت خداوند مى‏باشد!» چنان‏كه فرمايد: « بَلْ عِبادٌ مُكْرَمُونَ. لا يَسْبِقُونَهُ بِالْقَوْلِ وَ هُمْ بِاَمْرِه يَعْمَلُونَ،» و مى‏فرمايد: « وَ الْمَلائِكَةُ يُسَبِّحُونَ بِحَمْدِ رَبِّهِمْ ! » (5 / شورى)</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lastRenderedPageBreak/>
        <w:t xml:space="preserve">اولوالعلم و صاحبان دانش هم در اثر آن‏چه از آيات آفاقى و انفسى ديده‏اند و در اعماق قلبشان فرو رفته است همين شهادت را مى‏دهند. مقصود از «شهادت» شهادت قولى است چنان‏كه ظاهر آيه شريفه هم آن را مى‏رساند. و شهادت فعلى ـ گرچه بالذات ثابت و عالم وجود از نظام متصلش گرفته تا هر جزء جزء از اعيان موجودات آن تمامى شاهد وحدانيت اويند ـ لكـن در آيـه مـورد بحـث منظـور آن قسـم از شهادت نيست.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5 ص: 216.</w:t>
      </w:r>
    </w:p>
    <w:p w:rsidR="00CB6DBE" w:rsidRPr="00870AE0" w:rsidRDefault="00CB6DBE" w:rsidP="000D3D2D">
      <w:pPr>
        <w:pStyle w:val="Heading1"/>
        <w:rPr>
          <w:rFonts w:eastAsia="Times New Roman"/>
          <w:rtl/>
        </w:rPr>
      </w:pPr>
      <w:r w:rsidRPr="00870AE0">
        <w:rPr>
          <w:rFonts w:eastAsia="Times New Roman"/>
          <w:rtl/>
        </w:rPr>
        <w:t xml:space="preserve">نحوه دعا كردن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«اَلَّــذينَ يَحْمِلُــونَ الْعَــرْشَ وَ... يَسْتَغْفِــرُونَ لِلَّــذينَ امَنُوا... وَقِهِـمُ السَّيِّئــاتِ وَ مَــنْ تَــقِ السَّيِّئــاتِ يَـوْمَئِــذٍ فَقَـدْ رَحِمْتَــهُ!»  (7 و 9 / مؤمن)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از اين آيات كه مشتمل بر دعاى ملائكه و درخواست ايشان براى مؤمنين است، دو نكته استفاده مى‏شود: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اول</w:t>
      </w:r>
      <w:r w:rsidRPr="00870AE0">
        <w:rPr>
          <w:rFonts w:asciiTheme="majorBidi" w:eastAsia="Times New Roman" w:hAnsiTheme="majorBidi" w:cstheme="majorBidi"/>
          <w:sz w:val="28"/>
          <w:szCs w:val="28"/>
          <w:rtl/>
        </w:rPr>
        <w:t xml:space="preserve"> ـ رعايت ادبى است كه ملائكه در دعاى خود كرده‏اند و قبل از درخواست حاجت، خداى عزيز را حمد و ثنا گفته و علاوه بر اين از اسماء حسناى او اسمــايى را كه منـاسب با درخواستشان بـوده، شفيــع قــرار داده‏انـد.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دوم</w:t>
      </w:r>
      <w:r w:rsidRPr="00870AE0">
        <w:rPr>
          <w:rFonts w:asciiTheme="majorBidi" w:eastAsia="Times New Roman" w:hAnsiTheme="majorBidi" w:cstheme="majorBidi"/>
          <w:sz w:val="28"/>
          <w:szCs w:val="28"/>
          <w:rtl/>
        </w:rPr>
        <w:t xml:space="preserve"> ـ اين‏كه درخواست آمرزش را قبل از درخواست بهشت كرده‏اند و اين معنا يعنى ذكر آمرزش قبل از ذكر بهشت در كلام خداى تعالى هرجا كه با هم آمده‏اند مكرر آمده،  همين هم با عقل موافق است، براى اين‏كه به‏دست آمدن استعداد براى درك هر نعمتى با زوال موانع تأمين مى‏شود، يعنى اول بايد موانع برطرف گردد، بعد نعمت به‏دست آيد.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ظاهرا آيه موردبحث هم از آياتى است كه دلالت مى‏كند بر اين‏كه پاداش روز قيامت خود اعمال است، هم‏چنان‏كه كيفر اعمال زشت نيز خود آن اعمال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مراد از سيئاتى كه ملائكه درخـواست حفـظ مـؤمنيـن از آن‏هـا را كــرده‏اند، هــراس‏ها و شـدايـدى است كه در روز قيـامت همـه با آن مواجهند، نه عذاب جهنم.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الميـــــــــــزان ، ج: 34 ص: 175.</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3D2D">
      <w:pPr>
        <w:pStyle w:val="Heading1"/>
        <w:rPr>
          <w:rFonts w:eastAsia="Times New Roman"/>
          <w:rtl/>
        </w:rPr>
      </w:pPr>
    </w:p>
    <w:p w:rsidR="00CB6DBE" w:rsidRPr="00870AE0" w:rsidRDefault="00CB6DBE" w:rsidP="000D3D2D">
      <w:pPr>
        <w:pStyle w:val="Heading1"/>
        <w:rPr>
          <w:rFonts w:eastAsia="Times New Roman"/>
          <w:rtl/>
        </w:rPr>
      </w:pPr>
      <w:r w:rsidRPr="00870AE0">
        <w:rPr>
          <w:rFonts w:eastAsia="Times New Roman"/>
          <w:rtl/>
        </w:rPr>
        <w:t xml:space="preserve">مفهوم حرف زدن خدا و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مِنْهُمْ مَنْ كَلَّمَ اللّهُ....» (253 / بقره)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مى‏دانيم كه قول و كلام خدا با پيامبرش حقيقت معناى قول و كلام را دارد. در مورد قول خدا با ملائكه يا شيطان و شبيه آن اگر شبيهى داشته باشند، به‏خاطر اين‏كه وجودشان از سنخ وجود ما انسان‏ها نيست، يعنى حيوانى اجتماعى نيستند، و چون ما تكامل تدريجى و از راه تحصيل علم ندارند، بايد قول معنايى ديگر داشته باشد. در ما انسان‏ها قول عبارت بود از استخدام صوت يا اشاره به ضميمه قرارداد قبلى، كه فطرت انسانى ما، و اين‏كه حيوانى اجتماعى هستيم آن را ايجاب مى‏كرد و اما ملائكه و جن و شبيه آن دو به‏طورى كه از كلام خداى سبحان برمى‏آيد، چنين وجودى ندارند، پس قطعا سخن گفتن خدا با آنان طورى ديگر </w:t>
      </w:r>
      <w:r w:rsidRPr="00870AE0">
        <w:rPr>
          <w:rFonts w:asciiTheme="majorBidi" w:eastAsia="Times New Roman" w:hAnsiTheme="majorBidi" w:cstheme="majorBidi"/>
          <w:sz w:val="28"/>
          <w:szCs w:val="28"/>
          <w:rtl/>
        </w:rPr>
        <w:lastRenderedPageBreak/>
        <w:t xml:space="preserve">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از اين‏جا روشن مى‏شود كه سخن گفتن خود فرشتگان با يكديگر، و خود شيطان‏ها با يكديگر از راه استخدام صدا و استعمال لغت‏هائى در برابر معانى نيست و بنابراين وقتى يك فرشته مى‏خواهد، با فرشته‏اى ديگر سخن بگويد و مقاصد خود را به او بفهماند، و يا شيطانى مى‏خواهد، با شيطان ديگر سخن بگويد، اين‏طور نيست كه مانند ما بدنى و سرى و در سر دهنى و در دهان زبانى داشته باشد، و آن زبان، صدا را قطعه قطعه نموده از هر چند قطعه‏اش لفظى در برابر مقصدش درست كند، و شنونده‏اش هم سرى و در سر سوراخى بنام گوش و داراى حس سامعه و در پشت آن دستگاه انتقال صــوت به مغــز داشته باشد، تـا سخنـان گـوينـده را بشنـود و ايـن پـرواضـح اسـت.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اما هرچه باشد، به‏طور مسلم در بين اين دو نوع مخلوق حقيقت معناى سخن گفتن و شنيــدن هسـت، و اثر قول و مخصوصا فهم معناى مقصود و ادراك آن را دارد، هرچند كه قـولى چـون قول ما را ندارند، و اين‏چنين بين خداى سبحان و بين ملائكه و شيطان قول هســت، اما نه چون ما، كه عبارتست از ايجاد صوت از طرف صاحب قول، و شنيدن آن از طـــرف مقــابـل.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الميـــــــــــــــــزان ، ج: 4 ص: 196.</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CB6DBE" w:rsidRPr="00870AE0" w:rsidRDefault="00CB6DBE" w:rsidP="000D3D2D">
      <w:pPr>
        <w:pStyle w:val="Heading1"/>
        <w:rPr>
          <w:rFonts w:eastAsia="Times New Roman"/>
          <w:rtl/>
        </w:rPr>
      </w:pPr>
      <w:r w:rsidRPr="00870AE0">
        <w:rPr>
          <w:rFonts w:eastAsia="Times New Roman"/>
          <w:rtl/>
        </w:rPr>
        <w:t xml:space="preserve">مفهوم آمدن خدا و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«هَـلْ يَنْظُـرُونَ اِلاّ اَنْ يَـأْتِيَهُــمُ اللّــهُ فى ظُلَـلٍ مِنَ الْغَمـامِ وَ الْمَـلائِكَــةُ...؟»</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ـ آيا جـز ايـن انتظـار دارنـد كه خـدا با ملائكه در پاره‏هاى ابر بيايند و كار از كار بگذرد...؟ (210/بقره)</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حال چنين اشخاصى كه پيروى گام‏هاى شيطان را مى‏كنند و موجب پراكنده شدن مؤمنان و گسستن رشته ايشان مى‏شوند، حال كسانى است كه انتظار كيفر الهى و قضــاوت بــر طبــق وعــده‏هايــى كــه به ايشان داده شده دارند، گويى منتظرند خدا و فرشتگان بيايند و كار يكسره شود. در حــالـى كــه آنــان متــوجـه نيستند يا اعتنايى به هلاكتشان نمى‏شود و بازگشت كارها به سوى خــداست و لــذا گــريـزگــاهى از حكــم و قضــاوت او نخـــواهــد بـــود.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از كتاب و سنت به‏طور ضرورت ثابت شده كه خداوند متعال به صفات اجسام و خصوصيات ممكنات كه ملازم با حدوث و امكان و توأم با نياز و نقص است، متصف نمى‏شود. آيه « لَيْسَ كَمِثْلِه شَىْ‏ءٌ ـ چيزى همانند او نيست،» (11 / شورى) و آيه « وَاللّهُ هُوَ الْغَنِىُّ ـ و خداست بى‏نياز،» (15 / فاطر) و آيه « اَللّهُ خالِقُ كُلِّ شَىْ‏ءٍ ـ خدا آفريننده هرچيز است،» (62 / زمر) هر سه آيه از آيات محكمات است كه متشابهات قرآن به آن‏ها بازمى‏گردد. بنابراين هر آيه‏اى كه ظاهرش نسبت دادن صفت يا فعل حادثى به خداى تعالى باشد بايد با آن‏ها سنجيده شود و معنايى كه با اسماء حسنى و صفات علياى الهى منافات ندارد، از آن‏ها فهميده شود.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مثلاً آياتى كه نسبت آمدن به خدا مى‏دهد ـ مانند آيه « وَ جـاءَ رَبُّكَ وَ الْمَلَكُ صَفّـا صَفّـا ـ پروردگارت آمد و فرشته صف در صف،» (22 / فجر) و آيه « فَأَتيهُمُ اللّهُ مِنْ حَيْثُ لَمْ يَحْتَسِبُوا ـ پس خدا از جايى كه نمى‏پنداشتند بيامد،» (2 / حشر) و آيه « فَاَتَى اللّهُ بُنْيانَهُمْ </w:t>
      </w:r>
      <w:r w:rsidRPr="00870AE0">
        <w:rPr>
          <w:rFonts w:asciiTheme="majorBidi" w:eastAsia="Times New Roman" w:hAnsiTheme="majorBidi" w:cstheme="majorBidi"/>
          <w:sz w:val="28"/>
          <w:szCs w:val="28"/>
          <w:rtl/>
        </w:rPr>
        <w:lastRenderedPageBreak/>
        <w:t xml:space="preserve">مِنَ الْقَواعِدِ ـ پس خدا ساختمانشان را از پايه‏ها برآورد!» (26 / نحل)  منظور از تمام اين‏ها معنايى است كه با ساحت قدس پروردگار سازگار باشد، مانند احاطه و نظير آن ولو اين‏كه از نظر معنا مجازى باشد و بنابراين مراد از «اتيان = آمدن» در آيه مورد بحث، احاطه ذات احديت است به آنان از نظر قضا در حقشان و اجراى آن.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آمدن، آن‏طور كه ما مى‏فهميم اين است كه يك جسم، مسافتى را كه بين خود و جسم ديگرى دارد، با حركت و نزديك شدن به آن بپيمايد اين معنى هرگاه از خصوصيات مادى تجريد شود و از نقايصى كه لازم اجسام است عارى گردد، همان معناى نزديك شدن موجودى به موجود ديگر و برداشته شدن موانع بين آن‏ها را افاده مى‏كند. اين معنى را به‏طور حقيقت و بدون ارتكاب مجاز مى‏توان به خدا نسبت داد. بنابراين معناى  آمدن خدا براى يكسره كردن كار مردم اين است: امورى كه بين خدا و ايشان موجود است و مــانـع از قضـاوت الهـى مى‏بـاشــد، بـرداشتـه شود.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حقيقتى از حقايق قرآنى است كه بحث‏هاى استدلالى موفق به كشف آن نشده مگر بعد از سيرهاى طولانى، و گذشتن از سخت و سست‏ها، و پيمودن فراز و نشيب‏ها و پى بردن به اصيل بودن وجود و تشكيكى بودن حقيقت آن.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الميـــــــــــــــــــزان ، ج: 3 ص: 144.</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3D2D">
      <w:pPr>
        <w:pStyle w:val="Heading1"/>
        <w:rPr>
          <w:rFonts w:eastAsia="Times New Roman"/>
          <w:rtl/>
        </w:rPr>
      </w:pPr>
      <w:r w:rsidRPr="00870AE0">
        <w:rPr>
          <w:rFonts w:eastAsia="Times New Roman"/>
          <w:rtl/>
        </w:rPr>
        <w:t xml:space="preserve">تفاوت جنس ملائكه با جنس شيطان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ثُـمَّ قُلْنـا لِلْمَـلائِكَـةِ اسْجُـدُوا لاِدَمَ فَسَجَـدُوآا اِلاّ اِبْليـسَ...!» (11 / اعراف)</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 آيه فوق و همچنين در آيه </w:t>
      </w:r>
      <w:r w:rsidRPr="00870AE0">
        <w:rPr>
          <w:rFonts w:asciiTheme="majorBidi" w:eastAsia="Times New Roman" w:hAnsiTheme="majorBidi" w:cstheme="majorBidi"/>
          <w:b/>
          <w:bCs/>
          <w:sz w:val="28"/>
          <w:szCs w:val="28"/>
          <w:rtl/>
        </w:rPr>
        <w:t>«فَسَجَدَ الْمَـلائِكَةُ كُلُّهُمْ اَجْمَعُونَ</w:t>
      </w:r>
      <w:r w:rsidRPr="00870AE0">
        <w:rPr>
          <w:rFonts w:asciiTheme="majorBidi" w:eastAsia="Times New Roman" w:hAnsiTheme="majorBidi" w:cstheme="majorBidi"/>
          <w:sz w:val="28"/>
          <w:szCs w:val="28"/>
          <w:rtl/>
        </w:rPr>
        <w:t xml:space="preserve">،» (30 / حجر) خداى‏تعالى خبر مى‏دهد از سجده كردن تمامى فرشتگان مگر ابليس، و در آيه «كانَ مِنَ الْجِنِّ فَفَسَقَ عَنْ اَمْرِ رَبِّه،» (50 / كهف) علت سجده نكردن وى را اين دانسته كه وى از جنس فرشتگان نبوده، بلكه از طايفه جن بوده است. از آيه «بَلْ عِبادٌ مُكْرَمُونَ. لايَسْبِقُـونَـهُ بِالْقَـوْلِ وَ هُـمْ بِـاَمْـرِه يَعْمَلُـونَ،» (26 و 27 / انبياء) هم استفاده مى‏شود كه اگـر ابليـس از جنـس فـرشتگـان مـى‏بــود، چنيـن عصيـانـى را مـرتكـب نمـى‏شـد.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مفسرين در توجيه اين استثنا اختلاف كرده‏اند كه آيا امرى كه به وى شده بود، همان امر به ملائكه بوده يا آن‏كه ابليس به امر ديگرى مأمور به سجده شده بود. حقيقت مطلب اين است كه از ظاهر آيه استفاده مى‏شود كه ابليس با ملائكه بوده و هيچ فرقى با آنان نداشته، او و همه فرشتگان در مقامى قرار داشتند كه مى‏توان آن را مقام قدس نـاميـد، و امـر به سجـده هم متـوجـه اين مقام بوده، نه به يك يك افرادى كه در اين مقام قرار داشته‏اند.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بنابراين معلوم مى‏شود، ابليس قبل از تمردش فرقى با ملائكه نداشته و پس از تمرد حسابش از آنان جدا شده، ملائكه به آن‏چه مقام و منزلتشان اقتضا مى‏كرد، باقى ماندند و خضوع بندگى را از دست ندادند و لكن ابليس بدبخت از آن مقام ساقط گرديد، هم‏چنان‏كه فرمود: «كانَ مِنَ الْجِنِّ فَفَسَقَ عَنْ اَمْرِ رَبِّه ـ چون از جنس جن بود نسبت به امر پروردگارش فسق ورزيد،» (50 / كهف) و زندگانى‏اى را اختيار كرد كه جز خروج از كرامت الهى و اطاعت بندگى چيز ديگرى نبود.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خلاصه بحث اين شد كه ابليس موجودى است از آفريده‏هاى پروردگار كه مانند </w:t>
      </w:r>
      <w:r w:rsidRPr="00870AE0">
        <w:rPr>
          <w:rFonts w:asciiTheme="majorBidi" w:eastAsia="Times New Roman" w:hAnsiTheme="majorBidi" w:cstheme="majorBidi"/>
          <w:sz w:val="28"/>
          <w:szCs w:val="28"/>
          <w:rtl/>
        </w:rPr>
        <w:lastRenderedPageBreak/>
        <w:t xml:space="preserve">انسان داراى اراده و شعور بوده و بشر را دعوت به شر نموده و به سوى گناه سوق مى‏دهد. اين موجود قبل از اين‏كه انسانى به‏وجود آيد، با ملائكه مى‏زيسته و هيچ امتيازى از آنان نداشته است، پس از اين‏كه آدم عليه‏السلام پا به عرصه وجود گذاشت، وى از صف فرشتگان خارج شده برخلاف آنان در راه شر و فساد افتاد، و سرانجام كارش به اين‏جا رسيد كه تمامى انحراف‏ها و شقاوت‏ها و گمراهى‏ها و [اعمال] باطلى كه در بنى نــوع بشـر بـه وقــوع بپيـونـدد، همـه بـه يـك حسـاب مستنـد بـه وى شـود، برعكس ملائكه كه هر فردى از افراد بشر به سوى غايت معارف و سرمنزل كمال و مقام قرب پــروردگــار راه يـافتـه و مى‏يـابـد، هـدايتـش بـه يـك حسـاب مستند به آنهاست.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الميــــــــــــــــزان ، ج: 15 ص: 29 و 57.</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3D2D">
      <w:pPr>
        <w:pStyle w:val="Heading1"/>
        <w:rPr>
          <w:rFonts w:eastAsia="Times New Roman"/>
          <w:rtl/>
        </w:rPr>
      </w:pPr>
      <w:r w:rsidRPr="00870AE0">
        <w:rPr>
          <w:rFonts w:eastAsia="Times New Roman"/>
          <w:rtl/>
        </w:rPr>
        <w:t xml:space="preserve">تفاوت حركت ملائكه با ساير جنبندگان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لِلّــهِ يَسْجُــدُ مــا فِـى السَّمـواتِ وَ ما فِى‏الاَرْضِ مِنْ دابَّةٍ وَالْمَلائِكَةُ...!»(49 / نحل)</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 </w:t>
      </w:r>
      <w:r w:rsidRPr="00870AE0">
        <w:rPr>
          <w:rFonts w:asciiTheme="majorBidi" w:eastAsia="Times New Roman" w:hAnsiTheme="majorBidi" w:cstheme="majorBidi"/>
          <w:b/>
          <w:bCs/>
          <w:sz w:val="28"/>
          <w:szCs w:val="28"/>
          <w:rtl/>
        </w:rPr>
        <w:t xml:space="preserve">دابَّة </w:t>
      </w:r>
      <w:r w:rsidRPr="00870AE0">
        <w:rPr>
          <w:rFonts w:asciiTheme="majorBidi" w:eastAsia="Times New Roman" w:hAnsiTheme="majorBidi" w:cstheme="majorBidi"/>
          <w:sz w:val="28"/>
          <w:szCs w:val="28"/>
          <w:rtl/>
        </w:rPr>
        <w:t>» به معناى هر چيزى است كه تحرك و انتقال از جايى به جايى داشته باشد. عموميت كلمه «</w:t>
      </w:r>
      <w:r w:rsidRPr="00870AE0">
        <w:rPr>
          <w:rFonts w:asciiTheme="majorBidi" w:eastAsia="Times New Roman" w:hAnsiTheme="majorBidi" w:cstheme="majorBidi"/>
          <w:b/>
          <w:bCs/>
          <w:sz w:val="28"/>
          <w:szCs w:val="28"/>
          <w:rtl/>
        </w:rPr>
        <w:t xml:space="preserve"> دابَّة</w:t>
      </w:r>
      <w:r w:rsidRPr="00870AE0">
        <w:rPr>
          <w:rFonts w:asciiTheme="majorBidi" w:eastAsia="Times New Roman" w:hAnsiTheme="majorBidi" w:cstheme="majorBidi"/>
          <w:sz w:val="28"/>
          <w:szCs w:val="28"/>
          <w:rtl/>
        </w:rPr>
        <w:t xml:space="preserve"> »، انسان و جن و هر دو را شامل مى‏شود، چون خدا در كلام خود براى جن نيز دبيب (جنبش) را كه براى ساير جنبندگان از انسان و حيوان هست، اثبات مى‏كند. و از اين‏كه ملائكه را جداگانه اسم برد، كاملاً مى‏توان فهميد كه هرچند ملائكه نيز آمد و شد و حركت و انتقال از بالا به پايين و به عكس دارند، لكن حركت آنان از نوع حـركت جنبنـدگان و انتقـال مكانى آنان نيست.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آيه دلالت دارد بر اين‏كه در غير كره زمين از كرات آسمان نيز جنبندگانى هستند كه در آن‏جا مسكن داشته و زندگى مى‏كنند.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24 ص: 134.</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3D2D">
      <w:pPr>
        <w:pStyle w:val="Heading1"/>
        <w:rPr>
          <w:rFonts w:eastAsia="Times New Roman"/>
          <w:rtl/>
        </w:rPr>
      </w:pPr>
      <w:r w:rsidRPr="00870AE0">
        <w:rPr>
          <w:rFonts w:eastAsia="Times New Roman"/>
          <w:rtl/>
        </w:rPr>
        <w:t xml:space="preserve">تفــاوت روح مـلائـكــه بـا روح انســان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يَـــــوْمَ يَقُـــــومُ الــــرُّوحُ وَ الْمَــــلائِكَـــةُ صَفّــــا...!» (38 / نبــــأ)</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روحى كه متعلق به ملائكه است، از افاضه روح به اذن خداست.  اگر در مورد روح ملك تعبير به تأييد و نفخ نفرموده و در مورد انسان اين دو تعبير را آورده، در مورد ملائكه فرموده: «فَـاَرْسَلْنا اِلَيْهـا رُوحَنا،» (17 / مريم) و يا فرموده: «قُـلْ نَـزَّلَهُ رُوحُ الْقُـدُسِ،» (102 / نحل) و يا فرموده: «نَزَلَ بِهِ الرُّوحُ الاَْمينُ،» (193 / شعراء) براى اين بود كه ملائكه با همه اختلافى كه در مراتب قرب و بعد از خداى تعالى دارند، روح محض‏اند، و اگر احيانا به صورت جسمى به چشم اشخاصى درمى‏آيند، تمثلى است كه به خود مى‏گيرند، نه اين‏كه به راستى جسمى و سروپايى داشته باشند.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به خلاف انسان كه روح محض نيست، بلكه موجودى است مركب از جسمى مرده و روحى زنده، پس در مورد او مناسب همان است كه تعبير به نفخ «دميدن» بكند، </w:t>
      </w:r>
      <w:r w:rsidRPr="00870AE0">
        <w:rPr>
          <w:rFonts w:asciiTheme="majorBidi" w:eastAsia="Times New Roman" w:hAnsiTheme="majorBidi" w:cstheme="majorBidi"/>
          <w:sz w:val="28"/>
          <w:szCs w:val="28"/>
          <w:rtl/>
        </w:rPr>
        <w:lastRenderedPageBreak/>
        <w:t>هـم‏چنـان‏كه در مورد آدم فـرمـود: «فَاِذا سَوَّيْتُهُ وَ نَفَخْتُ فيهِ مِنْ رُوحى...!» (29 / نحل)</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همان‏طور كه اختلاف روح در خلقت فرشته و انسان باعث شد تعبير مختلف شود، و در مورد فرشته به نفخ تعبير نيــاورد هـم‏چنيـن اختــلافى كه در اثـر روح يعنى حيات هست كه از نظر شرافت و خست مراتب مختلفى دارند، باعث شده كه تعبير از تعلق آن مختلف شود، يك‏جا تعبير به نفخ كند و در جاى ديگر تعبير به تأييد نمايد، و روح را داراى مــراتـب مختلفــى از نظــر اختـلاف اثرش بداند.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39 ص: 446.</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3D2D">
      <w:pPr>
        <w:pStyle w:val="Heading1"/>
        <w:rPr>
          <w:rFonts w:eastAsia="Times New Roman"/>
          <w:rtl/>
        </w:rPr>
      </w:pPr>
      <w:r w:rsidRPr="00870AE0">
        <w:rPr>
          <w:rFonts w:eastAsia="Times New Roman"/>
          <w:rtl/>
        </w:rPr>
        <w:t xml:space="preserve">ميزان علم ملائكه به غيب و شهادت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مَنْ ذَا الَّذى يَشْفَعُ عِنْدَهُ اِلاّ بِاِذْنِهِ يَعْلَمُ ما بَيْنَ اَيْديهِمْ وَ ما خَلْفَهُمْ وَ لا يُحيطُونَ بِشَىْ‏ءٍ مِنْ عِلْمِهِ اِلاّ بِما شاءَ...!» (255 / بقره)</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علم خدا به پشت و روى امر شفيعان كنايه است از نهايت درجه احاطه او به ايشان، پس ايشان نمى‏توانند در ضمن شفاعتى كه به اذن خدا مى‏كنند، كارى كه خدا نخواسته و راضى نيست در ملكش صورت بگيرد، انجام دهند. ديگران هم نمى‏توانند از شفاعت آنــان سوء استفــاده نمــوده و در ملك خداى تعالى مداخله كنند و كارى صورت دهند كه خـدا آن را مقدر نكرده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آيات كريمه زير هم به همين معنا اشاره مى‏كند كه مى‏فرمايد: « وَ ما نَتَنَـزَّلُ اِلاّ بِاَمْـرِ رَبِّكَ لَهُ ما بَيْنَ اَيْدينا وَ ما خَلْفَنا وَ ما بَيْنَ ذلِكَ ـ فرشتگان به پيامبر اسلام گفتند: ما جز به امر پروردگارت نازل نمى‏شويم، پشت و رو و ظاهر و باطن ما از آنِ اوست و پروردگار تو فراموشكار نيست.» (64 / مريم)</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عالِمُ الْغَيْبِ فَلا يُظْهِرُ عَلى غَيْبِهِ اَحَدا، اِلاّ مَنِ ارْتَضى مِنْ رَسُولٍ... ـ خداست داناى غيب، و غيب خود را براى كسى اظهار نمى‏كند مگر براى كسانى از رسولانش كه شايسته‏شان بداند. تازه از پيش رو و پشت سر، سياه زاغشان را چوب مى‏زند و آنان را مى‏پايد تا بداند رسالت‏هاى پروردگارشان را ابلاغ كردند، و خدا به آن‏چه رسولان دارند آگاه است و شمار تمامى موجودات را شمرده دارد!» (26 و 27 / جـــن)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براى اين‏كه اين آيات احاطه خدا به ملائكه و به انبياء را بيان مى‏كند تا از انبياء عملى كه او نخواسته سر نزند، و ملائكه جز به امر او نازل نشوند، و انبياء جز آن‏چه را كه او خواسته ابلاغ نكنند، و بنابراين بيان، مراد از جمله «ما بَيْنَ اَيْديهِمْ،» آن رفتارى است كه از ملائكه و انبياء مشهود و محسوس است، و مراد از جمله «وَ ما خَلْفَهُمْ،» چيزهايى است كه از انبياء غايب و بعيد است، و حوادثى است كه پس از ايشان رخ مى‏دهد، پس برگشت اين دو جمله به همان غيب و شهادت است.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4 ص: 227.</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0D3D2D" w:rsidRDefault="000D3D2D">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CB6DBE" w:rsidRPr="00870AE0" w:rsidRDefault="00CB6DBE" w:rsidP="000D3D2D">
      <w:pPr>
        <w:pStyle w:val="Heading1"/>
        <w:rPr>
          <w:rFonts w:eastAsia="Times New Roman"/>
          <w:rtl/>
        </w:rPr>
      </w:pPr>
      <w:r w:rsidRPr="00870AE0">
        <w:rPr>
          <w:rFonts w:eastAsia="Times New Roman"/>
          <w:rtl/>
        </w:rPr>
        <w:lastRenderedPageBreak/>
        <w:t xml:space="preserve">ميزان دسترسى ملائكه به غيب </w:t>
      </w:r>
    </w:p>
    <w:p w:rsidR="000D3D2D"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870AE0">
        <w:rPr>
          <w:rFonts w:asciiTheme="majorBidi" w:eastAsia="Times New Roman" w:hAnsiTheme="majorBidi" w:cstheme="majorBidi"/>
          <w:b/>
          <w:bCs/>
          <w:sz w:val="28"/>
          <w:szCs w:val="28"/>
          <w:rtl/>
        </w:rPr>
        <w:t xml:space="preserve">« عالِــمُ الْغَيْـبِ فَـلا يُظْهِــرُ عَلى غَيْبِــهِ اَحَدا، اِلاّ مَنِ ارْتَضى مِنْ رَسُـولٍ....» </w:t>
      </w:r>
    </w:p>
    <w:p w:rsidR="00CB6DBE" w:rsidRPr="00870AE0" w:rsidRDefault="00CB6DBE" w:rsidP="000D3D2D">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(26 و 27 / جن)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ملائكه آن‏چه از وحى آسمان كه قبل از نزولش حمل مى‏كنند و هم‏چنين آن‏چه از عالم ملكوت مشاهده مى‏كنند، نسبت به خود آنان مشهود است، نه غيب، هرچند كه براى ما غيب باشد. پس ملائكه را نمى‏توان مشمول استثناء «اِلاّ» در آيه فوق دانست، هم‏چنين جمله « فَلا يُظْهِرُ عَلى غَيْبِهِ اَحَدا،» تنها شامل اهل دنيا مى‏شود، كه در روى زمين زندگى مى‏كنند.  اگر بنا باشد از سكنه زمين تجاوز كنيم تا شامل ملائكه هم باشد، بايد مردگان را هم كه امور آخرت را كه به نص قرآن غيب اين عالم است مشاهده مى‏كنند، مشمول استثنا بدانيم و حال آن‏كه قطعا مشمول نيستند، براى اين‏كه اگر مردگان هم مشمول باشند، ديگر حتى يك نفر هم در تحت عموم « فَلا يُظْهِرُ عَلى غَيْبِهِ اَحَدا،» باقى نمى‏ماند، چون هر انسان زمينى روزى از دنيا مى‏رود و غيب عالم را مى‏بيند، و در روز قيامت كه «يَوْمٌ مَجْمُوعٌ لَهُ النّاسُ،» (103 / هود) و نيز «ذلِكَ يَوْمٌ مَشْهُودٌ،» (103 / هود) دربــاره‏اش فـرمـوده، تمـامى مـردم يـك‏جـا مبعـوث مى‏شـونـد و غيـب عـالـم براى همه مشهود مى‏گردد، پس همان‏طور كه اموات مشمول استثنا نيستند، به خاطر اين‏كه عالم اموات غير اين عالم است، هم‏چنين ملائكه هم مشمول نيستند، براى اين‏كه عـالمشـان غيـر ايـن عـالم است.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39 ص: 224.</w:t>
      </w:r>
    </w:p>
    <w:p w:rsidR="00B05D21" w:rsidRPr="00870AE0" w:rsidRDefault="00B05D21"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3D2D">
      <w:pPr>
        <w:pStyle w:val="Heading1"/>
        <w:rPr>
          <w:rFonts w:eastAsia="Times New Roman"/>
          <w:rtl/>
        </w:rPr>
      </w:pPr>
      <w:r w:rsidRPr="00870AE0">
        <w:rPr>
          <w:rFonts w:eastAsia="Times New Roman"/>
          <w:rtl/>
        </w:rPr>
        <w:t xml:space="preserve">محدوديت علم ملائكه نسبت به غيب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عَلَّمَ ادَمَ الاَسْماءَ كُلَّها ثُمَّ عَرَضَهُمْ عَلَى الْمَلائِكَةِ... قالُوا سُبْحانَكَ لا عِلْمَ لَنا اِلاّ مـا عَلَّمْتَنـا... اِنّى اَعْلَـمُ غَيْـبَ السَّمـواتِ وَ الاَرْضِ...!» (31 تـا 33 / بقـره)</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كلمه «اَسْماء» جمعى است كه افاده عموم مى‏كند و كلمه «كُلَّها» اين عموميت را تأييد كــرده است. در نتيجه مراد از آن تمامى اسمايى خواهد بود كه ممكن است، نام يك مسمّا واقع بشود.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از سوى ديگر كلمه «عَرَضَهُمْ ـ ايشان را به ملائكه عرضه كرد،» دلالت مى‏كند بر اين‏كه هر يك از آن اسماء يعنى مسمّاى به آن اسماء، موجودى داراى حيات و علم بوده‏اند و در عين اين‏كه علم و حيات داشته‏اند، در پس حجاب غيب، يعنى غيب آسمان‏ها و زمين قــرار داشتـه‏انـد.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اضــافــه غيـب به آسمــان‏ها و زميــن، از آن‏جــا كــه مقام آيه شريفه مقام اظهار تمــام قــدرت خــداى تعـالـى، و تمــاميــت احــاطـه او، و عجــز ملائكــه و نقص ايشانست، اضافه ملكى است و در نتيجه افاده مى‏كند: كه اسماء نامبرده امورى بوده‏اند كه از همه آسمــان‏ها و زمين غــايـب بـوده، و بـه كلـى از محيـط كـون بيـرون بوده‏اند.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وقتى اين جهات را در نظر مى‏گيريم يعنى عموميت اسماء را، و اين‏كه مسمّاهاى به آن اسماء داراى زندگى و علم بوده‏اند، و اين‏كه در غيب آسمان‏ها و زمين قرار داشته‏اند، آن وقت با كمال وضوح و روشنى همان مطلبى از آيات موردبحث استفاده مى‏شود كه آيــه « وَ اِنْ مِـنْ شَـىْ‏ءٍ اِلاّ عِنْــدَنـا خَـزائِنُـهُ،» (21 / حجر) درصدد بيان آن است. پس حاصل كلام </w:t>
      </w:r>
      <w:r w:rsidRPr="00870AE0">
        <w:rPr>
          <w:rFonts w:asciiTheme="majorBidi" w:eastAsia="Times New Roman" w:hAnsiTheme="majorBidi" w:cstheme="majorBidi"/>
          <w:sz w:val="28"/>
          <w:szCs w:val="28"/>
          <w:rtl/>
        </w:rPr>
        <w:lastRenderedPageBreak/>
        <w:t xml:space="preserve">اين شد كه اين موجودات زنده و عاقلى كه خدا بر ملائكـه عرضه كرد، موجوداتى عالى و محفوظ نزد خدا بودند، كه در پس حجـاب‏هاى غيب محجـوب بودند.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 وَ اَعْلَمُ ما تُبْدُونَ وَ ما كُنْتُمْ تَكْتُمُونَ ! » آن‏چه ملائكه اظهار بدارند و آن‏چه پنهان كننـد، دو قسـم از غيـب نسبى است، يعنى بعضى از غيب‏هاى آسمان‏ها و زمين است، و به همين جهت در مقابل آن جمله « اَعْلَمُ غَيْبَ السَّمواتِ وَ الاَْرْضِ!» قرار گرفت، تا شامل هر دو قسم غيب، يعنى غيب داخل در عالم ارضى و سماوى و غيب خارج از آن بشود.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1 ص: 222.</w:t>
      </w: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b/>
          <w:bCs/>
          <w:sz w:val="40"/>
          <w:szCs w:val="40"/>
          <w:rtl/>
        </w:rPr>
      </w:pPr>
    </w:p>
    <w:p w:rsidR="000D3D2D" w:rsidRDefault="000D3D2D">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b/>
          <w:bCs/>
          <w:sz w:val="40"/>
          <w:szCs w:val="40"/>
          <w:rtl/>
        </w:rPr>
      </w:pPr>
      <w:r w:rsidRPr="00870AE0">
        <w:rPr>
          <w:rFonts w:asciiTheme="majorBidi" w:eastAsia="Times New Roman" w:hAnsiTheme="majorBidi" w:cstheme="majorBidi"/>
          <w:b/>
          <w:bCs/>
          <w:sz w:val="40"/>
          <w:szCs w:val="40"/>
          <w:rtl/>
        </w:rPr>
        <w:lastRenderedPageBreak/>
        <w:t>فصل سوم</w:t>
      </w: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p>
    <w:p w:rsidR="00CB6DBE" w:rsidRPr="000D3D2D" w:rsidRDefault="00CB6DBE" w:rsidP="00CB6DBE">
      <w:pPr>
        <w:widowControl w:val="0"/>
        <w:bidi/>
        <w:spacing w:after="0" w:line="240" w:lineRule="auto"/>
        <w:contextualSpacing/>
        <w:jc w:val="center"/>
        <w:rPr>
          <w:rFonts w:asciiTheme="majorBidi" w:eastAsia="Times New Roman" w:hAnsiTheme="majorBidi" w:cstheme="majorBidi"/>
          <w:b/>
          <w:bCs/>
          <w:sz w:val="44"/>
          <w:szCs w:val="44"/>
          <w:rtl/>
        </w:rPr>
      </w:pPr>
      <w:r w:rsidRPr="000D3D2D">
        <w:rPr>
          <w:rFonts w:asciiTheme="majorBidi" w:eastAsia="Times New Roman" w:hAnsiTheme="majorBidi" w:cstheme="majorBidi"/>
          <w:b/>
          <w:bCs/>
          <w:sz w:val="44"/>
          <w:szCs w:val="44"/>
          <w:rtl/>
        </w:rPr>
        <w:t>عالم ملكوت</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3D2D">
      <w:pPr>
        <w:pStyle w:val="Heading1"/>
        <w:rPr>
          <w:rFonts w:eastAsia="Times New Roman"/>
          <w:rtl/>
        </w:rPr>
      </w:pPr>
      <w:r w:rsidRPr="00870AE0">
        <w:rPr>
          <w:rFonts w:eastAsia="Times New Roman"/>
          <w:rtl/>
        </w:rPr>
        <w:t xml:space="preserve">مفهوم ملكوت و طرف ملكوتى اشياء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فَسُبْحـانَ الَّـذى بِيَـدِه مَلَكُـوتُ كُلِّ شَـىْ‏ءٍ وَ اِلَيْـهِ تُـرْجَعُـونَ!» (83 / يـس)</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مراد از «مَلَكُوت» آن طرف از دو طرف هر چيز است كه رو به خداست. چون هر موجودى دو طرف دارد، يكى رو به خدا و يكى ديگر پشت به خدا. ملكوت هر چيز سمت  رو به خداى آن چيز است، و ملك، سمت رو به خلق آن. ممكن هم هست بگوييم: ملكوت به معنـاى هـر دو طـرف هر موجود است، و آيات زير هم بر همين معنا حمل مى‏شود: «وَ كَذلِكَ نُرِى اِبْراهيمَ مَلَكُوتَ السَّمواتِ وَ الاَْرْضِ وَ لِيَكُونَ مِنَ الْمُوقِنينَ ـ ما هر دو سوى آسمان‏ها و زمين را به ابراهيم نشان مى‏دهيم، براى اين‏كه چنين و چنان باشد، و نيز براى اين‏كه از يقين‏داران باشد!» (75 / انعام) و آيه « اَوَ لَمْ يَنْظُرُوا فى مَلَكُوتِ السَّمواتِ وَ الاَْرْضِ ـ چرا به هر دو سوى آسمان‏ها و زمين نظر نمى‏كنند.» (185 / اعراف) « قُلْ مَنْ بِيَدِهِ مَلَكُوتُ كُلِّ شَىْ‏ءٍ ـ بگـو آن كيسـت كـه هـر دو سـوى هـر چيـز را بـه دسـت دارد؟» (88 / مـؤمنـون)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اگر ملكوت هر چيزى به‏دست خداست، براى اين است كه دلالت كند بر اين‏كه خداى‏تعالى مسلط بر هرچيز است و غيرخدا كسى دراين تسلط بهره و سهمى ندارد.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الميــزان ، ج: 33 ص: 186.</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3D2D">
      <w:pPr>
        <w:pStyle w:val="Heading1"/>
        <w:rPr>
          <w:rFonts w:eastAsia="Times New Roman"/>
          <w:rtl/>
        </w:rPr>
      </w:pPr>
      <w:r w:rsidRPr="00870AE0">
        <w:rPr>
          <w:rFonts w:eastAsia="Times New Roman"/>
          <w:rtl/>
        </w:rPr>
        <w:t xml:space="preserve">ملكوت آسمان‏ها و زمين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«اَوَ لَـــمْ يَنْظُـــرُوا فـى مَلَكُــوتِ السَّمـواتِ وَ الاَرْضِ...؟» (185 / اعــراف)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ملكوت در عرف قرآن و به طورى كه از آيه « اِنَّما اَمْرُهُ اِذا اَرادَ شَيْئا اَنْ يَقُولَ لَهُ كُنْ فَيَكُونُ، فَسُبْحانَ الَّذى بِيَدِه مَلَكُوتُ كُلِّ شَىْ‏ءٍ...!» (82 و 83 / يس) استفاده مى‏شود، عبارت است از باطن و آن طرف هر چيز كه به سوى پروردگار متعال است، و نظر كردن به اين طرف با يقين ملازم است، هم‏چنان‏كه از آيه « وَ كَذلِكَ نُرِى اِبْراهيمَ مَلَكُوتَ السَّمواتِ وَ الاَْرْضِ وَ لِيَكُونَ مِنَ الْمُوقِنينَ،» (75 / انعام) اين تلازم به خوبى استفاده مى‏شود.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پس غــرض از ايـن آيـه تـوبيـخ آنــان در اعــراض و انصــراف از وجـه ملكوتى اشيـاء اسـت كــه چــرا فــرامــوش كــردنـد و در آن نظــر نينــداختنــد تــا برايشان روشــن شــود، آن‏چــه را كـه رسول خدا صلى‏الله‏عليه‏و‏آله به سوى آن دعوتشان مى‏كند حق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اين‏كه فرمود: « وَ ما خَلَقَ اللّهُ مِنْ شَىْ‏ءٍ !» (185 / اعراف) معناى آيه اين است </w:t>
      </w:r>
      <w:r w:rsidRPr="00870AE0">
        <w:rPr>
          <w:rFonts w:asciiTheme="majorBidi" w:eastAsia="Times New Roman" w:hAnsiTheme="majorBidi" w:cstheme="majorBidi"/>
          <w:sz w:val="28"/>
          <w:szCs w:val="28"/>
          <w:rtl/>
        </w:rPr>
        <w:lastRenderedPageBreak/>
        <w:t xml:space="preserve">كه « چرا در خلقت آسمان‏ها و زمين و هر چيز ديگرى از مخلوقات خدا نظر نكردند؟» و بايد نظر كنند، اما نه از آن طرف كه برابر اشياء است، و نتيجه تفكر در آن علم به خواص طبيعى آنهاست، بلكه از آن طرف كه برابر خداست، و تفكر در آن آدمى را به اين نتيجه مى‏رساند كه وجود اين موجودات مستقل به ذات نيست، بلكه بسته به غير و محتاج به پروردگارى‏است‏كه امر هر چيزى‏را او اراده‏مى‏كند و آن پروردگار رب‏العالمين‏است.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الميـــزان ، ج: 16 ص: 259.</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3D2D">
      <w:pPr>
        <w:pStyle w:val="Heading1"/>
        <w:rPr>
          <w:rFonts w:eastAsia="Times New Roman"/>
          <w:rtl/>
        </w:rPr>
      </w:pPr>
      <w:r w:rsidRPr="00870AE0">
        <w:rPr>
          <w:rFonts w:eastAsia="Times New Roman"/>
          <w:rtl/>
        </w:rPr>
        <w:t xml:space="preserve">چگونگى مشاهده ملكوت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«وَ كَـذلِـكَ نُـرِى اِبْـراهيمَ مَلَكُوتَ السَّمواتِ وَالاَرْضِ وَ لِيَكُونَ مِنَ الْمُوقِنينَ!» </w:t>
      </w:r>
      <w:r w:rsidRPr="00870AE0">
        <w:rPr>
          <w:rFonts w:asciiTheme="majorBidi" w:eastAsia="Times New Roman" w:hAnsiTheme="majorBidi" w:cstheme="majorBidi"/>
          <w:sz w:val="28"/>
          <w:szCs w:val="28"/>
          <w:rtl/>
        </w:rPr>
        <w:t>(75/انعام)</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معناى آيه اين مى‏شــود كــه ما ملكــوت آسمان‏ها و زمين را به ابراهيم نشان داديم و همين معنا باعث شد كه پى به گمراهى پدر و قوم خود برده و به احتجاج به آنان بپردازد و ما هم پــى در پــى با هميــن ارائــه ملكوت تأييدش كرديم تا آن‏كه شب فرارسيــد و چشمــش به ستــاره افتـــاد... . </w:t>
      </w:r>
    </w:p>
    <w:p w:rsidR="00B05D21" w:rsidRPr="00870AE0" w:rsidRDefault="00B05D21"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32"/>
          <w:szCs w:val="32"/>
          <w:rtl/>
        </w:rPr>
      </w:pPr>
    </w:p>
    <w:p w:rsidR="00CB6DBE" w:rsidRPr="00870AE0" w:rsidRDefault="00CB6DBE" w:rsidP="00B05D21">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32"/>
          <w:szCs w:val="32"/>
          <w:rtl/>
        </w:rPr>
      </w:pPr>
      <w:r w:rsidRPr="00870AE0">
        <w:rPr>
          <w:rFonts w:asciiTheme="majorBidi" w:eastAsia="Times New Roman" w:hAnsiTheme="majorBidi" w:cstheme="majorBidi"/>
          <w:b/>
          <w:bCs/>
          <w:sz w:val="32"/>
          <w:szCs w:val="32"/>
          <w:rtl/>
        </w:rPr>
        <w:t>و اما معناى ملكوت آسمان‏ها و زمين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بايد دانست كه ملكوت مانند ملك به معناى قدرت بر تصرف است. چيزى كه هست اين هيئت تأكيد در معنا را هم افاده مى‏كند. كلمه مزبور در قرآن نيز به همان معناى لغوى خود استعمال شده، و معناى جداگانه‏اى ندارد. و لكن مصداق آن در قرآن غير ساير مصاديق عرفى است، چه ملك و ملكوت كه يك نوع سلطنت است، در ما آدميان يك معناى فرضى و اعتبارى است و واقعيت خارجى ندارد، بلكه مسأله احتياج به اجتماع و احتياج اجتماع به داشتن نظم در اعمال و افراد و برقرار داشتن امن و عدالت و نيروى اجتماعى ما را وادار به قبول و معتبر شمردن آن كرده است و لذا مى‏بينيم با بيع و هبه و غصب و امثال آن در هر لحظه از شخصى به شخص ديگرى منتقل مى‏شود. و اين معناى اعتبارى و قراردادى را گرچه مى‏توان درباره خداى تعالى هم تصوير كرد، از اين راه كه حكــم به حق در جــامعـه بشرى ملك خداست، هم‏چنان‏كه خودش هم فرموده: </w:t>
      </w:r>
      <w:r w:rsidRPr="00870AE0">
        <w:rPr>
          <w:rFonts w:asciiTheme="majorBidi" w:eastAsia="Times New Roman" w:hAnsiTheme="majorBidi" w:cstheme="majorBidi"/>
          <w:b/>
          <w:bCs/>
          <w:sz w:val="28"/>
          <w:szCs w:val="28"/>
          <w:rtl/>
        </w:rPr>
        <w:t xml:space="preserve">«اِنِ الْحُكْمُ اِلاّ لِلّهِ،» (57 / انعام) </w:t>
      </w:r>
      <w:r w:rsidRPr="00870AE0">
        <w:rPr>
          <w:rFonts w:asciiTheme="majorBidi" w:eastAsia="Times New Roman" w:hAnsiTheme="majorBidi" w:cstheme="majorBidi"/>
          <w:sz w:val="28"/>
          <w:szCs w:val="28"/>
          <w:rtl/>
        </w:rPr>
        <w:t>و نيز فرمود</w:t>
      </w:r>
      <w:r w:rsidRPr="00870AE0">
        <w:rPr>
          <w:rFonts w:asciiTheme="majorBidi" w:eastAsia="Times New Roman" w:hAnsiTheme="majorBidi" w:cstheme="majorBidi"/>
          <w:b/>
          <w:bCs/>
          <w:sz w:val="28"/>
          <w:szCs w:val="28"/>
          <w:rtl/>
        </w:rPr>
        <w:t>: «لَهُ الْحَمْدُ فِى‏الاْوُلى وَ الاْخِرَةِ وَ لَهُ الْحُكْمُ - در</w:t>
      </w:r>
      <w:r w:rsidRPr="00870AE0">
        <w:rPr>
          <w:rFonts w:asciiTheme="majorBidi" w:eastAsia="Times New Roman" w:hAnsiTheme="majorBidi" w:cstheme="majorBidi"/>
          <w:sz w:val="28"/>
          <w:szCs w:val="28"/>
          <w:rtl/>
        </w:rPr>
        <w:t xml:space="preserve"> دنيا و آخـرت ستــايش او راست و او راســت حكــم!» (70 / قصص)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لكن همين ملك اعتبارى را اگر به تحليل عقل ببريم خواهيم ديد كه در ميان حقايق اصل و ريشه غيرقابل زوال و انتقالى دارد، زيرا مى‏بينيم وقتى گفته مى‏شود: «انسان مالك نفس خويش است،» معنايى جز اين ندارد كه انسان حاكم و مسلط و متصرف در چشم و گوش و ساير قوا و افعال خويش است. به اين معنا كه اگر گوش من چيزهايى را مى‏شنود، و چشم من چيزهايى را مى‏بيند، و ساير قوايم كارهايى را انجام مى‏دهند، همه به پيروى از اراده و حكم من است نه اراده و حكم ديگران. و اين معنا خود حقيقتى است كه در تحقق غيرقابل زوال و انتقالش در ما هيچ شبهه و ترديدى نيست.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آرى قوا و افعال و ساير آثار انسان همه از تبعات و فروعات وجود او و قائم به ذات اوست، مستقل و بى‏نياز از او و قائم به ذات خود نيست. چشم او به اذن او مى‏بيند و </w:t>
      </w:r>
      <w:r w:rsidRPr="00870AE0">
        <w:rPr>
          <w:rFonts w:asciiTheme="majorBidi" w:eastAsia="Times New Roman" w:hAnsiTheme="majorBidi" w:cstheme="majorBidi"/>
          <w:sz w:val="28"/>
          <w:szCs w:val="28"/>
          <w:rtl/>
        </w:rPr>
        <w:lastRenderedPageBreak/>
        <w:t xml:space="preserve">گوشش به اذن خود او مى‏شنود، چه اگر او نبود چشمى و ديدنى و گوشى و شنيدنى نبود، اوست كه در اين قوا مانند پادشاهى كه افراد جامعه همه به اذن او كار مى‏كنند حكومت دارد، و هم‏چنان‏كه اگر پادشاهى نبود كه زمام تمامى امور در دست وى گرد آمــده، جــامعــه‏اى تشكيــل نمـى‏يـافـت، هـم‏چنيـن اگر نفـس انسان نبود قوايش نيز متشكل نمى‏شد.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نيز هم‏چنان‏كه اگر پادشاهى، فردى را از تصرفى جلوگيرى كند، نمى‏تواند سرپيچى نمايد و ديگر حكمش در آن تصرف نافذ نيست. هم‏چنين اگر انسان يكى از قواى خود را از عمل بازبدارد، ديگر آن قوه نمى‏تواند در آن عمل به‏كار بيفتد. مالكيت خداى تعالى هم از همين باب است، و نظير مالكيت انسان نسبت به خانه و اثاث خانه خود اعتبارى نيست، بلكه مانند مالكيت آدمى نسبت به قوا و افعالش واقعى و حقيقى  است، زيرا عالم و هرچه در آن است همه فعل خداوند است، و هيچ موجودى از خداوندى كه عالم را آفريده و نظام آن را در دست دارد، نه در ذاتش و نه در توابع ذاتش و نه در قوا و نه در افعالش بى‏نياز نيست، و در هيچ حال از خود استقلال ندارد، نه در حال انفرادش و نه در حالى كه با ساير اجزاء عالم اجتماع و ارتباط داشته و از آن اجتماع و امتزاج اين نظام عامى كه مى‏بينيم به‏وجود آمده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از آيه شريفه </w:t>
      </w:r>
      <w:r w:rsidRPr="00870AE0">
        <w:rPr>
          <w:rFonts w:asciiTheme="majorBidi" w:eastAsia="Times New Roman" w:hAnsiTheme="majorBidi" w:cstheme="majorBidi"/>
          <w:b/>
          <w:bCs/>
          <w:sz w:val="28"/>
          <w:szCs w:val="28"/>
          <w:rtl/>
        </w:rPr>
        <w:t>« قُلِ اللّهُمَّ مالِكَ الْمُلْكِ!» (26 / آل‏عمــران) و « وَ لِلّــهِ مُلْــكُ السَّمــواتِ وَ الاَرْضِ!» (189 / آل‏عمران) و « تَبارَكَ الَّذى بِيَدِهِ الْمُلْكُ وَ هُوَ عَلى كُلِّ شَىْ‏ءٍ قَديرٌ، اَلَّذى خَلَقَ الْمَوْتَ وَ الْحَيوةَ... اَلَّذى خَلَقَ سَبْعَ سَمواتٍ طِباقا ! » (1 تا 3 / ملك)</w:t>
      </w:r>
      <w:r w:rsidRPr="00870AE0">
        <w:rPr>
          <w:rFonts w:asciiTheme="majorBidi" w:eastAsia="Times New Roman" w:hAnsiTheme="majorBidi" w:cstheme="majorBidi"/>
          <w:sz w:val="28"/>
          <w:szCs w:val="28"/>
          <w:rtl/>
        </w:rPr>
        <w:t xml:space="preserve"> هم مالكيت آسمان‏ها و زمين را تعليل مى‏كند به اين‏كه خداوند آن‏ها را آفريده، استفاده مى‏شود كه اگر خداى تعالى را مالك آسمان‏ها و زمين دانسته، براى اين بوده كه وجود و واقعيت آن از خداوند است ؛ و بنابراين بايد گفت به همين جهت كسى شريك ملك خدا نيست، و مالكيتش قابل زوال و انتقال و واگذارى به غير نبوده و معقول نيست كسى او را از مالكيتش عزل نموده و خود به جايش بنشيند.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آيه شريفه « </w:t>
      </w:r>
      <w:r w:rsidRPr="00870AE0">
        <w:rPr>
          <w:rFonts w:asciiTheme="majorBidi" w:eastAsia="Times New Roman" w:hAnsiTheme="majorBidi" w:cstheme="majorBidi"/>
          <w:b/>
          <w:bCs/>
          <w:sz w:val="28"/>
          <w:szCs w:val="28"/>
          <w:rtl/>
        </w:rPr>
        <w:t>اِنَّما اَمْرُهُ اِذا اَرادَ شَيْئا اَنْ يَقُولَ لَهُ كُنْ فَيَكُونُ، فَسُبْحانَ الَّذى بِيَدِه مَلَكُوتُ كُلِّ شَىْ‏ءٍ...!» (82 و 83 / يس)</w:t>
      </w:r>
      <w:r w:rsidRPr="00870AE0">
        <w:rPr>
          <w:rFonts w:asciiTheme="majorBidi" w:eastAsia="Times New Roman" w:hAnsiTheme="majorBidi" w:cstheme="majorBidi"/>
          <w:sz w:val="28"/>
          <w:szCs w:val="28"/>
          <w:rtl/>
        </w:rPr>
        <w:t xml:space="preserve"> نيز به همين معنا تفسير مى‏شود، چه آيه دومى بيان مى‏كند كه ملكوت هر چيزى همان كلمه «كُنْ» است كه خداى سبحان مى‏گويد، و گفتن او عين فعل و ايجاد اوست، پس معلوم شد كه ملكوت همان وجود اشياء است از جهت انتسابى كه به خداى سبحان داشته و قيامى كه به ذات او دارند، و معلوم است كه چنين امرى قابل شركت نبوده و ممكن نيست چيز ديگرى با خداوند در آن شركت داشته باشد، و بنابراين نظر در ملكوت اشياء به‏طور قطع آدمى را به توحيد هدايــت مى‏كند هم‏چنان‏كه فرمود: </w:t>
      </w:r>
      <w:r w:rsidRPr="00870AE0">
        <w:rPr>
          <w:rFonts w:asciiTheme="majorBidi" w:eastAsia="Times New Roman" w:hAnsiTheme="majorBidi" w:cstheme="majorBidi"/>
          <w:b/>
          <w:bCs/>
          <w:sz w:val="28"/>
          <w:szCs w:val="28"/>
          <w:rtl/>
        </w:rPr>
        <w:t xml:space="preserve">« اَوَ لَمْ يَنْظُرُوا فى مَلَكُوتِ السَّمواتِ وَ الاَرْضِ وَ ما خَلَقَ اللّهُ مِنْ شَىْ‏ءٍ ـ </w:t>
      </w:r>
      <w:r w:rsidRPr="00870AE0">
        <w:rPr>
          <w:rFonts w:asciiTheme="majorBidi" w:eastAsia="Times New Roman" w:hAnsiTheme="majorBidi" w:cstheme="majorBidi"/>
          <w:sz w:val="28"/>
          <w:szCs w:val="28"/>
          <w:rtl/>
        </w:rPr>
        <w:t xml:space="preserve">آيا نظر نكردند در ملكوت آسمان‏ها و زمين و آن‏چه كه خداوند آفريده؟» (85 / اعراف) با در نظر گرفتن اين مطالب اگر در جمله « وَ كَذلِكَ نُرِى اِبْراهيمَ مَلَكُوتَ السَّمواتِ وَ الاَْرْضِ،» و هم‏چنين ساير آيات مربوط به آن دقت شود، به خوبى معلوم مى‏شود كه مراد از نشان دادن ملكوت آسمان‏ها و زمين همانا نشان دادن خداست، خود را به ابراهيم از مسير مشاهده اشياء، و از جهت استنادى كه اشياء به وى دارند، چه وقتى اين استناد قابل شركت نبود هركسى كه به موجودات عالم نظر كند، بى‏درنگ حكم مى‏كند به اين‏كه هيــچ يــك از اين مـوجـودات مـربى ديگـران و مدبر نظام جارى در آن‏ها نيست.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«وَ لِيَكُونَ مِنَ الْمُوقِنينَ!» (75 / انعام)</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«يقين» عبارت است از علم صد در صدى كه به هيچ وجه شك و ترديدى در آن </w:t>
      </w:r>
      <w:r w:rsidRPr="00870AE0">
        <w:rPr>
          <w:rFonts w:asciiTheme="majorBidi" w:eastAsia="Times New Roman" w:hAnsiTheme="majorBidi" w:cstheme="majorBidi"/>
          <w:sz w:val="28"/>
          <w:szCs w:val="28"/>
          <w:rtl/>
        </w:rPr>
        <w:lastRenderedPageBreak/>
        <w:t xml:space="preserve">رخنه نداشته باشد. و بعيد نيست غرض از ارائه ملكوت اين بوده كه ابراهيم عليه‏السلام به پايه يقين به آيات خداى برسد به طورى كه در جاى ديگر فرمود: </w:t>
      </w:r>
      <w:r w:rsidRPr="00870AE0">
        <w:rPr>
          <w:rFonts w:asciiTheme="majorBidi" w:eastAsia="Times New Roman" w:hAnsiTheme="majorBidi" w:cstheme="majorBidi"/>
          <w:b/>
          <w:bCs/>
          <w:sz w:val="28"/>
          <w:szCs w:val="28"/>
          <w:rtl/>
        </w:rPr>
        <w:t>« وَ جَعَلْنـا مِنْهُـمْ اَئِمَّـةً يَهْـدُونَ بِـاَمْـرِنا لَمّا صَبَروُا وَ كانُوا بِاياتِنا يُوقِنُونَ!»</w:t>
      </w:r>
      <w:r w:rsidRPr="00870AE0">
        <w:rPr>
          <w:rFonts w:asciiTheme="majorBidi" w:eastAsia="Times New Roman" w:hAnsiTheme="majorBidi" w:cstheme="majorBidi"/>
          <w:sz w:val="28"/>
          <w:szCs w:val="28"/>
          <w:rtl/>
        </w:rPr>
        <w:t xml:space="preserve"> همان يقينى كه نتيجه‏اش يقين به اسماء حسنى و صفات علياى خداوند است، و اين مرحله همان مرحله‏اى است كه درباره رسيدن پيغمبر اسلام صلى‏الله‏عليه‏و‏آله به آن پايه فرموده است: </w:t>
      </w:r>
      <w:r w:rsidRPr="00870AE0">
        <w:rPr>
          <w:rFonts w:asciiTheme="majorBidi" w:eastAsia="Times New Roman" w:hAnsiTheme="majorBidi" w:cstheme="majorBidi"/>
          <w:b/>
          <w:bCs/>
          <w:sz w:val="28"/>
          <w:szCs w:val="28"/>
          <w:rtl/>
        </w:rPr>
        <w:t>«سُبْحانَ الَّذى اَسْرى بِعَبْدِه لَيْلاً مِنَ الْمَسْجِدِ الْحَرامِ اِلَى الْمَسْجِدِ الاَقْصَا الَّذى بارَكْنا حَوْلَهُ لِنُرِيَهُ مِنْ اياتِنا ! » (1 / اسراء)</w:t>
      </w:r>
      <w:r w:rsidRPr="00870AE0">
        <w:rPr>
          <w:rFonts w:asciiTheme="majorBidi" w:eastAsia="Times New Roman" w:hAnsiTheme="majorBidi" w:cstheme="majorBidi"/>
          <w:sz w:val="28"/>
          <w:szCs w:val="28"/>
          <w:rtl/>
        </w:rPr>
        <w:t xml:space="preserve"> و اين يقين به آيات پروردگار منتها درجه‏اى است كه انبياء عليهم‏السلام در سير تكاملى خود مى‏توانند، به آن برسند. و اما ذات پروردگار، پس قرآن كريم ساحتش را عالى‏تر از آن دانسته كه ادراكى به آن تعلق گيرد و احاطه كند و وجودش را امرى مسلم دانسته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قــرآن كــريـم بــراى علــم يقينـى بــه آيــات خــداونــد آثــارى بـرشمـرده كــه يكــى از آن آثــار ايـن است كه پــرده حــواس از روى حقايق عالم كون كنار رفته و از آن‏چه در پس پرده محسوسات است، آن مقدارى كه خدا خواسته باشد ظاهر مى‏شود، و در اين بـاره فرموده است: </w:t>
      </w:r>
      <w:r w:rsidRPr="00870AE0">
        <w:rPr>
          <w:rFonts w:asciiTheme="majorBidi" w:eastAsia="Times New Roman" w:hAnsiTheme="majorBidi" w:cstheme="majorBidi"/>
          <w:b/>
          <w:bCs/>
          <w:sz w:val="28"/>
          <w:szCs w:val="28"/>
          <w:rtl/>
        </w:rPr>
        <w:t>«كَلاّ لَوْ تَعْلَمُونَ عِلْمَ الْيَقينِ، لَتَرَوُنَّ الْجَحيمَ،» (5 و 6 / تكاثر) نيــز فــرمــوده: «كَـلاّ اِنَّ كِتـابَ الاَبْرارِ لَفى عِلّيّينَ، وَ ما اَدْريكَ ما عِلِّيُّونَ، كِتابٌ مَرْقُومٌ، يَشْهَــــدُهُ الْمُقَـــرَّبُـــونَ!» (18 تــا 21 / مطففيــن)</w:t>
      </w:r>
      <w:r w:rsidRPr="00870AE0">
        <w:rPr>
          <w:rFonts w:asciiTheme="majorBidi" w:eastAsia="Times New Roman" w:hAnsiTheme="majorBidi" w:cstheme="majorBidi"/>
          <w:sz w:val="28"/>
          <w:szCs w:val="28"/>
          <w:rtl/>
        </w:rPr>
        <w:t xml:space="preserve">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13 ص: 267.</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8"/>
          <w:szCs w:val="4"/>
          <w:rtl/>
        </w:rPr>
      </w:pPr>
    </w:p>
    <w:p w:rsidR="00CB6DBE" w:rsidRPr="00870AE0" w:rsidRDefault="00CB6DBE" w:rsidP="000D3D2D">
      <w:pPr>
        <w:pStyle w:val="Heading1"/>
        <w:rPr>
          <w:rFonts w:eastAsia="Times New Roman"/>
          <w:rtl/>
        </w:rPr>
      </w:pPr>
      <w:r w:rsidRPr="00870AE0">
        <w:rPr>
          <w:rFonts w:eastAsia="Times New Roman"/>
          <w:rtl/>
        </w:rPr>
        <w:t xml:space="preserve">ملكوت و امر هر موجود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«وَ يَسْئَلُونَكَ عَنِ‏الرُّوحِ قُلِ الرُّوحُ مِنْ اَمْرِ رَبّى وَ ما اُوتيتُمْ مِنَ الْعِلْمِ اِلاّ قَليلاً!»</w:t>
      </w:r>
      <w:r w:rsidRPr="00870AE0">
        <w:rPr>
          <w:rFonts w:asciiTheme="majorBidi" w:eastAsia="Times New Roman" w:hAnsiTheme="majorBidi" w:cstheme="majorBidi"/>
          <w:sz w:val="28"/>
          <w:szCs w:val="28"/>
          <w:rtl/>
        </w:rPr>
        <w:t>(85 / اسراء)</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sz w:val="28"/>
          <w:szCs w:val="28"/>
          <w:rtl/>
        </w:rPr>
        <w:t xml:space="preserve">امر الهى در هر چيز عبارت است از ملكوت آن چيز و فراموش نشود كه ملكوت ابلغ از ملك است، بنابراين براى هر موجودى ملكوتى و امرى است آن چنان كه فرمود: </w:t>
      </w:r>
      <w:r w:rsidRPr="00870AE0">
        <w:rPr>
          <w:rFonts w:asciiTheme="majorBidi" w:eastAsia="Times New Roman" w:hAnsiTheme="majorBidi" w:cstheme="majorBidi"/>
          <w:b/>
          <w:bCs/>
          <w:sz w:val="28"/>
          <w:szCs w:val="28"/>
          <w:rtl/>
        </w:rPr>
        <w:t>«اَوَ لَمْ يَنْظُرُوا فى مَلَكُوتِ السَّمواتِ وَ الاَرْضِ؟» (185 / اعراف) و نيز فرمود: « تَنَزَّلُ الْمَلائِكَةُ وَ الرُّوحُ فيها بِأِذْنِ رَبِّهِمْ مِنْ كُلِّ اَمْرٍ ! » (4 / قدر)</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vertAlign w:val="superscript"/>
          <w:rtl/>
        </w:rPr>
      </w:pPr>
      <w:r w:rsidRPr="00870AE0">
        <w:rPr>
          <w:rFonts w:asciiTheme="majorBidi" w:eastAsia="Times New Roman" w:hAnsiTheme="majorBidi" w:cstheme="majorBidi"/>
          <w:sz w:val="28"/>
          <w:szCs w:val="28"/>
          <w:rtl/>
        </w:rPr>
        <w:t xml:space="preserve">پس ازآن‏چه‏گذشت، اين‏معنى روشن‏گرديد كه امر خدا عبارت از كلمه ايجاد اوست و كلمه‏ايجاداوهمان‏فعل‏مخصوص به‏اوست بدون‏اين‏كه اسباب‏كونى و مادى‏درآن دخالت داشته و با تأثيرات تدريجى خود در آن اثر بگذارد. اين همان وجود مافوق نشئه مادى و ظرف زمان است، و روح وجودش از همين باب است يعنى از سنخ امر و ملكوت است.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الميــــــــــــــــــزان ، ج: 25 ص: 335.</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3D2D">
      <w:pPr>
        <w:pStyle w:val="Heading1"/>
        <w:rPr>
          <w:rFonts w:eastAsia="Times New Roman"/>
          <w:rtl/>
        </w:rPr>
      </w:pPr>
      <w:r w:rsidRPr="00870AE0">
        <w:rPr>
          <w:rFonts w:eastAsia="Times New Roman"/>
          <w:rtl/>
        </w:rPr>
        <w:t xml:space="preserve">حقايق عالم ملكوت و حفظ اسرار آن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اِلاّ مَــنْ خَطِــفَ الْخَطْفَــةَ فَــاَتْبَعَــهُ شِهــابٌ ثــاقِــبٌ!» (10 / صــافــات)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مفسرين براى اين‏كه مسأله استراق سمع شيطان‏ها در آسمان را تصوير كنند و نيز تصوير كنند كه چگونه شيطان‏ها در اين هنگام با شهاب‏ها تيراندازى مى‏شوند، توجيهاتى ذكر كرده‏اند، كه همه بر اين اساس استوار است، كه آسمان عبارت است از افلاكى كه محيط به زمين هستند، و جماعت‏هايى از ملائكه در آن افلاك منزل دارند، و آن افلاك در و </w:t>
      </w:r>
      <w:r w:rsidRPr="00870AE0">
        <w:rPr>
          <w:rFonts w:asciiTheme="majorBidi" w:eastAsia="Times New Roman" w:hAnsiTheme="majorBidi" w:cstheme="majorBidi"/>
          <w:sz w:val="28"/>
          <w:szCs w:val="28"/>
          <w:rtl/>
        </w:rPr>
        <w:lastRenderedPageBreak/>
        <w:t xml:space="preserve">ديوارى دارد، كه هيچ چيز نمى‏تواند وارد آن شود، مگر چيزهايى كه از خود آسمان باشد، و اين‏كه در آسمان اول، جماعتى از فرشتگان هستند، كه شهاب‏ها به دست گرفته، و در كمين شيطان‏ها نشسته‏اند، كه هر وقت نزديك بيايند تا اخبار غيبى آسمان را استراق سمع كنند، با آن شهاب‏ها بر سر ايشان بكوبند، و دورشان سازند، و اين معانى همه از ظاهر آيات و اخبار به ذهن مى‏رسد.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لكن امروز بطلان اين حرف‏ها به خوبى روشن شده، لاجرم بايد توجيه ديگرى كرد، و آن توجيه به احتمال ما ـ و خدا داناتر است ـ اين است كه اين بياناتى كه در كلام خداى تعالى ديده مى‏شود، از باب مثال‏هايى است كه به منظور تصوير حقايق خارج از حــس زده شــده، تا آن‏چه خارج از حس است به صورت محسوسات در افهام بگنجد:    </w:t>
      </w:r>
      <w:r w:rsidRPr="00870AE0">
        <w:rPr>
          <w:rFonts w:asciiTheme="majorBidi" w:eastAsia="Times New Roman" w:hAnsiTheme="majorBidi" w:cstheme="majorBidi"/>
          <w:b/>
          <w:bCs/>
          <w:sz w:val="28"/>
          <w:szCs w:val="28"/>
          <w:rtl/>
        </w:rPr>
        <w:t>« وَ تِلْكَ الاَمْثالُ نَضْرِبُها لِلنّاسِ وَ ما يَعْقِلُها اِلاَّ الْعالِمُونَ</w:t>
      </w:r>
      <w:r w:rsidRPr="00870AE0">
        <w:rPr>
          <w:rFonts w:asciiTheme="majorBidi" w:eastAsia="Times New Roman" w:hAnsiTheme="majorBidi" w:cstheme="majorBidi"/>
          <w:sz w:val="28"/>
          <w:szCs w:val="28"/>
          <w:rtl/>
        </w:rPr>
        <w:t xml:space="preserve"> ـ اين‏ها همه مثال‏هايى است كه ما  براى مردم (ظاهربين) مى‏زنيم، و اين مثل‏ها را نمى‏فهمند مگر مردم عاقل!» (43 / عنكبوت) و اين‏گونه مثل‏ها در كلام خداى تعالى بسيار است، از قبيل عرش، كرسى، لوح و كتاب.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بنابراين اساس، مراد از آسمانى كه ملائكه در آن منزل دارند، عالمى ملكوتى خواهد بود كه افقى عالى‏تر از افق عالم ملك و محسوس دارد، همان‏طور كه آسمان محسوس ما با اجرامى كه در آن هست، عالى‏تر و بلندتر از زمين ما هستند.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مراد از نزديك شدن شيطان‏ها، به آسمان، و استراق سمع كردن، و به دنبالش هدف شهاب‏ها قرار گرفتن، اين است كه شيطان‏ها مى‏خواهند، به عالم فرشتگان نزديك شوند، و از اسرار خلقت و حوادث آينده سردرآورند، و ملائكه هم ايشان را با نورى از ملكوت كه شيطان‏ها تاب تحمل آن را ندارند، دور مى‏سازند. و يا مراد اين است كه شيطان‏ها خود را به حق نزديك مى‏كنند، تا آن را به تلبيس‏ها و نيرنگ‏هاى خود به صورت باطل جلــوه دهند و يا باطل را به تبليس و نيرنگ به صورت حق درآورند، و ملائكه رشته‏هاى ايشان را پنبه مى‏كننــد، و حق صريح را هويدا مى‏سازند، تا همه به تلبيس آن‏ها پى برده، حق را حق ببينند و باطل را باطل.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vertAlign w:val="superscript"/>
          <w:rtl/>
        </w:rPr>
      </w:pPr>
      <w:r w:rsidRPr="00870AE0">
        <w:rPr>
          <w:rFonts w:asciiTheme="majorBidi" w:eastAsia="Times New Roman" w:hAnsiTheme="majorBidi" w:cstheme="majorBidi"/>
          <w:sz w:val="28"/>
          <w:szCs w:val="28"/>
          <w:rtl/>
        </w:rPr>
        <w:t xml:space="preserve">و هميــن كه خداى سبحــان، داستان استــراق سمع شياطيــن را و هدف شهاب قرار گرفتنشان را دنبــال سوگند به ملائكــه وحى و حافظان آن از مداخله شيطان‏ها ذكر كــرده، تا انــدازه‏اى گفتــار ما را تأييد مى‏كنــد، و در عين حال خدا داناتر است.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33 ص: 200.</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3D2D">
      <w:pPr>
        <w:pStyle w:val="Heading1"/>
        <w:rPr>
          <w:rFonts w:eastAsia="Times New Roman"/>
          <w:rtl/>
        </w:rPr>
      </w:pPr>
      <w:r w:rsidRPr="00870AE0">
        <w:rPr>
          <w:rFonts w:eastAsia="Times New Roman"/>
          <w:rtl/>
        </w:rPr>
        <w:t xml:space="preserve">مفهوم آسمان‏هاى ملكوت و آسمان دنيا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فَقَضهُنَّ سَبْعَ سَمواتٍ فى يَوْمَيْنِ وَ اَوْحى فى كُلِّ سَماءٍ اَمْرَها وَ زَيَّنَّا السَّماءَ الدُّنْيـا بِمَصابيحَ...!»                                                                                                                          (12 / فصلت)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آن‏چه از ظاهر آيه استفاده مى‏شود: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اول</w:t>
      </w:r>
      <w:r w:rsidRPr="00870AE0">
        <w:rPr>
          <w:rFonts w:asciiTheme="majorBidi" w:eastAsia="Times New Roman" w:hAnsiTheme="majorBidi" w:cstheme="majorBidi"/>
          <w:sz w:val="28"/>
          <w:szCs w:val="28"/>
          <w:rtl/>
        </w:rPr>
        <w:t xml:space="preserve">  اين است كه آسمان دنيا از بين آسمان‏هاى هفت‏گانــه عبارت اســت از آن فضايــى كه اين ستارگان بالاى سر ما در آن قرار دارند.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دوم</w:t>
      </w:r>
      <w:r w:rsidRPr="00870AE0">
        <w:rPr>
          <w:rFonts w:asciiTheme="majorBidi" w:eastAsia="Times New Roman" w:hAnsiTheme="majorBidi" w:cstheme="majorBidi"/>
          <w:sz w:val="28"/>
          <w:szCs w:val="28"/>
          <w:rtl/>
        </w:rPr>
        <w:t xml:space="preserve"> اين‏كه اين آسمان‏هاى هفتگانه نامبرده، همه جزو خلقت جسمانى‏اند، و خلاصه </w:t>
      </w:r>
      <w:r w:rsidRPr="00870AE0">
        <w:rPr>
          <w:rFonts w:asciiTheme="majorBidi" w:eastAsia="Times New Roman" w:hAnsiTheme="majorBidi" w:cstheme="majorBidi"/>
          <w:sz w:val="28"/>
          <w:szCs w:val="28"/>
          <w:rtl/>
        </w:rPr>
        <w:lastRenderedPageBreak/>
        <w:t xml:space="preserve">همه در داخل طبيعت و ماده هستند، نه ماوراى طبيعت. چيزى كه هست اين عالم طبيعت هفت طبقه است، كه هريك روى ديگرى قرار گرفته، و از همه آن‏ها نزديك‏تر به ما، آسمانى است كه ستارگان و كواكب در آن‏جا قرار دارند، و اما آن شش آسمان ديگر، قرآن كريـم هيچ حرفى درباره‏شــان نزده، جز اين‏كه فرمــوده: روى هــم قــرار دارند.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سوم</w:t>
      </w:r>
      <w:r w:rsidRPr="00870AE0">
        <w:rPr>
          <w:rFonts w:asciiTheme="majorBidi" w:eastAsia="Times New Roman" w:hAnsiTheme="majorBidi" w:cstheme="majorBidi"/>
          <w:sz w:val="28"/>
          <w:szCs w:val="28"/>
          <w:rtl/>
        </w:rPr>
        <w:t xml:space="preserve"> اين‏كه منظور از آسمان‏هاى هفتگانه، سيّارات آسمان و يا خصوص بعضى از آن‏ها، از قبيل خورشيد و ماه و غير آن دو نيست.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چهارم</w:t>
      </w:r>
      <w:r w:rsidRPr="00870AE0">
        <w:rPr>
          <w:rFonts w:asciiTheme="majorBidi" w:eastAsia="Times New Roman" w:hAnsiTheme="majorBidi" w:cstheme="majorBidi"/>
          <w:sz w:val="28"/>
          <w:szCs w:val="28"/>
          <w:rtl/>
        </w:rPr>
        <w:t xml:space="preserve"> اين‏كه اگر در آيات و روايات آمده كه آسمان‏ها منزلگاه ملائكه است، و يا ملائكه از آسمان نازل مى‏شوند، و امر خداى تعالى را با خود به زمين مى‏آورند، و يا ملائكه با نامه اعمال بندگان به آسمان بالا مى‏روند، و يا اين‏كه آسمان درهايى دارد، كه براى كفار باز نمى‏شود، و يا اين‏كه ارزاق از آسمان نازل مى‏شود، و يا مطالبى ديگر غير  اين‏ها، كه آيات و روايات متفرق بدان‏ها اشاره دارد بيش از اين دلالت ندارد، كه امور نامبرده نوعى تعلق و ارتباط با آسمان‏ها دارند. اما اين‏كه اين تعلق و ارتباط نظير ارتباطى است كه مابين هر جسمى با مكان آن جسم مى‏بينيم، بوده باشد، آيات و روايات هيچ دلالتى بر آن ندارد، و نمى‏تواند هم داشته باشد، چون جسمانيت مستلزم آن است كه محكوم به نظام مادى جارى در آن‏ها باشد، همان‏طور كه عالم جسمانى محكوم به دگــرگــونى است، محكــوم به تبدل و فنا، و سستى است، آن امور هم محكوم به اين احكام بشود.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آرى امروز اين مسأله واضح و ضرورى شده كه كرات و اجرام آسمانى هرچه و هرجا كه باشند، موجودى مادى و عنصرى جسمانى هستند، كه آن‏چه از احكام و آثار كه در عالم زمينى ما جريان دارد، نظيرش در آن‏ها جريان دارد، و آن نظامى كه در آيات شريفه قرآن براى آسمان و اهل آسمان ثابت شده، و آن امورى كه در آن‏ها جريان مى‏يابد، هيچ شباهتى به اين نظام عنصرى و محسوس در عالم زمينى ما ندارد، بلكه به كلى منافى با آن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پس ملائكه براى خود عالمى ديگر دارند. عالمى است ملكوتى كه (نظير عالم مادى ما) هفت مرتبه دارد، كه هر مرتبه‏اش را آسمانى خوانده‏اند، و آثار و خواص آن مراتب را آثار و خواص آن آسمان‏ها خوانده‏اند، چون از نظر علو مرتبه و احاطه‏اى كه به زمين دارند، شبيه به آسمانند، كه آن نيز نسبت به زمين بلند است، و از هر سو زمين را احاطه كرده. و اين ‏تشبيه را بدان ‏جهت كرده‏اند كه دركش‏ تا حدى براى ساده‏دلان‏ آسان‏شود.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34 ص: 272.</w:t>
      </w: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0D3D2D" w:rsidRDefault="000D3D2D">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b/>
          <w:bCs/>
          <w:sz w:val="40"/>
          <w:szCs w:val="40"/>
          <w:rtl/>
        </w:rPr>
      </w:pPr>
      <w:r w:rsidRPr="00870AE0">
        <w:rPr>
          <w:rFonts w:asciiTheme="majorBidi" w:eastAsia="Times New Roman" w:hAnsiTheme="majorBidi" w:cstheme="majorBidi"/>
          <w:b/>
          <w:bCs/>
          <w:sz w:val="40"/>
          <w:szCs w:val="40"/>
          <w:rtl/>
        </w:rPr>
        <w:lastRenderedPageBreak/>
        <w:t>فصل چهارم</w:t>
      </w: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r w:rsidRPr="00870AE0">
        <w:rPr>
          <w:rFonts w:asciiTheme="majorBidi" w:eastAsia="Times New Roman" w:hAnsiTheme="majorBidi" w:cstheme="majorBidi"/>
          <w:sz w:val="40"/>
          <w:szCs w:val="40"/>
          <w:rtl/>
        </w:rPr>
        <w:t>رابطه انسان و ملائكه</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3D2D">
      <w:pPr>
        <w:pStyle w:val="Heading1"/>
        <w:rPr>
          <w:rFonts w:eastAsia="Times New Roman"/>
          <w:rtl/>
        </w:rPr>
      </w:pPr>
      <w:r w:rsidRPr="00870AE0">
        <w:rPr>
          <w:rFonts w:eastAsia="Times New Roman"/>
          <w:rtl/>
        </w:rPr>
        <w:t xml:space="preserve">اختلاف وجودى انسان و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لَقَـدْ كَرَّمْنــا بَنى ادَمَ وَ... وَ فَضَّلْناهُــمْ عَلى كَثيـرٍ مِمَّنْ خَلَقْنــا تَفْضيـلاً!»(70 / اسراء)</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sz w:val="28"/>
          <w:szCs w:val="28"/>
          <w:rtl/>
        </w:rPr>
        <w:t xml:space="preserve">بعيد نيست كه مراد از « مِمَّنْ خَلَقْنا ـ كسانى كه خلق كرديم،» انواع حيوانات داراى شعور و هم‏چنين جن باشد كه قرآن آن را اثبات كرده. آرى قرآن كريم انواع حيوانات را هم امت‏هايى زمينى خوانده، مانند انسان كه يك امت زمينى است، و آن‏ها را به منزله صاحبان عقل شمرده و فرمود: </w:t>
      </w:r>
      <w:r w:rsidRPr="00870AE0">
        <w:rPr>
          <w:rFonts w:asciiTheme="majorBidi" w:eastAsia="Times New Roman" w:hAnsiTheme="majorBidi" w:cstheme="majorBidi"/>
          <w:b/>
          <w:bCs/>
          <w:sz w:val="28"/>
          <w:szCs w:val="28"/>
          <w:rtl/>
        </w:rPr>
        <w:t>«وَ ما مِنْ دآبَّةٍ فِى الاَرْضِ وَ لا طئِآرٍ يَطيرُ بِجَناحَيْهِ اِلاّ اُمَمٌ اَمْثالُكُمْ...،»</w:t>
      </w:r>
      <w:r w:rsidRPr="00870AE0">
        <w:rPr>
          <w:rFonts w:asciiTheme="majorBidi" w:eastAsia="Times New Roman" w:hAnsiTheme="majorBidi" w:cstheme="majorBidi"/>
          <w:sz w:val="28"/>
          <w:szCs w:val="28"/>
          <w:rtl/>
        </w:rPr>
        <w:t xml:space="preserve"> (38 / انعام) و اين احتمال با معناى آيه مناسب‏تر است، چون مى‏دانيم كه غرض از آيه موردبحث بيان آن جهاتى است كه خداوند با آن جهات، آدمى را تكريم كرده، و بر بسيارى از موجودات اين عالم برترى داده، و اين موجودات ـ تا آن‏جا كه ما ســراغ داريم ـ حيوان و جــن هستند. و اما ملائكــه از آن‏جائـى كه موجودات مادى و در تحت نظــام حاكم بر عالــم ماده، قرار ندارنــد، نمى‏توانيم آن‏هــا را نيز مشمــول آيه بگيريم.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بنابراين معناى آيه اين مى‏شود كه ما بنى‏آدم را از بسيارى مخلوقاتمان كه حيوان و جن بوده باشند، برترى داديم. و اما بقيه موجودات كه در مقابل كلمه «بسيار» قرار دارند يعنى ملائكه خارج از محل گفتارند، زيرا آن‏ها موجوداتى نورى و غيرمادى‏اند، و داخل در نظام جارى در اين عالم نيستند. و آيه شريفه هرچند درباره انسان بحث مى‏كنــد، و لكــن از اين نظــر مــورد بحــث قــرارش داده كــه يكــى از موجودات عــالــم مــادى است كــه او را بــه نعمت‏هــاى نفســى و اضــافــى تكريم كرده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آيه ناظر به كمال انسانى از حيث وجود مادى است، و تكريم و تفضيلش در مقايسه با ساير موجودات مادى است، و بنابراين ملائكه به خاطر اين‏كه از تحت نظام كونى و مادى اين عالم خارجند، از محل كلام بيرونند، و خلاصه تفضيل و برترى دادن انسان از بسيارى موجودات تفضيل از غير ملائكه از موجودات مادى اين عالم است، و امــا ملائكه اصولاً وجودشــان غير اين وجــود است، پس آيه هيچ نظرى به برترى آدمـى از ملائكه ندارد.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25 ص: 268.</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3D2D">
      <w:pPr>
        <w:pStyle w:val="Heading1"/>
        <w:rPr>
          <w:rFonts w:eastAsia="Times New Roman"/>
          <w:rtl/>
        </w:rPr>
      </w:pPr>
      <w:r w:rsidRPr="00870AE0">
        <w:rPr>
          <w:rFonts w:eastAsia="Times New Roman"/>
          <w:rtl/>
        </w:rPr>
        <w:t xml:space="preserve">تفاوت كرامت ملائكه و انسان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وَ قالُــوا اتَّخَذَ الرَّحْمــنُ وَلَدا سُبْحانَــهُ بَلْ عِبـادٌ مُكْرَمُونَ...!» (26 / انبياء)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خداى تعالى حال ملائكه را در آيه فوق بيان كرده كه بندگانى مكرمند. مراد از اكرام </w:t>
      </w:r>
      <w:r w:rsidRPr="00870AE0">
        <w:rPr>
          <w:rFonts w:asciiTheme="majorBidi" w:eastAsia="Times New Roman" w:hAnsiTheme="majorBidi" w:cstheme="majorBidi"/>
          <w:sz w:val="28"/>
          <w:szCs w:val="28"/>
          <w:rtl/>
        </w:rPr>
        <w:lastRenderedPageBreak/>
        <w:t xml:space="preserve">ملائكه اكرامشان به خاطر همان عبوديت بوده، نه به غير آن. مراد از اين‏كه ملائكه را «عِباد» خواند، با اين‏كه تمامى موجودات داراى شعور، همه «عِباد» و بندگانند، خواست به آنــان بفهمــانـد كــه عبوديتى كه دارند، خدا به ايشان كرامت كرده است و اين موهبت، عطيه‏اى است الهـى.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فــرق ميان كرامت ملائكه و كرامت بشر، هرچند كه در هر دو موهبتى است، اين است كه اين موهبــت را به بشر از راه اكتساب مى‏دهند، ولى به ملائكه بدون اكتساب.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الميــــــــزان ، ج: 28 ص: 109.</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3D2D">
      <w:pPr>
        <w:pStyle w:val="Heading1"/>
        <w:rPr>
          <w:rFonts w:eastAsia="Times New Roman"/>
          <w:rtl/>
        </w:rPr>
      </w:pPr>
      <w:r w:rsidRPr="00870AE0">
        <w:rPr>
          <w:rFonts w:eastAsia="Times New Roman"/>
          <w:rtl/>
        </w:rPr>
        <w:t xml:space="preserve">برترى انسان بر ملائكه و عوامل آن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لَقَـدْ كَرَّمْنا بَنى ادَمَ وَ... وَ فَضَّلْناهُــمْ عَلى كَثيــرٍ مِمَّنْ خَلَقْنــا تَفْضيــلاً!»(70 / اسراء)</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مسلمين اختلاف دارند، در اين‏كه از انسان و ملك كدام‏يك برترند؟ معروف اين است كه انسان افضل است و مراد از افضليت انسان نه همه افراد انسان‏ها است، بلكه افراد مؤمن است، زيرا حتى دو نفر هم اختلاف ندارند، در اين‏كه پاره‏اى از افراد انسان از چهارپايان هم پست‏تر و گمراه‏ترند.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قوام ذات فرشتگــان از قوام ذات انسان افضل و اعمال فرشته خالص‏تر و خدايى‏تر از اعمــال انسان است، اعمــال فرشتگان همرنــگ ذات آنان و اعمــال آدمى همرنگ ذات اوست و كمالــى كه انسان آن را براى ذات خــود هدف قرار داده و در پرتــو اطاعت خدا جستجويــش مى‏كند، اين كمال را ملائكـه در ابتداى وجـودشان دارا هستند.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البته اين هم هست كه ممكن است همين انسان كه كمال ذاتى خود را به تدريج يا به سرعت و يا به كندى از راه به‏دست آوردن استعدادهاى تازه كسب مى‏كند در اثر آن استعدادهاى حاصله به مقامى از قرب و به حدى از كمال برسد كه مافوق حدى باشد كه ملائكه با نور ذاتى‏اش در ابتداى وجودش به آن رسيده است. ظاهر كلام خداى تعالى هم اين امكان را تأييد مى‏كند.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براى اين‏كه در داستان خلق كردن خليفه براى زمين، برترى انسان را براى ملائكه بيان كرده و فرمود: اين موجود در تحمل علم به اسماء قدرتى دارد كه شما نداريد، او مى‏تواند علم به تمامى اسماء را تحمل كند، و همين تحمل مقامى است از كمال كه مقام تسبيح ملائكه به حمد خدا و تقديسشان به آن پايه نمى‏رسد، و مقامى است كه باطن انســان را از فساد و سفــك دماء پاك مى‏كند و لذا مى‏بينيم كه ملائكه به اين قانع شدند.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نيز داستان مأمور شدن ملائكه به سجده كردن بر آدم و اين‏كه همه آنان وى را  سجده كردند، يادآور شده و مى‏فرمايد: </w:t>
      </w:r>
      <w:r w:rsidRPr="00870AE0">
        <w:rPr>
          <w:rFonts w:asciiTheme="majorBidi" w:eastAsia="Times New Roman" w:hAnsiTheme="majorBidi" w:cstheme="majorBidi"/>
          <w:b/>
          <w:bCs/>
          <w:sz w:val="28"/>
          <w:szCs w:val="28"/>
          <w:rtl/>
        </w:rPr>
        <w:t>«فَسَجَدَ الْمَـلائِكَةُ كُلُّهُمْ اَجْمَعُونَ،»</w:t>
      </w:r>
      <w:r w:rsidRPr="00870AE0">
        <w:rPr>
          <w:rFonts w:asciiTheme="majorBidi" w:eastAsia="Times New Roman" w:hAnsiTheme="majorBidi" w:cstheme="majorBidi"/>
          <w:sz w:val="28"/>
          <w:szCs w:val="28"/>
          <w:rtl/>
        </w:rPr>
        <w:t xml:space="preserve"> (30 / حجر) سجده‏ ملائكه ‏بر آدم ‏از باب‏ خضوع ‏ايشان در برابر مقام‏ كمال‏ انسانى بوده و آدم‏ جنبه قبله را براى ايشان داشته، وى با وجود خود، انسانيت را در برابر ايشان مجسم نموده بود، ايـن بود آن‏چه كه از ظاهر آيات موردبحث و ساير آياتى كه آورديم، استفاده مى‏شد.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25 ص: 274.</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3D2D">
      <w:pPr>
        <w:pStyle w:val="Heading1"/>
        <w:rPr>
          <w:rFonts w:eastAsia="Times New Roman"/>
          <w:rtl/>
        </w:rPr>
      </w:pPr>
      <w:r w:rsidRPr="00870AE0">
        <w:rPr>
          <w:rFonts w:eastAsia="Times New Roman"/>
          <w:rtl/>
        </w:rPr>
        <w:lastRenderedPageBreak/>
        <w:t xml:space="preserve">خدمت ملائكه در حركت كمالى انسان </w:t>
      </w:r>
    </w:p>
    <w:p w:rsidR="000D3D2D"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870AE0">
        <w:rPr>
          <w:rFonts w:asciiTheme="majorBidi" w:eastAsia="Times New Roman" w:hAnsiTheme="majorBidi" w:cstheme="majorBidi"/>
          <w:b/>
          <w:bCs/>
          <w:sz w:val="28"/>
          <w:szCs w:val="28"/>
          <w:rtl/>
        </w:rPr>
        <w:t xml:space="preserve">«وَ اِذْ قــالَ رَبُّــــكَ لِلْمَــلائِكَــةِ اِنّــى خــــالِــقٌ بَشَــــرا... فَــاِذا سَوَّيْتُهُ وَ نَفَخْـــتُ فيــهِ مِــنْ رُوحــى فَقَعُــوا لَهُ ســاجِدينَ...!» </w:t>
      </w:r>
      <w:r w:rsidR="000D3D2D">
        <w:rPr>
          <w:rFonts w:asciiTheme="majorBidi" w:eastAsia="Times New Roman" w:hAnsiTheme="majorBidi" w:cstheme="majorBidi" w:hint="cs"/>
          <w:b/>
          <w:bCs/>
          <w:sz w:val="28"/>
          <w:szCs w:val="28"/>
          <w:rtl/>
        </w:rPr>
        <w:t xml:space="preserve">  </w:t>
      </w:r>
    </w:p>
    <w:p w:rsidR="00CB6DBE" w:rsidRPr="00870AE0" w:rsidRDefault="000D3D2D" w:rsidP="000D3D2D">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 xml:space="preserve"> </w:t>
      </w:r>
      <w:r w:rsidR="00CB6DBE" w:rsidRPr="00870AE0">
        <w:rPr>
          <w:rFonts w:asciiTheme="majorBidi" w:eastAsia="Times New Roman" w:hAnsiTheme="majorBidi" w:cstheme="majorBidi"/>
          <w:b/>
          <w:bCs/>
          <w:sz w:val="28"/>
          <w:szCs w:val="28"/>
          <w:rtl/>
        </w:rPr>
        <w:tab/>
      </w:r>
      <w:r w:rsidR="00CB6DBE" w:rsidRPr="00870AE0">
        <w:rPr>
          <w:rFonts w:asciiTheme="majorBidi" w:eastAsia="Times New Roman" w:hAnsiTheme="majorBidi" w:cstheme="majorBidi"/>
          <w:b/>
          <w:bCs/>
          <w:sz w:val="28"/>
          <w:szCs w:val="28"/>
          <w:rtl/>
        </w:rPr>
        <w:tab/>
      </w:r>
      <w:r w:rsidR="00CB6DBE" w:rsidRPr="00870AE0">
        <w:rPr>
          <w:rFonts w:asciiTheme="majorBidi" w:eastAsia="Times New Roman" w:hAnsiTheme="majorBidi" w:cstheme="majorBidi"/>
          <w:b/>
          <w:bCs/>
          <w:sz w:val="28"/>
          <w:szCs w:val="28"/>
          <w:rtl/>
        </w:rPr>
        <w:tab/>
      </w:r>
      <w:r w:rsidR="00CB6DBE" w:rsidRPr="00870AE0">
        <w:rPr>
          <w:rFonts w:asciiTheme="majorBidi" w:eastAsia="Times New Roman" w:hAnsiTheme="majorBidi" w:cstheme="majorBidi"/>
          <w:b/>
          <w:bCs/>
          <w:sz w:val="28"/>
          <w:szCs w:val="28"/>
          <w:rtl/>
        </w:rPr>
        <w:tab/>
      </w:r>
      <w:r w:rsidR="00CB6DBE" w:rsidRPr="00870AE0">
        <w:rPr>
          <w:rFonts w:asciiTheme="majorBidi" w:eastAsia="Times New Roman" w:hAnsiTheme="majorBidi" w:cstheme="majorBidi"/>
          <w:b/>
          <w:bCs/>
          <w:sz w:val="28"/>
          <w:szCs w:val="28"/>
          <w:rtl/>
        </w:rPr>
        <w:tab/>
      </w:r>
      <w:r w:rsidR="00CB6DBE" w:rsidRPr="00870AE0">
        <w:rPr>
          <w:rFonts w:asciiTheme="majorBidi" w:eastAsia="Times New Roman" w:hAnsiTheme="majorBidi" w:cstheme="majorBidi"/>
          <w:b/>
          <w:bCs/>
          <w:sz w:val="28"/>
          <w:szCs w:val="28"/>
          <w:rtl/>
        </w:rPr>
        <w:tab/>
      </w:r>
      <w:r w:rsidR="00CB6DBE" w:rsidRPr="00870AE0">
        <w:rPr>
          <w:rFonts w:asciiTheme="majorBidi" w:eastAsia="Times New Roman" w:hAnsiTheme="majorBidi" w:cstheme="majorBidi"/>
          <w:b/>
          <w:bCs/>
          <w:sz w:val="28"/>
          <w:szCs w:val="28"/>
          <w:rtl/>
        </w:rPr>
        <w:tab/>
        <w:t>(29 و 30 / حجر)</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ملائكه مأمور شده بودند بر نوع بشر سجده كنند، نه بر شخص آدم، و خلاصه خصوصيات فردى آدم دخالتى در اين امر نداشته، بلكه خصوصيات نوعى‏اش باعث این امر شده است. اين سجده هم صرفا از باب تشريفات اجتماعى نبوده، نتيجه‏اى حقيقى و واقعى باعث شده است و آن عبارت است از خضوع به حسب خلقت.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پس ملائكه بر حسب غرضى كه در خلقتشان بوده، خاضع براى انسانند، آن هم بر حسب غرضى كه در خلقت انسان بوده، (يعنى نتيجه خلقت بشر اشرف از نتيجه خلقت ملائكه است،) و ملائكــه مسخّــر براى بشــر و در راه سعادت زندگى اوســت و به عبــارت ديگر انسان منزلتى از قرب و مرحله‏اى از كمال دارد كه مافــوق قرب و كمــال ملائكــه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پس اين‏كه مى‏بينيم، همه ملائكه مأمور به سجده بر آدم شدند، مى‏فهميم همه آنان مسخّر در راه به كمال رساندن سعادت بشرند، و براى فوز و فلاح او كار مى‏كنند، پس ملائكه اسبابى الهى و اعوانى براى انسانند كه او را در راه رساندنش به سعادت و كمال يارى مى‏كنند.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اين‏جاست كه براى كسانى كه متدبّر و فطن باشند، روشن مى‏گردد كه امتناع ابليس از سجده به خاطر استنكافى بود كه از خضوع در برابر نوع بشر داشت، و او نمى‏خواســت ماننــد ملائكــه در راه سعادت بشر قــدم بردارد و او را در رسيدنــش به كمال مطلوبش كمــك نمايد، ولى ملائكـه در اين بــاب اظهــار خضــوع نمودنــد.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الميـــــــــــــــــزان ، ج: 23 ص: 232.</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3D2D">
      <w:pPr>
        <w:pStyle w:val="Heading1"/>
        <w:rPr>
          <w:rFonts w:eastAsia="Times New Roman"/>
          <w:rtl/>
        </w:rPr>
      </w:pPr>
      <w:r w:rsidRPr="00870AE0">
        <w:rPr>
          <w:rFonts w:eastAsia="Times New Roman"/>
          <w:rtl/>
        </w:rPr>
        <w:t xml:space="preserve">سجده ملائكه به انسان در آفرينش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«اِذْ قالَ رَبُّكَ لِلْمَلائِكَةِ اِنّى خالِقٌ بَشَرا مِنْ طينٍ، فَاِذا سَوَّيْتُهُ وَ نَفَخْتُ فيهِ مِنْ روُحــى فَقَعُوا لَهُ ساجِـديــنَ!» (71 و 72 / ص)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اين دو آيه كلام خداى تعالى است، كه به زمان بگومگوى ملائكه اشاره مى‏كند. جمله</w:t>
      </w:r>
      <w:r w:rsidRPr="00870AE0">
        <w:rPr>
          <w:rFonts w:asciiTheme="majorBidi" w:eastAsia="Times New Roman" w:hAnsiTheme="majorBidi" w:cstheme="majorBidi"/>
          <w:b/>
          <w:bCs/>
          <w:sz w:val="28"/>
          <w:szCs w:val="28"/>
          <w:rtl/>
        </w:rPr>
        <w:t xml:space="preserve"> «اِنّى جاعِلٌ فِى الاَرْضِ خَليفَةً !»</w:t>
      </w:r>
      <w:r w:rsidRPr="00870AE0">
        <w:rPr>
          <w:rFonts w:asciiTheme="majorBidi" w:eastAsia="Times New Roman" w:hAnsiTheme="majorBidi" w:cstheme="majorBidi"/>
          <w:sz w:val="28"/>
          <w:szCs w:val="28"/>
          <w:rtl/>
        </w:rPr>
        <w:t xml:space="preserve"> (30 / بقره) كه خطاب ديگرى است از خدا به ملائكه، و جمله «</w:t>
      </w:r>
      <w:r w:rsidRPr="00870AE0">
        <w:rPr>
          <w:rFonts w:asciiTheme="majorBidi" w:eastAsia="Times New Roman" w:hAnsiTheme="majorBidi" w:cstheme="majorBidi"/>
          <w:b/>
          <w:bCs/>
          <w:sz w:val="28"/>
          <w:szCs w:val="28"/>
          <w:rtl/>
        </w:rPr>
        <w:t xml:space="preserve"> اِنّى خالِقٌ بَشَرا مِنْ طينٍ!</w:t>
      </w:r>
      <w:r w:rsidRPr="00870AE0">
        <w:rPr>
          <w:rFonts w:asciiTheme="majorBidi" w:eastAsia="Times New Roman" w:hAnsiTheme="majorBidi" w:cstheme="majorBidi"/>
          <w:sz w:val="28"/>
          <w:szCs w:val="28"/>
          <w:rtl/>
        </w:rPr>
        <w:t xml:space="preserve">» (71 / ص) كه آن نيز خطاب خدا به ملائكه است، دو جمله متقارن است، كه در يك زمان و يك ظرف واقع شده‏اند.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sz w:val="28"/>
          <w:szCs w:val="28"/>
          <w:rtl/>
        </w:rPr>
        <w:t xml:space="preserve">- </w:t>
      </w:r>
      <w:r w:rsidRPr="00870AE0">
        <w:rPr>
          <w:rFonts w:asciiTheme="majorBidi" w:eastAsia="Times New Roman" w:hAnsiTheme="majorBidi" w:cstheme="majorBidi"/>
          <w:b/>
          <w:bCs/>
          <w:sz w:val="28"/>
          <w:szCs w:val="28"/>
          <w:rtl/>
        </w:rPr>
        <w:t>«فَــــاِذا سَــــوَّيْتُـــهُ وَ نَفَخْــتُ فيـهِ مِــنْ روُحــى، فَقَعُــوا لَـــهُ ســاجِــديـــنَ!»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تسويه انسان به معناى تعديل اعضاء اوست، به اين‏كه اعضاى بدنى او را با يكديگر تركيب و تكميل كند، تا به صورت انسانى تمام عيار درآيد، و دميدن روح در آن، عبارت است از اين‏كه او را موجودى زنده قرار دهد، و اگر روح دميده شده در انسان را به خود خداى تعالى نسبت داده، و فرموده: « از روح خودم در آن دميدم!» به منظور شرافت دادن </w:t>
      </w:r>
      <w:r w:rsidRPr="00870AE0">
        <w:rPr>
          <w:rFonts w:asciiTheme="majorBidi" w:eastAsia="Times New Roman" w:hAnsiTheme="majorBidi" w:cstheme="majorBidi"/>
          <w:sz w:val="28"/>
          <w:szCs w:val="28"/>
          <w:rtl/>
        </w:rPr>
        <w:lastRenderedPageBreak/>
        <w:t xml:space="preserve">بــه آن روح است. و جمله «فَقَعُوا» امر است، و اين امر نتيجه و فرع تسويه و نفخ روح واقع شده، مى‏فرمايـد حال كه از روح خودم در آن دميدم، شما ملائكه بر او سجده كنيد.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 فَسَجَدَ الْمَلائِكَةُ كُلُّهُمْ اَجْمَعُونَ، اِلاّ اِبْليسَ...!»</w:t>
      </w:r>
      <w:r w:rsidRPr="00870AE0">
        <w:rPr>
          <w:rFonts w:asciiTheme="majorBidi" w:eastAsia="Times New Roman" w:hAnsiTheme="majorBidi" w:cstheme="majorBidi"/>
          <w:sz w:val="28"/>
          <w:szCs w:val="28"/>
          <w:rtl/>
        </w:rPr>
        <w:t xml:space="preserve"> (73 و 74 / ص) دلالت اين جمله بر اين‏كه تمامى‏فرشتگان براى‏آدم سجده‏كردند و احدى ‏از آن تخلف‏ نكرده، روشن‏است.</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34 ص: 37.</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3D2D">
      <w:pPr>
        <w:pStyle w:val="Heading1"/>
        <w:rPr>
          <w:rFonts w:eastAsia="Times New Roman"/>
          <w:rtl/>
        </w:rPr>
      </w:pPr>
      <w:r w:rsidRPr="00870AE0">
        <w:rPr>
          <w:rFonts w:eastAsia="Times New Roman"/>
          <w:rtl/>
        </w:rPr>
        <w:t xml:space="preserve">دانش انسان به علـم الاسمـاء و جهل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اِذْ قالَ رَبُّكَ لِلْمَلائِكَةِ اِنّى جاعِلٌ فِى الاَرْضِ خَليفَةً... وَ عَلَّمَ ادَمَ الاَسْماءَ كُلَّها ثُمَّ عَرَضَهُمْ عَلَى الْمَلائِكَةِ...!» (30 و 31 / بقره)</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ملائكه از كلام خداى تعالى كه فرمود: «مى‏خواهم در زمين خليفه بگذارم!» چنين فهميده بودند كه اين عمل باعث وقوع فساد و خونريزى در زمين مى‏شود، چون مى‏دانستند كه موجود زمينى به خاطر اين‏كه مادى است، بايد مركب از قوايى غضبى و شهوى باشد، و چون زمين دار تزاحم و محدود الجهات است و بقا در آن به حد كمال نمــى‏رســد، مگــر بــا زندگــى دسته‏جمعــى و معلــوم است كه اين نحــوه زندگــى  بــالاخــره به فســاد و خونــريــزى منجـــــر مى‏شـــود.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 حالى كه مقام خلافت همان‏طور كه از نام آن پيداست، تمام نمى‏شود مگر به اين‏كه خليفه نمايشگر مستخلف باشد و تمامى شئون وجودى و آثار و احكام و تدابير او را حكايت كند، البته آن شئون و آثار و احكام و تدابيرى كه به خاطر تأمين آن‏ها خليفه و جانشين براى خود معين كرده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اين سخن فرشتگان پرسش از امرى بوده كه نسبت به آن جاهل بوده‏اند. خواسته‏انــد اشكالى را كه در مسألــه خلافت يك موجود زمينى به ذهنشان رسيده، حل كنند، نه اين‏كه در كار خداى تعالى اعتراض و چون و چرا كرده باشنــد. به دليــل اين اعترافــى كه خداى تعالــى از ايشان حكايــت كرده، كه دنبــال سؤال خــود گفته‏انــد: </w:t>
      </w:r>
      <w:r w:rsidRPr="00870AE0">
        <w:rPr>
          <w:rFonts w:asciiTheme="majorBidi" w:eastAsia="Times New Roman" w:hAnsiTheme="majorBidi" w:cstheme="majorBidi"/>
          <w:b/>
          <w:bCs/>
          <w:sz w:val="28"/>
          <w:szCs w:val="28"/>
          <w:rtl/>
        </w:rPr>
        <w:t>« اِنَّكَ اَنْــتَ الْعَليمُ الْحَكيمُ</w:t>
      </w:r>
      <w:r w:rsidRPr="00870AE0">
        <w:rPr>
          <w:rFonts w:asciiTheme="majorBidi" w:eastAsia="Times New Roman" w:hAnsiTheme="majorBidi" w:cstheme="majorBidi"/>
          <w:sz w:val="28"/>
          <w:szCs w:val="28"/>
          <w:rtl/>
        </w:rPr>
        <w:t xml:space="preserve"> ـ تنها داناى على الاطلاق و حكيم على‏الاطلاق تو هستـى!» (32 / بقره) چون اين جملـه با حرف «اِنَّ» آغـاز شده، مى‏فهمانــد كه فرشتگان مفــاد جمله را مسلــم مى‏دانسته‏انــد.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«اِنّــى اَعْلَمُ مــا لا تَعْلَمُــونَ وَ عَلَّــمَ ادَمَ الاَسْمــاءَ كُلَّهــا!» (30 و 31 / بقره)</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خداى سبحان در رد پيشنهاد ملائكه، مسأله فساد در زمين و خونريزى در آن را از خليفه زمينى نفى نكرد و نفرمود كه نه، و نيز دعوى ملائكه را مبنى بر اين‏كه ما تسبيح و تقديس تو مى‏كنيم انكار نكرد، بلكه آنان را بر دعوى خود تقرير و تصديق كرد. در عوض مطلب ديگرى عنوان نمود و آن، اين بود كه در اين ميان مصلحتى هست، كه ملائكه قادر به ايفاى آن نيستند و نمى‏توانند آن را تحمل كنند، ولى اين خليفه زمينى قادر بر تحمل و ايفاى آن مى‏باشد. آرى انسان از خداى سبحان كمالاتى را نمايش مى‏دهد، و اسرارى را تحمل مى‏كند، كه در وسع و طاقت ملائكه نيست.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مصلحت بسيار ارزنده و بزرگ است، به طورى كه مفسده فساد و سفك دماء را جبران مى‏كند. ابتدا در پاسخ ملائكه فرمود: «من مى‏دانم آن‏چه را كه شما نمى‏دانيد!» و در </w:t>
      </w:r>
      <w:r w:rsidRPr="00870AE0">
        <w:rPr>
          <w:rFonts w:asciiTheme="majorBidi" w:eastAsia="Times New Roman" w:hAnsiTheme="majorBidi" w:cstheme="majorBidi"/>
          <w:sz w:val="28"/>
          <w:szCs w:val="28"/>
          <w:rtl/>
        </w:rPr>
        <w:lastRenderedPageBreak/>
        <w:t xml:space="preserve">نوبت دوم، به جاى آن جواب، اين طور جواب مى‏دهد كه: «آيا به شما نگفتم من غيب آسمان‏ها و زمين را بهتر مى‏دانم؟» و مراد از غيب، همان اسماءِ است نه علم آدم به آن اسما. چون ملائكه اصلاً اطلاعى نداشتند، از اين‏كه در اين ميان اسمايى هست، كه آنان علم بدان ندارند. ملائكه اين را نمى‏دانستند، نه اين‏كه از وجود اسماء اطلاع داشته، و از علم آدم بدان‏ها بى‏اطلاع بوده‏اند، وگرنه جا نداشت خداى تعالى از ايشان از اسماء بپــرســد، و اين خود روشن است، كه سؤال نامبرده به خاطر اين بوده كه ملائكه از وجـود اسمــاء بى‏خبــر بــوده‏اند.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پس اين سياق به ما مى‏فهماند: كه ملائكه ادعاى شايستگى براى مقام خلافت كرده، و اذعان كردند به اين‏كه آدم اين شايستگى را ندارد، و چون لازمه اين مقام آن است كه خليفه اسماء را بداند، خداى تعالى از ملائكه از اسماء پرسيد، و آن‏ها اظهار بى‏اطلاعى كردند، و چون از آدم پرسيد، و جواب داد، بدين وسيله لياقت آدم براى حيازت اين مقام و عدم لياقت فرشتگان ثابت گرديد.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نكته ديگر كه در اين‏جا هست، اين است كه خداى سبحان دنبال سؤال خود، اين جمله را اضافه فرمود: «اِنْ كُنْتُمْ صادِقينَ ـ اگر راستگو هستيد؟» و اين جمله اِشعار دارد بر اين‏كه ادعــاى ملائكه ادعاى صحيحــى نبوده، چون چيــزى را ادعا كرده‏اند كه لازمــه‏اش داشتـــن علـــم اســت. </w:t>
      </w:r>
    </w:p>
    <w:p w:rsidR="00CB6DBE" w:rsidRPr="00870AE0" w:rsidRDefault="000D3D2D"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«وَ عَلَّمَ ادَمَ الاْ</w:t>
      </w:r>
      <w:r w:rsidR="00CB6DBE" w:rsidRPr="00870AE0">
        <w:rPr>
          <w:rFonts w:asciiTheme="majorBidi" w:eastAsia="Times New Roman" w:hAnsiTheme="majorBidi" w:cstheme="majorBidi"/>
          <w:sz w:val="28"/>
          <w:szCs w:val="28"/>
          <w:rtl/>
        </w:rPr>
        <w:t>سْمــاءَ كُلَّها، ثُــمَّ عَرَضَهُــمْ....» (31 / بقره)</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جمله اِشعار دارد بر اين‏كه اسماء نامبرده، و يا مسمّاهاى آن‏ها موجودات زنده و داراى عقل بوده‏اند كه در پس پرده غيب قرار داشته‏اند، و به همين جهت علم به آن‏ها غير آن نحوه علمى است كه ما به اسماء موجودات داريم، چون اگر از سنخ علم ما بود، بايد بعد از آن‏كه آدم به ملائكه خبر از آن اسماء داد، ملائكه هم مثل آدم داناى به آن اسماء شده باشند، و در داشتن آن علم با او مساوى باشند، براى اين‏كه هرچند در اين صورت آدم به آنان تعليم داده، ولى خود آدم هم به تعليم خدا آن را آموخته بود. پس ديگر نبايد آدم اشرف از ملائكه باشد و خدا او را بيشتر گرامى بدارد.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و نيز اگر علم نامبرده از سنخ علم ما بود، نبايد ملائكه به صرف اين‏كه آدم علم به اسماء دارد، قانع شده باشند و استدلالشان باطل شود. و سخن كوتاه، آن‏كه معلوم مى‏شود آن‏چه آدم از خدا گرفت و آن علمى كه خداى به وى آموخت، غير آن علمى بود كه ملائكه از آدم آموختند. علمى كه براى آدم دست داد، حقيقت علم به اسماء بود، كه  فراگرفتن آن براى آدم ممكن بود، و براى ملائكه ممكن نبود، و آدم اگر مستحق و لايق خلافت خدايى شد به خاطر همين علم به اسماء بود، نه به خاطر خبر دادن از آن وگرنه بعد از خبر داشتن ملائكه هم مانند او باخبر شدند، ديگر جا نداشت كه باز هم بگويند ما علمى نداريم</w:t>
      </w:r>
      <w:r w:rsidRPr="00870AE0">
        <w:rPr>
          <w:rFonts w:asciiTheme="majorBidi" w:eastAsia="Times New Roman" w:hAnsiTheme="majorBidi" w:cstheme="majorBidi"/>
          <w:b/>
          <w:bCs/>
          <w:sz w:val="28"/>
          <w:szCs w:val="28"/>
          <w:rtl/>
        </w:rPr>
        <w:t>: « سُبْحانَكَ لا عِلْمَ لَنا اِلاّ ما عَلَّمْتَنا...!»</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پس، از آن‏چه گذشــت، روشن شد كه علــم به اسماء آن مسميّــات، بايد طورى بوده باشــد كه از حقايــق و اعيان وجودهــاى آن‏ها كشــف كند، نه صــرف نام‏هــا، كه اهل هر زبانــى براى هر چيــزى مى‏گذارنــد.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پس معلوم شد كه آن مسميّات و ناميده‏ها كه براى آدم معلوم شد، حقايق و موجوداتى خارجى بوده‏اند، نه چون مفاهيم كه ظرف وجودشان تنها ذهن است. و نيز موجوداتى بوده‏اند كه در پس پرده غيب، يعنى غيب آسمان‏ها و زمين نهان بوده‏اند، و عالــم شدن به آن موجــودات غيبــى، يعنى آن طورى كه هستنــد، از يك ســو تنها براى موجود زمينــى </w:t>
      </w:r>
      <w:r w:rsidRPr="00870AE0">
        <w:rPr>
          <w:rFonts w:asciiTheme="majorBidi" w:eastAsia="Times New Roman" w:hAnsiTheme="majorBidi" w:cstheme="majorBidi"/>
          <w:sz w:val="28"/>
          <w:szCs w:val="28"/>
          <w:rtl/>
        </w:rPr>
        <w:lastRenderedPageBreak/>
        <w:t xml:space="preserve">ممكن بوده، نه فرشتگان آسمانى و از سوى ديگر آن علم در خــلافــت الهـــى دخــالــت داشتــه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اسماء نامبرده امورى بوده‏اند كه از همه آسمان‏ها و زمين غايب بوده و به كلى از محيط كون بيرون بوده‏اند. وقتى عموميت اسماء را در نظر بگيريم و اين‏كه مسمّاهاى به آن اسماء داراى زندگى و علم بوده‏اند، و اين‏كه در غيب آسمان‏ها و زمين قرار داشته‏اند، آن وقت با كمال وضوح و روشنى همان مطلبى از آيات موردبحث استفاده مى‏شود كه آيــه زيــــر درصــــدد بيــان آن اســت: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 xml:space="preserve">«وَ اِنْ مِنْ شَىْ‏ءٍ اِلاّ عِنْدَنا خَزائِنُهُ وَ ما نُنَزِّلُهُ اِلاّ بِقَدَرٍ مَعْلُومٍ </w:t>
      </w:r>
      <w:r w:rsidRPr="00870AE0">
        <w:rPr>
          <w:rFonts w:asciiTheme="majorBidi" w:eastAsia="Times New Roman" w:hAnsiTheme="majorBidi" w:cstheme="majorBidi"/>
          <w:sz w:val="28"/>
          <w:szCs w:val="28"/>
          <w:rtl/>
        </w:rPr>
        <w:t>ـ هيچ چيز نيست مگر آن‏كه نزد ما خزينه‏هـاى آن هست، و ما از آن خزينه‏هــا نازل نمى‏كنيــم مگر به اندازه معلــوم!» (21 / حجر)</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موجودات زنده و عاقلى كه خدا بر ملائكه عرضه كرد، موجوداتى عالى و محفوظ نزد خدا بودند، كه در پس حجاب‏هاى غيب محجوب بودند و خداوند با خير و بركت آن‏ها هر اسمى را كه نازل كرد، در عالم نازل كرد و هرچه كه در آسمان‏ها و زمين   هست از نور و بهاى آن‏ها مشتق شده است، و آن موجودات با اين‏كه بسيار و متعددند، در عين حال تعدد عددى ندارند، و اين‏طور نيستند كه اشخاص آن‏ها با هم متفاوت باشنــد، بلكه كثرت و تعــدد آن‏ها از باب مرتبه و درجه است، و نزول اسم از ناحيه آن‏ها نيز به اين نحـو نزول است.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1 ص: 219.</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14"/>
          <w:szCs w:val="12"/>
          <w:rtl/>
        </w:rPr>
      </w:pPr>
    </w:p>
    <w:p w:rsidR="00CB6DBE" w:rsidRPr="00870AE0" w:rsidRDefault="00CB6DBE" w:rsidP="000D3D2D">
      <w:pPr>
        <w:pStyle w:val="Heading1"/>
        <w:rPr>
          <w:rFonts w:eastAsia="Times New Roman"/>
          <w:rtl/>
        </w:rPr>
      </w:pPr>
      <w:r w:rsidRPr="00870AE0">
        <w:rPr>
          <w:rFonts w:eastAsia="Times New Roman"/>
          <w:rtl/>
        </w:rPr>
        <w:t xml:space="preserve">خضوع ملائكه در مقابل عالم بشريت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«...ثُمَّ قُلْنا لِلْمَلائِكَةِ اسْجُدُوا لاِدَمَ...!» (11 / اعراف)</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سجده ملائكه براى جميع بنى نوع بشر و در حقيقت خضوع براى عالم بشريت بوده، و اگر حضرت آدم عليه‏السلام قبله‏گاه سجده ملائكه شده، از جهت خصوصيت شخصى‏اش نبوده، بلكه از اين باب بوده كه آدم عليه‏السلام نمونه كامل انسانيت بوده، و در حقيقت از طرف تمـام افـراد انسان به منزله نماينده بوده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قضيه‏ خلافتى‏كه آيات 30 تا  33سوره ‏بقره متعرض ‏آن ‏است، برمى‏آيد كه مأمور شدن ملائكه به سجده متفرع بر خلافت مزبور بوده، و خلافت مزبور مختص به آدم عليه‏السلام نبــوده، بلكــه در همـه افراد بشر جــارى است. پس سجــده ملائكه هم سجــده بر جميع افراد انسان است.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الميـــــــزان ، ج: 15 ص: 26.</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14"/>
          <w:szCs w:val="12"/>
          <w:rtl/>
        </w:rPr>
      </w:pPr>
    </w:p>
    <w:p w:rsidR="00CB6DBE" w:rsidRPr="00870AE0" w:rsidRDefault="00CB6DBE" w:rsidP="005C4AEF">
      <w:pPr>
        <w:pStyle w:val="Heading1"/>
        <w:rPr>
          <w:rFonts w:eastAsia="Times New Roman"/>
          <w:rtl/>
        </w:rPr>
      </w:pPr>
      <w:r w:rsidRPr="00870AE0">
        <w:rPr>
          <w:rFonts w:eastAsia="Times New Roman"/>
          <w:rtl/>
        </w:rPr>
        <w:t xml:space="preserve">خدمات عمومى و خصوصى ملائكه به انسان‏ها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نَحْــنُ اَوْلِيــاؤُكُــمْ فِى الْحَيــوةِ الدُّنْيــا وَ فِــى الاْخِــرَةِ!» (31 / فصلــت)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اين‏كه در آيه شريفه فوق ولايت ملائكه را ذكر كرده، نه ولايت خدا را، براى اين </w:t>
      </w:r>
      <w:r w:rsidRPr="00870AE0">
        <w:rPr>
          <w:rFonts w:asciiTheme="majorBidi" w:eastAsia="Times New Roman" w:hAnsiTheme="majorBidi" w:cstheme="majorBidi"/>
          <w:sz w:val="28"/>
          <w:szCs w:val="28"/>
          <w:rtl/>
        </w:rPr>
        <w:lastRenderedPageBreak/>
        <w:t xml:space="preserve">بوده باشد كه بين اولياى خدا و دشمنان او مقابله و مقايسه كند، چون در حق دشمنانش فــرمــوده بــود: « وَ قَيَّضْنــا لَهُــمْ قُــرَنــاءَ!» (25 / فصلــت) و در آيــه مـورد بحث در مقــابــل آن قــريــن‏هــا، از قول ملائكــه‏اش مى‏فـرمـايد: «ما اولياى شما هستيم!»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نتيجه اين مقابله آن است كه معلوم شود كه مراد از ولايت ملائكه براى مؤمنين، تشديد و تأييد مؤمنين است، چون ملائكه مؤيد آن‏هايند كه مختص به اهل ولايت خدايند. و امّا ملائكه‏اى كه حارس و نگهبان خلقند، و يا آن‏هايى كه موكل بر ارزاق و اجل‏هاى مــردم و ساير شئون آن‏هايند، اختصاصى به مؤمنين ندارند، بلكه مؤمن و كافر برايشـان يكسان است.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34 ص: 305.</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5C4AEF">
      <w:pPr>
        <w:pStyle w:val="Heading1"/>
        <w:rPr>
          <w:rFonts w:eastAsia="Times New Roman"/>
          <w:rtl/>
        </w:rPr>
      </w:pPr>
      <w:r w:rsidRPr="00870AE0">
        <w:rPr>
          <w:rFonts w:eastAsia="Times New Roman"/>
          <w:rtl/>
        </w:rPr>
        <w:t xml:space="preserve">رابطه تكوينى ملائكه با سعادت انسان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«ثُمَّ قُلْنــا لِلْمَلائِكَـةِ اسْجُــدُوا لاِدَمَ فَسَجَدُوآ اِلاّاِبْليسَ لَمْ‏يَكُنْ مِنَ‏السّاجِدينَ!» </w:t>
      </w:r>
      <w:r w:rsidRPr="00870AE0">
        <w:rPr>
          <w:rFonts w:asciiTheme="majorBidi" w:eastAsia="Times New Roman" w:hAnsiTheme="majorBidi" w:cstheme="majorBidi"/>
          <w:sz w:val="28"/>
          <w:szCs w:val="28"/>
          <w:rtl/>
        </w:rPr>
        <w:t>(11 / اعراف)</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امر به سجده در قصه خلقت آدم و همچنين امتثال ملائكه و تمرّد ابليس و رانده‏شدنش از بهشت در عين اين‏كه امر و امتثال و تمرّد و طرد تشريعى و معمولى بوده، در عين حال از يك جريان تكوينى و روابط حقيقى كه بين انسان و ملائكه و انسان و ابليس هست حكايــت مى‏كند، و مى‏فهمانــد كه خلقت ملائكــه و جن نسبت به سعادت و شقــاوت انســان چنيـــن رابطـــه‏اى دارد.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امر پروردگار به اين‏كه ملائكه بر آدم سجده كنند، براى احترام آدم و به‏خاطر قرب منزلتى بود كه وى در درگاه پروردگار داشت.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خداى تعالى آدم را با نعمت خلافت و كرامت ولايت، شرافت و منزلتى داد كه ملائكه در برابر آن منزلت ناگزير از خضوع بودند، و اگر ابليس سر برتافت به خاطر ضديتى بود كه جوهره ذاتش با سعادت انسانى داشت، و لذا هرجا كه با انسان برخورد كرده و مى‏كند درصدد تباهى سعادت وى برمى‏آيد، و به محضى كه با او مساس پيدا مى‏كند گمراهش مى‏سازد، آرى </w:t>
      </w:r>
      <w:r w:rsidRPr="00870AE0">
        <w:rPr>
          <w:rFonts w:asciiTheme="majorBidi" w:eastAsia="Times New Roman" w:hAnsiTheme="majorBidi" w:cstheme="majorBidi"/>
          <w:b/>
          <w:bCs/>
          <w:sz w:val="28"/>
          <w:szCs w:val="28"/>
          <w:rtl/>
        </w:rPr>
        <w:t xml:space="preserve">« كُتِبَ عَلَيْهِ اَنَّهُ مَنْ تَوَلاّهُ فَاَنَّهُ يُضِلُّهُ وَ يَهْديهِ اِلى عَذابِ السَّعيرِ </w:t>
      </w:r>
      <w:r w:rsidRPr="00870AE0">
        <w:rPr>
          <w:rFonts w:asciiTheme="majorBidi" w:eastAsia="Times New Roman" w:hAnsiTheme="majorBidi" w:cstheme="majorBidi"/>
          <w:sz w:val="28"/>
          <w:szCs w:val="28"/>
          <w:rtl/>
        </w:rPr>
        <w:t xml:space="preserve">ـ قلم ازلى درباره شيطان چنين نوشته كه هركه با او دوستى كند، او وى را به ضلالت افكنده و به سوى آتش سوزانش راهبر شود!» (4 / حج)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15 ص: 34.</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5C4AEF">
      <w:pPr>
        <w:pStyle w:val="Heading1"/>
        <w:rPr>
          <w:rFonts w:eastAsia="Times New Roman"/>
          <w:rtl/>
        </w:rPr>
      </w:pPr>
      <w:r w:rsidRPr="00870AE0">
        <w:rPr>
          <w:rFonts w:eastAsia="Times New Roman"/>
          <w:rtl/>
        </w:rPr>
        <w:t xml:space="preserve">ولايت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«ثُمَّ قُلْنـا لِلْمَلائِكَةِ اسْجُدُوا لاِدَمَ فَسَجَدُوآا اِلاِبْليسَ لَمْ يَكُنْ مِنَ‏السّاجِدينَ!»(11 / اعراف)</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معنى فريب شيطان خوردن و در تحت ولايت شيطان درآمدن، همين است كه گمراه بشود و نداند چه كسى او را گمراه كرده: </w:t>
      </w:r>
      <w:r w:rsidRPr="00870AE0">
        <w:rPr>
          <w:rFonts w:asciiTheme="majorBidi" w:eastAsia="Times New Roman" w:hAnsiTheme="majorBidi" w:cstheme="majorBidi"/>
          <w:b/>
          <w:bCs/>
          <w:sz w:val="28"/>
          <w:szCs w:val="28"/>
          <w:rtl/>
        </w:rPr>
        <w:t xml:space="preserve">«اِنَّهُ يَريكُمْ هُوَ وَ قَبيلُهُ مِنْ حَيْثُ لاتَرَوْنَهُمْ اِنّا جَعَلْنَا الشَّياطينَ اَوْلِيآءَ لِلَّذينَ لا يُؤْمِنُونَ </w:t>
      </w:r>
      <w:r w:rsidRPr="00870AE0">
        <w:rPr>
          <w:rFonts w:asciiTheme="majorBidi" w:eastAsia="Times New Roman" w:hAnsiTheme="majorBidi" w:cstheme="majorBidi"/>
          <w:sz w:val="28"/>
          <w:szCs w:val="28"/>
          <w:rtl/>
        </w:rPr>
        <w:t xml:space="preserve">ـ او و گروه وى به‏طور مسلم شما را از آن‏جايى كه خودتان احساس نكنيد، مى‏بينند. آرى، ما شيطان‏ها را اولياى كسانى قرار داديم كه ايمان نمى‏آورنـد!» (27 / اعراف)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sz w:val="28"/>
          <w:szCs w:val="28"/>
          <w:rtl/>
        </w:rPr>
        <w:lastRenderedPageBreak/>
        <w:t>قرآن كريم نظير اين ولايتى را كه شيطان در گناه و ظلم بر آدميان دارد، براى ملائكه در اطاعت و عبادت اثبات نموده، مى‏فرمايد:</w:t>
      </w:r>
      <w:r w:rsidRPr="00870AE0">
        <w:rPr>
          <w:rFonts w:asciiTheme="majorBidi" w:eastAsia="Times New Roman" w:hAnsiTheme="majorBidi" w:cstheme="majorBidi"/>
          <w:b/>
          <w:bCs/>
          <w:sz w:val="28"/>
          <w:szCs w:val="28"/>
          <w:rtl/>
        </w:rPr>
        <w:t xml:space="preserve"> « اِنَّ الَّذينَ قالُوا رَبُّنَا اللّهُ ثُمَّ اسْتَقامُوا تَتَنَزَّلُ عَلَيْهِمُ‏الْمَلائِكَةُ اَلاّ تَخافُوا وَ لا تَحْزَنُوا وَ اَبْشِرُوا بِالْجَنَّةِ‏ الَّتى كُنْتُمْ تُوعَدُونَ، نَحْنُ اَوْلِياؤُكُمْ فِى الْحَيوةِ الدُّنْيا </w:t>
      </w:r>
      <w:r w:rsidRPr="00870AE0">
        <w:rPr>
          <w:rFonts w:asciiTheme="majorBidi" w:eastAsia="Times New Roman" w:hAnsiTheme="majorBidi" w:cstheme="majorBidi"/>
          <w:sz w:val="28"/>
          <w:szCs w:val="28"/>
          <w:rtl/>
        </w:rPr>
        <w:t xml:space="preserve">ـ كسانى كه گفتند: پروردگار ما خداست و پاى گفته خود هم ايستــاده استقامــت نمودنــد، فرشتگــان بر آنــان نــازل شــده، نويد مى‏دهنــد كه مترسيــد و غمگين مباشيد، و به بهشتى كه خدايتان وعده داده دلخــوش باشيد (و مطمئن بدانيد كه) ما در زنـدگـى دنيــا اولياى شمــا هستيم ! » (30 و 31 / سجده)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البته اين دو نوع ولايت منافاتى با ولايت مطلقه پروردگار كه آيه «</w:t>
      </w:r>
      <w:r w:rsidRPr="00870AE0">
        <w:rPr>
          <w:rFonts w:asciiTheme="majorBidi" w:eastAsia="Times New Roman" w:hAnsiTheme="majorBidi" w:cstheme="majorBidi"/>
          <w:b/>
          <w:bCs/>
          <w:sz w:val="28"/>
          <w:szCs w:val="28"/>
          <w:rtl/>
        </w:rPr>
        <w:t xml:space="preserve"> لَيْسَ لَهُمْ مِنْ دُونِهِ وَلِىٌّ وَ لا شَفيعٌ !</w:t>
      </w:r>
      <w:r w:rsidRPr="00870AE0">
        <w:rPr>
          <w:rFonts w:asciiTheme="majorBidi" w:eastAsia="Times New Roman" w:hAnsiTheme="majorBidi" w:cstheme="majorBidi"/>
          <w:sz w:val="28"/>
          <w:szCs w:val="28"/>
          <w:rtl/>
        </w:rPr>
        <w:t xml:space="preserve">» (51 / انعام) آن را اثبات مى‏كند، ندارد.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15 ص: 55.</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5C4AEF">
      <w:pPr>
        <w:pStyle w:val="Heading1"/>
        <w:rPr>
          <w:rFonts w:eastAsia="Times New Roman"/>
          <w:rtl/>
        </w:rPr>
      </w:pPr>
      <w:r w:rsidRPr="00870AE0">
        <w:rPr>
          <w:rFonts w:eastAsia="Times New Roman"/>
          <w:rtl/>
        </w:rPr>
        <w:t xml:space="preserve">مهلت ملائكه تا آخرين روز زندگى بشر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«قــالَ فَاِنَّكَ مِنَ الْمُنْظَـرينَ، اِلــى يَــوْمِ الْوَقْـتِ الْمَعْلُومِ ! » (37 و 38 / حجر)</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اگر خداى تعالى ابليس را عليه بشر تأييد نموده و او را تا وقت معلوم مهلت داده است، خود بشر را هم به وسيله ملائكه ـ تا دنيا باقى است، باقى هستند ـ تأييد فرموده است. و لذا مى‏بينيم در پاسخ ابليس در آيات فوق نفرموده: «تو مهلت داده شده‏اى،» بلكه فرمود: «تو از زمره مهلت داده شدگانى،» پس معلوم مى‏شود، غير ابليس كسان ديگرى هم هستند كه تا آخرين روز زندگى بشر زنده‏اند.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مهلــت دادن ابليس تا روز وقت معلوم از باب تقديم مرجوح بر راجح و يا ابطال قانون عليت نيست، بلكــه از باب آسان ساختــن امر امتحان است و لذا مى‏بينيم دو طرفى است و در مقابل ابليس، ملائكه را هم مهلت داده است.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23 ص: 239.</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B05D21" w:rsidRPr="00870AE0" w:rsidRDefault="00B05D21"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5C4AEF">
      <w:pPr>
        <w:pStyle w:val="Heading1"/>
        <w:rPr>
          <w:rFonts w:eastAsia="Times New Roman"/>
          <w:rtl/>
        </w:rPr>
      </w:pPr>
      <w:r w:rsidRPr="00870AE0">
        <w:rPr>
          <w:rFonts w:eastAsia="Times New Roman"/>
          <w:rtl/>
        </w:rPr>
        <w:t xml:space="preserve">دعاى ملائكه در پذيرش توبه انسان‏ها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«اَلَّذينَ يَحْمِلُونَ الْعَرْشَ وَ مَنْ حَوْلَهُ... وَ يَسْتَغْفِرُونَ لِلَّذينَ امَنُوا رَبَّنا وَسِعْتَ كُلَّ شَىْ‏ءٍ رَحْمَةً وَ عِلْما فَاغْفِرْ لِلَّذينَ... !» (7 / مؤمن)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ملائكه حامل عرش از خداى سبحان مى‏خواهند تا هركس را كه ايمان آورده، بيامرزد. جمله فوق حكايت متن استغفار ملائكه است. ملائكه قبل از درخواست خود نخست خدا را به سعه رحمت و علم ستوده‏اند. و اگر در بين صفات خداوندى، رحمت را نام برده و آن را با علم جفت كردند، بدين جهت بود كه خدا با رحمت خود بر هر محتاجى انعــام مى‏كند، و با عمــل خود احتيـاج هر محتـاج و مستعد رحمت را تشخيص مى‏دهد.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«...فَاغْفِـرْ لِلَّذينَ تابُوا وَ اتَّبَعُــوا سَبيلَكَ وَقِهِمْ عَــذابَ الْجَحيمِ!» (7 / مؤمن)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lastRenderedPageBreak/>
        <w:t xml:space="preserve">اين جمله فرع و نتيجه ثنايى است كه ملائكه در جمله قبلى كرده، و خدا را به سعه علم و رحمت ستودند. مراد از سبيلى كه مؤمنين پيروى آن كردند، همان دينى است كه خدا براى آنان تشريع كرده، و آن دين اسلام است، و پيروى دين اسلام عبارت است از اين‏كه عمــل خود را با آن تطبيــق دهند، پس مراد از توبــه اين است كه با ايمان آوردن به طرف خدا برگردند.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و معناى جمله اين است كه خدايا حال كه رحمت و علم تو واسع است، پس كسانى را كه با ايمان آوردن به يگانگى تو و با پيروى دين اسلام تو به سوى تو برگشتند، بيامرز، و از عذاب جحيــم حفظشــان فرمــا. و اين همــان غايت و غرض نهايى از مغفرت است.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«رَبَّنــا وَ اَدْخِلْهُــمْ جَنّـــاتِ عَـــدْنِ‏نِ الَّتــى وَعَـــدْتَهُـــمْ...!» (8 / مؤمـــن)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 اين آيه مجددا نداى (رَبَّنا) را تكرار كردند، تا عطوفت الهى را بيشتر برانگيزند، و مراد از وعده‏اى كه خداى تعالى داده، وعده‏هايى است كه به زبان انبيائش و در كتب آسمانى‏اش داده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sz w:val="28"/>
          <w:szCs w:val="28"/>
          <w:rtl/>
        </w:rPr>
        <w:t xml:space="preserve">- </w:t>
      </w:r>
      <w:r w:rsidRPr="00870AE0">
        <w:rPr>
          <w:rFonts w:asciiTheme="majorBidi" w:eastAsia="Times New Roman" w:hAnsiTheme="majorBidi" w:cstheme="majorBidi"/>
          <w:b/>
          <w:bCs/>
          <w:sz w:val="28"/>
          <w:szCs w:val="28"/>
          <w:rtl/>
        </w:rPr>
        <w:t xml:space="preserve">«وَ مَنْ صَلَحَ‏ مِنْ ابائِهِمْ وَ اَزْواجِهِمْ وَ ذُرِّيّاتِهِمْ...!» (8 / مؤمن)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مــراد از صلاحيت، صلاحيــت براى داخل بهشت شــدن است و معنــاى جمله چنين اســت: پروردگــارا، هركـس از ايشان و پــدران و همســران و فرزنــدان ايشان را كه صلاحيت داخل شدن بهشت دارنــد، داخل بهشت‏هاى عدن بفرما.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نكته از سياق آيات به خوبى معلوم است كه: استغفار ملائكه براى عموم مؤمنين است، و نيز معلوم است كه مؤمنين را دو قسمت كردند: يكى آن مؤمنينى كه خودشان توبه كرده، و راه خدا را پيروى كردند، كه خدا هم وعده جنات عدن به ايشان داده، و قسم دوم آن مؤمنينى كه خودشان چنين نبوده‏اند، و لكن صلاحيت داخل شدن در بهشت را دارند، و ملائكه، قسم اول را متبوع و قسم دوم را تابع آنان خواندند.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از اين تقسيم برمى‏آيد، طايفه اول اشخاصى هستند كه در ايمان و عمل كاملند، چون مقتضاى حقيقت معناى </w:t>
      </w:r>
      <w:r w:rsidRPr="00870AE0">
        <w:rPr>
          <w:rFonts w:asciiTheme="majorBidi" w:eastAsia="Times New Roman" w:hAnsiTheme="majorBidi" w:cstheme="majorBidi"/>
          <w:b/>
          <w:bCs/>
          <w:sz w:val="28"/>
          <w:szCs w:val="28"/>
          <w:rtl/>
        </w:rPr>
        <w:t>«لِلَّذينَ تابُوا وَ اتَّبَعُوا سَبيلَكَ،»</w:t>
      </w:r>
      <w:r w:rsidRPr="00870AE0">
        <w:rPr>
          <w:rFonts w:asciiTheme="majorBidi" w:eastAsia="Times New Roman" w:hAnsiTheme="majorBidi" w:cstheme="majorBidi"/>
          <w:sz w:val="28"/>
          <w:szCs w:val="28"/>
          <w:rtl/>
        </w:rPr>
        <w:t xml:space="preserve"> (7 / مؤمن) همين است، لذا اول اين طايفــه را ذكر كردنــد و از پروردگــار خود خواستنــد تا ايشان را بيامرزد، و وعده بهشـت عدنــى كه به ايشــان داده در حقشــان منجز فرمايد.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sz w:val="28"/>
          <w:szCs w:val="28"/>
          <w:rtl/>
        </w:rPr>
        <w:t xml:space="preserve">و طائفه دوم در مقام و منزلت پايين‏تر از طائفه اولند، كسانى هستند كه ايمان و عمل صالح خود را به حد كمال نرسانده‏اند، ايمانى ناقص و ضعيف دارند، و عملى زشت، ولى با طائفه اول منسوبند، يا پدر و يا فرزند و يا همسرانشانند. از خداى تعالى درخواست كرده‏اند: كه اين طايفه را هم به طايفه اول و كاملين در ايمان ملحق نموده، در جنات عدن به ايشان برساند، و از بدى‏ها حفظشان فرمايد. </w:t>
      </w:r>
      <w:r w:rsidRPr="00870AE0">
        <w:rPr>
          <w:rFonts w:asciiTheme="majorBidi" w:eastAsia="Times New Roman" w:hAnsiTheme="majorBidi" w:cstheme="majorBidi"/>
          <w:b/>
          <w:bCs/>
          <w:sz w:val="28"/>
          <w:szCs w:val="28"/>
          <w:rtl/>
        </w:rPr>
        <w:t xml:space="preserve">« ... اِنَّكَ اَنْتَ الْعَزيـزُ الْحَكيمُ،  وَقِهِمُ ‏السَّيِّئاتِ وَ مَنْ تَقِ السَّيِّئاتِ يَوْمَئِذٍ فَقَدْ رَحِمْتَهُ!» (8 و 9 / مؤمن) </w:t>
      </w:r>
      <w:r w:rsidRPr="00870AE0">
        <w:rPr>
          <w:rFonts w:asciiTheme="majorBidi" w:eastAsia="Times New Roman" w:hAnsiTheme="majorBidi" w:cstheme="majorBidi"/>
          <w:b/>
          <w:bCs/>
          <w:sz w:val="28"/>
          <w:szCs w:val="28"/>
          <w:vertAlign w:val="superscript"/>
          <w:rtl/>
        </w:rPr>
        <w:t>(1)</w:t>
      </w:r>
      <w:r w:rsidRPr="00870AE0">
        <w:rPr>
          <w:rFonts w:asciiTheme="majorBidi" w:eastAsia="Times New Roman" w:hAnsiTheme="majorBidi" w:cstheme="majorBidi"/>
          <w:b/>
          <w:bCs/>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34 ص: 171.</w:t>
      </w:r>
    </w:p>
    <w:p w:rsidR="00B05D21" w:rsidRPr="00870AE0" w:rsidRDefault="00B05D21"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5C4AEF">
      <w:pPr>
        <w:pStyle w:val="Heading1"/>
        <w:rPr>
          <w:rFonts w:eastAsia="Times New Roman"/>
          <w:rtl/>
        </w:rPr>
      </w:pPr>
      <w:r w:rsidRPr="00870AE0">
        <w:rPr>
          <w:rFonts w:eastAsia="Times New Roman"/>
          <w:rtl/>
        </w:rPr>
        <w:t xml:space="preserve">دعاى ملائكه در تشريع دين انسان‏ها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«وَالْمَلائِكَةُ يُسَبِّحُونَ بِحَمْدِ رَبِّهِمْ وَ يَسْتَغْفِرُونَ لِمَنْ فِى‏الاَرْضِ!» (5 / شورى)</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فرشتگان، خداى را از هرچه كه لايق به ساحت قدسش نيست منزه داشته، و او را با شمردن كارهاى جميلش ثنا مى‏گويند، و يكى از چيزهائى كه لايق ساحت قدس او نيست، </w:t>
      </w:r>
      <w:r w:rsidRPr="00870AE0">
        <w:rPr>
          <w:rFonts w:asciiTheme="majorBidi" w:eastAsia="Times New Roman" w:hAnsiTheme="majorBidi" w:cstheme="majorBidi"/>
          <w:sz w:val="28"/>
          <w:szCs w:val="28"/>
          <w:rtl/>
        </w:rPr>
        <w:lastRenderedPageBreak/>
        <w:t xml:space="preserve">همين است كه امر بندگان خود را مهمل گذارد، و آنان را به سوى دينى كه خود تشريع مى‏كند، و از راه وحى ابلاغ مى‏فرمايد هدايت نكند، با اين‏كه اين هدايت يكى از كارهايـى است كه انجامــش از ناحيــه خــدا جميل و پسنديده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از خداى سبحان درخواست مى‏كنند كه اهل زمين را بيامرزد، و معلوم است كه حصول اين آمرزش سببى دارد كه قبلاً بايد حاصل شده باشد، و آن سبب عبارت است از پيمودن طريق بندگى، و آن هم احتياج به هدايت خود خدا دارد. پس برگشت درخواست مغفرت براى اهل زمين به اين درخواست است كه خدا براى آنان دينى تشريع كند، و آن‏گاه كسانى را كه به آن دين مى‏گروند، بيامرزد. پس معناى جمله موردبحث اين مى‏شود: كه ملائكه از خداى سبحان درخواست مى‏كنند كه براى ساكنين زمين از طريق وحى دينى تشريع كند، و آن‏گاه به وسيله آن دين ايشان را بيامرزد.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البته معنا ندارد كه ملائكه براى همه اهل زمين طلب مغفرت كنند، و از خدا بخواهند حتى مشركين را كه مى‏گفتند </w:t>
      </w:r>
      <w:r w:rsidRPr="00870AE0">
        <w:rPr>
          <w:rFonts w:asciiTheme="majorBidi" w:eastAsia="Times New Roman" w:hAnsiTheme="majorBidi" w:cstheme="majorBidi"/>
          <w:b/>
          <w:bCs/>
          <w:sz w:val="28"/>
          <w:szCs w:val="28"/>
          <w:rtl/>
        </w:rPr>
        <w:t>«اتَّخَذَ الرَّحْمنُ وَلَدا،»</w:t>
      </w:r>
      <w:r w:rsidRPr="00870AE0">
        <w:rPr>
          <w:rFonts w:asciiTheme="majorBidi" w:eastAsia="Times New Roman" w:hAnsiTheme="majorBidi" w:cstheme="majorBidi"/>
          <w:sz w:val="28"/>
          <w:szCs w:val="28"/>
          <w:rtl/>
        </w:rPr>
        <w:t xml:space="preserve"> بيامرزد، با اين‏كه قبلاً از خود ملائكه حكايت كرده بود كه </w:t>
      </w:r>
      <w:r w:rsidRPr="00870AE0">
        <w:rPr>
          <w:rFonts w:asciiTheme="majorBidi" w:eastAsia="Times New Roman" w:hAnsiTheme="majorBidi" w:cstheme="majorBidi"/>
          <w:b/>
          <w:bCs/>
          <w:sz w:val="28"/>
          <w:szCs w:val="28"/>
          <w:rtl/>
        </w:rPr>
        <w:t>«يَسْتَغْفِرُونَ لِلَّذينَ امَنُوا</w:t>
      </w:r>
      <w:r w:rsidRPr="00870AE0">
        <w:rPr>
          <w:rFonts w:asciiTheme="majorBidi" w:eastAsia="Times New Roman" w:hAnsiTheme="majorBidi" w:cstheme="majorBidi"/>
          <w:sz w:val="28"/>
          <w:szCs w:val="28"/>
          <w:rtl/>
        </w:rPr>
        <w:t xml:space="preserve"> ـ براى خصوص مؤمنين استغفار مى‏كنند.» (7 / مؤمن) پس ناگزير بايد بگوييم منظور از طلب مغفرت، طلب وسيله و سبب مغفرت است، و آن همين است كه نخست براى اهل زمين دينى تشريع كند، تا سپس متدينين به آن دين را بيامرزد.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35 ص: 18.</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5C4AEF">
      <w:pPr>
        <w:pStyle w:val="Heading1"/>
        <w:rPr>
          <w:rFonts w:eastAsia="Times New Roman"/>
          <w:rtl/>
        </w:rPr>
      </w:pPr>
      <w:r w:rsidRPr="00870AE0">
        <w:rPr>
          <w:rFonts w:eastAsia="Times New Roman"/>
          <w:rtl/>
        </w:rPr>
        <w:t xml:space="preserve">صلوات ملائكه به رسول خدا صلى‏الله‏عليه‏ و‏آله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«اِنَ‏اللّهَ وَ مَلائِكَتَهُ‏ يُصَلُّونَ عَلَى‏النَّبِىِّ يا اَيُّهَا الَّذينَ امَنُوا صَلُّواعَلَيْهِ وَ سَلِّمُوا تَسْليمـا!»</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b/>
          <w:bCs/>
          <w:sz w:val="24"/>
          <w:szCs w:val="24"/>
          <w:rtl/>
        </w:rPr>
      </w:pPr>
      <w:r w:rsidRPr="00870AE0">
        <w:rPr>
          <w:rFonts w:asciiTheme="majorBidi" w:eastAsia="Times New Roman" w:hAnsiTheme="majorBidi" w:cstheme="majorBidi"/>
          <w:b/>
          <w:bCs/>
          <w:sz w:val="24"/>
          <w:szCs w:val="24"/>
          <w:rtl/>
        </w:rPr>
        <w:t xml:space="preserve">(56 / احزاب)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كلمه «</w:t>
      </w:r>
      <w:r w:rsidRPr="00870AE0">
        <w:rPr>
          <w:rFonts w:asciiTheme="majorBidi" w:eastAsia="Times New Roman" w:hAnsiTheme="majorBidi" w:cstheme="majorBidi"/>
          <w:b/>
          <w:bCs/>
          <w:sz w:val="28"/>
          <w:szCs w:val="28"/>
          <w:rtl/>
        </w:rPr>
        <w:t>صَلوة</w:t>
      </w:r>
      <w:r w:rsidRPr="00870AE0">
        <w:rPr>
          <w:rFonts w:asciiTheme="majorBidi" w:eastAsia="Times New Roman" w:hAnsiTheme="majorBidi" w:cstheme="majorBidi"/>
          <w:sz w:val="28"/>
          <w:szCs w:val="28"/>
          <w:rtl/>
        </w:rPr>
        <w:t xml:space="preserve">» در اصل به معناى انعطاف بوده، </w:t>
      </w:r>
      <w:r w:rsidRPr="00870AE0">
        <w:rPr>
          <w:rFonts w:asciiTheme="majorBidi" w:eastAsia="Times New Roman" w:hAnsiTheme="majorBidi" w:cstheme="majorBidi"/>
          <w:b/>
          <w:bCs/>
          <w:sz w:val="28"/>
          <w:szCs w:val="28"/>
          <w:rtl/>
        </w:rPr>
        <w:t>صَلوة</w:t>
      </w:r>
      <w:r w:rsidRPr="00870AE0">
        <w:rPr>
          <w:rFonts w:asciiTheme="majorBidi" w:eastAsia="Times New Roman" w:hAnsiTheme="majorBidi" w:cstheme="majorBidi"/>
          <w:sz w:val="28"/>
          <w:szCs w:val="28"/>
          <w:rtl/>
        </w:rPr>
        <w:t xml:space="preserve"> خدا بر پيغمبر به معناى انعطاف او به وى است، به وسيله رحمتش، البته انعطافى مطلق، چون در آيه شريفه </w:t>
      </w:r>
      <w:r w:rsidRPr="00870AE0">
        <w:rPr>
          <w:rFonts w:asciiTheme="majorBidi" w:eastAsia="Times New Roman" w:hAnsiTheme="majorBidi" w:cstheme="majorBidi"/>
          <w:b/>
          <w:bCs/>
          <w:sz w:val="28"/>
          <w:szCs w:val="28"/>
          <w:rtl/>
        </w:rPr>
        <w:t>صَلوة</w:t>
      </w:r>
      <w:r w:rsidRPr="00870AE0">
        <w:rPr>
          <w:rFonts w:asciiTheme="majorBidi" w:eastAsia="Times New Roman" w:hAnsiTheme="majorBidi" w:cstheme="majorBidi"/>
          <w:sz w:val="28"/>
          <w:szCs w:val="28"/>
          <w:rtl/>
        </w:rPr>
        <w:t xml:space="preserve"> را مقيد به قيدى نكرده است، و همچنين </w:t>
      </w:r>
      <w:r w:rsidRPr="00870AE0">
        <w:rPr>
          <w:rFonts w:asciiTheme="majorBidi" w:eastAsia="Times New Roman" w:hAnsiTheme="majorBidi" w:cstheme="majorBidi"/>
          <w:b/>
          <w:bCs/>
          <w:sz w:val="28"/>
          <w:szCs w:val="28"/>
          <w:rtl/>
        </w:rPr>
        <w:t>صَلوة</w:t>
      </w:r>
      <w:r w:rsidRPr="00870AE0">
        <w:rPr>
          <w:rFonts w:asciiTheme="majorBidi" w:eastAsia="Times New Roman" w:hAnsiTheme="majorBidi" w:cstheme="majorBidi"/>
          <w:sz w:val="28"/>
          <w:szCs w:val="28"/>
          <w:rtl/>
        </w:rPr>
        <w:t xml:space="preserve"> ملائكه او بر آن جناب انعطاف ايشان است بر وى، به اين‏كه او را تزكيه نموده، و برايش استغفار كنند، </w:t>
      </w:r>
      <w:r w:rsidRPr="00870AE0">
        <w:rPr>
          <w:rFonts w:asciiTheme="majorBidi" w:eastAsia="Times New Roman" w:hAnsiTheme="majorBidi" w:cstheme="majorBidi"/>
          <w:b/>
          <w:bCs/>
          <w:sz w:val="28"/>
          <w:szCs w:val="28"/>
          <w:rtl/>
        </w:rPr>
        <w:t>صَلوة</w:t>
      </w:r>
      <w:r w:rsidRPr="00870AE0">
        <w:rPr>
          <w:rFonts w:asciiTheme="majorBidi" w:eastAsia="Times New Roman" w:hAnsiTheme="majorBidi" w:cstheme="majorBidi"/>
          <w:sz w:val="28"/>
          <w:szCs w:val="28"/>
          <w:rtl/>
        </w:rPr>
        <w:t xml:space="preserve"> مؤمنين بر او انعطاف ايشان است، به وسيله درخواست رحمت براى او.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در اين‏كه قبــل از امر به مؤمنيــن كه بر او صلــوات بفرستيــد، نخست </w:t>
      </w:r>
      <w:r w:rsidRPr="00870AE0">
        <w:rPr>
          <w:rFonts w:asciiTheme="majorBidi" w:eastAsia="Times New Roman" w:hAnsiTheme="majorBidi" w:cstheme="majorBidi"/>
          <w:b/>
          <w:bCs/>
          <w:sz w:val="28"/>
          <w:szCs w:val="28"/>
          <w:rtl/>
        </w:rPr>
        <w:t>صَلوة</w:t>
      </w:r>
      <w:r w:rsidRPr="00870AE0">
        <w:rPr>
          <w:rFonts w:asciiTheme="majorBidi" w:eastAsia="Times New Roman" w:hAnsiTheme="majorBidi" w:cstheme="majorBidi"/>
          <w:sz w:val="28"/>
          <w:szCs w:val="28"/>
          <w:rtl/>
        </w:rPr>
        <w:t xml:space="preserve"> خــود و ملائكــه خود را ذكــر كرد، دلالتــى هســت بر ايــن‏كــه صلــوات مؤمنيــن بـر آن جناب پيــروى خداى سبحــان و متابعت ملائكه اوست.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از طريق شيعــه و سنــى هم روايــت بسيــار زيــاد رسيــده، در اين‏كه طريــق صلوات فرستــادن، مؤمنين بر آن جنــاب، اين اســت كه از خــدا بخواهنــد، بــر او و آل او صلوات بفرستند.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الميــزان ، ج: 32 ص: 221.</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5C4AEF" w:rsidRDefault="005C4AEF">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CB6DBE" w:rsidRPr="00870AE0" w:rsidRDefault="00CB6DBE" w:rsidP="005C4AEF">
      <w:pPr>
        <w:pStyle w:val="Heading1"/>
        <w:rPr>
          <w:rFonts w:eastAsia="Times New Roman"/>
          <w:rtl/>
        </w:rPr>
      </w:pPr>
      <w:r w:rsidRPr="00870AE0">
        <w:rPr>
          <w:rFonts w:eastAsia="Times New Roman"/>
          <w:rtl/>
        </w:rPr>
        <w:lastRenderedPageBreak/>
        <w:t xml:space="preserve">شرايط شفاعت ملائكه </w:t>
      </w:r>
    </w:p>
    <w:p w:rsidR="005C4AEF"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870AE0">
        <w:rPr>
          <w:rFonts w:asciiTheme="majorBidi" w:eastAsia="Times New Roman" w:hAnsiTheme="majorBidi" w:cstheme="majorBidi"/>
          <w:b/>
          <w:bCs/>
          <w:sz w:val="28"/>
          <w:szCs w:val="28"/>
          <w:rtl/>
        </w:rPr>
        <w:t xml:space="preserve">«وَ كَمْ مِنْ مَلَكٍ فِى‏السَّمواتِ لاتُغْنى شَفاعَتُهُمْ‏ شَيْئا اِلاّ مِنْ بَعْدِ اَنْ يَأْذَنَ ‏اللّهُ لِمَنْ يَشاءُ وَ يَرْضى!» </w:t>
      </w:r>
    </w:p>
    <w:p w:rsidR="00CB6DBE" w:rsidRPr="00870AE0" w:rsidRDefault="00CB6DBE" w:rsidP="005C4AEF">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t>(26/نجم)</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فرق ميان «اذن» و «رضا» ايــن است كه رضا امرى است باطنى، ولى اذن امر ظاهرى است و اعلام صاحب اذن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آيه درصدد اين است كه بفرمايد ملائكه از ناحيه خود مالك هيچ شفاعتى نيستند، به طورى‏كه در شفاعت كردن بى‏نياز از خداى سبحان باشند، آن‏طور كه بت‏پرستان معتقدند، چون تمامى امور به دست خداست، پس اگر شفاعتى براى فرشته‏اى باشد، بعد از آن است كه خدا به شفاعتش راضى باشد و اذنش داده باشد. بنابراين مــراد از جملــه </w:t>
      </w:r>
      <w:r w:rsidRPr="00870AE0">
        <w:rPr>
          <w:rFonts w:asciiTheme="majorBidi" w:eastAsia="Times New Roman" w:hAnsiTheme="majorBidi" w:cstheme="majorBidi"/>
          <w:b/>
          <w:bCs/>
          <w:sz w:val="28"/>
          <w:szCs w:val="28"/>
          <w:rtl/>
        </w:rPr>
        <w:t>«لِمَنْ يَشاءُ»</w:t>
      </w:r>
      <w:r w:rsidRPr="00870AE0">
        <w:rPr>
          <w:rFonts w:asciiTheme="majorBidi" w:eastAsia="Times New Roman" w:hAnsiTheme="majorBidi" w:cstheme="majorBidi"/>
          <w:sz w:val="28"/>
          <w:szCs w:val="28"/>
          <w:rtl/>
        </w:rPr>
        <w:t xml:space="preserve"> ملائكه است. و معناى آيه اين است كه چه بسيار از فرشتــه در آسمان‏ها هستند كه شفاعتشان هيــچ اثرى ندارد، مگر بعد از آن‏كه خــداى به هريــك از ايشان كه بخواهــد و راضى باشــد، اجازه شفاعــت داده باشــد.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به هر حال از اين آيه اين معنا به طور مسلم برمى‏آيد كه، براى ملائكه شفاعتى قايل است. چيزى ‏كه‏ هست شفاعت ‏ملائكه را مقيد به ‏اذن و رضاى ‏خداى سبحان كرده است.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الميــــــــــزان ، ج: 37 ص: 78.</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5C4AEF">
      <w:pPr>
        <w:pStyle w:val="Heading1"/>
        <w:rPr>
          <w:rFonts w:eastAsia="Times New Roman"/>
          <w:rtl/>
        </w:rPr>
      </w:pPr>
      <w:r w:rsidRPr="00870AE0">
        <w:rPr>
          <w:rFonts w:eastAsia="Times New Roman"/>
          <w:rtl/>
        </w:rPr>
        <w:t xml:space="preserve">دانشمندان مورد لعن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«اِنَّ الَّذينَ كَفَرُوا وَ ماتُوا وَ هُمْ كُفّارٌ اُولئِكَ عَلَيْهِمْ لَعْنَةُ اللّهِ وَ الْمَلائِكَةِ وَ النّاسِ اَجْمَعينَ!»</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(161 / بقره)</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در آيه موردبحث مراد از «</w:t>
      </w:r>
      <w:r w:rsidRPr="00870AE0">
        <w:rPr>
          <w:rFonts w:asciiTheme="majorBidi" w:eastAsia="Times New Roman" w:hAnsiTheme="majorBidi" w:cstheme="majorBidi"/>
          <w:b/>
          <w:bCs/>
          <w:sz w:val="28"/>
          <w:szCs w:val="28"/>
          <w:rtl/>
        </w:rPr>
        <w:t>الَّذينَ كَفَرُوا،</w:t>
      </w:r>
      <w:r w:rsidRPr="00870AE0">
        <w:rPr>
          <w:rFonts w:asciiTheme="majorBidi" w:eastAsia="Times New Roman" w:hAnsiTheme="majorBidi" w:cstheme="majorBidi"/>
          <w:sz w:val="28"/>
          <w:szCs w:val="28"/>
          <w:rtl/>
        </w:rPr>
        <w:t xml:space="preserve">» كسانى است كه حق را تكذيب مى‏كنند و معاند هستند ـ و همان‏هائى هستند كه در آيه قبل فرمود: آن‏چه را خدا نازل كرده كتمان مجازاتشان كرد، كه اين خود فرمانى است از خداى سبحان كه هر لعنتى كه از هر انسان‏ و از هر ملكى سر بزند، متوجه ايشان بشود، بدون هيچ استثنا.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پس اين گونه اشخاص سبيل و طريقه‏شان، طريقه شيطان است كه خدا درباره‏اش فرمود: </w:t>
      </w:r>
      <w:r w:rsidRPr="00870AE0">
        <w:rPr>
          <w:rFonts w:asciiTheme="majorBidi" w:eastAsia="Times New Roman" w:hAnsiTheme="majorBidi" w:cstheme="majorBidi"/>
          <w:b/>
          <w:bCs/>
          <w:sz w:val="28"/>
          <w:szCs w:val="28"/>
          <w:rtl/>
        </w:rPr>
        <w:t>«وَ اِنَّ عَلَيْكَ اللَّعْنَـةَ اِلـى يَوْمِ الدّينِ!»</w:t>
      </w:r>
      <w:r w:rsidRPr="00870AE0">
        <w:rPr>
          <w:rFonts w:asciiTheme="majorBidi" w:eastAsia="Times New Roman" w:hAnsiTheme="majorBidi" w:cstheme="majorBidi"/>
          <w:sz w:val="28"/>
          <w:szCs w:val="28"/>
          <w:rtl/>
        </w:rPr>
        <w:t xml:space="preserve"> (35 / حجر) چون در اين جمله خداى تعالى تمامى لعنت‏ها را متوجه شيطان كرده. معلوم مى‏شود اين اشخاص هم (يعنى علمائى كه علم خود را كتمان مى‏كنند،) در اين لعنت تمام شركاى شيطان، و شيطان‏هاى ديگرى چون اويند.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32"/>
          <w:szCs w:val="32"/>
          <w:rtl/>
        </w:rPr>
      </w:pPr>
      <w:r w:rsidRPr="00870AE0">
        <w:rPr>
          <w:rFonts w:asciiTheme="majorBidi" w:eastAsia="Times New Roman" w:hAnsiTheme="majorBidi" w:cstheme="majorBidi"/>
          <w:b/>
          <w:bCs/>
          <w:sz w:val="32"/>
          <w:szCs w:val="32"/>
          <w:rtl/>
        </w:rPr>
        <w:t xml:space="preserve">و چــه‏قــدر لحــن ايـــن آيــه شديــد و امــر آن عظيــم اســت !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«خالِدينَ فيهـا،» يعنى اين علماى كتمانگر و اين شيطان‏هاى انسى، در لعنت خدا و ملائكه جاودانند (و جمله عذاب از آن‏ها تخفيف نمى‏پذيرد و حتى مهلت هم داده نمى‏شــونــد!) كه در آن عــذاب در جــاى لعنت آمده، دلالت دارد بر اين‏كه لعنت خدا و مــلائكــه مبــدل به عذاب مى‏شود.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الميــزان ، ج: 2 ص: 336.</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5C4AEF">
      <w:pPr>
        <w:pStyle w:val="Heading1"/>
        <w:rPr>
          <w:rFonts w:eastAsia="Times New Roman"/>
          <w:rtl/>
        </w:rPr>
      </w:pPr>
      <w:r w:rsidRPr="00870AE0">
        <w:rPr>
          <w:rFonts w:eastAsia="Times New Roman"/>
          <w:rtl/>
        </w:rPr>
        <w:t xml:space="preserve">كمال انسان و تبديل باطن او به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لَوْ نَشــاءُ لَجَعَلْنــا مِنْكُــمْ مَلائِكَـةً فِى الاَرْضِ يَخْلُفُــونَ!» (60 / زخرف)</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ظاهر اين آيه شريفه مى‏خواهد اين استبعاد را برطرف كند كه چگونه ممكن است يك فرد بشر داراى اين همه كمالاتى كه قرآن درباره عيسى عليه‏السلام نقل مى‏كند، بوده باشد؟ بتواند مرغ بيافريند، مرده زنده كند، و در روزهائى كه طفل گهواره است با مردم حرف بزند و خوارقى مثال اين از خود بروز دهد، و خلاصه مانند ملائكه واسطه فيض در احيا و اماته و رزق و ساير انواع تدبير باشد، و در عين حال عبد باشد، نه معبود، و مألوه باشد، نه اله.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آرى اين گونه كمالات در نظر وثنيت مختص به ملائكه، و ملاك الوهيت آن‏هاست، كه بايــد به خاطر داشتن آن‏ها پرستيــده شوند، و كوتــاه سخن اين‏كه از نظر وثنيت محال است، بشرى پيدا شود كه اين نوع كمالاتى را كه مختص ملائكه، اســت دارا باشد.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آيه شريفه مى‏خواهد اين استبعاد را برطرف ساخته، و بفرمايد خداى تعالى مى‏تواند انسان را آن چنان تزكيه كند و باطنش را از لوث گناهان پاك سازد، كه باطنش باطن ملائكه گردد، و ظاهرش ظاهر انسان باشد و با ساير انسان‏هاى روى زمين زندگــى كند، خودش از انسانى ديگر متولد شود، و انسانى ديگــر از او متولد گردد، ولى باطنش باطن ملائكــه باشد، و آن‏چـه از ملائكه به ظهور مى‏رسد از او نيز سربزند.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كار انقلاب ماهيت نيست، كه بگوئى فى نفسه امرى است محال، و قابل آن نيست كه از خدا سربزند، بلكه نوعى تكامل وجودى است، خداى‏تعالى انسانى را از حدى از كمــال بيــرون آورده، به حــدى بالاتر از آن مى‏برد كه امكان و ثبوتش در جاى خود ثــابــت و مسلــم شــده اســـت.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35 ص: 189.</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5C4AEF">
      <w:pPr>
        <w:pStyle w:val="Heading1"/>
        <w:rPr>
          <w:rFonts w:eastAsia="Times New Roman"/>
          <w:rtl/>
        </w:rPr>
      </w:pPr>
      <w:r w:rsidRPr="00870AE0">
        <w:rPr>
          <w:rFonts w:eastAsia="Times New Roman"/>
          <w:rtl/>
        </w:rPr>
        <w:t xml:space="preserve">ملائكه، جزئى از اجزاى ايمان بشرى </w:t>
      </w:r>
    </w:p>
    <w:p w:rsidR="00CB6DBE" w:rsidRPr="00870AE0" w:rsidRDefault="00CB6DBE" w:rsidP="005C4AEF">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«يآ اَيُّهَا الَّذينَ امَنُوآا امِنُوا بِاللّهِ وَ رَسُولِه... وَ مَنْ يَكْفُرْ بِاللّهِ وَ مَلاآئِكَتِه وَ كُتُبِه وَ رُسُلِه وَ الْيَوْمِ الاْخِرِ فَقَدْ ضَلَّ ضَلالاً بَعيدا!» </w:t>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t xml:space="preserve">         (136 / نساء)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آيه به مؤمنين امر مى‏كند كه دو مرتبــه ايمان بياورند. امر به آن است كه مؤمنين، ايمان اجمالــى خود را بر تفاصيــل اين حقايق بســط دهند، زيرا اين‏ها معارفـى است كه هركدام به ديگرى مربوط هستند و مستلزم يكديگرند.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ايمان به يكى از اين حقايق جز به ايمان به همه آن‏ها بدون استثناء، تمام نيست. اگر به پاره‏اى از اين حقايق ايمان آورند و پاره‏اى ديگر را رد كنند، اگر اين معنى را ظاهر كنند، كفر و اگر كتمان و اخفا كنند نفاق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قسمت اول آيه مردم را دعوت مى‏كند كه بين همه چيزهائى كه در آيه ذكر شده جمع كنند و اين دعوت با اين ادعاست كه اجزاى اين مجموع به هم مربوطند و از يكديگر جدا </w:t>
      </w:r>
      <w:r w:rsidRPr="00870AE0">
        <w:rPr>
          <w:rFonts w:asciiTheme="majorBidi" w:eastAsia="Times New Roman" w:hAnsiTheme="majorBidi" w:cstheme="majorBidi"/>
          <w:sz w:val="28"/>
          <w:szCs w:val="28"/>
          <w:rtl/>
        </w:rPr>
        <w:lastRenderedPageBreak/>
        <w:t xml:space="preserve">نيستند. معنى قسمت دوم آيه اين است كه: هركس به خدا يا ملائكه خدا يا كتب خدا يا رســولان خدا يا روز بازپسين كافــر شود، يعنى هركس به هريــك از اجزاى ايمان كافر شود به گمراهــى دورى افتــاده اســت.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آيات قرآنى ناطق است كه كسى كه به هريك از آن‏چه در اين آيه ذكر شده ـ به‏طور جدا جدا ـ كافر باشد، به حقيقت كافر است.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9 ص: 175.</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5C4AEF">
      <w:pPr>
        <w:pStyle w:val="Heading1"/>
        <w:rPr>
          <w:rFonts w:eastAsia="Times New Roman"/>
          <w:rtl/>
        </w:rPr>
      </w:pPr>
      <w:r w:rsidRPr="00870AE0">
        <w:rPr>
          <w:rFonts w:eastAsia="Times New Roman"/>
          <w:rtl/>
        </w:rPr>
        <w:t xml:space="preserve">ضرورت ايمان به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وَ لكِنَّ الْبِرَّ مَنْ امَنَ بِاللّهِ وَ الْيَوْمِ الاْخِرِ وَ الْمَلائِكَةِ وَ الْكِتابِ وَ النَّبِيّينَ وَ اتَى الْمالَ....»</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(177 / بقره)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جمله فوق تعريف ابرار و بيان حقيقت حال ايشان است كه هم در مرتبه اعتقاد تعريفشان مى‏كند و هم در مرتبه اعمال و هم اخلاق. درباره اعتقادشان مى‏فرمايد: </w:t>
      </w:r>
      <w:r w:rsidRPr="00870AE0">
        <w:rPr>
          <w:rFonts w:asciiTheme="majorBidi" w:eastAsia="Times New Roman" w:hAnsiTheme="majorBidi" w:cstheme="majorBidi"/>
          <w:b/>
          <w:bCs/>
          <w:sz w:val="28"/>
          <w:szCs w:val="28"/>
          <w:rtl/>
        </w:rPr>
        <w:t>«مَنْ امَنَ بِاللّهِ ! »</w:t>
      </w:r>
      <w:r w:rsidRPr="00870AE0">
        <w:rPr>
          <w:rFonts w:asciiTheme="majorBidi" w:eastAsia="Times New Roman" w:hAnsiTheme="majorBidi" w:cstheme="majorBidi"/>
          <w:sz w:val="28"/>
          <w:szCs w:val="28"/>
          <w:rtl/>
        </w:rPr>
        <w:t xml:space="preserve"> و درباره اعمالشان مى‏فرمايد</w:t>
      </w:r>
      <w:r w:rsidRPr="00870AE0">
        <w:rPr>
          <w:rFonts w:asciiTheme="majorBidi" w:eastAsia="Times New Roman" w:hAnsiTheme="majorBidi" w:cstheme="majorBidi"/>
          <w:b/>
          <w:bCs/>
          <w:sz w:val="28"/>
          <w:szCs w:val="28"/>
          <w:rtl/>
        </w:rPr>
        <w:t>: «اُولئِكَ الَّذينَ صَدَقُوا،»</w:t>
      </w:r>
      <w:r w:rsidRPr="00870AE0">
        <w:rPr>
          <w:rFonts w:asciiTheme="majorBidi" w:eastAsia="Times New Roman" w:hAnsiTheme="majorBidi" w:cstheme="majorBidi"/>
          <w:sz w:val="28"/>
          <w:szCs w:val="28"/>
          <w:rtl/>
        </w:rPr>
        <w:t xml:space="preserve"> و درباره اخلاقشان مى‏فرمايــد: </w:t>
      </w:r>
      <w:r w:rsidRPr="00870AE0">
        <w:rPr>
          <w:rFonts w:asciiTheme="majorBidi" w:eastAsia="Times New Roman" w:hAnsiTheme="majorBidi" w:cstheme="majorBidi"/>
          <w:b/>
          <w:bCs/>
          <w:sz w:val="28"/>
          <w:szCs w:val="28"/>
          <w:rtl/>
        </w:rPr>
        <w:t>«وَ اُولئِــكَ هُمُ الْمُتَّقُـــنَ.»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و در تعريف اولى كه از ايشان كرده و فرموده: «كسانى هستند كه ايمان به خدا و روز جزا و ملائكه و كتاب و انبيا دارند.» و اين تعريف شامل تمامى معارف حقه‏اى است كه خداى سبحان، ايمان به آنها را از بندگان خود خواسته است. مراد از ايمان، ايمان كاملى اســت، كه اثرش هرگـز از آن جدا نمى‏شود، و تخلف نمى‏كند، نه در قلب و نه در جوارح.</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 قلب تخلف نمى‏كند چون صاحب آن دچار شك و اضطراب و يا اعتراض و يا در پيش آمدى ناگوار دچار خشم نمى‏گردد، و در اخلاق و اعمال هم تخلف نمى‏كند، (چون وقتى ايمان كامل در دل پيدا شد، اخلاق و اعمال هم اصلاح مى‏شود).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2 ص: 414.</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5C4AEF">
      <w:pPr>
        <w:pStyle w:val="Heading1"/>
        <w:rPr>
          <w:rFonts w:eastAsia="Times New Roman"/>
          <w:rtl/>
        </w:rPr>
      </w:pPr>
      <w:r w:rsidRPr="00870AE0">
        <w:rPr>
          <w:rFonts w:eastAsia="Times New Roman"/>
          <w:rtl/>
        </w:rPr>
        <w:t xml:space="preserve">ايمان و تصديق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«امَنَ الرَّسُولُ بِمـا اُنْزِلَ اِلَيْهِ مِنْ رَبِّهِ وَ الْمُؤْمِنُونَ كُلٌّ امَنَ بِاللّهِ وَ مَلائِكَتِهِ وَ كُتُبِـهِ وَ رُسُلِــهِ لا نُفَرِّقُ بَيْنَ اَحَدٍ مِنْ رُسُلِهِ!» (285 / بقره)</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قسمت از آيه ايمان پيامبر و مؤمنين را تصديق مى‏كند، و اگر پيامبر را جداى از مؤمنين ذكر كرده بوده و فرمود: رسول بدان‏چه از ناحيه پروردگارش نازل شده ايمان دارد، و آنگاه مؤمنين را به آن جناب ملحق كرد، براى اين بود كه رعايت آن جناب را فرموده باشد. و اين عادت قرآن است، كه هر جا مناسبتى پيش آيد، از آن جناب احترامى بـه عمل بيـاورد، و او را جداى از ديگران ذكر نموده، سپس ديگران را به او ملحق سازد.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«كُلٌّ امَنَ بِاللّهِ وَ مَلائِكَتِهِ وَ كُتُبِهِ وَ رُسُلِهِ!»</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جمله تفصيل آن اجمالى است كه جمله قبل بر آن دلالت مى‏كرد، چون جمله قبل اجمالاً مى‏گفت رسول و مؤمنين به آنچه نازل شده ايمان آوردند، و شرح نمى‏داد كه آنچه </w:t>
      </w:r>
      <w:r w:rsidRPr="00870AE0">
        <w:rPr>
          <w:rFonts w:asciiTheme="majorBidi" w:eastAsia="Times New Roman" w:hAnsiTheme="majorBidi" w:cstheme="majorBidi"/>
          <w:sz w:val="28"/>
          <w:szCs w:val="28"/>
          <w:rtl/>
        </w:rPr>
        <w:lastRenderedPageBreak/>
        <w:t xml:space="preserve">نازل شده به چه چيز دعوت مى‏كند. جمله موردبحث شرح مى‏دهد كه كتاب نازل بر رسول خدا مردم را به سوى ايمان و تصديق همه كتب آسمانى و همه رسولان و ملائكه خــدا كه بندگان محتــرم اويند دعــوت مى‏كند، هركــس بدان‏چــه بر پيامبر اسلام نازل شده ايمان داشته باشــد، در حقيقت به صحيـح همه مطالب نامبرده ايمان دارد.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 ج: 4 ص: 439.</w:t>
      </w: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p>
    <w:p w:rsidR="00B05D21" w:rsidRPr="00870AE0" w:rsidRDefault="00B05D21" w:rsidP="00CB6DBE">
      <w:pPr>
        <w:widowControl w:val="0"/>
        <w:bidi/>
        <w:spacing w:after="0" w:line="240" w:lineRule="auto"/>
        <w:contextualSpacing/>
        <w:jc w:val="center"/>
        <w:rPr>
          <w:rFonts w:asciiTheme="majorBidi" w:eastAsia="Times New Roman" w:hAnsiTheme="majorBidi" w:cstheme="majorBidi"/>
          <w:sz w:val="40"/>
          <w:szCs w:val="40"/>
          <w:rtl/>
        </w:rPr>
      </w:pPr>
    </w:p>
    <w:p w:rsidR="00B05D21" w:rsidRPr="00870AE0" w:rsidRDefault="00B05D21" w:rsidP="00B05D21">
      <w:pPr>
        <w:widowControl w:val="0"/>
        <w:bidi/>
        <w:spacing w:after="0" w:line="240" w:lineRule="auto"/>
        <w:contextualSpacing/>
        <w:jc w:val="center"/>
        <w:rPr>
          <w:rFonts w:asciiTheme="majorBidi" w:eastAsia="Times New Roman" w:hAnsiTheme="majorBidi" w:cstheme="majorBidi"/>
          <w:sz w:val="40"/>
          <w:szCs w:val="40"/>
          <w:rtl/>
        </w:rPr>
      </w:pPr>
    </w:p>
    <w:p w:rsidR="00B05D21" w:rsidRPr="00870AE0" w:rsidRDefault="00B05D21" w:rsidP="00B05D21">
      <w:pPr>
        <w:widowControl w:val="0"/>
        <w:bidi/>
        <w:spacing w:after="0" w:line="240" w:lineRule="auto"/>
        <w:contextualSpacing/>
        <w:jc w:val="center"/>
        <w:rPr>
          <w:rFonts w:asciiTheme="majorBidi" w:eastAsia="Times New Roman" w:hAnsiTheme="majorBidi" w:cstheme="majorBidi"/>
          <w:sz w:val="40"/>
          <w:szCs w:val="40"/>
          <w:rtl/>
        </w:rPr>
      </w:pPr>
    </w:p>
    <w:p w:rsidR="005C4AEF" w:rsidRDefault="005C4AEF">
      <w:pPr>
        <w:rPr>
          <w:rFonts w:asciiTheme="majorBidi" w:eastAsia="Times New Roman" w:hAnsiTheme="majorBidi" w:cstheme="majorBidi"/>
          <w:sz w:val="40"/>
          <w:szCs w:val="40"/>
          <w:rtl/>
        </w:rPr>
      </w:pPr>
      <w:r>
        <w:rPr>
          <w:rFonts w:asciiTheme="majorBidi" w:eastAsia="Times New Roman" w:hAnsiTheme="majorBidi" w:cstheme="majorBidi"/>
          <w:sz w:val="40"/>
          <w:szCs w:val="40"/>
          <w:rtl/>
        </w:rPr>
        <w:br w:type="page"/>
      </w:r>
    </w:p>
    <w:p w:rsidR="00CB6DBE" w:rsidRPr="00870AE0" w:rsidRDefault="00CB6DBE" w:rsidP="00B05D21">
      <w:pPr>
        <w:widowControl w:val="0"/>
        <w:bidi/>
        <w:spacing w:after="0" w:line="240" w:lineRule="auto"/>
        <w:contextualSpacing/>
        <w:jc w:val="center"/>
        <w:rPr>
          <w:rFonts w:asciiTheme="majorBidi" w:eastAsia="Times New Roman" w:hAnsiTheme="majorBidi" w:cstheme="majorBidi"/>
          <w:sz w:val="40"/>
          <w:szCs w:val="40"/>
          <w:rtl/>
        </w:rPr>
      </w:pPr>
      <w:r w:rsidRPr="00870AE0">
        <w:rPr>
          <w:rFonts w:asciiTheme="majorBidi" w:eastAsia="Times New Roman" w:hAnsiTheme="majorBidi" w:cstheme="majorBidi"/>
          <w:sz w:val="40"/>
          <w:szCs w:val="40"/>
          <w:rtl/>
        </w:rPr>
        <w:lastRenderedPageBreak/>
        <w:t>فصل پنجم</w:t>
      </w: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r w:rsidRPr="00870AE0">
        <w:rPr>
          <w:rFonts w:asciiTheme="majorBidi" w:eastAsia="Times New Roman" w:hAnsiTheme="majorBidi" w:cstheme="majorBidi"/>
          <w:sz w:val="40"/>
          <w:szCs w:val="40"/>
          <w:rtl/>
        </w:rPr>
        <w:t>وظيفه ملائكه در حفظ انسان و اعمال و گفتار او</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5C4AEF">
      <w:pPr>
        <w:pStyle w:val="Heading1"/>
        <w:rPr>
          <w:rFonts w:eastAsia="Times New Roman"/>
          <w:rtl/>
        </w:rPr>
      </w:pPr>
      <w:r w:rsidRPr="00870AE0">
        <w:rPr>
          <w:rFonts w:eastAsia="Times New Roman"/>
          <w:rtl/>
        </w:rPr>
        <w:t xml:space="preserve">ملائكه محافظ انسان و اعمال او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لَهُ مُعَقِّبتٌ مِنْ بَيْنِ يَدَيْهِ وَ مِنْ خَلْفِه يَحْفَظُونَهُ مِنْ اَمْرِ اللّهِ!»</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«بــراى آدمى كه به سوى پروردگــارش برمى‏گــردد، تعقيــب كنندگانــى است كه از پيــش رو و از پشــت مراقــب اوينــد.» (11 / رعـد)</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از مشرب قرآن معلوم و پيداست كه آدمى تنها اين هيكل جسمانى و اين بدن مادى محسوس نيست، بلكه موجودى است مركب از بدن و نفس و شئون و امتيازات عمده او همه مربوط به نفس اوست، نفس اوست كه اراده و شعور دارد، و به‏خاطر داشتن آن، مورد امر و نهى قرار مى‏گيرد. هر چند نفس بدون بدن كارى نمى‏كند و لكن بدن كارى  نمى‏كنــد و لكن بدن جنبه آلت و ابزارى را دارد كه نفس براى رسيدن به مقاصد و هدفهاى خود آن‏را بكار مى‏زند .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بنابر اين جمله </w:t>
      </w:r>
      <w:r w:rsidRPr="00870AE0">
        <w:rPr>
          <w:rFonts w:asciiTheme="majorBidi" w:eastAsia="Times New Roman" w:hAnsiTheme="majorBidi" w:cstheme="majorBidi"/>
          <w:b/>
          <w:bCs/>
          <w:sz w:val="28"/>
          <w:szCs w:val="28"/>
          <w:rtl/>
        </w:rPr>
        <w:t xml:space="preserve">« مِنْ بَيْنِ يَدَيْهِ وَ مِنْ خَلْفِه،» </w:t>
      </w:r>
      <w:r w:rsidRPr="00870AE0">
        <w:rPr>
          <w:rFonts w:asciiTheme="majorBidi" w:eastAsia="Times New Roman" w:hAnsiTheme="majorBidi" w:cstheme="majorBidi"/>
          <w:sz w:val="28"/>
          <w:szCs w:val="28"/>
          <w:rtl/>
        </w:rPr>
        <w:t>توسعه مى‏يابد، هم امور مادى و جسمانى را شامل مى‏شود، و هم امور روحى را، پس همه اجسام و جسمانياتى كه در طول حيات انسان به جسم او احاطه دارد، بعضى از آن‏ها در پيش سر او واقع شده‏اند، و همچنين جميع مراحل نفسانى كه آدمى در مسيرش به سوى پروردگارش مى‏پيمايد، و جميع احوال روحى كه به خود مى‏گيرد، و قرب و بعدها و سعادت و شقاوتها و اعمال صالح و طالح و ثواب و عقابهائى كه براى خود ذخيره مى‏كند، همه آنها يا در پشت سر انسان قرار دارند، و يا در پيش رويش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اين معقباتى كه خداوند از آن‏ها خبر داده در اينگونه امور از نظر ارتباطش به انسانها دخل و تصرفهائى دارند،و اين انسان كه خداوند او را توصيف كرده به اين‏كه مالك نفع و ضرر و مرگ و حيات و بعث و نشور خود نيست و قدرت بر حفظ هيچيك از خود و آثار خود را چه آن‏ها كه حاضرند و چه آنها كه غايبند ندارد، و اين خداى سبحان است كه او و آثار حاضر و غائب او را حفظ مى‏كند، و در عين اين‏كه فرموده: </w:t>
      </w:r>
      <w:r w:rsidRPr="00870AE0">
        <w:rPr>
          <w:rFonts w:asciiTheme="majorBidi" w:eastAsia="Times New Roman" w:hAnsiTheme="majorBidi" w:cstheme="majorBidi"/>
          <w:b/>
          <w:bCs/>
          <w:sz w:val="28"/>
          <w:szCs w:val="28"/>
          <w:rtl/>
        </w:rPr>
        <w:t>«اللّهُ حَفيظٌ عَلَيْهِمْ</w:t>
      </w:r>
      <w:r w:rsidRPr="00870AE0">
        <w:rPr>
          <w:rFonts w:asciiTheme="majorBidi" w:eastAsia="Times New Roman" w:hAnsiTheme="majorBidi" w:cstheme="majorBidi"/>
          <w:sz w:val="28"/>
          <w:szCs w:val="28"/>
          <w:rtl/>
        </w:rPr>
        <w:t xml:space="preserve"> ـ خداوند بر ايشان حافظ است!» (6 / شورى) و نيز فرموده: </w:t>
      </w:r>
      <w:r w:rsidRPr="00870AE0">
        <w:rPr>
          <w:rFonts w:asciiTheme="majorBidi" w:eastAsia="Times New Roman" w:hAnsiTheme="majorBidi" w:cstheme="majorBidi"/>
          <w:b/>
          <w:bCs/>
          <w:sz w:val="28"/>
          <w:szCs w:val="28"/>
          <w:rtl/>
        </w:rPr>
        <w:t>«وَ رَبُّكَ عَلى كُلِّ شَى‏ءٍ حَفيظٌ</w:t>
      </w:r>
      <w:r w:rsidRPr="00870AE0">
        <w:rPr>
          <w:rFonts w:asciiTheme="majorBidi" w:eastAsia="Times New Roman" w:hAnsiTheme="majorBidi" w:cstheme="majorBidi"/>
          <w:sz w:val="28"/>
          <w:szCs w:val="28"/>
          <w:rtl/>
        </w:rPr>
        <w:t xml:space="preserve"> ـ و پروردگــارت بر هر چيزى نگهبان است!» (21 / سبأ) در عين حال وسائطى را هــم در اين حفظ كــردن اثبات نمــوده، مى‏فرمايــد: </w:t>
      </w:r>
      <w:r w:rsidRPr="00870AE0">
        <w:rPr>
          <w:rFonts w:asciiTheme="majorBidi" w:eastAsia="Times New Roman" w:hAnsiTheme="majorBidi" w:cstheme="majorBidi"/>
          <w:b/>
          <w:bCs/>
          <w:sz w:val="28"/>
          <w:szCs w:val="28"/>
          <w:rtl/>
        </w:rPr>
        <w:t>«وَ اِنَّ عَلَيْـكُمْ لَحـافِظين</w:t>
      </w:r>
      <w:r w:rsidRPr="00870AE0">
        <w:rPr>
          <w:rFonts w:asciiTheme="majorBidi" w:eastAsia="Times New Roman" w:hAnsiTheme="majorBidi" w:cstheme="majorBidi"/>
          <w:sz w:val="28"/>
          <w:szCs w:val="28"/>
          <w:rtl/>
        </w:rPr>
        <w:t xml:space="preserve"> ـ به درستى بر شمـا نگهبانانــى هســت!» (10 / انفطار)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پس اگر خداى تعالى آثار حاضر و غائب انسانى را به وسيله اين وسائط كه گاهى آن‏ها را «حافظين» ناميده و گاهى «معقبات» خوانده، حفظ نمى‏فرمود، هر آينه فنا و نابودى از هر جهت آن‏ها را احاطه نموده، هلاكت از پيش رو و پشت سر به سويش مى‏شتافت. چيزى كه هست همان‏طور كه حفظ آن‏ها به امرى از ناحيه خداست هم‏چنين فناى آن و فساد و هلاكتش به امر خداست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lastRenderedPageBreak/>
        <w:t xml:space="preserve">و اگر ملائكه عملى مى‏كنند، آن نيز به امر خداست. از همين جا معلوم مى‏شود كه اين معقبات (نگهبانان) همان‏طور كه آن‏چه حفظ مى‏كنند به امر خدا مى‏كنند، هم‏چنين از امر خدا حفظ مى‏كنند، چون فنا و هلاكت و فساد هم امر خداست، همانطور كه بقا و استقامت و صحت به امر خداست، پس هيچ مركب جسمانى و مادى دوام نمى‏يابد مگر به امر خدا، و هيچ يك از آن‏ها تركيبش انحلال و فساد نمى‏يابد، مگر به امر خدا. در معنويات هم حالت روحى و يا عمل و يا اثر علمى دوام نمى‏يابد مگر به امر خدا، و هيچ يك از آنها دچار حبط و زوال و فساد نمى‏شوند مگر باز به امر خدا. آرى امر همه‏اش از خداست و همه‏اش به سوى خدا برگشت دارد .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آيه شريفه به طورى كه سياق مى‏رساند ـ و خدا داناتر است ـ اين معنا را افاده مى‏كند كه براى هر فردى از افراد به هر حال كه بوده باشند معقب‏هايى هستند، كه ايشان را در مسيرى كه به سوى خداوند دارند تعقيب نموده، و از پيش رو و از پشت‏سر در حال حاضر و درگذشته به امر خدا حفظشان مى‏كنند، و نمى‏گذارند حالشان به هلاكت و فساد و يا شقاوت كه خود امر ديگر خداست متغير شود، و اين امر ديگر كه حال را تغيير مى‏دهد وقتى اثر خود را مى‏كند كه مردم خود را تغيير دهند، در اين هنگام اســت كه خدا هم آنچــه از نعمت كه به ايشــان داده تغييــر مى‏دهد، و بــدى را برايشــان مى‏خواهد، و وقتى بدى را براى مردمى خواست ديگر جلوگيرى از آن نيست.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vertAlign w:val="superscript"/>
          <w:rtl/>
        </w:rPr>
      </w:pPr>
      <w:r w:rsidRPr="00870AE0">
        <w:rPr>
          <w:rFonts w:asciiTheme="majorBidi" w:eastAsia="Times New Roman" w:hAnsiTheme="majorBidi" w:cstheme="majorBidi"/>
          <w:sz w:val="28"/>
          <w:szCs w:val="28"/>
          <w:rtl/>
        </w:rPr>
        <w:t xml:space="preserve">اين‏كــه خــدا حافــظ اســت و او ملائكــه‏اى دارد كه متصــدى حفظ بندگاننــد، خود يك حقيقت قرآنـى است.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الـميـــــــزان ج: 22، ص: 195.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5C4AEF">
      <w:pPr>
        <w:pStyle w:val="Heading1"/>
        <w:rPr>
          <w:rFonts w:eastAsia="Times New Roman"/>
          <w:rtl/>
        </w:rPr>
      </w:pPr>
      <w:r w:rsidRPr="00870AE0">
        <w:rPr>
          <w:rFonts w:eastAsia="Times New Roman"/>
          <w:rtl/>
        </w:rPr>
        <w:t xml:space="preserve">ملائكه محافظ عمل و نيت انسان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«اِنْ كُـــلُّ نَفْـسٍ لَمّـا عَلَيْهــا حــافِــــظٌ!» (4 / طارق)</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معناى آيه اين است كه هيچ نفسى نيست، الاّ اين‏كه نگهبانى بر او موكل است؛ و مراد از موكل شدن نگهبانى براى حفظ نفس اين است كه فرشتگانى اعمال خوب و بد هركسى را مى‏نويسد، و به همان نيت و نحوه‏اى كه صادر شده مى‏نويسد، تا بر طبق آن در قيامت حساب و جزا داده شوند، پس منظور از حافظ فرشته و منظور از محفوظ، عمل آدمى است. هم‏چنان‏كه در جاى ديگر فرموده: «و به‏درستى كه بر هر يك از شما حافظانى موكلند، حافظانى بزرگوار و نويسنده، آنچه شما انجام دهيد مى‏دانند.»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و بعيد نيست كه مراد از حفظ نفس حفظ خود نفس و اعمال آن باشد و منظور از حافظ جنس آن بوده باشد كه در اين صورت چنين افاده مى‏كند كه جان‏هاى انسان‏ها بعد از مردن نيز محفوظ است، و با مردن نابود و فاسد نمى‏شود، تا روزى كه خداى سبحان بدن‏ها را دوباره زنده كند، در آن روز جان‏ها به كالبدها برگشته، دوباره انسان به عينه و شخصه همان انسان دنيا خواهد شد، آن‏گاه طبق آن‏چه اعمالش اقتضا دارد جزا داده خواهد شد، چون اعمال او نيز نزد خدا محفوظ است، چه خيرش و چه شرش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بسيارى از آيات قرآن كه دلالت بر حفظ اشياء دارد اين نظريه را تأييد مى‏كند، مانند: «بگو ملك الموتى كه موكل بر شماست، شما را تحويل مى‏گيرد.» و «خداست كه جانها را در حين مرگش مى‏گيرد، و جانهايى را كه هنوز نمرده و به خواب مى‏رود </w:t>
      </w:r>
      <w:r w:rsidRPr="00870AE0">
        <w:rPr>
          <w:rFonts w:asciiTheme="majorBidi" w:eastAsia="Times New Roman" w:hAnsiTheme="majorBidi" w:cstheme="majorBidi"/>
          <w:sz w:val="28"/>
          <w:szCs w:val="28"/>
          <w:rtl/>
        </w:rPr>
        <w:lastRenderedPageBreak/>
        <w:t>مى‏گيرد، اگر اجلش رسيده باشد ديگر به بدنش برنمى‏گردد، و نزد خود نگه مى‏دارد.»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ظاهر آيه‏اى كه در سوره انفطار بود و مى‏گفت وظيفه ملائكه حافظ، حفظ نامه‏هاى اعمال است، با اين نظريه منافات ندارد، براى اينكه حفظ جان‏هاهم مصداقى از نوشتن نامه است، همچنانكه از آيه:«</w:t>
      </w:r>
      <w:r w:rsidRPr="00870AE0">
        <w:rPr>
          <w:rFonts w:asciiTheme="majorBidi" w:eastAsia="Times New Roman" w:hAnsiTheme="majorBidi" w:cstheme="majorBidi"/>
          <w:b/>
          <w:bCs/>
          <w:sz w:val="28"/>
          <w:szCs w:val="28"/>
          <w:rtl/>
        </w:rPr>
        <w:t>اِنّا كُنّا نَسْتَنْسِخُ ما كُنْتُمْ تَعْمَلُونَ!</w:t>
      </w:r>
      <w:r w:rsidRPr="00870AE0">
        <w:rPr>
          <w:rFonts w:asciiTheme="majorBidi" w:eastAsia="Times New Roman" w:hAnsiTheme="majorBidi" w:cstheme="majorBidi"/>
          <w:sz w:val="28"/>
          <w:szCs w:val="28"/>
          <w:rtl/>
        </w:rPr>
        <w:t>» (29 / جاثيه) اين معنا استفـــاده مى‏شـود.</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40، ص: 171.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5C4AEF">
      <w:pPr>
        <w:pStyle w:val="Heading1"/>
        <w:rPr>
          <w:rFonts w:eastAsia="Times New Roman"/>
          <w:rtl/>
        </w:rPr>
      </w:pPr>
      <w:r w:rsidRPr="00870AE0">
        <w:rPr>
          <w:rFonts w:eastAsia="Times New Roman"/>
          <w:rtl/>
        </w:rPr>
        <w:t>ملائكه نويسنده و تشخيص كيفيت اعمال</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اِنَّ عَلَيْكُمْ لَحافِظينَ كِراما كاتِبينَ يَعْلَمُونَ ماتَفْعَلُونَ!» (10تا12 / انفطار)</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آيه شريفه اشاره دارد به اين‏كه اعمال انسان غير از طريق يادآورى خود صاحب عمل از طريقى ديگر محفوظ است، و آن محفوظ بودن اعمال با نوشتن ملائكه نويسنده اعمال است، كه در طول زندگى هر انسانى موكل بر اوست، و بر معيار آن اعمال پاداش و كيفر مى‏بيند، هم‏چنان كه فرمود: </w:t>
      </w:r>
      <w:r w:rsidRPr="00870AE0">
        <w:rPr>
          <w:rFonts w:asciiTheme="majorBidi" w:eastAsia="Times New Roman" w:hAnsiTheme="majorBidi" w:cstheme="majorBidi"/>
          <w:b/>
          <w:bCs/>
          <w:sz w:val="28"/>
          <w:szCs w:val="28"/>
          <w:rtl/>
        </w:rPr>
        <w:t>« وَ نُخْرِجُ لَهُ يَوْمَ الْقِيمَةِ كِتابا يَلْقيهُ مَنْشُورا. اِقْرَا كِتابَكَ كَفى بِنَفْسِكَ الْيَوْمَ عَلَيْكَ حَسيبا ـ</w:t>
      </w:r>
      <w:r w:rsidRPr="00870AE0">
        <w:rPr>
          <w:rFonts w:asciiTheme="majorBidi" w:eastAsia="Times New Roman" w:hAnsiTheme="majorBidi" w:cstheme="majorBidi"/>
          <w:sz w:val="28"/>
          <w:szCs w:val="28"/>
          <w:rtl/>
        </w:rPr>
        <w:t xml:space="preserve"> روز قيامت برايش نامه‏اى بيرون مى‏آوريم كه آن‏را گشوده مى‏بيند به او گفته مى‏شود كتابت را بخوان كه در امروز خودت براى حسابرســى عليه خودت كافـى هستى.» (13و14/ اسراء)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ـ «اِنَّ عَلَيْكُـــــمْ لَحــــــافِظيــــنَ!»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يعنى از ناحيه ما حافظانى موكل بر شما هستند كه اعمال شما را با نوشتن حفظ مى‏كنند.اين آن معنائى است كه سياق افاده‏اش مى‏كند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ـ « كِــرامــا كاتِبيـــنَ!»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حافظانى كه داراى كرامت و عزتى نزد خداى تعالى اند، و اين توصيف يعنى توصيف ملائكه به كرامت در قرآن كريم مكرر آمده، و بعيد نيست كه با كمك سياق بگوييم: مراد از اين است كه فرشتگان به حسب خلقت موجوداتى مصون از گناه و معصيتند، و مفطور بر عصمت، مؤيد اين احتمال آيه شريفه « بَلْ‏عِبادٌ مُكْرَمُونَ. لايَسْبِقـُونَـهُ بِـالْقَـوْلِ وَ هُمْ بِـاَمْــرِه يَعْمَلـُونَ،» ( 26 و 27 / انبياء )است كه دلالت بر اين دارد كــه مــلائكــه اراده نمى‏كنند، مگر آنچه را خدا اراده كرده باشد و انجام نمى‏دهند مگــر آنچـــــه كــه او دستــــور داده بــاشــــد، و همچنيــن آيــه «كــرام بــرره!»</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و مراد از كتاب در كلمه «كاتبين» نوشتن اعمال است، به شهادت اين‏كه مى‏فرمايد: «يَعْلَمُونَ ما تَفْعَلُونَ،» (12 / انفطار) و « اِنّا كُنّا نَسْتَنْسِخُ ما كُنْتُمْ تَعْمَلُونَ،» (29 / جاثيه)</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ـ «يَعْلَمُونَ مـا تَفْعَلُونَ!»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 اين جمله مى‏خواهد بفرمايد: فرشتگان در تشخيص اعمال نيك از بد شما و تميز حسنه آن دچار اشتباه نمى‏شوند، پس اين ملائكه را منزه از خطا مى‏دارد، همچنانكه آيه قبلى آنان را منزه از گناه مى‏داشت، بنابر اين ملائكه به افعال بشر با همه جزئيات و صفات آن احاطه دارند، و آن را همان‏طور كه هست حفظ مى‏كنند .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 اين آيات عدّه اين ملائكه كه مأمور نوشتن اعمال انسانند معين نشده، بله در آيه زير كه مى‏فرمايد: «اِذْ يَتَلَقَّى الْمُتَلَقِّيانِ عَنِ الْيَمينِ وَ عَنِ الشِّمالِ قَعيدٌ،» (17 / ق) استفاده </w:t>
      </w:r>
      <w:r w:rsidRPr="00870AE0">
        <w:rPr>
          <w:rFonts w:asciiTheme="majorBidi" w:eastAsia="Times New Roman" w:hAnsiTheme="majorBidi" w:cstheme="majorBidi"/>
          <w:sz w:val="28"/>
          <w:szCs w:val="28"/>
          <w:rtl/>
        </w:rPr>
        <w:lastRenderedPageBreak/>
        <w:t>مى‏شود كه براى هر يك انسان دو نفر از آن مــلائكــه موكلند، يكى از راست و يكى از چپ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در تفسير آيه «اِنَّ قُرْانَ الْفَجْرِ كانَ مَشْهُودا،» (78 / اسراء) اخبار رسيده دلالت دارد بر اينكه نويسندگان اعمال هر روز بعد از غروب خورشيد بالا مى‏روند و نويسندگان ديگرى نازل مى‏شوند و اعمال شب را مى‏نويسند تا صبح شود، و بعد از طلوع فجر صعود نموده مجددا ملائكه روز نازل مى‏شوند. در روايات آمده كه فرشته طرف راست مأمــور نوشتن حسنات و طرف چپ مأمور نوشتن گناهان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در آيه مورد بحث كه مى‏فرمايد:«يَعْلَمُونَ مـا تَفْعَلُونَ،» دلالتى بر اين معناست كه نويسندگان داناى به نيات نيز هستند، چون مى‏فرمايد: آن‏چه انسان‏ها مى‏كنند مى‏دانند. و معلوم اســت كه بدون علــم به نيات نمى‏تواننــد به خصوصيــات افعال و عناوين آن، و اينكــه خيــر است يــا شــرّ علــم پيدا كننــد. پس معلــوم مى‏شــود ملائكــه دانــاى بـه نيــات نيـز هستند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الميــــــــزان ج: 40، ص: 105. </w:t>
      </w:r>
    </w:p>
    <w:p w:rsidR="00CB6DBE" w:rsidRPr="00870AE0" w:rsidRDefault="00CB6DBE" w:rsidP="00E01E3D">
      <w:pPr>
        <w:pStyle w:val="Heading1"/>
        <w:rPr>
          <w:rFonts w:eastAsia="Times New Roman"/>
          <w:rtl/>
        </w:rPr>
      </w:pPr>
      <w:r w:rsidRPr="00870AE0">
        <w:rPr>
          <w:rFonts w:eastAsia="Times New Roman"/>
          <w:rtl/>
        </w:rPr>
        <w:t xml:space="preserve">دو ملك مسئول ثبت و حفظ اعمال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«اِذْ يَتَلَقَّى الْمُتَلَقِّيانِ عَنِ الْيَمينِ وَ عَنِ الشِّمالِ قَعيدٌ.» (17 / ق)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مراد از «مُتَلَقِّيانِ» به طورى كه از سياق استفاده مى‏شود دو فرشته‏اى است كه موكل بر انسانند و عمل او را تحويل گرفته و آنرا با نوشتن حفظ مى‏كنند و جمله «عَنِ‏الْيَمينِ وَ عَنِ الشِّمالِ قَعيدٌ،» يعنى دو فرشته‏اى كه يكى از طرف دست راست نشسته، و يكى از طرف چپ نشسته ،كه منظور از دست راست و چپ، راست و چپ آدمى است .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اين جمله مى‏خواهد موقعيتى را كه نسبت به انسان دارند تمثيل كند. دو طرف خير و شر انسان را كه حسنات و گناهان منسوب به دو جهت است، به راست و چپ محسوس انســان تشبيه كند، (وگرنه فرشتگـان موجوداتى مجردند كه در جهت قرار نمى‏گيرند.)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«اِذْ يَتَلَقَّى الْمُتَلَقِّيانِ،» يعنى به يادآور و متوجه باش اين را كه دو فرشته عمل انسان را مى‏گيرنــد. منظور از اين دستــور اين است كه به علــم خداى تعالــى اشــاره كنــد، و بفهماند كه خداى سبحــان از طريق نوشتــن اعمال انسانها به وسيله ملائكه، به اعمــال انسان علم دارد، علاوه بر آن علمى كه بدون وساطت ملائكه و هر واسطه‏اى  ديگر نسبت به انسان دارد.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الـميـــزان ج: 36، ص: 235.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E01E3D">
      <w:pPr>
        <w:pStyle w:val="Heading1"/>
        <w:rPr>
          <w:rFonts w:eastAsia="Times New Roman"/>
          <w:rtl/>
        </w:rPr>
      </w:pPr>
      <w:r w:rsidRPr="00870AE0">
        <w:rPr>
          <w:rFonts w:eastAsia="Times New Roman"/>
          <w:rtl/>
        </w:rPr>
        <w:t>دو ملــك مسئـول ضبــط الفــاظ و گفتــار</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«ما يَلْفِظُ مِنْ قَوْلٍ اِلاّ لَدَيْهِ رَقيبٌ عَتيدٌ!» (18 / ق)</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 xml:space="preserve">«هيچ سخنى در فضاى دهان نمى‏آورد، مگر آن‏كه در همان‏جا مراقبان آماده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كلمه «رَقيبٌ» به معناى محافظ و كلمه «عَتيدٌ» به معناى كسى است كه فراهم كننده مقدمــات آن ضبط و حفظ است: يكى مقدمات را براى ديگرى فراهم مى‏كند تا او از نتيجه كار وى آگــاه شـود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lastRenderedPageBreak/>
        <w:t xml:space="preserve">و اين آيه شريفه بعد از جمله «اِذْ يَتَلَقَّى الْمُتَلَقِّيانِ،» كه آن نيز درباره فرشتگان موكــل است، دوباره راجــع به مراقبــت دو فرشتــه سخن گفته، با اينكه جمله اولى تمامى كارهــاى انسان را شامل مى‏شــد، و جمله دوم تنهـا راجـع تكلم انسان است.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الـميــــــزان ج: 36، ص: 236.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E01E3D">
      <w:pPr>
        <w:pStyle w:val="Heading1"/>
        <w:rPr>
          <w:rFonts w:eastAsia="Times New Roman"/>
          <w:rtl/>
        </w:rPr>
      </w:pPr>
      <w:r w:rsidRPr="00870AE0">
        <w:rPr>
          <w:rFonts w:eastAsia="Times New Roman"/>
          <w:rtl/>
        </w:rPr>
        <w:t>ملائكه محافظ انسان از حوادث</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«وَ يُرْسِلُ عَلَيْكُمْ حَفَظَةً!» (61 / انعام)</w:t>
      </w:r>
    </w:p>
    <w:p w:rsidR="00CB6DBE" w:rsidRPr="00870AE0" w:rsidRDefault="00CB6DBE" w:rsidP="00E01E3D">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«حَفَظَةً» كارشان حفظ آدمى است از همه بليّات و مصايب، نه تنها بلاى خصوصى.</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جهت احتياج آدمى به اين حفظه اين است كه نشئه دنيوى نشئه اصطكاك و مزاحمت و برخورد است، و هيچ موجودى در اين نشئه نيست مگر اين‏كه موجودات ديگرى از هر طرف مزاحم آنند، آرى اجزاى اين عالم همه و همه در صدد تكامل‏اند، و هر كدام در اين مقامند كه سهم خود را از هستى بيشتر كنند. و پر واضح است كه هيچ كدام سهم بيشترى كسب نمى‏كنند، مگر اينكه به همان اندازه از سهم ديگران مى‏كاهند، به همين جهت موجودات جهان همواره در حال تنازع و غلبه بر يكديگرند .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يكى از اين موجودات انسان است، كه تا آنجا كه ما سراغ داريم تركيب وجوديش از لطيف‏ترين و دقيق‏ترين تركيبات موجود در عالم صورت گرفته، و معلوم است كه رقبا و دشمنان چنين موجودى از رقباى هر موجود ديگرى بيشتر خواهند بود، و لذا به طورى كه از روايات هم بر مى‏آيد خداى تعالى از ملائكه خود كسانى را مأمور كرده تا او را از گزند حوادث و از دستبرد بلايا و مصايب حفظ كنند، و حفظ هم مى‏كنند، و از هلاكت نگهش مى‏دارند، تا اجلش فرا رسد. در آن لحظه‏اى كه مرگش فرا مى‏رسد، دست از او  برداشته او را به دست بليات مى‏سپارند تا هلاك شود.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 13، ص: 207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B05D21" w:rsidRPr="00870AE0" w:rsidRDefault="00B05D21"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E01E3D">
      <w:pPr>
        <w:pStyle w:val="Heading1"/>
        <w:rPr>
          <w:rFonts w:eastAsia="Times New Roman"/>
          <w:rtl/>
        </w:rPr>
      </w:pPr>
      <w:r w:rsidRPr="00870AE0">
        <w:rPr>
          <w:rFonts w:eastAsia="Times New Roman"/>
          <w:rtl/>
        </w:rPr>
        <w:t xml:space="preserve">نقش مراقبت ملائكه و تحول جوامع انسانى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«لَهُ مُعَقِّبتٌ مِنْ بَيْنِ يَدَيْهِ وَ مِنْ خَلْفِه يَحْفَظُونَهُ مِنْ اَمْرِ اللّهِ اِنَّ اللّهَ لا يُغَيِّرُ ما بِقَـوْمٍ حَتّـى يُغَيِّرُوا ما بِأَنْفُسِهِمْ!»</w:t>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t xml:space="preserve"> (11 / رعد)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خداى تعالى محافظينى از ملائكه (معقبات) قرار داده و بر افراد بشر موكل كرده تا او را به امر خدا از امر خدا حفظ نمايند، و از اين‏كه هلاك شود، و يا از وضعى كه دارد دگرگون گردد، نگهدارند. چون سنت خدا بر اين جريان يافته كه وضع هيچ قومى را دگرگون نسازد مگر آن‏كه خودشان حالات روحى خود را دگرگون سازند، مثلاً اگر شكرگزار بودند بــه كفران مبدل نماينــد، و يا اگر مطيــع بودند عصيان بورزند، و يا اگــر ايمــان داشتنــد، به شــرك بگرايند در اين هنگــام است كه خــدا هم نعمــت خــود را به نقمــت، و هدايتـش را به اضــلال، و سعادت را به شقاوت مبـدل مى‏سـازد.</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lastRenderedPageBreak/>
        <w:t>اين جمله يعنى «اِنَّ اللّهَ لا يُغَيِّرُ ما بِقَوْمٍ،» چكيده‏اش اين است كه خداوند چنين قضا رانده و قضايش را حتم كرده كه نعمت‏ها و موهبت‏هايى كه به انسان مى‏دهد مربوط به حالات نفسانى خود انسان باشد، كه اگر آن حالات موافق با فطرتش جريان يافت، آن نعمت‏ها و موهبت‏ها هم جريان داشته باشد. مثلاً اگر مردمى به خاطر استقامت به خدا ايمان آورده و عمل صالح كردند، دنبال ايمان و اعمالشان نعمت‏هاى دنيا و آخرت به سويشان سرازير شود.</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الميــزان ج: 22، ص: 197. </w:t>
      </w: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hint="cs"/>
          <w:b/>
          <w:bCs/>
          <w:sz w:val="40"/>
          <w:szCs w:val="40"/>
          <w:rtl/>
          <w:lang w:bidi="fa-IR"/>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b/>
          <w:bCs/>
          <w:sz w:val="40"/>
          <w:szCs w:val="40"/>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b/>
          <w:bCs/>
          <w:sz w:val="40"/>
          <w:szCs w:val="40"/>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b/>
          <w:bCs/>
          <w:sz w:val="40"/>
          <w:szCs w:val="40"/>
          <w:rtl/>
        </w:rPr>
      </w:pPr>
    </w:p>
    <w:p w:rsidR="00B05D21" w:rsidRPr="00870AE0" w:rsidRDefault="00B05D21" w:rsidP="00CB6DBE">
      <w:pPr>
        <w:widowControl w:val="0"/>
        <w:bidi/>
        <w:spacing w:after="0" w:line="240" w:lineRule="auto"/>
        <w:contextualSpacing/>
        <w:jc w:val="center"/>
        <w:rPr>
          <w:rFonts w:asciiTheme="majorBidi" w:eastAsia="Times New Roman" w:hAnsiTheme="majorBidi" w:cstheme="majorBidi"/>
          <w:b/>
          <w:bCs/>
          <w:sz w:val="40"/>
          <w:szCs w:val="40"/>
          <w:rtl/>
        </w:rPr>
      </w:pPr>
    </w:p>
    <w:p w:rsidR="00B05D21" w:rsidRPr="00870AE0" w:rsidRDefault="00B05D21" w:rsidP="00B05D21">
      <w:pPr>
        <w:widowControl w:val="0"/>
        <w:bidi/>
        <w:spacing w:after="0" w:line="240" w:lineRule="auto"/>
        <w:contextualSpacing/>
        <w:jc w:val="center"/>
        <w:rPr>
          <w:rFonts w:asciiTheme="majorBidi" w:eastAsia="Times New Roman" w:hAnsiTheme="majorBidi" w:cstheme="majorBidi"/>
          <w:b/>
          <w:bCs/>
          <w:sz w:val="40"/>
          <w:szCs w:val="40"/>
          <w:rtl/>
        </w:rPr>
      </w:pPr>
    </w:p>
    <w:p w:rsidR="00B05D21" w:rsidRPr="00870AE0" w:rsidRDefault="00B05D21" w:rsidP="00B05D21">
      <w:pPr>
        <w:widowControl w:val="0"/>
        <w:bidi/>
        <w:spacing w:after="0" w:line="240" w:lineRule="auto"/>
        <w:contextualSpacing/>
        <w:jc w:val="center"/>
        <w:rPr>
          <w:rFonts w:asciiTheme="majorBidi" w:eastAsia="Times New Roman" w:hAnsiTheme="majorBidi" w:cstheme="majorBidi"/>
          <w:b/>
          <w:bCs/>
          <w:sz w:val="40"/>
          <w:szCs w:val="40"/>
          <w:rtl/>
        </w:rPr>
      </w:pPr>
    </w:p>
    <w:p w:rsidR="00B05D21" w:rsidRPr="00870AE0" w:rsidRDefault="00B05D21" w:rsidP="00B05D21">
      <w:pPr>
        <w:widowControl w:val="0"/>
        <w:bidi/>
        <w:spacing w:after="0" w:line="240" w:lineRule="auto"/>
        <w:contextualSpacing/>
        <w:jc w:val="center"/>
        <w:rPr>
          <w:rFonts w:asciiTheme="majorBidi" w:eastAsia="Times New Roman" w:hAnsiTheme="majorBidi" w:cstheme="majorBidi"/>
          <w:b/>
          <w:bCs/>
          <w:sz w:val="40"/>
          <w:szCs w:val="40"/>
          <w:rtl/>
        </w:rPr>
      </w:pPr>
    </w:p>
    <w:p w:rsidR="00B05D21" w:rsidRPr="00870AE0" w:rsidRDefault="00B05D21" w:rsidP="00B05D21">
      <w:pPr>
        <w:widowControl w:val="0"/>
        <w:bidi/>
        <w:spacing w:after="0" w:line="240" w:lineRule="auto"/>
        <w:contextualSpacing/>
        <w:jc w:val="center"/>
        <w:rPr>
          <w:rFonts w:asciiTheme="majorBidi" w:eastAsia="Times New Roman" w:hAnsiTheme="majorBidi" w:cstheme="majorBidi"/>
          <w:b/>
          <w:bCs/>
          <w:sz w:val="40"/>
          <w:szCs w:val="40"/>
          <w:rtl/>
        </w:rPr>
      </w:pPr>
    </w:p>
    <w:p w:rsidR="00B05D21" w:rsidRPr="00870AE0" w:rsidRDefault="00B05D21" w:rsidP="00B05D21">
      <w:pPr>
        <w:widowControl w:val="0"/>
        <w:bidi/>
        <w:spacing w:after="0" w:line="240" w:lineRule="auto"/>
        <w:contextualSpacing/>
        <w:jc w:val="center"/>
        <w:rPr>
          <w:rFonts w:asciiTheme="majorBidi" w:eastAsia="Times New Roman" w:hAnsiTheme="majorBidi" w:cstheme="majorBidi"/>
          <w:b/>
          <w:bCs/>
          <w:sz w:val="40"/>
          <w:szCs w:val="40"/>
          <w:rtl/>
        </w:rPr>
      </w:pPr>
    </w:p>
    <w:p w:rsidR="00B05D21" w:rsidRPr="00870AE0" w:rsidRDefault="00B05D21" w:rsidP="00B05D21">
      <w:pPr>
        <w:widowControl w:val="0"/>
        <w:bidi/>
        <w:spacing w:after="0" w:line="240" w:lineRule="auto"/>
        <w:contextualSpacing/>
        <w:jc w:val="center"/>
        <w:rPr>
          <w:rFonts w:asciiTheme="majorBidi" w:eastAsia="Times New Roman" w:hAnsiTheme="majorBidi" w:cstheme="majorBidi"/>
          <w:b/>
          <w:bCs/>
          <w:sz w:val="40"/>
          <w:szCs w:val="40"/>
          <w:rtl/>
        </w:rPr>
      </w:pPr>
    </w:p>
    <w:p w:rsidR="00B05D21" w:rsidRPr="00870AE0" w:rsidRDefault="00B05D21" w:rsidP="00B05D21">
      <w:pPr>
        <w:widowControl w:val="0"/>
        <w:bidi/>
        <w:spacing w:after="0" w:line="240" w:lineRule="auto"/>
        <w:contextualSpacing/>
        <w:jc w:val="center"/>
        <w:rPr>
          <w:rFonts w:asciiTheme="majorBidi" w:eastAsia="Times New Roman" w:hAnsiTheme="majorBidi" w:cstheme="majorBidi"/>
          <w:b/>
          <w:bCs/>
          <w:sz w:val="40"/>
          <w:szCs w:val="40"/>
          <w:rtl/>
        </w:rPr>
      </w:pPr>
    </w:p>
    <w:p w:rsidR="00B05D21" w:rsidRPr="00870AE0" w:rsidRDefault="00B05D21" w:rsidP="00B05D21">
      <w:pPr>
        <w:widowControl w:val="0"/>
        <w:bidi/>
        <w:spacing w:after="0" w:line="240" w:lineRule="auto"/>
        <w:contextualSpacing/>
        <w:jc w:val="center"/>
        <w:rPr>
          <w:rFonts w:asciiTheme="majorBidi" w:eastAsia="Times New Roman" w:hAnsiTheme="majorBidi" w:cstheme="majorBidi"/>
          <w:b/>
          <w:bCs/>
          <w:sz w:val="40"/>
          <w:szCs w:val="40"/>
          <w:rtl/>
        </w:rPr>
      </w:pPr>
    </w:p>
    <w:p w:rsidR="00B05D21" w:rsidRPr="00870AE0" w:rsidRDefault="00B05D21" w:rsidP="00B05D21">
      <w:pPr>
        <w:widowControl w:val="0"/>
        <w:bidi/>
        <w:spacing w:after="0" w:line="240" w:lineRule="auto"/>
        <w:contextualSpacing/>
        <w:jc w:val="center"/>
        <w:rPr>
          <w:rFonts w:asciiTheme="majorBidi" w:eastAsia="Times New Roman" w:hAnsiTheme="majorBidi" w:cstheme="majorBidi"/>
          <w:b/>
          <w:bCs/>
          <w:sz w:val="40"/>
          <w:szCs w:val="40"/>
          <w:rtl/>
        </w:rPr>
      </w:pPr>
    </w:p>
    <w:p w:rsidR="00E01E3D" w:rsidRDefault="00E01E3D">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CB6DBE" w:rsidRPr="00870AE0" w:rsidRDefault="00CB6DBE" w:rsidP="00B05D21">
      <w:pPr>
        <w:widowControl w:val="0"/>
        <w:bidi/>
        <w:spacing w:after="0" w:line="240" w:lineRule="auto"/>
        <w:contextualSpacing/>
        <w:jc w:val="center"/>
        <w:rPr>
          <w:rFonts w:asciiTheme="majorBidi" w:eastAsia="Times New Roman" w:hAnsiTheme="majorBidi" w:cstheme="majorBidi"/>
          <w:b/>
          <w:bCs/>
          <w:sz w:val="40"/>
          <w:szCs w:val="40"/>
          <w:rtl/>
        </w:rPr>
      </w:pPr>
      <w:r w:rsidRPr="00870AE0">
        <w:rPr>
          <w:rFonts w:asciiTheme="majorBidi" w:eastAsia="Times New Roman" w:hAnsiTheme="majorBidi" w:cstheme="majorBidi"/>
          <w:b/>
          <w:bCs/>
          <w:sz w:val="40"/>
          <w:szCs w:val="40"/>
          <w:rtl/>
        </w:rPr>
        <w:lastRenderedPageBreak/>
        <w:t>فصل ششم</w:t>
      </w: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34"/>
          <w:szCs w:val="40"/>
          <w:rtl/>
        </w:rPr>
      </w:pPr>
      <w:r w:rsidRPr="00870AE0">
        <w:rPr>
          <w:rFonts w:asciiTheme="majorBidi" w:eastAsia="Times New Roman" w:hAnsiTheme="majorBidi" w:cstheme="majorBidi"/>
          <w:sz w:val="40"/>
          <w:szCs w:val="40"/>
          <w:rtl/>
        </w:rPr>
        <w:t>وظيفه ملائكه در انزال وحى الهى</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E01E3D">
      <w:pPr>
        <w:pStyle w:val="Heading1"/>
        <w:rPr>
          <w:rFonts w:eastAsia="Times New Roman"/>
          <w:rtl/>
        </w:rPr>
      </w:pPr>
      <w:r w:rsidRPr="00870AE0">
        <w:rPr>
          <w:rFonts w:eastAsia="Times New Roman"/>
          <w:rtl/>
        </w:rPr>
        <w:t xml:space="preserve">انحصار هدايت با وحى به وسيله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870AE0">
        <w:rPr>
          <w:rFonts w:asciiTheme="majorBidi" w:eastAsia="Times New Roman" w:hAnsiTheme="majorBidi" w:cstheme="majorBidi"/>
          <w:b/>
          <w:bCs/>
          <w:sz w:val="28"/>
          <w:szCs w:val="28"/>
          <w:rtl/>
        </w:rPr>
        <w:t xml:space="preserve">«قُلْ لَوْ كانَ فِى الاَرْضِ مَلئِكَةٌ يَمْشُونَ مُطْمَئِنّينَ لَنَزَّلْنا عَلَيْهِمْ مِنَ السَّماءِ مَلَكا رَسُولاً </w:t>
      </w:r>
      <w:r w:rsidRPr="00870AE0">
        <w:rPr>
          <w:rFonts w:asciiTheme="majorBidi" w:eastAsia="Times New Roman" w:hAnsiTheme="majorBidi" w:cstheme="majorBidi"/>
          <w:b/>
          <w:bCs/>
          <w:sz w:val="32"/>
          <w:szCs w:val="32"/>
          <w:rtl/>
        </w:rPr>
        <w:t>!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(95 / اســــراء)</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عنايــت الهى چنين تعلق گرفت كه اهل زمين را هدايت فرمايد، و اين صورت نمى‏گيرد مگر به وسيله وحى آسمانى، چون بشر از پيش خود هدايت نمى‏شود. پس انسان‏ها كه در زميــن زندگى مى‏كننــد، هيچ‏وقــت بى نياز از وحــى آسمانى نيستنــد، به ناچار بايــد فرشتــه‏اى به عنــوان رســول به يــك دستــه از ايشــان كه همــان انبيــا هستنــد نــازل گـــردد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و اين خصيصه زندگى زمينى و عيش مادى است كه به هدايت الهى نيازمند است و آن هم نمى‏شود مگر به وسيله نزول وحى از آسمان، حتى اگر فرضا عده‏اى از فرشتگان هم در زمين زندگى كنند و محكوم به عيش مادى و زمينى شوند، بر آنان نيز فرشته‏اى نازل مى‏كرديم تا وحى ما را به ايشان برساند. آرى، اين مسئله از خصايص زندگى زمينى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عنايــت و نقطه اتكا در آيه شريفــه به دو جهت اســت: يكى اين كه زندگى بشر زمينــى و مادى است، و دوم اين كه هدايت كه خداى تعالــى بر خود واجــب كرده، تنها از راه وحــى آسمانى و به وسيلــه يكى از فرشتگــان عملــى است و راه ديگرى ندارد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زندگى بشر زمينى و مادى است و وحى‏اى كه از آسمان به ايشان مى‏شود به وسيله فرشته‏اى آسمانى است، و اين وحى هر چند براى بشر است و لكن همه افراد بشر قابل دريافت آن نيستند. آرى افراد نوع بشر از نظر سعادت و شقاوت و كمال و نقص و پاكى و ناپاكى بــاطــن مختلفنــد، تنهــا از ميان افراد اين نوع آن عده معدودى مى‏توانند حامل دريافت كننده آن باشند كه مــاننــد فــرشتــه آورنــده آن، پــاك و از مســاس شيطــان منــزه بــاشند، و آن عــده معــدود همان رسولان خــدا و انبيــاء هستنــد.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چون ملائكه واسطه‏هاى هر نوع بركت آسمانى اند، ناگزير نزول دين بر بشر هم به وسيله ايشان صورت مى‏گيرد، و اين آمد و شد ملائكه عبارت است از رسالت، و آن شخصــى هم كه گيرنــده وحى و دين خداســت (كه البته به خاطــر اينكه بايــد داراى طهارت باطنــى و روحى از امر خدا باشد افرادى از بشر خواهند بود، نه همگى ايشان) نبـى و پيغمبر است.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25، ص: 348.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E01E3D" w:rsidRDefault="00E01E3D">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CB6DBE" w:rsidRPr="00870AE0" w:rsidRDefault="00CB6DBE" w:rsidP="00E01E3D">
      <w:pPr>
        <w:pStyle w:val="Heading1"/>
        <w:rPr>
          <w:rFonts w:eastAsia="Times New Roman"/>
          <w:rtl/>
        </w:rPr>
      </w:pPr>
      <w:r w:rsidRPr="00870AE0">
        <w:rPr>
          <w:rFonts w:eastAsia="Times New Roman"/>
          <w:rtl/>
        </w:rPr>
        <w:lastRenderedPageBreak/>
        <w:t>همراهى ملائكه و روح در نزول وحى</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«يُنَزِّلُ الْمَلائِكَــةَ بِالرُّوحِ مِنْ اَمْــرِه عَلى مَنْ يَشــاءُ مِنْ عِبــادِه!» (2 / نحل)</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معنــاى «روُح» عبارت است از چيــزى كه مايه حيــات و زندگى اســت، البته حياتى كه ملاك شعور و اراده باشد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امّا حقيقت آن چيست؟ مى‏توان بطور اجمال از آيات كريمه قرآن استفاده نمود كه روح حقيقتى و موجودى مستقل است، و موجودى است داراى حيات و علم و قدرت، نه اين‏كه از مقوله صفات و احوال بوده، آن‏طور كه بعضى پنداشته‏اند قائم موجودى ديگر باشد. قرآن كريم از سوى ديگر روح را معرفى مى‏كند به اينكه از امر پروردگار است و سپس امر پروردگار را چنين معرفى مى‏كند: «امر او جز اين نيست كه وقتى چيزى را اراده كند بگويد باش و مى‏باشد، پس منزه است آن كسى كه به دست اوست ملكوت هر چيزى.» و مى‏رساند كه امر خدا همان «كلمه ايجاد» است خداى سبحان هر چيز را با آن ايجاد مى‏فرمايد، و به عبارت ديگر امر خداى سبحان همان وجودى است كه به اشياء افاضه مى‏فرمايد، اما نه وجود از هر جهت، بلكه امر خدا عبارت است از وجود از اين جهت كه مستند به خداى تعالى است، و آميخته با ماده و زمان و مكان نيست، آنجا كه مى‏فرمايد: «و امر ما نيست جز واحد چشم بر هم زدن!»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پس اين‏كه فرمود: «يُنَزِّلُ الْمَلائِكَةَ بِالرُّوحِ مِنْ اَمْرِه،» (50 / قمر) تنزيل ملائكه با مصاحبت و همراهى روح عبارت از القاى آن در قلب پيامبر، تا قلب وى با داشتن آن روح آماده گرفتن معارف الهى بگردد. و به تفسير ديگر نيز تنزيل ملائكه به سبب روح به همين معناست، چون كلمه خداى تعالى كه همان كلمه حيات باشد در ملائكه اثر گذاشته و آنان را مانند انسانها زنده مى‏كند، و معناى آيات اين است كه: خداى تعالى منزه و متعالى از شرك ورزيدن و از شريكى كه مشركين برايش گرفته‏اند، مى‏باشد. و به خاطر همين تعالى و تنزه از شريك است كه ملائكه را با همراهى روح كه از سنخ امر اوست و از كلمه وى است ـ و يا به سبب امر او و كلمه اوست ـ بر قلب هر كس از بندگانش كه بخواهد نــازل مى‏كند تا او بشــر را انذار كند كه معبــودى جز من نيست و زنهار از گرفتن معبود ديگر بپرهيزيد.</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الميــزان ج: 24، ص: 38.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E01E3D">
      <w:pPr>
        <w:pStyle w:val="Heading1"/>
        <w:rPr>
          <w:rFonts w:eastAsia="Times New Roman"/>
          <w:rtl/>
        </w:rPr>
      </w:pPr>
      <w:r w:rsidRPr="00870AE0">
        <w:rPr>
          <w:rFonts w:eastAsia="Times New Roman"/>
          <w:rtl/>
        </w:rPr>
        <w:t>القاى روح و نزول وحى</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«يُلْقِــى الــرُّوحَ مِــنْ اَمْــرِه عَلـى مَــنْ يَشــاءُ مِــنْ عِبــادِه!» (15 / مؤمن)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جمله اشاره دارد به امر رسالت، كه يكى از شئون آن انذار است، و اگر روح را به قيد «مِنْ اَمْرِه» مقيد كرد، براى اين بود كه دلالت كند بر اين‏كه مراد از روح همان روحى است كه در آيه «قُلِ الرُّوحُ مِنْ اَمْرِ رَبّى،» (اسراء/ 85) آمده،و همان روحى است كه در آيه </w:t>
      </w:r>
      <w:r w:rsidRPr="00870AE0">
        <w:rPr>
          <w:rFonts w:asciiTheme="majorBidi" w:eastAsia="Times New Roman" w:hAnsiTheme="majorBidi" w:cstheme="majorBidi"/>
          <w:b/>
          <w:bCs/>
          <w:sz w:val="28"/>
          <w:szCs w:val="28"/>
          <w:rtl/>
        </w:rPr>
        <w:t>«يُنَزِّلُ الْمَلائِكَةَ بِالرُّوحِ مِنْ اَمْرِه عَلى مَنْ يَشاءُ مِنْ عِبادِه اَنْ اَنْذِرُوا</w:t>
      </w:r>
      <w:r w:rsidRPr="00870AE0">
        <w:rPr>
          <w:rFonts w:asciiTheme="majorBidi" w:eastAsia="Times New Roman" w:hAnsiTheme="majorBidi" w:cstheme="majorBidi"/>
          <w:sz w:val="28"/>
          <w:szCs w:val="28"/>
          <w:rtl/>
        </w:rPr>
        <w:t xml:space="preserve"> ـ ملائكه با معيت روح كــه از امــر اوست بــر هــر كس كه او بخــواهــد نــازل مى‏شوند، و به او اين مــأمــوريت را ابلاغ مى‏كنند كه بايد انذار كنيد.» (2 / نحل) بدان اشاره فرموده است .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 نتيجه مراد از القاى روح بر هر كس كه خدا بخواهد، نازل كردن ملائكه وحى است بر آن كس، و مراد از جمله «مَنْ يَشـآءُ مِـنْ عِبـادِهِ،» رسولانى هستند كه خدا ايشان را </w:t>
      </w:r>
      <w:r w:rsidRPr="00870AE0">
        <w:rPr>
          <w:rFonts w:asciiTheme="majorBidi" w:eastAsia="Times New Roman" w:hAnsiTheme="majorBidi" w:cstheme="majorBidi"/>
          <w:sz w:val="28"/>
          <w:szCs w:val="28"/>
          <w:rtl/>
        </w:rPr>
        <w:lastRenderedPageBreak/>
        <w:t xml:space="preserve">براى رسالت خود برگزيده، و در معناى روح القاء شده به رسول صلى‏الله‏عليه‏و‏آله اقوال ديگرى هست، كه قابل اعتناء نيستند.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 34، ص: 187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8"/>
          <w:szCs w:val="2"/>
          <w:rtl/>
        </w:rPr>
      </w:pPr>
    </w:p>
    <w:p w:rsidR="00CB6DBE" w:rsidRPr="00870AE0" w:rsidRDefault="00CB6DBE" w:rsidP="00E01E3D">
      <w:pPr>
        <w:pStyle w:val="Heading1"/>
        <w:rPr>
          <w:rFonts w:eastAsia="Times New Roman"/>
          <w:rtl/>
        </w:rPr>
      </w:pPr>
      <w:r w:rsidRPr="00870AE0">
        <w:rPr>
          <w:rFonts w:eastAsia="Times New Roman"/>
          <w:rtl/>
        </w:rPr>
        <w:t>ملائكه وحى و اقسام تكلم خدا</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ما كانَ لِبَشَرٍ اَنْ يُكَلِّمَهُ اللّهُ اِلاّ وَحْيا اَوْ مِنْ وَراءِ حِجابٍ اَوْ يُـرْسِـلَ رَسُولاً فَيُوحِىَ بِأِذْنِه ما يَشاءُ!»</w:t>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t xml:space="preserve">             (51 / شورى)</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«وَحْى»، و دو قسم بعد از آن، يعنى «تكلم از وراء حجاب» و «ارسال رسول» هر سه از مصــاديــق تكلم خــداست، البته مصداق اعم از حقيقى و مجازى. پس هر سه نوع تكلمــى كــه در ايــن آيـه ذكـر شده، يعنى وحى و تكلم از وراء حجاب، و ارسال رسول نــوعــى از تكلم با بشر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معناى آيه اين است كه هيچ بشرى در اين مقام قرار نمى‏گيرد، كه خدا با او تكلم كند به نوعى از انواع تكلم كردن، مگر به يكى از اين سه نوع ، اول اين‏كه به نوعى به او وحى كنــد، دوم اين‏كه از وراى حجــاب با او سخــن گويد، و ســوم اين‏كه رسولى بفرستند، و بـه اذن خــود هر چــه مى‏خواهــد، وحى كنــد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نكته ديگرى كه در اين آيه هست، اين است كه اين سه قسم را با كلمه «او» عطف به يكديگر كرده، و ظاهر اين كلمه آن است كه سه قسم نامبرده با هم فرق دارند، و بايد هم همين طور باشد، چون مى‏بينيم دو قسم اخير را مقيد به قيدى كرده، يكى را مقيد به حجاب و دومى را به رسول كرده، ولى اولى را به هيچ قيدى مقيد ننموده است. ظاهر اين مقابله آن است كه مراد از قسم اول تكليم خفى باشد، تكليمى كه هيچ واسطه‏اى بين خدا و طرف مقابلش نباشد، و اما دو قسم ديگر به خاطر اين‏كه قيدى زايد در آن آمده، كه يا حجاب است و يا رسولى كه به وى وحى مى‏شود، تكليمى است كه با واسطه انجام مى‏شود. چيزى كه هست در يكى واسطه رسول است كه وحى را از مبدأ وحى گرفته به پيامبر مى‏رساند، و در ديگرى آن واسطه حجاب است، كه خودش رساننده وحى نيست، ولى وحى از ماوراى آن صورت مى‏گيرد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قسم سوم يعنى «اَوْ يُـرْسِـلَ رَسُولاً فَيُوحِىَ بِأِذْنِه ما يَشاءُ،» (51 / شورى) عبارت  است از وحى به توسط رسول كه همان فرشته وحى باشد، پيام خدا نخست به او داده مى‏شود، و او هر چه را خداى سبحان اذن داده باشد، به پيامبر وحى مى‏كند، هم‏چنان‏كه قرآن كريم در اين باره فرموده: «نَـزَلَ بِـهِ الـرُّوحُ الاَْميـنُ عَلـى قَلْبِـكَ ـ روح الامين آن‏را بر قلب تو نازل كرد.» (193 و 194 / شعرا) و نيز فرموده: «قُلْ مَنْ كانَ عَدُوّا لِجِبْريلَ فَاِنَّهُ نَزَّلَهُ عَلى قَلْبِكَ بِاِذْنِ اللّه ِ ـ بگو هر كس كه دشمن جبرئيل است بايد بداند كه همو قرآن را به اذن خدا بر قلب تو نازل مى‏كند.» (97 / بقره) در عين حال وحى كننده خداى سبحان است، هم‏چنانكه فرمود: «بِمآ اَوْحَيْنآ اِلَيْكَ هذَا الْقُرْآنَ ـ ما داستان يوسف را به وسيله اين قرآن كه به تو وحى كرديم برايت بسروديم.» (3 / يوسف)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35، ص: 119.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E01E3D" w:rsidRDefault="00E01E3D">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CB6DBE" w:rsidRPr="00870AE0" w:rsidRDefault="00CB6DBE" w:rsidP="00E01E3D">
      <w:pPr>
        <w:pStyle w:val="Heading1"/>
        <w:rPr>
          <w:rFonts w:eastAsia="Times New Roman"/>
          <w:rtl/>
        </w:rPr>
      </w:pPr>
      <w:r w:rsidRPr="00870AE0">
        <w:rPr>
          <w:rFonts w:eastAsia="Times New Roman"/>
          <w:rtl/>
        </w:rPr>
        <w:lastRenderedPageBreak/>
        <w:t>برگزيدگان و رسولان از ملائكه و انسان</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«اَللّهُ يَصْطَفى مِنَ‏الْمَلائِكَةِ رُسُلاً وَ مِنَ‏النّاسِ.» (75/حج)</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كلمه «اِصْطِفاء» به معناى خلاصه‏گيرى از هر چيز است يا گرفتن صافى و خالص هر چيزى. «اِصْطِفاء» خدا از ملائكه و از مردم رسولانى، به معناى انتخاب و اختيار رسولانـى از ميان آنان است، كه آن رسول صافى و خالص و صالح براى رسالت باشد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اين آيــه و آيه بعديش دو حقيقت را بيان مى‏كند، يكى اين‏كه مسئله قرار دادن رســولان براى بشــر، بر خــدا واجــب اســت، و يكى هــم اين‏كــه واجــب است كه اين رســولان معصوم باشنــد، و اين مطلــب آيــه شريفــه را به آيــه قبــل، كه آن نيــز از مسئله رسالت بحــث مى‏كرد و مى‏فرمــود: «لِكُلِّ اُمَّةٍ جَعَلْنا مَنْسَكا هُمْ ناسِكُوهُ،» (67/حج) تــا اندازه‏اى متصــل و مربــوط مى‏ســـازد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همان‏طور كه اشاره شد، اين آيه از دو مطلب خبر مى‏دهد، يكى اين‏كه خداى را  پيامبرانى است از جنس بشر، و رسولانى است از ملك، دوم اين‏كه اين رسالت بدون قيد و شرط نيست كه هر جور شد بشود، و هر كس رسول شد بشود، بلكه در تحت نظام «اِصْطِفاء» قرار دارد، و آن كسى را انتخاب مى‏كند كه صالح براى اين كار باشد .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جمله «اَنَّ اللّهَ سَميعٌ بَصيرٌ،» اصل ارسال رسول را تعليل مى‏كند، كه اصلاً چرا بايد رسولانى مبعوث شوند، و بيانش اين است كه نوع بشر بطور فطرى محتاج به اين هستند، كه خدا به سوى سعادتشان و كمالشان هدايت فرمايد، همان كمالى كه براى آن خلق شده‏اند همان‏طور كه ساير انواع موجودات را هدايت كرده است. پس مسئله احتياج به هدايت حاجتى است عمومى، و ظهور حاجت در آن‏هاست. به عبارتى ديگر اظهار حاجت از ايشان همان سئوال و درخواست رفع حاجت است، و خداى سبحان شنواى سئوال فطرى ،و (زبان حال) ايشان، و بصير و بيناى به احتياج فطرى ايشان به هدايت است. پس مقتضاى سميع و بصير بودن او اين است كه رسولى بفرستد تا ايشان را  به‏سوى سعادت و كمالشان هدايت كند، چون همه مردم كه شايستگى اتصال به عالم قدس را ندارند، زيرا اگر يكى از ايشان پاك است ده‏ها ناپاكند، و اگر يكى صالح باشد، صدها طالح در آن‏هاست، پس بايد يكى را خودش برگزيند، و اين رسول دو نوع است يكى از جنس فرشته تا وحى را از ناحيه خدا گرفته، به رسول از قسم دوم كه بشرى است برساند. قسم دوم رسول انسانى است كه وحى را از رسول فرشته‏اى گرفته، به انسان‏هــا مى‏رساند.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28، ص: 300.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E01E3D">
      <w:pPr>
        <w:pStyle w:val="Heading1"/>
        <w:rPr>
          <w:rFonts w:eastAsia="Times New Roman"/>
          <w:rtl/>
        </w:rPr>
      </w:pPr>
      <w:r w:rsidRPr="00870AE0">
        <w:rPr>
          <w:rFonts w:eastAsia="Times New Roman"/>
          <w:rtl/>
        </w:rPr>
        <w:t>عموميت رسالت ملائكه</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«قُلْ لَوْ كانَ فِى الاَرْضِ مَلئِكَةٌ يَمْشُونَ مُطْمَئِنّينَ لَنَزَّلْنا عَلَيْهِمْ مِنَ السَّماءِ مَلَكا رَسُولاً!»</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(95 / اسراء)</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آيــه اشاره مى‏كنــد به عموميت رسالــت ملائكه و مى‏فهماند كه در حقيقت ملائكه به شخص پيامبر نازل نشده، بلكه بر عموم انســان نازل شده است. چيزى كه هست تلقــى و گرفتــن وحى مخصــوص به يك فــرد از ايشــان اســت، و اگــر ديگــران از آن محرومنــد </w:t>
      </w:r>
      <w:r w:rsidRPr="00870AE0">
        <w:rPr>
          <w:rFonts w:asciiTheme="majorBidi" w:eastAsia="Times New Roman" w:hAnsiTheme="majorBidi" w:cstheme="majorBidi"/>
          <w:sz w:val="28"/>
          <w:szCs w:val="28"/>
          <w:rtl/>
        </w:rPr>
        <w:lastRenderedPageBreak/>
        <w:t>به خاطر قصورى است كه در خود ايشان است، وگرنه فيض خداى سبحان عمومى اسـت، هر چنــد كه مستفيــض از آن اشخــاص مخصوصــى باشنـد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هم‏چنان‏كه فرمــود: «وَ ما كانَ عَطاءُ رَبِّكَ مَحْظُورا ـ عطاى پروردگارت ممنوع نيست!» (اسراء / 20) و نيــز فرموده: «قالُوا لَنْ نُؤْمِــنَ حَتّى نُؤْتى مِثْلَ مآ اُوتِىَ رُسُلُ اللّهِ اللّــهُ اَعْلَمُ حَيْــثُ يَجْعَلُ رِسالَتَهُ ـ گفتنــد: ايمان نمى‏آوريم تا هم به ما داده شود آنچه كه رسولان خدا داده شده، خداوند بهتر مى‏داند رسالت خود را كجا قرار دهد.» (124/انعام)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25، ص: 352.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E01E3D">
      <w:pPr>
        <w:pStyle w:val="Heading1"/>
        <w:rPr>
          <w:rFonts w:eastAsia="Times New Roman"/>
          <w:rtl/>
        </w:rPr>
      </w:pPr>
      <w:r w:rsidRPr="00870AE0">
        <w:rPr>
          <w:rFonts w:eastAsia="Times New Roman"/>
          <w:rtl/>
        </w:rPr>
        <w:t xml:space="preserve">شكـافتـه شـدن آسمـانها با وحـى و عبـور مـلائكه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«تَكادُ السَّمواتُ يَتَفَطَّرْنَ مِنْ فَوْقِهِنَّ وَ الْمَلائِكَةُ يُسَبِّحُونَ بِحَمْدِ رَبِّهِمْ وَ يَسْتَغْفِرُونَ لِمَنْ فِى الاَرْضِ!» (5 / شورى)</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آنچه از سياق آيه و نظم كلام كه درباره بيان حقيقت وحى و آثار و نتايج آن است به دست مى‏آيد اين است كه مراد از پاره شدن آسمان‏ها از بالاى سر مردم، شكافتن آن‏هاست به وسيله وحيى كه از ناحيه خداى علّى عظيم نازل مى‏شود، و فرشتگان آن وحى را از همــه آسمان‏ها عبـور مى‏دهند، تا به زمين نازل كنند. چــون مبدأ وحى خــداى سبحــان است و آسمان‏ها به حكم آيه «وَ لَقَدْ خَلَقْنا فَوْقَكُمْ سَبْعَ طَرائِــقَ،» (17/مؤمنون) راه‏هائى است به‏سوى زمين.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اما اين‏كه چرا جمله «يَتَفَطَّرْنَ» را مقيد كرد به جمله «مِنْ فَوْقِهِنَّ» وجهش روشن است، براى اين‏كه وحى از مافوق و بالاى سر نازل مى‏شود، چون از ناحيه خدايى نازل مى‏شود كه ما فوق هر چيز است، و علوى مطلق و عظمتى مطلق دارد، قهرا اگر آسمان‏ها شكافته شوند، از بالا شكافتــه مى‏شونــد.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نيز مى‏خواهد امر وحى را بزرگ بدارد، از اين جهت كه وحى كلام كسى است كه على و عظيم است، پس از اين جهت كه كلام خدائى است داراى عظمت مطلقه، آسمان‏ها در هنگام نزول آن نزديك به پاره شدن مى‏شود، و از اين جهت كه كلام خدائى است علّى و داراى علو. اگر آسمان‏ها پاره شوند، از بالا پاره مى‏شوند. پس آيه شريفه در مقام بزرگداشت كلام خداست، از اين جهت كه در هنگام نزولش از آسمانها عبور مى‏كند،  نظير آيه شريفه «حَتّى اِذا فُزِّعَ عَنْ قُلُوبِهِمْ قالُوا ماذا قالَ رَبُّكُمْ قالُوا الْحَقَّ وَ هُوَ الْعَلِىُّ الْكَبيرُ ـ تا آن‏كه ترس از دل‏هاى ملائكه زايل شود، آن وقت از فرشتگان وحى مى‏پرسند: پروردگارتان چه وحى كرده بود؟ مى‏گويند: حق را، و او علّى و كبير است!» (23 / سبأ) در مقــام بزرگداشت وحـى است، نه از حيث نزول، از حيث ملائكه حامل آن به سوى زمين.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نظير آيه شريفه </w:t>
      </w:r>
      <w:r w:rsidRPr="00870AE0">
        <w:rPr>
          <w:rFonts w:asciiTheme="majorBidi" w:eastAsia="Times New Roman" w:hAnsiTheme="majorBidi" w:cstheme="majorBidi"/>
          <w:b/>
          <w:bCs/>
          <w:sz w:val="28"/>
          <w:szCs w:val="28"/>
          <w:rtl/>
        </w:rPr>
        <w:t xml:space="preserve">«لَوْ اَنْزَلْنا هذَا الْقُرْآنَ عَلى جَبَلٍ لَرَأَيْتَهُ خاشِعا مُتَصَدِّعا مِنْ خَشْيَةِ اللّهِ </w:t>
      </w:r>
      <w:r w:rsidRPr="00870AE0">
        <w:rPr>
          <w:rFonts w:asciiTheme="majorBidi" w:eastAsia="Times New Roman" w:hAnsiTheme="majorBidi" w:cstheme="majorBidi"/>
          <w:sz w:val="28"/>
          <w:szCs w:val="28"/>
          <w:rtl/>
        </w:rPr>
        <w:t>ـ اگر ما اين قرآن را بر كوهى نازل مى‏كرديم، آن وقت مى‏ديدى كه چگونه خاشع مى‏شد، و از ترس خدا متلاشى مى‏گشت،» (21 / حشر) كه در مقام بزرگداشت وحى است، بر فرضى كه بر كوهى نازل شود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نيز نظير آيه شريفه «اِنّا سَنُلْقى عَلَيْكَ قَــوْلاً ثَقيـلاً ـ به زودى سخنى سنگين بر تو القاء مى‏كنيم،» (5 / مزمل) كه در مقام بزرگداشت وحى از نظر سنگينى و صعوبت عمل </w:t>
      </w:r>
      <w:r w:rsidRPr="00870AE0">
        <w:rPr>
          <w:rFonts w:asciiTheme="majorBidi" w:eastAsia="Times New Roman" w:hAnsiTheme="majorBidi" w:cstheme="majorBidi"/>
          <w:sz w:val="28"/>
          <w:szCs w:val="28"/>
          <w:rtl/>
        </w:rPr>
        <w:lastRenderedPageBreak/>
        <w:t xml:space="preserve">آن است. اين آن مطلبى است كه سياق آنرا دست مى‏دهد.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 35، ص: 16.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E01E3D">
      <w:pPr>
        <w:pStyle w:val="Heading1"/>
        <w:rPr>
          <w:rFonts w:eastAsia="Times New Roman"/>
          <w:rtl/>
        </w:rPr>
      </w:pPr>
      <w:r w:rsidRPr="00870AE0">
        <w:rPr>
          <w:rFonts w:eastAsia="Times New Roman"/>
          <w:rtl/>
        </w:rPr>
        <w:t>سرعت حركت در نزول ملائكه</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«وَالْمُرْسَلاتِ عُرْفا، فَالْعاصِفاتِ عَصْفا، وَ النّـاشِراتِ نَشْرا، فَالْفارِقاتِ فَرْقا، فَالْمُلْقِيــاتِ ذِكْــرا، عُذْرا اَوْ نُــذْرا، اِنَّمـا تُوعَدوُنَ لَواقِعٌ!» (1 تا7 / مرسلات)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آيــات ششگانه فوق سوگندهائـى است از خــداى تعالــى، به امــورى كه از آن امور تعبير كــرده به مرسلات ـ عاصفات ـ ناشرات ـ فارقات ـ ملقيات ذكرا عذرا او نذرا.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«وَ الْمُرْسَلاتِ عُرْفا ! » ـ سوگند مى‏خورم به جماعات ملائكه وحى، كه روانه مى‏شوند.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«فَـالْعاصِفاتِ عَصْفا ! » ـ سوگند مى‏خورم به ملائكه‏اى كه پشت سر هم روانه مى‏شوند، و ايشــان با سرعت سيــرى كه دارند، مــاننــد بــادهاى تند مأموريت خود را انجام مى‏دهند.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«وَ النّـاشِراتِ نَشْرا ! » ـ اين جمله سوگندى ديگر است و نشر صحيفه و كتاب و جامعه و امثال آن، به معناى گشودن آن است، و مراد از نشر،گشودن صحف وحى است. معناى آيه اين است كه سوگند مى‏خورم به ملائكه‏اى كه صحيفه‏هاى آسمانى را باز مى‏كنند، صحيفه‏هايــى كه وحى الهى بر آن نوشتــه شده تا پيغمبر آن‏را تلقى كند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فَالْفارِقاتِ فَرْقا ! » ـ مراد از فارقات فرق‏هايى است كه بين حق و باطل، و حلال و حرام است. و فرق نامبرده صفتى است كه بر نشر نامبرده متفرع مى‏شود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فَالْمُلْقِياتِ ذِكْرا عُـذْرا اَوْ نُـذْرا ! » ـ مراد از ذكر قرآن است كه او را به رسول خدا صلى‏الله‏عليه‏و‏آله مى‏خواند. و ممكن هم هست وحى نازل بر انبيا باشد، كه بر آنان خوانده مى‏شد، و صفات سه گانه‏اى كه اخيرا ذكر شده، يعنى نشر و فرق و القاء سه صفت است كه مترتب بر يكديگرند، يعنى اوّل بايد صحف آسمانى نشر بشود، تا فرق ميانه حق و باطل و حلال و حرام محقق شود، پس با نشر است كه فرق تحقق خود را آغاز مى‏كند، و با القاى تحققش تمام مى‏شود، پس فرق مرتبه‏اى از وجود نشر است، كه بر آن مترتب مى‏شود، و القاء مرتبه ديگرى است كه بر وجود آن مترتب مى‏شود، و وجود نشر را تمام مى‏كند. حاصل معناى آيه اين است كه فرشتگان ذكر را القاء مى‏كنند تا حجت بر تكذيــب گران تمام شــود، و تهديدى براى غيــر ايشان باشد.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 « اِنَّما تُوعَدوُنَ لَواقِعٌ !» ـ ايــن جملــه جــواب از آن چند سوگنــد است و معنــاى جمله اين است كه چيزى كه خــدا شمــا را بــدان وعــده داده، يعنــى مسئلــه بعــث و ثواب، خــواه و ناخــواه واقــع خواهــد شد.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39، ص 391.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E01E3D" w:rsidRDefault="00E01E3D">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CB6DBE" w:rsidRPr="00870AE0" w:rsidRDefault="00CB6DBE" w:rsidP="00E01E3D">
      <w:pPr>
        <w:pStyle w:val="Heading1"/>
        <w:rPr>
          <w:rFonts w:eastAsia="Times New Roman"/>
          <w:rtl/>
        </w:rPr>
      </w:pPr>
      <w:r w:rsidRPr="00870AE0">
        <w:rPr>
          <w:rFonts w:eastAsia="Times New Roman"/>
          <w:rtl/>
        </w:rPr>
        <w:lastRenderedPageBreak/>
        <w:t>نقش ملائكه در صيانت از وحى تا ابلاغ</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«عالِمُ ‏الْغَيْبِ فَلا يُظْهِرُ عَلى غَيْبِهِ اَحَدا اِلاّ مَنِ‏ ارْتَضى مِنْ ‏رَسُولٍ فَاِنَّهُ يَسْلُكُ مِنْ بَيْنِ يَدَيْهِ وَ مِنْ خَلْفِهِ رَصَدا!» (26و27/جن)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آيه شريفه راه رسيدن پيام غيبى يعنى آن رسالت‏هايى كه به رسول وحى مى‏شود، وصف مى‏كند. معناى آيه اين است كه «احدى را بر غيب خود مسلط نمى‏كند، مگر رسولى را كه پسنديده باشد، كه چنين رسولى را بر غيب خود مسلط مى‏كند، چون او نگهبانى از ملائكه بين رسول و مردم دارد، و نگهبانانى هم بين رسول و خودش گمارده است!» البته اين را مى‏دانيــم كه سلوك رصد در پيش رو و در پشت سر رسول براى حفظ وحى از هر تخليط و تغيير دادن، يعنى كــم و زياد كــردن است، كه ممكــن است از ناحيــه شيطان‏هــا با واسطه و يا بى‏واسطــه صــورت بگيرد.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جمله « اَنْ قَدْ اَبْلَغُوا رِسالاتِ رَبِّهِمْ ! » علت سلوك رصد در پيش رو و پشت سر رسول را بيان مى‏كند، و مى‏فرمايد :براى اين رصد مى‏گماريم، تا محقق شود كه رسولان رسالــت پروردگارشان را به مــردم ابلاغ كرده‏اند و بدون تغيير و تبديل ابلاغ كرده‏اند .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جملــه «وَ اَحـاطَ بِمـا لَدَيْهِــمْ،» به طرف دل رســول اشاره مى‏كنــد و اين‏كــه خداى تعالى احاطه علمى به دل رسول دارد، در نتيجه آيه شريفه مى‏فهماند كه وحى خدا از مصدر وحى گرفته تا نفس رسول و از رسول گرفته تا مردم از هر گونه تغيير و تبديلــى ايمــن اسـت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جمله « فَاِنَّهُ يَسْلُكُ مِنْ بَيْنِ يَـدَيْـهِ وَ مِـنْ خَلْفِهِ،» تا آخر دو آيه دلالت دارد بر اين كه وحى الهى از آن لحظه كه از مصدر وحى صادر مى‏شود تا زمانى كه به مردم مى‏رسد و همچنين در طريق نزولش تا وقتى كه به شخص مورد وحى برسد، از هر دستبرد و تغييرى محفوظ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امّا مصونيت وحى در آن حال كه رسول آنرا از فرشته وحى دريافت مى‏كند،  دليلش جمله « لِيَعْلَمَ اَنْ قَدْ اَبْلَغُوا رِسالاتِ رَبِّهِمْ،» است، كه از آن مى‏فهميم رسول طورى وحى الهى را دريافت مى‏كند كه در گرفتنش اشتباه رخ نمى‏دهد، و ذهنش آن را فراموش نمى‏كند، و شيطان در دل او دست نمى‏اندازد، در نتيجه وحى خدا دچار تغيير و تبديل نمى‏گردد، و نيز در رساندند وحى به مردم نيز اين مصونيت هست، و شيطان در اين مرحله هم كارى نمى‏تواند بكند، جمله نامبرده بر همه اين مصونيت‏ها دلالت دارد، چون مى‏فرمايد: غرض از گماردن رصد اين است كه بداند انبياء رسالات پروردگار خود را رسانند، يعنى اين ابلاغ در خارج محقق شود، و لازمه آن، مصونيت وحى در همه مراحل و رسيدن آن به مردم است. و اگر رسول در جهات سه گانه بالا ـ يعنى گرفتن و حفظ كردن و رساندن ـ مصونيت نداشته باشد، غرض خداى تعالى حاصل نمى‏شود، و اين كاملاً روشن است، و چون خداى تعالى براى حاصل شدن اين غرض غير از مسئله سلوك رصد طريقه ديگرى ذكر نكرده، مى‏فهميم كه وحى آن زمان هم كه به دست رسول رسيده، به وسيله ملائكه حراست مى‏شود، همينطور كه در طريق رسيدنش به رســول به وسيله آنــان حراست مى‏شد، و جمله «وَ اَحاطَ بِما لَدَيْهِمْ،» اين دلالتها را تأييد مى‏كند.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آيه شريفه دلالت دارد براين كه آن چه خدا از دين خودش بر مردم و از طريق رسالت و وحى نازل مى‏كند، مصون در همه مراحل است، تا به دست مردم برسد، و يكى از آن مراحل مرحله گرفتن وحى و دوم مرحله حفظ آن و سوم مرحله تبليغ آن به مردم </w:t>
      </w:r>
      <w:r w:rsidRPr="00870AE0">
        <w:rPr>
          <w:rFonts w:asciiTheme="majorBidi" w:eastAsia="Times New Roman" w:hAnsiTheme="majorBidi" w:cstheme="majorBidi"/>
          <w:sz w:val="28"/>
          <w:szCs w:val="28"/>
          <w:rtl/>
        </w:rPr>
        <w:lastRenderedPageBreak/>
        <w:t xml:space="preserve">است. و تبليغ رسالت به مردم تنها به زبان نيست بلكه تبليغ عملى هم تبليغ است پس رسول بايد در مرحله عمل از هر معصيت و ارتكاب هر گناه و ترك واجب دينى معصوم باشد، چون اگر نباشد نقيض و ضد دين را تبليغ خصوصيت عصمت مانند رسول كرده است، پس پيغمبر از ارتكاب معصيت معصوم است، همچنانكه از خطا در گرفتن وحى هم معصوم است، و هم چنانكه از فراموش كردن آن و از خطاى زبانى در رساندنش به مــــردم معصــــوم اســــت.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الميـــــــــزان ج: 39، ص 219.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E01E3D">
      <w:pPr>
        <w:pStyle w:val="Heading1"/>
        <w:rPr>
          <w:rFonts w:eastAsia="Times New Roman"/>
          <w:rtl/>
        </w:rPr>
      </w:pPr>
      <w:r w:rsidRPr="00870AE0">
        <w:rPr>
          <w:rFonts w:eastAsia="Times New Roman"/>
          <w:rtl/>
        </w:rPr>
        <w:t>ملائكه مأمور نزول و مراقبت وحى</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«وَ الصّافّــاتِ صَفّــا فَالـزّاجِــراتِ زَجْــرا فَالتّالِيـاتِ ذِكْـرا...!» (1 / صافات)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sz w:val="28"/>
          <w:szCs w:val="28"/>
          <w:rtl/>
        </w:rPr>
        <w:t>ما احتمال مى‏دهيم ـ و خدا داناتر است كه: مراد از هر سه طايفه يعنى صافات و زاجرات و تاليات، سه طايفه از ملائكه باشند كه مأمور نازل كردن وحى باشند، و راه اين كار را از مداخله شيطان‏ها ايمن كنند، و آنرا به پيغمبران و يا خصوص پيامبر اسلام حضرت محمد صلى‏الله‏عليه‏و‏آله برسانند. و اين معنا از آيه: «</w:t>
      </w:r>
      <w:r w:rsidRPr="00870AE0">
        <w:rPr>
          <w:rFonts w:asciiTheme="majorBidi" w:eastAsia="Times New Roman" w:hAnsiTheme="majorBidi" w:cstheme="majorBidi"/>
          <w:b/>
          <w:bCs/>
          <w:sz w:val="28"/>
          <w:szCs w:val="28"/>
          <w:rtl/>
        </w:rPr>
        <w:t>عالِمُ الْغَيْبِ فَـلا يُظْهِرُ عَلـى غَيْبِـهِ اَحَدا اِلاّ مَنِ ارْتَضى مِنْ رَسُولٍ فَاِنَّهُ يَسْلُكُ مِنْ بَيْنِ يَدَيْهِ وَ مِـنْ خَلْفِهِ رَصَدا لِيَعْلَمَ اَنْ قَدْ اَبْلَغُوا رِسالاتِ رَبِّهِمْ وَ اَحاطَ بِما لَدَيْهِمْ،»</w:t>
      </w:r>
      <w:r w:rsidRPr="00870AE0">
        <w:rPr>
          <w:rFonts w:asciiTheme="majorBidi" w:eastAsia="Times New Roman" w:hAnsiTheme="majorBidi" w:cstheme="majorBidi"/>
          <w:sz w:val="28"/>
          <w:szCs w:val="28"/>
          <w:rtl/>
        </w:rPr>
        <w:t xml:space="preserve"> (26 تا 28 / جن) نيز استفاده مى‏شود، چه در اين آيه مى‏فرمايد: خداى داناى غيب است. احدى را بر غيب خود مسلط نمى‏كند. مگر تنها كسى را از رسولان كه شايسته اين كار بدانند، چون او همراه آن فرشته رسول و بعد از او جاسوسانى مى‏فرستد تا معلوم كنند آيا آن فرشتگان و رسولان رسالت پروردگار خود را ابلاغ كردند يا نه؟ و به آنچه كه مى‏كنند احاطه يابد.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بنابر اين احتمال، معناى آيات مورد بحث اين مى‏شود كه ـ «سوگند مى‏خورم به فرشتگانى كه در سر راه وحى صف بسته‏اند، و سوگند به فرشتگانى كه شيطان‏ها را از اين‏كه در كار وحى مداخله و دست اندازى كنند زجر مى‏دهند، و سوگند به فرشتگانى كه وحى را بر پيغمبر مى‏خوانند.» و همان‏طور كه گفتيم مراد از اين پيغمبر و وحى يا عموم وحى‏هايى است كه به عموم پيامبران مى‏شده، و يا خصوص وحيى است كه به پيامبر اسلام مى‏شده، و عبارت است از قرآن ؛ و مؤيد اين احتمال دوم است كه از آن تعبير فرموده به تلاوت ذكر، چون در قرآن كريم كلمه ذكر اصطلاحى است براى قرآن .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ملائكه صافات و زجرات و تاليات اعوان جبرئيلند. اگر بگوييم اين سه طايفه وحى را نازل مى‏كنند، باز در حقيقت جبرئيل نازل كرده، هم‏چنان‏كه خود قرآن در جاى ديگر فرموده: </w:t>
      </w:r>
      <w:r w:rsidRPr="00870AE0">
        <w:rPr>
          <w:rFonts w:asciiTheme="majorBidi" w:eastAsia="Times New Roman" w:hAnsiTheme="majorBidi" w:cstheme="majorBidi"/>
          <w:b/>
          <w:bCs/>
          <w:sz w:val="28"/>
          <w:szCs w:val="28"/>
          <w:rtl/>
        </w:rPr>
        <w:t>«فَمَنْ شاءَ ذَكَرَهُ فى صُحُفٍ مُكَرَّمَةٍ مَرْفُوعَـةٍ مُطَهَّرَةٍ بِاَيْدى سَفَرَةٍ كِرامٍ بَرَرَةٍ</w:t>
      </w:r>
      <w:r w:rsidRPr="00870AE0">
        <w:rPr>
          <w:rFonts w:asciiTheme="majorBidi" w:eastAsia="Times New Roman" w:hAnsiTheme="majorBidi" w:cstheme="majorBidi"/>
          <w:sz w:val="28"/>
          <w:szCs w:val="28"/>
          <w:rtl/>
        </w:rPr>
        <w:t xml:space="preserve"> ـ قرآن در صحيفه‏هايى مورد احترام، و بلند پايه و پاك، به دست سفيرانى بزرگوار، و نيك سرشت نازل شد.» (13 ـ 16 / عبس) و نيز از همان فرشتگان حكايت مى‏كند كه گفتند: «وَ ما نَتَنَزَّلُ اِلاّ بِاَمْرِ رَبِّكَ ـ ما به وحى نازل نمى‏شويم مگر به امر پروردگارت!» (64 / مريم) پس معلوم مى‏شود متصدى آوردن وحى يك نفر نيست، و نيز گفتند:«وَ اِنّـا لَنَحْـنُ الصّـافُّـونَ وَ اِنّا لَنَحْنُ الْمُسَبِّحـُونَ ـ مائيم كه همواره در صفيم، و مائيم كه هميشه در تسبيح هستيم!» (165ـ 166 / صافات) و اين‏كه يك جا وحى را تنها به جبرئيل نسبت مى‏دهد، و در </w:t>
      </w:r>
      <w:r w:rsidRPr="00870AE0">
        <w:rPr>
          <w:rFonts w:asciiTheme="majorBidi" w:eastAsia="Times New Roman" w:hAnsiTheme="majorBidi" w:cstheme="majorBidi"/>
          <w:sz w:val="28"/>
          <w:szCs w:val="28"/>
          <w:rtl/>
        </w:rPr>
        <w:lastRenderedPageBreak/>
        <w:t xml:space="preserve">مواردى ديگر به جماعاتى از ملائكه، منافات ندارد و نظير اين است كه يك جا قبض ارواح را به خصوص ملك الموت نسبت مى‏دهد و در جائى ديگر به فرشتگانى فرستاده از ناحيــه خودش و اين بــدان جهت است كه اينان اعوان ملك الموتند و ملك الموت رئيـس ايشان است.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33، ص 194.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E01E3D">
      <w:pPr>
        <w:pStyle w:val="Heading1"/>
        <w:rPr>
          <w:rFonts w:eastAsia="Times New Roman"/>
          <w:rtl/>
        </w:rPr>
      </w:pPr>
      <w:r w:rsidRPr="00870AE0">
        <w:rPr>
          <w:rFonts w:eastAsia="Times New Roman"/>
          <w:rtl/>
        </w:rPr>
        <w:t xml:space="preserve">كيفيت محافظت اخبار غيبى حوادث زمين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حِفْظا مِنْ كُلِّ شَيْطانٍ مارِدٍ لا يَسَّمَّعُونَ اِلَى الْمَـلاَءِ الاَعْلـى وَ يُقْـذَفـُونَ مِـنْ كُـلِّ جـانِـبٍ!»</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(7 و 8 صافات)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مراد از «شَيْطان» افراد شرير از جن، و مراد از «مـارِد» آن فرد خبيثى است كه عارى از خير باشد. و اين كه فرمود: «شيطان‏هاى خبيث نمى‏توانند به آنچه در ملأ اعلا مى‏گذرد گوش دهند،» كنايه است از اين كه آن‏ها ممنوع از نزديكى بدانجا هستند، و به همين عنايت است كه عبارت نامبرده صفت همه شيطان‏ها شده است. ملأ اعلى همان‏هايى هستند كه شيطان‏ها مى‏خواهند به گفتگوى ايشان گوش دهند، و منظور ملائكه مكرمى هستند كه سكنه آسمان‏هاى بالا را تشكيل مى‏دهند، به دليل اين آيه كه مى‏فرمايند: «لَنَزَّلْنا عَلَيْهِمْ مِنَ السَّماءِ مَلَكا رَسُولاً ـ هر آينه از آسمان فرشته‏اى نازل مى‏كرديم تا رسول برايشان باشد.» (95 / اسراء) مقصود شيطان‏ها از گوش دادن به ملأ اعلى اين است كه بر اخبار غيبى كه از عالم ارضى پوشيده است، اطلاع پيدا كنند، مانند حوادثى كه بعدها در زمين رخ مى‏دهد، و اسرار پنهانى كه آيه:«وَ ما تَنَزَّلَتْ بِهِ الشَّياطينُ وَ ما يَنْبَغى لَهُمْ وَ ما يَسْتَطيعُونَ، اِنَّهُمْ عَنِ السَّمْعِ لَمَعْزُولُونَ ـ شيطان‏ها نمى‏توانند قرآن را نازل كنند، و سزاوار نيستند، چون ايشان از شنيدن ممنوع‏اند،» (210 و 212) بدان اشاره دارد. همچنين آيه: «وَ اَنّا لَمَسْنَا السَّمآءَ فَوَجَدْناها مُلِئَتْ حَرَسا شَديدا وَ شُهُبا وَ اَنّا كُنّا نَقْعُدُ مِنْها مَقاعِدَ لِلسَّمْـعِ فَمَنْ يَسْتَمِعِ الاْآنَ يَجِدْ لَهُ شِهابا رَصَدا ـ ما شيطانها آسمان را لمس كرديم (بدان نزديك شديم) ديديم كه پر از نگهبانان قهرمان، و پر است از تيرها، با اين كه ما قبل از بعثت ايــن پيامبر همــواره در آسمان‏هــا به گوش مى‏نشستيــم، ولى الان هر كسى به صدارس آسمان نزديك شده خواهد ديد كه تيرها در آن كمين كرده‏اند.» (8 و 9 / جن)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«دُحُورا وَ لَهُمْ عَذابٌ واصِبٌ .اِلاّ مَنْ خَطِفَ الْخَطْفَةَ فَاَتْبَعَهُ شِهابٌ ثاقِبٌ!»</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معناى آيات پنج گانه مورد بحث اين است كه ما آسمان دنيا را يعنى نزديك‏ترين آسمان‏ها به شما ـ و يا پائين‏تر آسمان‏ها را ـ با زينتى بياراستيم، و آن همان ستارگان بود كه در آسمان قرار داديم، و همان آسمان را از هر شيطانى خبيث و عارى از خير حفظ كرديم، و حتى از اين‏كه سخنان ساكنين آسمان را بشنوند، منع‏شان نموديم، تا از اخبار غيبى كه ساكنان ملأ اعلى بين خود گفتگو مى‏كنند اطلاع نيابند، و به همين منظور از هرطرف تير باران‏مى‏شوند، در حالى كه مطرود و رانده هستند، و عذابى واجب دارند، كه هرگز از ايشان جدا شدنى نيست .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پــس كسـى از جن نمى‏توانــد، به اخبــار غيبــى كه در آسمــان دنيــا بين ملائكه رد و بــدل مى‏شــود اطــلاع يابد، مگر آنكــه از راه اختــلاس و قاچــاق چيــزى از آن به دست </w:t>
      </w:r>
      <w:r w:rsidRPr="00870AE0">
        <w:rPr>
          <w:rFonts w:asciiTheme="majorBidi" w:eastAsia="Times New Roman" w:hAnsiTheme="majorBidi" w:cstheme="majorBidi"/>
          <w:sz w:val="28"/>
          <w:szCs w:val="28"/>
          <w:rtl/>
        </w:rPr>
        <w:lastRenderedPageBreak/>
        <w:t xml:space="preserve">بيــاورد كه در اين صورت مورد تعقيب شهاب ثاقب واقع مى‏شود، تير شهابى كه هرگز از هــدف خطـا نمى‏رود.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33، ص 998.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E01E3D">
      <w:pPr>
        <w:pStyle w:val="Heading1"/>
        <w:rPr>
          <w:rFonts w:eastAsia="Times New Roman"/>
          <w:rtl/>
        </w:rPr>
      </w:pPr>
      <w:r w:rsidRPr="00870AE0">
        <w:rPr>
          <w:rFonts w:eastAsia="Times New Roman"/>
          <w:rtl/>
        </w:rPr>
        <w:t xml:space="preserve">پرتاب شهاب جهت حفظ اخبار آسمان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لَقَدْ جَعَلْنا فِى‏السَّماءِ بُروُجا وَ زَيَّنّاها لِلنّاظِرينَ. وَ حَفِظْناها مِنْ كُلِّ شَيْطـانٍ رَجيمٍ. اِلاّ مَنِ اسْتَرَقَ السَّمْعَ فَاَتْبَعَهُ شِهابٌ مُبينٌ.» (16تا18 / حجر)</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مقصود از زينت دادن آسمان براى ناظرين همين بهجت و جمالى است كه مى‏بينيم، با ستارگان درخشنده و كواكب فروزانش، كه اندازه‏هاى مختلف و لمعات متنوعى دارند، و عقلها را حيران مى‏سازند. در قرآن كريم اين معنا در چند جا تكرار شده، و همين تكرار كشف مى‏كند از اين كه خداى سبحان عنايت بيشترى به يادآورى آن دارد، يك‏جا مى‏فرمايــد: «وَ زَيَّنَّا السَّمـاءَ الدُّنْيا بِمَصابيحَ ـ زينت داديم آسمان دنيا را به چراغ‏ها،» (12 / فصلت) و جاى ديگر مى‏فرمايد: «زينت داديم آسمان دنيا را به زينتى كه هر يــك كوكبى است، و هم حفــظ است از هر شيطــان رانده شــده، هر وقــت بخواهند از عالم بالا خبــردار شوند، از هر طــرف تير باران و رانــده مى‏شوند و مر ايشانراســت عذابــى متعاقــب و دائم، مگر آن‏هــا به طور قاچــاق نزديك شوند كه شهاب ثاقب دنبالشان مى‏كند!»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استراق سمع به معناى خبرگيرى در پنهانى است، مانند كسى كه در گوشه‏اى پنهان شده گفتگوى محرمانه ديگران را گوش مى‏دهد و استراق سمع از شيطان‏ها به طورى كه از آيات سوره صافات بر مى‏آيد، عبارت از اين است كه در صدد برآيند از گفتگوى ملائكه خبردار شوند.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كلمه شهاب به معناى شعله‏اى است كه از آتش بيرون مى‏آيد، اجرام روشنى هم كه در جو ديده مى‏شونــد از اين جهت شهــاب گفته‏انــد كه گويا ستــاره‏اى كه ناگهان از يك نقطــه آسمان بيــرون آمده، به سرعـت مى‏رود و پس از لحظه‏اى خاموش مى‏گردد.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بنابر اين ظاهر آيات اين مى‏شود كه ـ ما در آسمان (كه عبارت از جهت بالاى زمين است) برج‏ها و قصرها كه همان منزل‏هاى آفتاب و ماه است، قرار داديم، و آن را يعنى آسمان را براى بينندگان به زينتى آراستيم، و آن زينت همانا نجوم و كواكب است، و نيز ما آن را يعنى آسمان را از هر شيطان رانده شده، حفظ كرديم كه شيطان‏ها از آنچه كه در ملكوت عالم است خبردار نشوند: مگر آن شيطانى كه براى استراق سمع نزديك شود، تا گفتگوى ملائكه را درباره امور غيبى و حوادث آينده، و امثال آن را بشنود، كه به محض نزديك شدن شهابى مبين دنبالش مى‏كند.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23، ص 203.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E01E3D" w:rsidRDefault="00E01E3D">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CB6DBE" w:rsidRPr="00870AE0" w:rsidRDefault="00CB6DBE" w:rsidP="00E01E3D">
      <w:pPr>
        <w:pStyle w:val="Heading1"/>
        <w:rPr>
          <w:rFonts w:eastAsia="Times New Roman"/>
          <w:rtl/>
        </w:rPr>
      </w:pPr>
      <w:r w:rsidRPr="00870AE0">
        <w:rPr>
          <w:rFonts w:eastAsia="Times New Roman"/>
          <w:rtl/>
        </w:rPr>
        <w:lastRenderedPageBreak/>
        <w:t xml:space="preserve">مراقبت الهى از وحى نزد ملائكه و بعد از آن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«اَللّــهُ يَصْطَفـى مِــنَ الْمَــلائِكَـةِ رُسُــلاً وَ مِـنَ النّـاسِ. يَعْلَـمُ ما بَيْـنَ اَيْديهِمْ وَ ما خَلْفَهُمْ!» (76 / حج)</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از ظاهر سياق برمى‏آيد كه ضمير جمع در هر دو كلمه «اَيْديهِمْ» و «خَلْفَهُمْ» به رسولانى از ملك و انس برگردد، و آياتى ديگر هست كه شهادت مى‏دهد بر اين كه چنين تعبيــــرى دربـاره رســولان شـــده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منظور از اين كه خداى تعالى مراقب روش انبياى خويش است كه مبادا دچار اختلالى گردد، نه فى نفسه دچار فراموشى يا تغيير و يا به وسيله كيدهاى شيطانى و  تسويلات او دستخوش فساد و نه ميانه وحى و مردم اختلالى رخ دهد، همه اين‏ها بدين جهــت است كه فلان وحــى در برابر چشــم و علم او هستنــد، مى‏دانــد آنچه پيش روى آن‏هاست و آن‏چــه دنبال آن‏هاســت و آنان همه در گذر كمين گاه خدا قرار دارند.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از همين جا روشن مى‏شود كه مراد از «مابَيْنَ اَيْديهِمْ،» ما بين ايشان و آن كسى كه وحى را به او مى‏دهند، پس «ما بين ايدى» رسول ملكى ما بين او و بين رسول انسانى كه وحى به او مى‏دهد، و ما بين ايدى رسول انسانى عبارت است از ما بين او و بين مردم كه رسول انسانى وحى را به ايشان مى‏رساند، و مراد از ما خلف ملائكه و خداست كه همه آنان از جانب خدابه سوى مردم روانند، پس وحى از روزى كه از ساحت عظمت و كبريائى حق صادر مى‏شود در مأمنى محكم است تا روزى كه به مردم برسد و لازمه آن اين است كه پيغمبران نيز مانند ملائكه معصوم باشند، معصوم در گرفتن وحى و معصوم در حفظ آن، و معصوم در ابلاغ آن به مردم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جملــه «وَ اِلَى اللّهِ تُرْجَــعُ الاُْمُورُ،» در مقام تعليل علم خدا به ما بين ايدى ملائكه و ما خلف ايشان است و معنايش اين است كه چگونــه ما بين ايــدى ملائكه و ماخلف ايشان بر خدا پوشيده مى‏ماند؟ و حال آن كه بازگشت همه امور به سوى اوست؟ چون اين بازگشــت، بازگشت زمانى نيست تا بگويــد خداوند قبــل از بازگشــت امور به آن‏ها علمــى ندارد بلكه بازگشــت ذاتى است، چون همــه مملوك خدا هستند و از وجود خـدا مستقل نيستنـد، در نتيجه پس براى خدا در خفا نخواهند بود. (دقــت فرماييــد!)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 28، ص 301.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E01E3D">
      <w:pPr>
        <w:pStyle w:val="Heading1"/>
        <w:rPr>
          <w:rFonts w:eastAsia="Times New Roman"/>
          <w:rtl/>
        </w:rPr>
      </w:pPr>
      <w:r w:rsidRPr="00870AE0">
        <w:rPr>
          <w:rFonts w:eastAsia="Times New Roman"/>
          <w:rtl/>
        </w:rPr>
        <w:t xml:space="preserve">شهادت خدا و ملائكه در صحت نزول وحى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«لكِنِ‏اللّهُ يَشْهَدُ بِمآاَنْزَلَ اِلَيْكَ اَنْزَلَهُ بِعِلْمِه وَ الْمَلاآئِكَةُ يَشْهَدُونَ!» (166/نساء)</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آنچه پيغمبر اسلام صلى‏الله‏عليه‏و‏آله به وحى از طرف پروردگار خود آورده از نظر نوع با وحى‏هاى ديگرى كه ساير پيغمبران آورده‏اند، فرقى نمى‏كند. پس هر كس ادعا دارد كه به آن‏چه آنان آورده‏اند ايمان دارد، بايد به هر چه پيغمبر اسلام هم آورده ـ بدون هيچ فرقى ـ ايمان آورد و بعد خداوند استدراك مى‏كند و مى‏فرمايد كه مع الوصف، خدا شاهد چيزهائى است كه بر پيغمبرش فرو فرستاده و ملائكه نيز شاهدند و خدا براى شهادت كافى است و متن شهادت خدا همين جمله «اَنْزَلَهُ بِعِلْمِه،» است زيرا مجرد نزول، در مدعى كافى </w:t>
      </w:r>
      <w:r w:rsidRPr="00870AE0">
        <w:rPr>
          <w:rFonts w:asciiTheme="majorBidi" w:eastAsia="Times New Roman" w:hAnsiTheme="majorBidi" w:cstheme="majorBidi"/>
          <w:sz w:val="28"/>
          <w:szCs w:val="28"/>
          <w:rtl/>
        </w:rPr>
        <w:lastRenderedPageBreak/>
        <w:t xml:space="preserve">نيست چه آنكه يكى از اقسام نزول، نزول از طريق وحى شياطين است كه شيطان، امر هدايت الهى را فاسد كند و به جاى راه حق خدا، راه باطلى گذارد يا مخلوط كند و مقدارى از باطل را داخل وحى حق الهى كند و حق و باطل را به هم آميزد. به طورى كه آيه ذيل، اشاره به نفى چنين چيزى دارد: </w:t>
      </w:r>
      <w:r w:rsidRPr="00870AE0">
        <w:rPr>
          <w:rFonts w:asciiTheme="majorBidi" w:eastAsia="Times New Roman" w:hAnsiTheme="majorBidi" w:cstheme="majorBidi"/>
          <w:b/>
          <w:bCs/>
          <w:sz w:val="28"/>
          <w:szCs w:val="28"/>
          <w:rtl/>
        </w:rPr>
        <w:t>«عالِمُ الْغَيْبِ فَـلا يُظْهِـرُ عَلـى غَيْبِـهِ اَحَدا.اِلاّ مَـنِ ارْتَضى مِنْ رَسـُولٍ فَاِنَّهُ يَسْلُكُ مِنْ بَيْنِ يَـدَيْـهِ وَ مِـنْ خَلْفِـهِ رَصَـدا.لِيَعْلَمَ اَنْ قَدْ اَبْلَغُوا رِسالاتِ رَبِّهِمْ وَ اَحاطَ بِما لَدَيْهِمْ وَ اَحْصى كُلَّ شَىْ‏ءٍ عَدَدا</w:t>
      </w:r>
      <w:r w:rsidRPr="00870AE0">
        <w:rPr>
          <w:rFonts w:asciiTheme="majorBidi" w:eastAsia="Times New Roman" w:hAnsiTheme="majorBidi" w:cstheme="majorBidi"/>
          <w:sz w:val="28"/>
          <w:szCs w:val="28"/>
          <w:rtl/>
        </w:rPr>
        <w:t xml:space="preserve"> ـ خدا عالم غيب است و بر غيب خود، كسى را مطلع نمى‏كند مگر رسولى را كه مى‏پسندد و پيش رو و پشت سر او دستگاه نگهدارى قرار مى‏دهد براى اين كه بداند رسالتهاى پروردگارشان را تبليغ كرده‏اند و خدا به آنچه كه نزدشان است احاطه دارد و عدد هر چيزى را مى‏شمارد!» (26 تا 28 / جن) و در جاى ديگر فرمايد: </w:t>
      </w:r>
      <w:r w:rsidRPr="00870AE0">
        <w:rPr>
          <w:rFonts w:asciiTheme="majorBidi" w:eastAsia="Times New Roman" w:hAnsiTheme="majorBidi" w:cstheme="majorBidi"/>
          <w:b/>
          <w:bCs/>
          <w:sz w:val="28"/>
          <w:szCs w:val="28"/>
          <w:rtl/>
        </w:rPr>
        <w:t>«وَ اِنَّ الشَّيطينَ لَيُوحُونَ اِلى اَوْلِيآئِهِمْ</w:t>
      </w:r>
      <w:r w:rsidRPr="00870AE0">
        <w:rPr>
          <w:rFonts w:asciiTheme="majorBidi" w:eastAsia="Times New Roman" w:hAnsiTheme="majorBidi" w:cstheme="majorBidi"/>
          <w:sz w:val="28"/>
          <w:szCs w:val="28"/>
          <w:rtl/>
        </w:rPr>
        <w:t xml:space="preserve"> ـ شياطين به دوستان خود وحى مى‏كنند.» (121 / انعام)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خلاصه: شهادت بر مجرد نزول يا انزال، دعوا را از حال ابهام خارج نمى‏كند ولى مقيــد كــردن آن به كلمــه «بِعِلْمِــه» مــراد را به طور كامــل واضح مى‏كنــد و افاده اين معنى را مى‏كند كه خداى سبحان قرآن را بر رسول خود نازل كرده و خودش مى‏داند كه چه چيز را نازل كرده و به آن احاطــه دارد و از كيـد شياطين حفظش مى‏كند.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«انزال وحى» به وسيله ملائكه است و خدا در وصف اين فرشته گرامى (كه حامل وحى است ـ يعنى جبرئيل) چنين مى‏فرمايد: «قرآن قول رسول بزرگوارى است كه نيرومند است و به نزد صاحب عرش جاى دارد و مطاع و در آنجا امين است!» اين آيه دلالت دارد كه ملائكه ديگرى تحت امر اين ملك مقرب يعنى جبرئيل هستند. در اين آيه خدا از اين ملائكه ياد مى‏كند: «اين طور نيست كه شما فكر مى‏كنيد، قرآن براى يادآورى است هر كه خواهد از آن پند گيرد. قرآن در صحيفه‏هاى گرامى و بلند و پاكى به دست سفيرانى گرامى و نيكوست!» و خلاصه چــون ملائكه واسطه انزال وحى اند، پس آنان هم شاهدند چنان‏كه خـدا شـاهد است و او براى شهادت كافى است.</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 9، ص 219.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E01E3D">
      <w:pPr>
        <w:pStyle w:val="Heading1"/>
        <w:rPr>
          <w:rFonts w:eastAsia="Times New Roman"/>
          <w:rtl/>
        </w:rPr>
      </w:pPr>
      <w:r w:rsidRPr="00870AE0">
        <w:rPr>
          <w:rFonts w:eastAsia="Times New Roman"/>
          <w:rtl/>
        </w:rPr>
        <w:t xml:space="preserve">تشخيص تكلـم مـلائكه با رسول و نبى و محدث </w:t>
      </w:r>
    </w:p>
    <w:p w:rsidR="00E01E3D"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870AE0">
        <w:rPr>
          <w:rFonts w:asciiTheme="majorBidi" w:eastAsia="Times New Roman" w:hAnsiTheme="majorBidi" w:cstheme="majorBidi"/>
          <w:b/>
          <w:bCs/>
          <w:sz w:val="28"/>
          <w:szCs w:val="28"/>
          <w:rtl/>
        </w:rPr>
        <w:t xml:space="preserve">«وَ اِذْ قالَتِ‏ الْمَلائِكَةُ يامَرْيَمُ اِنَّ اللّهَ اصْطَفيكِ...اِذْ قالَتِ الْمَلائِكَةُ يا مَرْيَمُ اِنَ‏اللّهَ يُبَشِّرُكِ بِكَلِمَةٍ مِنْهُ....!» </w:t>
      </w:r>
    </w:p>
    <w:p w:rsidR="00CB6DBE" w:rsidRPr="00870AE0" w:rsidRDefault="00CB6DBE" w:rsidP="00E01E3D">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t xml:space="preserve">        (42/آل‏عمران)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آن قسم وحيى كه عبارت از سخن گفتن خداوند با بنده‏اش باشد، ذاتا موجب علم يقينى است، به طورى كه حاجت و نيازى به دليل و حجتى ندارد، مى‏توان گفت: مَثَل او در القائات الهى، مَثَل علوم بديهى است كه در حصولشان براى آدمى به سبب تصديقى ـ چــون قيــاس و مانند آن ـ ندارد.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امّا موضوع «مَنام» يعنى خوابى كه شخص «نبى» در آن وحى الهى را درك مى‏كند، چنانكه از روايات روشن مى‏شود، غير از رؤيايى است كه براى افراد انسان در خوابهاى شبانه روزى شان پيش مى‏آيد، زيرا ملاحظه مى‏كنيد كه در روايات آن را شبيه به </w:t>
      </w:r>
      <w:r w:rsidRPr="00870AE0">
        <w:rPr>
          <w:rFonts w:asciiTheme="majorBidi" w:eastAsia="Times New Roman" w:hAnsiTheme="majorBidi" w:cstheme="majorBidi"/>
          <w:sz w:val="28"/>
          <w:szCs w:val="28"/>
          <w:rtl/>
        </w:rPr>
        <w:lastRenderedPageBreak/>
        <w:t xml:space="preserve">حالات اغما و بيهوشى معرفى كرده است، پس آن حالتى است كه در آن حال حواس شخص نبى سكونت پيدا كرده و چنانكه ما در بيدارى چيزهايى مشاهده مى‏كنيم، او هم در آن حال مطالبى را مشاهده و درك مى‏كند، خداوند متعال هم طورى او را به جانب حق و صواب ارشاد مى‏كند كه به طور يقين مى‏فهمد: آنچه به او وحى شده از جانب خداوند بوده، از تصرفات شيطانى نيست.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امّا حديث شنيدن شخص «مُحْدَث» عبارت از شنيدن صوت ملك مى‏باشد، ليكن   شنيدن قلبى نه حسى، همچنين از قبيل خطور ذهنى ـ كه به آن جز نحوى از مجاز بعيد «شنيدن صوت» نمى‏گويند ـ نيست، لذا ملاحظه مى‏كنيد كه در روايات بين «شنيدن صوت» و «القاء شدن در قلب» جمع نموده، با اين وصف آن را «تحديث» و «تكليم» هم ناميده است. پس شخص «محدث» صوت ملك را مى‏شنود، و با گوش خود آن را نگاهدارى مى‏نمايد، چنانكه ما و خود او كلام عادى و اصواتى كه در عالم ماده قابل شنيدن است مى‏شنويم ليكن شنيدن كلام ملك مخصوص به خود «محدث» است و مانند شنيدن صوت مادى، و افراد عادى در آن شركتى ندارند و لذا يك امر قلبى است .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معناى «محدث» بود. امّا كيفيت علم پيدا كردنش به اين‏كه آنچه شنيده كلام ملك است نه وسوسه شيطان، بايد گفت با تأييد الهى و ارشاد و راهنمايى اوست، چنانكه در روايتى از «محمد بن مسلم» است كه «به طورى طمأنينه و وقار به او مى‏بخشد كه مى‏داند ملك است.» وسوسه شيطانى اگر موضوع باطلى باشد كه در همان صورت باطلش به انسان مؤمن القاء شود، پر واضح است كه مؤمن آن را حديث ملائكه محسوب نخواهد داشت، زيرا او مى‏داند ملائكه بندگان مكرمى هستند كه معصيت الهى را نخواهند نمود و به باطلى دستور نخواهند داد، و اگر موضوع باطلى باشد كه در ابتدا به صورت حق القا شده و بعدا باطلى در دنبال خواهد داشت، در آن صورت نور هدايت الهى كه ملازم بنده مؤمن است حال آن را روشن خواهد نمود، همان نور هدايتى كه در اين آيه </w:t>
      </w:r>
      <w:r w:rsidRPr="00870AE0">
        <w:rPr>
          <w:rFonts w:asciiTheme="majorBidi" w:eastAsia="Times New Roman" w:hAnsiTheme="majorBidi" w:cstheme="majorBidi"/>
          <w:b/>
          <w:bCs/>
          <w:sz w:val="28"/>
          <w:szCs w:val="28"/>
          <w:rtl/>
        </w:rPr>
        <w:t>«اَوَ مَنْ كانَ مَيْتا فَأَحْيَيْنهُ وَ جَعَلْنا لَهُ نُورا يَمْشى بِه فِى النّاسِ</w:t>
      </w:r>
      <w:r w:rsidRPr="00870AE0">
        <w:rPr>
          <w:rFonts w:asciiTheme="majorBidi" w:eastAsia="Times New Roman" w:hAnsiTheme="majorBidi" w:cstheme="majorBidi"/>
          <w:sz w:val="28"/>
          <w:szCs w:val="28"/>
          <w:rtl/>
        </w:rPr>
        <w:t xml:space="preserve"> ـ آيا كسى كه مرده (جهل و ضلالت) بود پس او را زنده كرديم و به او نور ايمانى بخشيديم كه به آن نور ميان مردم راه رود...،» (122 / انعام) به آن تصريح شده است. علاوه بر اين خود اين وسوسه و دعوت شيطانى، خالى از اضطراب نفسانى و تنزيل قلبى نيست: </w:t>
      </w:r>
      <w:r w:rsidRPr="00870AE0">
        <w:rPr>
          <w:rFonts w:asciiTheme="majorBidi" w:eastAsia="Times New Roman" w:hAnsiTheme="majorBidi" w:cstheme="majorBidi"/>
          <w:b/>
          <w:bCs/>
          <w:sz w:val="28"/>
          <w:szCs w:val="28"/>
          <w:rtl/>
        </w:rPr>
        <w:t>«ذلِكُمُ الشَّيْطانُ يُخَوِّفُ اَوْلِياءَهُ ! »</w:t>
      </w:r>
      <w:r w:rsidRPr="00870AE0">
        <w:rPr>
          <w:rFonts w:asciiTheme="majorBidi" w:eastAsia="Times New Roman" w:hAnsiTheme="majorBidi" w:cstheme="majorBidi"/>
          <w:sz w:val="28"/>
          <w:szCs w:val="28"/>
          <w:rtl/>
        </w:rPr>
        <w:t xml:space="preserve"> (175 / آل عمران) چنانكه در نقطه مقابل «ذكر خدا» و حديث الهى هم ملازم وقار و طمأنينه باطنى مى‏باشد</w:t>
      </w:r>
      <w:r w:rsidRPr="00870AE0">
        <w:rPr>
          <w:rFonts w:asciiTheme="majorBidi" w:eastAsia="Times New Roman" w:hAnsiTheme="majorBidi" w:cstheme="majorBidi"/>
          <w:b/>
          <w:bCs/>
          <w:sz w:val="32"/>
          <w:szCs w:val="32"/>
          <w:rtl/>
        </w:rPr>
        <w:t>:«اَلا بِذِكْرِ اللّهِ تَطْمَئِنُّ الْقُلُوبُ</w:t>
      </w:r>
      <w:r w:rsidRPr="00870AE0">
        <w:rPr>
          <w:rFonts w:asciiTheme="majorBidi" w:eastAsia="Times New Roman" w:hAnsiTheme="majorBidi" w:cstheme="majorBidi"/>
          <w:sz w:val="30"/>
          <w:szCs w:val="32"/>
          <w:rtl/>
        </w:rPr>
        <w:t xml:space="preserve"> </w:t>
      </w:r>
      <w:r w:rsidRPr="00870AE0">
        <w:rPr>
          <w:rFonts w:asciiTheme="majorBidi" w:eastAsia="Times New Roman" w:hAnsiTheme="majorBidi" w:cstheme="majorBidi"/>
          <w:sz w:val="28"/>
          <w:szCs w:val="28"/>
          <w:rtl/>
        </w:rPr>
        <w:t xml:space="preserve">ـ هان، كه به ياد خدا دلها آرام  مى‏گيرند!» (28 / رعد) و </w:t>
      </w:r>
      <w:r w:rsidRPr="00870AE0">
        <w:rPr>
          <w:rFonts w:asciiTheme="majorBidi" w:eastAsia="Times New Roman" w:hAnsiTheme="majorBidi" w:cstheme="majorBidi"/>
          <w:b/>
          <w:bCs/>
          <w:sz w:val="28"/>
          <w:szCs w:val="28"/>
          <w:rtl/>
        </w:rPr>
        <w:t xml:space="preserve">«اِنَّ الَّـذينَ اتَّقَـوْا اِذا مَسَّهُمْ طآئِفٌ مِنَ الشَّيْطانِ تَذَكَّرُوا فَاِذاهُمْ مُبْصِرُونَ </w:t>
      </w:r>
      <w:r w:rsidRPr="00870AE0">
        <w:rPr>
          <w:rFonts w:asciiTheme="majorBidi" w:eastAsia="Times New Roman" w:hAnsiTheme="majorBidi" w:cstheme="majorBidi"/>
          <w:sz w:val="28"/>
          <w:szCs w:val="28"/>
          <w:rtl/>
        </w:rPr>
        <w:t xml:space="preserve">ـ چون اهل تقوى را از شيطان، وسوسه و خيالى به دل افتد همان دم خدا را به ياد آرند و همان لحظه بصيرت و بينائى پيدا كنند!» (201 / اعراف)پس هر حديث و خاطره‏اى كه به انسان القا شد و همراهش طمأنينه و وقار بود، خود دليل رحمانى بودن آن و بالعكس اگر اضطراب و تزلزلى همراه داشت دليل شيطانى بودنش مى‏شود، چنانكه همراه داشتن عجله و جزع يا بالعكس سبكى و خفت نيز دليل آن مى‏گردد.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ولى آنچه در روايات ذكر شده ـ كه شخص « محدث» صوت ملك را مى‏شنوند، ليكن خود ملك را بالعيان نمى‏بيند ـ محمول بر جهت است، نه آنكه دلالت بر تمانع بين دو معنى نمايد. به عبارت ساده‏تر: ملاك اصلى «محدث» بودن آن است كه صوت ملك را بشنود، و ديدن خود ملك لازم نيست، و اگر براى كسى اتفاق افتد كه در حين شنيدن صوت، ملك را هم مشاهده كند، آن از جهت محدث بودنش نيست. چگونه مانعى بين آن دو باشــد با </w:t>
      </w:r>
      <w:r w:rsidRPr="00870AE0">
        <w:rPr>
          <w:rFonts w:asciiTheme="majorBidi" w:eastAsia="Times New Roman" w:hAnsiTheme="majorBidi" w:cstheme="majorBidi"/>
          <w:sz w:val="28"/>
          <w:szCs w:val="28"/>
          <w:rtl/>
        </w:rPr>
        <w:lastRenderedPageBreak/>
        <w:t xml:space="preserve">اين‏كه قــرآن شريف صريحــا براى بعضى از محدثين در حين شنيدن صــوت ملــك، رؤيــت خود ملــك را هـم بيــان داشته است .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vertAlign w:val="superscript"/>
          <w:rtl/>
        </w:rPr>
      </w:pPr>
      <w:r w:rsidRPr="00870AE0">
        <w:rPr>
          <w:rFonts w:asciiTheme="majorBidi" w:eastAsia="Times New Roman" w:hAnsiTheme="majorBidi" w:cstheme="majorBidi"/>
          <w:sz w:val="28"/>
          <w:szCs w:val="28"/>
          <w:rtl/>
        </w:rPr>
        <w:t>منظور از نفى رؤيت ملك (كه در برخى جاها ذكر شده) نفى ديدن حقيقت ملك است نه در صورتى كه با آن متمثل شده باشد، زيرا آيات مربوطه بيشتر از معاينه و ديدن ملــك را بــه صورت مثــال، چيز ديگرى را ثابت نمى‏كنند.</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 6، ص 53.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مفهوم محدثه بودن مريم و تكلم ملك </w:t>
      </w:r>
    </w:p>
    <w:p w:rsidR="006F6F6D"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870AE0">
        <w:rPr>
          <w:rFonts w:asciiTheme="majorBidi" w:eastAsia="Times New Roman" w:hAnsiTheme="majorBidi" w:cstheme="majorBidi"/>
          <w:b/>
          <w:bCs/>
          <w:sz w:val="28"/>
          <w:szCs w:val="28"/>
          <w:rtl/>
        </w:rPr>
        <w:t xml:space="preserve">«وَ اِذْ قالَتِ الْمَلائِكَةُ يا مَرْيَمُ اِنَّ اللّهَ اصْطَفيكِ وَ طَهَّرَكِ وَ اصْطَفيكِ عَلى نِساءِ الْعالَمينَ. يامَرْيَمُ اقْنُتى لِرَبِّكِ !» </w:t>
      </w:r>
      <w:r w:rsidRPr="00870AE0">
        <w:rPr>
          <w:rFonts w:asciiTheme="majorBidi" w:eastAsia="Times New Roman" w:hAnsiTheme="majorBidi" w:cstheme="majorBidi"/>
          <w:b/>
          <w:bCs/>
          <w:sz w:val="28"/>
          <w:szCs w:val="28"/>
          <w:rtl/>
        </w:rPr>
        <w:tab/>
      </w:r>
    </w:p>
    <w:p w:rsidR="00CB6DBE" w:rsidRPr="00870AE0" w:rsidRDefault="00CB6DBE" w:rsidP="006F6F6D">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t xml:space="preserve">                  (42و43/آل‏عمران)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آيه شريفه دليل بر آن است كه مريم عليه‏السلام محدثه بوده و كلام ملائكه را مى‏شنيده است. چون «ندا» موجب التفات پيدا كردن «طرف ندا» به «ندا كننده» است. تكرار نمودن «ندا» در مورد كلام به منزله آن است كه به مريم گفته باشند «براى تو نزد ما خبر بعد از خبرى است. اكنون آن‏ها را استماع بكن: يكى كرامت‏هايى است كه خدا برتو ارزانى داشته و به آن واسطه نزد خدا گرامى شده‏اى، ديگر موضوعى است كه رعايتش در برابر لطف خداوند بر تو لازم است، و آن انجام دادن وظيفه بندگى است، و سپاس آن منزلتى است كه در پيشگاهش يافته‏اى. پس آيه «يامَرْيَمُ اقْنُتى...!» به منزله تفريع بر آيه اوّل: «يا مَرْيَمُ اِنَّ اللّهَ اصْطَفيكِ...،» مى‏باشد، يعنى بيان مى‏دارد كه اكنون كه خدا چنين مقامى به تو كرامت كرده، تو هم قنوت و سجده و ركوع براى خداوند را ترك منما! و بعيد نيست كه هر يك از اين سه نحوه عمل به ترتيب در برابر يكى از آن سه منزلتى است كه خدايش ارزانى داشته و متفرع بر آن است. يعنى چون خدايت برگزيد، ملازم عبوديت و بندگيش باش و چون پاكت گردانيد، سجده‏اش كن، و چون بر زنان جهان برترى دادت، با راكعان ركوعش كن!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vertAlign w:val="superscript"/>
          <w:rtl/>
        </w:rPr>
      </w:pPr>
      <w:r w:rsidRPr="00870AE0">
        <w:rPr>
          <w:rFonts w:asciiTheme="majorBidi" w:eastAsia="Times New Roman" w:hAnsiTheme="majorBidi" w:cstheme="majorBidi"/>
          <w:sz w:val="28"/>
          <w:szCs w:val="28"/>
          <w:rtl/>
        </w:rPr>
        <w:t>از اين‏كه ملائكــه و روح با مريم تكلــم نموده‏اند، روشــن مى‏شود كه مريم «محدثه» بوده، بلكه از آيه شريفه «فَـاَرْسَلْنا اِلَيْهـا رُوحَنا فَتَمَثَّلَ لَها بَشَرا سَوِيّا ـ پس ما روح خود را بر او فرستاديم كه به صورت بشر كاملى براى او مجسم شد،» (17 / مريم) استفــاده مى‏شود كه زيادتــر از صــوت ملك، خود آن را هم مشاهــده نموده است.</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 6، ص 2.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تكلم ملائكه با القاى معانى در انسان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«قـالَ كَذلِكَ اللّــهُ يَفْعَلُ ما يَشاءُ. قالَ ايَتُكَ اَلاّ تُكَلِّمَ النّاسَ ثَلاثَةَ اَيّامٍ اِلاّ رَمْزا!»</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(39 و 40 / آل عمران)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الفاظ موضوع براى معانى است، امّا به لحاظ مشتمل بودن بر اغراض مقصوده از </w:t>
      </w:r>
      <w:r w:rsidRPr="00870AE0">
        <w:rPr>
          <w:rFonts w:asciiTheme="majorBidi" w:eastAsia="Times New Roman" w:hAnsiTheme="majorBidi" w:cstheme="majorBidi"/>
          <w:sz w:val="28"/>
          <w:szCs w:val="28"/>
          <w:rtl/>
        </w:rPr>
        <w:lastRenderedPageBreak/>
        <w:t xml:space="preserve">آن. و صوت را نيز «قول و كلام» گويند براى آنكه مفيد معناى مقصودى است كه بر آن سكوت صحيح باشد، پس هر چه افاده همان معناى مقصود تام را نمايد «كلام و قول» مى‏باشد ـ اعم از اين‏كه مفيد آن، صوت واحد، يا صوت‏هاى متعدد، و يا غير آن مانند «ايما» و «رمز» باشد ـ نوع مردم هم به صوتى كه مفيد همان معنى است «كلام» گويند اگر چه از دو لب خارج نشود، و هم‏چنين به «ايماء و رمز» قول اطلاق كنند اگر چه مشتمل بر صوتى نباشد.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قرآن شريف هم معنى هايى را كه شيطان در «قلوب مردم» القاء مى‏كند، كلام و قول شيطان محسوب داشته است، چنان‏كه از آيات ذيل استفاده مى‏شود:</w:t>
      </w:r>
    </w:p>
    <w:p w:rsidR="00CB6DBE" w:rsidRPr="00870AE0" w:rsidRDefault="00CB6DBE" w:rsidP="00CB6DBE">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 </w:t>
      </w:r>
      <w:r w:rsidRPr="00870AE0">
        <w:rPr>
          <w:rFonts w:asciiTheme="majorBidi" w:eastAsia="Times New Roman" w:hAnsiTheme="majorBidi" w:cstheme="majorBidi"/>
          <w:b/>
          <w:bCs/>
          <w:sz w:val="28"/>
          <w:szCs w:val="28"/>
          <w:rtl/>
        </w:rPr>
        <w:t>وَ لاَمُرَنَّهُمْ فَلَيُبَتِّكُــنَّ اذانَ الاَنْعــامِ</w:t>
      </w:r>
      <w:r w:rsidRPr="00870AE0">
        <w:rPr>
          <w:rFonts w:asciiTheme="majorBidi" w:eastAsia="Times New Roman" w:hAnsiTheme="majorBidi" w:cstheme="majorBidi"/>
          <w:sz w:val="28"/>
          <w:szCs w:val="28"/>
          <w:rtl/>
        </w:rPr>
        <w:t xml:space="preserve"> ـ به آن‏ها دستــور دهــم تا گوش حيوانات را ببرند.» (119 / نساء) </w:t>
      </w:r>
    </w:p>
    <w:p w:rsidR="00CB6DBE" w:rsidRPr="00870AE0" w:rsidRDefault="00CB6DBE" w:rsidP="00CB6DBE">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sz w:val="28"/>
          <w:szCs w:val="28"/>
          <w:rtl/>
        </w:rPr>
        <w:t xml:space="preserve">« </w:t>
      </w:r>
      <w:r w:rsidRPr="00870AE0">
        <w:rPr>
          <w:rFonts w:asciiTheme="majorBidi" w:eastAsia="Times New Roman" w:hAnsiTheme="majorBidi" w:cstheme="majorBidi"/>
          <w:b/>
          <w:bCs/>
          <w:sz w:val="28"/>
          <w:szCs w:val="28"/>
          <w:rtl/>
        </w:rPr>
        <w:t>كَمَثَـلِ الشَّيْطانِ اِذْ قالَ لِلاَنْسـانِ اكْفُـرْ</w:t>
      </w:r>
      <w:r w:rsidRPr="00870AE0">
        <w:rPr>
          <w:rFonts w:asciiTheme="majorBidi" w:eastAsia="Times New Roman" w:hAnsiTheme="majorBidi" w:cstheme="majorBidi"/>
          <w:sz w:val="28"/>
          <w:szCs w:val="28"/>
          <w:rtl/>
        </w:rPr>
        <w:t xml:space="preserve"> ـ اينان در مثل چون شيطانند كه انسان را گفت: كافر شو!» (16 / حشر) </w:t>
      </w:r>
    </w:p>
    <w:p w:rsidR="00CB6DBE" w:rsidRPr="00870AE0" w:rsidRDefault="00CB6DBE" w:rsidP="00CB6DBE">
      <w:pPr>
        <w:widowControl w:val="0"/>
        <w:bidi/>
        <w:spacing w:before="100" w:beforeAutospacing="1" w:after="100" w:afterAutospacing="1" w:line="240" w:lineRule="auto"/>
        <w:ind w:left="720"/>
        <w:contextualSpacing/>
        <w:jc w:val="both"/>
        <w:rPr>
          <w:rFonts w:asciiTheme="majorBidi" w:eastAsia="Times New Roman" w:hAnsiTheme="majorBidi" w:cstheme="majorBidi"/>
          <w:sz w:val="26"/>
          <w:szCs w:val="24"/>
          <w:rtl/>
        </w:rPr>
      </w:pPr>
      <w:r w:rsidRPr="00870AE0">
        <w:rPr>
          <w:rFonts w:asciiTheme="majorBidi" w:eastAsia="Times New Roman" w:hAnsiTheme="majorBidi" w:cstheme="majorBidi"/>
          <w:b/>
          <w:bCs/>
          <w:sz w:val="28"/>
          <w:szCs w:val="28"/>
          <w:rtl/>
        </w:rPr>
        <w:t xml:space="preserve">« يُوَسْوِسُ فى صُدوُرِالنّاسِ </w:t>
      </w:r>
      <w:r w:rsidRPr="00870AE0">
        <w:rPr>
          <w:rFonts w:asciiTheme="majorBidi" w:eastAsia="Times New Roman" w:hAnsiTheme="majorBidi" w:cstheme="majorBidi"/>
          <w:sz w:val="28"/>
          <w:szCs w:val="28"/>
          <w:rtl/>
        </w:rPr>
        <w:t>ـ در دلهاى مردم وسوسه و انديشه بد افكند</w:t>
      </w:r>
      <w:r w:rsidRPr="00870AE0">
        <w:rPr>
          <w:rFonts w:asciiTheme="majorBidi" w:eastAsia="Times New Roman" w:hAnsiTheme="majorBidi" w:cstheme="majorBidi"/>
          <w:sz w:val="26"/>
          <w:szCs w:val="24"/>
          <w:rtl/>
        </w:rPr>
        <w:t xml:space="preserve">.» (5 / ناس) </w:t>
      </w:r>
    </w:p>
    <w:p w:rsidR="00CB6DBE" w:rsidRPr="00870AE0" w:rsidRDefault="00CB6DBE" w:rsidP="00CB6DBE">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«يُوحى بَعْضُهُمْ اِلى بَعْضٍ</w:t>
      </w:r>
      <w:r w:rsidRPr="00870AE0">
        <w:rPr>
          <w:rFonts w:asciiTheme="majorBidi" w:eastAsia="Times New Roman" w:hAnsiTheme="majorBidi" w:cstheme="majorBidi"/>
          <w:sz w:val="28"/>
          <w:szCs w:val="28"/>
          <w:rtl/>
        </w:rPr>
        <w:t xml:space="preserve"> ـ برخى بر برخى ديگر سخنان فريبنــده اظهار كنند.» (112 / انعام)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پر واضح است آن‏چه در اين آيات ذكر شده، همان خاطرات وارده در قلوب است كه به شيطان منسوب شده است و به نام‏هاى «امر، قول، وسوسه، وحى، وعد» ناميده شده، و همــه آن‏ها هم «قــول و كــلام» مى‏باشد، با اين كه نه زبانــى برايش به حركــت افتاده، نه از دهانى خارج شده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آنچه آيه </w:t>
      </w:r>
      <w:r w:rsidRPr="00870AE0">
        <w:rPr>
          <w:rFonts w:asciiTheme="majorBidi" w:eastAsia="Times New Roman" w:hAnsiTheme="majorBidi" w:cstheme="majorBidi"/>
          <w:b/>
          <w:bCs/>
          <w:sz w:val="28"/>
          <w:szCs w:val="28"/>
          <w:rtl/>
        </w:rPr>
        <w:t>«اَلشَّيْطانُ يَعِدُكُمُ الْفَقْرَ وَ يَأْمُرُكُمْ بِالْفَحْشاءِ وَ اللّهُ يَعِدُكُمْ مَغْفِرَةً مِنْهُ ‏وَ فَضْلاً،»</w:t>
      </w:r>
      <w:r w:rsidRPr="00870AE0">
        <w:rPr>
          <w:rFonts w:asciiTheme="majorBidi" w:eastAsia="Times New Roman" w:hAnsiTheme="majorBidi" w:cstheme="majorBidi"/>
          <w:sz w:val="28"/>
          <w:szCs w:val="28"/>
          <w:rtl/>
        </w:rPr>
        <w:t xml:space="preserve"> (268 / بقره) مشتمل آن بود، و وعده خداوندى را راجع به «مغفرت و فضلش» بيان مى‏داشت، آن همانا «كلام ملكى» است، و در قبال «وسوسه» كه «كلام شيطانى» مى‏باشد. چنان‏كه مقصود از «نور» در آيه </w:t>
      </w:r>
      <w:r w:rsidRPr="00870AE0">
        <w:rPr>
          <w:rFonts w:asciiTheme="majorBidi" w:eastAsia="Times New Roman" w:hAnsiTheme="majorBidi" w:cstheme="majorBidi"/>
          <w:b/>
          <w:bCs/>
          <w:sz w:val="28"/>
          <w:szCs w:val="28"/>
          <w:rtl/>
        </w:rPr>
        <w:t>«وَ يَجْعَلْ لَكُمْ نُورا تَمْشُونَ بِهِ،»</w:t>
      </w:r>
      <w:r w:rsidRPr="00870AE0">
        <w:rPr>
          <w:rFonts w:asciiTheme="majorBidi" w:eastAsia="Times New Roman" w:hAnsiTheme="majorBidi" w:cstheme="majorBidi"/>
          <w:sz w:val="28"/>
          <w:szCs w:val="28"/>
          <w:rtl/>
        </w:rPr>
        <w:t xml:space="preserve"> (28 / حديد) و «سكينه» درآيه </w:t>
      </w:r>
      <w:r w:rsidRPr="00870AE0">
        <w:rPr>
          <w:rFonts w:asciiTheme="majorBidi" w:eastAsia="Times New Roman" w:hAnsiTheme="majorBidi" w:cstheme="majorBidi"/>
          <w:b/>
          <w:bCs/>
          <w:sz w:val="28"/>
          <w:szCs w:val="28"/>
          <w:rtl/>
        </w:rPr>
        <w:t>«هُوَالَّذى اَنْزَلَ‏السَّكينَةَ فى قُلُوبِ‏الْمُؤْمِنينَ...،»</w:t>
      </w:r>
      <w:r w:rsidRPr="00870AE0">
        <w:rPr>
          <w:rFonts w:asciiTheme="majorBidi" w:eastAsia="Times New Roman" w:hAnsiTheme="majorBidi" w:cstheme="majorBidi"/>
          <w:sz w:val="28"/>
          <w:szCs w:val="28"/>
          <w:rtl/>
        </w:rPr>
        <w:t xml:space="preserve"> (4/فتح) و «شرح صدر» در آيه «</w:t>
      </w:r>
      <w:r w:rsidRPr="00870AE0">
        <w:rPr>
          <w:rFonts w:asciiTheme="majorBidi" w:eastAsia="Times New Roman" w:hAnsiTheme="majorBidi" w:cstheme="majorBidi"/>
          <w:b/>
          <w:bCs/>
          <w:sz w:val="28"/>
          <w:szCs w:val="28"/>
          <w:rtl/>
        </w:rPr>
        <w:t>فَمَنْ يُرِدِ اللّهُ اَنْ يَهْدِيَهُ يَشْرَحْ صَدْرَهُ لِلاِْسْلمِ،»</w:t>
      </w:r>
      <w:r w:rsidRPr="00870AE0">
        <w:rPr>
          <w:rFonts w:asciiTheme="majorBidi" w:eastAsia="Times New Roman" w:hAnsiTheme="majorBidi" w:cstheme="majorBidi"/>
          <w:sz w:val="28"/>
          <w:szCs w:val="28"/>
          <w:rtl/>
        </w:rPr>
        <w:t xml:space="preserve"> (125 / انعام) همان «كلام ملكى»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از تمــام آيــات فوق روشــن مى‏شود كه «شياطيــن» و «ملائكــه» هر يــك بــا القاء نمودن معانــى مربوطه به خــود در قلــوب افراد انسانــى، با آنــان تكلّم مى‏كنند.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يك رقم از تكلم است و قسم ديگرى هم براى آن وجود دارد كه مخصوص خداونــد متعال است. چنان‏كــه در آيه شريفــه </w:t>
      </w:r>
      <w:r w:rsidRPr="00870AE0">
        <w:rPr>
          <w:rFonts w:asciiTheme="majorBidi" w:eastAsia="Times New Roman" w:hAnsiTheme="majorBidi" w:cstheme="majorBidi"/>
          <w:b/>
          <w:bCs/>
          <w:sz w:val="28"/>
          <w:szCs w:val="28"/>
          <w:rtl/>
        </w:rPr>
        <w:t>«وَ ما كانَ لِبَشَرٍ اَنْ يُكَلِّمَهُ اللّهُ اِلاّ وَحْيا اَوْ مِنْ وَراءِ حِجابٍ،»</w:t>
      </w:r>
      <w:r w:rsidRPr="00870AE0">
        <w:rPr>
          <w:rFonts w:asciiTheme="majorBidi" w:eastAsia="Times New Roman" w:hAnsiTheme="majorBidi" w:cstheme="majorBidi"/>
          <w:sz w:val="28"/>
          <w:szCs w:val="28"/>
          <w:rtl/>
        </w:rPr>
        <w:t xml:space="preserve"> (51 / شورى) آن‏را بيان‏داشته و برايش هم دو قسم شرح داده‏است: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ـ سخن‏گفتنى‏كه بدون حجاب باشد، كه آنرا در آيه شريفه «وحى» ناميده است.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2 ـ سخن گفتنى كه از پشت حجاب باشد.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اين‏هــا اقسـام كلامــى اســت كــه آيـات گذشتــه براى خداى متعــال و ملائكــه و همچنيــن «شيطــان» ثــابــت نمــوده اســت.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امّا آن قسم كلام الهى كه نامش را «وحى» گويند، ذاتا مشخص و معين است و  هيچ‏گونه شك و ترديدى در آن پيش نمى‏آيد، زيرا در آن صورت حجابى بين بنده و پروردگار نيست، و وقوع اشتباه در آن از محالات است. ليكن قسم ديگر آن كه از پشت حجاب تحقق پيدا مى‏كند، البته احتياج به مميّزى دارد كه راه اشتباه را در آن مسدود نمايــد و </w:t>
      </w:r>
      <w:r w:rsidRPr="00870AE0">
        <w:rPr>
          <w:rFonts w:asciiTheme="majorBidi" w:eastAsia="Times New Roman" w:hAnsiTheme="majorBidi" w:cstheme="majorBidi"/>
          <w:sz w:val="28"/>
          <w:szCs w:val="28"/>
          <w:rtl/>
        </w:rPr>
        <w:lastRenderedPageBreak/>
        <w:t xml:space="preserve">آن به ناچــار بايــد به «وحــى» منتهـى شـود.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الـميــــــزان ج: 5، ص324.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گفتار يا القاى خاطرات ملكى</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«قالَ كَذلِكَ اللّهُ يَفْعَلُ ما يَشاءُ!» (40 / آل عمران)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فاعل «قالَ» گر چه خداى متعال مى‏باشد، و واسطه بودن ملائكه و يا عدم آن مانع نسبتش به خداوند نيست، ليكن آن‏چه از ظاهر آن كلام استفاده مى‏شود آن است كه به‏واسطه ملك مى‏باشد و نسبتش به خداوند از آن است كه به امر او صورت گرفته، دليل آن‏كه قائــل «ملك» است: </w:t>
      </w:r>
      <w:r w:rsidRPr="00870AE0">
        <w:rPr>
          <w:rFonts w:asciiTheme="majorBidi" w:eastAsia="Times New Roman" w:hAnsiTheme="majorBidi" w:cstheme="majorBidi"/>
          <w:b/>
          <w:bCs/>
          <w:sz w:val="28"/>
          <w:szCs w:val="28"/>
          <w:rtl/>
        </w:rPr>
        <w:t xml:space="preserve">«قالَ كَذلِــكَ قـالَ رَبُّـكَ هُـوَ عَلَـىَّ هَيِّـنٌ وَ قَـدْ خَلَقْتُكَ مِنْ قَبْلُ وَ لَمْ تَـكُ شَيْئـا،» </w:t>
      </w:r>
      <w:r w:rsidRPr="00870AE0">
        <w:rPr>
          <w:rFonts w:asciiTheme="majorBidi" w:eastAsia="Times New Roman" w:hAnsiTheme="majorBidi" w:cstheme="majorBidi"/>
          <w:sz w:val="28"/>
          <w:szCs w:val="28"/>
          <w:rtl/>
        </w:rPr>
        <w:t xml:space="preserve">(9 / مريم) كه در هميـن قسمــت ايرادش مى‏باشد.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از اين‏جا روشن مى‏شود كه اولاً: زكريا صورت قائل را از همان‏جا كه اوّل شنيده بود، دوباره شنيده است، و ثانيا قول قائل كه گفت «كَذلِكَ»، يعنى آن‏چه به تو بشارت دادم از موهبت‏هايى است كه حتما واقع مى‏شود، در آن اشاره شده كه موضوع مورد نظر از قضاياى محتومى است كه بدون شك واقع خواهد شد. چنانكه نظير آن را در پاسخى كه «روح القدس» به «مريم» داده مشاهده مى‏كنيد: «قالَ كَذلِكِ قالَ رَبُّكِ هُوَ عَلَىَّ هَيِّنٌ،» ـ تا آن‏جاكه مى‏فرمايد: «وَ كانَ اَمْرا مَقْضِيّا!» (21 / مريم)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الـميـزان ج: 5، ص319.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تشخيص القاى ملائكه و القاى شيطان</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«قالَ كَذلِـكَ اللّهُ يَفْعَـلُ ما يَشـاءُ. قالَ ايَتُكَ اَلاّ تُكَلِّمَ النّاسَ ثَلاثَةَ اَيّامٍ اِلاّ رَمْزا.»</w:t>
      </w:r>
      <w:r w:rsidRPr="00870AE0">
        <w:rPr>
          <w:rFonts w:asciiTheme="majorBidi" w:eastAsia="Times New Roman" w:hAnsiTheme="majorBidi" w:cstheme="majorBidi"/>
          <w:sz w:val="26"/>
          <w:szCs w:val="24"/>
          <w:rtl/>
        </w:rPr>
        <w:t>(40 / آل عمران)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منظور خواستن زكريا عليه‏السلام از خداوند متعال آيه و علامت را چه بوده؟ آيا مى‏خواستــه به آن وسيلــه راستى بشــارت را و اين‏كــه از طرف خداوندى است روشن سازد و به عبارت ساده‏تر: يقين كند كه خطاب، خطاب ملكــى بوده، نه شيطانـى؟</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درست است كه انبيا به واسطه «عصمت» نبايد برايشان كلام ملك با وسوسه شيطانى اشتباه شود، ليكن سخن در آن است كه: شناختن آنان، كلام ملك را از وسوسه شيطــان، به واسطه شناسانــدن خداست، نه آن كه خود در آن استقلالى داشته باشند.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شيطان گرچه مى‏تواند انبيا را در ناحيه جسم، و يا در ناحيه تخريب و از بين بردن نتايج تبليغاتشان مسّ نمايد، و رواج دين و استقبال مردم را به آن از بين برد، لكن توانايـى تعرض و مسّ نمودن انبيا در ناحيه نفوس شريفشان قطعا ندارد، زيرا عصمت آنان مانــع چنان تصرفى اســت و شيطان در ناحيــه جانشان نمى‏تواند مداخله نمايد.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اتفاقا آنچه را خداى متعال آيت و علامت براى «زكريا» قرار داد همان تصرف در نفس زكريا ـ به قدرت نداشتن بر تكلّم تا سه روز و بسته بودن زبانشان جز از ذكر و تسبيح خدا ـ بوده و اين خود يك نشانه و آيتى است كه بر نفس شريف و زبانش واقع شده و يك تصرف خاصى است كه شيطان از نظر عصمت انبيا و منزه بودنشان از تصرفات شيطانى </w:t>
      </w:r>
      <w:r w:rsidRPr="00870AE0">
        <w:rPr>
          <w:rFonts w:asciiTheme="majorBidi" w:eastAsia="Times New Roman" w:hAnsiTheme="majorBidi" w:cstheme="majorBidi"/>
          <w:sz w:val="28"/>
          <w:szCs w:val="28"/>
          <w:rtl/>
        </w:rPr>
        <w:lastRenderedPageBreak/>
        <w:t xml:space="preserve">بر آن توانائى و قدرت نداشته و چون حضرت زكريا از وجود آن علامت، با دانستن اين‏كه شيطان در نفوس انبيا تصرف نمى‏تواند نمايد، رحمانى بودن بشارت را درك نمود.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امتياز «كلام ملكى» را از «كلام شيطانى» مى‏توان از خصوصياتى كه در آيات گذشته به آن تصريح شده به دست آورد، زيرا خاطر ملكى ملازم با «شرح صدر» بوده و به «مغفرت و فضل» الهى دعوت و بالاخره منتهى به چيزى مى‏شود كه مطابق دين ـ يعنى معارف مذكور در قرآن و سنت نبوى ـ مى‏باشد. از طرف ديگر خاطر شيطانى، ملازم «ضيق صدر» مى‏باشد و به «متابعت هواى نفس» دعوت مى‏كند، و بالاخره منتهى به چيزى مى‏شود كه مخالف دين و معارف آن، و همچنين مخالف فطرت انسانى باشد.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انبياى الهى و كسانى كه مانند آنان از مقرّبين الهى محسوب اند. بعضا ممكن است ملك و شيطان را مشاهده كنند و آن‏ها را هم در عين مشاهده بشناسند، چنان كه خداى‏متعــال از آدم، ابراهيــم، لوط عليهم‏السلام هميــن معنا را حكايت فرموده و روشن است كه اينان در آن موقع احتياجى به ممّيز ندارند، زيرا در عين ديدن ملك يا شيطان و شناختن آن‏ها راه شك و اشتباهى در حق‏شان معنى ندارد، اما در غير صورت مشاهده ملــك و شيطان ـ مانند ساير مؤمنين ـ احتياج و نياز به ممّيز است، كه بالاخره به «وحى» منتهى مى‏شود.</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الميــزان ج: 5، ص320.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تأثير ملك يا شيطان در رؤيا و حديث نفس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وَ يُعَلِّمُكَ مِنْ تَأْويلِ الاَحاديثِ...!» (6 / يوسف)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«تَأْويلِ»، آن پيش آمدى را گويند كه بعد از ديدن خواب پيش آيد و خواب را تعبير كند، و آن حادثه‏اى است كه حقيقت آن در عالم خواب براى رؤيا مجسم شده در شكل و صورتى مناسب با مدارك و مشاعر وى خودنمائى‏مى‏كند.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كلمه «اَحاديث» جمع حديث است و بسيار مى‏شود كه اين كلمه را مى‏گويند و از آن رؤياها را اراده مى‏كنند، چون در حقيقت رؤيا هم حديث نفس است، چه در عالم خواب امور به صورت‏هايى در برابر نفس انسان مجسم مى‏شود، همان‏طور كه در بيدارى هر گوينده‏اى مطالب خود را براى گوش شنونده‏اش مجسم مى‏كند، پس رؤيا هم مانند بيدارى حديث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اين‏كه گفته‏شده « خواب ‏صادق حديث و گفتگوى ملائكه است و رؤياى كاذبه گفتگوى شيطان است،» صحيح نيست. زيرا بسيارى از رؤياها هست كه نه مستند به ملائكه است و نه به شيطان، مانند، رؤياهائى كه از حالت مزاجى شخص بيننده ناشى مى‏شود.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منظور از حديث فرشته يا شيطان، حديث به معناى تكلّم نيست و بلكه مراد اين است كه خواب، قصه و يا حادثه‏اى از حوادث را به صورت مناسبى براى انسان مصور و مجسم مى‏سازد، همان‏طوركه در بيدارى گوينده‏اى همان قصه يا حادثه را به صورت لفظ در آورده و شنونده از آن به اصل مراد پى برد و نيز حديث ملك و شيطان نظير اين است كه درباره شخصى كه تصميم دارد كارى بكند و يا آن را ترك كند مى‏گوييم: نفس او وى را حديث كرد كه فلان كار را بكند و يا ترك كند. معناى اين حرف اين است كه او تصور كردن يا نكردن آن عمل را نمود، مثل اين كه نفس او به او گفت كه بر تو لازم است اين كار را بكنى، و يا جايز نيست بكنى.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lastRenderedPageBreak/>
        <w:t xml:space="preserve">معنــاى اين كه رؤيا از احاديــث باشد اين است كه رؤيا براى نائم از قبيل تصور امور است، و عينا مانند تصورى است كه از اخبار و داستان‏ها در موقع شنيدن آن مى‏كنــد، پس رؤيــا نيز حديث است، حــالا يا از فرشتــه و يا از شيطان و يا از نفس خود انسان. اين است مقصود آن‏هايى كه مى‏گويند رؤيا حديث فرشته و يا شيطان است و لكــن حق مطلب همــان است كه ما گفتيــم كه رؤيا حديث خود نفس است، به مباشرت و بـدون واسطه ملك و يا شيطــان.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21، ص 129. </w:t>
      </w: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hint="cs"/>
          <w:b/>
          <w:bCs/>
          <w:sz w:val="40"/>
          <w:szCs w:val="40"/>
          <w:rtl/>
          <w:lang w:bidi="fa-IR"/>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b/>
          <w:bCs/>
          <w:sz w:val="40"/>
          <w:szCs w:val="40"/>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b/>
          <w:bCs/>
          <w:sz w:val="40"/>
          <w:szCs w:val="40"/>
          <w:rtl/>
        </w:rPr>
      </w:pPr>
    </w:p>
    <w:p w:rsidR="00430CBA" w:rsidRPr="00870AE0" w:rsidRDefault="00430CBA" w:rsidP="00CB6DBE">
      <w:pPr>
        <w:widowControl w:val="0"/>
        <w:bidi/>
        <w:spacing w:after="0" w:line="240" w:lineRule="auto"/>
        <w:contextualSpacing/>
        <w:jc w:val="center"/>
        <w:rPr>
          <w:rFonts w:asciiTheme="majorBidi" w:eastAsia="Times New Roman" w:hAnsiTheme="majorBidi" w:cstheme="majorBidi"/>
          <w:b/>
          <w:bCs/>
          <w:sz w:val="40"/>
          <w:szCs w:val="40"/>
          <w:rtl/>
        </w:rPr>
      </w:pPr>
    </w:p>
    <w:p w:rsidR="00430CBA" w:rsidRPr="00870AE0" w:rsidRDefault="00430CBA" w:rsidP="00430CBA">
      <w:pPr>
        <w:widowControl w:val="0"/>
        <w:bidi/>
        <w:spacing w:after="0" w:line="240" w:lineRule="auto"/>
        <w:contextualSpacing/>
        <w:jc w:val="center"/>
        <w:rPr>
          <w:rFonts w:asciiTheme="majorBidi" w:eastAsia="Times New Roman" w:hAnsiTheme="majorBidi" w:cstheme="majorBidi"/>
          <w:b/>
          <w:bCs/>
          <w:sz w:val="40"/>
          <w:szCs w:val="40"/>
          <w:rtl/>
        </w:rPr>
      </w:pPr>
    </w:p>
    <w:p w:rsidR="00430CBA" w:rsidRPr="00870AE0" w:rsidRDefault="00430CBA" w:rsidP="00430CBA">
      <w:pPr>
        <w:widowControl w:val="0"/>
        <w:bidi/>
        <w:spacing w:after="0" w:line="240" w:lineRule="auto"/>
        <w:contextualSpacing/>
        <w:jc w:val="center"/>
        <w:rPr>
          <w:rFonts w:asciiTheme="majorBidi" w:eastAsia="Times New Roman" w:hAnsiTheme="majorBidi" w:cstheme="majorBidi"/>
          <w:b/>
          <w:bCs/>
          <w:sz w:val="40"/>
          <w:szCs w:val="40"/>
          <w:rtl/>
        </w:rPr>
      </w:pPr>
    </w:p>
    <w:p w:rsidR="00430CBA" w:rsidRPr="00870AE0" w:rsidRDefault="00430CBA" w:rsidP="00430CBA">
      <w:pPr>
        <w:widowControl w:val="0"/>
        <w:bidi/>
        <w:spacing w:after="0" w:line="240" w:lineRule="auto"/>
        <w:contextualSpacing/>
        <w:jc w:val="center"/>
        <w:rPr>
          <w:rFonts w:asciiTheme="majorBidi" w:eastAsia="Times New Roman" w:hAnsiTheme="majorBidi" w:cstheme="majorBidi"/>
          <w:b/>
          <w:bCs/>
          <w:sz w:val="40"/>
          <w:szCs w:val="40"/>
          <w:rtl/>
        </w:rPr>
      </w:pPr>
    </w:p>
    <w:p w:rsidR="00430CBA" w:rsidRPr="00870AE0" w:rsidRDefault="00430CBA" w:rsidP="00430CBA">
      <w:pPr>
        <w:widowControl w:val="0"/>
        <w:bidi/>
        <w:spacing w:after="0" w:line="240" w:lineRule="auto"/>
        <w:contextualSpacing/>
        <w:jc w:val="center"/>
        <w:rPr>
          <w:rFonts w:asciiTheme="majorBidi" w:eastAsia="Times New Roman" w:hAnsiTheme="majorBidi" w:cstheme="majorBidi"/>
          <w:b/>
          <w:bCs/>
          <w:sz w:val="40"/>
          <w:szCs w:val="40"/>
          <w:rtl/>
        </w:rPr>
      </w:pPr>
    </w:p>
    <w:p w:rsidR="00430CBA" w:rsidRPr="00870AE0" w:rsidRDefault="00430CBA" w:rsidP="00430CBA">
      <w:pPr>
        <w:widowControl w:val="0"/>
        <w:bidi/>
        <w:spacing w:after="0" w:line="240" w:lineRule="auto"/>
        <w:contextualSpacing/>
        <w:jc w:val="center"/>
        <w:rPr>
          <w:rFonts w:asciiTheme="majorBidi" w:eastAsia="Times New Roman" w:hAnsiTheme="majorBidi" w:cstheme="majorBidi"/>
          <w:b/>
          <w:bCs/>
          <w:sz w:val="40"/>
          <w:szCs w:val="40"/>
          <w:rtl/>
        </w:rPr>
      </w:pPr>
    </w:p>
    <w:p w:rsidR="00430CBA" w:rsidRPr="00870AE0" w:rsidRDefault="00430CBA" w:rsidP="00430CBA">
      <w:pPr>
        <w:widowControl w:val="0"/>
        <w:bidi/>
        <w:spacing w:after="0" w:line="240" w:lineRule="auto"/>
        <w:contextualSpacing/>
        <w:jc w:val="center"/>
        <w:rPr>
          <w:rFonts w:asciiTheme="majorBidi" w:eastAsia="Times New Roman" w:hAnsiTheme="majorBidi" w:cstheme="majorBidi"/>
          <w:b/>
          <w:bCs/>
          <w:sz w:val="40"/>
          <w:szCs w:val="40"/>
          <w:rtl/>
        </w:rPr>
      </w:pPr>
    </w:p>
    <w:p w:rsidR="00430CBA" w:rsidRPr="00870AE0" w:rsidRDefault="00430CBA" w:rsidP="00430CBA">
      <w:pPr>
        <w:widowControl w:val="0"/>
        <w:bidi/>
        <w:spacing w:after="0" w:line="240" w:lineRule="auto"/>
        <w:contextualSpacing/>
        <w:jc w:val="center"/>
        <w:rPr>
          <w:rFonts w:asciiTheme="majorBidi" w:eastAsia="Times New Roman" w:hAnsiTheme="majorBidi" w:cstheme="majorBidi"/>
          <w:b/>
          <w:bCs/>
          <w:sz w:val="40"/>
          <w:szCs w:val="40"/>
          <w:rtl/>
        </w:rPr>
      </w:pPr>
    </w:p>
    <w:p w:rsidR="00430CBA" w:rsidRPr="00870AE0" w:rsidRDefault="00430CBA" w:rsidP="00430CBA">
      <w:pPr>
        <w:widowControl w:val="0"/>
        <w:bidi/>
        <w:spacing w:after="0" w:line="240" w:lineRule="auto"/>
        <w:contextualSpacing/>
        <w:jc w:val="center"/>
        <w:rPr>
          <w:rFonts w:asciiTheme="majorBidi" w:eastAsia="Times New Roman" w:hAnsiTheme="majorBidi" w:cstheme="majorBidi"/>
          <w:b/>
          <w:bCs/>
          <w:sz w:val="40"/>
          <w:szCs w:val="40"/>
          <w:rtl/>
        </w:rPr>
      </w:pPr>
    </w:p>
    <w:p w:rsidR="006F6F6D" w:rsidRDefault="006F6F6D">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CB6DBE" w:rsidRPr="00870AE0" w:rsidRDefault="00CB6DBE" w:rsidP="00430CBA">
      <w:pPr>
        <w:widowControl w:val="0"/>
        <w:bidi/>
        <w:spacing w:after="0" w:line="240" w:lineRule="auto"/>
        <w:contextualSpacing/>
        <w:jc w:val="center"/>
        <w:rPr>
          <w:rFonts w:asciiTheme="majorBidi" w:eastAsia="Times New Roman" w:hAnsiTheme="majorBidi" w:cstheme="majorBidi"/>
          <w:b/>
          <w:bCs/>
          <w:sz w:val="40"/>
          <w:szCs w:val="40"/>
          <w:rtl/>
        </w:rPr>
      </w:pPr>
      <w:r w:rsidRPr="00870AE0">
        <w:rPr>
          <w:rFonts w:asciiTheme="majorBidi" w:eastAsia="Times New Roman" w:hAnsiTheme="majorBidi" w:cstheme="majorBidi"/>
          <w:b/>
          <w:bCs/>
          <w:sz w:val="40"/>
          <w:szCs w:val="40"/>
          <w:rtl/>
        </w:rPr>
        <w:lastRenderedPageBreak/>
        <w:t>فصل هفتم</w:t>
      </w: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r w:rsidRPr="00870AE0">
        <w:rPr>
          <w:rFonts w:asciiTheme="majorBidi" w:eastAsia="Times New Roman" w:hAnsiTheme="majorBidi" w:cstheme="majorBidi"/>
          <w:sz w:val="40"/>
          <w:szCs w:val="40"/>
          <w:rtl/>
        </w:rPr>
        <w:t>جبرئيل و ملائكه وحى</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روح الامين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نَزَلَ بِهِ‏الرُّوحُ الاَمينُ. عَلى قَلْبِكَ لِتَكُونَ مِنَ‏الْمُنْذِرينَ!» (193 و 194 /شعراء)</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مراد از «رُّوحُ الاَْميـن» جبرئيل عليه‏السلام است، كه فرشته وحى مى‏باشد به دليل آيه</w:t>
      </w:r>
      <w:r w:rsidRPr="00870AE0">
        <w:rPr>
          <w:rFonts w:asciiTheme="majorBidi" w:eastAsia="Times New Roman" w:hAnsiTheme="majorBidi" w:cstheme="majorBidi"/>
          <w:b/>
          <w:bCs/>
          <w:sz w:val="28"/>
          <w:szCs w:val="28"/>
          <w:rtl/>
        </w:rPr>
        <w:t xml:space="preserve"> «مَنْ كانَ عَدُوّا لِجِبْريلَ فَاِنَّهُ نَزَّلَهُ عَلى قَلْبِكَ بِاِذْنِ اللّهِ</w:t>
      </w:r>
      <w:r w:rsidRPr="00870AE0">
        <w:rPr>
          <w:rFonts w:asciiTheme="majorBidi" w:eastAsia="Times New Roman" w:hAnsiTheme="majorBidi" w:cstheme="majorBidi"/>
          <w:sz w:val="28"/>
          <w:szCs w:val="28"/>
          <w:rtl/>
        </w:rPr>
        <w:t xml:space="preserve"> ـ كسانى كه با جبرئيل دشمنى مى‏كنند، بايد بدانند كه اوست كه اين قرآن را به اذن خدا بر قلب تو نازل كرد!» (97 / بقره) در جاى ديگر او را «رُوحُ الْقُـدُس» خوانــده و فرمــود: </w:t>
      </w:r>
      <w:r w:rsidRPr="00870AE0">
        <w:rPr>
          <w:rFonts w:asciiTheme="majorBidi" w:eastAsia="Times New Roman" w:hAnsiTheme="majorBidi" w:cstheme="majorBidi"/>
          <w:b/>
          <w:bCs/>
          <w:sz w:val="28"/>
          <w:szCs w:val="28"/>
          <w:rtl/>
        </w:rPr>
        <w:t xml:space="preserve">« قُـلْ نَـزَّلَهُ رُوحُ الْقُـدُسِ مِنْ رَبِّــكَ بِـالْحَقِّ </w:t>
      </w:r>
      <w:r w:rsidRPr="00870AE0">
        <w:rPr>
          <w:rFonts w:asciiTheme="majorBidi" w:eastAsia="Times New Roman" w:hAnsiTheme="majorBidi" w:cstheme="majorBidi"/>
          <w:sz w:val="28"/>
          <w:szCs w:val="28"/>
          <w:rtl/>
        </w:rPr>
        <w:t xml:space="preserve">ـ بگــو روح القــدس آن را از ناحيــه پروردگــار بر من به حــق نــازل كــرد!» ( 102 / نحل)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اگر جبرئيل را «امين» خوانده، براى اين بود كه دلالت بر اين كه او مورد اعتماد خداى‏تعالى و امين در رساندن رسالت او به پيامبر اوست، نه چيزى از پيام او را تغيير مى‏دهد و نه جا به جا و تحريف مى‏كند، نه عملاً و سهوا، و نه دچار فراموشى مى‏گردد، هم‏چنان‏كه توصيف او در جاى ديگر به روح القدس نيز به اين معانى اشاره دارد، چون او را منزّه از اين گونه منقصت‏ها معرفى مى‏كند.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ضمير در «نَزَّلَ بِهِ» به قرآن برمى‏گردد، بدان جهت كه كلامى است تركيب شده از الفاظى، و البته آن الفاظ هم داراى معانى حقّه‏اى هست، نه اين كه به قول بعضى از مفسرين آنچه جبرئيــل آورده تنها معانـى قرآن بــوده باشد و رســول خــدا صلى‏الله‏عليه‏و‏آله آن معانـى را در قالب الفاظ ريخته باشد، البته الفاظى كه درست آن را معانى را حكايت كند.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زيرا همان‏طور كه معانى از ناحيه خدا نازل شده، الفاظ هم از ناحيه نازل شده است، به شهادت آيات زير، كه به روشنى اين معنا را مى‏رسانند، از آن جمله فرموده: </w:t>
      </w:r>
      <w:r w:rsidRPr="00870AE0">
        <w:rPr>
          <w:rFonts w:asciiTheme="majorBidi" w:eastAsia="Times New Roman" w:hAnsiTheme="majorBidi" w:cstheme="majorBidi"/>
          <w:b/>
          <w:bCs/>
          <w:sz w:val="28"/>
          <w:szCs w:val="28"/>
          <w:rtl/>
        </w:rPr>
        <w:t>«فَـاِذا قَـرَأْناهُ فَاتَّبِـعْ قُـرْآنَـهُ</w:t>
      </w:r>
      <w:r w:rsidRPr="00870AE0">
        <w:rPr>
          <w:rFonts w:asciiTheme="majorBidi" w:eastAsia="Times New Roman" w:hAnsiTheme="majorBidi" w:cstheme="majorBidi"/>
          <w:sz w:val="28"/>
          <w:szCs w:val="28"/>
          <w:rtl/>
        </w:rPr>
        <w:t xml:space="preserve"> ـ چون آن را مى‏خوانيم تو نيز خواندنت تابع خواندن ما باشد، يعنى آن‏طور بخوان!» ( 18 / قيامت) و نيز فرموده:«</w:t>
      </w:r>
      <w:r w:rsidRPr="00870AE0">
        <w:rPr>
          <w:rFonts w:asciiTheme="majorBidi" w:eastAsia="Times New Roman" w:hAnsiTheme="majorBidi" w:cstheme="majorBidi"/>
          <w:b/>
          <w:bCs/>
          <w:sz w:val="28"/>
          <w:szCs w:val="28"/>
          <w:rtl/>
        </w:rPr>
        <w:t>تِلْكَ اياتُ اللّهِ نَتْلُوها عَلَيْكَ بِالْحَقِّ ـ</w:t>
      </w:r>
      <w:r w:rsidRPr="00870AE0">
        <w:rPr>
          <w:rFonts w:asciiTheme="majorBidi" w:eastAsia="Times New Roman" w:hAnsiTheme="majorBidi" w:cstheme="majorBidi"/>
          <w:sz w:val="28"/>
          <w:szCs w:val="28"/>
          <w:rtl/>
        </w:rPr>
        <w:t xml:space="preserve"> اين‏ها آيات خدايندكه ما به‏حق بر تو مى‏خوانيم!» (252/بقره) و نيز آياتى ديگر، و پر واضح است كه الفاظ خواندنى و تلاوت كردنى است نه معانى.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مراد از قلب در كلام خداى تعالى هر جا كه به كار رفته، آن حقيقتى است از انسان كه ادراك و شعور را به آن نسبت مى‏دهند، نه قلب صنوبرى شكل، كه در سمت چپ سينه آويزان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 ســوره احزاب قلــب را عبارت دانستــه از آن چيزى كه در هنگام مرگ به گلوگاه مى‏رسد: «و قلب‏ها مى‏رسد به حنجره‏ها،» كه معلوم است مــراد از آن جان آدمى است. در سوره بقره آن را عبارت دانسته از چيزى كه متّصف به گناه و ثواب مى‏شود: «چنيــن كسى قلبش گناهكار است،» و معلوم است كه عضو صنوبرى شكل نمى‏كند، پس </w:t>
      </w:r>
      <w:r w:rsidRPr="00870AE0">
        <w:rPr>
          <w:rFonts w:asciiTheme="majorBidi" w:eastAsia="Times New Roman" w:hAnsiTheme="majorBidi" w:cstheme="majorBidi"/>
          <w:sz w:val="28"/>
          <w:szCs w:val="28"/>
          <w:rtl/>
        </w:rPr>
        <w:lastRenderedPageBreak/>
        <w:t xml:space="preserve">مراد از آن همــان جــان و نفس آدمى اسـت.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vertAlign w:val="superscript"/>
          <w:rtl/>
        </w:rPr>
      </w:pPr>
      <w:r w:rsidRPr="00870AE0">
        <w:rPr>
          <w:rFonts w:asciiTheme="majorBidi" w:eastAsia="Times New Roman" w:hAnsiTheme="majorBidi" w:cstheme="majorBidi"/>
          <w:sz w:val="28"/>
          <w:szCs w:val="28"/>
          <w:rtl/>
        </w:rPr>
        <w:t>شايد وجه اين‏كه در جمله «نَزَّلَ بِهِ‏الرُّوحُ‏الاَْمينُ عَلى قَلْبِكَ،» پاى قلب را به ميان آورد اشاره به اين باشد كه رسول خدا چگونه وحى و قرآن نازل را تلقى مى‏كرده؟ و از آن جنــاب آن چيــزى كه وحــى را از روح مى‏گــرفتــه نفــس او بــوده، نــه مثلاً دست او، يا ســايــر حــواس ظــاهــريش، كه در امــور جــزئــى به كار بسته مى‏شود.</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30، ص 203.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جبرئيل ـ روح القــدس، روح الامين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قُـلْ نَـزَّلَهُ رُوحُ الْقُـدُسِ مِنْ رَبِّكَ بِالْحَقِّ لِيُثَبِّتَ الَّذينَ امَنُوا وَ هُـدًى وَ بُشْرى لِلْمُسْلِمينَ!»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(102 / نحل)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«قُدُس» به معناى طهارت و پاكى است و ظاهرا اضافه روح به قدس به منظور اختصاص باشد، يعنى روحى كه از قذارت‏هاى مادى طاهر، و از خطا و غلط منزّه است. و همين روح القدس در جاى ديگر از قرآن به روح الامين تعبير شده و در جايى ديگر به جبرئيل كه يكى از ملائكه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ـ </w:t>
      </w:r>
      <w:r w:rsidRPr="00870AE0">
        <w:rPr>
          <w:rFonts w:asciiTheme="majorBidi" w:eastAsia="Times New Roman" w:hAnsiTheme="majorBidi" w:cstheme="majorBidi"/>
          <w:b/>
          <w:bCs/>
          <w:sz w:val="28"/>
          <w:szCs w:val="28"/>
          <w:rtl/>
        </w:rPr>
        <w:t>«نَزَلَ بِهِ‏الرُّوحُ‏الاَمينُ. عَلى قَلْبِكَ</w:t>
      </w:r>
      <w:r w:rsidRPr="00870AE0">
        <w:rPr>
          <w:rFonts w:asciiTheme="majorBidi" w:eastAsia="Times New Roman" w:hAnsiTheme="majorBidi" w:cstheme="majorBidi"/>
          <w:sz w:val="28"/>
          <w:szCs w:val="28"/>
          <w:rtl/>
        </w:rPr>
        <w:t xml:space="preserve"> ـ روح‏الامين آن‏را بر قلب تو نازل‏كرده است.»</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( 193 و 194 / شعراء)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ـ «مَنْ كانَ عَدُوّا لِجِبْريلَ فَاِنَّهُ نَزَّلَهُ عَلى قَلْبِكَ بِاِذْنِ اللّهِ</w:t>
      </w:r>
      <w:r w:rsidRPr="00870AE0">
        <w:rPr>
          <w:rFonts w:asciiTheme="majorBidi" w:eastAsia="Times New Roman" w:hAnsiTheme="majorBidi" w:cstheme="majorBidi"/>
          <w:sz w:val="28"/>
          <w:szCs w:val="28"/>
          <w:rtl/>
        </w:rPr>
        <w:t xml:space="preserve"> ـ هر كه با جبرئيل دشمن است بايد بداند كه جبرئيل آن را به اذن خدابر قلب تو نازل كرده است.» (97 / بقره)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الـميـــــــزان ج: 24، ص270.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نفى ملك بودن روح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«وَ يَسْئَلُونَكَ عَنِ الرُّوحِ قُلِ الرُّوحُ مِنْ اَمْرِ رَبّى وَ مااُوتيتُمْ مِنَ الْعِلْمِ اِلاّ قَليلاً!» (85 / اسراء)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كلمه «رُوح» در آيات بسيارى از سوره‏هاى مكى و مدنى تكرار شده، و در همه‏جا به اين معنايى كه در جانداران مى‏يابيم و مبدأ حيات و منشأ احساس و حركت ارادى است نيامــده، مثلاً يك‏جا فرمود: </w:t>
      </w:r>
      <w:r w:rsidRPr="00870AE0">
        <w:rPr>
          <w:rFonts w:asciiTheme="majorBidi" w:eastAsia="Times New Roman" w:hAnsiTheme="majorBidi" w:cstheme="majorBidi"/>
          <w:b/>
          <w:bCs/>
          <w:sz w:val="28"/>
          <w:szCs w:val="28"/>
          <w:rtl/>
        </w:rPr>
        <w:t>«يَوْمَ يَقُومُ الرُّوحُ وَ الْمَلائِكَةُ صَفّا</w:t>
      </w:r>
      <w:r w:rsidRPr="00870AE0">
        <w:rPr>
          <w:rFonts w:asciiTheme="majorBidi" w:eastAsia="Times New Roman" w:hAnsiTheme="majorBidi" w:cstheme="majorBidi"/>
          <w:sz w:val="28"/>
          <w:szCs w:val="28"/>
          <w:rtl/>
        </w:rPr>
        <w:t xml:space="preserve"> ـ روزى كه روح و ملائكه به صف مى‏ايستند.» (38 / نبأ) و نيز فرموده:«تَنَـزَّلُ الْمَـلائِكَةُ وَ الرُّوحُ فيها بِأِذْنِ رَبِّهِمْ مِنْ كُلِّ اَمْرٍ ـ ملائكه و روح در آن شب به امر پروردگارشان هر چيزى را نازل مى‏كنند.» (4 / قدر) كه بدون ترديد مراد به آن در اين دو آيه غير روح حيوانى و غير ملائكه است. روايتى هم از علــى عليه‏السلام نقل شده كه آن جناب به آيه: </w:t>
      </w:r>
      <w:r w:rsidRPr="00870AE0">
        <w:rPr>
          <w:rFonts w:asciiTheme="majorBidi" w:eastAsia="Times New Roman" w:hAnsiTheme="majorBidi" w:cstheme="majorBidi"/>
          <w:b/>
          <w:bCs/>
          <w:sz w:val="28"/>
          <w:szCs w:val="28"/>
          <w:rtl/>
        </w:rPr>
        <w:t>«يُنَزِّلُ الْمَلائِكَةَ بِالرُّوحِ مِنْ اَمْرِه عَلى مَنْ يَشاءُ مِنْ عِبــادِه،»</w:t>
      </w:r>
      <w:r w:rsidRPr="00870AE0">
        <w:rPr>
          <w:rFonts w:asciiTheme="majorBidi" w:eastAsia="Times New Roman" w:hAnsiTheme="majorBidi" w:cstheme="majorBidi"/>
          <w:sz w:val="28"/>
          <w:szCs w:val="28"/>
          <w:rtl/>
        </w:rPr>
        <w:t xml:space="preserve"> (2 / نحل) استــدلال فـرمـوده بــود بر ايـن كه روح غيـر ملائكه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اين روح هر چند غير ملائكه است، الاّ اين كه در امر وحى و تبليغ هم‏چنان‏كه از </w:t>
      </w:r>
      <w:r w:rsidRPr="00870AE0">
        <w:rPr>
          <w:rFonts w:asciiTheme="majorBidi" w:eastAsia="Times New Roman" w:hAnsiTheme="majorBidi" w:cstheme="majorBidi"/>
          <w:sz w:val="28"/>
          <w:szCs w:val="28"/>
          <w:rtl/>
        </w:rPr>
        <w:lastRenderedPageBreak/>
        <w:t xml:space="preserve">آيه فوق استفاده مى‏شود همراه ملائكه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خداى تعالــى يك‏جا آورنــده قرآن را به نام جبرئيل معرفى نموده و مى‏فرمايد: </w:t>
      </w:r>
      <w:r w:rsidRPr="00870AE0">
        <w:rPr>
          <w:rFonts w:asciiTheme="majorBidi" w:eastAsia="Times New Roman" w:hAnsiTheme="majorBidi" w:cstheme="majorBidi"/>
          <w:b/>
          <w:bCs/>
          <w:sz w:val="28"/>
          <w:szCs w:val="28"/>
          <w:rtl/>
        </w:rPr>
        <w:t>« مَنْ كانَ عَـدُوّا لِجِبْريــلَ فَاِنَّــهُ نَـزَّلَـهُ عَلـى قَلْبِـكَ!</w:t>
      </w:r>
      <w:r w:rsidRPr="00870AE0">
        <w:rPr>
          <w:rFonts w:asciiTheme="majorBidi" w:eastAsia="Times New Roman" w:hAnsiTheme="majorBidi" w:cstheme="majorBidi"/>
          <w:sz w:val="28"/>
          <w:szCs w:val="28"/>
          <w:rtl/>
        </w:rPr>
        <w:t xml:space="preserve">» جاى ديگــر هميــن جبرئيــل را روح الامين خوانده و آورنده قرآنش ناميده و فرموده: </w:t>
      </w:r>
      <w:r w:rsidRPr="00870AE0">
        <w:rPr>
          <w:rFonts w:asciiTheme="majorBidi" w:eastAsia="Times New Roman" w:hAnsiTheme="majorBidi" w:cstheme="majorBidi"/>
          <w:b/>
          <w:bCs/>
          <w:sz w:val="28"/>
          <w:szCs w:val="28"/>
          <w:rtl/>
        </w:rPr>
        <w:t>«نَـزَّلَ بِهِ الرُّوحُ الاَمينُ عَلى قَلْبِكَ،»</w:t>
      </w:r>
      <w:r w:rsidRPr="00870AE0">
        <w:rPr>
          <w:rFonts w:asciiTheme="majorBidi" w:eastAsia="Times New Roman" w:hAnsiTheme="majorBidi" w:cstheme="majorBidi"/>
          <w:sz w:val="28"/>
          <w:szCs w:val="28"/>
          <w:rtl/>
        </w:rPr>
        <w:t xml:space="preserve"> و نيز فرموده</w:t>
      </w:r>
      <w:r w:rsidRPr="00870AE0">
        <w:rPr>
          <w:rFonts w:asciiTheme="majorBidi" w:eastAsia="Times New Roman" w:hAnsiTheme="majorBidi" w:cstheme="majorBidi"/>
          <w:b/>
          <w:bCs/>
          <w:sz w:val="28"/>
          <w:szCs w:val="28"/>
          <w:rtl/>
        </w:rPr>
        <w:t>:«قُـلْ نَـزَّلَهُ رُوحُ الْقُـدُسِ مِنْ رَبِّكَ</w:t>
      </w:r>
      <w:r w:rsidRPr="00870AE0">
        <w:rPr>
          <w:rFonts w:asciiTheme="majorBidi" w:eastAsia="Times New Roman" w:hAnsiTheme="majorBidi" w:cstheme="majorBidi"/>
          <w:sz w:val="28"/>
          <w:szCs w:val="28"/>
          <w:rtl/>
        </w:rPr>
        <w:t xml:space="preserve"> ـ بگو روح القدس از ناحيه پروردگارت آورده،» و روح را كه به‏وجهى غيرملائكه است به جاى جبرئيل كه خود از ملائكه است آورنده قرآن دانسته است، پس معلوم مى‏شود جبرئيل آورنده روح است و روح حامـل اين قــرآن خواندنــى اســت.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از همين جا آن گرهى كه در آيه: </w:t>
      </w:r>
      <w:r w:rsidRPr="00870AE0">
        <w:rPr>
          <w:rFonts w:asciiTheme="majorBidi" w:eastAsia="Times New Roman" w:hAnsiTheme="majorBidi" w:cstheme="majorBidi"/>
          <w:b/>
          <w:bCs/>
          <w:sz w:val="28"/>
          <w:szCs w:val="28"/>
          <w:rtl/>
        </w:rPr>
        <w:t>«وَ كَذلِكَ اَوْحَيْنا اِلَيْكَ رُوحا مِنْ اَمْرِنا،»</w:t>
      </w:r>
      <w:r w:rsidRPr="00870AE0">
        <w:rPr>
          <w:rFonts w:asciiTheme="majorBidi" w:eastAsia="Times New Roman" w:hAnsiTheme="majorBidi" w:cstheme="majorBidi"/>
          <w:sz w:val="28"/>
          <w:szCs w:val="28"/>
          <w:rtl/>
        </w:rPr>
        <w:t xml:space="preserve"> بود گشوده مى‏شود، و معلوم مى‏شود كه مراد از وحى روح در آيه مزبور آوردن و نازل كردن  روح‏القدس است براى رسول خدا صلى‏الله‏عليه‏و‏آله ، و نازل كردن روح القدس براى همان وحى قرآن اسـت به او، چون همان طور كه بيان شد حامل قرآن روح القدس است.</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 25، ص332.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جبرئيل حامل روح، و روح حامل قرآن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«وَ يَسْئَلُونَكَ عَنِ الرُّوحِ قُلِ الرُّوحُ مِنْ اَمْرِ رَبّى!» (85 / اسراء)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خداى تعالى يك جا آورنده قرآن را به نام جبرئيل معرفى كرده و مى‏فرمايد: </w:t>
      </w:r>
      <w:r w:rsidRPr="00870AE0">
        <w:rPr>
          <w:rFonts w:asciiTheme="majorBidi" w:eastAsia="Times New Roman" w:hAnsiTheme="majorBidi" w:cstheme="majorBidi"/>
          <w:b/>
          <w:bCs/>
          <w:sz w:val="28"/>
          <w:szCs w:val="28"/>
          <w:rtl/>
        </w:rPr>
        <w:t>«مَنْ كانَ عَدُوّا لِجِبْريلَ فَاِنَّهُ نَـزَّلَـهُ عَلى قَلْبِـكَ بِاِذْنِ اللّهِ،»</w:t>
      </w:r>
      <w:r w:rsidRPr="00870AE0">
        <w:rPr>
          <w:rFonts w:asciiTheme="majorBidi" w:eastAsia="Times New Roman" w:hAnsiTheme="majorBidi" w:cstheme="majorBidi"/>
          <w:sz w:val="28"/>
          <w:szCs w:val="28"/>
          <w:rtl/>
        </w:rPr>
        <w:t xml:space="preserve"> و در جاى ديگر همين جبرئيل را روح الامين خوانده و آورنده قرآنش ناميده و فرموده</w:t>
      </w:r>
      <w:r w:rsidRPr="00870AE0">
        <w:rPr>
          <w:rFonts w:asciiTheme="majorBidi" w:eastAsia="Times New Roman" w:hAnsiTheme="majorBidi" w:cstheme="majorBidi"/>
          <w:b/>
          <w:bCs/>
          <w:sz w:val="28"/>
          <w:szCs w:val="28"/>
          <w:rtl/>
        </w:rPr>
        <w:t>:«نَـزَّلَ بِهِ الرُّوحُ الاَمينُ عَلى قَلْبِكَ،»</w:t>
      </w:r>
      <w:r w:rsidRPr="00870AE0">
        <w:rPr>
          <w:rFonts w:asciiTheme="majorBidi" w:eastAsia="Times New Roman" w:hAnsiTheme="majorBidi" w:cstheme="majorBidi"/>
          <w:sz w:val="28"/>
          <w:szCs w:val="28"/>
          <w:rtl/>
        </w:rPr>
        <w:t xml:space="preserve"> و نيز فرموده</w:t>
      </w:r>
      <w:r w:rsidRPr="00870AE0">
        <w:rPr>
          <w:rFonts w:asciiTheme="majorBidi" w:eastAsia="Times New Roman" w:hAnsiTheme="majorBidi" w:cstheme="majorBidi"/>
          <w:b/>
          <w:bCs/>
          <w:sz w:val="28"/>
          <w:szCs w:val="28"/>
          <w:rtl/>
        </w:rPr>
        <w:t>:«قُـلْ نَـزَّلَهُ رُوحُ الْقُـدُسِ مِنْ رَبِّكَ</w:t>
      </w:r>
      <w:r w:rsidRPr="00870AE0">
        <w:rPr>
          <w:rFonts w:asciiTheme="majorBidi" w:eastAsia="Times New Roman" w:hAnsiTheme="majorBidi" w:cstheme="majorBidi"/>
          <w:sz w:val="28"/>
          <w:szCs w:val="28"/>
          <w:rtl/>
        </w:rPr>
        <w:t xml:space="preserve"> ـ بگو روح القدس از ناحيه پروردگارت آورده،» و روح را كه به وجهى غير ملائكه است به جاى جبرئيل كه خود از ملائكه است آورنده قرآن دانسته است، پس معلوم مى‏شود جبرئيل آورنده روح است و روح حامل اين قرآن خواندنى است.</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الـميــزان ج: 25، ص332.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روح القدس، و تأييد انبياء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«وَ اتَيْنــا عيسَى ابْنَ مَرْيَــمَ الْبَيِّنـاتِ وَ اَيَّدْناهُ بِرُوحِ الْقُدُسِ.» (253 / بقره)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اگر در آيه فوق از ميان همه انبياء تنها نام عيسى عليه‏السلام را ذكر كرده علتش اين است كه هر چند آن‏چه از جهات فضيلت در اين‏جا براى عيسى عليه‏السلام ذكر كرده، يعنى دادن بيّنات و تأييد به روح القدس، امورى است كه به حكم آيه </w:t>
      </w:r>
      <w:r w:rsidRPr="00870AE0">
        <w:rPr>
          <w:rFonts w:asciiTheme="majorBidi" w:eastAsia="Times New Roman" w:hAnsiTheme="majorBidi" w:cstheme="majorBidi"/>
          <w:b/>
          <w:bCs/>
          <w:sz w:val="28"/>
          <w:szCs w:val="28"/>
          <w:rtl/>
        </w:rPr>
        <w:t>« لَقَـدْ اَرْسَلْنـا رُسُلَنـا بِالْبَيِّنـاتِ،» و آيه «يُنَزِّلُ الْمَلائِكَةَ بِالرُّوحِ مِنْ اَمْرِه عَلى مَنْ يَشاءُ مِنْ عِبادِه اَنْ اَنْذِرُوا...!»</w:t>
      </w:r>
      <w:r w:rsidRPr="00870AE0">
        <w:rPr>
          <w:rFonts w:asciiTheme="majorBidi" w:eastAsia="Times New Roman" w:hAnsiTheme="majorBidi" w:cstheme="majorBidi"/>
          <w:sz w:val="28"/>
          <w:szCs w:val="28"/>
          <w:rtl/>
        </w:rPr>
        <w:t xml:space="preserve"> اختصاص به عيسى بن مريم عليهم‏السلام ندارد، بلكه مشترك ميان همه رسول است، ولكن در خصوص عيسى عليه‏السلام به نحوى خاص است، چون تمامى آيات بيّنات آن جناب از قبيل مرده زنده كردنش، و با نفخه مرغ آفريدنش، و بهبودى دادن پيسى و كوريش، و از </w:t>
      </w:r>
      <w:r w:rsidRPr="00870AE0">
        <w:rPr>
          <w:rFonts w:asciiTheme="majorBidi" w:eastAsia="Times New Roman" w:hAnsiTheme="majorBidi" w:cstheme="majorBidi"/>
          <w:sz w:val="28"/>
          <w:szCs w:val="28"/>
          <w:rtl/>
        </w:rPr>
        <w:lastRenderedPageBreak/>
        <w:t xml:space="preserve">غيب خبر دادنش، امورى بوده متكى بر حيات، و ترشحى است از روح.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علاوه بر اين كه در اسم عيسى خصوصيت ديگرى هست و در آيتى روشن وجود دارد، و آن اين كه وى پسر مريم است كه بدون پدر از او متولد شد، هم چنان كه آيه </w:t>
      </w:r>
      <w:r w:rsidRPr="00870AE0">
        <w:rPr>
          <w:rFonts w:asciiTheme="majorBidi" w:eastAsia="Times New Roman" w:hAnsiTheme="majorBidi" w:cstheme="majorBidi"/>
          <w:b/>
          <w:bCs/>
          <w:sz w:val="28"/>
          <w:szCs w:val="28"/>
          <w:rtl/>
        </w:rPr>
        <w:t>«وَ جَعَلْناها وَابْنَها ايَةً لِلْعالَمينَ !»</w:t>
      </w:r>
      <w:r w:rsidRPr="00870AE0">
        <w:rPr>
          <w:rFonts w:asciiTheme="majorBidi" w:eastAsia="Times New Roman" w:hAnsiTheme="majorBidi" w:cstheme="majorBidi"/>
          <w:sz w:val="28"/>
          <w:szCs w:val="28"/>
          <w:rtl/>
        </w:rPr>
        <w:t xml:space="preserve"> نبودن پدر براى عيسى و نبودن همسر براى مريم را آيتى براى همه عالميان دانسته، پس مجموع پسر و مادر آيت الهيه روشنى، و فضيلت اختصاصى ديگرى است.</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 4، ص203.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شش ويژگى جبرئيل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«اِنَّــهُ لَقَوْلُ رَسُولٍ كَريــمٍ. ذى قُوَّةٍ عِنْدَ ذِى الْعَــرْشِ مَكينٍ. مُطـاعٍ ثَمَّ اَمينٍ» </w:t>
      </w:r>
      <w:r w:rsidRPr="00870AE0">
        <w:rPr>
          <w:rFonts w:asciiTheme="majorBidi" w:eastAsia="Times New Roman" w:hAnsiTheme="majorBidi" w:cstheme="majorBidi"/>
          <w:sz w:val="28"/>
          <w:szCs w:val="28"/>
          <w:rtl/>
        </w:rPr>
        <w:t xml:space="preserve">(19 تا 21 / تكوير)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 ايــن مقــــام جبــــرئيــل را بــه شــش صفــت تــوصيــف كــــرده اســت: </w:t>
      </w:r>
    </w:p>
    <w:p w:rsidR="00CB6DBE" w:rsidRPr="00870AE0" w:rsidRDefault="00CB6DBE" w:rsidP="00CB6DBE">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ـ رسـالــت: او را «رســول» خوانــده، كــه مى‏فهمانــد او قــرآن را بــه رسول‏خدا صلى‏الله‏عليه‏و‏آله وحى‏مى‏كند. </w:t>
      </w:r>
    </w:p>
    <w:p w:rsidR="00CB6DBE" w:rsidRPr="00870AE0" w:rsidRDefault="00CB6DBE" w:rsidP="00CB6DBE">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2 ـ كرامت: او را «كريم» خوانده، كه مى‏رساند نزد خداى تعالى كرامت و احترام دارد، و به اعزاز او عزيز شده است. </w:t>
      </w:r>
    </w:p>
    <w:p w:rsidR="00CB6DBE" w:rsidRPr="00870AE0" w:rsidRDefault="00CB6DBE" w:rsidP="00CB6DBE">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3 ـ قــوّت: او را «ذى قُــوَّت» خــوانــده، كــه مى‏فهمــانــد او داراى قوّت و قــدرت و شــدّت بــالغــه‏اى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4 ـ منــزلـــت: او را نــزد خــداى صــاحــب عــرش، «مَكين» خواند، يعنى داراى مقــــــام و منـــزلــت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5 ـ رياست: او را «مُطاع» خوانده، كه دلالت دارد بر اين كه جبرئيل در آنجا يعنى نزد خدا دستور دهنده‏اى است كه زير دستانش دستورات او را به كار مى‏بندند. معلوم مى‏شــود در آنجا ملائكــه‏اى هستند كه جبرئيـل به آنان امـر مى‏كند و ايشان اطاعتش مى‏كنند، از همين جا معلـوم مى‏شود كه جبرئيــل در كــار خــودش ياورانــى هم دارد. </w:t>
      </w:r>
    </w:p>
    <w:p w:rsidR="00CB6DBE" w:rsidRPr="00870AE0" w:rsidRDefault="00CB6DBE" w:rsidP="00CB6DBE">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6 ـ امانت: او را «اَمين» خواند كه مى‏رساند جبرئيل خدا را در دستوراتى كه مى‏دهد و در رساندن وحى و رسالت، خيانت و دخل و تصرفى نمى‏كند.</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الـميـــزان ج: 40، ص89.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شديد القوى بودن جبرئيل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«ما ضَلَّ صاحِبُكُــمْ وَ ما غَــوى. وَ ما يَنْطِقُ عَنِ الْهَوى. اِنْ هُوَ اِلاّ وَحْىٌ يُوحى. عَلَّمَــهُ شَديدُ الْقُــوى. ذُو مِـــرَّةٍ فَاسْتَوى!» (5 / نجم)</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مراد از كلمه «شَديدُ الْقُوى» به طورى كه گفته‏اند، جبرئيل است، چون خداى سبحان او را در كلام مجيدش به اين صفت ياد كرده و فرمود: « اِنَّهُ لَقَوْلُ رَسُولٍ كَريمٍ ـ اين قرآن سخـن فــرستــاده‏اى است كريــم و داراى نيــرو، كه نزد خــداى ذى العــرش منزلتى دارد.» (19 تا 21 / تكوير)</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lastRenderedPageBreak/>
        <w:t xml:space="preserve">ـ «ذُو مِـرَّةٍ فَـاسْتَـوى»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آن‏هايى كه آيه را وصف جبرئيل دانسته‏اند در نتيجه اين طور معنايش كرده‏اند همــان جبرئيلى كه در راه خــدا شدت به خرج مى‏دهد، يا آن جبرئيلى كه عقلى پخته دارد، يا آن جبرئيلى كه به نوعــى از رســول خــدا عليه‏السلام مرور و عبــور مى‏كند، با اين‏كه خــــودش در هـــواســت.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«فَاسْتَوى» اين كلمه به معناى استقامت و مسلط شدن بر كار است و فاعل اين فعل جبرئيل است، و ضمير فاعل آن به وى برمى گردد، و معنايش اين است كه جبرئيل به همين صورت اصلى‏اش كه به آن صورت خلق شده در آمد، و تنها دو نوبت به صورت اصليش خود را به آن جناب نشان داد. ممكن هم هست معنايش اين باشد كه جبرئيل با  قوّت خود مسلط شد بر آنچه مأمور انجامش شده بود.</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37، ص 55.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دستيــاران جبـرئيـل ـ نگــارش و حمـل وحـى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«فى صُحُفٍ مُكَرَّمَةٍ مَرْفُوعَةٍ‏ مُطَهَّرَةٍ بِاَيْدى سَفَرَةٍ‏ كِرامٍ بَرَرَة !»(13تا16/عبس)</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معناى اين چند آيه اين است كه، قرآن تذكره‏اى است كه در صحف متعدده‏اى نوشته شــده بود، صحفى معظم، و رفيع القدر، و پاكيزه از هر پليدى، و از هر باطل و لغو و شك و تناقــض، و بدست سفيرانــى نوشته شده كه ذاتا نزد پروردگارشان بزرگوار، و در عمــل هـم نيكوكارند.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از اين آيات بر مى‏آيد كه براى وحى ملائكه مخصوصى است، كه متصدى حمل صحف آن و نيز رساندن آن به پيامبرند. پس مى‏توان گفت اين ملائكه اعوان و ياران جبرئيلند، و تحت امر او كار مى‏كنند، و اگر نسبت القاى وحى را به ايشان داده، منافات ندارد با اين كه در جاى ديگر آن را به جبرئيل نسبت دهد و بفرمايد: « نَـزَّلَ بِهِ الرُّوحُ الاَْمينُ عَلى قَلْبِكَ ـ روح الامين آن را بر قلب تو نازل كرد!»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 جاى ديگــر در تعريف جبرئيــل مى‏فرمايد: « </w:t>
      </w:r>
      <w:r w:rsidRPr="00870AE0">
        <w:rPr>
          <w:rFonts w:asciiTheme="majorBidi" w:eastAsia="Times New Roman" w:hAnsiTheme="majorBidi" w:cstheme="majorBidi"/>
          <w:b/>
          <w:bCs/>
          <w:sz w:val="28"/>
          <w:szCs w:val="28"/>
          <w:rtl/>
        </w:rPr>
        <w:t xml:space="preserve">اِنَّـهُ لَقَـوْلُ رَسُــولٍ كَـريـمٍ ذى قُوَّةٍ عِنْدَ ذِى‏الْعَــرْشِ مَكينٍ مُطــاعٍ ثَمَّ اَمينٍ </w:t>
      </w:r>
      <w:r w:rsidRPr="00870AE0">
        <w:rPr>
          <w:rFonts w:asciiTheme="majorBidi" w:eastAsia="Times New Roman" w:hAnsiTheme="majorBidi" w:cstheme="majorBidi"/>
          <w:sz w:val="28"/>
          <w:szCs w:val="28"/>
          <w:rtl/>
        </w:rPr>
        <w:t>ـ اين قــرآن قول رسولى است كريم، و داراى قوّت كه نزد صاحــب عرش مكانتــى دارد و دستـوراتش مطــاع و در آن‏جا امين خوانـده مى‏شود.» (19 تا 21 / تكوير)</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همين آيه مؤيد مطلب ماست كه مى‏فرمايد دستوراتش مطاع است، معلوم مى‏شود جبرئيل براى رساندن وحى به انبياء كاركنانى از ملائكه تحت فرمان دارد، پس رساندن آن ملائكه، هم وحى رساندن است، هم چنان كه عمل جبرئيل و اعوانش رو بر هم فعل خــــداى تعــــالى نيـــز هســت.</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40، ص56.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16"/>
          <w:szCs w:val="14"/>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6F6F6D" w:rsidRDefault="006F6F6D">
      <w:pPr>
        <w:rPr>
          <w:rFonts w:asciiTheme="majorBidi" w:eastAsia="Times New Roman" w:hAnsiTheme="majorBidi" w:cstheme="majorBidi"/>
          <w:sz w:val="28"/>
          <w:szCs w:val="28"/>
        </w:rPr>
      </w:pPr>
      <w:r>
        <w:rPr>
          <w:rFonts w:asciiTheme="majorBidi" w:eastAsia="Times New Roman" w:hAnsiTheme="majorBidi" w:cstheme="majorBidi"/>
          <w:sz w:val="28"/>
          <w:szCs w:val="28"/>
          <w:rtl/>
        </w:rPr>
        <w:br w:type="page"/>
      </w:r>
    </w:p>
    <w:p w:rsidR="00CB6DBE" w:rsidRPr="00870AE0" w:rsidRDefault="00CB6DBE" w:rsidP="006F6F6D">
      <w:pPr>
        <w:pStyle w:val="Heading1"/>
        <w:rPr>
          <w:rFonts w:eastAsia="Times New Roman"/>
          <w:rtl/>
        </w:rPr>
      </w:pPr>
      <w:r w:rsidRPr="00870AE0">
        <w:rPr>
          <w:rFonts w:eastAsia="Times New Roman"/>
          <w:rtl/>
        </w:rPr>
        <w:lastRenderedPageBreak/>
        <w:t xml:space="preserve">نفى حاجز بين جبرئيل و خدا و رسول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«وَ لَقَدْ رَاآهُ بِالاُفُـقِ الْمُبيـنِ!» (23 / تكوير)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نزول قرآن به رسالت فرشته‏اى آسمانى و جليل القدر و عظيم المنزلت و امين در   وحى يعنى جبرئيل صورت گرفته، كه بين او و خداى عزّو جلّ هيچ حاجزى، و بين او و رسول خدا هيچ واسطه‏اى نيست، و نه از ناحيه خودش، و نه از ناحيه هيچ كس ديگر، انگيزه‏اى كه نگذارد وحى را بگيرد، و اگر گرفت نگذارد حفظش كند، و يا اگر حفظش هم كرده، نگذارد به رسول الّله صلى‏الله‏عليه‏و‏آله برساند، وجود ندارد.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رسول خدا صلى‏الله‏عليه‏و‏آله ، فرشته حامل وحى را به چشم خود ديده، و وحى را از او گرفته و خودش هم چيزى از وحى را كتمــان نكــرده، و نمى‏كنــد، و آن را تغييــر نمى‏دهند.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 40، ص93.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16"/>
          <w:szCs w:val="14"/>
          <w:rtl/>
        </w:rPr>
      </w:pPr>
    </w:p>
    <w:p w:rsidR="00CB6DBE" w:rsidRPr="00870AE0" w:rsidRDefault="00CB6DBE" w:rsidP="006F6F6D">
      <w:pPr>
        <w:pStyle w:val="Heading1"/>
        <w:rPr>
          <w:rFonts w:eastAsia="Times New Roman"/>
          <w:rtl/>
        </w:rPr>
      </w:pPr>
      <w:r w:rsidRPr="00870AE0">
        <w:rPr>
          <w:rFonts w:eastAsia="Times New Roman"/>
          <w:rtl/>
        </w:rPr>
        <w:t xml:space="preserve">چگونگى مشاهده جبرئيل به وسيله رسول خدا صلى‏الله‏عليه‏و‏آله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«وَ لَقَدْ رَاآهُ بِالاُفُقِ‏الْمُبينِ!» (23/تكوير)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كلمه «افق مبين» به معناى ناحيه ظاهر است و ظاهرا اشاره باشد به آيه « وَ هُـوَ بِالاُْفُـقِ الاَْعْلـى! » و معناى آن اين است كه سوگند مى‏خورم كه رسول الّله صلى‏الله‏عليه‏و‏آله جبرئيل را قبلاً هم ديده بود، و جبرئيل آن زمان در افق مبين، و ناحيه ظاهر قرار داشت، و آن همان افق اعلى است، و افقى كه بلندتر از ساير افق‏هاست، البته بلندى به آن معنائى كه مناسب با عالم ملائكه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بعضى گفته‏اند: معنايش اين است كه رسول خدا صلى‏الله‏عليه‏و‏آله ، جبرئيل را به صورت اصلى‏اش در آن‏جاكه خورشيد طلوع مى‏كند كه همان افق اعلا از ناحيه مشرق است ديده بود. لكن اين حرف درست نيست، به دليل اين كه از لفظ آيه دليلى كه دلالت كند بر اين كه جبرئيل را به صورت اصلى‏اش ديده ندارد، حال جبرئيل به هر صورتى كه تمثل كرده باشد، صورت اصلى نبوده بلكه به‏اين‏شكل درآمده است.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 40، ص91.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430CBA" w:rsidRPr="00870AE0" w:rsidRDefault="00430CBA"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چگـونگى شنيدن صداى جبرئيل به وسيله رسول خدا صلى‏الله‏عليه‏و‏آله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«نَزَلَ بِهِ الرُّوحُ الاَمينُ. عَلى قَلْبِكَ لِتَكُونَ مِنَ الْمُنْذِرينَ. بِلِسانٍ عَرَبِىٍ مُبيـنٍ!» </w:t>
      </w:r>
      <w:r w:rsidRPr="00870AE0">
        <w:rPr>
          <w:rFonts w:asciiTheme="majorBidi" w:eastAsia="Times New Roman" w:hAnsiTheme="majorBidi" w:cstheme="majorBidi"/>
          <w:sz w:val="26"/>
          <w:szCs w:val="24"/>
          <w:rtl/>
        </w:rPr>
        <w:t>(193و194 / شعراء)</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رسول خدا صلى‏الله‏عليه‏و‏آله در حينى كه به وى وحى مى‏شد، هم مى‏ديد و هم مى‏شنيد، اما بدون اين كه دو حس بينائى و شنوائيش به كار بيفتد، هم چنان كه در روايات آمده، كه حالتى شبيــه بيهوشى به آن جنــاب دست مى‏داد كه آن را به «رخــاءالوحى» نام </w:t>
      </w:r>
      <w:r w:rsidRPr="00870AE0">
        <w:rPr>
          <w:rFonts w:asciiTheme="majorBidi" w:eastAsia="Times New Roman" w:hAnsiTheme="majorBidi" w:cstheme="majorBidi"/>
          <w:sz w:val="28"/>
          <w:szCs w:val="28"/>
          <w:rtl/>
        </w:rPr>
        <w:lastRenderedPageBreak/>
        <w:t xml:space="preserve">نهاده بودند.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پس آن جناب همان طورى كه ما شخصى را مى‏بينيم و صدايش را مى‏شنويم، فرشتــه وحــى را مى‏ديد و صدايــش را مى‏شنيــد، امّا بدون ايــن‏كــه دو حاسّه بينائى و شنوائى مادى خود را چون ما به كار گيرد.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و اگر رؤيت او و شنيدنش در حال وحى عين ديدن و شنيدن ما مى‏بود، بايستى آن چه مى‏ديده و مى‏شنيده ميان او و ساير مردم مشترك باشد، و خلاصه اصحابش هم فرشته وحى را ببيند و صدايش را بشنود و حال آن كه نقل قطعى اين معنا را تكذيب كرده و حالت وحى، بسيارى از آن جناب سراغ داده كه در بين جمعيت به وى دست داده، و جمعيتى كه پيرامونش بوده‏اند، هيچ چيزى احساس نمى‏كرده‏اند، نه صداى پائى، نه شخصى، نه سخنى، كه به وى القاء مى‏شده است.</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30، ص 205.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نفى تصرف جبرئيل در قلب رسول خدا صلى‏الله‏عليه‏و‏آله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«قُــلْ مَنْ كانَ عَــدُوّا لِجِبْريـلَ فَاِنَّهُ نَزَّلَهُ عَلى قَلْبِكَ!» (97 / بقره)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خداى سبحان درباره قرآن و جبرئيل با هم در دو آيه سخن گفته است. مى‏فرمايد جبرئيل از پيش خود قرآن نمى‏آورد، بلكه به اذن خدا بر قلب تو نازل مى‏كند.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جبرئيل فرشته‏اى از فرشتگان خداست و جز امتثــال دستورات خداى سبحان كارى ندارد، مثل ميكائيل و ساير ملائكه، كه همگى بندگــان مكرم خداينــد و خدا را در آن‏چــه امر مى‏كند، نافرمانـى نمى‏كنند، و هر دستورى بدهد انجام مى‏دهند.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 «فَاِنَّهُ نَزَّلَهُ عَلى قَلْبِكَ!»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قرآن، همان طور كه جبرئيل در نازل كردنش هيچ استقلالى ندارد و تنها مأمورى است مطيع، همچنين در گرفتن آن و رساندنش به رسول خدا صلى‏الله‏عليه‏و‏آله استقلالى ندارد، بلكه قلب رسول خدا صلى‏الله‏عليه‏و‏آله خودش ظرف وحى خداست، نه اين كه جبرئيل در آن قلب دخل و تصــرفــى كــرده بــاشــد و خــلاصــه جبــرئيـل صــرفــا مأمور رساندن است.</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2، ص 18.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رؤيت حضور جبرئيل در افق اعلى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«وَ هُوَ بِالاُفُــقِ الاَعْلى. ثُمَّ دَنا فَتَدَلّى. فَكانَ قابَ قَوْسَيْنِ اَوْ اَدْنى. فَاَوْحى اِلى عَبْدِهِ ما اَوْحى!»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(8 تا 11 / نجم)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كلمــه «اُفُق» به معناى ناحيه است و ظاهرا مراد از آن افق اعلاى آسمان است، بــدون اعتبــار اين‏كــه طرف شرقــى آن باشــد. ضمير «هُــوَ» در اين آيــه به جبرئيــل و يا </w:t>
      </w:r>
      <w:r w:rsidRPr="00870AE0">
        <w:rPr>
          <w:rFonts w:asciiTheme="majorBidi" w:eastAsia="Times New Roman" w:hAnsiTheme="majorBidi" w:cstheme="majorBidi"/>
          <w:sz w:val="28"/>
          <w:szCs w:val="28"/>
          <w:rtl/>
        </w:rPr>
        <w:lastRenderedPageBreak/>
        <w:t xml:space="preserve">به رسول خدا صلى‏الله‏عليه‏و‏آله بر مى‏گردد.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كلمه «دُنُوّ» به معناى نزديكى است و كلمه «تَدَلّى» به معناى بسته شدن و آويزان گشتن به چيزى است ولى به طور كنايه در شدت نزديكى استعمال مى‏شود. و معناى آيــه بنــابــر اين كه هر دو ضميــر به جبــرئيــل برگردد اين است كه جبرئيل سپس نزديك رسول خدا صلى‏الله‏عليه‏و‏آله شد، و به دامن وى دست آويخت، تا با آن جناب به آسمان‏ها عروج كند، و بعضى‏گفته‏اند: معنايش‏اين‏است كه جبرئيل از افق اعلى پائين آمد و به رسول خدا صلى‏الله‏عليه‏و‏آله نزديك شد، تا آن جناب را به معراج ببرد.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«فَكانَ قابَ قَوْسَيْنِ اَوْ اَدْنى!»</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معنــاى ايــن جملــه ايــن اســت كــه دورى او بــه قــدر دو قـــوس و يــا دو ذراع و يــا كمتـــر از آن بـــود.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sz w:val="28"/>
          <w:szCs w:val="28"/>
          <w:rtl/>
        </w:rPr>
        <w:t xml:space="preserve">- </w:t>
      </w:r>
      <w:r w:rsidRPr="00870AE0">
        <w:rPr>
          <w:rFonts w:asciiTheme="majorBidi" w:eastAsia="Times New Roman" w:hAnsiTheme="majorBidi" w:cstheme="majorBidi"/>
          <w:b/>
          <w:bCs/>
          <w:sz w:val="28"/>
          <w:szCs w:val="28"/>
          <w:rtl/>
        </w:rPr>
        <w:t>«فَـاَوْحى اِلى عَبْدِهِ‏ ما اَوْحى!»</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ضمير در هر دو «اَوْحى» به جبرئيل برمى گردد، البته اين در آن فرضى است كه ضميرهاى گذشته هم به او برگردد. آن وقت معناى جمله چنين مى‏شود: كه جبرئيل  وحى برد نزد بنده خدا كه همان رسول خدا صلى‏الله‏عليه‏و‏آله باشد، آن چه را كه وحى برد.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«ما كَذَبَ الْفُؤادُ ما رَاى!»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 جمله فوق از قلب نفى كذب كرده و معنايش اين است كه فؤاد در آن چه ديده بود دروغ نگفت. فؤاد رسول خدا صلى‏الله‏عليه‏و‏آله دروغ نگفت به رسول خدا صلى‏الله‏عليه‏و‏آله آن چه را كه ديده بود، و خلاصــه رؤيت فــؤاد رسول خدا صلى‏الله‏عليه‏و‏آله در آن چه كه ديد رؤيتى صادق بود.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اين تازگى ندارد كه رؤيت را كه در اصل به معناى ديدن چشم است به فؤاد نسبت داده شود، چون براى انسان يك نوع ادراك شهودى هست، كه وراى ادراك‏هايى است كه با يكى از حــواس ظاهرى و يا باطنى خود دارد، ادراكى است كه نه چشم و گوش و ساير حواس ظاهرى واسطه‏اند، و نه تخيل و فكر و ساير قواى باطنى، اين كه مشاهده مى‏كنيم كه ما موجودى هستيم كه مى‏بينيم كه در اين درك عيانى و شهودى نه چشم ما واسطــه است و نه فكــر ما.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آرى ما همان طور كه محسوسات يكى از اين حواس ظاهرى و باطنى را درك مى‏كنيم اين را هم درك مى‏كنيم كه فلان محسوس را با فلان حس درك مى‏كنيم، و اين درك ربطى به آن حس ندارد، بلكه كار نفس است، كه قرآن كريم از آن تعبير به فؤاد فرموده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در آيه شريفه هيچ دليلى كه دلالت كند بر اين كه متعلق رؤيت خداى سبحان است، و خدا بوده كه مرئى براى آن جناب واقع شده، نيست بلكه آن چه مرئى آن جناب واقع شده همان افق اعلى و دنو و تدلى و نيز اين بوده كه آن چه به وى وحى مى‏شود خدا وحى كرده، و اين نام برده‏ها همان‏هايى هستند كه در آيات قبلى آمده بود، همه‏اش از سنخ آيات خدائى براى آن جناب بوده است. مؤيد اين گفتار ما آيه شريفه </w:t>
      </w:r>
      <w:r w:rsidRPr="00870AE0">
        <w:rPr>
          <w:rFonts w:asciiTheme="majorBidi" w:eastAsia="Times New Roman" w:hAnsiTheme="majorBidi" w:cstheme="majorBidi"/>
          <w:b/>
          <w:bCs/>
          <w:sz w:val="28"/>
          <w:szCs w:val="28"/>
          <w:rtl/>
        </w:rPr>
        <w:t>«مـا زاغَ الْبَصَـرُ وَ مـا طَغـى.لَقَـدْ رَاى مِـنْ اياتِ رَبِّهِ الْكُبْـرى!»</w:t>
      </w:r>
      <w:r w:rsidRPr="00870AE0">
        <w:rPr>
          <w:rFonts w:asciiTheme="majorBidi" w:eastAsia="Times New Roman" w:hAnsiTheme="majorBidi" w:cstheme="majorBidi"/>
          <w:sz w:val="28"/>
          <w:szCs w:val="28"/>
          <w:rtl/>
        </w:rPr>
        <w:t xml:space="preserve"> است كه مى‏فرمايد آن چه ديده بود از آيات كبراى پروردگارش بود. اگر هم فرض كنيم كه منظور ديدن خود خداى‏تعالى است باز اشكالى ندارد چون ديدن خدا را به قلب نسبت داده و ديدن قلب غير از ديدن چشم‏است‏كه تنها مربوط به‏اجسام است و تعلقش به خداى‏تعالى محال است.</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الميــــــــــــــزان ج: 37، ص 56.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رؤيت مجدد جبرئيل در سفر معراج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 و  لَقَدْ رَاهُ نَزْلَةً اُخْرى...!» (13 / نجم)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از اين آيه به بعد مى‏خواهد از يك نزول ديگر غير آن نزولى كه در آيات سابق بود خبر دهد. با در نظر داشتن اين كه مفسرين فاعل (رآه) را رسول خدا صلى‏الله‏عليه‏و‏آله دانسته و ضمير مفعولى در آن را به جبرئيل برگردانده‏اند، قهرا منظور از «نَزْلَـةً» نازل شدن جبرئيل بر آن جناب خواهد بود، نازل شدنش براى اين كه آن جناب را به معراج ببرد، و جمله </w:t>
      </w:r>
      <w:r w:rsidRPr="00870AE0">
        <w:rPr>
          <w:rFonts w:asciiTheme="majorBidi" w:eastAsia="Times New Roman" w:hAnsiTheme="majorBidi" w:cstheme="majorBidi"/>
          <w:b/>
          <w:bCs/>
          <w:sz w:val="28"/>
          <w:szCs w:val="28"/>
          <w:rtl/>
        </w:rPr>
        <w:t>«عِنْدَ سِدْرَةِ الْمُنْتَهى،»</w:t>
      </w:r>
      <w:r w:rsidRPr="00870AE0">
        <w:rPr>
          <w:rFonts w:asciiTheme="majorBidi" w:eastAsia="Times New Roman" w:hAnsiTheme="majorBidi" w:cstheme="majorBidi"/>
          <w:sz w:val="28"/>
          <w:szCs w:val="28"/>
          <w:rtl/>
        </w:rPr>
        <w:t xml:space="preserve"> ظرف براى رؤيت است، نه براى نازل شدن، و مراد از رؤيت آن جناب جبرئيل است، به صورت اصلى‏اش، و معناى جمله اين است كه جبرئيل يك بار ديگر به صورت اصلى‏اش در برابر رسول خدا صلى‏الله‏عليه‏و‏آله در آمد، تا به معراجش ببرد، و اين جريان كنار </w:t>
      </w:r>
      <w:r w:rsidRPr="00870AE0">
        <w:rPr>
          <w:rFonts w:asciiTheme="majorBidi" w:eastAsia="Times New Roman" w:hAnsiTheme="majorBidi" w:cstheme="majorBidi"/>
          <w:b/>
          <w:bCs/>
          <w:sz w:val="28"/>
          <w:szCs w:val="28"/>
          <w:rtl/>
        </w:rPr>
        <w:t>سِدْرَةِ الْمُنْتَهى</w:t>
      </w:r>
      <w:r w:rsidRPr="00870AE0">
        <w:rPr>
          <w:rFonts w:asciiTheme="majorBidi" w:eastAsia="Times New Roman" w:hAnsiTheme="majorBidi" w:cstheme="majorBidi"/>
          <w:sz w:val="28"/>
          <w:szCs w:val="28"/>
          <w:rtl/>
        </w:rPr>
        <w:t xml:space="preserve"> واقع شد.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پس از آن چه گذشت صحت اين نظريه هم روشن شد كه بگوييم ضمير مفعولى به خداى تعالى برگردد، و مراد از رؤيت هم رؤيت هم قلبى، و مراد به نزله اخرى هم نازل شدن رسول خدا صلى‏الله‏عليه‏و‏آله در معراج به كنار </w:t>
      </w:r>
      <w:r w:rsidRPr="00870AE0">
        <w:rPr>
          <w:rFonts w:asciiTheme="majorBidi" w:eastAsia="Times New Roman" w:hAnsiTheme="majorBidi" w:cstheme="majorBidi"/>
          <w:b/>
          <w:bCs/>
          <w:sz w:val="28"/>
          <w:szCs w:val="28"/>
          <w:rtl/>
        </w:rPr>
        <w:t>سِدْرَةِ الْمُنْتَهى</w:t>
      </w:r>
      <w:r w:rsidRPr="00870AE0">
        <w:rPr>
          <w:rFonts w:asciiTheme="majorBidi" w:eastAsia="Times New Roman" w:hAnsiTheme="majorBidi" w:cstheme="majorBidi"/>
          <w:sz w:val="28"/>
          <w:szCs w:val="28"/>
          <w:rtl/>
        </w:rPr>
        <w:t xml:space="preserve"> باشد، آن وقت معناى آيه چنين مى‏شود: كه رسول خدا صلى‏الله‏عليه‏و‏آله يك بار ديگر نزد </w:t>
      </w:r>
      <w:r w:rsidRPr="00870AE0">
        <w:rPr>
          <w:rFonts w:asciiTheme="majorBidi" w:eastAsia="Times New Roman" w:hAnsiTheme="majorBidi" w:cstheme="majorBidi"/>
          <w:b/>
          <w:bCs/>
          <w:sz w:val="28"/>
          <w:szCs w:val="28"/>
          <w:rtl/>
        </w:rPr>
        <w:t>سِدْرَةِ الْمُنْتَهى</w:t>
      </w:r>
      <w:r w:rsidRPr="00870AE0">
        <w:rPr>
          <w:rFonts w:asciiTheme="majorBidi" w:eastAsia="Times New Roman" w:hAnsiTheme="majorBidi" w:cstheme="majorBidi"/>
          <w:sz w:val="28"/>
          <w:szCs w:val="28"/>
          <w:rtl/>
        </w:rPr>
        <w:t xml:space="preserve"> نازل شد، و اين وقتى بود كه به معــراج مى‏رفــت، و در آن نزله خــدا را مانند نــزلــه اول با قلب خود ديدار كرد.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«عِنْــدَ سِــدْرَةِ الْمُنْتَهــى. عِنْدَهــا جَنَّــةُ الْمَـأْوى. اِذْ يَغْشَــى السِّدْرَةَ ما يَغْشى!»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كلمه « سِدْرَةِ» به معناى يك درخت سدر است، و كلمه «الْمُنْتَهى» گويا نام مكانى باشد و شايد مراد از منتهاى آسمان‏ها باشد به دليل اين كه جنت مأوى در آسمان‏ها است، چون در آيه </w:t>
      </w:r>
      <w:r w:rsidRPr="00870AE0">
        <w:rPr>
          <w:rFonts w:asciiTheme="majorBidi" w:eastAsia="Times New Roman" w:hAnsiTheme="majorBidi" w:cstheme="majorBidi"/>
          <w:b/>
          <w:bCs/>
          <w:sz w:val="28"/>
          <w:szCs w:val="28"/>
          <w:rtl/>
        </w:rPr>
        <w:t>«وَ فِـى السَّمـاءِ رِزْقُكُـمْ وَ مـا تُـوعَـدُونَ!»</w:t>
      </w:r>
      <w:r w:rsidRPr="00870AE0">
        <w:rPr>
          <w:rFonts w:asciiTheme="majorBidi" w:eastAsia="Times New Roman" w:hAnsiTheme="majorBidi" w:cstheme="majorBidi"/>
          <w:sz w:val="28"/>
          <w:szCs w:val="28"/>
          <w:rtl/>
        </w:rPr>
        <w:t xml:space="preserve"> فرموده: هم رزق شما در  آسمان اســت، و هم آن بهشتى كه وعده داده شده‏ايد.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و اما اين كه اين درخت سدره چه درختى است؟ در كلام خداى تعالى چيزى كه تفسيرش كرده باشد نيافتيم، و مثل اين كه بناى خداى تعالى در اين جا بر اين است كه به‏طــور مبهم و با اشاره سخن بگويد، مؤيد اين معنا جمله «</w:t>
      </w:r>
      <w:r w:rsidRPr="00870AE0">
        <w:rPr>
          <w:rFonts w:asciiTheme="majorBidi" w:eastAsia="Times New Roman" w:hAnsiTheme="majorBidi" w:cstheme="majorBidi"/>
          <w:b/>
          <w:bCs/>
          <w:sz w:val="28"/>
          <w:szCs w:val="28"/>
          <w:rtl/>
        </w:rPr>
        <w:t>اِذْ يَغْشَى السِّدْرَةَ ما يَغْشى</w:t>
      </w:r>
      <w:r w:rsidRPr="00870AE0">
        <w:rPr>
          <w:rFonts w:asciiTheme="majorBidi" w:eastAsia="Times New Roman" w:hAnsiTheme="majorBidi" w:cstheme="majorBidi"/>
          <w:sz w:val="28"/>
          <w:szCs w:val="28"/>
          <w:rtl/>
        </w:rPr>
        <w:t xml:space="preserve">،» است، كه در آن سخن از مستورى رفته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«عِنْدَها جَنَّةُ الْمَأْوى!»</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يعنى بهشتى كه مؤمنين براى هميشه در آن منزل مى‏كنند. چون بهشت ديگرى هست موقت، و آن بهشت برزخ است، كه مدتش تا روز قيامت تمام مى‏شود، و جنات مأوى بعد از قيامت است هم چنان كه فرمود</w:t>
      </w:r>
      <w:r w:rsidRPr="00870AE0">
        <w:rPr>
          <w:rFonts w:asciiTheme="majorBidi" w:eastAsia="Times New Roman" w:hAnsiTheme="majorBidi" w:cstheme="majorBidi"/>
          <w:b/>
          <w:bCs/>
          <w:sz w:val="28"/>
          <w:szCs w:val="28"/>
          <w:rtl/>
        </w:rPr>
        <w:t xml:space="preserve">:« فَلَهُـمْ جَنّـاتُ الْمَـأْوى نُـزُلاً بِمـا كـانُوا يَعْمَلُونَ </w:t>
      </w:r>
      <w:r w:rsidRPr="00870AE0">
        <w:rPr>
          <w:rFonts w:asciiTheme="majorBidi" w:eastAsia="Times New Roman" w:hAnsiTheme="majorBidi" w:cstheme="majorBidi"/>
          <w:sz w:val="28"/>
          <w:szCs w:val="28"/>
          <w:rtl/>
        </w:rPr>
        <w:t>ـ مؤمنين جنت مأوى دارند و به پاداش كارهاى نيكى كه مى‏كرده‏اند در آنجا نازل مى‏شوند،» و نيز فرموده</w:t>
      </w:r>
      <w:r w:rsidRPr="00870AE0">
        <w:rPr>
          <w:rFonts w:asciiTheme="majorBidi" w:eastAsia="Times New Roman" w:hAnsiTheme="majorBidi" w:cstheme="majorBidi"/>
          <w:b/>
          <w:bCs/>
          <w:sz w:val="28"/>
          <w:szCs w:val="28"/>
          <w:rtl/>
        </w:rPr>
        <w:t>:« فَاِذا جـاءَتِ الطّامَّـةُ الْكُبْـرى</w:t>
      </w:r>
      <w:r w:rsidRPr="00870AE0">
        <w:rPr>
          <w:rFonts w:asciiTheme="majorBidi" w:eastAsia="Times New Roman" w:hAnsiTheme="majorBidi" w:cstheme="majorBidi"/>
          <w:sz w:val="28"/>
          <w:szCs w:val="28"/>
          <w:rtl/>
        </w:rPr>
        <w:t xml:space="preserve"> ـ تا آن‏جا كه مى‏فرمايد</w:t>
      </w:r>
      <w:r w:rsidRPr="00870AE0">
        <w:rPr>
          <w:rFonts w:asciiTheme="majorBidi" w:eastAsia="Times New Roman" w:hAnsiTheme="majorBidi" w:cstheme="majorBidi"/>
          <w:b/>
          <w:bCs/>
          <w:sz w:val="28"/>
          <w:szCs w:val="28"/>
          <w:rtl/>
        </w:rPr>
        <w:t>:«فَاِنَّ الْجَنَّـةَ هِـىَ‏الْمَأْوى ـ</w:t>
      </w:r>
      <w:r w:rsidRPr="00870AE0">
        <w:rPr>
          <w:rFonts w:asciiTheme="majorBidi" w:eastAsia="Times New Roman" w:hAnsiTheme="majorBidi" w:cstheme="majorBidi"/>
          <w:sz w:val="28"/>
          <w:szCs w:val="28"/>
          <w:rtl/>
        </w:rPr>
        <w:t xml:space="preserve"> چون قيامت بيايد چنين و چنان مى‏شود، پس به درستى كه جنت منزلگاه  خواهد بود.» و اين جنت المأوى به طورى كه آيه 22 سوره ذاريات دلالت مى‏كرد در آسمان واقع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 «اِذْ يَغْشَى السِّدْرَةَ ما يَغْشى!»</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معناى آيه اين است كه آن زمان كه احاطه مى‏يابد به سدرة آن چه احاطه مى‏يابد. در اين جا هم خداى تعالى مطلب را مبهم گذاشته نفرموده چـه چيــز به سدره احاطــه مى‏يابد، </w:t>
      </w:r>
      <w:r w:rsidRPr="00870AE0">
        <w:rPr>
          <w:rFonts w:asciiTheme="majorBidi" w:eastAsia="Times New Roman" w:hAnsiTheme="majorBidi" w:cstheme="majorBidi"/>
          <w:sz w:val="28"/>
          <w:szCs w:val="28"/>
          <w:rtl/>
        </w:rPr>
        <w:lastRenderedPageBreak/>
        <w:t>چون گفتيــم بناى خــداى تعالــى بر ابهــام است.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sz w:val="28"/>
          <w:szCs w:val="28"/>
          <w:rtl/>
        </w:rPr>
        <w:t xml:space="preserve">- </w:t>
      </w:r>
      <w:r w:rsidRPr="00870AE0">
        <w:rPr>
          <w:rFonts w:asciiTheme="majorBidi" w:eastAsia="Times New Roman" w:hAnsiTheme="majorBidi" w:cstheme="majorBidi"/>
          <w:b/>
          <w:bCs/>
          <w:sz w:val="28"/>
          <w:szCs w:val="28"/>
          <w:rtl/>
        </w:rPr>
        <w:t>«مـا زاغَ الْبَصَـرُ وَ مـا طَغــى!»</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 زيغ بصر</w:t>
      </w:r>
      <w:r w:rsidRPr="00870AE0">
        <w:rPr>
          <w:rFonts w:asciiTheme="majorBidi" w:eastAsia="Times New Roman" w:hAnsiTheme="majorBidi" w:cstheme="majorBidi"/>
          <w:sz w:val="28"/>
          <w:szCs w:val="28"/>
          <w:rtl/>
        </w:rPr>
        <w:t xml:space="preserve"> » به اين معناست كه چشم آدمى چيزى را به آن صــورت كه هست نبينــد و طورى ديگر ببيند، و طغيان بصر به اين معنى است كه چيزى را ببيند كه اصلاً حقيقــت ندارد و منظور از بصر چشم رسول خدا صلى‏الله‏عليه‏و‏آله است.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معناى آيه اين است كه چشم رسول خدا صلى‏الله‏عليه‏و‏آله آن چه را كه ديد بر غير صفت حقيقى‏اش نديد، و چيزى را هم كه حقيقت ندارد نديد، بلكه هر چه ديد درست ديد، و مراد به اين ديدن رؤيت قلبى است، نه رؤيت با ديده سر. چون مى‏دانيم منظور از ديدن همان حقيقتى است كه در آيه </w:t>
      </w:r>
      <w:r w:rsidRPr="00870AE0">
        <w:rPr>
          <w:rFonts w:asciiTheme="majorBidi" w:eastAsia="Times New Roman" w:hAnsiTheme="majorBidi" w:cstheme="majorBidi"/>
          <w:b/>
          <w:bCs/>
          <w:sz w:val="28"/>
          <w:szCs w:val="28"/>
          <w:rtl/>
        </w:rPr>
        <w:t>«وَ لَقــَدْ رَاهُ نَزْلَــةً اُخْــرى،»</w:t>
      </w:r>
      <w:r w:rsidRPr="00870AE0">
        <w:rPr>
          <w:rFonts w:asciiTheme="majorBidi" w:eastAsia="Times New Roman" w:hAnsiTheme="majorBidi" w:cstheme="majorBidi"/>
          <w:sz w:val="28"/>
          <w:szCs w:val="28"/>
          <w:rtl/>
        </w:rPr>
        <w:t xml:space="preserve"> منظور است. چون صريحا مى‏فرمايــد: رؤيت در اين نزلــه كه نزلــه دومى است مثــل رؤيت در نزلــه اولى بــود، و رؤيت نزله دومــى رؤيت با فؤاد بود، كه درباره‏اش فرمود: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ـ «ما كَذَبَ‏الْفُؤادُ ما رَاى. اَفَتُمارُونَهُ عَلى ما يَرى؟»</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ـ «لَقَـــدْ رَاى مِـــــنْ ايــــاتِ رَبِّـــهِ الْكُبْــــرى!»</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معناى آيه اين است كه سوگند مى‏خورم كه بعضى از آيات پروردگارش را بديد، و با ديدن آن‏ها مشاهده پروردگارش برايش تمام شد، چون مشاهده خدا به قلب با مشاهده آيات او دست مى‏دهد، زيرا آيت بدان جهت كه آيت است به جز صاحب آيت را حكايت نمى‏كند، و از خودش هيچ حكايتى ندارد، و گرنه از جهت خودش اگر حكايت كند ديگر آيت نمى‏شود.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هـم چنــان كه خــودش فرمــود: </w:t>
      </w:r>
      <w:r w:rsidRPr="00870AE0">
        <w:rPr>
          <w:rFonts w:asciiTheme="majorBidi" w:eastAsia="Times New Roman" w:hAnsiTheme="majorBidi" w:cstheme="majorBidi"/>
          <w:b/>
          <w:bCs/>
          <w:sz w:val="28"/>
          <w:szCs w:val="28"/>
          <w:rtl/>
        </w:rPr>
        <w:t>«وَ لا يُحيطُــونَ بِـه عِلْمــا</w:t>
      </w:r>
      <w:r w:rsidRPr="00870AE0">
        <w:rPr>
          <w:rFonts w:asciiTheme="majorBidi" w:eastAsia="Times New Roman" w:hAnsiTheme="majorBidi" w:cstheme="majorBidi"/>
          <w:sz w:val="28"/>
          <w:szCs w:val="28"/>
          <w:rtl/>
        </w:rPr>
        <w:t xml:space="preserve"> ـ به هيچ وجه به او احاطه علمى نمى‏يابند.»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الميــزان ج: 37، ص 62.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حمايت خدا و جبرئيل از رسول خدا صلى‏الله‏عليه‏و‏آله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«اِنْ تَظاهَرا عَلَيْهِ فَأِنَّ اللّهَ هُوَ مَوْليهُ وَ جِبْريلُ وَ صالِحُ الْمُؤْمِنينَ وَ الْمَلائِكَةُ بَعْـدَ ذلِكَ ظَهيرٌ!»</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(4 / تحريم)</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آيــه فوق مى‏خواهــد بفهماند خداى سبحان عنايت خاصه‏اى به رسول‏اللّه‏ صلى‏الله‏عليه‏و‏آله دارد و به همين جهــت بدون هيچ واسطــه‏اى از مخلوقاتش خود او وى را يارى مى‏كند و متولــى امور او مى‏شود.  كلمه «مولى» به معناى ولــى و سرپرستى است كه عهــده‏دار متولــى عليــه باشــد و او را در هر خطــرى كه تهديــدش كند يــارى نمايد.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«وَ الْمَــلائِكَــةُ بَعْــدَ ذلِــــكَ ظَهيـــرٌ!»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اين جمله مى‏خواهد بفهماند ملائكه در پشتيبانى پيامبر متحد و متفقند، گوئى در صف واحدى قرار دارند و مثل تن واحدند.  اگر فرمود: ملائكه بعد از خدا و جبرئيل و صالــح مؤمنين پشتيبــان اويند، براى اين بـود كه پشتيبانى ملائكه را بزرگ جلوه دهد، تو گوئى نامبردگــان در اول آيه يك طــرف و ملائكـه به تنهائى يك طرف قرار دارند.</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الـميــــــزان ج : 38، ص 311.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lastRenderedPageBreak/>
        <w:t xml:space="preserve">عقايد باطل و دشمنى يهود در مورد جبرئيل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«قُــلْ مَــنْ كــانَ عَــدُوّا لِجِبْريــلَ فَـاِنَّــهُ نَزَّلَــهُ عَلــى قَلْبِــكَ!» (97 / بقره)</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سياق آيه دلالت دارد بر اين كه آيه شريفه در پاسخ از سخنى نازل شده كه يهود گفته بودند، و آن اين بود كه ايمان نياوردن خود بر آن چه به رسول خدا صلى‏الله‏عليه‏و‏آله نازل شده تعليل كرده‏اند به اين كه ما با جبرئيل كه براى او وحى مى‏آورد دشمنيم، شاهد بر اين كه يهــود چنين حرفى زده بودند اين است كه خداى سبحــان درباره قــرآن و جبرئيل با هم در اين دو آيه سخن گفته است. رواياتى هم كه در شأن نزول آيه وارد شده اين را تأييد مى‏كند.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امّا آيات مورد بحث در پاسخ از اين كه گفتند: ما به قرآن ايمان نمى‏آوريم براى اين كه با جبرئيل كه قرآن را نازل مى‏كند دشمنيم مى‏فرمايد: اولاً ـ جبرئيل از پيش از خود قــرآن را نمى‏آورد بلكه به اذن خــدا بر قلب تو نازل مى‏كند. پس دشمنى يهود با جبرئيل نبايد باعث شود كه از كلامى كه به اذن خدا مى‏آورد اعراض كنند. و ثانيا ـ قرآن كتاب‏هاى بر حق و آسمانى قبل از خودش را تصديق مى‏كند و معنا ندارد كه كسى به كتابى ايمان بياورد، و به كتابى كه آن را تصديق مى‏كند ايمان نياورد. و ثالثا ـ قرآن مايه هدايــت كسانــى است كه به وى ايمان بيــاورند. و رابعــا ـ قرآن بشارت است، و چگونه ممكــن اســت شخــص عاقــل از هدايت چشــم پوشيــده، بشارت‏هــاى آن را به ‏خاطر اين كه دشمن آن را آورده، نـاديـده بگيـرد؟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از بهانه دوّمشان كه گفتند: ما با جبرئيل دشمنيم جواب مى‏دهد به اين كه جبرئيل فرشته‏اى از فرشتگان خداست، و جز امتثال دستورات خداى سبحان كارى ندارد، مثل ميكائيل و ساير ملائكه، كه همگى بندگان مكّرم خدايند، و خدا آن چه امر كند، نافرمانى نمى‏كننــد و هـر دستــورى بدهــد انجــام مى‏دهند.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و هم‏چنين رسولان خدا از ناحيه خود كاره‏اى نيستند و هر چه دارند به وسيله خدا و از ناحيه اوست. خشمشان و دشمنى‏هايشان براى خداست، پس هر كس با خدا و ملائكه او، و پيامبرانش، و جبرئيلش و ميكائيلش دشمنى كند خدا دشمن اوست. اين بود آن دو جوابــى كـه دو آيه موردبحث بدان اشــاره دارد.</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2، ص 18. </w:t>
      </w: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6F6F6D" w:rsidRDefault="006F6F6D">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b/>
          <w:bCs/>
          <w:sz w:val="40"/>
          <w:szCs w:val="40"/>
          <w:rtl/>
        </w:rPr>
      </w:pPr>
      <w:r w:rsidRPr="00870AE0">
        <w:rPr>
          <w:rFonts w:asciiTheme="majorBidi" w:eastAsia="Times New Roman" w:hAnsiTheme="majorBidi" w:cstheme="majorBidi"/>
          <w:b/>
          <w:bCs/>
          <w:sz w:val="40"/>
          <w:szCs w:val="40"/>
          <w:rtl/>
        </w:rPr>
        <w:lastRenderedPageBreak/>
        <w:t>فصل هشتم</w:t>
      </w: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r w:rsidRPr="00870AE0">
        <w:rPr>
          <w:rFonts w:asciiTheme="majorBidi" w:eastAsia="Times New Roman" w:hAnsiTheme="majorBidi" w:cstheme="majorBidi"/>
          <w:sz w:val="40"/>
          <w:szCs w:val="40"/>
          <w:rtl/>
        </w:rPr>
        <w:t>ملك الموت و وظيفه تحويل گيرندگان جان</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تحويل انسان به ملك مسئول قبض روح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«اَللّهُ يَتَوَفَّى الاَنْفُسَ حينَ مَوْتِها وَ الَّتى لَمْ تَمُتْ فى مَنامِها فَيُمْسِكُ الَّتى قَضى عَلَيْهَا الْمَوْتَ وَ يُرْسِلُ الاُخْرى!» (42 / زمر)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ـ خداســت آن كسى كه جان‏ها را در دم مــرگ و هم از كسانــى كه نمرده‏انــد ولى به خــواب رفته‏انـد مى‏گيرنــد، آن گاه آن كه قضــاى مرگش رانــده شده نگــه مى‏دارد، و آن ديگــران را رهــا مى‏كند.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چون كلمه «تَوَفّى» و «اِسْتيفا» به معناى گرفتن حق به تمام و كمال است و مضمون اين آيه از گرفتن، و رها كردن ظاهر در اين است كه ميان نفس و بدن دوئيت و فرق است.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باز از آن جمله اين است</w:t>
      </w:r>
      <w:r w:rsidRPr="00870AE0">
        <w:rPr>
          <w:rFonts w:asciiTheme="majorBidi" w:eastAsia="Times New Roman" w:hAnsiTheme="majorBidi" w:cstheme="majorBidi"/>
          <w:b/>
          <w:bCs/>
          <w:sz w:val="28"/>
          <w:szCs w:val="28"/>
          <w:rtl/>
        </w:rPr>
        <w:t>:« وَ قالُوا ءَاِذا ضَلَلْنا فِى الاَرْضِ اَئِنّا لَفى خَلْقٍ جَديدٍ بَلْ هُمْ بِلِقاءِ رَبِّهِمْ كافِرُونَ قُلْ يَتَوَفّكُمْ مَلَكُ الْمَوْتِ الَّذى وُكِّلَ بِكُمْ ثُمَّ اِلى رَبِّكُمْ تُرجَعوُنَ</w:t>
      </w:r>
      <w:r w:rsidRPr="00870AE0">
        <w:rPr>
          <w:rFonts w:asciiTheme="majorBidi" w:eastAsia="Times New Roman" w:hAnsiTheme="majorBidi" w:cstheme="majorBidi"/>
          <w:sz w:val="28"/>
          <w:szCs w:val="28"/>
          <w:rtl/>
        </w:rPr>
        <w:t xml:space="preserve"> ـ و گفتند آيا بعد از آن كه در زمين گم شديم و دوباره به خلقت جديدى در مى‏آئيم؟ اين سخن از ايشان صرف استبعاد است و دليلى بر آن ندارند، بلكه علت آن است كه ايمانى به ديدار پروردگارشان ندارند، بگو در دم مرگ آن فرشته مرگى كه موكل بر شماست شما را به تمام و كمال مى‏گيرد و سپس به سوى پروردگارتان برمى‏گرديد!»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كه خداى سبحان يكى از شبهه‏هاى كفار منكر معاد را ذكر مى‏كند و آن اين است كه بعد از مردن و جدائى اجزاى بدن (از آب و خاك و معدنى‏هايش) و جدائى اعضاى آن، از دست و پا و چشم و گوشش، و نابودى همان اجزاء عضويش و دگرگون شدن صورت‏ها و گم گشتن در زمين، به طورى كه ديگر هيچ با شعورى نتواند ما را از خاك ديگران تشخيص دهد، دوباره خلقت جديدى به خود مى‏گيريم؟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و اين شبهه هيچ اساسى به غير استبعاد ندارد، و خداى تعالى پاسخ آن را به رسول گرامى‏اش ياد مى‏دهد و مى‏فرمايد: بگو شما بعد از مردن گم نمى‏شويد، و اجزاى شما ناپديد و درهم و بر هم نمى‏گــردد، چون فرشته‏اى كه موكل به شماست، شما را به تمامى و كمال تحويل مى‏گيرد و نمى‏گذارد گم شويد، بلكه در قبضه و حفاظت او هستيد. آنچه از شما گم و درهم و برهم مى‏شــود، بدن‏هاى شماست، نه نفس شما و يا به‏گونه آن كسى كه يك عمــر مى‏گفت «مــن» و به او مى‏گفتند «تو».</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 2، ص256.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6F6F6D" w:rsidRDefault="006F6F6D">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CB6DBE" w:rsidRPr="00870AE0" w:rsidRDefault="00CB6DBE" w:rsidP="006F6F6D">
      <w:pPr>
        <w:pStyle w:val="Heading1"/>
        <w:rPr>
          <w:rFonts w:eastAsia="Times New Roman"/>
          <w:rtl/>
        </w:rPr>
      </w:pPr>
      <w:r w:rsidRPr="00870AE0">
        <w:rPr>
          <w:rFonts w:eastAsia="Times New Roman"/>
          <w:rtl/>
        </w:rPr>
        <w:lastRenderedPageBreak/>
        <w:t>ملك الموت و كاركنان او</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لَــوْ تَرى آ اِذْ يَتَوَفَّى الَّذيــنَ كَفَرُوا الْمَلئِكَةُ يَضْرِبُونَ وُجُوهَهُمْ وَ اَدْبرَهُمْ!»(50 / انفال)</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كلمه «تَوَفّى» به معناى گرفتن تمامى حق است، و بيشتر در كلام الهى به معناى قبض روح استعمال مى‏شود، و در اين آيه آن را به ملائكه نسبت داده، و در برخى آيات آن را به ملكوت منسوب كرده، مانند آيه</w:t>
      </w:r>
      <w:r w:rsidRPr="00870AE0">
        <w:rPr>
          <w:rFonts w:asciiTheme="majorBidi" w:eastAsia="Times New Roman" w:hAnsiTheme="majorBidi" w:cstheme="majorBidi"/>
          <w:b/>
          <w:bCs/>
          <w:sz w:val="28"/>
          <w:szCs w:val="28"/>
          <w:rtl/>
        </w:rPr>
        <w:t>:« قُلْ يَتَوَفّكُمْ مَلَكُ‏الْمَوْتِ الَّذى وُكِّلَ بِكُمْ</w:t>
      </w:r>
      <w:r w:rsidRPr="00870AE0">
        <w:rPr>
          <w:rFonts w:asciiTheme="majorBidi" w:eastAsia="Times New Roman" w:hAnsiTheme="majorBidi" w:cstheme="majorBidi"/>
          <w:sz w:val="28"/>
          <w:szCs w:val="28"/>
          <w:rtl/>
        </w:rPr>
        <w:t xml:space="preserve">،» و در برخى ديگر به خداى سبحان نسبت داده و فرموده: </w:t>
      </w:r>
      <w:r w:rsidRPr="00870AE0">
        <w:rPr>
          <w:rFonts w:asciiTheme="majorBidi" w:eastAsia="Times New Roman" w:hAnsiTheme="majorBidi" w:cstheme="majorBidi"/>
          <w:b/>
          <w:bCs/>
          <w:sz w:val="28"/>
          <w:szCs w:val="28"/>
          <w:rtl/>
        </w:rPr>
        <w:t>«اَللّهُ يَتَوَفَّى الاَْنْفُسَ حينَ مَوْتِها -</w:t>
      </w:r>
      <w:r w:rsidRPr="00870AE0">
        <w:rPr>
          <w:rFonts w:asciiTheme="majorBidi" w:eastAsia="Times New Roman" w:hAnsiTheme="majorBidi" w:cstheme="majorBidi"/>
          <w:sz w:val="28"/>
          <w:szCs w:val="28"/>
          <w:rtl/>
        </w:rPr>
        <w:t>خداونــد جان‏ها را در هنگــام مردنش مى‏گيرد.»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اين خود دليل بر اين است كه قبض روح كار ملك‏الموت است و ملك‏الموت كاركنانى دارد كه به اذن او و به امرش جان‏ها را مى‏گيرند، و خود او به اذن خدا و به امر او عمل مى‏كند و به همين جهت، هم صحيح است گرفتن ارواح را به ملائكه نسبت داد و هم به ملك‏الموت منسوب كرد و هم به‏خداى سبحان.</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17، ص 157.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 مأموريت حساس زير دستان ملك الموت</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«حَتّى آ اِذا جاآءَ اَحَدَكُمُ الْمَــوْتُ تَــوَفَّتْهُ رُسُلُنا وَ هُمْ لا يُفَرِّطُونَ!» (61 / انعام)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خــداى سبحان از طرفى ملائكه خود را چنين توصيف كرده كه« يَفْعَلُونَ مايُؤْمَرُونَ ـ هر چه را كه مأمــور شوند انجام مى‏دهنــد،» و از طرف ديگــر فرموده هر امتى گروگان اجل خويش اســت، وقتى اجلشــان فرا رسد حتى براى يك ساعت نمى‏تواننــد آن را پس و پيش كنند.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از آن دو بيان استفــاده مى‏شود كه ملائكه مأمور قبض ارواح نيز از حدود مأموريــت خود تجاوز نكــرده و در انجام آن كوتاهــى نمى‏كنند. وقتــى معلومشان شد كه فلان شخص بايستى در فلان ساعت و در تحت فلان شرايط قبض روح شود حتى يــك لحظـه او را مهلــت نمى‏دهند. اين آن معنائــى است كه از آيــه استفــاده مى‏شود.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به هر حال بايد دانست كه اين رسل همانا كاركنان و اعوان ملك الموتند، به دليل اين كه در آيه « قُلْ يَتَوَفّكُمْ مَلَكُ‏الْمَوْتِ الَّذى وُكِّلَ بِكُمْ،» نسبت قبض ارواح را تنها به ملك‏الموت مى‏دهد و هيچ منافاتى هم ندارد كه يك جا نسبت آن را به ملك الموت داده و در جاى ديگر يعنى آيه مورد بحث به رسل و در مورد ديگر يعنى آيه « اَللّهُ يَتَوَفَّى الاَْنْفُسَ،» به پروردگار داده باشد چه اين خود يك نحوه تفنن در مراتب نسبت است، از نظر اين كه هر امرى به خداى سبحان منتهى مى‏شود و او مالك و متصرف على‏الاطلاق است، قبــض ارواح را نيز به او نسبــت مى‏دهد.  از نظر اين كه ملك‏الموت مأمور خداوند است به او نسبت مى‏دهد و از نظر اين كه اعــوان او اسبــاب كار اويند به آنان نيــز منتسب مى‏كند.</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13، ص 208. </w:t>
      </w: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6F6F6D" w:rsidRDefault="006F6F6D">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CB6DBE" w:rsidRPr="00870AE0" w:rsidRDefault="00CB6DBE" w:rsidP="006F6F6D">
      <w:pPr>
        <w:pStyle w:val="Heading1"/>
        <w:rPr>
          <w:rFonts w:eastAsia="Times New Roman"/>
          <w:rtl/>
        </w:rPr>
      </w:pPr>
      <w:r w:rsidRPr="00870AE0">
        <w:rPr>
          <w:rFonts w:eastAsia="Times New Roman"/>
          <w:rtl/>
        </w:rPr>
        <w:lastRenderedPageBreak/>
        <w:t xml:space="preserve">وجود سلسله مراتب در ملائكه مأمور اخذ روح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«قُــلْ يَتَوَفّكُــمْ مَلَــكُ الْمَــوْتِ الَّــذى وُكِّــلَ بِكُــمْ ثُمَّ اِلــى رَبِّكُمْ تُرجَعوُنَ!» (11 / سجده)</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كلمه «تَوَفّى» به معناى اين است كه چيزى را به طور كامل دريافت كنى. اگر در اين آيه قبض روح و توفى را به ملك الموت و در آيه «اَللّهُ يَتَوَفَّى الاَْنْفُسَ حينَ مَوْتِها ـ خدا جان‏ها را هنگام مردنش مى‏گيرد،» به خدا نسبت داده، و در آيه: « حَتّى اِذا جآءَ اَحَدَكُمُ الْمَوْتُ تَوَفَّتْهُ رُسُلُنا ـ تا آن كه مرگ يكى شان برسد فرستادگان ما او را مى‏ميراند،» به فرستادگان، و در آيه </w:t>
      </w:r>
      <w:r w:rsidRPr="00870AE0">
        <w:rPr>
          <w:rFonts w:asciiTheme="majorBidi" w:eastAsia="Times New Roman" w:hAnsiTheme="majorBidi" w:cstheme="majorBidi"/>
          <w:b/>
          <w:bCs/>
          <w:sz w:val="28"/>
          <w:szCs w:val="28"/>
          <w:rtl/>
        </w:rPr>
        <w:t xml:space="preserve">« اَلَّذينَ تَتَوَفّيهُمُ الْمَلائِكَةُ ظالِمى اَنْفُسِهِمْ ـ </w:t>
      </w:r>
      <w:r w:rsidRPr="00870AE0">
        <w:rPr>
          <w:rFonts w:asciiTheme="majorBidi" w:eastAsia="Times New Roman" w:hAnsiTheme="majorBidi" w:cstheme="majorBidi"/>
          <w:sz w:val="28"/>
          <w:szCs w:val="28"/>
          <w:rtl/>
        </w:rPr>
        <w:t xml:space="preserve">آنان كه در حالى ملائكه قبض روحشان مى‏كنند كه ستمگر به خويشند،» به ملائكه نسبت داده، به خاطر اختلاف مراتب اسباب است، سبب نزديك‏تر به ميت ملائكه است، كه از طرف ملك‏الموت فرستاده مى‏شوند، و سبب دورتر از آنان خود مك الموت است، كه مافوق آنان است، و امر خداى‏تعالى را نخست او اجرا مى‏كند، و به ايشان دستور مى‏دهد، خداى تعالى هم ما فوق همه آنان و محيط بر آنان، و سبب اعلاى ميراندن و مسبب‏الاسباب است، و اگر بخواهيم اين جريان را با مثلى مجسم سازيم، نظير عمل كتابت است كه هم به قلم نسبت مى‏دهيم، و مى‏گوئيم قلم‏خوب مى‏نويسد، و هم به‏دست و انگشتان‏نسبت مى‏دهيم، و مى‏گوئيم دست فلانى به نوشتن روان است و هم به انسان نسبت مى‏دهيم و مى‏گوئيم فلانــى خــوب مى‏نـويســـد.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ـ «ثُمَّ اِلى رَبِّكُمْ تُرجَعوُنَ!»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اين رجوع همان است كه در آيه قبلى از آن به لقاى خدا تعبير كرده بود، و موطن و جاى آن روز قيامت است، كه بايد بعد از توفى و مردن انجام شود، و براى فهماندن اين بعديت تعبير به «ثُمَّ» كرد، كه تراخى و بعديت را مى‏رساند.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ـ حقيقــت مرگ بطلان و نابــود شدن انســان نيست و شما انسان‏هــا در زميــن گم نمى‏شويــد، بلكه ملك‏الموت شما را بدون اين كه چيزى از شما كم شود بلكه به‏طور كامــل مى‏گيــرد و شمــا را از بدن‏هايتــان بيــرون مى‏كشــد، به آن معنــا كــه علاقــه شمـا را از بدن‏هايتان قطع مى‏كند.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چون تمام حقيقت شما ارواح شماست، پس شما يعنى همان كسى كه كلمه (شما) خطاب به ايشان است، (و يك عمر مى‏گفتيد من و شما،) بعد از مردن هم محفوظ و زنده‏ايد، و چيزى از شما گم نمى‏شود، آن چه گم مى‏شود و از حالى به حالى تغيير مى‏يابد، و از اوّل خلقتش دائما در تحول و دستخوش تغيير بود، بدن‏هاى شما بود، نه شما، و شما بعد از مردن بدن‏ها محفوظ مى‏مانيد، يا به سوى پروردگارتان مبعوث گشته، دوباره به بدن‏هايتان بر مى‏گرديد.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ايــن آيه از روشن‏ترين آيات قرآنى است كه دلالت بر تجّرد نفس مى‏كند و مى‏فهمانــد كه نفس غيــر از بدن اســت، نه جــزء آن اســت، و نه حالى از حالات آن.</w:t>
      </w:r>
      <w:r w:rsidRPr="00870AE0">
        <w:rPr>
          <w:rFonts w:asciiTheme="majorBidi" w:eastAsia="Times New Roman" w:hAnsiTheme="majorBidi" w:cstheme="majorBidi"/>
          <w:b/>
          <w:bCs/>
          <w:sz w:val="28"/>
          <w:szCs w:val="28"/>
          <w:vertAlign w:val="superscript"/>
          <w:rtl/>
        </w:rPr>
        <w:t>(</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 32، ص85. </w:t>
      </w:r>
    </w:p>
    <w:p w:rsidR="00CB6DBE" w:rsidRPr="00870AE0" w:rsidRDefault="00CB6DBE" w:rsidP="006F6F6D">
      <w:pPr>
        <w:pStyle w:val="Heading1"/>
        <w:rPr>
          <w:rFonts w:eastAsia="Times New Roman"/>
          <w:rtl/>
        </w:rPr>
      </w:pPr>
      <w:r w:rsidRPr="00870AE0">
        <w:rPr>
          <w:rFonts w:eastAsia="Times New Roman"/>
          <w:rtl/>
        </w:rPr>
        <w:t>خطـاب ملائكـه در لحظـه مرگ متقين</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«اَلَّذيــنَ تَتَوَفّيهُمُ الْمَلائِكَةُ طَيِّبينَ يَقُولُونَ سَلامٌ عَلَيْكُمُ ادْخُلُوا الْجَنَّةَ بِما كُنْتُــمْ تَعْمَلُونَ!»</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(32 / نحل)</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معناى «طيب» بودن متقين در حال توفى و مرگ، خلوص آنان از خبث ظلم است، </w:t>
      </w:r>
      <w:r w:rsidRPr="00870AE0">
        <w:rPr>
          <w:rFonts w:asciiTheme="majorBidi" w:eastAsia="Times New Roman" w:hAnsiTheme="majorBidi" w:cstheme="majorBidi"/>
          <w:sz w:val="28"/>
          <w:szCs w:val="28"/>
          <w:rtl/>
        </w:rPr>
        <w:lastRenderedPageBreak/>
        <w:t xml:space="preserve">در مقابل مستكبرين، كه ايشان را به ظلم در حال مرگ توصيف كرده و فرموده است: </w:t>
      </w:r>
      <w:r w:rsidRPr="00870AE0">
        <w:rPr>
          <w:rFonts w:asciiTheme="majorBidi" w:eastAsia="Times New Roman" w:hAnsiTheme="majorBidi" w:cstheme="majorBidi"/>
          <w:b/>
          <w:bCs/>
          <w:sz w:val="28"/>
          <w:szCs w:val="28"/>
          <w:rtl/>
        </w:rPr>
        <w:t>« اَلَّذينَ تَتَوَفّيهُمُ الْمَلائِكَةُ ظالِمى اَنْفُسِهِمْ!»</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معناى آيه چنين مى‏شود: « متقين كسانى هستند كه ملائكه آنان را قبض روح مى‏كنند، در حالى كه از خبث ظلم ـ شرك و معاصى ـ عاريند، و به ايشان مى‏گويند سلام عليكم ـ كه تأميــن قولى آنان اســت به ايشان ـ به جنّــت درآئيد، به پاداش آن چه مى‏كرديد، و به اين سخــن ايشـان را به سوى بهشــت راهنمائـى مى‏كنند.»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پس اين آيه همان طور كه ملاحظه مى‏فرماييد متقين را به پاكى و تخلص از آلودگى به ظلم وصف نموده، ايشان را وعده امنيت و راهنمائى به سوى بهشت مى‏دهد، پس در نتيجه برگشت معنايش به اين آيه است كه مى‏فرمايد:« </w:t>
      </w:r>
      <w:r w:rsidRPr="00870AE0">
        <w:rPr>
          <w:rFonts w:asciiTheme="majorBidi" w:eastAsia="Times New Roman" w:hAnsiTheme="majorBidi" w:cstheme="majorBidi"/>
          <w:b/>
          <w:bCs/>
          <w:sz w:val="28"/>
          <w:szCs w:val="28"/>
          <w:rtl/>
        </w:rPr>
        <w:t>اَلَّذينَ ءَامَنُواْ وَ لَمْ يَلْبِسُوآا ايمنَهُمْ بِظُلْمٍ اُولآئِكَ لَهُمُ الاَمْنُ وَ هُمْ مُهْتَدُونَ:</w:t>
      </w:r>
      <w:r w:rsidRPr="00870AE0">
        <w:rPr>
          <w:rFonts w:asciiTheme="majorBidi" w:eastAsia="Times New Roman" w:hAnsiTheme="majorBidi" w:cstheme="majorBidi"/>
          <w:sz w:val="28"/>
          <w:szCs w:val="28"/>
          <w:rtl/>
        </w:rPr>
        <w:t xml:space="preserve"> كسانى كه ايمان آوردند و ايمان خود را مشوب به ظلم نكردند، چنان كسانى داراى امنيت، و راه يافتگانند.»</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 24، ص85.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خطاب ملائكه در لحظه مرگ كفار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«اَلَّذينَ تَتَوَفّيهُمُ الْمَلائِكَةُ ظالِمى اَنْفُسِهِمْ فَاَلْقَوُا السَّلَمَ ما كُنّا نَعْمَلُ مِنْ سُوءٍ!»</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(28 / نحل)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كافران كه ملائكه جان‏هايشان را مى‏گيرند در حالى كه سرگرم ظلم و كفر خويشند ناگهان تسليم گشته خضوع و انقياد پيش مى‏گيرند، و چنين وانمود مى‏كنند كه هيچ كار زشتى نكرده‏اند، ولى در همان حالت مرگ، گفتارشان را رد مى‏كنند و تكذيبشان مى‏كنند و به ايشان گفته مى‏شود آرى شما چنين و چنان كرديد و خدا به آن چه مى‏كرديد قبل از اين كه به اين ورطه بيفتيد به وصف‏تان آگاه بود.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«فَادْخُلُوا اَبْوابَ جَهَنَّمَ خالِدينَ فيها فَلَبِئْسَ مَثْوَى الْمُتَكَبِّرينَ!»</w:t>
      </w:r>
      <w:r w:rsidRPr="00870AE0">
        <w:rPr>
          <w:rFonts w:asciiTheme="majorBidi" w:eastAsia="Times New Roman" w:hAnsiTheme="majorBidi" w:cstheme="majorBidi"/>
          <w:sz w:val="28"/>
          <w:szCs w:val="28"/>
          <w:rtl/>
        </w:rPr>
        <w:t xml:space="preserve"> خطاب در اين آيه مانند خطاب در آيه: </w:t>
      </w:r>
      <w:r w:rsidRPr="00870AE0">
        <w:rPr>
          <w:rFonts w:asciiTheme="majorBidi" w:eastAsia="Times New Roman" w:hAnsiTheme="majorBidi" w:cstheme="majorBidi"/>
          <w:b/>
          <w:bCs/>
          <w:sz w:val="28"/>
          <w:szCs w:val="28"/>
          <w:rtl/>
        </w:rPr>
        <w:t>«اِنَّ الْخِزْىَ الْيَوْمَ وَ السُّوءَ عَلَى الْكافِرينَ،»</w:t>
      </w:r>
      <w:r w:rsidRPr="00870AE0">
        <w:rPr>
          <w:rFonts w:asciiTheme="majorBidi" w:eastAsia="Times New Roman" w:hAnsiTheme="majorBidi" w:cstheme="majorBidi"/>
          <w:sz w:val="28"/>
          <w:szCs w:val="28"/>
          <w:rtl/>
        </w:rPr>
        <w:t xml:space="preserve"> و در </w:t>
      </w:r>
      <w:r w:rsidRPr="00870AE0">
        <w:rPr>
          <w:rFonts w:asciiTheme="majorBidi" w:eastAsia="Times New Roman" w:hAnsiTheme="majorBidi" w:cstheme="majorBidi"/>
          <w:b/>
          <w:bCs/>
          <w:sz w:val="28"/>
          <w:szCs w:val="28"/>
          <w:rtl/>
        </w:rPr>
        <w:t>«اَلَّذينَ تَتَوَفّاهُمُ الْمَلائِكَةُ،»</w:t>
      </w:r>
      <w:r w:rsidRPr="00870AE0">
        <w:rPr>
          <w:rFonts w:asciiTheme="majorBidi" w:eastAsia="Times New Roman" w:hAnsiTheme="majorBidi" w:cstheme="majorBidi"/>
          <w:sz w:val="28"/>
          <w:szCs w:val="28"/>
          <w:rtl/>
        </w:rPr>
        <w:t xml:space="preserve"> به مجموع كافرين است، نه يك يك آنان. بنابراين، برگشت معناى آيه نظير اين مى‏شود كه گفته شود: «تا يك‏يك شما از درى از درهاى جهنّم كه مناسب اعمال‏تان اســت وارد شويد.»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24، ص 82.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خطـاب ملائكه در لحظـه مرگ مستضعفين </w:t>
      </w:r>
    </w:p>
    <w:p w:rsidR="006F6F6D"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hint="cs"/>
          <w:b/>
          <w:bCs/>
          <w:sz w:val="24"/>
          <w:szCs w:val="24"/>
          <w:rtl/>
        </w:rPr>
      </w:pPr>
      <w:r w:rsidRPr="00870AE0">
        <w:rPr>
          <w:rFonts w:asciiTheme="majorBidi" w:eastAsia="Times New Roman" w:hAnsiTheme="majorBidi" w:cstheme="majorBidi"/>
          <w:b/>
          <w:bCs/>
          <w:sz w:val="28"/>
          <w:szCs w:val="28"/>
          <w:rtl/>
        </w:rPr>
        <w:t>«اِنَّ الَّـذينَ تَــوَفّيهُمُ الْمَلائِكَةُ ظالِمىآ اَنْفُسِهِمْ. قالُوا كُنّا مُسْتَضْعَفينَ فِى‏الاَرْضِ....»</w:t>
      </w:r>
    </w:p>
    <w:p w:rsidR="00CB6DBE" w:rsidRPr="00870AE0" w:rsidRDefault="00CB6DBE" w:rsidP="006F6F6D">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4"/>
          <w:szCs w:val="24"/>
          <w:rtl/>
        </w:rPr>
        <w:t>(97 و 98/نساء)</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مراد از «ظلم» در آيه بالا، ظلم به نفس است. كسانى كه آيه درباره شان سخن مى‏گويد به واسطه آن كه در شهرهاى شرك قرار گرفته و در بين كفار زندگى مى‏كرده‏اند و وسيله‏اى نداشته‏اند كه به وسيله آن معارف دين را بياموزند و وظايف بندگى و عبوديت را كه دين به سوى آن فرا مى‏خواند، بر پا دارند و از اين رو اعراض كرده و اقامه شعائر دينى </w:t>
      </w:r>
      <w:r w:rsidRPr="00870AE0">
        <w:rPr>
          <w:rFonts w:asciiTheme="majorBidi" w:eastAsia="Times New Roman" w:hAnsiTheme="majorBidi" w:cstheme="majorBidi"/>
          <w:sz w:val="28"/>
          <w:szCs w:val="28"/>
          <w:rtl/>
        </w:rPr>
        <w:lastRenderedPageBreak/>
        <w:t xml:space="preserve">نكرده‏اند.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خداوند هر گاه ظالمين را به طور مطلق ذكر كرده، ظلم را به اعراض از دين خدا و جستجــوى دين كج و تحريف شده، تفسير كرده است. اين آيه اجمالاً دلالت دارد بر همان معنائى كه اخبــار، آن را «سئــوال قبر» يعنــى سئوال ملائكــه از ديــن ميــت بعد از فرا رسيدن مرگ ناميده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سئوال ملائكه اين بود: «فيمَ كُنْتُم ـ در چه دينى بوديد؟» اين سئوال از دينى است كه اينان در زندگى داشتند. اينان كه مورد سئوال قرار گرفته‏اند داراى يك حال عادى معتنابه و مورد توجهى نبوده‏اند و لذا در جواب گفتند كه «در سرزمينى زندگى مى‏كرده‏اند كه نمى‏توانسته‏اند در آنجا متلبس به دين گردند، زيرا اهالى آن سرزمين قوى و مشرك و زورمند بودند و با ايشان به طورى كه با افراد ضعيف معامله مى‏شود، معامله كردند و نگذاشتند كه ايشان شرايع دين را اخذ كرده و بدان عمل كنند.» اين استضعافى كه از آن ياد كرده‏اند اگر در اين گفته صادق باشند، از آن جهت برايشان پيش آمده كه براى هميشه در سرزمين شرك باقى مانده و مشركين بر سرزمين نام برده تسلط پيدا كرده بودند ولى اين مشركين بر سرزمين‏هاى ديگر تسلطى نداشتند بنابر اين، مستضعفين در هر حال مستضعف نبودند بلكه در حالى مستضعف بودند كه مى‏توانسته‏اند آن حال را به واسطه خروج و مسافرت تغيير بدهند و روى اين اصل، ملائكه دعواى استضعاف آنان را به اين بيان تكذيب كردند كه زمين، زمين خداست. زمين، وسيع‏تر از آن محلى بوده كه اينان در آن واقع شده و ملازم آن شده‏اند و براى اينان ممكن بود كه مهاجرت كرده و از حومه استضعاف خارج شوند، و بنابر اين حقيقتا مستضعف نبوده‏اند چون قدرت داشتند از قيد و بند استضعاف خارج شوند ولى به واسطه سوء اختيار خود اين حال را اختيار كردند.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sz w:val="28"/>
          <w:szCs w:val="28"/>
          <w:rtl/>
        </w:rPr>
        <w:t xml:space="preserve">ملائكه، كلمه «اَرْض» را به كلمه «اَللّه» اضافه كردند و گفتند: «اَرْضُ اللّه». اين اضافه خالى از اين ايماء نيست به اين كه خداوند اولاً در زمين خود وسعتى فراهم فرموده و سپس مردم را دعوت به ايمان و عمل كرده است همان طور كه پس از دو آيه ديگر اشعار بر همين معنى هست: </w:t>
      </w:r>
      <w:r w:rsidRPr="00870AE0">
        <w:rPr>
          <w:rFonts w:asciiTheme="majorBidi" w:eastAsia="Times New Roman" w:hAnsiTheme="majorBidi" w:cstheme="majorBidi"/>
          <w:b/>
          <w:bCs/>
          <w:sz w:val="28"/>
          <w:szCs w:val="28"/>
          <w:rtl/>
        </w:rPr>
        <w:t xml:space="preserve">«وَ مَنْ يُهاجِرْ فى سَبيلِ اللّهِ يَجِدْ فِى الاَرْضِ مُراغَما كَثيرا وَ سَعَةً!» (100 / نساء) « اِلاَّ الْمُسْتَضْعَفينَ مِنَ الرِّجالِ وَ النِّسآءِ وَ الْوِلْدانِ لايَسْتَطيعُونَ حيلَةً وَ لا يَهْتَدوُنَ سَبيلاً!» (98 / نساء)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آيه دلالت دارد بر اين كه ستمكاران نام برده در آيه قبلى، مستضعف نبوده‏اند زيرا مى‏توانسته‏اند كه قيد و بند استضعاف را از خود بردارند و استضعاف تنها صفت عــده‏اى اســت كــه در ايــن آيــه ذكــر شــده اســت و معنــى آيــه ايــن اســت كه: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«مگــر آن‏هايى كه استطاعــت و تمكّن ندارند كه براى دفع استضعافى كه از ناحيه مشركيــن متوجـه آنــان اســت بينديشنــد و راهــى هم پيدا نمى‏كننــد كه به وسيلــه آن از شر مشركين خلاص گردند.»</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الـميـــــــزان ج: 9 ، ص 77.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زمان رؤيت ملائكه به وسيله كفار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«وَ قالَ‏ الَّذينَ لايَرْجُونَ لِقاءَنا لَوْلا اُنْزِلَ‏ عَلَيْنَا الْمَلائِكَةُ اَوْ نَرى‏ رَبَّنا لَقَدِ اسْتَكْبَرُوا فى اَنْفُسِهِمْ وَ عَتَوْا عُتُوًّا كَبيرا. يَوْمَ يَرَوْنَ الْمَلائِكَةَ لا بُشْرى يَــوْمَئِــذٍ لِلْمُجْــرِميــنَ وَ يَقُــولُـونَ حِجْـرا </w:t>
      </w:r>
      <w:r w:rsidRPr="00870AE0">
        <w:rPr>
          <w:rFonts w:asciiTheme="majorBidi" w:eastAsia="Times New Roman" w:hAnsiTheme="majorBidi" w:cstheme="majorBidi"/>
          <w:b/>
          <w:bCs/>
          <w:sz w:val="28"/>
          <w:szCs w:val="28"/>
          <w:rtl/>
        </w:rPr>
        <w:lastRenderedPageBreak/>
        <w:t>مَحْجُـورا!»</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(21و22 / فرقان)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كلمه «حِجْرا مَحْجُورا» اصطلاحى بود كه از مشركين كه هنگام ديدن كسى كه از او ترسى داشتند به زبان مى‏آوردند، و قرآن كريم در اين آيه مى‏فرمايد كفار وقتى ملائكه را ببيننــد آن وقت هم اين كلمــه را مى‏گويند، و خيال مى‏كنند آن فايده‏اى برايشان دارد.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معنــاى اين آيــه اين است كــه روزى مجــرمين كه اميدوار لقاى خدا نيستند ملائكه را ببينند، در آن موقع هيچگونه بشــارتى بــراى عموم مجرمين كه اينان طــائفـه‏اى از آنانند نخواهد بود.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اين آيه در موضع جواب از گفتار مشركين است كه گفتند: «چرا ملائكه به ما نازل نمى‏شوند؟» و امّا از اين اعتراضشان كه «چرا پروردگار را نمى‏بينيم؟» جواب نداد، براى اين كه ديدنى كه آن‏ها منظورشان بوده، ديدن به چشم سر بوده، كه مستلزم جسمانيت و تجسم است، و خدا منزه از آن است، و امّا رؤيت به چشم يقين كه همان رؤيت قلبى اســت، آن‏ها آن را سرشان نمى‏شد، و به فرض هم كه سرشان مى‏شد منظورشان از «اَوْ نَرى رَبَّنا،» آن قسمت نبود.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امّا توضيح جواب از مسئله انزال ملائكه و رؤيت آنان، اين است كه اصل ديدن ملائكه را مسلم گرفته، كه روزى هست كه كفار ملائكه را ببينند، و درباره آن هيچ حرفى نزده، و به جاى آن از حال و وضع كفار در روز ديدن ملائكه خبر داده،تا به اين معنا اشاره كرده باشد كه در خواست ديدن ملائكه به نفعشان تمام نمى‏شود چون ملائكه را نخواهند ديد مگر در روزى كه با عذاب آتش روبه رو شده باشند، و اين وقتى است كه نشئه دنيوى مبدل به نشئه اخروى شود، هم چنان كه در جاى ديگر نيز به اين حقيقت اشاره نموده و فرموده: </w:t>
      </w:r>
      <w:r w:rsidRPr="00870AE0">
        <w:rPr>
          <w:rFonts w:asciiTheme="majorBidi" w:eastAsia="Times New Roman" w:hAnsiTheme="majorBidi" w:cstheme="majorBidi"/>
          <w:b/>
          <w:bCs/>
          <w:sz w:val="28"/>
          <w:szCs w:val="28"/>
          <w:rtl/>
        </w:rPr>
        <w:t>«ما نُنَزِّلُ الْمَلائِكَةَ اِلاّ بِالْحَقِّ وَ ما كانُوا اِذا مُنْظَرينَ</w:t>
      </w:r>
      <w:r w:rsidRPr="00870AE0">
        <w:rPr>
          <w:rFonts w:asciiTheme="majorBidi" w:eastAsia="Times New Roman" w:hAnsiTheme="majorBidi" w:cstheme="majorBidi"/>
          <w:sz w:val="28"/>
          <w:szCs w:val="28"/>
          <w:rtl/>
        </w:rPr>
        <w:t xml:space="preserve"> ـ ملائكه را جز به حق نازل نمى‏كنيم، و وقتى نازل كنيم ديگر مهلت داده نمى‏شوند.» (8 / حجر)</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پس كفار در حقيقت در اين درخواست خود استعجال در عذاب كرده‏اند، در حالى كه خود خيال مى‏كنند كه با اين درخواست خود خدا و رسول او را عاجز و ناتوان مى‏كنند.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اما اين كه اين روزى كه آيه </w:t>
      </w:r>
      <w:r w:rsidRPr="00870AE0">
        <w:rPr>
          <w:rFonts w:asciiTheme="majorBidi" w:eastAsia="Times New Roman" w:hAnsiTheme="majorBidi" w:cstheme="majorBidi"/>
          <w:b/>
          <w:bCs/>
          <w:sz w:val="28"/>
          <w:szCs w:val="28"/>
          <w:rtl/>
        </w:rPr>
        <w:t>«يَوْمَ يَرَوْنَ الْمَلائِكَةَ،»</w:t>
      </w:r>
      <w:r w:rsidRPr="00870AE0">
        <w:rPr>
          <w:rFonts w:asciiTheme="majorBidi" w:eastAsia="Times New Roman" w:hAnsiTheme="majorBidi" w:cstheme="majorBidi"/>
          <w:sz w:val="28"/>
          <w:szCs w:val="28"/>
          <w:rtl/>
        </w:rPr>
        <w:t xml:space="preserve"> بدان اشاره دارد چه روزى است؟ مفسّرين گفته‏اند: روز قيامت است، و لكن آن چه از سياق به كمك ساير آيات راجــع به اوصاف روز مرگ، و بعد از مرگ بر مى‏آيد، اين است كه مراد روز مرگ است.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مثلاً يكى‏از آيات راجع به مرگ آيه: </w:t>
      </w:r>
      <w:r w:rsidRPr="00870AE0">
        <w:rPr>
          <w:rFonts w:asciiTheme="majorBidi" w:eastAsia="Times New Roman" w:hAnsiTheme="majorBidi" w:cstheme="majorBidi"/>
          <w:b/>
          <w:bCs/>
          <w:sz w:val="28"/>
          <w:szCs w:val="28"/>
          <w:rtl/>
        </w:rPr>
        <w:t>«وَ لَوْ تَرى آ اِذِالظّلِمُونَ فى غَمَراتِ ‏الْمَوْتِ وَ الْمَلآئِكَةُ باسِطُوا اَيْديهِمْ اَخْرِجُوآا اَنْفُسَكُمُ الْيَوْمَ تُجْزَوْنَ عَذابَ الْهُونِ</w:t>
      </w:r>
      <w:r w:rsidRPr="00870AE0">
        <w:rPr>
          <w:rFonts w:asciiTheme="majorBidi" w:eastAsia="Times New Roman" w:hAnsiTheme="majorBidi" w:cstheme="majorBidi"/>
          <w:sz w:val="28"/>
          <w:szCs w:val="28"/>
          <w:rtl/>
        </w:rPr>
        <w:t xml:space="preserve"> ـ اگر ببينى زمانى را كه ستمگران در سكرات مرگ قرارمى‏گيرند و ملائكه دست دراز كرده، كه جان خود بيرون دهيد، امروز به عذاب خوارى كيفر خواهيد شد!» (93/انعام) مى‏باشد. و يكى ديگر آيه </w:t>
      </w:r>
      <w:r w:rsidRPr="00870AE0">
        <w:rPr>
          <w:rFonts w:asciiTheme="majorBidi" w:eastAsia="Times New Roman" w:hAnsiTheme="majorBidi" w:cstheme="majorBidi"/>
          <w:b/>
          <w:bCs/>
          <w:sz w:val="28"/>
          <w:szCs w:val="28"/>
          <w:rtl/>
        </w:rPr>
        <w:t>«اَلَّذينَ تَتَوَفّيهُمُ ‏الْمَلائِكَةُ ظالِمى اَنْفُسِهِمْ</w:t>
      </w:r>
      <w:r w:rsidRPr="00870AE0">
        <w:rPr>
          <w:rFonts w:asciiTheme="majorBidi" w:eastAsia="Times New Roman" w:hAnsiTheme="majorBidi" w:cstheme="majorBidi"/>
          <w:sz w:val="28"/>
          <w:szCs w:val="28"/>
          <w:rtl/>
        </w:rPr>
        <w:t xml:space="preserve"> ـ كسانى‏كه‏ملائكه جانشان‏رامى‏گيرند، درحالى‏كه به‏خود ستم كرده‏اند، ملائكه به‏ايشان مى‏گويند: دردنيا درچه‏كاربوديد؟ مى‏گويند درزمين زيردست ديگران بوديم! مى‏پرسند: مگر زمين فراخ نبود كه در آن هجرت كنيد؟» (28 / نحل) و آياتى ديگر.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همين مشاهدات دم مرگ است كه قرآن آن را برزخ خوانده، چون در آيات قرآنى دلالت قطعى هست بر اين كه بعد از مرگ و قبل از قيامت ملائكه را مى‏بينند و با آنان گفتگو مى‏كنند.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از سوى ديگر در مقام مخاصمه در پاسخ كسى كه ديدن ملائكه را انكار مى‏كند </w:t>
      </w:r>
      <w:r w:rsidRPr="00870AE0">
        <w:rPr>
          <w:rFonts w:asciiTheme="majorBidi" w:eastAsia="Times New Roman" w:hAnsiTheme="majorBidi" w:cstheme="majorBidi"/>
          <w:sz w:val="28"/>
          <w:szCs w:val="28"/>
          <w:rtl/>
        </w:rPr>
        <w:lastRenderedPageBreak/>
        <w:t>طبعا بايد اولين روزى را كه ملائكه را مى‏بيند به رخش كشيد، و آن روز مرگ است كه كفار با ديدن ملائكه بد حال مى‏شوند. پس ظاهر امر اين است كه آيه و دو آيه بعدش نظر به حال بــرزخ دارد، و رؤيــت كفار ملائكــه را در آن روز خاطــرنشان مى‏سازد، و حبط اعمال هم مربــوط به آن عالـم و حال اهل بهشت هم باز مربوط به آن عالم است.</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29، ص 286.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نحـوه شكنجـه و اخـذ جـان مرتـدين به وسيله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«فَكَيْفَ اِذا تَوَفَّتْهُــمُ الْمَلائِكَــةُ يَضْرِبُونَ وُجُوهَهُمْ وَ اَدْبارَهُمْ!» (27 / محمّد)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آيه نتيجه‏گيرى از مطالب آيه 25 همين سوره </w:t>
      </w:r>
      <w:r w:rsidRPr="00870AE0">
        <w:rPr>
          <w:rFonts w:asciiTheme="majorBidi" w:eastAsia="Times New Roman" w:hAnsiTheme="majorBidi" w:cstheme="majorBidi"/>
          <w:b/>
          <w:bCs/>
          <w:sz w:val="28"/>
          <w:szCs w:val="28"/>
          <w:rtl/>
        </w:rPr>
        <w:t>« اِنَّ الَّذيـنَ ارْتَـدُّوا عَلـى اَدْبارِهِـمْ،»</w:t>
      </w:r>
      <w:r w:rsidRPr="00870AE0">
        <w:rPr>
          <w:rFonts w:asciiTheme="majorBidi" w:eastAsia="Times New Roman" w:hAnsiTheme="majorBidi" w:cstheme="majorBidi"/>
          <w:sz w:val="28"/>
          <w:szCs w:val="28"/>
          <w:rtl/>
        </w:rPr>
        <w:t xml:space="preserve"> درباره مرتدين است و معنايش چنين است: « اين است كه در امروز كه بعد از روشن شدن هدايت باز هر چه مى‏خواهند مى‏كنند، حال ببين در هنگامى كه ملائكه جانشان را مى‏گيرند و به صورت و پشتشان مى‏كوبند چه حالى دارند!»</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«ذلِكَ بِاَنَّهُمُ اتَّبَعُوا ما اَسْخَطَ اللّهَ وَ كَرِهُوا رِضْوانَهُ فَاَحْبَطَ اَعْمالَهُـمْ!» (28 / محمد)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كه اشاره «ذلِـكَ» به مطالب در آيه قبل است، كه از عذاب ملائكه در هنگام گرفتن جان آنان سخن مى‏گفت. سبب عقاب آنان اين است كه اعمالشان را به خاطر پيروى هر آن چه مايه خشم خداست، و كراهتشان از خشنودى خدا حبط شده، چون ديگر عمل صالحى برايشان نمانده و قهرا با عذاب خدا بدبخت و شقى مى‏شوند.</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ج36، 72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تسلط ملائكه به كفار در جنگهاى صدر اسلام</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لَـوْ تَـرى آ اِذْ يَتَـوَفَّـى الَّـذيـنَ كَفَـرُوا الْمَلئِكَـةُ. ذلِـكَ بِما قَدَّمَتْ اَيْـديكُـمْ وَ اَنَّ اللّهَ لَيْـسَ بِظَلّامٍ لِلْعَبيـدِ !»</w:t>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t xml:space="preserve"> (50 و 51 / انفـال)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«تَوَفّى» به معنى گرفتن تمامى حق است. بيشتر در كلام الهى به معناى قبض روح استعمال مى‏شود، و در آيه آن را به ملائكه نسبت داده است. از ظاهر جمله «يَضْرِبُونَ وُجُوهَهُمْ وَ اَدْبارَهُمْ،» برمى‏آيـد كه ملائكه هم از جلو كفـار را مى‏زدند و هم از پشت سر، و آن كنايــه است از احاطــه و تسلط ملائكه و اين كه ايشان را از همه طــرف مى‏زدنــد.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ملائكــه بــه ايشــان گفتنــد: « ذُوقُوا عَذابَ الْحَريــقِ ـ عذاب ســوزان را بچشيــد،» و مــراد به آن عــذاب آتش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 ذلِكَ بِماقَدَّمَتْ اَيْديكُمْ!» اين‏ جمله تتّمه گفتارى ‏است‏ كه خداوند از ملائكه ‏حكايت كرده، و يا اشاره به مجموع گفتار و كردارى است كه ملائكه با مشركين كردند، و معنايش اين است كه، اين عذاب سوزان را به شما مى‏چشانيم به خاطر آن رفتارى كه مى‏كرديد، و يا اين است كه، از همه طرف شما را مى‏زنيم و عذاب حريق را هم به شما مى‏چشانيم به‏خاطر آن رفتارى كه مى‏كرديد.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lastRenderedPageBreak/>
        <w:t xml:space="preserve">«وَ اَنَّ اللّهَ لَيْسَ بِظَلّمٍ لِلْعَبيدِ!» معنايش اين است كه خداوند احدى از بندگان خود را ظلم نمى‏كند، چه خداى تعالى صراتش مستقيم، و در فعلش تخلف و اختلاف نيست، اگر يــك نفر را ظلــم كند همه را ظلم مى‏كند و اگر ظالم باشد ظلاّم (بسيار ستمگر) هم خــواهــد بـود (دقـت فـرمـائيد!)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سياق آيات دلالت دارد بر اين كه مراد از آن‏هائى كه خداوند سبحان در توصيفشان فرموده كه ملائكه جان‏هايشان را مى‏گيرند و عذابشان مى‏كنند همان مشركينى هستند كـه در جنـگ بدر كشته شدند.</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الـميــــــــزان ج 17، ص 157. </w:t>
      </w: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6F6F6D" w:rsidRDefault="006F6F6D">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b/>
          <w:bCs/>
          <w:sz w:val="40"/>
          <w:szCs w:val="40"/>
          <w:rtl/>
        </w:rPr>
      </w:pPr>
      <w:r w:rsidRPr="00870AE0">
        <w:rPr>
          <w:rFonts w:asciiTheme="majorBidi" w:eastAsia="Times New Roman" w:hAnsiTheme="majorBidi" w:cstheme="majorBidi"/>
          <w:b/>
          <w:bCs/>
          <w:sz w:val="40"/>
          <w:szCs w:val="40"/>
          <w:rtl/>
        </w:rPr>
        <w:lastRenderedPageBreak/>
        <w:t>فصل نهم</w:t>
      </w: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r w:rsidRPr="00870AE0">
        <w:rPr>
          <w:rFonts w:asciiTheme="majorBidi" w:eastAsia="Times New Roman" w:hAnsiTheme="majorBidi" w:cstheme="majorBidi"/>
          <w:sz w:val="40"/>
          <w:szCs w:val="40"/>
          <w:rtl/>
        </w:rPr>
        <w:t>نقش ملائكه در قيامت</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وضع ملائكه بعد از به هم پيچيدن آسمان‏ها</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وَ تَرَى‏الْمَلائِكَةَ حافّينَ مِنْ حَوْلِ‏الْعَرْشِ يُسَبِّحُونَ بِحَمْدِ رَبِّهِمْ...!»(75 / زمر)</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كلمه «حافّينَ» به معناى احاطه كردن و حلقه زدن دور چيزى است. و كلمه «عَرْش» عبارت است از آن مقامى كه فرامين و اوامر الهى از آن مقام صادر مى‏شود، فرامين الهى‏اى كه با آن امر عالم را تدبير مى‏كند، و ملائكه عبارتند از مجريان مشيت خدا، و عــامـلان به اوامـر او، و ديـدن مـلائكـه بـه اين حـال كنـايـه است از اين كه بعد از درهم پيچيــــده شــــدن آسمــان‏هــا، مــلائكــه را بــه ايــن صــورت و حــال مى‏بينــى.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vertAlign w:val="superscript"/>
          <w:rtl/>
        </w:rPr>
      </w:pPr>
      <w:r w:rsidRPr="00870AE0">
        <w:rPr>
          <w:rFonts w:asciiTheme="majorBidi" w:eastAsia="Times New Roman" w:hAnsiTheme="majorBidi" w:cstheme="majorBidi"/>
          <w:sz w:val="28"/>
          <w:szCs w:val="28"/>
          <w:rtl/>
        </w:rPr>
        <w:t xml:space="preserve">و معناى آيه اين است كه تو در آن روز ملائكه را مى‏بينى، در حالى كه دور عرش حلقه زده، و پيرامون آن طواف مى‏كنند، تا اوامر صادره را اجرا كنند و نيز مى‏بينى كه ســرگــرم تسبيـح خــدا بـا حمــد اوينــد.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الـميـــــــــزان ج34، ص 156.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14"/>
          <w:szCs w:val="12"/>
          <w:rtl/>
        </w:rPr>
      </w:pP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زمان شكافت آسمان و نزول ملائكه ساكن آن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وَ يَـوْمَ تَشَقَّــقُ السَّمــاءُ بِالْغَمامِ وَ نُــزِّلَ الْمَلائِكَةُ تَنْزيــلاً !» (25 / فرقان)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مــراد از «يَوْمَ = روز» روز قيامــت است. «تَشَقَّقُ» به معنــاى باز شدن است، و غمــام نام ابر است و اگــر ابر را غمام خوانده‏انــد، چون نور آفتاب را مى‏پوشانــد، مــاننــد غــم كـه بــه معنــاى پــــرده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ظاهر آيه اين است كه روز قيامت آسمان شكافته مى‏شود، و ابرهائى هم كه روى آن را پوشانده نيز باز مى‏شود، و ملائكه كه ساكنان آسمانند نازل مى‏شوند، و كفار ايشان را مى‏بينند، پس آيه قريب المعناى با آيه </w:t>
      </w:r>
      <w:r w:rsidRPr="00870AE0">
        <w:rPr>
          <w:rFonts w:asciiTheme="majorBidi" w:eastAsia="Times New Roman" w:hAnsiTheme="majorBidi" w:cstheme="majorBidi"/>
          <w:b/>
          <w:bCs/>
          <w:sz w:val="28"/>
          <w:szCs w:val="28"/>
          <w:rtl/>
        </w:rPr>
        <w:t>« وَ انْشَقَّتِ السَّماءُ فَهِىَ يَوْمَئِذٍ واهِيَةٌ. وَ الْمَلَـكُ عَلى اَرْجائِها</w:t>
      </w:r>
      <w:r w:rsidRPr="00870AE0">
        <w:rPr>
          <w:rFonts w:asciiTheme="majorBidi" w:eastAsia="Times New Roman" w:hAnsiTheme="majorBidi" w:cstheme="majorBidi"/>
          <w:sz w:val="28"/>
          <w:szCs w:val="28"/>
          <w:rtl/>
        </w:rPr>
        <w:t xml:space="preserve"> ـ آسمان شكافته شد پس آن در امروز سست است و فرشته بر كناره‏هاى آن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بعيد نيست كه اين طرز سخن كنايه باشد از پاره شدن پرده‏هاى جهل، و بروز عالم آسمان ـ يعنى عالم غيب ـ و بروز سكّان آن، كه همان ملائكه هستند، و نازل شدن ملائكه به زمين، كه محل زندگى بشر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vertAlign w:val="superscript"/>
          <w:rtl/>
        </w:rPr>
      </w:pPr>
      <w:r w:rsidRPr="00870AE0">
        <w:rPr>
          <w:rFonts w:asciiTheme="majorBidi" w:eastAsia="Times New Roman" w:hAnsiTheme="majorBidi" w:cstheme="majorBidi"/>
          <w:sz w:val="28"/>
          <w:szCs w:val="28"/>
          <w:rtl/>
        </w:rPr>
        <w:t xml:space="preserve">و اگــر از واقعه قيامت تعبيــر به تشقّق كــرد، نه تفتّــح و امثــال آن، براى اين بود كــه دل‏ها را بيشتــر بترسانــد و هم‏چنين تنويــن در كلمــه «تَنْزيلاً» باز براى رسانــدن عظمــت آن‏روز است.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الميــــــــــــزان ج 29، ص 291.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عروج پنجاه هزار ساله ملائك در قيامت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تَعْرُجُ الْمَلائِكَــةُ وَ الرُّوحُ اِلَيْهِ فى يَــوْمٍ كانَ مِقْــدارُهُ خَمْسيــنَ اَلْفَ سَنَةٍ!» </w:t>
      </w:r>
      <w:r w:rsidRPr="00870AE0">
        <w:rPr>
          <w:rFonts w:asciiTheme="majorBidi" w:eastAsia="Times New Roman" w:hAnsiTheme="majorBidi" w:cstheme="majorBidi"/>
          <w:sz w:val="28"/>
          <w:szCs w:val="28"/>
          <w:rtl/>
        </w:rPr>
        <w:t>(4/معارج)</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منظور از روزى كه مقدارش پنجاه هزار سال است، روز قيامت است. اگر آن روز با روزهاى دنيا و زمان جارى در آن تطبيق شود، معـادل پنجاه هزار ســال دنيا مى‏شود، (نه اين كه در آن جا هم از گردش خورشيد و ماه سال‏هائى شمسى و قمرى پديد مى‏آيد. مراد به عروج ملائكه و روح در آن روز به سوى خدا اين است كه آن روز ملائكه به خداى برمى‏گردند. چون در آن روز تمامى عالم به او برمى‏گردد، آرى روز قيامت روز ظهور هيچ و پوچ بودن اسباب، و از كار افتادن آن‏ها، و بطلان روابطى است كه در دنيا بين اسباب و مسببات برقرار بود، آن روز تمام موجودات به سوى خداى تعالى عزّوجلّ برمى‏گردند، و هر موجودى در معراج خود به سوى او رجوع مى‏كند، و همه ملائكه پيرامــون عرش پروردگارشــان را فرامى‏گردند وصف مى‏كشند، هم‏چنان‏كه فرمود: </w:t>
      </w:r>
      <w:r w:rsidRPr="00870AE0">
        <w:rPr>
          <w:rFonts w:asciiTheme="majorBidi" w:eastAsia="Times New Roman" w:hAnsiTheme="majorBidi" w:cstheme="majorBidi"/>
          <w:b/>
          <w:bCs/>
          <w:sz w:val="28"/>
          <w:szCs w:val="28"/>
          <w:rtl/>
        </w:rPr>
        <w:t>« وَ تَرَى ‏الْمَلائِكَةَ حافّينَ مِنْ‏حَوْلِ‏الْعَرْشِ</w:t>
      </w:r>
      <w:r w:rsidRPr="00870AE0">
        <w:rPr>
          <w:rFonts w:asciiTheme="majorBidi" w:eastAsia="Times New Roman" w:hAnsiTheme="majorBidi" w:cstheme="majorBidi"/>
          <w:sz w:val="28"/>
          <w:szCs w:val="28"/>
          <w:rtl/>
        </w:rPr>
        <w:t xml:space="preserve"> ـ ملائكه‏را مى‏بينى‏كه پيرامون عرش را فراگرفته‏اند،» و نيز فرموده: </w:t>
      </w:r>
      <w:r w:rsidRPr="00870AE0">
        <w:rPr>
          <w:rFonts w:asciiTheme="majorBidi" w:eastAsia="Times New Roman" w:hAnsiTheme="majorBidi" w:cstheme="majorBidi"/>
          <w:b/>
          <w:bCs/>
          <w:sz w:val="28"/>
          <w:szCs w:val="28"/>
          <w:rtl/>
        </w:rPr>
        <w:t>«يَوْمَ يَقُومُ‏الرُّوحُ وَالْمَلائِكَةُ‏صَفّا</w:t>
      </w:r>
      <w:r w:rsidRPr="00870AE0">
        <w:rPr>
          <w:rFonts w:asciiTheme="majorBidi" w:eastAsia="Times New Roman" w:hAnsiTheme="majorBidi" w:cstheme="majorBidi"/>
          <w:sz w:val="28"/>
          <w:szCs w:val="28"/>
          <w:rtl/>
        </w:rPr>
        <w:t xml:space="preserve"> ـ روزى‏كه ملائكه و روح به صف مى‏ايستد.»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و مراد از روح آن روحى است كه درآيه شريفه:« قُلِ الرُّوحُ مِنْ اَمْرِ رَبّى!» ـ از امر خودش خوانده، و اين روح غير ملائكه است.</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ج39، ص 130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تعـداد مـلائكه حامل عرش الهى در قيامت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 وَ الْمَلَـكُ عَلـى اَرْجـائِهـا وَ يَحْمِـلُ عَـرْشَ رَبِّـكَ فَـوْقَهُـمْ يَـوْمَئِـذٍ ثَمـانِيَــةٌ!» (17 / حاقه)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«فَاِذا نُفِـخَ فِـى الصُّورِ نَفْخَـةٌ واحِـدَةٌ !»</w:t>
      </w:r>
      <w:r w:rsidRPr="00870AE0">
        <w:rPr>
          <w:rFonts w:asciiTheme="majorBidi" w:eastAsia="Times New Roman" w:hAnsiTheme="majorBidi" w:cstheme="majorBidi"/>
          <w:sz w:val="28"/>
          <w:szCs w:val="28"/>
          <w:rtl/>
        </w:rPr>
        <w:t xml:space="preserve"> ـ تعبير دميدن در صور كنايه است از مسئله قيامت، </w:t>
      </w:r>
      <w:r w:rsidRPr="00870AE0">
        <w:rPr>
          <w:rFonts w:asciiTheme="majorBidi" w:eastAsia="Times New Roman" w:hAnsiTheme="majorBidi" w:cstheme="majorBidi"/>
          <w:b/>
          <w:bCs/>
          <w:sz w:val="28"/>
          <w:szCs w:val="28"/>
          <w:rtl/>
        </w:rPr>
        <w:t>« وَ حُمِلَـتِ الاَرْضُ وَ الْجِبـالُ فَدُكَّتـا دَكَّـةً واحِـدَةً،»</w:t>
      </w:r>
      <w:r w:rsidRPr="00870AE0">
        <w:rPr>
          <w:rFonts w:asciiTheme="majorBidi" w:eastAsia="Times New Roman" w:hAnsiTheme="majorBidi" w:cstheme="majorBidi"/>
          <w:sz w:val="28"/>
          <w:szCs w:val="28"/>
          <w:rtl/>
        </w:rPr>
        <w:t xml:space="preserve"> ـ كلمه «دكّ» معنايش كوبيدن سخت است، به طورى كه آن‏چه كوبيده مى‏شود خورده گشته، به صورت اجزايى ريز درآيد، منظور از حمل شدن زمين و جبال اين است كه قدرت الهى بر آن‏ها احاطه مى‏يابد، و اگر مصدر «دكّ» را با كلمه «واحده» توصيف كرد، براى اين بود كه به سرعت خورد شدن آن‏ها اشاره كند و بفهماند خورد شدن كوه‏ها و زمين احتياج به كوبيدن بار دوم ندارد.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«فَيَـوْمَئِـذٍ وَقَعَـتِ الْـواقِعَـةُ!»</w:t>
      </w:r>
      <w:r w:rsidRPr="00870AE0">
        <w:rPr>
          <w:rFonts w:asciiTheme="majorBidi" w:eastAsia="Times New Roman" w:hAnsiTheme="majorBidi" w:cstheme="majorBidi"/>
          <w:sz w:val="28"/>
          <w:szCs w:val="28"/>
          <w:rtl/>
        </w:rPr>
        <w:t xml:space="preserve"> ـ يعنى در چنين روزى قيامت بــه پــا مى‏شــود.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«وَ انْشَقَّــتِ السَّمـاءُ فَهِـىَ يَـوْمَئِـذٍ واهِيَـةٌ. وَ الْمَلَـكُ عَلى اَرْجائِهـا!»</w:t>
      </w:r>
      <w:r w:rsidRPr="00870AE0">
        <w:rPr>
          <w:rFonts w:asciiTheme="majorBidi" w:eastAsia="Times New Roman" w:hAnsiTheme="majorBidi" w:cstheme="majorBidi"/>
          <w:sz w:val="28"/>
          <w:szCs w:val="28"/>
          <w:rtl/>
        </w:rPr>
        <w:t xml:space="preserve"> ـ ممكن است آيه شريفه در معناى آيه زير باشد كه مى‏فرمايد: «</w:t>
      </w:r>
      <w:r w:rsidRPr="00870AE0">
        <w:rPr>
          <w:rFonts w:asciiTheme="majorBidi" w:eastAsia="Times New Roman" w:hAnsiTheme="majorBidi" w:cstheme="majorBidi"/>
          <w:b/>
          <w:bCs/>
          <w:sz w:val="28"/>
          <w:szCs w:val="28"/>
          <w:rtl/>
        </w:rPr>
        <w:t xml:space="preserve">وَ يَوْمَ تَشَقَّقُ السَّماءُ بِالْغَمامِ وَ نُزِّلَ الْمَلائِكَةُ تَنْزيلاً </w:t>
      </w:r>
      <w:r w:rsidRPr="00870AE0">
        <w:rPr>
          <w:rFonts w:asciiTheme="majorBidi" w:eastAsia="Times New Roman" w:hAnsiTheme="majorBidi" w:cstheme="majorBidi"/>
          <w:sz w:val="28"/>
          <w:szCs w:val="28"/>
          <w:rtl/>
        </w:rPr>
        <w:t xml:space="preserve">ـ و روزى كه آسمان به ابرها پاره پاره مى‏شود و ملائكه به طور ناگفتنى نازل مى‏گـردند.»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«وَ يَحْمِـلُ عَـرْشَ رَبِّـكَ فَـوْقَهُـمْ يَـوْمَئِـذٍ ثَمـانِيَــةٌ!»</w:t>
      </w:r>
      <w:r w:rsidRPr="00870AE0">
        <w:rPr>
          <w:rFonts w:asciiTheme="majorBidi" w:eastAsia="Times New Roman" w:hAnsiTheme="majorBidi" w:cstheme="majorBidi"/>
          <w:sz w:val="28"/>
          <w:szCs w:val="28"/>
          <w:rtl/>
        </w:rPr>
        <w:t xml:space="preserve"> به طورى كه از مقتضاى سياق ظاهر مى‏شود به ملائكه برمى گردد و ظاهر كلام خداى تعالى بر مى‏آيد كه عرش در آن روز حاملينى از ملائكه دارد. هم‏چنان كه از ظاهر آيه زير نيز اين معنا استفاده مى‏شود </w:t>
      </w:r>
      <w:r w:rsidRPr="00870AE0">
        <w:rPr>
          <w:rFonts w:asciiTheme="majorBidi" w:eastAsia="Times New Roman" w:hAnsiTheme="majorBidi" w:cstheme="majorBidi"/>
          <w:sz w:val="28"/>
          <w:szCs w:val="28"/>
          <w:rtl/>
        </w:rPr>
        <w:lastRenderedPageBreak/>
        <w:t xml:space="preserve">مى‏فرمايد: </w:t>
      </w:r>
      <w:r w:rsidRPr="00870AE0">
        <w:rPr>
          <w:rFonts w:asciiTheme="majorBidi" w:eastAsia="Times New Roman" w:hAnsiTheme="majorBidi" w:cstheme="majorBidi"/>
          <w:b/>
          <w:bCs/>
          <w:sz w:val="28"/>
          <w:szCs w:val="28"/>
          <w:rtl/>
        </w:rPr>
        <w:t>« اَلَّذينَ يَحْمِلُونَ الْعَرْشَ وَ مَنْ حَوْلَهُ</w:t>
      </w:r>
      <w:r w:rsidRPr="00870AE0">
        <w:rPr>
          <w:rFonts w:asciiTheme="majorBidi" w:eastAsia="Times New Roman" w:hAnsiTheme="majorBidi" w:cstheme="majorBidi"/>
          <w:sz w:val="28"/>
          <w:szCs w:val="28"/>
          <w:rtl/>
        </w:rPr>
        <w:t xml:space="preserve"> ـ كسانى كه عرش را حمل مى‏كنند، و كسانى كه پيرامون عرش هستند، پروردگار خود را به حمد تسبيح مى‏گويند، و به او ايمان مى‏آورند، و براى همه كسانى كه ايمان آورده‏اند استغفار مى‏كنند.»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از ظاهر آيه مورد بحث بر مى‏آيد كه حاملان عرش در آن روز هشت نفرند، امّا اين كه اين هشت نفر از جنس ملائكه هستند و يا غير ايشان، آيه شريفه ساكت است، هر چند كه سياق آن خالى از اين اشعار نيست به اين‏كه از جنس ملك مى‏باشند. ممكن هم هست، غرض از ذكر انشقاق آسمان، و بودن ملائكه در اطراف آن، و اين‏كه حاملين عرش در آن روز هشت نفرند، اين باشد كه بفرمايد در آن روز ملائكه و آسمان و عرش براى انسان‏ها ظاهر مى‏شوند، هم‏چنان كه قرآن در اين باره فرموده</w:t>
      </w:r>
      <w:r w:rsidRPr="00870AE0">
        <w:rPr>
          <w:rFonts w:asciiTheme="majorBidi" w:eastAsia="Times New Roman" w:hAnsiTheme="majorBidi" w:cstheme="majorBidi"/>
          <w:b/>
          <w:bCs/>
          <w:sz w:val="28"/>
          <w:szCs w:val="28"/>
          <w:rtl/>
        </w:rPr>
        <w:t>:« وَ تَرَى الْمَلائِكَةَ حافّينَ مِــنْ حَــوْلِ الْعَــرْشِ يُسَبِّحُــونَ بِحَمْــدِ رَبِّهِــمْ</w:t>
      </w:r>
      <w:r w:rsidRPr="00870AE0">
        <w:rPr>
          <w:rFonts w:asciiTheme="majorBidi" w:eastAsia="Times New Roman" w:hAnsiTheme="majorBidi" w:cstheme="majorBidi"/>
          <w:sz w:val="28"/>
          <w:szCs w:val="28"/>
          <w:rtl/>
        </w:rPr>
        <w:t xml:space="preserve"> ـ مــلائكــه را مى‏بينى كه پيــرامــون عــرش را حلقــه‏وار گرفتــه‏انــد، و پــروردگــار خــود را به حمــد تسبيح مى‏گـوينـد.»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 39، ص 107.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صف ملائكه و صف روح در روز قيامت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«يَــوْمَ يَقُــومُ الــرُّوحُ وَ الْمَـلائِكَـةُ صَفّا...!» (38 / نبأ)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«وَ جـاءَ رَبُّكَ وَ الْمَلَكُ صَفّـــا صَفّــا ! » (22/فجر)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مراد از روح مخلوقى امرى است كه آيه </w:t>
      </w:r>
      <w:r w:rsidRPr="00870AE0">
        <w:rPr>
          <w:rFonts w:asciiTheme="majorBidi" w:eastAsia="Times New Roman" w:hAnsiTheme="majorBidi" w:cstheme="majorBidi"/>
          <w:b/>
          <w:bCs/>
          <w:sz w:val="28"/>
          <w:szCs w:val="28"/>
          <w:rtl/>
        </w:rPr>
        <w:t>«قُلِ الرُّوحُ مِنْ اَمْرِ رَبّى!»</w:t>
      </w:r>
      <w:r w:rsidRPr="00870AE0">
        <w:rPr>
          <w:rFonts w:asciiTheme="majorBidi" w:eastAsia="Times New Roman" w:hAnsiTheme="majorBidi" w:cstheme="majorBidi"/>
          <w:sz w:val="28"/>
          <w:szCs w:val="28"/>
          <w:rtl/>
        </w:rPr>
        <w:t xml:space="preserve"> بدان اشاره دارد. و كلمه «صفّا» حالى‏است از روح و ملائكه و اين‏كلمه حالت«صافّين»رامى‏رساند. و اى بسا از مقابله‏اى كه ميان روح و ملائكه انداخته استفاده شود كه روح به تنهائى يك صف را، و ملائكه همگى يك صف را تشكيل مى‏دهند.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جملــه «لا يَتَكَلَّمُونَ» بيانى اســت براى جملــه «لا يَمْلِكُونَ مِنْــهُ خِطـابـا،» و ضمير فاعل در آن به همه اهل محشــر برمى‏گــردد، چه روح و چه ملائكــه، چه انس و چه جن.</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جمله « اِلاّ مَنْ اَذِنَ لَهُ الرَّحْمنُ،» مى‏خواهد بيان كند چه كسانى در آن روز با اذن خدا سخــن مى‏گويند. « وَ قالَ صَوابا،» ـ تنها كسانى حق سخن گفتن دارند كه خدا اذنشان داده باشــد، و سخنى صواب بگويند، سخنــى كه حق محــض باشد، و آميختــه با باطل و خطا نباشــد، و اين جمله در حقيقــت قيدى است براى اذن خــدا، كأنّــه فرموده و خــدا اذن نمى‏دهــد مگر بـه چنيــن كسى. از نظر وقوع ذيـل آيه كه مى‏فرمايد: </w:t>
      </w:r>
      <w:r w:rsidRPr="00870AE0">
        <w:rPr>
          <w:rFonts w:asciiTheme="majorBidi" w:eastAsia="Times New Roman" w:hAnsiTheme="majorBidi" w:cstheme="majorBidi"/>
          <w:b/>
          <w:bCs/>
          <w:sz w:val="28"/>
          <w:szCs w:val="28"/>
          <w:rtl/>
        </w:rPr>
        <w:t>« يَوْمَ يَقُومُ الرُّوحُ وَ الْمَلائِكَةُ صَفّا!»</w:t>
      </w:r>
      <w:r w:rsidRPr="00870AE0">
        <w:rPr>
          <w:rFonts w:asciiTheme="majorBidi" w:eastAsia="Times New Roman" w:hAnsiTheme="majorBidi" w:cstheme="majorBidi"/>
          <w:sz w:val="28"/>
          <w:szCs w:val="28"/>
          <w:rtl/>
        </w:rPr>
        <w:t xml:space="preserve"> بعد از جملـه </w:t>
      </w:r>
      <w:r w:rsidRPr="00870AE0">
        <w:rPr>
          <w:rFonts w:asciiTheme="majorBidi" w:eastAsia="Times New Roman" w:hAnsiTheme="majorBidi" w:cstheme="majorBidi"/>
          <w:b/>
          <w:bCs/>
          <w:sz w:val="28"/>
          <w:szCs w:val="28"/>
          <w:rtl/>
        </w:rPr>
        <w:t>«لا يَمْلِكُونَ مِنْهُ خِطابا !»</w:t>
      </w:r>
      <w:r w:rsidRPr="00870AE0">
        <w:rPr>
          <w:rFonts w:asciiTheme="majorBidi" w:eastAsia="Times New Roman" w:hAnsiTheme="majorBidi" w:cstheme="majorBidi"/>
          <w:sz w:val="28"/>
          <w:szCs w:val="28"/>
          <w:rtl/>
        </w:rPr>
        <w:t xml:space="preserve"> كه از ظاهرش بر مى‏آيد اين مالك نبودنشان مختص به يوم‏الفصل است، و نيز از نظر وقوع آن جمله در سياق تفصيل جزاى الهى طاغيان و متّقين، بر مى‏آيد كه مراد اين است كه ايشان مالكيت و اذن آن را ندارند كه خدا را در حكمى كه مى‏راند و رفتارى كه معمول مى‏دارد مورد خطاب و اعتراض قرار دهند، و يا دست به شفاعت بزنند. سئوالى كه در اين جا پيش مى‏آيد اين است كه چرا ملائكه استثناء نشدند، و بطور كلى فرمود</w:t>
      </w:r>
      <w:r w:rsidRPr="00870AE0">
        <w:rPr>
          <w:rFonts w:asciiTheme="majorBidi" w:eastAsia="Times New Roman" w:hAnsiTheme="majorBidi" w:cstheme="majorBidi"/>
          <w:b/>
          <w:bCs/>
          <w:sz w:val="28"/>
          <w:szCs w:val="28"/>
          <w:rtl/>
        </w:rPr>
        <w:t>:« لا يَمْلِكُونَ مِنْهُ خِطـابا ! »</w:t>
      </w:r>
      <w:r w:rsidRPr="00870AE0">
        <w:rPr>
          <w:rFonts w:asciiTheme="majorBidi" w:eastAsia="Times New Roman" w:hAnsiTheme="majorBidi" w:cstheme="majorBidi"/>
          <w:sz w:val="28"/>
          <w:szCs w:val="28"/>
          <w:rtl/>
        </w:rPr>
        <w:t xml:space="preserve"> با اين كه ملائكه منزه از اينند كه به خداى تعالى اعتراضى بكنند.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پس معلوم مى‏شود مراد از خطابى كه فرموده مالك آن نيستند اعتراض به حكم و رفتار او نيست بلكه تنها همان مسئله شفاعت و ساير وسايل تخلّص از شر است، نظير  عدل، بيع، دوستى، دعا، و در خواست كه در جاى ديگر فرموده:</w:t>
      </w:r>
      <w:r w:rsidRPr="00870AE0">
        <w:rPr>
          <w:rFonts w:asciiTheme="majorBidi" w:eastAsia="Times New Roman" w:hAnsiTheme="majorBidi" w:cstheme="majorBidi"/>
          <w:b/>
          <w:bCs/>
          <w:sz w:val="28"/>
          <w:szCs w:val="28"/>
          <w:rtl/>
        </w:rPr>
        <w:t xml:space="preserve">«مِنْ قَبْلِ اَنْ‏ يَأْتِىَ يَوْمٌ لابَيْعٌ </w:t>
      </w:r>
      <w:r w:rsidRPr="00870AE0">
        <w:rPr>
          <w:rFonts w:asciiTheme="majorBidi" w:eastAsia="Times New Roman" w:hAnsiTheme="majorBidi" w:cstheme="majorBidi"/>
          <w:b/>
          <w:bCs/>
          <w:sz w:val="28"/>
          <w:szCs w:val="28"/>
          <w:rtl/>
        </w:rPr>
        <w:lastRenderedPageBreak/>
        <w:t xml:space="preserve">فيهِ وَ لا خُلَّةٌ وَ لا شَفـاعَةٌ </w:t>
      </w:r>
      <w:r w:rsidRPr="00870AE0">
        <w:rPr>
          <w:rFonts w:asciiTheme="majorBidi" w:eastAsia="Times New Roman" w:hAnsiTheme="majorBidi" w:cstheme="majorBidi"/>
          <w:sz w:val="28"/>
          <w:szCs w:val="28"/>
          <w:rtl/>
        </w:rPr>
        <w:t xml:space="preserve">ـ قبل از آن كه روزى فرا رسد كه نه بيع در آن هست نه دوستى و نه شفاعت!» (254 / بقره) </w:t>
      </w:r>
      <w:r w:rsidRPr="00870AE0">
        <w:rPr>
          <w:rFonts w:asciiTheme="majorBidi" w:eastAsia="Times New Roman" w:hAnsiTheme="majorBidi" w:cstheme="majorBidi"/>
          <w:b/>
          <w:bCs/>
          <w:sz w:val="28"/>
          <w:szCs w:val="28"/>
          <w:rtl/>
        </w:rPr>
        <w:t>« وَ لايُقْبَلُ مِنْها عَدْلٌ وَ لا تَنْفَعُها شَفاعَةٌ</w:t>
      </w:r>
      <w:r w:rsidRPr="00870AE0">
        <w:rPr>
          <w:rFonts w:asciiTheme="majorBidi" w:eastAsia="Times New Roman" w:hAnsiTheme="majorBidi" w:cstheme="majorBidi"/>
          <w:sz w:val="28"/>
          <w:szCs w:val="28"/>
          <w:rtl/>
        </w:rPr>
        <w:t xml:space="preserve"> ـ روزى كه از كسى نه عوض بپذيرند و نه شفاعتى سودى برايشان دارد!» (123 / بقره) سخن كوتاه اين كه ضمير فاعل در «يَمْلِكُونَ» به تمامى حاضران در يوم الفصل بر مى‏گردد، چه ملائكه و چه روح، و چه انس و چه جن ـ چون سياق آيه حكايت از عظمت و كبريائى خداى تعالى است، و در چنين سياقى همه مشمولند نه خصوص ملائكه و روح، و نه خصوص طاغيان.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 وَ جـاءَ رَبُّكَ وَ الْمَلَكُ صَفّـا صَفّـا!»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 اين جمله نسبت به آمدن به خداى تعالى داده، و اين تعبير از متشابهات است كه آيه: </w:t>
      </w:r>
      <w:r w:rsidRPr="00870AE0">
        <w:rPr>
          <w:rFonts w:asciiTheme="majorBidi" w:eastAsia="Times New Roman" w:hAnsiTheme="majorBidi" w:cstheme="majorBidi"/>
          <w:b/>
          <w:bCs/>
          <w:sz w:val="28"/>
          <w:szCs w:val="28"/>
          <w:rtl/>
        </w:rPr>
        <w:t>«لَيْسَ كَمِثْلِه شَىْ‏ءٌ ـ هيچ چيزى مانند او نيست!»</w:t>
      </w:r>
      <w:r w:rsidRPr="00870AE0">
        <w:rPr>
          <w:rFonts w:asciiTheme="majorBidi" w:eastAsia="Times New Roman" w:hAnsiTheme="majorBidi" w:cstheme="majorBidi"/>
          <w:sz w:val="28"/>
          <w:szCs w:val="28"/>
          <w:rtl/>
        </w:rPr>
        <w:t xml:space="preserve"> و آياتى كـه خواص قيـامت را ذكـر مى‏كنند و مثلاً مى‏فرمايند: آن روز همه اسباب‏ها از كار مى‏افتند و همه حجاب‏ها كنار مى‏رود، و بر همه مكشوف مى‏شود كه خدا حق مبين است ؛ اين متشابه را تفسير مى‏كنند و تشابه آن‏را برطرف مى‏سازد.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رواياتى هم كه مى‏گوينــد منظور از آمــدن امر خداســت، و قــرآن هم مى‏فرمايد: </w:t>
      </w:r>
      <w:r w:rsidRPr="00870AE0">
        <w:rPr>
          <w:rFonts w:asciiTheme="majorBidi" w:eastAsia="Times New Roman" w:hAnsiTheme="majorBidi" w:cstheme="majorBidi"/>
          <w:b/>
          <w:bCs/>
          <w:sz w:val="28"/>
          <w:szCs w:val="28"/>
          <w:rtl/>
        </w:rPr>
        <w:t>«وَ الاَمْــرُ يَوْمَئِـذٍ لِلّهِ - امر امــروز تنها براى خداســت!»</w:t>
      </w:r>
      <w:r w:rsidRPr="00870AE0">
        <w:rPr>
          <w:rFonts w:asciiTheme="majorBidi" w:eastAsia="Times New Roman" w:hAnsiTheme="majorBidi" w:cstheme="majorBidi"/>
          <w:sz w:val="28"/>
          <w:szCs w:val="28"/>
          <w:rtl/>
        </w:rPr>
        <w:t xml:space="preserve"> همــه در مقام رفع اين تشابه اســت. و يا نسبــت آمـدن به خــدا دادن در آيــه شريفه از بــاب مجــاز عقلــى اســت.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و امّا بحث دربـاره آمدن ملائكـه و اين‏كــه آمدنشــان صـف بــه صــف است نظير بحثــى است كــه در بـالا گـذشت.</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ج39، ص 441، و ج 40 ص 224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وضع ملائكه در نفخه صور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وَ نُفِخَ فِى‏الصُّورِ فَصَعِقَ مَنْ فِى السَّمواتِ وَ مَنْ فِى‏الاَرْضِ اِلاّ مَنْ شاءَ اللّهُ!» </w:t>
      </w:r>
      <w:r w:rsidRPr="00870AE0">
        <w:rPr>
          <w:rFonts w:asciiTheme="majorBidi" w:eastAsia="Times New Roman" w:hAnsiTheme="majorBidi" w:cstheme="majorBidi"/>
          <w:sz w:val="28"/>
          <w:szCs w:val="28"/>
          <w:rtl/>
        </w:rPr>
        <w:t xml:space="preserve">(68 / زمر)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ظاهر آن چه در كلام خداى تعالى در معناى نفخ صور آمده، اين است كه اين نفخ دو بار صورت مى‏گيرد، يك بار براى اين كه همه جانداران با هم بميرند، و يك بار هم براى اين كه همه مــردگــان زنــده شوند.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جمله </w:t>
      </w:r>
      <w:r w:rsidRPr="00870AE0">
        <w:rPr>
          <w:rFonts w:asciiTheme="majorBidi" w:eastAsia="Times New Roman" w:hAnsiTheme="majorBidi" w:cstheme="majorBidi"/>
          <w:b/>
          <w:bCs/>
          <w:sz w:val="28"/>
          <w:szCs w:val="28"/>
          <w:rtl/>
        </w:rPr>
        <w:t>«اِلاّ مَنْ شاءَ اللّهُ ! »</w:t>
      </w:r>
      <w:r w:rsidRPr="00870AE0">
        <w:rPr>
          <w:rFonts w:asciiTheme="majorBidi" w:eastAsia="Times New Roman" w:hAnsiTheme="majorBidi" w:cstheme="majorBidi"/>
          <w:sz w:val="28"/>
          <w:szCs w:val="28"/>
          <w:rtl/>
        </w:rPr>
        <w:t xml:space="preserve"> استثنائى است از اهل آسمان‏ها و زمين، و امّا اين كه اين استثنا شدگان كيايند؟ بعضى گفته‏اند: جبرئيل و ميكائيل و اسرافيل و عزرائيل‏اند، كه پيشوايان فرشتگانند، چون اين نام‏بردگان در هنگام نفخ صور نمى‏ميرند، بلكه بعد از آن مى‏ميرند. بعضى ديگر گفته‏اند: آن چهار نفر با حاملان عرشند. بعضى هم گفته‏اند: آن نامبردگان با رضوان و حور و مالك و ربانيه‏اند. هيچ يك از اين اقوال به دليلى از لفظ آيات كه بتوان بدان استناد جست مستند نيستند.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«نُفِــخَ فيهِ اُخْرى فَاِذاهُــمْ قِيـامٌ يَنْظُــروُنَ!»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معناى آيه فوق اين است كه در صور نفخه ديگرى دميده مى‏شود كه ناگهان همه از قبرها بر مى‏خيزند و منتظر مى‏ايستند تا چه دستورى برسد، و يا چه رفتارى با ايشان مى‏شود، و يا معنا اين است كه برمى‏خيزند و مبهوت و متحيّر نگاه مى‏كنند. و اگر در اين آيه آمده كه بعد از نفخه دوم بر مى‏خيزند و نظر مى‏كنند منافاتى با آيه: </w:t>
      </w:r>
      <w:r w:rsidRPr="00870AE0">
        <w:rPr>
          <w:rFonts w:asciiTheme="majorBidi" w:eastAsia="Times New Roman" w:hAnsiTheme="majorBidi" w:cstheme="majorBidi"/>
          <w:b/>
          <w:bCs/>
          <w:sz w:val="28"/>
          <w:szCs w:val="28"/>
          <w:rtl/>
        </w:rPr>
        <w:t>« وَ نُفِـخَ فِى الصُّـورِ فَاِذا هُـمْ مِـنَ الاَجْـداثِ اِلـى رَبِّهِـمْ يَنْسِلـُونَ</w:t>
      </w:r>
      <w:r w:rsidRPr="00870AE0">
        <w:rPr>
          <w:rFonts w:asciiTheme="majorBidi" w:eastAsia="Times New Roman" w:hAnsiTheme="majorBidi" w:cstheme="majorBidi"/>
          <w:sz w:val="28"/>
          <w:szCs w:val="28"/>
          <w:rtl/>
        </w:rPr>
        <w:t xml:space="preserve"> ـ و رد صور دميده مى‏شود كه ناگهان از گورهاى </w:t>
      </w:r>
      <w:r w:rsidRPr="00870AE0">
        <w:rPr>
          <w:rFonts w:asciiTheme="majorBidi" w:eastAsia="Times New Roman" w:hAnsiTheme="majorBidi" w:cstheme="majorBidi"/>
          <w:sz w:val="28"/>
          <w:szCs w:val="28"/>
          <w:rtl/>
        </w:rPr>
        <w:lastRenderedPageBreak/>
        <w:t xml:space="preserve">خود به سوى پروردگارشان مى‏شتابند!» و مضمون آيه: </w:t>
      </w:r>
      <w:r w:rsidRPr="00870AE0">
        <w:rPr>
          <w:rFonts w:asciiTheme="majorBidi" w:eastAsia="Times New Roman" w:hAnsiTheme="majorBidi" w:cstheme="majorBidi"/>
          <w:b/>
          <w:bCs/>
          <w:sz w:val="28"/>
          <w:szCs w:val="28"/>
          <w:rtl/>
        </w:rPr>
        <w:t xml:space="preserve">« يَـوْمَ يُنْفَـخُ فِـى الصُّـورِ فَتَــأْتُــونَ اَفْـواجـا </w:t>
      </w:r>
      <w:r w:rsidRPr="00870AE0">
        <w:rPr>
          <w:rFonts w:asciiTheme="majorBidi" w:eastAsia="Times New Roman" w:hAnsiTheme="majorBidi" w:cstheme="majorBidi"/>
          <w:sz w:val="28"/>
          <w:szCs w:val="28"/>
          <w:rtl/>
        </w:rPr>
        <w:t xml:space="preserve">ـ روزى كه در صور دميده مى‏شود فوج فوج مى‏آيند،» و آيه </w:t>
      </w:r>
      <w:r w:rsidRPr="00870AE0">
        <w:rPr>
          <w:rFonts w:asciiTheme="majorBidi" w:eastAsia="Times New Roman" w:hAnsiTheme="majorBidi" w:cstheme="majorBidi"/>
          <w:b/>
          <w:bCs/>
          <w:sz w:val="28"/>
          <w:szCs w:val="28"/>
          <w:rtl/>
        </w:rPr>
        <w:t xml:space="preserve">« وَ يَوْمَ يُنْفَخُ فِى الصُّورِ فَفَزِعَ مَنْ فِى السَّمواتِ وَ مَنْ فِى‏الاَرْضِ </w:t>
      </w:r>
      <w:r w:rsidRPr="00870AE0">
        <w:rPr>
          <w:rFonts w:asciiTheme="majorBidi" w:eastAsia="Times New Roman" w:hAnsiTheme="majorBidi" w:cstheme="majorBidi"/>
          <w:sz w:val="28"/>
          <w:szCs w:val="28"/>
          <w:rtl/>
        </w:rPr>
        <w:t xml:space="preserve">ـ روزى كه در صور دميده مى‏شود همه آنان كه در آسمان‏ها و آنان كه در زمينند به فزع در مى‏آيند!» (87 / نمل) ندارد.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براى اين كه فزعشان و دويدنشان به سوى عرصه محشر، و آمدن فوج فوجشان بدان‏جا، مانند به‏پاخواستن و نظر كردنشان حوادثى نزديك به همند، و چنان نيست كه با هم منافات داشته باشند.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الـميـــــزان ج34، ص 145.</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استقبال ملائكه از مؤمنين در نفخه صور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«لا يَحْزُنُهُمُ الْفَزَعُ ‏الاَكْبَرُ وَ تَتَلَقّيهُمُ الْمَلائِكَةُ !» (103 / انبياء)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 اِنَّ الَّذينَ سَبَقَتْ لَهُـمْ مِنَّا الْحُسْنـى اُولئِكَ عَنْها مُبْعَدُونَ لا يَسْمَعُونَ حَسيسَها وَ هُمْ فى مَا اشْتَهَتْ اَنْفُسُهُمْ خالِدُونَ</w:t>
      </w:r>
      <w:r w:rsidRPr="00870AE0">
        <w:rPr>
          <w:rFonts w:asciiTheme="majorBidi" w:eastAsia="Times New Roman" w:hAnsiTheme="majorBidi" w:cstheme="majorBidi"/>
          <w:sz w:val="28"/>
          <w:szCs w:val="28"/>
          <w:rtl/>
        </w:rPr>
        <w:t xml:space="preserve"> ـ و كسانى كه درباره آن‏ها از جانب ما قلم به نيكى رفته از جهنـم دور شـوند و حتى زمزمــه آن را نشنوند و در آن چه دل‏هايشان بخواهد جاودانند!» (101 و 102 / انبياء)</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كلمــه «حَسيــسْ» به معنــى صــوتى است كه احساس شود و كلمه فزع اكبر به معناى ترس اعظم است، كه خــداى تعــالى خبر داده كه چنين ترسى در هنگام نفخ صور وقوع پيدا مى‏كنــد، و فرمــوده: « و چون در صور دميده شود همه كسانى كه در آسمــان‏ها و زميننــد به فــزع مى‏افتند!»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معنــاى </w:t>
      </w:r>
      <w:r w:rsidRPr="00870AE0">
        <w:rPr>
          <w:rFonts w:asciiTheme="majorBidi" w:eastAsia="Times New Roman" w:hAnsiTheme="majorBidi" w:cstheme="majorBidi"/>
          <w:b/>
          <w:bCs/>
          <w:sz w:val="28"/>
          <w:szCs w:val="28"/>
          <w:rtl/>
        </w:rPr>
        <w:t>«وَ تَتَلَقّيهُــمُ الْمَلائِكَــةُ،»</w:t>
      </w:r>
      <w:r w:rsidRPr="00870AE0">
        <w:rPr>
          <w:rFonts w:asciiTheme="majorBidi" w:eastAsia="Times New Roman" w:hAnsiTheme="majorBidi" w:cstheme="majorBidi"/>
          <w:sz w:val="28"/>
          <w:szCs w:val="28"/>
          <w:rtl/>
        </w:rPr>
        <w:t xml:space="preserve"> در آيه مــورد بحث ايــن است كه: ملائكه ايشان را با بشــارت استقبال مى‏كننــد و مى‏گوينــد: </w:t>
      </w:r>
      <w:r w:rsidRPr="00870AE0">
        <w:rPr>
          <w:rFonts w:asciiTheme="majorBidi" w:eastAsia="Times New Roman" w:hAnsiTheme="majorBidi" w:cstheme="majorBidi"/>
          <w:b/>
          <w:bCs/>
          <w:sz w:val="28"/>
          <w:szCs w:val="28"/>
          <w:rtl/>
        </w:rPr>
        <w:t>«هذا يَوْمُكُــمُ الَّذى كُنْتُمْ تُوعَدُونَ</w:t>
      </w:r>
      <w:r w:rsidRPr="00870AE0">
        <w:rPr>
          <w:rFonts w:asciiTheme="majorBidi" w:eastAsia="Times New Roman" w:hAnsiTheme="majorBidi" w:cstheme="majorBidi"/>
          <w:sz w:val="28"/>
          <w:szCs w:val="28"/>
          <w:rtl/>
        </w:rPr>
        <w:t xml:space="preserve"> ـ اين بـود آن روز كه وعده داده مى‏شديــد!»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ج 28، ص 183.</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بشارت ملائكه به مؤمنين در قيامت</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اِنَّ الَّذيــنَ قالُوا رَبُّنَــا اللّهُ ثُــمَّ اسْتَقامُـوا تَتَنَزَّلُ عَلَيْهِمُ الْمَلائِكَةُ اَلاّ تَخافُوا وَ لا تَحْـزَنُـوا وَ اَبْشِــرُوا بِالجَنَّــةِ الَّتــى كُنْتُــمْ تُوعَــدُونَ!» (30 / فصلت)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آيه و آيه بعدش حسن حال مؤمنين را بيان مى‏كند و از آينده‏اى كه در انتظار مؤمنين است و ملائكه با آن به‏استقلال ايشان مى‏آيند، خبر مى‏دهد، و آن تقويت دل‏ها، و دل‏گرمى آنان و بشارت به كرامت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پس ملائكه ايشان را از ترس و اندوه ايمنى مى‏دهند. ترس هميشه از مكروهى است كه احتمال پيش آمدن دارد، و در مورد مؤمنين، يا عذابى است كه از آنان مى‏ترسند، و يا محروميت از بهشت است، كه باز از آن بيم دارند، «حُزْن = اندوه» هم، همواره از مكروهى است كه واقع شده، و شرى كه پديد آمده، مانند گناهانى كه از مؤمن سر زده، از </w:t>
      </w:r>
      <w:r w:rsidRPr="00870AE0">
        <w:rPr>
          <w:rFonts w:asciiTheme="majorBidi" w:eastAsia="Times New Roman" w:hAnsiTheme="majorBidi" w:cstheme="majorBidi"/>
          <w:sz w:val="28"/>
          <w:szCs w:val="28"/>
          <w:rtl/>
        </w:rPr>
        <w:lastRenderedPageBreak/>
        <w:t xml:space="preserve">آثارش غمنده مى‏شوند، و يا خيراتى كه باز به خاطر سهل انگارى از ايشان فوت شده، از فوت آن اندوهگين مى‏گردند، و ملائكه ايشان را دلدارى مى‏دهند، به اين‏كه ايشان از چنان خوف و چنين اندوهى در امانند، چون گناهانشان آمرزيده شده، و عذاب از ايشان برداشته شده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آن‏گاه بشارتشان مى‏دهند به بهشتى كه وعده داده شده‏اند، مى‏گويند: </w:t>
      </w:r>
      <w:r w:rsidRPr="00870AE0">
        <w:rPr>
          <w:rFonts w:asciiTheme="majorBidi" w:eastAsia="Times New Roman" w:hAnsiTheme="majorBidi" w:cstheme="majorBidi"/>
          <w:b/>
          <w:bCs/>
          <w:sz w:val="28"/>
          <w:szCs w:val="28"/>
          <w:rtl/>
        </w:rPr>
        <w:t>« اَبْشِرُوا بِالجَنَّةِ الَّتــى كُنْتُمْ تُوعَدُونَ! »</w:t>
      </w:r>
      <w:r w:rsidRPr="00870AE0">
        <w:rPr>
          <w:rFonts w:asciiTheme="majorBidi" w:eastAsia="Times New Roman" w:hAnsiTheme="majorBidi" w:cstheme="majorBidi"/>
          <w:sz w:val="28"/>
          <w:szCs w:val="28"/>
          <w:rtl/>
        </w:rPr>
        <w:t xml:space="preserve"> و اين كه گفتند: «كُنْتُمْ تُوعَدُونَ،» دلالت دارد بر اين كه نازل شدن ملائكه بر مؤمنين به اين بشارت، بعد از زندگى دنياست، چون معناى عبارتشان اين‏است‏كه: مژده‏باد به‏آن بهشتى كه همواره وعده‏اش را به شما مى‏دادند.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الـميـــــزان ج34، ص 303</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دو ملك مسئول جلو راندن انسان در قيامت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جاءَتْ كُــلُّ نَفْسٍ مَعَهـا سائِقٌ وَ شَهيدٌ!» (21 / ق)</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معناى آيه اين است كه هر كسى در روز قيامت به محضر خداى تعالى حاضر مى‏شود، در حالى كه «سائقى» با اوست، كه او را از پشت سر مى‏راند، و شاهدى همراه دارد كه به آن چه وى كرده گواهى مى‏دهد، ولى در آيه شريفه تصريح نشده كه اين سائق و شهيد ملائكه‏اند و يا همان نويسندگانند و يا از جنس غير ملائكه‏اند. چيزى كه هست از سياق آيات به ذهن مى‏رسد كه آن دو از جنس ملائكه‏اند.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و نيز تصريح نشده به اين كه در آن روز شهادت منحصر به اين يك شاهد است كه در آيه آمده، و لكن آيات وارده درباره شهداى روز قيامت عدم انحصار آن را مى‏رساند،و نيز آيات بعدى هم كه بگومگوى انسان را با قرين خود حكايت مى‏كند دلالت دارد بر اين كه با انسان در آن روز غيــر از سائق و شهيــد كسانى ديگـر نيز هستند.</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 36، ص 238.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ملك قرين انسان و وظيفه او در قيامت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وَ قالَ قَرينُهُ هذا ما لَدَىَّ عَتيدٌ!» (23 / ق)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سياق آيه خالى از چنين ظهورى نيست كه مراد از اين قرين، همان ملك موكلى باشد كه در دنيا پيوسته با او بود، حال اگر سائق هم همان باشد، معنا چنين مى‏شود: خدايا اين است آن انسانى كه همواره با من بود اينك حاضر است. و اگر مراد از كلمه قرين شهيدى است كه او نيز با آدمى است، معنا چنين مى‏شود: اين است آن چه من از اعمال او تهيه كرده‏ام ـ ( درحالى‏كه به‏نامه اعمال‏آن انسان اشاره مى‏كند، اعمالى‏كه در دنيا از او ديده‏است.)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ج36، ص 240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ولايت و همراهى ملائكه با مؤمنين در آخرت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نَحْــنُ اَوْلِيــاؤُكُــمْ فِــى الْحَيــوةِ الدُّنْيــا وَ فِى الاْخِــرَةِ...!» (31 / فصلت)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آيه شريفه تتّمه بشارت ملائكه است، و بنابر اين در آخرت به مؤمنين مى‏گويند: ما در زندگى دنيا اولياى شما بوديم ـ با اين‏كه اين گفتگو بعد از انقضاى زندگى دنياست ـ در حقيقت مقدمه و زمينه چينى است، براى آوردن جمله </w:t>
      </w:r>
      <w:r w:rsidRPr="00870AE0">
        <w:rPr>
          <w:rFonts w:asciiTheme="majorBidi" w:eastAsia="Times New Roman" w:hAnsiTheme="majorBidi" w:cstheme="majorBidi"/>
          <w:b/>
          <w:bCs/>
          <w:sz w:val="28"/>
          <w:szCs w:val="28"/>
          <w:rtl/>
        </w:rPr>
        <w:t>«فِى الاْخِرَةِ،»</w:t>
      </w:r>
      <w:r w:rsidRPr="00870AE0">
        <w:rPr>
          <w:rFonts w:asciiTheme="majorBidi" w:eastAsia="Times New Roman" w:hAnsiTheme="majorBidi" w:cstheme="majorBidi"/>
          <w:sz w:val="28"/>
          <w:szCs w:val="28"/>
          <w:rtl/>
        </w:rPr>
        <w:t xml:space="preserve"> تا اشاره كنند به اين كه ولايت در آخرت فرع و نتيجه ولايت در دنياست، پس گويا گفته‏اند: ما اولياى شما در آخـرتيــم، همــان طــور كــه در دنيــا بــوديــم، و يــا بــدان جهــت كه در دنيا بــوديــم، و بــه زودى متــولى امــور شمــا خواهيم شد، همان طور كه در دنيا بوديم.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اوليــاء بودن ملائكــه براى مؤمنين منافات با اين ندارد كه خدا هم ولّى ايشان باشد، چون ملائكــه واسطه‏هاى رحمت و كرامــت اويند، نه اين كه از پيش خود اختيارى داشته باشند.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الميـزان ج 34، ص 304.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مـلائكه خــازن بهشت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وَ سيقَ الَّذيـنَ اتَّقَوْا رَبَّهُمْ اِلَى الْجَنَّةِ زُمَرا... وَ قالَ لَهُمْ خَزَنَتُها...!» (73/زمر)</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منظور از جمله «خَزَنَتُها» ملائكه‏اى است كه موّكل بر بهشتند. و معناى آيه اين است كه «سيقَ» به حركت وا مى‏</w:t>
      </w:r>
      <w:r w:rsidRPr="00870AE0">
        <w:rPr>
          <w:rFonts w:asciiTheme="majorBidi" w:eastAsia="Times New Roman" w:hAnsiTheme="majorBidi" w:cstheme="majorBidi"/>
          <w:b/>
          <w:bCs/>
          <w:sz w:val="28"/>
          <w:szCs w:val="28"/>
          <w:rtl/>
        </w:rPr>
        <w:t>دارند « الَّذينَ اتَّقَوْا رَبَّهُمْ اِلَى الْجَنَّةِ زُمَرا،»</w:t>
      </w:r>
      <w:r w:rsidRPr="00870AE0">
        <w:rPr>
          <w:rFonts w:asciiTheme="majorBidi" w:eastAsia="Times New Roman" w:hAnsiTheme="majorBidi" w:cstheme="majorBidi"/>
          <w:sz w:val="28"/>
          <w:szCs w:val="28"/>
          <w:rtl/>
        </w:rPr>
        <w:t xml:space="preserve"> كسانى را كه از انتقام پروردگار خود پرهيز داشتند، رانده مى‏شوند به سوى بهشت دسته دسته،«حَتّى اِذا جاءوُها،» تا آن جا كه بدان‏جا برسند، در حالى كه «فُتِحَتْ اَبْوابُها،» درهاى آن به رويشان باز شده،«وَ قالَ لَهُمْ خَزَنَتُها،» موّكلين بر بهشت در حالى كه بهشتيان را استقبال مى‏كنند به ايشان مى‏گويند: «سَلامٌ‏عَلَيْكُمْ!» شما همگى در سلامت مطلق خواهيد بود، جز آن چه مايه خوشنودى است نخواهيد ديد،«طِبْتُمْ!» بعيد نيست بيانگر علت اطلاق سلام باشد، «فَادْخُلُوها خالِدينَ !» اينك داخل شويد كه اثر پاكى شما اين است كه جاودانه در آن زندگى كنيد.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 34، ص 153. </w:t>
      </w:r>
    </w:p>
    <w:p w:rsidR="005D03A9" w:rsidRPr="00870AE0" w:rsidRDefault="005D03A9"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نويد رسانى ملائكه به اهل بهشت </w:t>
      </w:r>
    </w:p>
    <w:p w:rsidR="00CB6DBE" w:rsidRPr="00870AE0" w:rsidRDefault="00CB6DBE" w:rsidP="006F6F6D">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«جَنّتُ عَدْنٍ يَدْخُلُونَها و مَنْ صَلَحَ مِنْ ءَابائِهِمْ وَ اَزْواجِهِمْ وَ ذُرِّيّتِهِمْ وَ الْمَلئِكَةُ يَدْخُلُونَ عَلَيْهِمْ مِنْ كُلِّ بابٍ، سَلـمٌ عَلَيْكُـمْ بِمـا صَبَـرْتُـمْ!»</w:t>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t xml:space="preserve">(23 تا 24 / رعد)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حق در دل‏هاى طايفه‏اى كه دعوت پروردگار خود را پذيرفتند جايگير گشته است. دل‏هايشان يك سره دل مى‏شود و دل‏هاى حقيقى مى‏گردد، كه آثار و بركات يك دل واقعى را دارد، و آن آثار عبارت است از تذكر و بينائى، و نيز از خواص اين گونه دل‏ها كه صاحبانش با آن خواص شناخته مى‏شوند، اين است كه صاحبانش كه همان «اُولُوالاَْلْباب» </w:t>
      </w:r>
      <w:r w:rsidRPr="00870AE0">
        <w:rPr>
          <w:rFonts w:asciiTheme="majorBidi" w:eastAsia="Times New Roman" w:hAnsiTheme="majorBidi" w:cstheme="majorBidi"/>
          <w:sz w:val="28"/>
          <w:szCs w:val="28"/>
          <w:rtl/>
        </w:rPr>
        <w:lastRenderedPageBreak/>
        <w:t>باشند بر وفاى به عهد خدا پايدارند، و آن عهدى را كه خداوند به فطرتشان از ايشان (و از همه كس</w:t>
      </w:r>
      <w:r w:rsidR="00430CBA" w:rsidRPr="00870AE0">
        <w:rPr>
          <w:rFonts w:asciiTheme="majorBidi" w:eastAsia="Times New Roman" w:hAnsiTheme="majorBidi" w:cstheme="majorBidi"/>
          <w:sz w:val="28"/>
          <w:szCs w:val="28"/>
          <w:rtl/>
        </w:rPr>
        <w:t>،</w:t>
      </w:r>
      <w:r w:rsidRPr="00870AE0">
        <w:rPr>
          <w:rFonts w:asciiTheme="majorBidi" w:eastAsia="Times New Roman" w:hAnsiTheme="majorBidi" w:cstheme="majorBidi"/>
          <w:sz w:val="28"/>
          <w:szCs w:val="28"/>
          <w:rtl/>
        </w:rPr>
        <w:t>) گرفته نقض نمى‏كنند، و نيز بر احترام پيوندهايى كه خداوند ايشان را با آن‏ها ارتباط داده</w:t>
      </w:r>
      <w:r w:rsidR="00430CBA" w:rsidRPr="00870AE0">
        <w:rPr>
          <w:rFonts w:asciiTheme="majorBidi" w:eastAsia="Times New Roman" w:hAnsiTheme="majorBidi" w:cstheme="majorBidi"/>
          <w:sz w:val="28"/>
          <w:szCs w:val="28"/>
          <w:rtl/>
        </w:rPr>
        <w:t>،</w:t>
      </w:r>
      <w:r w:rsidRPr="00870AE0">
        <w:rPr>
          <w:rFonts w:asciiTheme="majorBidi" w:eastAsia="Times New Roman" w:hAnsiTheme="majorBidi" w:cstheme="majorBidi"/>
          <w:sz w:val="28"/>
          <w:szCs w:val="28"/>
          <w:rtl/>
        </w:rPr>
        <w:t xml:space="preserve"> استوارند، يعنى همواره صله رحم مى‏كنند، و از در خشيت و ترس از خدا پيوند خويشاوندى را كه از لوازم خلقت بشر است احترام مى‏كنند.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نيز از خواص دل‏هاى اين طائفه اين است كه در برابر مصايب و همچنين اطاعت و معصيــت صبر نمــوده، خويشتــن‏دارى مى‏كننــد، و به جــاى ناشكــرى و جزع، نماز مى‏گذارند و متوجه درگاه پروردگــار خود مى‏شوند، و به جاى معصيت، به وسيله انفاق وضع مجتمع خود را اصلاح مى‏نمايند، و به جــاى ترك طاعت و سرپيچى، سيئات خود را با حسنات خود محو مى‏كنند.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بنابراين چنين كسانى داراى سر انجامى نيك و محمود كه همان بهشت برين است مى‏باشند، و در آن بهشت مثوبات اعمال نيكشان منعكس مى‏شود، و با صالحان از پدران و همسران و دودمان خود محشور و مصاحب مى‏گردند، چنان كه در دنيا هم با ارحام خود مصاحبت مى‏كردند، فرشتگان هم از هر درى برايشان در مى‏آيند و سلام مى‏كنند، چون در دنيا از در طاعت و عبادت مختلف در آمدند. اين‏ها آثار حق است كه در آن سرا بدين صورت‏ها منعكــس مى‏شــود.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الْمَلئِكَةُ يَدْخُلُونَ عَلَيْهِمْ مِنْ كُلِّ بابٍ سَلـمٌ عَلَيْكُـمْ بِمـا صَبَـرْتُمْ فَنِعْمَ عُقْبَى الدّارِ!»</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عقبى، سرانجام اعمال صالحى است كه در هر بابى از ابواب زندگى بر آن مداومت دارند، و در هر موقعيتى كه ديگران منحرف مى‏گردند ايشان خويشتن دارى نموده و خدا را اطاعت‏مى‏كنند، خويشتن‏دارى نموده خودرا از گناه دور مى‏دارند، خويشتن‏دارى نمــوده و مصايب را تحمّــل مى‏نمايند، و اين صبرشــان با خـوف و خشيت توأم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جمله </w:t>
      </w:r>
      <w:r w:rsidRPr="00870AE0">
        <w:rPr>
          <w:rFonts w:asciiTheme="majorBidi" w:eastAsia="Times New Roman" w:hAnsiTheme="majorBidi" w:cstheme="majorBidi"/>
          <w:b/>
          <w:bCs/>
          <w:sz w:val="28"/>
          <w:szCs w:val="28"/>
          <w:rtl/>
        </w:rPr>
        <w:t>«سَلـمٌ عَلَيْكُـمْ بِمـا صَبَـرْتُـمْ فَنِعْـمَ عُقْبَـى الدّارِ!»</w:t>
      </w:r>
      <w:r w:rsidRPr="00870AE0">
        <w:rPr>
          <w:rFonts w:asciiTheme="majorBidi" w:eastAsia="Times New Roman" w:hAnsiTheme="majorBidi" w:cstheme="majorBidi"/>
          <w:sz w:val="28"/>
          <w:szCs w:val="28"/>
          <w:rtl/>
        </w:rPr>
        <w:t xml:space="preserve"> حكايت كلام ملائكه است كه اولوالالباب را با امنيت و سلامتى جاودانى و سر انجام نيك نويد مى‏دهند سرانجامى كه هرگز دست خوش زشتى و مذمّت نگردد.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22، ص 243.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دين صحيح و انحصار شفاعت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لا يَشْفَعُــونَ اِلاّ لِمَنِ ارْتَضــى وَ هُمْ مِنْ خَشْيَتِـه مُشْفِقُونَ !» (28 / انبياء)</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جمله </w:t>
      </w:r>
      <w:r w:rsidRPr="00870AE0">
        <w:rPr>
          <w:rFonts w:asciiTheme="majorBidi" w:eastAsia="Times New Roman" w:hAnsiTheme="majorBidi" w:cstheme="majorBidi"/>
          <w:b/>
          <w:bCs/>
          <w:sz w:val="28"/>
          <w:szCs w:val="28"/>
          <w:rtl/>
        </w:rPr>
        <w:t>«وَ لا يَشْفَعُونَ اِلاّ لِمَنِ ارْتَضى،»</w:t>
      </w:r>
      <w:r w:rsidRPr="00870AE0">
        <w:rPr>
          <w:rFonts w:asciiTheme="majorBidi" w:eastAsia="Times New Roman" w:hAnsiTheme="majorBidi" w:cstheme="majorBidi"/>
          <w:sz w:val="28"/>
          <w:szCs w:val="28"/>
          <w:rtl/>
        </w:rPr>
        <w:t xml:space="preserve"> مسئله شفاعت ملائكه براى غير ملائكه را معترض است، و اين مسئله‏اى است كه خيلى مورد توجه و اعتقاد بت‏پرستان است، كه مى‏گفتند: </w:t>
      </w:r>
      <w:r w:rsidRPr="00870AE0">
        <w:rPr>
          <w:rFonts w:asciiTheme="majorBidi" w:eastAsia="Times New Roman" w:hAnsiTheme="majorBidi" w:cstheme="majorBidi"/>
          <w:b/>
          <w:bCs/>
          <w:sz w:val="28"/>
          <w:szCs w:val="28"/>
          <w:rtl/>
        </w:rPr>
        <w:t>«هآؤُلآءِ شُفَعآؤُنا عِنْدَ اللّهِ ـ اين‏ها پارتى‏هاى ما در درگاه خدايند!» (18 / يونس) و يا مى‏گفتند: «ما نَعْبُدُهُمْ اِلاّ لِيُقَرِّبُونا اِلَى اللّهِ زُلْفى ـ اگر اين‏ها را مى‏پرستيم براى اين است كه ما را به خدا نزديك كنند!» (3 / زمر)</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خداى تعالى در جمله مورد بحث اعتقاد آنان را رد نموده و مى‏فرمايد: ملائكه هر كسى را شفاعت نمى‏كنند، تنها كسانى را شفاعت مى‏كنند كه داراى ارتضى باشند، و ارتضى به معناى داشتن دينى صحيح، و دينى مورد رضاى خداست، چون خودش فرموده: </w:t>
      </w:r>
      <w:r w:rsidRPr="00870AE0">
        <w:rPr>
          <w:rFonts w:asciiTheme="majorBidi" w:eastAsia="Times New Roman" w:hAnsiTheme="majorBidi" w:cstheme="majorBidi"/>
          <w:b/>
          <w:bCs/>
          <w:sz w:val="28"/>
          <w:szCs w:val="28"/>
          <w:rtl/>
        </w:rPr>
        <w:t>« اِنَ‏اللّهَ لايَغْفِرُ اَنْ ‏يُشْرَكَ بِه وَ يَغْفِرُ مادُونَ ذلِكَ‏لِمَنْ يَشآءُ</w:t>
      </w:r>
      <w:r w:rsidRPr="00870AE0">
        <w:rPr>
          <w:rFonts w:asciiTheme="majorBidi" w:eastAsia="Times New Roman" w:hAnsiTheme="majorBidi" w:cstheme="majorBidi"/>
          <w:sz w:val="28"/>
          <w:szCs w:val="28"/>
          <w:rtl/>
        </w:rPr>
        <w:t xml:space="preserve"> ـ خدا نمى‏آمرزد اين كه به او شــرك بورزنـد ولـى هر گناهــى كه پائين‏تر از آن باشــد، از هر كسى كه خــودش بخواهد </w:t>
      </w:r>
      <w:r w:rsidRPr="00870AE0">
        <w:rPr>
          <w:rFonts w:asciiTheme="majorBidi" w:eastAsia="Times New Roman" w:hAnsiTheme="majorBidi" w:cstheme="majorBidi"/>
          <w:sz w:val="28"/>
          <w:szCs w:val="28"/>
          <w:rtl/>
        </w:rPr>
        <w:lastRenderedPageBreak/>
        <w:t xml:space="preserve">مى‏آمرزد!» (48 / نساء) پس ايمــان به خدا بدون شرك ارتضى است. وثنى‏ها آن را ندارنــد، چون مشركنــد. و از جمله عجايب امــر ايشــان اين است كه خود ملائكه را شريك خــدا مى‏گيرند، ملائكــه‏اى كه شفاعــت نمى‏كننــد مگـر غير مشركين را.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 28 ص 111.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خازنان دوزخ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سيقَ الَّذينَ اتَّقَوْا رَبَّهُمْ اِلَى الْجَنَّةِ زُمَرا حَتّى اِذاجاءوُها وَ فُتِحَتْ اَبْوابُها وَ قالَ لَهُمْ خَزَنَتُها!»</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(73 / زمر)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در قيامت كفار را دسته دسته از پشت سر به سوى جهنّم مى‏رانند. «حَتّى اِذا جاءوُها،» و چون به جهنّم مى‏رسند «فُتِحَتْ اَبْوابُها،» درهاى آن باز مى‏شود تا داخل آن شوند، و از اين كه در اين جا فرمود درهاى آن باز مى‏شود درهاى متعددى دارد. آيه</w:t>
      </w:r>
      <w:r w:rsidRPr="00870AE0">
        <w:rPr>
          <w:rFonts w:asciiTheme="majorBidi" w:eastAsia="Times New Roman" w:hAnsiTheme="majorBidi" w:cstheme="majorBidi"/>
          <w:b/>
          <w:bCs/>
          <w:sz w:val="28"/>
          <w:szCs w:val="28"/>
          <w:rtl/>
        </w:rPr>
        <w:t>« لَها سَبْعَةُ اَبْوابٍ،»</w:t>
      </w:r>
      <w:r w:rsidRPr="00870AE0">
        <w:rPr>
          <w:rFonts w:asciiTheme="majorBidi" w:eastAsia="Times New Roman" w:hAnsiTheme="majorBidi" w:cstheme="majorBidi"/>
          <w:sz w:val="28"/>
          <w:szCs w:val="28"/>
          <w:rtl/>
        </w:rPr>
        <w:t xml:space="preserve"> در سوره حجر به اين معنى تصريح دارد. «وَ قالَ لَهُمْ خَزَنَتُها،» خازنان دوزخ يعنى ملائكه‏اى كه موكّل برآنند، از در ملامت و انكار برايشان مى‏گويند: «اَلَمْ يَأْتِكُمْ رُسُلٌ مِنْكُمْ ؟» آيا رسولانى از خود شما يعنى از نوع خود شما انسان‏ها به سويتان نيامدند؟ « يَتْلُونَ‏عَلَيْكُمْ اياتِ رَبِّكُمْ،» تا بخوانند بر شما آيات پروردگارتان را؟ و آن حجّت‏ها و براهينى كه بر وحدانيت خدا در ربوبيّت، و وجوب پرستش او دلالت مى‏كند برايتان اقامه كنند؟ «قالُوا بَلى!» گفتند چرا چنين رسولانى براى ما آمدند، و آن آيات را براى ما خواندند، «وَ لكِنْ» زير بار نرفتيم، و آنان را تكذيب كرديم، و در نتيجه </w:t>
      </w:r>
      <w:r w:rsidRPr="00870AE0">
        <w:rPr>
          <w:rFonts w:asciiTheme="majorBidi" w:eastAsia="Times New Roman" w:hAnsiTheme="majorBidi" w:cstheme="majorBidi"/>
          <w:b/>
          <w:bCs/>
          <w:sz w:val="28"/>
          <w:szCs w:val="28"/>
          <w:rtl/>
        </w:rPr>
        <w:t>«حَقَّتْ كَلِمَةُ الْعَذابِ عَلَى‏الْكافِرينَ،»</w:t>
      </w:r>
      <w:r w:rsidRPr="00870AE0">
        <w:rPr>
          <w:rFonts w:asciiTheme="majorBidi" w:eastAsia="Times New Roman" w:hAnsiTheme="majorBidi" w:cstheme="majorBidi"/>
          <w:sz w:val="28"/>
          <w:szCs w:val="28"/>
          <w:rtl/>
        </w:rPr>
        <w:t xml:space="preserve"> (71 / زمر) فرمان خدا و حكم ازليش درباره كفار به كرسى نشست، و منظور از كلمه عذاب، همان است كه در هنگامى كه به آدم فرمان مى‏داد به زمين فرود آيد، فرمود: </w:t>
      </w:r>
      <w:r w:rsidRPr="00870AE0">
        <w:rPr>
          <w:rFonts w:asciiTheme="majorBidi" w:eastAsia="Times New Roman" w:hAnsiTheme="majorBidi" w:cstheme="majorBidi"/>
          <w:b/>
          <w:bCs/>
          <w:sz w:val="28"/>
          <w:szCs w:val="28"/>
          <w:rtl/>
        </w:rPr>
        <w:t xml:space="preserve">«وَ الَّـذيـنَ كَفَـرُوا وَ كَـذَّبُـوا بِـآياتِنـا اُولئِـكَ اَصْحابُ النّارِ هُمْ فيها خالِدُونَ - </w:t>
      </w:r>
      <w:r w:rsidRPr="00870AE0">
        <w:rPr>
          <w:rFonts w:asciiTheme="majorBidi" w:eastAsia="Times New Roman" w:hAnsiTheme="majorBidi" w:cstheme="majorBidi"/>
          <w:sz w:val="28"/>
          <w:szCs w:val="28"/>
          <w:rtl/>
        </w:rPr>
        <w:t xml:space="preserve">و كسانى كه كفر بورزند و آيات ما را تكذيب كنند آنان اهل آتش و در آن جاودانند!» (39 / بقره)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«قيــلَ ادْخُلُوا اَبْــوابَ جَهَنَّــمَ خالِدينَ فيها فَبِئْسَ مَثْوَى‏الْمُتَكَبِّرينَ!»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گوينده اين فرمان ـ به طورى كه از سياق بر مى‏آيد ـ خازنان دوزخند، و از جمله «فَبِئْسَ مثوى المتكبرين،» بر مى‏آيد: كه اين فرمان درباره كفّارى صادر مى‏شود كه از در تكبّر و پلنگ دماغى آيات خدا را تكذيب كرده، و با حق عناد ورزيده‏اند.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 34 ص 153.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تعداد ملائكه موكّل سقر يا خازنان دوزخ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سَـاُصْليهِ سَقَرَ... عَلَيْها تِسْعَةَ عَشَرَ، وَ ما جَعَلْنا اَصْحابَ النّارِ اِلاّ مَلائِكَةً...!» (30 / مدثر)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«سَقَـرَ» در عرف قرآن يكى از نام‏هاى جهنّم است، و يا دركات آن است، سقر بسيار مهم و هراس آور است. سقر هيچ چيزى از آن چه به دست آورده باقى نمى‏گذارد، و همه را مى‏سوزاند ؛ «لا تُبْقـى وَ لا تَـذَرُ...،» نه از آن كه در آن مى‏افتد چيزى باقى </w:t>
      </w:r>
      <w:r w:rsidRPr="00870AE0">
        <w:rPr>
          <w:rFonts w:asciiTheme="majorBidi" w:eastAsia="Times New Roman" w:hAnsiTheme="majorBidi" w:cstheme="majorBidi"/>
          <w:sz w:val="28"/>
          <w:szCs w:val="28"/>
          <w:rtl/>
        </w:rPr>
        <w:lastRenderedPageBreak/>
        <w:t xml:space="preserve">نمى‏گذارد، بلكه جسم و روحشان را مى‏سوزاند. يكى ديگر از خصوصيات سقر اين است كه رنگ بشره بدن‏ها را دگرگون مى‏سازد: </w:t>
      </w:r>
      <w:r w:rsidRPr="00870AE0">
        <w:rPr>
          <w:rFonts w:asciiTheme="majorBidi" w:eastAsia="Times New Roman" w:hAnsiTheme="majorBidi" w:cstheme="majorBidi"/>
          <w:b/>
          <w:bCs/>
          <w:sz w:val="28"/>
          <w:szCs w:val="28"/>
          <w:rtl/>
        </w:rPr>
        <w:t>«لَوّاحَـةٌ لِلْبَشَـرِ.»</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«عَلَيْـهـا تِسْعَـةَ عَشَـرَ،»</w:t>
      </w:r>
      <w:r w:rsidRPr="00870AE0">
        <w:rPr>
          <w:rFonts w:asciiTheme="majorBidi" w:eastAsia="Times New Roman" w:hAnsiTheme="majorBidi" w:cstheme="majorBidi"/>
          <w:sz w:val="28"/>
          <w:szCs w:val="28"/>
          <w:rtl/>
        </w:rPr>
        <w:t xml:space="preserve"> ـ يعنى بر آن سقر نوزده نفر موكّلند كه عهده دار عذاب دادن به مجرمين‏اند، و هر چند مطلب را مبهم گذاشته، و نفرموده كه از فرشتگانند و يا غير فرشته‏اند، لكن از آيات قيامت و مخصوصا تصريح آيات بعدى استفاده مى‏شود كه از ملائكه‏اند.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«وَ مـا جَعَلْنـا اَصْحابَ النّارِ اِلاّ مَلائِكَةً،»</w:t>
      </w:r>
      <w:r w:rsidRPr="00870AE0">
        <w:rPr>
          <w:rFonts w:asciiTheme="majorBidi" w:eastAsia="Times New Roman" w:hAnsiTheme="majorBidi" w:cstheme="majorBidi"/>
          <w:sz w:val="28"/>
          <w:szCs w:val="28"/>
          <w:rtl/>
        </w:rPr>
        <w:t xml:space="preserve"> مراد به اصحاب النار همان خازنان موكّل بر دوزخ است، كه عهده‏دار شكنجه‏دادن به مجرمين‏اند.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حاصل معناى آيه اين است كه ما اصحاب آتش و موكّلين بر آن را از جنس ملائكه قرار داديم كه قادر بر انجام مأموريت خود هستند، هم چنانكه در جاى ديگر فرمود: </w:t>
      </w:r>
      <w:r w:rsidRPr="00870AE0">
        <w:rPr>
          <w:rFonts w:asciiTheme="majorBidi" w:eastAsia="Times New Roman" w:hAnsiTheme="majorBidi" w:cstheme="majorBidi"/>
          <w:b/>
          <w:bCs/>
          <w:sz w:val="28"/>
          <w:szCs w:val="28"/>
          <w:rtl/>
        </w:rPr>
        <w:t>«عَلَيْهـا مَلائِكَةٌ غِلاظٌ شِدادٌ لا يَعْصُونَ اللّهَ مااَمَرَهُمْ وَ يَفْعَلُونَ ما يُؤْمَروُنَ</w:t>
      </w:r>
      <w:r w:rsidRPr="00870AE0">
        <w:rPr>
          <w:rFonts w:asciiTheme="majorBidi" w:eastAsia="Times New Roman" w:hAnsiTheme="majorBidi" w:cstheme="majorBidi"/>
          <w:sz w:val="28"/>
          <w:szCs w:val="28"/>
          <w:rtl/>
        </w:rPr>
        <w:t xml:space="preserve"> ـ ملائكه‏اى غلاظ و شداد موكّل بر آتشند، ملائكه‏اى كه هيچ گاه خدا را در آن چه فرمان مى‏دهد نا فرمانى ننمــوده، و هر مأموريتــى را انجام مى‏دهند!»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«وَ مـا جَعَلْنـا عِدَّتَهُمْ اِلاّ فِتْنَةً لِلَّذينَ كَفَروُا،»</w:t>
      </w:r>
      <w:r w:rsidRPr="00870AE0">
        <w:rPr>
          <w:rFonts w:asciiTheme="majorBidi" w:eastAsia="Times New Roman" w:hAnsiTheme="majorBidi" w:cstheme="majorBidi"/>
          <w:sz w:val="28"/>
          <w:szCs w:val="28"/>
          <w:rtl/>
        </w:rPr>
        <w:t xml:space="preserve"> معناى آيه اين است كه ما از عدد آن ملائكه و اين كه نوزده نفرند به شما خبر نداديم، مگر براى اين كه همين خبر باعث آزمايش كفّار شود.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«لِيَسْتَيْقِنَ الَّذينَ اوُتُوا الْكِتابَ»</w:t>
      </w:r>
      <w:r w:rsidRPr="00870AE0">
        <w:rPr>
          <w:rFonts w:asciiTheme="majorBidi" w:eastAsia="Times New Roman" w:hAnsiTheme="majorBidi" w:cstheme="majorBidi"/>
          <w:sz w:val="28"/>
          <w:szCs w:val="28"/>
          <w:rtl/>
        </w:rPr>
        <w:t xml:space="preserve"> ـ ما براى اين گفتيم موّكلين بر آتش نوزده فرشته‏اند،كه اهل كتاب يقين كنند به اين كه قرآن نازل بر تو حق است، چون مى‏بينند قرآن هم مطابق كتاب آسمانى ايشان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«وَ يَزْدادَالَّذيــنَ امَنُــوا ايمانـا،»</w:t>
      </w:r>
      <w:r w:rsidRPr="00870AE0">
        <w:rPr>
          <w:rFonts w:asciiTheme="majorBidi" w:eastAsia="Times New Roman" w:hAnsiTheme="majorBidi" w:cstheme="majorBidi"/>
          <w:sz w:val="28"/>
          <w:szCs w:val="28"/>
          <w:rtl/>
        </w:rPr>
        <w:t xml:space="preserve"> ـ و نيز براى اين كه مؤمنين به اسلام هم وقتى ببينند كه اهل كتاب هم اين خبر قــرآن را تصديــق كرده‏انـد، ايمانشان زيادتر شود.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 39 ص 281.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6F6F6D">
      <w:pPr>
        <w:pStyle w:val="Heading1"/>
        <w:rPr>
          <w:rFonts w:eastAsia="Times New Roman"/>
          <w:rtl/>
        </w:rPr>
      </w:pPr>
      <w:r w:rsidRPr="00870AE0">
        <w:rPr>
          <w:rFonts w:eastAsia="Times New Roman"/>
          <w:rtl/>
        </w:rPr>
        <w:t xml:space="preserve">ملائكه مسئول آتش در جهنّم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«يا اَيُّهَا الَّذينَ امَنُوا قُوا اَنْفُسَكُمْ وَ اَهْليكُمْ نارا وَقُودُهَا النّاسُ وَ الْحِجارَةُ عَلَيْهـا مَلائِكَـةٌ غِلاظٌ شِـدادٌ لا يَعْصُونَ اللّهَ مااَمَرَهُمْ وَ يَفْعَلُونَ ما يُؤْمَروُنَ!» </w:t>
      </w:r>
      <w:r w:rsidRPr="00870AE0">
        <w:rPr>
          <w:rFonts w:asciiTheme="majorBidi" w:eastAsia="Times New Roman" w:hAnsiTheme="majorBidi" w:cstheme="majorBidi"/>
          <w:sz w:val="28"/>
          <w:szCs w:val="28"/>
          <w:rtl/>
        </w:rPr>
        <w:t xml:space="preserve">(6 / تحريم)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مراد از كلمه «نار» آتش جهنّم است، و اگر انسان‏هاى معذّب در آتش دوزخ را «آتش‏گيرانه دوزخ» خوانده، بدين جهت است كه شعله گرفتن مردم در آتش دوزخ به دست خود انسان است. جمله مورد بحث يكى از ادلّه تجسم اعمال است، براى اين كه در آخر آيه بعد مى‏فرمايد: تنها و تنها اعمال خودتان را به شما به عنوان جزا مى‏دهند. </w:t>
      </w:r>
      <w:r w:rsidRPr="00870AE0">
        <w:rPr>
          <w:rFonts w:asciiTheme="majorBidi" w:eastAsia="Times New Roman" w:hAnsiTheme="majorBidi" w:cstheme="majorBidi"/>
          <w:b/>
          <w:bCs/>
          <w:sz w:val="28"/>
          <w:szCs w:val="28"/>
          <w:rtl/>
        </w:rPr>
        <w:t xml:space="preserve">«عَلَيْهـا مَلائِكَةٌ غِلاظٌ شِدادٌ،» </w:t>
      </w:r>
      <w:r w:rsidRPr="00870AE0">
        <w:rPr>
          <w:rFonts w:asciiTheme="majorBidi" w:eastAsia="Times New Roman" w:hAnsiTheme="majorBidi" w:cstheme="majorBidi"/>
          <w:sz w:val="28"/>
          <w:szCs w:val="28"/>
          <w:rtl/>
        </w:rPr>
        <w:t xml:space="preserve">يعنى بر آتش ملائكه‏اى موكّل شده‏اند، تا انواع عذاب را بر سر اهل دوزخ بياورند، ملائكه‏اى غلاظ و شداد.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مناسب‏تر با مقام اين است كه منظور از فرشتگان غلاظ فرشتگانى باشند كه خشونــت عمل دارنــد (چون فرشتگــان مثل ما آدميــان قلب مادى ندارند، تا متّصف به خشونــت و رقّت شونــد،) و در آيــه «وَ اغْلُظْ عَلَيْهِمْ،» نيز غلظت را عبارت از غلظت در عمل دانسته است.</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1- الميزان ج، 38 ص، 316.</w:t>
      </w: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b/>
          <w:bCs/>
          <w:sz w:val="40"/>
          <w:szCs w:val="40"/>
          <w:rtl/>
        </w:rPr>
      </w:pPr>
      <w:r w:rsidRPr="00870AE0">
        <w:rPr>
          <w:rFonts w:asciiTheme="majorBidi" w:eastAsia="Times New Roman" w:hAnsiTheme="majorBidi" w:cstheme="majorBidi"/>
          <w:b/>
          <w:bCs/>
          <w:sz w:val="40"/>
          <w:szCs w:val="40"/>
          <w:rtl/>
        </w:rPr>
        <w:t>فصل دهم</w:t>
      </w: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r w:rsidRPr="00870AE0">
        <w:rPr>
          <w:rFonts w:asciiTheme="majorBidi" w:eastAsia="Times New Roman" w:hAnsiTheme="majorBidi" w:cstheme="majorBidi"/>
          <w:sz w:val="40"/>
          <w:szCs w:val="40"/>
          <w:rtl/>
        </w:rPr>
        <w:t>امدادهاى غيبى ملائكه در صدر اسلام</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2729">
      <w:pPr>
        <w:pStyle w:val="Heading1"/>
        <w:rPr>
          <w:rFonts w:eastAsia="Times New Roman"/>
          <w:rtl/>
        </w:rPr>
      </w:pPr>
      <w:r w:rsidRPr="00870AE0">
        <w:rPr>
          <w:rFonts w:eastAsia="Times New Roman"/>
          <w:rtl/>
        </w:rPr>
        <w:t xml:space="preserve">امداد ملائكه در جهاد و جنگهاى صدر اسلام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«اِذْ تَقُولُ لِلْمُؤْمِنينَ اَلَنْ يَكْفِيَكُمْ اَنْ يُمِدَّكُمْ رَبُّكُمْ بِثَلاثَةِ الافٍ مِنَ الْمَلائِكَةِ مُنْـزَليـــنَ؟»</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(124 / آل عمران)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از اين آيــات استفــاده مى‏شــود كه خداونــد در جنــگ بـدر سه هـــزار ملك بــراى يـــارى مؤمنيــن فـــرو فــرستــاد.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ـ «وَ ما جَعَلَهُ اللّهُ اِلاّ بُشْرى لَكُمْ!» (126 / آل‏عمران)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از آيه شريفه فوق چنين استفاده مى‏شود كه ملائكه‏اى كه براى كمك مؤمنين آمدند مستقلاً در امر يارى اثرى نداشته و صرفا اسباب ظاهرى بودند كه باعث آرامش قلب مؤمنين شدند و امّا يارى واقعى صرفا از خداى سبحان است، و هيچ چيز انسان را بى‏نياز از او نمى‏كند و هر امرى منتهى به اوست، عزيزى است كه مغلوب نمى‏شود و حكيمى است كه جهل در حريم مقدسش راه ندارد.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امّا جنگ احد: به طور مسلم در آيات، دليلى بر اين كه در آن روز ملائكه براى يارى مؤمنين نازل شده باشند وجود ندارد. و امّا در جنگ احزاب و حنين اگر چه به شهادت آياتى از </w:t>
      </w:r>
      <w:r w:rsidRPr="00870AE0">
        <w:rPr>
          <w:rFonts w:asciiTheme="majorBidi" w:eastAsia="Times New Roman" w:hAnsiTheme="majorBidi" w:cstheme="majorBidi"/>
          <w:b/>
          <w:bCs/>
          <w:sz w:val="28"/>
          <w:szCs w:val="28"/>
          <w:rtl/>
        </w:rPr>
        <w:t>قبيل «اِذْ جاءَتْكُمْ جُنُودٌ فَأَرْسَلْنا عَلَيْهِمْ ريحا وَ جُنُودًا لَمْ تَرَوْها</w:t>
      </w:r>
      <w:r w:rsidRPr="00870AE0">
        <w:rPr>
          <w:rFonts w:asciiTheme="majorBidi" w:eastAsia="Times New Roman" w:hAnsiTheme="majorBidi" w:cstheme="majorBidi"/>
          <w:sz w:val="28"/>
          <w:szCs w:val="28"/>
          <w:rtl/>
        </w:rPr>
        <w:t xml:space="preserve"> ـ هنگامى كه سپاه فراوانى از دشمن به سوى شما آمد ما بادى تند و سپاهيانى كه آن را نديدند به كمك شما فرستاديم.» (9 / احزاب) و آيه «وَ اَنْزَلَ جُنُودا لَمْ تَرَوْها ـ و فرو فرستاد سپاهيانى كه آنان را نديديد.» (26 / توبه) كه اولى درباره جنگ احزاب و دومى راجع به جنگ حنين است ملائكــه‏اى براى مؤمنين نازل شده است، الّا اين كه در آيه مورد بحث « بَلى اِنْ تَصْبِرُوا ! » از اين‏كــه افاده عمــوم كند و ايـن دو جنگ را نيز شامل شود قاصر است.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الـميزان ج، 7 ص 12. </w:t>
      </w:r>
    </w:p>
    <w:p w:rsidR="00CB6DBE" w:rsidRPr="00870AE0" w:rsidRDefault="00CB6DBE" w:rsidP="000D2729">
      <w:pPr>
        <w:pStyle w:val="Heading1"/>
        <w:rPr>
          <w:rFonts w:eastAsia="Times New Roman"/>
          <w:rtl/>
        </w:rPr>
      </w:pPr>
      <w:r w:rsidRPr="00870AE0">
        <w:rPr>
          <w:rFonts w:eastAsia="Times New Roman"/>
          <w:rtl/>
        </w:rPr>
        <w:t xml:space="preserve">ملائكه نازل شده در جنگ خندق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«يا اَيُّهَا الَّذينَ امَنُوا اذْكُرُوا نِعْمَةَ اللّهِ عَلَيْكُمْ اِذْ جاءَتْكُمْ جُنُودٌ فَأَرْسَلْنا عَلَيْهِمْ ريحا وَ جُنُودًا لَمْ تَرَوْها!» </w:t>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t xml:space="preserve">             (9 / احزاب)</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آيه مؤمنين را يادآورى مى‏كند كه در ايّام جنگ خندق چه نعمتها به ايشان ارزانى داشت. ايشان را يارى و شرّ لشكر مشركين را از ايشان برگردانيد. با اين كه لشكريانى مجهّز، و از شعوب و قبايل گوناگون بودند، از قطفان، و از قريش، و اخابيش و كنانه، و يهوديان بنى قريظه، و بنى نظير جمع كثيرى آن لشكر را تشكيل داده بودند، و </w:t>
      </w:r>
      <w:r w:rsidRPr="00870AE0">
        <w:rPr>
          <w:rFonts w:asciiTheme="majorBidi" w:eastAsia="Times New Roman" w:hAnsiTheme="majorBidi" w:cstheme="majorBidi"/>
          <w:sz w:val="28"/>
          <w:szCs w:val="28"/>
          <w:rtl/>
        </w:rPr>
        <w:lastRenderedPageBreak/>
        <w:t xml:space="preserve">مسلمانان را از بالا و پايين احاطه كرده بودند، با اين حال خداى تعالى باد را بر آنان مسلّــط كرد، و فرشتگانــى فرستاد تا بيچاره‏شان كردند.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«فَأَرْسَلْنا عَلَيْهِمْ ـ فرستاديم بر آن‏ها بادى،» كه مراد باد صبا است. چون نسيمى سرد در شبهاى زمستانى بوده، </w:t>
      </w:r>
      <w:r w:rsidRPr="00870AE0">
        <w:rPr>
          <w:rFonts w:asciiTheme="majorBidi" w:eastAsia="Times New Roman" w:hAnsiTheme="majorBidi" w:cstheme="majorBidi"/>
          <w:b/>
          <w:bCs/>
          <w:sz w:val="28"/>
          <w:szCs w:val="28"/>
          <w:rtl/>
        </w:rPr>
        <w:t xml:space="preserve">«وَ جُنُودًا لَمْ تَرَوْها </w:t>
      </w:r>
      <w:r w:rsidRPr="00870AE0">
        <w:rPr>
          <w:rFonts w:asciiTheme="majorBidi" w:eastAsia="Times New Roman" w:hAnsiTheme="majorBidi" w:cstheme="majorBidi"/>
          <w:sz w:val="28"/>
          <w:szCs w:val="28"/>
          <w:rtl/>
        </w:rPr>
        <w:t xml:space="preserve">ـ و ملائكه‏اى كه شما ايشان را نمى‏ديديد،» و آن ملائكه بودند كه براى بيچاره كردن لشكر كفر آمدند.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32 ص 138.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2729">
      <w:pPr>
        <w:pStyle w:val="Heading1"/>
        <w:rPr>
          <w:rFonts w:eastAsia="Times New Roman"/>
          <w:rtl/>
        </w:rPr>
      </w:pPr>
      <w:r w:rsidRPr="00870AE0">
        <w:rPr>
          <w:rFonts w:eastAsia="Times New Roman"/>
          <w:rtl/>
        </w:rPr>
        <w:t>تعداد و نحوه شركت ملائكه در جنگ‏ها</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اَنّى مُمِدُّكُمْ بِأَلْفٍ‏ مِنَ الْمَلاآئِكَةِ مُرْدِفينَ ... اِذْ يُوحى رَبُّكَ اِلَى الْمَلآئِكَةِ اَنّى مَعَكُمْ...!»</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(9 و 12 / انفال)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مراد از نزول هزار ملائكه رديف دار نزول هزار نفر از ملائكه است، كه عده ديگرى را در پى دارند، بنابراين هزار ملائكه رديف دار به سه هزار ملائكه نازل شده ( مذكور در آيه </w:t>
      </w:r>
      <w:r w:rsidRPr="00870AE0">
        <w:rPr>
          <w:rFonts w:asciiTheme="majorBidi" w:eastAsia="Times New Roman" w:hAnsiTheme="majorBidi" w:cstheme="majorBidi"/>
          <w:b/>
          <w:bCs/>
          <w:sz w:val="28"/>
          <w:szCs w:val="28"/>
          <w:rtl/>
        </w:rPr>
        <w:t>« يُمِدَّكُمْ رَبُّكُمْ بِثَلاثَةِ الافٍ مِنَ الْمَلائِكَةِ مُنْزَلينَ،»</w:t>
      </w:r>
      <w:r w:rsidRPr="00870AE0">
        <w:rPr>
          <w:rFonts w:asciiTheme="majorBidi" w:eastAsia="Times New Roman" w:hAnsiTheme="majorBidi" w:cstheme="majorBidi"/>
          <w:sz w:val="28"/>
          <w:szCs w:val="28"/>
          <w:rtl/>
        </w:rPr>
        <w:t xml:space="preserve">) منطبق مى‏شود. </w:t>
      </w:r>
      <w:r w:rsidRPr="00870AE0">
        <w:rPr>
          <w:rFonts w:asciiTheme="majorBidi" w:eastAsia="Times New Roman" w:hAnsiTheme="majorBidi" w:cstheme="majorBidi"/>
          <w:b/>
          <w:bCs/>
          <w:sz w:val="28"/>
          <w:szCs w:val="28"/>
          <w:rtl/>
        </w:rPr>
        <w:t>«وَ ما جَعَلَهُ اللّهُ اِلاّ بُشْرى وَ لِتَطْمَئِنَّ بِه قُلُوبُكُمْ وَ مَا النَّصْرُ اِلاّ مِنْ عِنْدِ اللّهِ اِنَّ اللّهَ عَزيزٌ حَكيمٌ!»</w:t>
      </w:r>
      <w:r w:rsidRPr="00870AE0">
        <w:rPr>
          <w:rFonts w:asciiTheme="majorBidi" w:eastAsia="Times New Roman" w:hAnsiTheme="majorBidi" w:cstheme="majorBidi"/>
          <w:sz w:val="28"/>
          <w:szCs w:val="28"/>
          <w:rtl/>
        </w:rPr>
        <w:t xml:space="preserve"> معناى آيه اين است كه امداد به فرستادن ملائكه به منظور بشارت شما و آرامش دل‏هاى شما بود، نه براى اين كه كفار به دست آنان هلاك گردند. هم‏چنان كه آيه: </w:t>
      </w:r>
      <w:r w:rsidRPr="00870AE0">
        <w:rPr>
          <w:rFonts w:asciiTheme="majorBidi" w:eastAsia="Times New Roman" w:hAnsiTheme="majorBidi" w:cstheme="majorBidi"/>
          <w:b/>
          <w:bCs/>
          <w:sz w:val="28"/>
          <w:szCs w:val="28"/>
          <w:rtl/>
        </w:rPr>
        <w:t>« اِذْ يُوحى رَبُّكَ اِلَى الْمَلآئِكَةِ اَنّى مَعَكُمْ فَثَبِّتُواالَّذينَ ءَامَنُوا سَأُلْقى فى قُلُوبِ‏ الَّذينَ كَفَرُوا الرُّعْبَ! »</w:t>
      </w:r>
      <w:r w:rsidRPr="00870AE0">
        <w:rPr>
          <w:rFonts w:asciiTheme="majorBidi" w:eastAsia="Times New Roman" w:hAnsiTheme="majorBidi" w:cstheme="majorBidi"/>
          <w:sz w:val="28"/>
          <w:szCs w:val="28"/>
          <w:rtl/>
        </w:rPr>
        <w:t xml:space="preserve"> نيز اشاره به‏آن دارد.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معنا كلام بعضى از تذكره نويسان را تأييد مى‏كند كه گفته‏اند: ملائكه براى كشتن كفّار نازل شده بودند، و احدى از ايشان را نكشتند، براى اين كه نصف و يا ثلث كشته شدگان را على بن ابيطالب صلوات اللّه عليه كشته بود و ما بقى يعنى نصف و يا دو ثلث ديگر ما بقى مسلمين به قتل رسانيده بودند، و منظور از نزول ملائكه تنها و تنها سياهى لشكر و در آميختن با ايشان بوده، تا بدين وسيله مسلمانان افراد خود را زياد يافته و دل‏هايشان محكم شود و در مقابل دل‏هاى مشركين مرعوب گردد.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اين كه فرمود: </w:t>
      </w:r>
      <w:r w:rsidRPr="00870AE0">
        <w:rPr>
          <w:rFonts w:asciiTheme="majorBidi" w:eastAsia="Times New Roman" w:hAnsiTheme="majorBidi" w:cstheme="majorBidi"/>
          <w:b/>
          <w:bCs/>
          <w:sz w:val="28"/>
          <w:szCs w:val="28"/>
          <w:rtl/>
        </w:rPr>
        <w:t>«وَ مَا النَّصْرُ اِلاّ مِنْ عِنْدِ اللّهِ اِنَّ اللّهَ عَزيزٌ حَكيمٌ!»</w:t>
      </w:r>
      <w:r w:rsidRPr="00870AE0">
        <w:rPr>
          <w:rFonts w:asciiTheme="majorBidi" w:eastAsia="Times New Roman" w:hAnsiTheme="majorBidi" w:cstheme="majorBidi"/>
          <w:sz w:val="28"/>
          <w:szCs w:val="28"/>
          <w:rtl/>
        </w:rPr>
        <w:t xml:space="preserve"> بيان انحصار حقيقــت يارى در خداى تعالى است، و اين كه اگر پيشرفت و غلبه به كثرت نفرات و داشتن نيــرو و شوكت بود، مى‏بايستــى مشركين بر مسلمانان غلبه پيدا كنند كه هم عده‏شان بيشتر بود و هم مجهّزتراز مسلمين بودند.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جمله «اِنَّ اللّهَ عَزيزٌ حَكيمٌ» مى‏فرمايد: به عزّت خود آن‏ها را يارى داده، و به حكمتش ياريش را به اين شكــل و به اين صورت اعمال كرد.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«اِذْ يُوحى رَبُّكَ اِلَى الْمَلآئِكَةِ اَنّى مَعَكُمْ فَثَبِّتُوا الَّذينَ ءَامَنُوا سَأُلْقى فى قُلُوبِ الَّذينَ كَفَرُوا الرُّعْبَ</w:t>
      </w:r>
      <w:r w:rsidRPr="00870AE0">
        <w:rPr>
          <w:rFonts w:asciiTheme="majorBidi" w:eastAsia="Times New Roman" w:hAnsiTheme="majorBidi" w:cstheme="majorBidi"/>
          <w:sz w:val="28"/>
          <w:szCs w:val="28"/>
          <w:rtl/>
        </w:rPr>
        <w:t xml:space="preserve"> ـ آن هنگام را كه خداوند وحى كرد به ملائكه كه من با شمايم پس استوار بداريد كسانى را كه ايمان آوردند، به زودى در دل‏هاى آنان كه كافر شدند ترس و وحشت مى‏افكنم !»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vertAlign w:val="superscript"/>
          <w:rtl/>
        </w:rPr>
      </w:pPr>
      <w:r w:rsidRPr="00870AE0">
        <w:rPr>
          <w:rFonts w:asciiTheme="majorBidi" w:eastAsia="Times New Roman" w:hAnsiTheme="majorBidi" w:cstheme="majorBidi"/>
          <w:b/>
          <w:bCs/>
          <w:sz w:val="28"/>
          <w:szCs w:val="28"/>
          <w:rtl/>
        </w:rPr>
        <w:t>«فَاضْرِبُوا فَوْقَ الاَعْناقِ وَاضْرِبُوا مِنْهُمْ كُلَّ بَنانٍ!»</w:t>
      </w:r>
      <w:r w:rsidRPr="00870AE0">
        <w:rPr>
          <w:rFonts w:asciiTheme="majorBidi" w:eastAsia="Times New Roman" w:hAnsiTheme="majorBidi" w:cstheme="majorBidi"/>
          <w:sz w:val="28"/>
          <w:szCs w:val="28"/>
          <w:rtl/>
        </w:rPr>
        <w:t xml:space="preserve"> مراد از اين كه فرمود: بالاى گردن‏هــا را بزنيد اين اســت كه سرها را بزنيد و مراد به «كُلَّ بَنانٍ» جمع اطراف بدن است </w:t>
      </w:r>
      <w:r w:rsidRPr="00870AE0">
        <w:rPr>
          <w:rFonts w:asciiTheme="majorBidi" w:eastAsia="Times New Roman" w:hAnsiTheme="majorBidi" w:cstheme="majorBidi"/>
          <w:sz w:val="28"/>
          <w:szCs w:val="28"/>
          <w:rtl/>
        </w:rPr>
        <w:lastRenderedPageBreak/>
        <w:t>يعنى دو دست و دو پا و يا انگشتــان دست‏هايشــان را بزنيـد تا قادر به حمل سلاح و در دست گرفتـن آن نباشد. ممكن است خطاب در «فَاضْرِبُوا» به ملائكه باشد.</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ج،17 ص 33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b/>
          <w:bCs/>
          <w:sz w:val="40"/>
          <w:szCs w:val="40"/>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b/>
          <w:bCs/>
          <w:sz w:val="40"/>
          <w:szCs w:val="40"/>
        </w:rPr>
      </w:pPr>
    </w:p>
    <w:p w:rsidR="005D03A9" w:rsidRPr="00870AE0" w:rsidRDefault="005D03A9" w:rsidP="00CB6DBE">
      <w:pPr>
        <w:widowControl w:val="0"/>
        <w:bidi/>
        <w:spacing w:after="0" w:line="240" w:lineRule="auto"/>
        <w:contextualSpacing/>
        <w:jc w:val="center"/>
        <w:rPr>
          <w:rFonts w:asciiTheme="majorBidi" w:eastAsia="Times New Roman" w:hAnsiTheme="majorBidi" w:cstheme="majorBidi"/>
          <w:b/>
          <w:bCs/>
          <w:sz w:val="40"/>
          <w:szCs w:val="40"/>
          <w:rtl/>
        </w:rPr>
      </w:pPr>
    </w:p>
    <w:p w:rsidR="005D03A9" w:rsidRPr="00870AE0" w:rsidRDefault="005D03A9" w:rsidP="005D03A9">
      <w:pPr>
        <w:widowControl w:val="0"/>
        <w:bidi/>
        <w:spacing w:after="0" w:line="240" w:lineRule="auto"/>
        <w:contextualSpacing/>
        <w:jc w:val="center"/>
        <w:rPr>
          <w:rFonts w:asciiTheme="majorBidi" w:eastAsia="Times New Roman" w:hAnsiTheme="majorBidi" w:cstheme="majorBidi"/>
          <w:b/>
          <w:bCs/>
          <w:sz w:val="40"/>
          <w:szCs w:val="40"/>
          <w:rtl/>
        </w:rPr>
      </w:pPr>
    </w:p>
    <w:p w:rsidR="005D03A9" w:rsidRPr="00870AE0" w:rsidRDefault="005D03A9" w:rsidP="005D03A9">
      <w:pPr>
        <w:widowControl w:val="0"/>
        <w:bidi/>
        <w:spacing w:after="0" w:line="240" w:lineRule="auto"/>
        <w:contextualSpacing/>
        <w:jc w:val="center"/>
        <w:rPr>
          <w:rFonts w:asciiTheme="majorBidi" w:eastAsia="Times New Roman" w:hAnsiTheme="majorBidi" w:cstheme="majorBidi"/>
          <w:b/>
          <w:bCs/>
          <w:sz w:val="40"/>
          <w:szCs w:val="40"/>
          <w:rtl/>
        </w:rPr>
      </w:pPr>
    </w:p>
    <w:p w:rsidR="005D03A9" w:rsidRPr="00870AE0" w:rsidRDefault="005D03A9" w:rsidP="005D03A9">
      <w:pPr>
        <w:widowControl w:val="0"/>
        <w:bidi/>
        <w:spacing w:after="0" w:line="240" w:lineRule="auto"/>
        <w:contextualSpacing/>
        <w:jc w:val="center"/>
        <w:rPr>
          <w:rFonts w:asciiTheme="majorBidi" w:eastAsia="Times New Roman" w:hAnsiTheme="majorBidi" w:cstheme="majorBidi"/>
          <w:b/>
          <w:bCs/>
          <w:sz w:val="40"/>
          <w:szCs w:val="40"/>
          <w:rtl/>
        </w:rPr>
      </w:pPr>
    </w:p>
    <w:p w:rsidR="000D2729" w:rsidRDefault="000D2729">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CB6DBE" w:rsidRPr="00870AE0" w:rsidRDefault="00CB6DBE" w:rsidP="005D03A9">
      <w:pPr>
        <w:widowControl w:val="0"/>
        <w:bidi/>
        <w:spacing w:after="0" w:line="240" w:lineRule="auto"/>
        <w:contextualSpacing/>
        <w:jc w:val="center"/>
        <w:rPr>
          <w:rFonts w:asciiTheme="majorBidi" w:eastAsia="Times New Roman" w:hAnsiTheme="majorBidi" w:cstheme="majorBidi"/>
          <w:b/>
          <w:bCs/>
          <w:sz w:val="40"/>
          <w:szCs w:val="40"/>
        </w:rPr>
      </w:pPr>
      <w:r w:rsidRPr="00870AE0">
        <w:rPr>
          <w:rFonts w:asciiTheme="majorBidi" w:eastAsia="Times New Roman" w:hAnsiTheme="majorBidi" w:cstheme="majorBidi"/>
          <w:b/>
          <w:bCs/>
          <w:sz w:val="40"/>
          <w:szCs w:val="40"/>
          <w:rtl/>
        </w:rPr>
        <w:lastRenderedPageBreak/>
        <w:t>فصل يازدهم</w:t>
      </w: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r w:rsidRPr="00870AE0">
        <w:rPr>
          <w:rFonts w:asciiTheme="majorBidi" w:eastAsia="Times New Roman" w:hAnsiTheme="majorBidi" w:cstheme="majorBidi"/>
          <w:sz w:val="40"/>
          <w:szCs w:val="40"/>
          <w:rtl/>
        </w:rPr>
        <w:t>وظيفه ملائكه در بشارت و هلاكت</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2729">
      <w:pPr>
        <w:pStyle w:val="Heading1"/>
        <w:rPr>
          <w:rFonts w:eastAsia="Times New Roman"/>
          <w:rtl/>
        </w:rPr>
      </w:pPr>
      <w:r w:rsidRPr="00870AE0">
        <w:rPr>
          <w:rFonts w:eastAsia="Times New Roman"/>
          <w:rtl/>
        </w:rPr>
        <w:t xml:space="preserve">نداى روح القدس و ملائكه در تولّد دو پيامبر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فَنادَتْــهُ الْمَلائِكَــةُ وَ هُوَ قائِـمٌ يُصَلّى فِى الْمِحْرابِ اَنَّ اللّهَ يُبَشِّرُكَ بِيَحْيى!» (39 / آل عمران)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sz w:val="28"/>
          <w:szCs w:val="28"/>
          <w:rtl/>
        </w:rPr>
        <w:t xml:space="preserve">از فرمايش خداوندى كه مى‏فرمايد: «اَنَّ اللّهَ يُبَشِّرُكَ بِيَحْيى،» استفاده مى‏شود كه نام‏گذارى فرزند زكريا به «يَحْيى» از طرف خداوند متعال بوده است. در سوره مريم نيز خداوند متعال مى‏فرمايد: </w:t>
      </w:r>
      <w:r w:rsidRPr="00870AE0">
        <w:rPr>
          <w:rFonts w:asciiTheme="majorBidi" w:eastAsia="Times New Roman" w:hAnsiTheme="majorBidi" w:cstheme="majorBidi"/>
          <w:b/>
          <w:bCs/>
          <w:sz w:val="28"/>
          <w:szCs w:val="28"/>
          <w:rtl/>
        </w:rPr>
        <w:t xml:space="preserve">« يا زَكَرِيّا اِنّا نُبَشِّرُكَ بِغُلامٍ ‏اسْمُهُ يَحْيى لَمْ نَجْعَلْ لَهُ مِنْ قَبْلُ  سَمِيّا.» (7 / مريم)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شباهت و محاذات كامل بين «يَحْيى» و «عيسى» وجود دارد و در آن چه ممكن بوده است به يكديگر شباهت رسانيده‏اند. خداى متعال درباره يحيى گويد: </w:t>
      </w:r>
      <w:r w:rsidRPr="00870AE0">
        <w:rPr>
          <w:rFonts w:asciiTheme="majorBidi" w:eastAsia="Times New Roman" w:hAnsiTheme="majorBidi" w:cstheme="majorBidi"/>
          <w:b/>
          <w:bCs/>
          <w:sz w:val="28"/>
          <w:szCs w:val="28"/>
          <w:rtl/>
        </w:rPr>
        <w:t>«...يـا يَحْيـى خُـذِ الْكِتابَ بِقُــوَّةٍ وَ ءَاتَيْناهُ الْحُكْمَ صَبِيّا وَ حَنانا مِنْ لَدُنّا وَ زَكوةً وَ كانَ تَقِيّا</w:t>
      </w:r>
      <w:r w:rsidRPr="00870AE0">
        <w:rPr>
          <w:rFonts w:asciiTheme="majorBidi" w:eastAsia="Times New Roman" w:hAnsiTheme="majorBidi" w:cstheme="majorBidi"/>
          <w:sz w:val="28"/>
          <w:szCs w:val="28"/>
          <w:rtl/>
        </w:rPr>
        <w:t xml:space="preserve"> ـ ... اى يحيى تو كتاب الهى را به قوّت فراگير! ما به يحيى در سن كودكى مقام نبوت بخشيديم و به او از نزد خود بركت و طهارت عطا كرديم و او شخصى پرهيزكار بود، او را به پدر و مادر مهربان نموديم. او اصلاً به كسى ستم نكرد و معصيت خدا را مرتكب نشد. سلام حق در روز ولادت و روز وفــات و روز قيامت بر او باد!»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درباره عيسى عليه‏السلام چنين گويد: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«فَـاَرْسَلْنا اِلَيْهـا رُوحَنا...قالَ اِنَّما اَنَا رَسُولُ رَبِّكِ لاَهَبَ لَكِ غُلاما زَكِيّا</w:t>
      </w:r>
      <w:r w:rsidRPr="00870AE0">
        <w:rPr>
          <w:rFonts w:asciiTheme="majorBidi" w:eastAsia="Times New Roman" w:hAnsiTheme="majorBidi" w:cstheme="majorBidi"/>
          <w:sz w:val="28"/>
          <w:szCs w:val="28"/>
          <w:rtl/>
        </w:rPr>
        <w:t xml:space="preserve"> ـ ما روح‏القدس را به سوى او (مريم) فرستاديم... ( روح القدس به مريم گفت:) من فرستاده پروردگار توام كه به فرمان او براى بخشيدن فرزندى پاك به تو آمده‏ام... پروردگارت فرمود: اين كار بر من آسان است. ما آن فرزند را نشانه‏اى براى مردم، و رحمتى از جانب خود قرار مى‏دهيم... مريم اشاره كرد به طفل ... گفتند چگونه با طفل گهواره سخن گوئيم؟ در اين هنگام طفل (به امر خدا گفت:) همانا من بنده خاص خدايم كه مرا كتاب آسمانى و شرف و نبوّت عطا فرمود ـ در هر كجا كه باشم مرا مبارك قرار داده است و تا زنده‏ام به نماز و زكات دستور داده است، هم چنين نيكوئى با مادرم مرا سفارش كرده است، و مرا ستمكار و شقى قرار نداده است ـ درود حق در روز ولادت و مرگ و قيامت بر من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از اين كه خــداى متعال درباره يحيــى مى‏فرمايد: </w:t>
      </w:r>
      <w:r w:rsidRPr="00870AE0">
        <w:rPr>
          <w:rFonts w:asciiTheme="majorBidi" w:eastAsia="Times New Roman" w:hAnsiTheme="majorBidi" w:cstheme="majorBidi"/>
          <w:b/>
          <w:bCs/>
          <w:sz w:val="28"/>
          <w:szCs w:val="28"/>
          <w:rtl/>
        </w:rPr>
        <w:t>«مُصَدِّقــا بِكَلِمَـةٍ مِنَ اللّهِ!»</w:t>
      </w:r>
      <w:r w:rsidRPr="00870AE0">
        <w:rPr>
          <w:rFonts w:asciiTheme="majorBidi" w:eastAsia="Times New Roman" w:hAnsiTheme="majorBidi" w:cstheme="majorBidi"/>
          <w:sz w:val="28"/>
          <w:szCs w:val="28"/>
          <w:rtl/>
        </w:rPr>
        <w:t xml:space="preserve"> روشــن مى‏شود كه يحيى از زمره اتباع و پيروان «عيســى بن مريم» و از اوصياء و جانشينــان حضرتش بــوده است زيــرا «كلمه»اى كه يحيى مصدق اوست همانا عيسى‏بن‏مريم مى‏باشد.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الميــزان ج، 20 ص 191.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2729">
      <w:pPr>
        <w:pStyle w:val="Heading1"/>
        <w:rPr>
          <w:rFonts w:eastAsia="Times New Roman"/>
          <w:rtl/>
        </w:rPr>
      </w:pPr>
      <w:r w:rsidRPr="00870AE0">
        <w:rPr>
          <w:rFonts w:eastAsia="Times New Roman"/>
          <w:rtl/>
        </w:rPr>
        <w:lastRenderedPageBreak/>
        <w:t xml:space="preserve">تعداد و مأموريت ملائكه بشارت و هلاكت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«وَ لَقَدْ جاآءَتْ رُسُلُنا اِبْراهيمَ بِالْبُشْرى....» (69 تا 76 / هود)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«رُسُــل» فــرشتگــانى هستنــد كه بــراى بشــارت به سوى ابراهيم و براى هلاك ســاختــن قوم به سوى لوط فرستاده شده بودند. مفسّرين به طور قطع مى‏گويند كه عدد آن‏هــا از دو تــا بيشتــر بــوده اســت. در بعضــى روايــات از اهــل بيت عليه‏السلام وارد شده كه چهار فرشتـه گرامى بودند.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بشارتى كه فرستادگان براى ابراهيم عليه‏السلام آورده بودند صراحتا در آيه ذكر نشده و آن‏چه از بشارت ذكر شده بشارتى است كه ملائكه به زن ابراهيم دادند و بشارت به خود ابراهيم در جاى ديگر مثل سوره «الحِجْر» و «اَلذّارِيات» ذكر شده و در اين دو سوره اســم كسى كه به ابراهيم بشارت او را دادند ذكر نشده كه آيا اسحاق بوده يا اسماعيل يا هر دو. ظاهــر سياق آيــات در سوره ايــن است كه بشارت در اين جا بشارت به اسحاق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ـ «فَلَمّــــا رَءآا اَيْــــدِيَهُــمْ لا تَصِــلُ اِلَيْــهِ نَكِــرَهُــمْ وَ اَوْجَــسَ مِنْهُــــمْ خِيْفَــــةً،»</w:t>
      </w:r>
      <w:r w:rsidRPr="00870AE0">
        <w:rPr>
          <w:rFonts w:asciiTheme="majorBidi" w:eastAsia="Times New Roman" w:hAnsiTheme="majorBidi" w:cstheme="majorBidi"/>
          <w:sz w:val="28"/>
          <w:szCs w:val="28"/>
          <w:rtl/>
        </w:rPr>
        <w:t xml:space="preserve"> نرسيدن دست فرشتگان به طعام كنايه از آن است كه آن‏ها دست به سوى غذا دراز نمى‏كردند و اين نشانه دشمنى و در دل داشتن شرّ بود. لذا ابراهيم عليه‏السلام احساس ترس از ايشان كرد. فرشتگان براى تأمين و دلخوش كردن او گفتند:«لا تَخَفْ اِنّآ اُرْسِلْنا اِلى قَوْمِ لُوطٍ،» و آن وقت ابراهيم دانست كه آن‏ها ملائكه مكّرم خدايند كه از اكل و شرب و نظايــر آن كه لازمــه بدن مادّى است منزّهنــد و براى مقصد خطيرى فرستاده شده‏اند.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از آيه چنين بر مى‏آيد كه ابتدا به ابراهيم خبر دادند كه به سوى قوم لوط فرستاده شده‏اند و بعد به او بشارت دادند و آن گاه در خصوص قوم لوط با يكديگر به گفتگو پرداختند و ابراهيم شروع كرد به مجادله با ملائكه كه عذاب را از قوم لوط باز دارد و ملائكه به او خبر دادند كه قضاى الهى حتم است و عذاب نازل خواهد شد و به هيچ وجه بازگشت ندارد.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و اين كه مى‏گويند:«اِنَّهُ قَدْ جآءَ اَمْرُ رَبِّكَ،» مقصود اين است كه امر خدا به جائى رسيده كه هيچ چيز نمى‏تواند آن را دفع كند و دگرگون سازد: « وَ اِنَّهُمْ ‏ءَاتيهِمْ عَذابٌ غَيْرُ مَرْدُودٍ ! » زيرا ظاهر اين جمله اين است كه عذاب در آينده نازل مى‏شود زيرا اگر امر صــادر شده بــود فرمان خــدا از آن چه فرمــان بدان تعلــق گرفتــه تخلف نمى‏پذيرد.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ـ «وَ لَمّا جآءَتْ رُسُلُنــا لُوطا سِىَءَ بِهِــمْ وَ ضاقَ بِهِــمْ ذَرْعا وَ قالَ هذا يَوْمٌ عَصيبٌ ! » چون رسولان ما يعنى ملائكه‏اى كه بر ابراهيم نازل شده بودند به نزد لوط آمدند لوط از آمدنشان ناراحت شد و از چاره انديشى براى نجات آنان از شرّ قوم فرو ماند زيرا ملائكه به صورت جوانان خوش سيمائى بر او وارد شده بودند و قوم لوط حرص شديدى نسبت به انجام فحشا داشتند لذا لوط نتوانست خود را نگهدارى كند و گفت: </w:t>
      </w:r>
      <w:r w:rsidRPr="00870AE0">
        <w:rPr>
          <w:rFonts w:asciiTheme="majorBidi" w:eastAsia="Times New Roman" w:hAnsiTheme="majorBidi" w:cstheme="majorBidi"/>
          <w:b/>
          <w:bCs/>
          <w:sz w:val="28"/>
          <w:szCs w:val="28"/>
          <w:rtl/>
        </w:rPr>
        <w:t>«هــذا يَــوْمٌ عَصيــبٌ</w:t>
      </w:r>
      <w:r w:rsidRPr="00870AE0">
        <w:rPr>
          <w:rFonts w:asciiTheme="majorBidi" w:eastAsia="Times New Roman" w:hAnsiTheme="majorBidi" w:cstheme="majorBidi"/>
          <w:sz w:val="28"/>
          <w:szCs w:val="28"/>
          <w:rtl/>
        </w:rPr>
        <w:t>: يعنى روز سختــى است كه بــدى آن به هــم گـره خــورده اســت.»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ـ «قالُوا يلُوطُ اِنّا رُسُلُ رَبِّكَ لَنْ يَصِلُوآا اِلَيْكَ!»</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sz w:val="28"/>
          <w:szCs w:val="28"/>
          <w:rtl/>
        </w:rPr>
        <w:t xml:space="preserve">چون كار به اين جا كشيد خطاب به لوط گفتند: « ما فرستادگان پروردگار توئيم!» و بدين ترتيب براى او روشن كردند كه فرشته هستند و خود را معرفى كردند كه از نزد خــدا فرستاده شده‏انــد و دلش را آرام كردنــد كه قوم هرگــز بدو دست نخواهند يافت و جريــان كار به صورتــى شد كه خدا در جاى ديگر از كلام خود مى‏فرمايــد: </w:t>
      </w:r>
      <w:r w:rsidRPr="00870AE0">
        <w:rPr>
          <w:rFonts w:asciiTheme="majorBidi" w:eastAsia="Times New Roman" w:hAnsiTheme="majorBidi" w:cstheme="majorBidi"/>
          <w:b/>
          <w:bCs/>
          <w:sz w:val="28"/>
          <w:szCs w:val="28"/>
          <w:rtl/>
        </w:rPr>
        <w:t>« با لوط به خاطــر ميهمانانــش مــراوده كردنــد ما هم چشمانشــان را بى‏نــور كرديــم.» (37 / قمر)</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 xml:space="preserve">ـ «فَأَسْرِ بِاَهْلِكَ بِقِطْعٍ مِنَ الَّيْلِ وَ لا يَلْتَفِتْ مِنْكُمْ اَحَدٌ اِلاَّ امْرَأَتَكَ اِنَّهُ مُصيبُها مااَصابَهُمْ </w:t>
      </w:r>
      <w:r w:rsidRPr="00870AE0">
        <w:rPr>
          <w:rFonts w:asciiTheme="majorBidi" w:eastAsia="Times New Roman" w:hAnsiTheme="majorBidi" w:cstheme="majorBidi"/>
          <w:b/>
          <w:bCs/>
          <w:sz w:val="28"/>
          <w:szCs w:val="28"/>
          <w:rtl/>
        </w:rPr>
        <w:lastRenderedPageBreak/>
        <w:t>اِنَّ مَوْعِدَهُمُ الصُّبْحُ‏ اَلَيْسَ الصُّبْحُ بِقَريبٍ</w:t>
      </w:r>
      <w:r w:rsidRPr="00870AE0">
        <w:rPr>
          <w:rFonts w:asciiTheme="majorBidi" w:eastAsia="Times New Roman" w:hAnsiTheme="majorBidi" w:cstheme="majorBidi"/>
          <w:sz w:val="28"/>
          <w:szCs w:val="28"/>
          <w:rtl/>
        </w:rPr>
        <w:t xml:space="preserve"> ـ ما براى عذاب كردن و هلاك ساختن قوم فرستاده شده‏ايم پس تو خويشتن و خاندان خويش را نجات بده و با خاندانت در پاسى از شب حركت كنيد و از ديار اينان خارج شويد زيرا صبح امشب به عذاب خدا هلاك خواهند شد و تو وقت زيادى تا صبح ندارى و هيچ يك از شما نبايد به پشت سر خود نگاه كند!»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ـ «فَلَمّا جــآءَ اَمْرُنا جَعَلْنــا علِيَها سافِلَها وَ اَمْطَرْنــا عَلَيْهــا حِجارَةً مِنْ سِجّيــلٍ مَنْضُـودٍ مُسَوَّمَــةً عِنْــدَ رَبِّـــكَ!»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ـ چون امر ما يعنى امر خدا به ملائكه داير بر عذاب آنان يعنى كلمه «كُنْ» كه خدا در آيه « اِنَّما اَمْرُهُ اِذا اَرادَ شَيْئا اَنْ يَقُولَ لَهُ كُنْ...!» بدان اشاره كرده، در رسيد، شهرشان را زير و بالا كرديم و بر سرشان واژگون كرديم و بر آنان سنگى بارانديم كه با گل آميخته و سخــت بود و نزد پروردگــار تو و در علم او علامت‏گذارى شده بود و در خور آن نبــود كه از هدفى كه پرتاب شده بود تا بــدان اصابت كند تخطّى كند.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«وَ ما هِىَ مِنَ الظّلِمينَ بِبَعيدٍ</w:t>
      </w:r>
      <w:r w:rsidRPr="00870AE0">
        <w:rPr>
          <w:rFonts w:asciiTheme="majorBidi" w:eastAsia="Times New Roman" w:hAnsiTheme="majorBidi" w:cstheme="majorBidi"/>
          <w:sz w:val="28"/>
          <w:szCs w:val="28"/>
          <w:rtl/>
        </w:rPr>
        <w:t xml:space="preserve"> ـ چنين عذابى از ستمگران دور نيست.»</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20 ص 191.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5D03A9" w:rsidRPr="00870AE0" w:rsidRDefault="005D03A9"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2729">
      <w:pPr>
        <w:pStyle w:val="Heading1"/>
        <w:rPr>
          <w:rFonts w:eastAsia="Times New Roman"/>
          <w:rtl/>
        </w:rPr>
      </w:pPr>
      <w:r w:rsidRPr="00870AE0">
        <w:rPr>
          <w:rFonts w:eastAsia="Times New Roman"/>
          <w:rtl/>
        </w:rPr>
        <w:t xml:space="preserve">چگونگى تمثّل و تكلّم ملائكه بشـارت و هلاكت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نَبِّئْهُمْ عَنْ ضَيْفِ اِبْـرهيمَ!» (51 / حجر)</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«هَلْ اَتيكَ حَــديـثُ ضَيْــفِ اِبْراهيمَ الْمُكْرَمينَ؟» (24/ذاريات)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مــراد از ضيف ابراهيــم ملائكه مكرّمــى است كه بــراى بشارت به او و اين كه بــه‏زودى صــاحــب فرزند مى‏شود، و براى هلاكت قوم لوط فرستاده شدند. پس ملائكه ســلام كردند سلامــى مخصــــوص.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معناى كلام ابراهيم كه گفت:« اِنّا مِنْكُمْ وَجِلُونَ، » اين است كه ما از شما مى‏ترسيم. و اين سخن ابراهيم بعد از آن بود كه ملائكه نشسته و ابراهيم براى آنان گوساله‏اى بريان حاضر كرد و ميهمانان از خوردنش امتناع كردند. ملائكه در پاسخ وى براى تسكين ترس او و تأمين خاطرش گفتند: ما فرستادگان پروردگار توييم و نزد تو آمده‏ايم تا به فرزندى دانا بشارتت دهيم. ابراهيم در دنباله كلام ملائكه پرسش كرد آيا در چنين جاى و روزى مرا به فرزند دار شدن بشارت مى‏دهيد؟ آن هم از همسر عجوزه عقيمى! « قالُوا بَشَّرْناكَ بِالْحَقِّ ! » ـ اين جمله پاسخ ملائكه است بر ابراهيم.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«قـالَ فَما خَطْبُكُمْ اَيُّهَا الْمُرْسَلُونَ قالُوا اِنّا اُرْسِلْنا اِلى قَوْمٍ مُجْرِمينَ!»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آيات فوق سؤال ابراهيم و پاسخ ملائكه به سؤال ابراهيم است. گفتند از ناحيه خداى سبحان فرستاده شده‏ايم به سوى قومى مجرم و گناهكار، آن گاه عدّه‏اى را استثنا فرمــوده: «اِلاّ الَ لُــوطٍ ـ مگر آل لــوط را،» كه همه آن‏ها را از عذاب نجات خواهيم داد </w:t>
      </w:r>
      <w:r w:rsidRPr="00870AE0">
        <w:rPr>
          <w:rFonts w:asciiTheme="majorBidi" w:eastAsia="Times New Roman" w:hAnsiTheme="majorBidi" w:cstheme="majorBidi"/>
          <w:b/>
          <w:bCs/>
          <w:sz w:val="28"/>
          <w:szCs w:val="28"/>
          <w:rtl/>
        </w:rPr>
        <w:t>«اِلاَّ امْرَاَتَهُ قَدَّرْنا اِنَّها لَمِنَ الْغابِريــنَ</w:t>
      </w:r>
      <w:r w:rsidRPr="00870AE0">
        <w:rPr>
          <w:rFonts w:asciiTheme="majorBidi" w:eastAsia="Times New Roman" w:hAnsiTheme="majorBidi" w:cstheme="majorBidi"/>
          <w:sz w:val="28"/>
          <w:szCs w:val="28"/>
          <w:rtl/>
        </w:rPr>
        <w:t xml:space="preserve"> ـ مگر همســرش كـه او از باقــى مانــدگــان اســت.»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«فَلَمّا جاءَ الَ لُوطٍ الْمُرْسَلُونَ قالَ اِنَّكُمْ قَوْمٌ مُنْكَرُونَ</w:t>
      </w:r>
      <w:r w:rsidRPr="00870AE0">
        <w:rPr>
          <w:rFonts w:asciiTheme="majorBidi" w:eastAsia="Times New Roman" w:hAnsiTheme="majorBidi" w:cstheme="majorBidi"/>
          <w:sz w:val="28"/>
          <w:szCs w:val="28"/>
          <w:rtl/>
        </w:rPr>
        <w:t xml:space="preserve"> ـ لوط به فرشتگان گفت شما قومى ناشناسيد!» گفتند ما آن خبرى را آورده‏ايم كه اين مردم در آن شك مى‏كردند و هر چه تو انذارشان مى‏دادى باور نمى‏نمودند و مراد از اين‏كه فرمود: « اَتَيْناكَ بِالْحَقِّ ـ حق را آورده‏ايم!» قضاء حقّى ‏است‏ كه خدا درباره ‏قوم لوط رانده‏ بود و ديگر مفرّى ‏از آن‏ باقى </w:t>
      </w:r>
      <w:r w:rsidRPr="00870AE0">
        <w:rPr>
          <w:rFonts w:asciiTheme="majorBidi" w:eastAsia="Times New Roman" w:hAnsiTheme="majorBidi" w:cstheme="majorBidi"/>
          <w:sz w:val="28"/>
          <w:szCs w:val="28"/>
          <w:rtl/>
        </w:rPr>
        <w:lastRenderedPageBreak/>
        <w:t>نبود.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 فَاَسْرِ بِاَهْلِكَ بِقِطْعٍ مِنَ اللَّيْلِ!» ـ حال كه ما با عذابى غير مردود آمده‏ايم بر تو واجب است شبانه اهل و عيالت را برداشته حركت كنى، آنان را جلو انداخته و خودت دنبال سرشان بروى تا كسى از آنان جا نماند و در حركت سهل انگارى نكنند، و مواظب باش كسى دنبال سر خود نگاه نكند، و مستقيم به آن سو كه مأمور مى‏شويد برويد، از اين جمله آخرى چنين به دست مى‏آيد كه يك راهنماى خدائى ايشان را هدايت مى‏كرد. و قائدى آنان را به پيش مى‏راند.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«وَ قَضَيْنا اِلَيْهِ ذلِكَ الاَمْرَ اَنَّ دابِرَ هؤُلاءِ مَقْطُوعٌ مُصْبِحينَ!»</w:t>
      </w:r>
      <w:r w:rsidRPr="00870AE0">
        <w:rPr>
          <w:rFonts w:asciiTheme="majorBidi" w:eastAsia="Times New Roman" w:hAnsiTheme="majorBidi" w:cstheme="majorBidi"/>
          <w:sz w:val="28"/>
          <w:szCs w:val="28"/>
          <w:rtl/>
        </w:rPr>
        <w:t xml:space="preserve"> ـ ما امر عظيم خود را نسبت به عذاب ايشان حتمى نموديم در حالى كه آن را از راه وحى به لوط اعلام نموديم و گفتيم‏كه نسل اين قوم صبح همين امشب قطع شدنى و آثارشان از نسل و بنا و عمل و هر اثــرى ديگــر كه دارند محوشدنى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 لَعَمْرُكَ اِنَّهُمْ لَفى سَكْرَتِهِمْ يَعْمَهُونَ!»</w:t>
      </w:r>
      <w:r w:rsidRPr="00870AE0">
        <w:rPr>
          <w:rFonts w:asciiTheme="majorBidi" w:eastAsia="Times New Roman" w:hAnsiTheme="majorBidi" w:cstheme="majorBidi"/>
          <w:sz w:val="28"/>
          <w:szCs w:val="28"/>
          <w:rtl/>
        </w:rPr>
        <w:t xml:space="preserve"> </w:t>
      </w:r>
      <w:r w:rsidRPr="00870AE0">
        <w:rPr>
          <w:rFonts w:asciiTheme="majorBidi" w:eastAsia="Times New Roman" w:hAnsiTheme="majorBidi" w:cstheme="majorBidi"/>
          <w:b/>
          <w:bCs/>
          <w:sz w:val="28"/>
          <w:szCs w:val="28"/>
          <w:rtl/>
        </w:rPr>
        <w:t xml:space="preserve">ـ اى محمّد! </w:t>
      </w:r>
      <w:r w:rsidRPr="00870AE0">
        <w:rPr>
          <w:rFonts w:asciiTheme="majorBidi" w:eastAsia="Times New Roman" w:hAnsiTheme="majorBidi" w:cstheme="majorBidi"/>
          <w:b/>
          <w:bCs/>
          <w:sz w:val="28"/>
          <w:szCs w:val="28"/>
          <w:vertAlign w:val="superscript"/>
          <w:rtl/>
        </w:rPr>
        <w:t>صلى‏الله‏عليه‏و‏آله</w:t>
      </w:r>
      <w:r w:rsidRPr="00870AE0">
        <w:rPr>
          <w:rFonts w:asciiTheme="majorBidi" w:eastAsia="Times New Roman" w:hAnsiTheme="majorBidi" w:cstheme="majorBidi"/>
          <w:b/>
          <w:bCs/>
          <w:sz w:val="28"/>
          <w:szCs w:val="28"/>
          <w:rtl/>
        </w:rPr>
        <w:t xml:space="preserve"> به زندگى و بقاى تو سوگند! كه قــوم لوط در مستــى خود، كه همان غفلت از خدا و فرو رفتگى در شهوات و فحشا و منكر است، مرتد بودند، «فَاَخَذَتْهُــمُ الصَّيْحَةُ!» لاجــرم صداى مهيــب ايشان را گرفت، در حالى كه داشتنــد وارد بر اشــراق و دميدن صبح مى‏شدند كه ناگهان بالاى شهرشان را پائين و پائين را بالا كرديم، شهــر را يك باره زير و رو نموديم، علاوه بـر آن سنگى از سجّيل بر آنان بارانديم</w:t>
      </w:r>
      <w:r w:rsidRPr="00870AE0">
        <w:rPr>
          <w:rFonts w:asciiTheme="majorBidi" w:eastAsia="Times New Roman" w:hAnsiTheme="majorBidi" w:cstheme="majorBidi"/>
          <w:sz w:val="28"/>
          <w:szCs w:val="28"/>
          <w:rtl/>
        </w:rPr>
        <w:t xml:space="preserve">.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الميــزان ج،23 ص263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و الميزان ج،36 ص283.</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p>
    <w:p w:rsidR="00CB6DBE" w:rsidRPr="00870AE0" w:rsidRDefault="00CB6DBE" w:rsidP="000D2729">
      <w:pPr>
        <w:pStyle w:val="Heading1"/>
        <w:rPr>
          <w:rFonts w:eastAsia="Times New Roman"/>
          <w:rtl/>
        </w:rPr>
      </w:pPr>
      <w:r w:rsidRPr="00870AE0">
        <w:rPr>
          <w:rFonts w:eastAsia="Times New Roman"/>
          <w:rtl/>
        </w:rPr>
        <w:t xml:space="preserve">نـزول مـلائكـه براى عـذاب جـوامع فـاسد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«هَـلْ يَنْظُـرُونَ اِلاّ اَنْ تَأْتِيَهُـمُ الْمَلائِكَـةُ اَوْ يَأْتِىَ اَمْرُ رَبِّكَ كَذلِكَ فَعَلَ الَّذينَ مِنْ قَبْلِهِمْ!»</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(33 / نحل)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 اين آيه به داستــان مستكبرين از مشركين برگشته و پاره‏اى از اقوال و افعــالشــان را ذكــر نمــوده و وضــع‏شــان را با طاغيــان از امــت‏هــاى گذشتــه و مــآل امر آنان مقايسـه مى‏كند.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سياق آيه فوق و مخصوصا داستان عذابى كه در آيه بعدى آن است ظهور در اين دارد كه آيه در مقام تهديد است، و بنابراين مراد از آمدن ملائكه نازل شدن آنان براى عذاب استيصال است، و خلاصه درمقام بيان مطلبى‏است كه امثال آيه </w:t>
      </w:r>
      <w:r w:rsidRPr="00870AE0">
        <w:rPr>
          <w:rFonts w:asciiTheme="majorBidi" w:eastAsia="Times New Roman" w:hAnsiTheme="majorBidi" w:cstheme="majorBidi"/>
          <w:b/>
          <w:bCs/>
          <w:sz w:val="28"/>
          <w:szCs w:val="28"/>
          <w:rtl/>
        </w:rPr>
        <w:t xml:space="preserve">«ما نُنَزِّلُ الْمَلائِكَةَ اِلاّ بِالْحَقِّ وَ ما كانُوا اِذا مُنْظَرينَ </w:t>
      </w:r>
      <w:r w:rsidRPr="00870AE0">
        <w:rPr>
          <w:rFonts w:asciiTheme="majorBidi" w:eastAsia="Times New Roman" w:hAnsiTheme="majorBidi" w:cstheme="majorBidi"/>
          <w:sz w:val="28"/>
          <w:szCs w:val="28"/>
          <w:rtl/>
        </w:rPr>
        <w:t xml:space="preserve">ـ ملائكه را نازل نمى‏كنيم مگر به حقّ، و در اين صورت ديگر مهلت داده نمى‏شوند!» در مقام بيان آنند.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مقصود از اتيان امر ربّ تعالى قيام قيامت و فصل قضا و انتقام الهى از ايشان است. جمله « كَذلِكَ فَعَلَ الَّذينَ مِنْ قَبْلِهِمْ،» تأكيد تهديد سابق است و تأييد مطلب به ارائه نظيــر، و معنايش اين است كه كسانــى هم كه قبل از ايشــان بودند، مانند ايشان بودند، مانند ايشان حق را انكار و استهزاء كردند و خلاصه كارى را كه به حسب طبع دلواپسى از عذاب خدا مى‏شود مرتكب شدند.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vertAlign w:val="superscript"/>
          <w:rtl/>
        </w:rPr>
      </w:pPr>
      <w:r w:rsidRPr="00870AE0">
        <w:rPr>
          <w:rFonts w:asciiTheme="majorBidi" w:eastAsia="Times New Roman" w:hAnsiTheme="majorBidi" w:cstheme="majorBidi"/>
          <w:b/>
          <w:bCs/>
          <w:sz w:val="28"/>
          <w:szCs w:val="28"/>
          <w:rtl/>
        </w:rPr>
        <w:t>«فَاَصابَهُمْ سَيِّئاتُ ما عَمِلُوا</w:t>
      </w:r>
      <w:r w:rsidRPr="00870AE0">
        <w:rPr>
          <w:rFonts w:asciiTheme="majorBidi" w:eastAsia="Times New Roman" w:hAnsiTheme="majorBidi" w:cstheme="majorBidi"/>
          <w:sz w:val="28"/>
          <w:szCs w:val="28"/>
          <w:rtl/>
        </w:rPr>
        <w:t xml:space="preserve"> ـ و عذاب آن چه كردند به ايشان رسيد!» اين ظلم از </w:t>
      </w:r>
      <w:r w:rsidRPr="00870AE0">
        <w:rPr>
          <w:rFonts w:asciiTheme="majorBidi" w:eastAsia="Times New Roman" w:hAnsiTheme="majorBidi" w:cstheme="majorBidi"/>
          <w:sz w:val="28"/>
          <w:szCs w:val="28"/>
          <w:rtl/>
        </w:rPr>
        <w:lastRenderedPageBreak/>
        <w:t xml:space="preserve">خداى تعالى نبود، بلكه ظلمى بود كه خود ايشان به خود كردند و خداى تعالى هم اين عذاب را براى يك بار و دوبار ظلم ايشان نفرستاد، بلكه ايشان را مهلت داد تا آن جا كه بر ظلم خـود ادامه دادند، آن گاه عذاب را فرستاد.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24 ص 86 .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CB6DBE" w:rsidRPr="00870AE0" w:rsidRDefault="00CB6DBE" w:rsidP="000D2729">
      <w:pPr>
        <w:pStyle w:val="Heading1"/>
        <w:rPr>
          <w:rFonts w:eastAsia="Times New Roman"/>
          <w:rtl/>
        </w:rPr>
      </w:pPr>
      <w:r w:rsidRPr="00870AE0">
        <w:rPr>
          <w:rFonts w:eastAsia="Times New Roman"/>
          <w:rtl/>
        </w:rPr>
        <w:t xml:space="preserve">هلاكت قوم لوط، شرايط و محل حادثه </w:t>
      </w:r>
    </w:p>
    <w:p w:rsidR="00CB6DBE" w:rsidRPr="00870AE0" w:rsidRDefault="00CB6DBE" w:rsidP="000D2729">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«وَ لَمّا جـاءَتْ رُسُلُنـا اِبْـراهيمَ بِالْبُشْـرى قالُوا اِنّا مُهْلِكُوا اَهْلِ‏هـذِهِ الْقَـرْيَةِ اِنَّ اَهْلَهـا كـانُوا ظالِمينَ!» </w:t>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r>
      <w:r w:rsidRPr="00870AE0">
        <w:rPr>
          <w:rFonts w:asciiTheme="majorBidi" w:eastAsia="Times New Roman" w:hAnsiTheme="majorBidi" w:cstheme="majorBidi"/>
          <w:b/>
          <w:bCs/>
          <w:sz w:val="28"/>
          <w:szCs w:val="28"/>
          <w:rtl/>
        </w:rPr>
        <w:tab/>
        <w:t xml:space="preserve">        (31 / عنكبوت)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آيه اجمال سرگذشت هلاكت قوم لوط را بيان مى‏كند و مى‏رساند كه هلاكتشان به وسيله رسولانى از ملائكه بود، كه خداوند آنان را نخست نزد ابراهيم عليه‏السلام فرستاد و آن ملائكه آن جناب و همسرش را به تولّد اسحاق و يعقوب بشارت دادند و سپس خبر دادنــد كه مأمور به سوى قــوم لوط هستيــم، تا هلاكشان كنيم، كه داستان مفصل آن در ســوره «هود» و سوره‏هـــائى ديگــر آمـده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«قالُوا اِنّا مُهْلِكُوا اَهْلِ هـذِهِ الْقَـرْيَةِ!»</w:t>
      </w:r>
      <w:r w:rsidRPr="00870AE0">
        <w:rPr>
          <w:rFonts w:asciiTheme="majorBidi" w:eastAsia="Times New Roman" w:hAnsiTheme="majorBidi" w:cstheme="majorBidi"/>
          <w:sz w:val="28"/>
          <w:szCs w:val="28"/>
          <w:rtl/>
        </w:rPr>
        <w:t xml:space="preserve"> يعنى ملائكه به ابراهيم گفتند ـ ما اهل اين قريه را هلاك خواهيم كرد. از اين كه گفتند: «اهل اين قريه» بر مى‏آيد كه قريه لوط در نزديكى آن محلى بوده كه ابراهيم عليه‏السلام در آن جا منزل كرده بود و آن سرزمين مقدّس فلسطين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جمله « اِنَّ اَهْلَها كانُوا ظالِمينَ!» بيان علّت هلاك كردن ايشان است. مى‏فرمايد علّت اين‏كــه مى‏خواهيم هلاكشــان كنيم، اين اســت كه ظالمند، و رذيله ظلم در آن‏ها ريشه‏دار شــده است. ظلم اين قوم ظلــم مخصوصى بــوده، كه آنان را مستوجب هلاكت كرده، نه مطلق ظلم كه آن روز مردم بدان مبتلا بودند، كانّه فرموده: اهل اين قريه بدان جهــت كه اهل چنين قريه‏اى هستند ظالمند.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چون فرستادگان ما نزد لوط شدند به سبب ايشان بد حالى عارضش شد، براى اين كه فرستادگان به صورت جوانانى زيبا و بى مو مجسّم شده بودند، لوط ترسيد مبادا مردم درباره آنان قصد سوء كنند، كه اگر چنين شود او از دفاع از آنان ناتوان خواهد شـد، و در برابر ميهمانان شرمنده خواهد گشت.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فرستادگان گفتند: مترس و غمگين مباش، كه احتمال هيچ خطرى كه تو را تهديد كند در بين نيست تا چه رسد به خطر يقينى!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32"/>
          <w:szCs w:val="32"/>
          <w:rtl/>
        </w:rPr>
      </w:pPr>
      <w:r w:rsidRPr="00870AE0">
        <w:rPr>
          <w:rFonts w:asciiTheme="majorBidi" w:eastAsia="Times New Roman" w:hAnsiTheme="majorBidi" w:cstheme="majorBidi"/>
          <w:sz w:val="28"/>
          <w:szCs w:val="28"/>
          <w:rtl/>
        </w:rPr>
        <w:t>ـ ما تو و خانواده‏ات را نجات خواهيم داد، مگر همسرت را كه از باقى‏ماندگان خواهد بود، يعنى باقى ماندگان در عذاب ... غير از تو و خانواده‏ات آن چه در قريه نفس‏كش هست دچار عذابى مى‏شوند كه ما از آسمان نازل خواهيم كرد</w:t>
      </w:r>
      <w:r w:rsidRPr="00870AE0">
        <w:rPr>
          <w:rFonts w:asciiTheme="majorBidi" w:eastAsia="Times New Roman" w:hAnsiTheme="majorBidi" w:cstheme="majorBidi"/>
          <w:b/>
          <w:bCs/>
          <w:sz w:val="32"/>
          <w:szCs w:val="32"/>
          <w:rtl/>
        </w:rPr>
        <w:t>، به خاطر فسق‏هايى كه مى‏كردند!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ما از اين قريه تنها علامتى روشن باقى مى‏گذاريم، براى مردمى كه تعقّل دارند، تا از ديدن آن عبرت گيرند و از خدا بترسند، و آن علامت همان آثار و خرابه‏هايى است كه بعد از نزول عذاب از قريه باقى مى‏ماند: </w:t>
      </w:r>
      <w:r w:rsidRPr="00870AE0">
        <w:rPr>
          <w:rFonts w:asciiTheme="majorBidi" w:eastAsia="Times New Roman" w:hAnsiTheme="majorBidi" w:cstheme="majorBidi"/>
          <w:b/>
          <w:bCs/>
          <w:sz w:val="28"/>
          <w:szCs w:val="28"/>
          <w:rtl/>
        </w:rPr>
        <w:t>«وَ اِنَّكُمْ لَتَمُرُّونَ عَلَيْهِمْ مُصْبِحينَ وَ بِاللَّيْلِ اَفَــلا تَعْقِلـُونَ</w:t>
      </w:r>
      <w:r w:rsidRPr="00870AE0">
        <w:rPr>
          <w:rFonts w:asciiTheme="majorBidi" w:eastAsia="Times New Roman" w:hAnsiTheme="majorBidi" w:cstheme="majorBidi"/>
          <w:sz w:val="28"/>
          <w:szCs w:val="28"/>
          <w:rtl/>
        </w:rPr>
        <w:t xml:space="preserve"> ـ و شما همـواره در صبـح و شب بر خرابــه آنان عبور مى‏كنيد باز تعقّـل نمى‏كنيد؟»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lastRenderedPageBreak/>
        <w:t xml:space="preserve">لكن امروز معلوم نيست كه آن آثار كجاست، و چه بسا گفته شود كه بعد از جريان هلاكت آنان، آب دريا شهر را گرفت و آن دريا همان «بحر لوط» است. و لكن از ظاهر آيه به طورى كه ملاحظه مى‏كنيد بر مى‏آيد كه آثار اين شهر در زمان نزول آيات مورد بحث معروف بوده كه آيه سوره حجر درباره همين آثار صراحتا فرموده: </w:t>
      </w:r>
      <w:r w:rsidRPr="00870AE0">
        <w:rPr>
          <w:rFonts w:asciiTheme="majorBidi" w:eastAsia="Times New Roman" w:hAnsiTheme="majorBidi" w:cstheme="majorBidi"/>
          <w:b/>
          <w:bCs/>
          <w:sz w:val="28"/>
          <w:szCs w:val="28"/>
          <w:rtl/>
        </w:rPr>
        <w:t>«وَ اِنَّها لَبِسَبيلٍ مُقيمٍ</w:t>
      </w:r>
      <w:r w:rsidRPr="00870AE0">
        <w:rPr>
          <w:rFonts w:asciiTheme="majorBidi" w:eastAsia="Times New Roman" w:hAnsiTheme="majorBidi" w:cstheme="majorBidi"/>
          <w:sz w:val="28"/>
          <w:szCs w:val="28"/>
          <w:rtl/>
        </w:rPr>
        <w:t xml:space="preserve"> ـ و آن شهر خراب بر سر راهى است ثابت!» (76 / حجر) و در سوره صافّات فرموده ـ شمـا همواره در صبح و شب بر خرابه‏هاى آنان عبور مى‏كنيد! (137و138/ صافات)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الـميـــــزان ج،31 ص 198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2729">
      <w:pPr>
        <w:pStyle w:val="Heading1"/>
        <w:rPr>
          <w:rFonts w:eastAsia="Times New Roman"/>
          <w:rtl/>
        </w:rPr>
      </w:pPr>
      <w:r w:rsidRPr="00870AE0">
        <w:rPr>
          <w:rFonts w:eastAsia="Times New Roman"/>
          <w:rtl/>
        </w:rPr>
        <w:t xml:space="preserve">مفهوم همزمانى آمدن ملائكه و نزول عذاب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«هَــلْ يَنْظُرُونَ اِلاّ تَأْتِيَهُــمُ الْمَلاآئِكَةُ اَوْ يَأْتِىَ رَبُّكَ اَوْ يَأْتِىَ بَعْضُ اياتِ رَبِّكَ؟»(158 / انعام)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امورى كه در آيه شريفه ذكر شده قضاوت حتمى و حكم قطعى خداوند است به اين كه آنان را از بين برده و زمين را از لوث وجودشان پاك سازد.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لازمــه اين سياق اين است كه مراد از آمدن ملائكه، عذاب آوردن آن‏ها باشد، هم‏چنان كه از آيــه </w:t>
      </w:r>
      <w:r w:rsidRPr="00870AE0">
        <w:rPr>
          <w:rFonts w:asciiTheme="majorBidi" w:eastAsia="Times New Roman" w:hAnsiTheme="majorBidi" w:cstheme="majorBidi"/>
          <w:b/>
          <w:bCs/>
          <w:sz w:val="28"/>
          <w:szCs w:val="28"/>
          <w:rtl/>
        </w:rPr>
        <w:t xml:space="preserve">«ما نُنَزِّلُ الْمَلائِكَةَ اِلاّ بِالْحَقِّ وَ ما كانُوا اِذا مُنْظَرينَ </w:t>
      </w:r>
      <w:r w:rsidRPr="00870AE0">
        <w:rPr>
          <w:rFonts w:asciiTheme="majorBidi" w:eastAsia="Times New Roman" w:hAnsiTheme="majorBidi" w:cstheme="majorBidi"/>
          <w:sz w:val="28"/>
          <w:szCs w:val="28"/>
          <w:rtl/>
        </w:rPr>
        <w:t>ـ ما فرشتگان را جز به حق نــازل نمى‏كنيــم و آن وقت ديگر مهلت نيابند!» نيز همين معنى افاده شده است.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مراد از آمدن پروردگار آمدن قيامت است كه روز ملاقات پروردگار است زيرا آن روز روز انكشاف تام و جلوه حق و ظهور توحيد خداست. در آن روز ديگر حجابى بين او و بين مخلوقات نيست، چه شأن قيامت همين است كه پرده از روى حقيقت هر چيز بردارد، همين انكشاف و ظهور بعد از خفا و حضور بعد از غيبت مصحح اطلاق آمدن خداست نه اين كه ـ العياذ باللّه ـ آمدن او مانند آمدن ديگران مستلزم اتّصاف به صفات اجسام بوده باشد.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امّا مراد از آمدن بعضى از آيات پروردگار يا آمدن آيه و حادثه‏اى است كه باعث تبديل و دگرگونى نشئه حيات ايشان باشد، به طورى كه ديگر نتوانند به قدرت و اختيارى كه قبلاً داشته‏اند برگردند، مانند حادثه مرگ كه نشئه عمل را به نشئه جزاى برزخى مبدّل مى‏سازد، يا آيه‏اى است كه مستلزم استقرار ملكه كفر و انكار در نفوس  آنان ‏باشد به ‏طورى‏كه ‏نتوانند به ‏مسئله توحيد اذعان و ايمان پيدا كنند و دل‏هايشان به‏ حق اقبال نكند و اگر هم به زبان اعتراف كنند از ترس عذابى باشد كه با آن روبه رو شده‏اند. و يا آيت، آمدن عذابى‏است از ناحيه خداوند كه برگشت نداشته و مفرى از آن نباشد، و ايشان را مضطر به ايمان كند تا بلكه با ايمان آوردن خود را از آن عذاب برهانند و لكن ايمانشــان سودى نبخشــد، چون ايمــان وقتى اثـر دارد كه از روى اختيار بوده باشد.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پس اين امور يعنى آمدن ملائكه و يا آمدن پروردگار و يا آمدن بعضى از آيات پروردگار همه امورى هستند كه به وقوع پيوستن آن همراه با قضاء به قسط و حكم به عدل‏است و مشركين كه هيچ حجّتى و موعظتى در آنان اثر نمى‏كند جز همين پيش آمدها را نخواهند داشت، اگر چه خودشان از آن غافل باشند. آرى پيش آمدى كه دارند واقع خواهد شد چه بدانند و چه ندانند.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الميــــــــــــزان ج، 14 ص 275. </w:t>
      </w: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both"/>
        <w:rPr>
          <w:rFonts w:asciiTheme="majorBidi" w:eastAsia="Times New Roman" w:hAnsiTheme="majorBidi" w:cstheme="majorBidi"/>
          <w:sz w:val="28"/>
          <w:szCs w:val="28"/>
          <w:rtl/>
        </w:rPr>
      </w:pPr>
    </w:p>
    <w:p w:rsidR="005D03A9" w:rsidRPr="00870AE0" w:rsidRDefault="005D03A9" w:rsidP="005D03A9">
      <w:pPr>
        <w:widowControl w:val="0"/>
        <w:bidi/>
        <w:spacing w:after="0" w:line="240" w:lineRule="auto"/>
        <w:contextualSpacing/>
        <w:jc w:val="center"/>
        <w:rPr>
          <w:rFonts w:asciiTheme="majorBidi" w:eastAsia="Times New Roman" w:hAnsiTheme="majorBidi" w:cstheme="majorBidi"/>
          <w:b/>
          <w:bCs/>
          <w:sz w:val="40"/>
          <w:szCs w:val="40"/>
          <w:rtl/>
        </w:rPr>
      </w:pPr>
    </w:p>
    <w:p w:rsidR="00CB6DBE" w:rsidRPr="00870AE0" w:rsidRDefault="00CB6DBE" w:rsidP="005D03A9">
      <w:pPr>
        <w:widowControl w:val="0"/>
        <w:bidi/>
        <w:spacing w:after="0" w:line="240" w:lineRule="auto"/>
        <w:contextualSpacing/>
        <w:jc w:val="center"/>
        <w:rPr>
          <w:rFonts w:asciiTheme="majorBidi" w:eastAsia="Times New Roman" w:hAnsiTheme="majorBidi" w:cstheme="majorBidi"/>
          <w:b/>
          <w:bCs/>
          <w:sz w:val="40"/>
          <w:szCs w:val="40"/>
          <w:rtl/>
        </w:rPr>
      </w:pPr>
      <w:r w:rsidRPr="00870AE0">
        <w:rPr>
          <w:rFonts w:asciiTheme="majorBidi" w:eastAsia="Times New Roman" w:hAnsiTheme="majorBidi" w:cstheme="majorBidi"/>
          <w:b/>
          <w:bCs/>
          <w:sz w:val="40"/>
          <w:szCs w:val="40"/>
          <w:rtl/>
        </w:rPr>
        <w:t>فصل دوازدهم</w:t>
      </w: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28"/>
          <w:szCs w:val="28"/>
          <w:rtl/>
        </w:rPr>
      </w:pPr>
    </w:p>
    <w:p w:rsidR="00CB6DBE" w:rsidRPr="00870AE0" w:rsidRDefault="00CB6DBE" w:rsidP="00CB6DBE">
      <w:pPr>
        <w:widowControl w:val="0"/>
        <w:bidi/>
        <w:spacing w:after="0" w:line="240" w:lineRule="auto"/>
        <w:contextualSpacing/>
        <w:jc w:val="center"/>
        <w:rPr>
          <w:rFonts w:asciiTheme="majorBidi" w:eastAsia="Times New Roman" w:hAnsiTheme="majorBidi" w:cstheme="majorBidi"/>
          <w:sz w:val="40"/>
          <w:szCs w:val="40"/>
          <w:rtl/>
        </w:rPr>
      </w:pPr>
      <w:r w:rsidRPr="00870AE0">
        <w:rPr>
          <w:rFonts w:asciiTheme="majorBidi" w:eastAsia="Times New Roman" w:hAnsiTheme="majorBidi" w:cstheme="majorBidi"/>
          <w:sz w:val="40"/>
          <w:szCs w:val="40"/>
          <w:rtl/>
        </w:rPr>
        <w:t>اعتقادات باطل در مورد ملائكه</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2729">
      <w:pPr>
        <w:pStyle w:val="Heading1"/>
        <w:rPr>
          <w:rFonts w:eastAsia="Times New Roman"/>
          <w:rtl/>
        </w:rPr>
      </w:pPr>
      <w:r w:rsidRPr="00870AE0">
        <w:rPr>
          <w:rFonts w:eastAsia="Times New Roman"/>
          <w:rtl/>
        </w:rPr>
        <w:t xml:space="preserve">نفى عقيده باطل تصرّف جن و ملك در تكوين </w:t>
      </w:r>
    </w:p>
    <w:p w:rsidR="000D2729"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870AE0">
        <w:rPr>
          <w:rFonts w:asciiTheme="majorBidi" w:eastAsia="Times New Roman" w:hAnsiTheme="majorBidi" w:cstheme="majorBidi"/>
          <w:b/>
          <w:bCs/>
          <w:sz w:val="28"/>
          <w:szCs w:val="28"/>
          <w:rtl/>
        </w:rPr>
        <w:t>«قُــلِ ادْعُوااللّــهَ اَوِ ادْعُــوا الرَّحْمــنَ اَيّامــا تَدْعُوا فَلَهُ الاَسْماءُ الْحُسْنــى!»</w:t>
      </w:r>
    </w:p>
    <w:p w:rsidR="00CB6DBE" w:rsidRPr="00870AE0" w:rsidRDefault="00CB6DBE" w:rsidP="000D2729">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w:t>
      </w:r>
      <w:r w:rsidRPr="00870AE0">
        <w:rPr>
          <w:rFonts w:asciiTheme="majorBidi" w:eastAsia="Times New Roman" w:hAnsiTheme="majorBidi" w:cstheme="majorBidi"/>
          <w:sz w:val="28"/>
          <w:szCs w:val="28"/>
          <w:rtl/>
        </w:rPr>
        <w:t>(110 / اسراء)</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u w:val="single"/>
          <w:rtl/>
        </w:rPr>
        <w:t>اين آيه از آيات برجسته قرآنى است</w:t>
      </w:r>
      <w:r w:rsidRPr="00870AE0">
        <w:rPr>
          <w:rFonts w:asciiTheme="majorBidi" w:eastAsia="Times New Roman" w:hAnsiTheme="majorBidi" w:cstheme="majorBidi"/>
          <w:sz w:val="28"/>
          <w:szCs w:val="28"/>
          <w:rtl/>
        </w:rPr>
        <w:t xml:space="preserve"> كه آن حقيقتى را كه قرآن كريم از مسئله توحيد ذات و توحيد عبادت در قبال ديد وثنيت (مشركين) نسبت به توحيد در ذات و شرك در عبــادت مى‏بينيد آشكار و روشن مى‏سازد.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وثنيت، خداى سبحان را ذاتى متعال از هر حد و وصفى مى‏بيند و همين ذات مطلق وقتى به يكى از تعينات كه خود اسمى است از اسماء متعين مى‏شود همان را تولّد مى‏خوانند، و از نظر ديد وثنيت، ملائكه و جن مظاهر عاليه‏اى براى اسماء هستند، و به همين جهت آن دو را از فرزندان خدا دانستند كه در عالم كون دخل و تصرف دارند، و نيز از نظر ديد آنان عبادت عبادت كنندگان و توجه هر متوجهى از مرحله ظهور اسماء و مرتبه فرزندان خدا كه مظاهر اسماى اويند تجاوز نمى‏كند (و به خدا نمى‏رسند، هر چند كه او خيال كند متوجه خدا شده بلكه در حقيقت متوجه خدا شده بلكه در حقيقت متوجه همان فرزندان خدا گشته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به نظر وثنى‏ها خواندن هر اسمى از اسماء خدا پرستيدن همان اسم است، يعنى پرستيدن ملك و جن است كه مظهر آن اسم است، و همان جن و ملك اله و معبود آن عبــادت است، و تعدد خدايــان از همين جا ريشه گرفته است كه چون دعاها انواع زيادى داشته و زيادى انواع دعاهــا هم به خاطر زيادى و تعدد انواع حاجات بوده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اسماء و يا مظاهر اسماء از جن و ملك را فرزندان خدا دانستن خطاست زيرا اطلاق فرزند يا پسر بر جن و ملك، چه اطلاق به نحو حقيقت باشد و چه به نحو مجاز و به عنوان احترام و تشريف، محتاج نوعى سنخيت و اشتراك ميان ولد و والد و پسر و پدر است و ساحت كبريائى خداى تعالى منزّه است از اين كه چيزى غير او شريك در ذات و يا كمال باشد.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نسبت تصرف در كون را به جن و ملك دادن هر قسم تصرف باشد باطل است زيرا اين ملائكه و همچنين اسمائى كه ملائكه مظاهر آنند خودشان از خود، مالك چيزى نيستند و در قبال خداى تعالى در هيچ چيز استقلال ندارند.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هيــچ سببى از اسباب فعّاله عالــم نيست مگر اين‏كــه خدا قــدرت و سببيــت را به آن داده، پــس مالك حقيقــى هر چه كه اسباب مالكنــد خداســت، و قــادر هر قدرتــى كه آن‏هــا از خود نشــان دهنــد خداست نــه خــود آنان.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و اين آن حقيقتى است كه آيه بعدى هم كه مى‏فرمايد:</w:t>
      </w:r>
    </w:p>
    <w:p w:rsidR="00CB6DBE" w:rsidRPr="00870AE0" w:rsidRDefault="00CB6DBE" w:rsidP="00CB6DBE">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lastRenderedPageBreak/>
        <w:t>«وَ قُلِ الْحَمْدُ لِلّهِ الَّذى لَمْ يَتَّخِذْ وَلَدا وَ لَمْ يَكُنْ لَهُ‏شَريكٌ فِى الْمُلْكِ وَ لَمْ يَكُنْ لَهُ وَلِىٌّ مِنَ الذُّلِّ...!»</w:t>
      </w:r>
      <w:r w:rsidRPr="00870AE0">
        <w:rPr>
          <w:rFonts w:asciiTheme="majorBidi" w:eastAsia="Times New Roman" w:hAnsiTheme="majorBidi" w:cstheme="majorBidi"/>
          <w:sz w:val="28"/>
          <w:szCs w:val="28"/>
          <w:rtl/>
        </w:rPr>
        <w:t xml:space="preserve"> آن را افاده مى‏كند. </w:t>
      </w:r>
      <w:r w:rsidRPr="00870AE0">
        <w:rPr>
          <w:rFonts w:asciiTheme="majorBidi" w:eastAsia="Times New Roman" w:hAnsiTheme="majorBidi" w:cstheme="majorBidi"/>
          <w:sz w:val="28"/>
          <w:szCs w:val="28"/>
          <w:vertAlign w:val="superscript"/>
          <w:rtl/>
        </w:rPr>
        <w:t>(1)</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الـميــــــــــزان ج، 26 ص 21.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2729">
      <w:pPr>
        <w:pStyle w:val="Heading1"/>
        <w:rPr>
          <w:rFonts w:eastAsia="Times New Roman"/>
          <w:rtl/>
        </w:rPr>
      </w:pPr>
      <w:r w:rsidRPr="00870AE0">
        <w:rPr>
          <w:rFonts w:eastAsia="Times New Roman"/>
          <w:rtl/>
        </w:rPr>
        <w:t xml:space="preserve">نياز ملائكه و جن و انسان به خدا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«اُولئِكَ ‏الَّذيــنَ يَدْعُونَ يَبْتَغُــونَ اِلى رَبِّهِــمُ الْوَسيلَةَ....» (25 / اسراء)</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ملائكه و جن و انس كه مشركين معبودشان خوانده‏اند خودشان براى تقرّب به درگاه پروردگار خود وسيله مى‏خواهند تا به او نزديك‏تر باشند و راه او را بروند، و به كارهاى او اقتدا كنند، همه اميد رحمت از خدا دارند و در تمامى حوائج زندگى وجودشان بــه او مراجعه مى‏كننــد، از عذاب او بيم‏ناكنــد، از او مى‏ترسنـد و معصيتــش نمى‏كنند، در حالى كه عـذاب پروردگــار محذور اســت و بايــد از آن احتــراز جســت.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مسئله توسل و دست به دامن شدن به بعضى از مقرّبين درگاه خدا به طورى كه از آيه </w:t>
      </w:r>
      <w:r w:rsidRPr="00870AE0">
        <w:rPr>
          <w:rFonts w:asciiTheme="majorBidi" w:eastAsia="Times New Roman" w:hAnsiTheme="majorBidi" w:cstheme="majorBidi"/>
          <w:b/>
          <w:bCs/>
          <w:sz w:val="28"/>
          <w:szCs w:val="28"/>
          <w:rtl/>
        </w:rPr>
        <w:t>«يا اَيُّهَا الَّذينَ امَنُوا اتَّقُوا اللّهَ وَ ابْتَغُوا اِلَيْهِ الْوَسيلَةَ</w:t>
      </w:r>
      <w:r w:rsidRPr="00870AE0">
        <w:rPr>
          <w:rFonts w:asciiTheme="majorBidi" w:eastAsia="Times New Roman" w:hAnsiTheme="majorBidi" w:cstheme="majorBidi"/>
          <w:sz w:val="28"/>
          <w:szCs w:val="28"/>
          <w:rtl/>
        </w:rPr>
        <w:t xml:space="preserve"> !» (35 / مائده) بر مى‏آيد عمل صحيحى است، غير اين عمل است كه مشركين بت پرست مى‏كنند، چه ايشان متوسّل درگاه خدا مى‏شوند، ولى تقرّب و عبادت را نسبت به ملائكه و جن و اولياى انس انجام مى‏دهند، و عبادت خداى را ترك مى‏كنند نه او را عبادت مى‏كنند و نه به او اميدوارند و نه از او بيمناك‏اند، بلكه همه اميد و ترسشان نسبت به وسيله است، و لذا تنها همو را عبادت مى‏كنند، و اميدوار رحمت او و بيمناك از عذاب اويند آن‏گاه براى تقرّب به آن وسيله كه به زعم ايشان يا ملائكه است و يا جن و يا انس متوسّل به بت‏ها و مجسّمه‏ها شده خود آن آلهه را رها مى‏كردند، و بت‏ها را مى‏پرستيدند، و با دادن قربانى‏ها به آن‏ها تقرّب مى‏جستند.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سخن كوتاه ادعاى اصلى شان اين بود كه ما به وسيله بعضى از مخلوقات خدا به درگاه او تقرّب مى‏جوييم، ولى در مقام عمل آن وسيله را مستقلاً پرستش نموده از خود آن‏هــا بيمناك و به خود آن‏هــا اميدوار بودنــد، بدون اين‏كــه خدا را در آن منافــع مورد بيــم مؤثر بداننــد، پس در نتيجــه بت‏ها و يا آلهـــه را شركــاى خدا در ربوبيّت و پـرستش مى‏دانستند.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الميـزان ج، 25 ص 223. </w:t>
      </w:r>
    </w:p>
    <w:p w:rsidR="00CB6DBE" w:rsidRPr="00870AE0" w:rsidRDefault="00CB6DBE" w:rsidP="000D2729">
      <w:pPr>
        <w:pStyle w:val="Heading1"/>
        <w:rPr>
          <w:rFonts w:eastAsia="Times New Roman"/>
          <w:rtl/>
        </w:rPr>
      </w:pPr>
      <w:r w:rsidRPr="00870AE0">
        <w:rPr>
          <w:rFonts w:eastAsia="Times New Roman"/>
          <w:rtl/>
        </w:rPr>
        <w:t xml:space="preserve">شرك در پرستش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لا يَأْمُـرَكُــمْ اَنْ تَتَّخِـذوُا الْمَلائِكَــةَ وَ النَّبِيّيـنَ اَرْبابــا !» (80 / آل عمران)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طايفه‏اى از اهل كتاب كه «صابئين» ناميده مى‏شوند، ملائكه را پرستش مى‏كردند، و عمل خود را هم به دعوت دينى نسبت مى‏دادند. هم‏چنين عرب‏هاى جاهليت ملائكه را «دختران خداوند» مى‏گفتند، و خود را هــم متــديّن به ديــن ابراهيم عليه‏السلام مى‏دانستند! ايــن راجــع به پرستش ملائكه.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امّا موضوع پرستش پيغمبران: مانند قول يهود كه مى‏گفتند: «عُزَيْر» فرزند خداست و قــرآن هــم آن را از ايشــان حكايت مى‏كند. موسى عليه‏السلام چنان چيزى را تجويز نكرده، در تــــورات هــم جــز يگــانگــى پـــروردگــار عــالــم چيــز ديگــرى نيســت.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lastRenderedPageBreak/>
        <w:t xml:space="preserve">1- الـميــزان ج، 6 ص 144. </w:t>
      </w:r>
    </w:p>
    <w:p w:rsidR="00CB6DBE" w:rsidRPr="00870AE0" w:rsidRDefault="00CB6DBE" w:rsidP="000D2729">
      <w:pPr>
        <w:pStyle w:val="Heading1"/>
        <w:rPr>
          <w:rFonts w:eastAsia="Times New Roman"/>
          <w:rtl/>
        </w:rPr>
      </w:pPr>
      <w:r w:rsidRPr="00870AE0">
        <w:rPr>
          <w:rFonts w:eastAsia="Times New Roman"/>
          <w:rtl/>
        </w:rPr>
        <w:t xml:space="preserve">نفى عقيده باطل الوهيت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ما مِنّا اِلاّ لَهُ مَقـامٌ مَعْلُومٌ وَ اِنّا لَنَحْـنُ الصّافُّـونَ وَ اِنّا لَنَحْـنُ الْمُسَبِّحـُونَ.»</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(164 تا 166 / صافات)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lang w:bidi="fa-IR"/>
        </w:rPr>
      </w:pPr>
      <w:r w:rsidRPr="00870AE0">
        <w:rPr>
          <w:rFonts w:asciiTheme="majorBidi" w:eastAsia="Times New Roman" w:hAnsiTheme="majorBidi" w:cstheme="majorBidi"/>
          <w:sz w:val="28"/>
          <w:szCs w:val="28"/>
          <w:rtl/>
        </w:rPr>
        <w:t xml:space="preserve">اين آيات سه‏گانه در اين مقامند كه عقيده مشركين بر الوهيت ملائكه را باطل كنند، از اين طريق كه با اعتراف خود عقيده كفار را باطل مى‏كنند. توضيح اين كه مشركين اعتراف دارند به اين كه ملائكه خودشان مربوب و عبد خداى تعالى هستند، چيزى كه هست مى‏گويند: همين مربوب‏هاى خدا خود رب موجودات پائين‏تر از خويشند، و در آن موجودات استقلال در تدبير و تصرّف دارند، و از تدبير عالم هيچ مقدارش مربوط به خدا نيست، و ملائكه خودشان اين معنا را قبول ندارند، يعنى خود را مستقل در تدبير عالم نمى‏دانند، هر چند كه واسطه و سبب متوسط بين خدا و خلق هستند، پس آن چه كه در اين آيات ملائكه از خود نفى مى‏كنند، همان استقلال در تدبير است، نه سببيت به اذن خدا، پس اعتقاد مشركين به مربوب بودن ملائكه كافى است در ابطال اعتقاد ديگرشان، و آن اين كه ملائكه رب عالم باشند، هم‏چنان كه آيه: </w:t>
      </w:r>
      <w:r w:rsidRPr="00870AE0">
        <w:rPr>
          <w:rFonts w:asciiTheme="majorBidi" w:eastAsia="Times New Roman" w:hAnsiTheme="majorBidi" w:cstheme="majorBidi"/>
          <w:b/>
          <w:bCs/>
          <w:sz w:val="28"/>
          <w:szCs w:val="28"/>
          <w:rtl/>
        </w:rPr>
        <w:t xml:space="preserve">«بَلْ عِبادٌ مُكْرَمُونَ لا يَسْبِقُونَهُ بِالْقَــوْلِ وَ هُمْ بِاَمْــرِهِ يَعْمَلُونَ </w:t>
      </w:r>
      <w:r w:rsidRPr="00870AE0">
        <w:rPr>
          <w:rFonts w:asciiTheme="majorBidi" w:eastAsia="Times New Roman" w:hAnsiTheme="majorBidi" w:cstheme="majorBidi"/>
          <w:sz w:val="28"/>
          <w:szCs w:val="28"/>
          <w:rtl/>
        </w:rPr>
        <w:t>ـ بلكه بندگان شريف خدايند كه در سخن از او پيشى نمى‏گيرنــد و همه به امــر او عمل مى‏كننــد!» (26 و 27 / انبياء) هــم از يك سو سببيّــت و وساطت ملائكه را اثبات مى‏كند، و هـم از سوى ديگر استقلال آنان را انكار مى‏نمايند.</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spacing w:before="100" w:beforeAutospacing="1" w:after="100" w:afterAutospacing="1" w:line="240" w:lineRule="auto"/>
        <w:contextualSpacing/>
        <w:jc w:val="both"/>
        <w:rPr>
          <w:rFonts w:asciiTheme="majorBidi" w:eastAsia="Times New Roman" w:hAnsiTheme="majorBidi" w:cstheme="majorBidi"/>
          <w:sz w:val="28"/>
          <w:szCs w:val="28"/>
        </w:rPr>
      </w:pPr>
      <w:r w:rsidRPr="00870AE0">
        <w:rPr>
          <w:rFonts w:asciiTheme="majorBidi" w:eastAsia="Times New Roman" w:hAnsiTheme="majorBidi" w:cstheme="majorBidi"/>
          <w:sz w:val="28"/>
          <w:szCs w:val="28"/>
          <w:rtl/>
        </w:rPr>
        <w:t xml:space="preserve">1- الميزان ج، 33 ص 281. </w:t>
      </w:r>
    </w:p>
    <w:p w:rsidR="005D03A9" w:rsidRPr="00870AE0" w:rsidRDefault="005D03A9"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2729">
      <w:pPr>
        <w:pStyle w:val="Heading1"/>
        <w:rPr>
          <w:rFonts w:eastAsia="Times New Roman"/>
        </w:rPr>
      </w:pPr>
      <w:r w:rsidRPr="00870AE0">
        <w:rPr>
          <w:rFonts w:eastAsia="Times New Roman"/>
          <w:rtl/>
        </w:rPr>
        <w:t xml:space="preserve">نفى اعتقادات مشركين در پرستش ملائكه </w:t>
      </w:r>
    </w:p>
    <w:p w:rsidR="000D2729"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870AE0">
        <w:rPr>
          <w:rFonts w:asciiTheme="majorBidi" w:eastAsia="Times New Roman" w:hAnsiTheme="majorBidi" w:cstheme="majorBidi"/>
          <w:b/>
          <w:bCs/>
          <w:sz w:val="28"/>
          <w:szCs w:val="28"/>
          <w:rtl/>
        </w:rPr>
        <w:t>«لَـنْ يَسْتَنْكِــفَ الْمَسيـحُ اَنْ يَكُـونَ عَبْـدا لِلّهِ وَ لاَ الْمَــلاآئِكَــةُ الْمُقَـرَّبُــونَ!»</w:t>
      </w:r>
    </w:p>
    <w:p w:rsidR="00CB6DBE" w:rsidRPr="00870AE0" w:rsidRDefault="00CB6DBE" w:rsidP="000D2729">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(172 / نساء)</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آيه فوق احتجاج ديگرى است بر نفى الوهيت مسيح عليه‏السلام مطلقا ـ خواه فرض كنيم كه مسيح فرزند است و يا فرض كنيم سوّمى سه‏تاست. زيرا مسيح عليه‏السلام بنده خداست و هــرگــز از بنــدگى خدا استنكاف ندارد.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مطلبى است كه نصارى منكر نيستند و اناجيلى كه ميانشان دائر است صريح است در اين كه وى بندگى خدا مى‏كرده است، و چه معنى دارد شيئى، خودش را و يا يكى از سه تا، سوّمى را كه وجودش منطبق بر هر كدام از سه تاست، عبادت كند. آيه فوق اين سخن را درباره ملائكه تعميم مى‏دهد زيرا عين دليل درباره آنان جريان دارد، و جماعتى از مشركين هم ـ مثل مشركين عرب ـ مى‏گفتند: ملائكه دختران خدايند. اين كه در آيه عيسى عليه‏السلام را تعبير به «مسيح» و ملائكه را با صفت «مقرّبون» ذكر كرده مقصود اين است كه عيسى عليه‏السلام هرگز از عبادت خدا استنكاف ندارد، چگونه استنكاف كند در حالى كه مسيح است يعنى مبارك است؟ ملائكه هم استنكاف ندارند، چگونه استنكاف داشته باشند در حالى كه مقرّبين خدايند، و اگر اين اميد مى‏رفت كه از عبادت خدا سرباز زنند هرگز خدا اين را مبارك و آنان را مقرّب نمى‏كرد. چگونه ممكن است مسيح و ملائكه مقرّب </w:t>
      </w:r>
      <w:r w:rsidRPr="00870AE0">
        <w:rPr>
          <w:rFonts w:asciiTheme="majorBidi" w:eastAsia="Times New Roman" w:hAnsiTheme="majorBidi" w:cstheme="majorBidi"/>
          <w:sz w:val="28"/>
          <w:szCs w:val="28"/>
          <w:rtl/>
        </w:rPr>
        <w:lastRenderedPageBreak/>
        <w:t xml:space="preserve">از عبادت خدا استنكاف كنند در حالى كه كسانى كه از بين بندگان اعم از جن و انس و ملائكه از عبادت خدا استنكاف كنند و تكبّر ورزند، همگى به سوى او محشور و بر حسب اعمالشان مجازات خواهند شد و مسيح و ملائكه اين را مى‏دانند و بدان ايمان دارند و از آن مى‏پرهيزند.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9 ص 232.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CB6DBE" w:rsidRPr="00870AE0" w:rsidRDefault="00CB6DBE" w:rsidP="000D2729">
      <w:pPr>
        <w:pStyle w:val="Heading1"/>
        <w:rPr>
          <w:rFonts w:eastAsia="Times New Roman"/>
          <w:rtl/>
        </w:rPr>
      </w:pPr>
      <w:r w:rsidRPr="00870AE0">
        <w:rPr>
          <w:rFonts w:eastAsia="Times New Roman"/>
          <w:rtl/>
        </w:rPr>
        <w:t xml:space="preserve">عــدم رضـايت ملائكـه مورد پرستش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«وَ يَـوْمَ يَحْشُـرُهُـمْ جَميعـا ثُـمَّ يَقوُلُ لِلْمَلائِكَةِ اَهؤُلاءِ اِيّاكُمْ كانُوا يَعْبُدُونَ؟»  </w:t>
      </w:r>
      <w:r w:rsidRPr="00870AE0">
        <w:rPr>
          <w:rFonts w:asciiTheme="majorBidi" w:eastAsia="Times New Roman" w:hAnsiTheme="majorBidi" w:cstheme="majorBidi"/>
          <w:sz w:val="28"/>
          <w:szCs w:val="28"/>
          <w:rtl/>
        </w:rPr>
        <w:t>(40 / سبأ)</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 جمله فوق كه خداى تعالى سئوال مى‏كند، منظور سئوال از اصل فرشته پرستى نيست، و از ملائكه نمى‏پرسد كه آيا بت پرستان شما را پرستش مى‏كردند يا نه، چون اگر سئوال اين بود، ديگر معنا نداشت ملائكه انكار كنند و بگويند: «سُبْحـانَكَ اَنْتَ وَلِيُّنا!» چون در اين كه مشركين ملائكه را مى‏پرستيدند هيچ حرفى نيست، بلكه مراد از سئوال رضايت ملائكه است، كه آيا شما به پرستش مشركين و خضوع عبادتيشان در برابر شما راضى بوديد، يا خير؟ همان طور كه در آيه </w:t>
      </w:r>
      <w:r w:rsidRPr="00870AE0">
        <w:rPr>
          <w:rFonts w:asciiTheme="majorBidi" w:eastAsia="Times New Roman" w:hAnsiTheme="majorBidi" w:cstheme="majorBidi"/>
          <w:b/>
          <w:bCs/>
          <w:sz w:val="28"/>
          <w:szCs w:val="28"/>
          <w:rtl/>
        </w:rPr>
        <w:t xml:space="preserve">« أَاَنْتَ قُلْتَ لِلنّاسِ اتَّخِذُونى وَ اُمِّىَ اِلهَيْنِ مِنْ دُونِ اللّهِ؟» </w:t>
      </w:r>
      <w:r w:rsidRPr="00870AE0">
        <w:rPr>
          <w:rFonts w:asciiTheme="majorBidi" w:eastAsia="Times New Roman" w:hAnsiTheme="majorBidi" w:cstheme="majorBidi"/>
          <w:sz w:val="28"/>
          <w:szCs w:val="28"/>
          <w:rtl/>
        </w:rPr>
        <w:t xml:space="preserve">(51 / نحل) از حضرت مسيح عليه‏السلام نمى‏پرسد كه آيا تو چنين دستورى داده‏اى؟ چون هر چند ظاهر عبارت همين معنا را مى‏رساند، اما مى‏دانيم كه منظور اين نيست، چون خداى تعالى مى‏داند كه مسيح عليه‏السلام چنين دستورى نمى‏دهد، بلكه مراد اين است كه آيا تو راضى بودى كه امتت تو را به عنوان خداى دوّم بپرستند؟ خواهى گفت: اين‏را هم خدا مى‏دانست‏كه نه ملائكه به‏شرك راضى بودند و نه مسيح عليه‏السلام به شرك نصارى، در جواب مى‏گوئيم: بله درست است كه خدا اين را هم مى‏دانست، امّا منظور از اين عبارت اين است كه به هر دو طايفه بفهماند كه اميدى كه به شفاعت ملائكه و شفاعت حضرت مسيح داشتند، بى جا بوده، و براى هميشه از اين شفاعت نا اميد باشند، و هرچه در دنيا به اين منظور عبادت كردند، همه هدر رفته، و بى‏فائده بوده است. </w:t>
      </w:r>
    </w:p>
    <w:p w:rsidR="00CB6DBE" w:rsidRPr="00870AE0" w:rsidRDefault="00CB6DBE" w:rsidP="000D2729">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b/>
          <w:bCs/>
          <w:sz w:val="28"/>
          <w:szCs w:val="28"/>
          <w:rtl/>
        </w:rPr>
        <w:t>-  «قالُوا سُبْحانَكَ اَنْتَ وَلِيُّنا مِنْ دُونِهِمْ بَلْ كانُوا يَعبُدُونَ الْجِنَّ اَكْثَرُهُمْ بِهِمْ مُؤْمِنُونَ!»</w:t>
      </w:r>
      <w:r w:rsidR="000D2729">
        <w:rPr>
          <w:rFonts w:asciiTheme="majorBidi" w:eastAsia="Times New Roman" w:hAnsiTheme="majorBidi" w:cstheme="majorBidi" w:hint="cs"/>
          <w:sz w:val="28"/>
          <w:szCs w:val="28"/>
          <w:rtl/>
        </w:rPr>
        <w:t xml:space="preserve">                                                                       </w:t>
      </w:r>
      <w:r w:rsidRPr="00870AE0">
        <w:rPr>
          <w:rFonts w:asciiTheme="majorBidi" w:eastAsia="Times New Roman" w:hAnsiTheme="majorBidi" w:cstheme="majorBidi"/>
          <w:sz w:val="28"/>
          <w:szCs w:val="28"/>
          <w:rtl/>
        </w:rPr>
        <w:t xml:space="preserve"> (41 / سبـاء)</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ملائكه در پاسخى كه به سئوال خداى تعالى داده‏اند تمامى مراسم ادب را رعايت كرده‏اند، نخست او را به طور مطلق و بدون قيد و شرط منزه از اين دانستند كه كسى غير از او سزاوار پرستش باشد، و در ثانى رضايت خود را از اين كه معبود مشركين واقع شوند، نفى نموده و عرضه داشته‏اند: كه ما به چنين خطائى راضى نبوده‏ايم، ثانيا همين معنا را پوست كنده و صريح نگفته‏اند، و نخواستند كه حتى چنين خطائى را به زبان بياورند، نگفتند: ما به عبادت آنان راضى نبوديم، و اصلاً نامى از عبادت آن‏ها نبردند، تا مقام تخاطب و گفتگوى با خداى را به مطلبى كه گوش خراش باشد آلوده نكرده باشند، نه با تصور آن، و نه با تصديقش.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بلكــه در پاسخ گفتنــد: كه ما به غيــر تو وليّى براى خود نمى‏شناسيم،  ولىّ ما تنهــا توئــى، و با نفى ولايت غير خدا عدم رضايت خــود را به طــور كنايــه رساندند.</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سپس بنا به حكايت قرآن كريم گفتند: </w:t>
      </w:r>
      <w:r w:rsidRPr="00870AE0">
        <w:rPr>
          <w:rFonts w:asciiTheme="majorBidi" w:eastAsia="Times New Roman" w:hAnsiTheme="majorBidi" w:cstheme="majorBidi"/>
          <w:b/>
          <w:bCs/>
          <w:sz w:val="28"/>
          <w:szCs w:val="28"/>
          <w:rtl/>
        </w:rPr>
        <w:t>«بَلْ كانُـوا يَعبُدُونَ الْجِـنَّ اَكْثَرُهُمْ بِهِمْ مُؤْمِنُونَ.</w:t>
      </w:r>
      <w:r w:rsidRPr="00870AE0">
        <w:rPr>
          <w:rFonts w:asciiTheme="majorBidi" w:eastAsia="Times New Roman" w:hAnsiTheme="majorBidi" w:cstheme="majorBidi"/>
          <w:sz w:val="28"/>
          <w:szCs w:val="28"/>
          <w:rtl/>
        </w:rPr>
        <w:t xml:space="preserve">» و جن دوّمين طايفه از طوايف سه گانه‏اى هستند كه مورد پرستش مشركين واقع </w:t>
      </w:r>
      <w:r w:rsidRPr="00870AE0">
        <w:rPr>
          <w:rFonts w:asciiTheme="majorBidi" w:eastAsia="Times New Roman" w:hAnsiTheme="majorBidi" w:cstheme="majorBidi"/>
          <w:sz w:val="28"/>
          <w:szCs w:val="28"/>
          <w:rtl/>
        </w:rPr>
        <w:lastRenderedPageBreak/>
        <w:t xml:space="preserve">شده‏اند. مشركين سه طايفه از موجودات را مى‏پرسيدند: ملائكه، جن، و قديسين از بشر. از اين سه طايفه دو طايفه اوّل در استحقاق پرستش مقدّم بر طايفه سوّمند. و طايفه سوم هر چند كه اگر به حد كمال رسيده باشند، از دو طايفه اول افضلند، ولكن هر چه باشند ملحق به آن دو طائفه‏اند. و اين كه ملائكه در كلام خود كلمه اضطراب و اعراض، يعنى كلمه «بَلْ» را به كار بردند دليل بر اين است كه جن به پرستش بت پرستان راضى بوده‏اند.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اين جنّيان همان كسانى هستند كه وثنى‏ها آن‏ها را مبادى شرور، و پيدايش فساد در عالم مى‏دانستند، و آن‏ها را مى‏پرستيدند كه به اصطلاح باج سبيلى به آن‏ها داده، و از شــرّشــان محفــوظ بماننـد، هم‏چنان كه ملائكــه را مبدأ تاريــخ پنداشتـه و آن‏هــا را مى‏پرستيدند، تا به وسيلــه اين باج خيــرات آن‏هــا را به سوى خود سرازير كنند.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32 ص 296. </w:t>
      </w:r>
    </w:p>
    <w:p w:rsidR="00CB6DBE" w:rsidRPr="00870AE0" w:rsidRDefault="00CB6DBE" w:rsidP="000D2729">
      <w:pPr>
        <w:pStyle w:val="Heading1"/>
        <w:rPr>
          <w:rFonts w:eastAsia="Times New Roman"/>
          <w:rtl/>
        </w:rPr>
      </w:pPr>
      <w:r w:rsidRPr="00870AE0">
        <w:rPr>
          <w:rFonts w:eastAsia="Times New Roman"/>
          <w:rtl/>
        </w:rPr>
        <w:t xml:space="preserve">نفى عقيده باطل منكرين انزال وحى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«...لَــوْلا اُنْــزِلَ عَلَيْنَــا الْمَــلائِكَــةُ اَوْ نَـــــرى رَبَّنــا...؟» (21 / فـرقـان)</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آيات اعتراض ديگرى از مشركين بر رسالت رسول را حكايت نموده كه خواسته‏اند با آن اعتراض، رسالت وى را رد كنند، و حاصل اعتراضشان اين است كه اگر ممكن باشد كه از جنس بشر بدان جهت كه بشر است شخصى رسول شود، و ملائكه بر او وحى خداى سبحان بياورد، و رسول خدا را ببيند، و با او از راه وحى سخن بگويد، بايد ساير افراد بشر نيز بدان جهت كه بشرند داراى اين خصايص بگردند، پس اگر آن چه او ادّعا مى‏كند حق باشد بايد ما، و يا بعضى از ما نيز مانند او باشيم، آن چه را او مدّعى ديدنش است ببينيم، و آن چه او درك مى‏كند ما نيز درك بكنيم.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sz w:val="28"/>
          <w:szCs w:val="28"/>
          <w:rtl/>
        </w:rPr>
        <w:t xml:space="preserve">البته اين اعتراض را از امت‏هاى سابق آموخته بودند، چون بنا به حكايت قرآن مبتكـر آن اقوام خيلى قديمى بودند، كه گفتند: </w:t>
      </w:r>
      <w:r w:rsidRPr="00870AE0">
        <w:rPr>
          <w:rFonts w:asciiTheme="majorBidi" w:eastAsia="Times New Roman" w:hAnsiTheme="majorBidi" w:cstheme="majorBidi"/>
          <w:b/>
          <w:bCs/>
          <w:sz w:val="28"/>
          <w:szCs w:val="28"/>
          <w:rtl/>
        </w:rPr>
        <w:t xml:space="preserve">«اِنْ اَنْتُمْ اِلاّ بَشَرٌ مِثْلُنا !»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كه فرمود: </w:t>
      </w:r>
      <w:r w:rsidRPr="00870AE0">
        <w:rPr>
          <w:rFonts w:asciiTheme="majorBidi" w:eastAsia="Times New Roman" w:hAnsiTheme="majorBidi" w:cstheme="majorBidi"/>
          <w:b/>
          <w:bCs/>
          <w:sz w:val="28"/>
          <w:szCs w:val="28"/>
          <w:rtl/>
        </w:rPr>
        <w:t>« لَوْلا اُنْزِلَ عَلَيْنَا الْمَلائِكَةُ اَوْ نَرى رَبَّنا !»</w:t>
      </w:r>
      <w:r w:rsidRPr="00870AE0">
        <w:rPr>
          <w:rFonts w:asciiTheme="majorBidi" w:eastAsia="Times New Roman" w:hAnsiTheme="majorBidi" w:cstheme="majorBidi"/>
          <w:sz w:val="28"/>
          <w:szCs w:val="28"/>
          <w:rtl/>
        </w:rPr>
        <w:t xml:space="preserve"> حكايت اعتراض كفّار است بر رسالت رسول خدا صلى‏الله‏عليه‏و‏آله، كه آن را به صورت تحريص آوردند. بيان حجّت آنان اين است كه اگر رسالت كه عبارت است از نازل شدن ملائكه به وحى و يا تكلّم خدا با بشر به مشافهــه ـ چيزى است كه نيــل به آن براى بشر امكــان دارد، كه ما هم مانند اين شخص مدّعى رسالــت بشر هستيم، چرا ملائكــه بر ما نــازل نمى‏شونــد، و پـروردگارمان را نمى‏بينيم.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تعبير از خداى تعالى به كلمه «ربّ» نوعى تمسخر ايشان را مى‏فهماند، چون مشركين خداى تعالى را ربّ خود نمى‏دانستند، بلكه به عقيده آنان ارباب كه پرستش مى‏شوند، ملائكه و روحانيات از كواكب، و امثال آن است، و خداى سبحان ربّ الارباب است، پس در حقيقت به رسول خدا صلى‏الله‏عليه‏و‏آله گفته‏اند: تو معتقدى كه خدا ربّ توست و به تو علاقه‏مند است، و به همين جهت تو را از ميان همه افراد بشر به تكلّم با خود اختصاص داده، اگــر خــدا پروردگار ما نيــز هست پس چــرا با ما حــرف نمى‏زنــد؟ و چــرا خود را به ما نشان نمى‏دهد.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علاوه بر اين كه مشركين از پرستش ارباب اصنام يعنى ملائكه و روحانيات كواكب و امثال آن عدول نموده، و به جاى آن‏ها خود اصنام و مجسّمه‏ها را پرستيدند، براى اين بود كه بت‏ها و مجسّمه‏ها محسوسند، و از مشاهده پرستنده در هنگام پرستش و قربانى غايب </w:t>
      </w:r>
      <w:r w:rsidRPr="00870AE0">
        <w:rPr>
          <w:rFonts w:asciiTheme="majorBidi" w:eastAsia="Times New Roman" w:hAnsiTheme="majorBidi" w:cstheme="majorBidi"/>
          <w:sz w:val="28"/>
          <w:szCs w:val="28"/>
          <w:rtl/>
        </w:rPr>
        <w:lastRenderedPageBreak/>
        <w:t xml:space="preserve">نيستند.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الـميـزان ج،29 ص 284. </w:t>
      </w:r>
    </w:p>
    <w:p w:rsidR="005D03A9" w:rsidRPr="00870AE0" w:rsidRDefault="005D03A9"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2729">
      <w:pPr>
        <w:pStyle w:val="Heading1"/>
        <w:rPr>
          <w:rFonts w:eastAsia="Times New Roman"/>
          <w:rtl/>
        </w:rPr>
      </w:pPr>
      <w:r w:rsidRPr="00870AE0">
        <w:rPr>
          <w:rFonts w:eastAsia="Times New Roman"/>
          <w:rtl/>
        </w:rPr>
        <w:t xml:space="preserve">تصوّرات باطل مشركين در رسالت ملائكه </w:t>
      </w:r>
    </w:p>
    <w:p w:rsidR="000D2729"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870AE0">
        <w:rPr>
          <w:rFonts w:asciiTheme="majorBidi" w:eastAsia="Times New Roman" w:hAnsiTheme="majorBidi" w:cstheme="majorBidi"/>
          <w:b/>
          <w:bCs/>
          <w:sz w:val="28"/>
          <w:szCs w:val="28"/>
          <w:rtl/>
        </w:rPr>
        <w:t xml:space="preserve">«...وَ لَــوْ شاءَاللّــهُ لاَنْــزَلَ مَلائِكَــةً مــا سَمِعْنا بِهذا فــى ابائِنَا الاَوَّليــنَ؟»  </w:t>
      </w:r>
    </w:p>
    <w:p w:rsidR="00CB6DBE" w:rsidRPr="00870AE0" w:rsidRDefault="00CB6DBE" w:rsidP="000D2729">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xml:space="preserve">      </w:t>
      </w:r>
      <w:r w:rsidRPr="00870AE0">
        <w:rPr>
          <w:rFonts w:asciiTheme="majorBidi" w:eastAsia="Times New Roman" w:hAnsiTheme="majorBidi" w:cstheme="majorBidi"/>
          <w:sz w:val="28"/>
          <w:szCs w:val="28"/>
          <w:rtl/>
        </w:rPr>
        <w:t>(24 / مؤمنون)</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سيــاق آيــه دلالــت مى‏كنــد بر اين كــه بــزرگــان قــوم نــوح مطــالب اين دو آيــه را در خطاب به عموم مردم گفته‏اند، تا همه را از نوح روى گردان نموده و عليه او تحــريــك و بر آزار و اذيّتش تشــويق كننــد، باشد تا به اين وسيلـه ساكتش سازند.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گفتند: </w:t>
      </w:r>
      <w:r w:rsidRPr="00870AE0">
        <w:rPr>
          <w:rFonts w:asciiTheme="majorBidi" w:eastAsia="Times New Roman" w:hAnsiTheme="majorBidi" w:cstheme="majorBidi"/>
          <w:b/>
          <w:bCs/>
          <w:sz w:val="28"/>
          <w:szCs w:val="28"/>
          <w:rtl/>
        </w:rPr>
        <w:t>«وَ لَوْ شاءَ اللّهُ لاَنْزَلَ مَلائِكَةً!»</w:t>
      </w:r>
      <w:r w:rsidRPr="00870AE0">
        <w:rPr>
          <w:rFonts w:asciiTheme="majorBidi" w:eastAsia="Times New Roman" w:hAnsiTheme="majorBidi" w:cstheme="majorBidi"/>
          <w:sz w:val="28"/>
          <w:szCs w:val="28"/>
          <w:rtl/>
        </w:rPr>
        <w:t xml:space="preserve"> كه حاصلش اين است كه اگر خدا خواسته باشد ما را به دعوت عينى خود بخواند، بايد يكى از ملائكه مقرّب خود، و يكى از شفعائى كه واسطه ميانه ما و خداست براى اين كار انتخاب كند، و به سوى ما گسيل بدارد نه يك بشــرى كه هيچ نسبــت و ارتباطى با او ندارد، علاوه بر اين كه اگر آن ملائكه را كه گفتيم بفرستد، و آن‏ها بشر را به سوى يكتاپرستى دعوت كنند، و بگويند كه نبايد ما ملائكه را ارباب و معبودهــاى خود بگيريــم، بشر بهتر گفتــه آنان را مى‏پذيرد، و زودتــر تصديق مى‏كنــد، چون خــود آنــان مى‏گوينــد كه غير خدا را نبايــد پرستيد.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اگر از ارسال ملائكه تعبير به انزال كرد، ارسال با انزال تحقق و خارجيت پيدا مى‏كند، و اگر به لفظ جمع تعبير كرد، نه مفرد، شايد به اين جهت باشد كه مرادشان از اين ملائكه همان ملائكه‏اى باشد كه مشركين آلهه خود گرفتند، و اين گونه فرشتگان در نظر مشركين بسيارند.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الـميــــزان ج، 29 ص 42.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CB6DBE" w:rsidRPr="00870AE0" w:rsidRDefault="00CB6DBE" w:rsidP="000D2729">
      <w:pPr>
        <w:pStyle w:val="Heading1"/>
        <w:rPr>
          <w:rFonts w:eastAsia="Times New Roman"/>
          <w:rtl/>
        </w:rPr>
      </w:pPr>
      <w:r w:rsidRPr="00870AE0">
        <w:rPr>
          <w:rFonts w:eastAsia="Times New Roman"/>
          <w:rtl/>
        </w:rPr>
        <w:t xml:space="preserve">عقايد فرقه‏هاى مختلف مشرك در زن بودن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وَ الصّافّاتِ صَفّـا فَالزّاجِراتِ زَجْرا فَالتّالِيـاتِ ذِكْـرا!»</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اَمْ خَلَقْنَـا الْمَلائِكَةَ اِناثــا وَ هُـــمْ شاهِــدوُنَ!» (1 و 150 / صافات)</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ممكن است براى خواننده اين سئوال پيش بيايد كه چرا قرآن كريم كلمات مخصوص به زنان را درباره ملائكه استعمال كرده، و فرموده: «صافّات، زاجرات، و تـاليــات» و نفرمــوده: «صافّــون و زاجــرون و تــالــون.»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در جواب بايد بگوييم: وقتى سخن از جماعتى به ميان آيد جايز است لفظ مؤنث درباره آنان استعمال كرد، چون كلمه جماعت مؤنث است و صافّات و زاجرات و تاليات به اعتبار لفظ جماعت مؤنث آمده و خلاصه مؤنث لفظى است.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خداوند در آيات 149 و 150 سوره فوق معترض عقايد كفار شده، كه درباره خدايان خود كه يا ملائكه يا جن بود چه عقايدى داشتند و چگونه ملائكه را دختران خدا ناميده و براى جن قائل به نسبت و خويشاوندى با خدا شدند و به طور كلى وثنيت كه يا برهمائى هستند، و يا بودائى، و يا صابئى، معتقد نبودند كه تمامى ملائكه دختر و زن هستند، </w:t>
      </w:r>
      <w:r w:rsidRPr="00870AE0">
        <w:rPr>
          <w:rFonts w:asciiTheme="majorBidi" w:eastAsia="Times New Roman" w:hAnsiTheme="majorBidi" w:cstheme="majorBidi"/>
          <w:sz w:val="28"/>
          <w:szCs w:val="28"/>
          <w:rtl/>
        </w:rPr>
        <w:lastRenderedPageBreak/>
        <w:t xml:space="preserve">بله بعضى از آنان اين اعتقاد را داشتند، لكن آن چه از بعضى از قبايل عرب مانند وثنى‏هاى قبيله جهينه و سليم و خزاعه و بنى مليح حكايت شده، اين است كه اينان قائل به مؤنث و ماده بودند. و امّا اعتقاد به اين كه بين جن و خدا خويشاوندى هست، و نسبت جن سرانجام به خدا منتهى مى‏شود، فى‏الجمله از تمامى فرقه‏هاى نام برده به شرك، نقل شده است. </w:t>
      </w:r>
    </w:p>
    <w:p w:rsidR="005D03A9"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Pr>
      </w:pPr>
      <w:r w:rsidRPr="00870AE0">
        <w:rPr>
          <w:rFonts w:asciiTheme="majorBidi" w:eastAsia="Times New Roman" w:hAnsiTheme="majorBidi" w:cstheme="majorBidi"/>
          <w:b/>
          <w:bCs/>
          <w:sz w:val="28"/>
          <w:szCs w:val="28"/>
          <w:rtl/>
        </w:rPr>
        <w:t>«اَمْ خَلَقْنَا الْمَلائِكَةَ اِناثا وَ هُمْ شاهِدوُنَ؟»</w:t>
      </w:r>
      <w:r w:rsidRPr="00870AE0">
        <w:rPr>
          <w:rFonts w:asciiTheme="majorBidi" w:eastAsia="Times New Roman" w:hAnsiTheme="majorBidi" w:cstheme="majorBidi"/>
          <w:sz w:val="28"/>
          <w:szCs w:val="28"/>
          <w:rtl/>
        </w:rPr>
        <w:t xml:space="preserve"> از ايشان بپرسى آيا ما ملائكه را ماده خلق كرده‏ايم، و آيا مشركين در روزى كه ما ملائكه را خلق مى‏كرديم آن جا حاضر بودند، و مادگى ملائكه را ديدند؟ يا اين كه نه تنها حاضر نبودند، بلكه چنين ادّعائى هم نمى‏توانند بكنند. علاوه بر اين كه اصولاً نرى و مادگى يك مسئله‏اى است كه جز از راه حسّ نمى‏توان اثباتش كرد، و ملائكه براى مشركين محسوس نبودند. و اين جمله ردّ ماده بودن ملائكه است.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r w:rsidRPr="00870AE0">
        <w:rPr>
          <w:rFonts w:asciiTheme="majorBidi" w:eastAsia="Times New Roman" w:hAnsiTheme="majorBidi" w:cstheme="majorBidi"/>
          <w:sz w:val="28"/>
          <w:szCs w:val="28"/>
        </w:rPr>
        <w:t xml:space="preserve">              </w:t>
      </w:r>
    </w:p>
    <w:p w:rsidR="00CB6DBE" w:rsidRPr="00870AE0" w:rsidRDefault="00CB6DBE" w:rsidP="005D03A9">
      <w:pPr>
        <w:widowControl w:val="0"/>
        <w:bidi/>
        <w:spacing w:before="100" w:beforeAutospacing="1" w:after="100" w:afterAutospacing="1" w:line="240" w:lineRule="auto"/>
        <w:ind w:firstLine="720"/>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Pr>
        <w:t xml:space="preserve">        </w:t>
      </w:r>
      <w:r w:rsidRPr="00870AE0">
        <w:rPr>
          <w:rFonts w:asciiTheme="majorBidi" w:eastAsia="Times New Roman" w:hAnsiTheme="majorBidi" w:cstheme="majorBidi"/>
          <w:sz w:val="28"/>
          <w:szCs w:val="28"/>
          <w:rtl/>
        </w:rPr>
        <w:t xml:space="preserve">الـميــزان ج، 33 ص 195 </w:t>
      </w:r>
      <w:r w:rsidRPr="00870AE0">
        <w:rPr>
          <w:rFonts w:asciiTheme="majorBidi" w:eastAsia="Times New Roman" w:hAnsiTheme="majorBidi" w:cstheme="majorBidi"/>
          <w:sz w:val="28"/>
          <w:szCs w:val="28"/>
        </w:rPr>
        <w:t xml:space="preserve"> </w:t>
      </w:r>
      <w:r w:rsidRPr="00870AE0">
        <w:rPr>
          <w:rFonts w:asciiTheme="majorBidi" w:eastAsia="Times New Roman" w:hAnsiTheme="majorBidi" w:cstheme="majorBidi"/>
          <w:sz w:val="28"/>
          <w:szCs w:val="28"/>
          <w:rtl/>
        </w:rPr>
        <w:t xml:space="preserve">و ج، 33 ص 275. </w:t>
      </w:r>
    </w:p>
    <w:p w:rsidR="00CB6DBE" w:rsidRPr="00870AE0" w:rsidRDefault="00CB6DBE" w:rsidP="00CB6DBE">
      <w:pPr>
        <w:widowControl w:val="0"/>
        <w:bidi/>
        <w:spacing w:before="100" w:beforeAutospacing="1" w:after="100" w:afterAutospacing="1" w:line="240" w:lineRule="auto"/>
        <w:contextualSpacing/>
        <w:jc w:val="both"/>
        <w:rPr>
          <w:rFonts w:asciiTheme="majorBidi" w:hAnsiTheme="majorBidi" w:cstheme="majorBidi"/>
          <w:sz w:val="28"/>
          <w:szCs w:val="28"/>
          <w:rtl/>
          <w:lang w:bidi="fa-IR"/>
        </w:rPr>
      </w:pP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Pr>
      </w:pPr>
    </w:p>
    <w:p w:rsidR="00CB6DBE" w:rsidRPr="00870AE0" w:rsidRDefault="00CB6DBE" w:rsidP="000D2729">
      <w:pPr>
        <w:pStyle w:val="Heading1"/>
        <w:rPr>
          <w:rFonts w:eastAsia="Times New Roman"/>
          <w:rtl/>
        </w:rPr>
      </w:pPr>
      <w:r w:rsidRPr="00870AE0">
        <w:rPr>
          <w:rFonts w:eastAsia="Times New Roman"/>
          <w:rtl/>
        </w:rPr>
        <w:t>نفى عقيده باطل زن بودن ملائكه و توالد آن‏ها</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«وَ جَعَلُـوا الْمَلائِكَــةَ الَّذيــنَ هُــمْ عِبـادُ الرَّحْمــنِ اِنــاثــا!» (19 / زخرف)</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اين آيه گفتار مشركين را كه ملائكه دختران خدايند معنا مى‏كند، و اين عقيده طوايفى از عرب جاهليت بود، و گرنه وثنى‏هاى ديگر چه بسا كه درباره بعضى از آلهه خود مى‏گفتند: اين آلهه مادر خدا، و اين آلهه دختر خداست، ولى نمى‏گفتند كه به كلّى همه ملائكــه دختر و زننــد، لكن در آيه مورد بحث از وثنيان عرب حكايت مى‏فرمايد كه چنيــن اعتقـادى داشته‏اند.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و اگر ملائكه را با جمله: « الَّذينَ هُمْ عِبادُ الرَّحْمنِ،» توصيف كرده، براى اين بوده كه گفتار آنان را كه ملائكه جنس مادّه هستند ردّ كند، چون كلمه «عِبـادُ» وصف نر است، و ماده را عباد نمى‏گويند. خواهى گفت پس از اين توصيف بر مى‏آيد ملائكه نر هستند، مى‏گوييم نه، لازمه عباد بودن آنان اين نيست كه به وصف نرى هم متّصف گردند، چون نرى و مادگى كه در جانداران زمينى است از لوازم وجود مادّى آن‏هاست، كه بايد مجهّز بــه آن بــاشنــد، تا نسلشــان قطــع نشــود و مــلائكـه از مــاديّـت و تناسل بدورند. </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 «اِنَّ الَّذينَ لا يُؤْمِنُونَ بِالاْخِرَةِ لَيُسَمُّونَ الْمَلائِكَـةَ تَسْمِيَةَ الاُنْثى!» (27 / نجم)</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اين آيه عقيده مشركين را بر اين كه ملائكه از جنس زنانند ردّ مى‏كند، همان طور كه در آيـه 26 هميــن سوره اعتقــاد به شفاعــت ملائكــه به طور مطلــق را ردّ كرده است.</w:t>
      </w:r>
    </w:p>
    <w:p w:rsidR="005D03A9"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vertAlign w:val="superscript"/>
        </w:rPr>
      </w:pPr>
      <w:r w:rsidRPr="00870AE0">
        <w:rPr>
          <w:rFonts w:asciiTheme="majorBidi" w:eastAsia="Times New Roman" w:hAnsiTheme="majorBidi" w:cstheme="majorBidi"/>
          <w:sz w:val="28"/>
          <w:szCs w:val="28"/>
          <w:rtl/>
        </w:rPr>
        <w:t xml:space="preserve">مراد از تسميه مشركين ملائكه را به انثى همين است كه مى‏گفتند ملائكه دختران خدايند. پــس مراد از كلمــه «انثى» جنــس زن اســت كه اعــم از يكـى و بيشتر است.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vertAlign w:val="superscript"/>
        </w:rPr>
        <w:t xml:space="preserve">    </w:t>
      </w:r>
    </w:p>
    <w:p w:rsidR="00CB6DBE" w:rsidRPr="00870AE0" w:rsidRDefault="00CB6DBE" w:rsidP="005D03A9">
      <w:pPr>
        <w:widowControl w:val="0"/>
        <w:bidi/>
        <w:spacing w:before="100" w:beforeAutospacing="1" w:after="100" w:afterAutospacing="1" w:line="240" w:lineRule="auto"/>
        <w:ind w:firstLine="720"/>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vertAlign w:val="superscript"/>
        </w:rPr>
        <w:t xml:space="preserve">                                                   </w:t>
      </w:r>
      <w:r w:rsidRPr="00870AE0">
        <w:rPr>
          <w:rFonts w:asciiTheme="majorBidi" w:eastAsia="Times New Roman" w:hAnsiTheme="majorBidi" w:cstheme="majorBidi"/>
          <w:sz w:val="28"/>
          <w:szCs w:val="28"/>
          <w:rtl/>
        </w:rPr>
        <w:t>الميزان ج، 35 ص 146</w:t>
      </w:r>
      <w:r w:rsidRPr="00870AE0">
        <w:rPr>
          <w:rFonts w:asciiTheme="majorBidi" w:eastAsia="Times New Roman" w:hAnsiTheme="majorBidi" w:cstheme="majorBidi"/>
          <w:sz w:val="28"/>
          <w:szCs w:val="28"/>
        </w:rPr>
        <w:t xml:space="preserve"> </w:t>
      </w:r>
      <w:r w:rsidRPr="00870AE0">
        <w:rPr>
          <w:rFonts w:asciiTheme="majorBidi" w:eastAsia="Times New Roman" w:hAnsiTheme="majorBidi" w:cstheme="majorBidi"/>
          <w:sz w:val="28"/>
          <w:szCs w:val="28"/>
          <w:rtl/>
        </w:rPr>
        <w:t xml:space="preserve">  و ج، 37 ص 79. </w:t>
      </w:r>
    </w:p>
    <w:p w:rsidR="005D03A9" w:rsidRPr="00870AE0" w:rsidRDefault="005D03A9" w:rsidP="00CB6DBE">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lang w:bidi="fa-IR"/>
        </w:rPr>
      </w:pPr>
    </w:p>
    <w:p w:rsidR="00CB6DBE" w:rsidRPr="00870AE0" w:rsidRDefault="00CB6DBE" w:rsidP="000D2729">
      <w:pPr>
        <w:pStyle w:val="Heading1"/>
        <w:rPr>
          <w:rFonts w:eastAsia="Times New Roman"/>
        </w:rPr>
      </w:pPr>
      <w:r w:rsidRPr="00870AE0">
        <w:rPr>
          <w:rFonts w:eastAsia="Times New Roman"/>
          <w:rtl/>
        </w:rPr>
        <w:t xml:space="preserve">نفى اعتقادات مشركين در مورد ملائكه </w:t>
      </w:r>
    </w:p>
    <w:p w:rsidR="00CB6DBE" w:rsidRPr="00870AE0" w:rsidRDefault="00CB6DBE" w:rsidP="00CB6DBE">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870AE0">
        <w:rPr>
          <w:rFonts w:asciiTheme="majorBidi" w:eastAsia="Times New Roman" w:hAnsiTheme="majorBidi" w:cstheme="majorBidi"/>
          <w:b/>
          <w:bCs/>
          <w:sz w:val="28"/>
          <w:szCs w:val="28"/>
          <w:rtl/>
        </w:rPr>
        <w:t>«اَفَاَصْفكُمْ رَبُّكُمْ بِالْبَنينَ وَ اتَّخَذَ مِنَ الْمَلائِكَةِ اِناثا اِنَّكُمْ لَتَقُولُونَ قَوْلاً عَظيما!»</w:t>
      </w:r>
      <w:r w:rsidRPr="00870AE0">
        <w:rPr>
          <w:rFonts w:asciiTheme="majorBidi" w:eastAsia="Times New Roman" w:hAnsiTheme="majorBidi" w:cstheme="majorBidi"/>
          <w:sz w:val="28"/>
          <w:szCs w:val="28"/>
          <w:rtl/>
        </w:rPr>
        <w:t>(40 / اسراء)</w:t>
      </w:r>
    </w:p>
    <w:p w:rsidR="00CB6DBE" w:rsidRPr="00870AE0" w:rsidRDefault="00CB6DBE" w:rsidP="00CB6DBE">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lastRenderedPageBreak/>
        <w:t xml:space="preserve">اين آيه خطاب به آن دسته از مشركين است كه مى‏گفتند: ملائكه دختران خدا هستند، و يا بعضى از ايشان دختران اويند، و اگر در آيه به جاى كلمه «دختران» كلمه «زنان» را آورد از اين جهت بود كه ايشان جنس زن را پست مى‏دانستند. معناى آيه اين است كه وقتى خداى سبحان پروردگار شما باشد، و پروردگار ديگرى نداشته باشيد و او همان كسى باشد كه اختياردار هر چيزى است آن وقت آيا جا دارد كه بگوييد شما را بــر خــودش مقــدّم داشته به شما پسر داده و از جنس اولاد جز دختران نصيب خود نكرده است؟ و ملائكــه كه به خيــال شمــا از جنس زنانند به خود اختصاص داده؟ راستـى حرف بزرگى مى‏زنيد كه تبعات و آثــار ســوء آن بسيــار بــزرگ اســت. </w:t>
      </w:r>
      <w:r w:rsidRPr="00870AE0">
        <w:rPr>
          <w:rFonts w:asciiTheme="majorBidi" w:eastAsia="Times New Roman" w:hAnsiTheme="majorBidi" w:cstheme="majorBidi"/>
          <w:sz w:val="28"/>
          <w:szCs w:val="28"/>
          <w:vertAlign w:val="superscript"/>
          <w:rtl/>
        </w:rPr>
        <w:t>(1)</w:t>
      </w:r>
      <w:r w:rsidRPr="00870AE0">
        <w:rPr>
          <w:rFonts w:asciiTheme="majorBidi" w:eastAsia="Times New Roman" w:hAnsiTheme="majorBidi" w:cstheme="majorBidi"/>
          <w:sz w:val="28"/>
          <w:szCs w:val="28"/>
          <w:rtl/>
        </w:rPr>
        <w:t xml:space="preserve"> </w:t>
      </w:r>
    </w:p>
    <w:p w:rsidR="00CB6DBE" w:rsidRPr="00870AE0" w:rsidRDefault="00CB6DBE" w:rsidP="00CB6DBE">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870AE0">
        <w:rPr>
          <w:rFonts w:asciiTheme="majorBidi" w:eastAsia="Times New Roman" w:hAnsiTheme="majorBidi" w:cstheme="majorBidi"/>
          <w:sz w:val="28"/>
          <w:szCs w:val="28"/>
          <w:rtl/>
        </w:rPr>
        <w:t xml:space="preserve">1- الميزان ج، 25 ص 181. </w:t>
      </w: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tl/>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tl/>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tl/>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tl/>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tl/>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tl/>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tl/>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tl/>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tl/>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tl/>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tl/>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tl/>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tl/>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tl/>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tl/>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tl/>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tl/>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tl/>
        </w:rPr>
      </w:pPr>
    </w:p>
    <w:p w:rsidR="00CB6DBE" w:rsidRPr="00870AE0" w:rsidRDefault="00CB6DBE" w:rsidP="00CB6DBE">
      <w:pPr>
        <w:widowControl w:val="0"/>
        <w:bidi/>
        <w:spacing w:before="100" w:beforeAutospacing="1" w:after="100" w:afterAutospacing="1" w:line="240" w:lineRule="auto"/>
        <w:ind w:firstLine="764"/>
        <w:contextualSpacing/>
        <w:mirrorIndents/>
        <w:jc w:val="both"/>
        <w:rPr>
          <w:rFonts w:asciiTheme="majorBidi" w:eastAsia="Times New Roman" w:hAnsiTheme="majorBidi" w:cstheme="majorBidi"/>
          <w:b/>
          <w:bCs/>
          <w:sz w:val="24"/>
          <w:szCs w:val="24"/>
          <w:rtl/>
        </w:rPr>
      </w:pPr>
    </w:p>
    <w:p w:rsidR="00203AAE" w:rsidRPr="00870AE0" w:rsidRDefault="00203AAE" w:rsidP="00CB6DBE">
      <w:pPr>
        <w:widowControl w:val="0"/>
        <w:bidi/>
        <w:spacing w:after="120" w:line="240" w:lineRule="auto"/>
        <w:contextualSpacing/>
        <w:jc w:val="center"/>
        <w:rPr>
          <w:rFonts w:asciiTheme="majorBidi" w:eastAsia="Times New Roman" w:hAnsiTheme="majorBidi" w:cstheme="majorBidi"/>
          <w:b/>
          <w:bCs/>
          <w:sz w:val="40"/>
          <w:szCs w:val="40"/>
          <w:rtl/>
          <w:lang w:bidi="fa-IR"/>
        </w:rPr>
      </w:pPr>
    </w:p>
    <w:sectPr w:rsidR="00203AAE" w:rsidRPr="00870AE0" w:rsidSect="004D14CE">
      <w:headerReference w:type="default" r:id="rId8"/>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DB1" w:rsidRDefault="004F0DB1" w:rsidP="00B979BD">
      <w:pPr>
        <w:spacing w:after="0" w:line="240" w:lineRule="auto"/>
      </w:pPr>
      <w:r>
        <w:separator/>
      </w:r>
    </w:p>
  </w:endnote>
  <w:endnote w:type="continuationSeparator" w:id="0">
    <w:p w:rsidR="004F0DB1" w:rsidRDefault="004F0DB1"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DB1" w:rsidRDefault="004F0DB1" w:rsidP="00B979BD">
      <w:pPr>
        <w:spacing w:after="0" w:line="240" w:lineRule="auto"/>
      </w:pPr>
      <w:r>
        <w:separator/>
      </w:r>
    </w:p>
  </w:footnote>
  <w:footnote w:type="continuationSeparator" w:id="0">
    <w:p w:rsidR="004F0DB1" w:rsidRDefault="004F0DB1"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6D" w:rsidRDefault="00624A6D"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76.45pt;height:20.7pt;z-index:251661312;mso-position-horizontal-relative:margin;mso-position-vertical-relative:top-margin-area;mso-width-relative:margin;v-text-anchor:middle" o:allowincell="f" filled="f" stroked="f">
          <v:textbox style="mso-fit-shape-to-text:t" inset=",0,,0">
            <w:txbxContent>
              <w:p w:rsidR="00624A6D" w:rsidRDefault="00624A6D" w:rsidP="00756046">
                <w:pPr>
                  <w:spacing w:after="0" w:line="240" w:lineRule="auto"/>
                </w:pPr>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r w:rsidRPr="00845E05">
                      <w:rPr>
                        <w:rFonts w:hint="cs"/>
                        <w:sz w:val="18"/>
                        <w:szCs w:val="18"/>
                        <w:u w:val="single"/>
                        <w:rtl/>
                        <w:lang w:bidi="fa-IR"/>
                      </w:rPr>
                      <w:t>تفسیر موضوعی المیزان                                                                            کتاب</w:t>
                    </w:r>
                    <w:r>
                      <w:rPr>
                        <w:rFonts w:hint="cs"/>
                        <w:sz w:val="18"/>
                        <w:szCs w:val="18"/>
                        <w:u w:val="single"/>
                        <w:rtl/>
                        <w:lang w:bidi="fa-IR"/>
                      </w:rPr>
                      <w:t xml:space="preserve"> ششم </w:t>
                    </w:r>
                    <w:r w:rsidRPr="00845E05">
                      <w:rPr>
                        <w:rFonts w:hint="cs"/>
                        <w:sz w:val="18"/>
                        <w:szCs w:val="18"/>
                        <w:u w:val="single"/>
                        <w:rtl/>
                        <w:lang w:bidi="fa-IR"/>
                      </w:rPr>
                      <w:t xml:space="preserve">: </w:t>
                    </w:r>
                    <w:r>
                      <w:rPr>
                        <w:rFonts w:hint="cs"/>
                        <w:sz w:val="18"/>
                        <w:szCs w:val="18"/>
                        <w:u w:val="single"/>
                        <w:rtl/>
                        <w:lang w:bidi="fa-IR"/>
                      </w:rPr>
                      <w:t>ملائکه</w:t>
                    </w:r>
                  </w:sdtContent>
                </w:sdt>
              </w:p>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624A6D" w:rsidRDefault="00624A6D">
                <w:pPr>
                  <w:spacing w:after="0" w:line="240" w:lineRule="auto"/>
                  <w:jc w:val="right"/>
                  <w:rPr>
                    <w:color w:val="FFFFFF" w:themeColor="background1"/>
                  </w:rPr>
                </w:pPr>
                <w:fldSimple w:instr=" PAGE   \* MERGEFORMAT ">
                  <w:r w:rsidR="000D2729" w:rsidRPr="000D2729">
                    <w:rPr>
                      <w:noProof/>
                      <w:color w:val="FFFFFF" w:themeColor="background1"/>
                    </w:rPr>
                    <w:t>126</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0">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4">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8">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2">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2"/>
  </w:num>
  <w:num w:numId="2">
    <w:abstractNumId w:val="4"/>
  </w:num>
  <w:num w:numId="3">
    <w:abstractNumId w:val="14"/>
  </w:num>
  <w:num w:numId="4">
    <w:abstractNumId w:val="1"/>
  </w:num>
  <w:num w:numId="5">
    <w:abstractNumId w:val="19"/>
  </w:num>
  <w:num w:numId="6">
    <w:abstractNumId w:val="8"/>
  </w:num>
  <w:num w:numId="7">
    <w:abstractNumId w:val="17"/>
  </w:num>
  <w:num w:numId="8">
    <w:abstractNumId w:val="5"/>
  </w:num>
  <w:num w:numId="9">
    <w:abstractNumId w:val="15"/>
  </w:num>
  <w:num w:numId="10">
    <w:abstractNumId w:val="10"/>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1"/>
  </w:num>
  <w:num w:numId="20">
    <w:abstractNumId w:val="12"/>
  </w:num>
  <w:num w:numId="21">
    <w:abstractNumId w:val="16"/>
  </w:num>
  <w:num w:numId="22">
    <w:abstractNumId w:val="2"/>
  </w:num>
  <w:num w:numId="23">
    <w:abstractNumId w:val="0"/>
  </w:num>
  <w:num w:numId="24">
    <w:abstractNumId w:val="11"/>
  </w:num>
  <w:num w:numId="25">
    <w:abstractNumId w:val="9"/>
  </w:num>
  <w:num w:numId="26">
    <w:abstractNumId w:val="1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drawingGridHorizontalSpacing w:val="110"/>
  <w:displayHorizontalDrawingGridEvery w:val="2"/>
  <w:characterSpacingControl w:val="doNotCompress"/>
  <w:hdrShapeDefaults>
    <o:shapedefaults v:ext="edit" spidmax="43010"/>
    <o:shapelayout v:ext="edit">
      <o:idmap v:ext="edit" data="13"/>
    </o:shapelayout>
  </w:hdrShapeDefaults>
  <w:footnotePr>
    <w:footnote w:id="-1"/>
    <w:footnote w:id="0"/>
  </w:footnotePr>
  <w:endnotePr>
    <w:endnote w:id="-1"/>
    <w:endnote w:id="0"/>
  </w:endnotePr>
  <w:compat/>
  <w:rsids>
    <w:rsidRoot w:val="00BB49F7"/>
    <w:rsid w:val="00004EC1"/>
    <w:rsid w:val="0002619D"/>
    <w:rsid w:val="000460C6"/>
    <w:rsid w:val="000700F7"/>
    <w:rsid w:val="00090A90"/>
    <w:rsid w:val="000A53CC"/>
    <w:rsid w:val="000B3D57"/>
    <w:rsid w:val="000C6292"/>
    <w:rsid w:val="000D2729"/>
    <w:rsid w:val="000D3D2D"/>
    <w:rsid w:val="000E2356"/>
    <w:rsid w:val="000E5984"/>
    <w:rsid w:val="0010783E"/>
    <w:rsid w:val="0012777C"/>
    <w:rsid w:val="00131D76"/>
    <w:rsid w:val="001533EC"/>
    <w:rsid w:val="00173744"/>
    <w:rsid w:val="00196D0A"/>
    <w:rsid w:val="001C3FFA"/>
    <w:rsid w:val="001E2D85"/>
    <w:rsid w:val="001E2F7E"/>
    <w:rsid w:val="001F2C06"/>
    <w:rsid w:val="0020289B"/>
    <w:rsid w:val="00203AAE"/>
    <w:rsid w:val="0020741B"/>
    <w:rsid w:val="002453E9"/>
    <w:rsid w:val="002478DF"/>
    <w:rsid w:val="00260C4B"/>
    <w:rsid w:val="002C26C7"/>
    <w:rsid w:val="00306808"/>
    <w:rsid w:val="003128E4"/>
    <w:rsid w:val="00313A0A"/>
    <w:rsid w:val="00340891"/>
    <w:rsid w:val="00343C81"/>
    <w:rsid w:val="003535DA"/>
    <w:rsid w:val="00382251"/>
    <w:rsid w:val="003836DC"/>
    <w:rsid w:val="003B1E22"/>
    <w:rsid w:val="003E049B"/>
    <w:rsid w:val="003E2BA9"/>
    <w:rsid w:val="003F3700"/>
    <w:rsid w:val="004065C8"/>
    <w:rsid w:val="004212E4"/>
    <w:rsid w:val="00430CBA"/>
    <w:rsid w:val="00445C50"/>
    <w:rsid w:val="0048335C"/>
    <w:rsid w:val="004C6D9F"/>
    <w:rsid w:val="004D14CE"/>
    <w:rsid w:val="004F0DB1"/>
    <w:rsid w:val="00526526"/>
    <w:rsid w:val="005542C4"/>
    <w:rsid w:val="005874C0"/>
    <w:rsid w:val="00595B88"/>
    <w:rsid w:val="00597FC6"/>
    <w:rsid w:val="005B218F"/>
    <w:rsid w:val="005C188A"/>
    <w:rsid w:val="005C4AEF"/>
    <w:rsid w:val="005D03A9"/>
    <w:rsid w:val="006156A1"/>
    <w:rsid w:val="00624841"/>
    <w:rsid w:val="006248A7"/>
    <w:rsid w:val="00624A6D"/>
    <w:rsid w:val="00631361"/>
    <w:rsid w:val="006744AE"/>
    <w:rsid w:val="006914E9"/>
    <w:rsid w:val="006953B3"/>
    <w:rsid w:val="006A494B"/>
    <w:rsid w:val="006F21F2"/>
    <w:rsid w:val="006F6F6D"/>
    <w:rsid w:val="00733184"/>
    <w:rsid w:val="00756046"/>
    <w:rsid w:val="00777D97"/>
    <w:rsid w:val="007967E7"/>
    <w:rsid w:val="007D1EB0"/>
    <w:rsid w:val="00802E10"/>
    <w:rsid w:val="00803577"/>
    <w:rsid w:val="00804B1E"/>
    <w:rsid w:val="00845E05"/>
    <w:rsid w:val="00870AE0"/>
    <w:rsid w:val="00875CCC"/>
    <w:rsid w:val="008B06DA"/>
    <w:rsid w:val="008B4D52"/>
    <w:rsid w:val="008E57B3"/>
    <w:rsid w:val="00917E25"/>
    <w:rsid w:val="009253E1"/>
    <w:rsid w:val="0095567D"/>
    <w:rsid w:val="00970353"/>
    <w:rsid w:val="00984FAB"/>
    <w:rsid w:val="00997714"/>
    <w:rsid w:val="009D58C3"/>
    <w:rsid w:val="009F52DF"/>
    <w:rsid w:val="00A31A5A"/>
    <w:rsid w:val="00A3367F"/>
    <w:rsid w:val="00A43698"/>
    <w:rsid w:val="00AB4656"/>
    <w:rsid w:val="00AC6B87"/>
    <w:rsid w:val="00B05D21"/>
    <w:rsid w:val="00B231CD"/>
    <w:rsid w:val="00B41D76"/>
    <w:rsid w:val="00B83176"/>
    <w:rsid w:val="00B83BBC"/>
    <w:rsid w:val="00B875AD"/>
    <w:rsid w:val="00B9661B"/>
    <w:rsid w:val="00B979BD"/>
    <w:rsid w:val="00BB1ABD"/>
    <w:rsid w:val="00BB49F7"/>
    <w:rsid w:val="00BF0F35"/>
    <w:rsid w:val="00C02121"/>
    <w:rsid w:val="00C348B5"/>
    <w:rsid w:val="00C65869"/>
    <w:rsid w:val="00C70FEC"/>
    <w:rsid w:val="00C75606"/>
    <w:rsid w:val="00C848AB"/>
    <w:rsid w:val="00CB6DBE"/>
    <w:rsid w:val="00CF21A2"/>
    <w:rsid w:val="00CF7078"/>
    <w:rsid w:val="00D04197"/>
    <w:rsid w:val="00D13BE5"/>
    <w:rsid w:val="00D34C31"/>
    <w:rsid w:val="00D5650B"/>
    <w:rsid w:val="00D60A53"/>
    <w:rsid w:val="00D62BED"/>
    <w:rsid w:val="00D71E36"/>
    <w:rsid w:val="00DC3037"/>
    <w:rsid w:val="00DC7EB7"/>
    <w:rsid w:val="00DD7EFF"/>
    <w:rsid w:val="00DE7274"/>
    <w:rsid w:val="00DE73F3"/>
    <w:rsid w:val="00E01E3D"/>
    <w:rsid w:val="00E15C20"/>
    <w:rsid w:val="00E30D2F"/>
    <w:rsid w:val="00E77880"/>
    <w:rsid w:val="00EC284D"/>
    <w:rsid w:val="00EE1125"/>
    <w:rsid w:val="00EE731D"/>
    <w:rsid w:val="00EF31B0"/>
    <w:rsid w:val="00F45331"/>
    <w:rsid w:val="00F80EE9"/>
    <w:rsid w:val="00FF1F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25"/>
  </w:style>
  <w:style w:type="paragraph" w:styleId="Heading1">
    <w:name w:val="heading 1"/>
    <w:basedOn w:val="Heading2"/>
    <w:next w:val="Normal"/>
    <w:link w:val="Heading1Char"/>
    <w:qFormat/>
    <w:rsid w:val="00870AE0"/>
    <w:pPr>
      <w:outlineLvl w:val="0"/>
    </w:pPr>
  </w:style>
  <w:style w:type="paragraph" w:styleId="Heading2">
    <w:name w:val="heading 2"/>
    <w:basedOn w:val="Normal"/>
    <w:next w:val="Normal"/>
    <w:link w:val="Heading2Char"/>
    <w:uiPriority w:val="9"/>
    <w:unhideWhenUsed/>
    <w:qFormat/>
    <w:rsid w:val="00870AE0"/>
    <w:pPr>
      <w:pBdr>
        <w:bottom w:val="single" w:sz="8" w:space="1" w:color="4F81BD" w:themeColor="accent1"/>
      </w:pBdr>
      <w:bidi/>
      <w:spacing w:before="200" w:after="80"/>
      <w:outlineLvl w:val="1"/>
    </w:pPr>
    <w:rPr>
      <w:rFonts w:asciiTheme="majorHAnsi" w:eastAsiaTheme="majorEastAsia" w:hAnsiTheme="majorHAnsi" w:cstheme="majorBidi"/>
      <w:b/>
      <w:bCs/>
      <w:color w:val="002060"/>
      <w:sz w:val="32"/>
      <w:szCs w:val="32"/>
    </w:rPr>
  </w:style>
  <w:style w:type="paragraph" w:styleId="Heading3">
    <w:name w:val="heading 3"/>
    <w:basedOn w:val="Normal"/>
    <w:next w:val="Normal"/>
    <w:link w:val="Heading3Char"/>
    <w:uiPriority w:val="9"/>
    <w:unhideWhenUsed/>
    <w:qFormat/>
    <w:rsid w:val="00984FA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984FA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984FAB"/>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984FA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AE0"/>
    <w:rPr>
      <w:rFonts w:asciiTheme="majorHAnsi" w:eastAsiaTheme="majorEastAsia" w:hAnsiTheme="majorHAnsi" w:cstheme="majorBidi"/>
      <w:b/>
      <w:bCs/>
      <w:color w:val="002060"/>
      <w:sz w:val="32"/>
      <w:szCs w:val="32"/>
    </w:rPr>
  </w:style>
  <w:style w:type="character" w:customStyle="1" w:styleId="Heading2Char">
    <w:name w:val="Heading 2 Char"/>
    <w:basedOn w:val="DefaultParagraphFont"/>
    <w:link w:val="Heading2"/>
    <w:uiPriority w:val="9"/>
    <w:rsid w:val="00870AE0"/>
    <w:rPr>
      <w:rFonts w:asciiTheme="majorHAnsi" w:eastAsiaTheme="majorEastAsia" w:hAnsiTheme="majorHAnsi" w:cstheme="majorBidi"/>
      <w:b/>
      <w:bCs/>
      <w:color w:val="002060"/>
      <w:sz w:val="32"/>
      <w:szCs w:val="32"/>
    </w:rPr>
  </w:style>
  <w:style w:type="character" w:customStyle="1" w:styleId="Heading3Char">
    <w:name w:val="Heading 3 Char"/>
    <w:basedOn w:val="DefaultParagraphFont"/>
    <w:link w:val="Heading3"/>
    <w:uiPriority w:val="9"/>
    <w:rsid w:val="00984FA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984FA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984FA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984FA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uiPriority w:val="10"/>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uiPriority w:val="10"/>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link w:val="Title"/>
    <w:uiPriority w:val="10"/>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11"/>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sz w:val="28"/>
      <w:szCs w:val="28"/>
    </w:rPr>
  </w:style>
  <w:style w:type="paragraph" w:customStyle="1" w:styleId="Style25">
    <w:name w:val="Style25"/>
    <w:basedOn w:val="Heading2"/>
    <w:next w:val="Title"/>
    <w:link w:val="Style25Char"/>
    <w:autoRedefine/>
    <w:rsid w:val="00984FAB"/>
    <w:pPr>
      <w:widowControl w:val="0"/>
      <w:spacing w:before="0"/>
    </w:pPr>
    <w:rPr>
      <w:rFonts w:ascii="Times New Roman" w:eastAsia="Times New Roman" w:hAnsi="Times New Roman" w:cs="Times New Roman"/>
      <w:sz w:val="28"/>
      <w:szCs w:val="28"/>
    </w:rPr>
  </w:style>
  <w:style w:type="character" w:customStyle="1" w:styleId="Style26Char">
    <w:name w:val="Style26 Char"/>
    <w:basedOn w:val="Heading1Char"/>
    <w:link w:val="Style26"/>
    <w:locked/>
    <w:rsid w:val="00984FAB"/>
    <w:rPr>
      <w:b/>
      <w:bCs/>
      <w:shadow/>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b/>
      <w:bCs/>
      <w:shadow/>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semiHidden/>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uiPriority w:val="99"/>
    <w:semiHidden/>
    <w:unhideWhenUsed/>
    <w:rsid w:val="00EE1125"/>
    <w:rPr>
      <w:vertAlign w:val="superscript"/>
    </w:rPr>
  </w:style>
  <w:style w:type="paragraph" w:styleId="Caption">
    <w:name w:val="caption"/>
    <w:basedOn w:val="Normal"/>
    <w:next w:val="Normal"/>
    <w:uiPriority w:val="35"/>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character" w:customStyle="1" w:styleId="Style1Char">
    <w:name w:val="Style1 Char"/>
    <w:basedOn w:val="DefaultParagraphFont"/>
    <w:link w:val="Style1"/>
    <w:locked/>
    <w:rsid w:val="00870AE0"/>
    <w:rPr>
      <w:rFonts w:ascii="Sakkal Majalla" w:hAnsi="Sakkal Majalla" w:cs="Sakkal Majalla"/>
      <w:sz w:val="32"/>
      <w:szCs w:val="32"/>
      <w:lang w:bidi="fa-IR"/>
    </w:rPr>
  </w:style>
  <w:style w:type="paragraph" w:customStyle="1" w:styleId="Style1">
    <w:name w:val="Style1"/>
    <w:basedOn w:val="Normal"/>
    <w:link w:val="Style1Char"/>
    <w:qFormat/>
    <w:rsid w:val="00870AE0"/>
    <w:pPr>
      <w:widowControl w:val="0"/>
      <w:bidi/>
      <w:spacing w:after="120" w:line="240" w:lineRule="auto"/>
      <w:jc w:val="center"/>
    </w:pPr>
    <w:rPr>
      <w:rFonts w:ascii="Sakkal Majalla" w:hAnsi="Sakkal Majalla" w:cs="Sakkal Majalla"/>
      <w:sz w:val="32"/>
      <w:szCs w:val="32"/>
      <w:lang w:bidi="fa-IR"/>
    </w:rPr>
  </w:style>
</w:styles>
</file>

<file path=word/webSettings.xml><?xml version="1.0" encoding="utf-8"?>
<w:webSettings xmlns:r="http://schemas.openxmlformats.org/officeDocument/2006/relationships" xmlns:w="http://schemas.openxmlformats.org/wordprocessingml/2006/main">
  <w:divs>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756176475">
      <w:bodyDiv w:val="1"/>
      <w:marLeft w:val="0"/>
      <w:marRight w:val="0"/>
      <w:marTop w:val="0"/>
      <w:marBottom w:val="0"/>
      <w:divBdr>
        <w:top w:val="none" w:sz="0" w:space="0" w:color="auto"/>
        <w:left w:val="none" w:sz="0" w:space="0" w:color="auto"/>
        <w:bottom w:val="none" w:sz="0" w:space="0" w:color="auto"/>
        <w:right w:val="none" w:sz="0" w:space="0" w:color="auto"/>
      </w:divBdr>
    </w:div>
    <w:div w:id="964505411">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320385631">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C0FB8"/>
    <w:rsid w:val="00236F86"/>
    <w:rsid w:val="00596C55"/>
    <w:rsid w:val="0063266A"/>
    <w:rsid w:val="0069181B"/>
    <w:rsid w:val="006D771E"/>
    <w:rsid w:val="00717C92"/>
    <w:rsid w:val="00775017"/>
    <w:rsid w:val="00792AD7"/>
    <w:rsid w:val="00B04828"/>
    <w:rsid w:val="00CA4AA4"/>
    <w:rsid w:val="00E76B71"/>
    <w:rsid w:val="00FA0A45"/>
    <w:rsid w:val="00FC7901"/>
    <w:rsid w:val="00FE51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AF83C-CF1C-426E-A942-B56F37A2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127</Pages>
  <Words>42238</Words>
  <Characters>240758</Characters>
  <Application>Microsoft Office Word</Application>
  <DocSecurity>0</DocSecurity>
  <Lines>2006</Lines>
  <Paragraphs>564</Paragraphs>
  <ScaleCrop>false</ScaleCrop>
  <HeadingPairs>
    <vt:vector size="2" baseType="variant">
      <vt:variant>
        <vt:lpstr>Title</vt:lpstr>
      </vt:variant>
      <vt:variant>
        <vt:i4>1</vt:i4>
      </vt:variant>
    </vt:vector>
  </HeadingPairs>
  <TitlesOfParts>
    <vt:vector size="1" baseType="lpstr">
      <vt:lpstr>تفسیر موضوعی المیزان                                                                            کتاب ششم : ملائکه</vt:lpstr>
    </vt:vector>
  </TitlesOfParts>
  <Company>PARANDCO</Company>
  <LinksUpToDate>false</LinksUpToDate>
  <CharactersWithSpaces>282432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ششم : ملائکه</dc:title>
  <dc:creator>PARAND</dc:creator>
  <cp:lastModifiedBy>PARAND</cp:lastModifiedBy>
  <cp:revision>12</cp:revision>
  <dcterms:created xsi:type="dcterms:W3CDTF">2015-05-29T14:24:00Z</dcterms:created>
  <dcterms:modified xsi:type="dcterms:W3CDTF">2015-10-09T19:22:00Z</dcterms:modified>
</cp:coreProperties>
</file>